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9CC7C" w14:textId="77777777" w:rsidR="00C32857" w:rsidRDefault="00C32857">
      <w:pPr>
        <w:jc w:val="center"/>
        <w:rPr>
          <w:rFonts w:ascii="仿宋_GB2312" w:eastAsia="仿宋_GB2312" w:hAnsi="华文仿宋" w:hint="eastAsia"/>
          <w:bCs/>
          <w:sz w:val="48"/>
          <w:szCs w:val="48"/>
        </w:rPr>
      </w:pPr>
    </w:p>
    <w:p w14:paraId="4A96A57C" w14:textId="77777777" w:rsidR="00C32857" w:rsidRDefault="00C32857">
      <w:pPr>
        <w:jc w:val="center"/>
        <w:rPr>
          <w:rFonts w:ascii="仿宋_GB2312" w:eastAsia="仿宋_GB2312" w:hAnsi="华文仿宋" w:hint="eastAsia"/>
          <w:b/>
          <w:bCs/>
          <w:sz w:val="72"/>
          <w:szCs w:val="72"/>
        </w:rPr>
      </w:pPr>
      <w:r>
        <w:rPr>
          <w:rFonts w:ascii="仿宋_GB2312" w:eastAsia="仿宋_GB2312" w:hAnsi="华文仿宋" w:hint="eastAsia"/>
          <w:b/>
          <w:bCs/>
          <w:sz w:val="72"/>
          <w:szCs w:val="72"/>
        </w:rPr>
        <w:t>《计算机网络实践》</w:t>
      </w:r>
    </w:p>
    <w:p w14:paraId="10576A3B" w14:textId="77777777" w:rsidR="00C32857" w:rsidRDefault="00C32857">
      <w:pPr>
        <w:rPr>
          <w:rFonts w:ascii="仿宋_GB2312" w:eastAsia="仿宋_GB2312" w:hAnsi="华文仿宋" w:hint="eastAsia"/>
          <w:bCs/>
          <w:sz w:val="52"/>
          <w:szCs w:val="52"/>
        </w:rPr>
      </w:pPr>
    </w:p>
    <w:p w14:paraId="0493074B" w14:textId="77777777" w:rsidR="00C32857" w:rsidRDefault="00C32857">
      <w:pPr>
        <w:outlineLvl w:val="0"/>
        <w:rPr>
          <w:rFonts w:ascii="仿宋_GB2312" w:eastAsia="仿宋_GB2312" w:hAnsi="华文仿宋" w:hint="eastAsia"/>
          <w:b/>
          <w:bCs/>
          <w:sz w:val="32"/>
          <w:szCs w:val="32"/>
        </w:rPr>
      </w:pPr>
      <w:r>
        <w:rPr>
          <w:rFonts w:ascii="仿宋_GB2312" w:eastAsia="仿宋_GB2312" w:hAnsi="华文仿宋" w:hint="eastAsia"/>
          <w:b/>
          <w:bCs/>
          <w:sz w:val="32"/>
          <w:szCs w:val="32"/>
        </w:rPr>
        <w:t>一、目的与要求</w:t>
      </w:r>
    </w:p>
    <w:p w14:paraId="178B8205" w14:textId="77777777" w:rsidR="00C32857" w:rsidRDefault="00C32857">
      <w:pPr>
        <w:ind w:firstLineChars="100" w:firstLine="320"/>
        <w:rPr>
          <w:rFonts w:ascii="仿宋_GB2312" w:eastAsia="仿宋_GB2312" w:hAnsi="华文仿宋" w:hint="eastAsia"/>
          <w:bCs/>
          <w:sz w:val="32"/>
          <w:szCs w:val="32"/>
        </w:rPr>
      </w:pPr>
    </w:p>
    <w:p w14:paraId="5E07AF04" w14:textId="77777777" w:rsidR="00C32857" w:rsidRDefault="00C32857">
      <w:pPr>
        <w:rPr>
          <w:rFonts w:ascii="仿宋_GB2312" w:eastAsia="仿宋_GB2312" w:hAnsi="华文仿宋" w:hint="eastAsia"/>
          <w:bCs/>
          <w:sz w:val="32"/>
          <w:szCs w:val="32"/>
        </w:rPr>
      </w:pPr>
      <w:r>
        <w:rPr>
          <w:rFonts w:ascii="仿宋_GB2312" w:eastAsia="仿宋_GB2312" w:hAnsi="华文仿宋" w:hint="eastAsia"/>
          <w:bCs/>
          <w:sz w:val="32"/>
          <w:szCs w:val="32"/>
        </w:rPr>
        <w:t>1、目的：</w:t>
      </w:r>
    </w:p>
    <w:p w14:paraId="67D204F1" w14:textId="77777777" w:rsidR="00C32857" w:rsidRDefault="00C32857">
      <w:pPr>
        <w:ind w:firstLine="567"/>
        <w:rPr>
          <w:rFonts w:ascii="仿宋_GB2312" w:eastAsia="仿宋_GB2312" w:hAnsi="华文仿宋" w:hint="eastAsia"/>
          <w:bCs/>
          <w:sz w:val="28"/>
          <w:szCs w:val="28"/>
        </w:rPr>
      </w:pPr>
      <w:r>
        <w:rPr>
          <w:rFonts w:ascii="仿宋_GB2312" w:eastAsia="仿宋_GB2312" w:hAnsi="华文仿宋" w:hint="eastAsia"/>
          <w:bCs/>
          <w:sz w:val="28"/>
          <w:szCs w:val="28"/>
        </w:rPr>
        <w:t>通过课程设计，培养学生独立思考、综合分析与动手的能力；验证理论和加深对概念的理解，熟练掌握网络安装和调试技术，并能综合运用知识进行网络设计，解决实际问题。</w:t>
      </w:r>
    </w:p>
    <w:p w14:paraId="7F147F3E" w14:textId="77777777" w:rsidR="00C32857" w:rsidRDefault="00C32857">
      <w:pPr>
        <w:ind w:firstLine="567"/>
        <w:rPr>
          <w:rFonts w:ascii="仿宋_GB2312" w:eastAsia="仿宋_GB2312" w:hAnsi="华文仿宋" w:hint="eastAsia"/>
          <w:bCs/>
          <w:sz w:val="28"/>
          <w:szCs w:val="28"/>
        </w:rPr>
      </w:pPr>
      <w:r>
        <w:rPr>
          <w:rFonts w:ascii="仿宋_GB2312" w:eastAsia="仿宋_GB2312" w:hAnsi="华文仿宋" w:hint="eastAsia"/>
          <w:bCs/>
          <w:sz w:val="28"/>
          <w:szCs w:val="28"/>
        </w:rPr>
        <w:t>学生应掌握计算机网络体系结构、TCP/IP的基本概念和知识，了解常用网络设备，至少掌握一门高级语言。完成课程内容中的项目，撰写课程设计报告。</w:t>
      </w:r>
    </w:p>
    <w:p w14:paraId="50626ABA" w14:textId="77777777" w:rsidR="00C32857" w:rsidRDefault="00C32857">
      <w:pPr>
        <w:rPr>
          <w:rFonts w:ascii="仿宋_GB2312" w:eastAsia="仿宋_GB2312" w:hAnsi="华文仿宋" w:hint="eastAsia"/>
          <w:bCs/>
          <w:sz w:val="32"/>
          <w:szCs w:val="32"/>
        </w:rPr>
      </w:pPr>
      <w:r>
        <w:rPr>
          <w:rFonts w:ascii="仿宋_GB2312" w:eastAsia="仿宋_GB2312" w:hAnsi="华文仿宋" w:hint="eastAsia"/>
          <w:bCs/>
          <w:sz w:val="32"/>
          <w:szCs w:val="32"/>
        </w:rPr>
        <w:t xml:space="preserve">2、要求： </w:t>
      </w:r>
    </w:p>
    <w:p w14:paraId="6AA54F7D" w14:textId="0BF43935" w:rsidR="00C32857" w:rsidRPr="00ED2B6B" w:rsidRDefault="00C32857" w:rsidP="00ED2B6B">
      <w:pPr>
        <w:pStyle w:val="aa"/>
        <w:numPr>
          <w:ilvl w:val="0"/>
          <w:numId w:val="2"/>
        </w:numPr>
        <w:rPr>
          <w:rFonts w:ascii="仿宋_GB2312" w:eastAsia="仿宋_GB2312" w:hAnsi="华文仿宋" w:hint="eastAsia"/>
          <w:bCs/>
          <w:sz w:val="28"/>
          <w:szCs w:val="28"/>
        </w:rPr>
      </w:pPr>
      <w:r w:rsidRPr="00ED2B6B">
        <w:rPr>
          <w:rFonts w:ascii="仿宋_GB2312" w:eastAsia="仿宋_GB2312" w:hAnsi="华文仿宋" w:hint="eastAsia"/>
          <w:bCs/>
          <w:sz w:val="28"/>
          <w:szCs w:val="28"/>
        </w:rPr>
        <w:t>课程设计版面规范、结构清晰、内容完整；</w:t>
      </w:r>
    </w:p>
    <w:p w14:paraId="62E75A28" w14:textId="3EB6A5C1" w:rsidR="00C32857" w:rsidRPr="00ED2B6B" w:rsidRDefault="00C32857" w:rsidP="00ED2B6B">
      <w:pPr>
        <w:pStyle w:val="aa"/>
        <w:numPr>
          <w:ilvl w:val="0"/>
          <w:numId w:val="2"/>
        </w:numPr>
        <w:rPr>
          <w:rFonts w:ascii="仿宋_GB2312" w:eastAsia="仿宋_GB2312" w:hAnsi="华文仿宋"/>
          <w:bCs/>
          <w:sz w:val="28"/>
          <w:szCs w:val="28"/>
        </w:rPr>
      </w:pPr>
      <w:r w:rsidRPr="00ED2B6B">
        <w:rPr>
          <w:rFonts w:ascii="仿宋_GB2312" w:eastAsia="仿宋_GB2312" w:hAnsi="华文仿宋" w:hint="eastAsia"/>
          <w:bCs/>
          <w:sz w:val="28"/>
          <w:szCs w:val="28"/>
        </w:rPr>
        <w:t>课程设计任务独立完成。</w:t>
      </w:r>
    </w:p>
    <w:p w14:paraId="7A031F2C" w14:textId="303097A4" w:rsidR="00550B5D" w:rsidRPr="00ED2B6B" w:rsidRDefault="007A2424" w:rsidP="00ED2B6B">
      <w:pPr>
        <w:pStyle w:val="aa"/>
        <w:numPr>
          <w:ilvl w:val="0"/>
          <w:numId w:val="2"/>
        </w:numPr>
        <w:rPr>
          <w:rFonts w:ascii="仿宋_GB2312" w:eastAsia="仿宋_GB2312" w:hAnsi="华文仿宋"/>
          <w:bCs/>
          <w:sz w:val="28"/>
          <w:szCs w:val="28"/>
        </w:rPr>
      </w:pPr>
      <w:r w:rsidRPr="00ED2B6B">
        <w:rPr>
          <w:rFonts w:ascii="仿宋_GB2312" w:eastAsia="仿宋_GB2312" w:hAnsi="华文仿宋" w:hint="eastAsia"/>
          <w:bCs/>
          <w:sz w:val="28"/>
          <w:szCs w:val="28"/>
        </w:rPr>
        <w:t>每个人交：</w:t>
      </w:r>
    </w:p>
    <w:p w14:paraId="7B3D9A37" w14:textId="1E870493" w:rsidR="00550B5D" w:rsidRPr="00550B5D" w:rsidRDefault="00550B5D" w:rsidP="00550B5D">
      <w:pPr>
        <w:pStyle w:val="aa"/>
        <w:numPr>
          <w:ilvl w:val="0"/>
          <w:numId w:val="1"/>
        </w:numPr>
        <w:rPr>
          <w:rFonts w:ascii="仿宋_GB2312" w:eastAsia="仿宋_GB2312" w:hAnsi="华文仿宋" w:hint="eastAsia"/>
          <w:bCs/>
          <w:sz w:val="28"/>
          <w:szCs w:val="28"/>
        </w:rPr>
      </w:pPr>
      <w:r w:rsidRPr="00550B5D">
        <w:rPr>
          <w:rFonts w:ascii="仿宋_GB2312" w:eastAsia="仿宋_GB2312" w:hAnsi="华文仿宋" w:hint="eastAsia"/>
          <w:bCs/>
          <w:sz w:val="28"/>
          <w:szCs w:val="28"/>
        </w:rPr>
        <w:t>一份报告（word版和pdf版各一个文件），文件名形如 学号_姓名_计网实践；</w:t>
      </w:r>
    </w:p>
    <w:p w14:paraId="0552288B" w14:textId="42CE0359" w:rsidR="00550B5D" w:rsidRPr="00550B5D" w:rsidRDefault="00550B5D" w:rsidP="00550B5D">
      <w:pPr>
        <w:pStyle w:val="aa"/>
        <w:numPr>
          <w:ilvl w:val="0"/>
          <w:numId w:val="1"/>
        </w:numPr>
        <w:rPr>
          <w:rFonts w:ascii="仿宋_GB2312" w:eastAsia="仿宋_GB2312" w:hAnsi="华文仿宋" w:hint="eastAsia"/>
          <w:bCs/>
          <w:sz w:val="28"/>
          <w:szCs w:val="28"/>
        </w:rPr>
      </w:pPr>
      <w:r w:rsidRPr="00550B5D">
        <w:rPr>
          <w:rFonts w:ascii="仿宋_GB2312" w:eastAsia="仿宋_GB2312" w:hAnsi="华文仿宋" w:hint="eastAsia"/>
          <w:bCs/>
          <w:sz w:val="28"/>
          <w:szCs w:val="28"/>
        </w:rPr>
        <w:t>“中小型网络工程设计与实现”的PT导出文件；</w:t>
      </w:r>
    </w:p>
    <w:p w14:paraId="5A09E061" w14:textId="77777777" w:rsidR="00A63074" w:rsidRDefault="00550B5D" w:rsidP="00A63074">
      <w:pPr>
        <w:pStyle w:val="aa"/>
        <w:numPr>
          <w:ilvl w:val="0"/>
          <w:numId w:val="1"/>
        </w:numPr>
        <w:rPr>
          <w:rFonts w:ascii="仿宋_GB2312" w:eastAsia="仿宋_GB2312" w:hAnsi="华文仿宋"/>
          <w:bCs/>
          <w:sz w:val="28"/>
          <w:szCs w:val="28"/>
        </w:rPr>
      </w:pPr>
      <w:r w:rsidRPr="00550B5D">
        <w:rPr>
          <w:rFonts w:ascii="仿宋_GB2312" w:eastAsia="仿宋_GB2312" w:hAnsi="华文仿宋" w:hint="eastAsia"/>
          <w:bCs/>
          <w:sz w:val="28"/>
          <w:szCs w:val="28"/>
        </w:rPr>
        <w:t>“基于SOCKET的***网络软件的设计与实现”的代码打包；</w:t>
      </w:r>
    </w:p>
    <w:p w14:paraId="16228550" w14:textId="25877E6D" w:rsidR="00C32857" w:rsidRPr="00A63074" w:rsidRDefault="00550B5D" w:rsidP="00A63074">
      <w:pPr>
        <w:pStyle w:val="aa"/>
        <w:numPr>
          <w:ilvl w:val="0"/>
          <w:numId w:val="1"/>
        </w:numPr>
        <w:rPr>
          <w:rFonts w:ascii="仿宋_GB2312" w:eastAsia="仿宋_GB2312" w:hAnsi="华文仿宋" w:hint="eastAsia"/>
          <w:bCs/>
          <w:sz w:val="28"/>
          <w:szCs w:val="28"/>
        </w:rPr>
      </w:pPr>
      <w:r w:rsidRPr="00A63074">
        <w:rPr>
          <w:rFonts w:ascii="仿宋_GB2312" w:eastAsia="仿宋_GB2312" w:hAnsi="华文仿宋" w:hint="eastAsia"/>
          <w:bCs/>
          <w:sz w:val="28"/>
          <w:szCs w:val="28"/>
        </w:rPr>
        <w:t>讲解录屏（解释自己的2个工作）。</w:t>
      </w:r>
    </w:p>
    <w:p w14:paraId="45611C23" w14:textId="77777777" w:rsidR="00C32857" w:rsidRDefault="00C32857">
      <w:pPr>
        <w:outlineLvl w:val="0"/>
        <w:rPr>
          <w:rFonts w:ascii="黑体" w:eastAsia="黑体" w:hAnsi="宋体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br w:type="page"/>
      </w:r>
      <w:r>
        <w:rPr>
          <w:rFonts w:ascii="仿宋_GB2312" w:eastAsia="仿宋_GB2312" w:hint="eastAsia"/>
          <w:b/>
          <w:sz w:val="32"/>
          <w:szCs w:val="32"/>
        </w:rPr>
        <w:lastRenderedPageBreak/>
        <w:t>二、课程设计报告排版规范</w:t>
      </w:r>
    </w:p>
    <w:p w14:paraId="39814EE5" w14:textId="77777777" w:rsidR="00C32857" w:rsidRDefault="00C32857">
      <w:pPr>
        <w:jc w:val="center"/>
        <w:rPr>
          <w:rFonts w:ascii="黑体" w:eastAsia="黑体" w:hAnsi="宋体" w:hint="eastAsia"/>
          <w:b/>
          <w:bCs/>
          <w:sz w:val="32"/>
          <w:szCs w:val="32"/>
        </w:rPr>
      </w:pPr>
    </w:p>
    <w:p w14:paraId="30BC7B69" w14:textId="77777777" w:rsidR="00C32857" w:rsidRDefault="00C32857">
      <w:pPr>
        <w:jc w:val="center"/>
        <w:rPr>
          <w:rFonts w:ascii="黑体" w:eastAsia="黑体" w:hint="eastAsia"/>
          <w:b/>
          <w:bCs/>
          <w:sz w:val="32"/>
          <w:szCs w:val="32"/>
        </w:rPr>
      </w:pPr>
      <w:r>
        <w:rPr>
          <w:rFonts w:ascii="黑体" w:eastAsia="黑体" w:hAnsi="宋体" w:hint="eastAsia"/>
          <w:b/>
          <w:bCs/>
          <w:sz w:val="32"/>
          <w:szCs w:val="32"/>
        </w:rPr>
        <w:t>题目、</w:t>
      </w:r>
      <w:r>
        <w:rPr>
          <w:rFonts w:ascii="黑体" w:eastAsia="黑体" w:hint="eastAsia"/>
          <w:b/>
          <w:bCs/>
          <w:sz w:val="32"/>
          <w:szCs w:val="32"/>
        </w:rPr>
        <w:t>居中、黑体、三号</w:t>
      </w:r>
    </w:p>
    <w:p w14:paraId="49D74B47" w14:textId="77777777" w:rsidR="00C32857" w:rsidRDefault="00C32857">
      <w:pPr>
        <w:spacing w:line="300" w:lineRule="auto"/>
        <w:jc w:val="center"/>
        <w:rPr>
          <w:rFonts w:ascii="仿宋_GB2312" w:eastAsia="仿宋_GB2312" w:hint="eastAsia"/>
          <w:sz w:val="24"/>
        </w:rPr>
      </w:pPr>
      <w:r>
        <w:rPr>
          <w:rFonts w:ascii="仿宋_GB2312" w:eastAsia="仿宋_GB2312" w:hint="eastAsia"/>
          <w:sz w:val="24"/>
        </w:rPr>
        <w:t>（空1行）</w:t>
      </w:r>
    </w:p>
    <w:p w14:paraId="636FBE5A" w14:textId="77777777" w:rsidR="00C32857" w:rsidRDefault="00C32857">
      <w:pPr>
        <w:spacing w:line="300" w:lineRule="auto"/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XXX</w:t>
      </w:r>
      <w:r>
        <w:rPr>
          <w:rFonts w:ascii="宋体" w:hAnsi="宋体" w:hint="eastAsia"/>
          <w:b/>
          <w:bCs/>
          <w:szCs w:val="21"/>
        </w:rPr>
        <w:t>(作者名宋体、居中、五号)</w:t>
      </w:r>
    </w:p>
    <w:p w14:paraId="50E6818C" w14:textId="77777777" w:rsidR="00C32857" w:rsidRDefault="00C32857">
      <w:pPr>
        <w:spacing w:line="300" w:lineRule="auto"/>
        <w:ind w:left="540" w:hangingChars="300" w:hanging="540"/>
        <w:jc w:val="center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计算机与软件学院，专业，年级班</w:t>
      </w:r>
      <w:r>
        <w:rPr>
          <w:rFonts w:ascii="宋体" w:hAnsi="宋体" w:hint="eastAsia"/>
          <w:b/>
          <w:bCs/>
          <w:sz w:val="18"/>
          <w:szCs w:val="18"/>
        </w:rPr>
        <w:t>(宋体、居中、小五号)</w:t>
      </w:r>
    </w:p>
    <w:p w14:paraId="3604C58E" w14:textId="77777777" w:rsidR="00C32857" w:rsidRDefault="00C32857">
      <w:pPr>
        <w:spacing w:line="300" w:lineRule="auto"/>
        <w:ind w:rightChars="200" w:right="420"/>
        <w:jc w:val="center"/>
        <w:rPr>
          <w:rFonts w:ascii="仿宋_GB2312" w:eastAsia="仿宋_GB2312" w:hint="eastAsia"/>
          <w:sz w:val="24"/>
        </w:rPr>
      </w:pPr>
      <w:r>
        <w:rPr>
          <w:rFonts w:ascii="仿宋_GB2312" w:eastAsia="仿宋_GB2312" w:hint="eastAsia"/>
          <w:sz w:val="24"/>
        </w:rPr>
        <w:t xml:space="preserve">   （空1行）</w:t>
      </w:r>
    </w:p>
    <w:p w14:paraId="701BAF6D" w14:textId="77777777" w:rsidR="00C32857" w:rsidRDefault="00C32857">
      <w:pPr>
        <w:spacing w:line="300" w:lineRule="auto"/>
        <w:ind w:rightChars="200" w:right="420" w:firstLineChars="196" w:firstLine="354"/>
        <w:rPr>
          <w:rFonts w:ascii="仿宋_GB2312" w:eastAsia="仿宋_GB2312" w:hint="eastAsia"/>
          <w:b/>
          <w:bCs/>
          <w:sz w:val="24"/>
        </w:rPr>
      </w:pPr>
      <w:r>
        <w:rPr>
          <w:rFonts w:ascii="仿宋_GB2312" w:eastAsia="仿宋_GB2312" w:hint="eastAsia"/>
          <w:b/>
          <w:bCs/>
          <w:sz w:val="18"/>
          <w:szCs w:val="18"/>
        </w:rPr>
        <w:t>摘  要：</w:t>
      </w:r>
      <w:r>
        <w:rPr>
          <w:rFonts w:ascii="仿宋_GB2312" w:eastAsia="仿宋_GB2312" w:hint="eastAsia"/>
          <w:sz w:val="18"/>
          <w:szCs w:val="18"/>
        </w:rPr>
        <w:t xml:space="preserve">XXXXXXXXXXXXXXXXXXXXXXXXXXXXXXXX </w:t>
      </w:r>
      <w:r>
        <w:rPr>
          <w:rFonts w:ascii="仿宋_GB2312" w:eastAsia="仿宋_GB2312" w:hint="eastAsia"/>
          <w:b/>
          <w:bCs/>
          <w:sz w:val="18"/>
          <w:szCs w:val="18"/>
        </w:rPr>
        <w:t>(仿宋、小五号)</w:t>
      </w:r>
    </w:p>
    <w:p w14:paraId="7125D671" w14:textId="77777777" w:rsidR="00C32857" w:rsidRDefault="00C32857">
      <w:pPr>
        <w:spacing w:line="300" w:lineRule="auto"/>
        <w:ind w:rightChars="200" w:right="420" w:firstLineChars="200" w:firstLine="361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b/>
          <w:bCs/>
          <w:sz w:val="18"/>
          <w:szCs w:val="18"/>
        </w:rPr>
        <w:t>关键词</w:t>
      </w:r>
      <w:r>
        <w:rPr>
          <w:rFonts w:ascii="宋体" w:hAnsi="宋体" w:hint="eastAsia"/>
          <w:sz w:val="18"/>
          <w:szCs w:val="18"/>
        </w:rPr>
        <w:t xml:space="preserve">：XX；XX；XX </w:t>
      </w:r>
      <w:r>
        <w:rPr>
          <w:rFonts w:ascii="宋体" w:hAnsi="宋体" w:hint="eastAsia"/>
          <w:b/>
          <w:bCs/>
          <w:sz w:val="18"/>
          <w:szCs w:val="18"/>
        </w:rPr>
        <w:t>（宋体，小五号）</w:t>
      </w:r>
    </w:p>
    <w:p w14:paraId="53A091FA" w14:textId="77777777" w:rsidR="00C32857" w:rsidRDefault="00C32857">
      <w:pPr>
        <w:spacing w:line="300" w:lineRule="auto"/>
        <w:jc w:val="center"/>
        <w:rPr>
          <w:rFonts w:ascii="仿宋_GB2312" w:eastAsia="仿宋_GB2312" w:hint="eastAsia"/>
          <w:bCs/>
          <w:sz w:val="24"/>
        </w:rPr>
      </w:pPr>
      <w:r>
        <w:rPr>
          <w:rFonts w:ascii="仿宋_GB2312" w:eastAsia="仿宋_GB2312" w:hint="eastAsia"/>
          <w:bCs/>
          <w:sz w:val="24"/>
        </w:rPr>
        <w:t>（空1行）</w:t>
      </w:r>
    </w:p>
    <w:p w14:paraId="520D176F" w14:textId="77777777" w:rsidR="00C32857" w:rsidRDefault="00C32857">
      <w:pPr>
        <w:spacing w:line="300" w:lineRule="auto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正文，中文采用宋体五号宋体字，</w:t>
      </w:r>
      <w:r>
        <w:rPr>
          <w:rFonts w:ascii="黑体" w:eastAsia="黑体" w:hAnsi="宋体" w:hint="eastAsia"/>
          <w:b/>
          <w:bCs/>
          <w:sz w:val="28"/>
          <w:szCs w:val="28"/>
        </w:rPr>
        <w:t>一级标题</w:t>
      </w:r>
      <w:r>
        <w:rPr>
          <w:rFonts w:ascii="宋体" w:hAnsi="宋体" w:hint="eastAsia"/>
          <w:b/>
          <w:bCs/>
          <w:szCs w:val="21"/>
        </w:rPr>
        <w:t>用四号黑体(小标题应上下空一行)。</w:t>
      </w:r>
    </w:p>
    <w:p w14:paraId="5B48E194" w14:textId="77777777" w:rsidR="00C32857" w:rsidRDefault="00C32857">
      <w:pPr>
        <w:spacing w:line="300" w:lineRule="auto"/>
        <w:jc w:val="center"/>
        <w:rPr>
          <w:rFonts w:ascii="仿宋_GB2312" w:eastAsia="仿宋_GB2312" w:hint="eastAsia"/>
          <w:bCs/>
          <w:sz w:val="24"/>
        </w:rPr>
      </w:pPr>
      <w:r>
        <w:rPr>
          <w:rFonts w:ascii="仿宋_GB2312" w:eastAsia="仿宋_GB2312" w:hint="eastAsia"/>
          <w:bCs/>
          <w:sz w:val="24"/>
        </w:rPr>
        <w:t>（空2行）</w:t>
      </w:r>
    </w:p>
    <w:p w14:paraId="1602C5F5" w14:textId="77777777" w:rsidR="00C32857" w:rsidRDefault="00C32857">
      <w:pPr>
        <w:spacing w:line="300" w:lineRule="auto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 xml:space="preserve">参考文献（五号宋体加粗）居左，空两格放置： </w:t>
      </w:r>
    </w:p>
    <w:p w14:paraId="0370FDA8" w14:textId="77777777" w:rsidR="00C32857" w:rsidRDefault="00C32857">
      <w:pPr>
        <w:spacing w:line="300" w:lineRule="auto"/>
        <w:ind w:left="630" w:hangingChars="300" w:hanging="630"/>
        <w:rPr>
          <w:rFonts w:ascii="仿宋_GB2312" w:eastAsia="仿宋_GB2312" w:hint="eastAsia"/>
          <w:szCs w:val="21"/>
        </w:rPr>
      </w:pPr>
      <w:r>
        <w:rPr>
          <w:rFonts w:ascii="仿宋_GB2312" w:eastAsia="仿宋_GB2312" w:hint="eastAsia"/>
          <w:szCs w:val="21"/>
        </w:rPr>
        <w:t>[1] 刘广珠．《高中生考试焦虑成因分析》．陕西师大学报（哲社版）．1995．24（1）：161-164．</w:t>
      </w:r>
    </w:p>
    <w:p w14:paraId="20BFCB9B" w14:textId="77777777" w:rsidR="00C32857" w:rsidRDefault="00C32857">
      <w:pPr>
        <w:spacing w:line="300" w:lineRule="auto"/>
        <w:ind w:left="630" w:hangingChars="300" w:hanging="630"/>
        <w:rPr>
          <w:rFonts w:ascii="仿宋_GB2312" w:eastAsia="仿宋_GB2312" w:hint="eastAsia"/>
          <w:szCs w:val="21"/>
        </w:rPr>
      </w:pPr>
      <w:r>
        <w:rPr>
          <w:rFonts w:ascii="仿宋_GB2312" w:eastAsia="仿宋_GB2312" w:hint="eastAsia"/>
          <w:szCs w:val="21"/>
        </w:rPr>
        <w:t>[2] 郑  霖 柴宗新 郑远昌等．《四川省地理》．四川科学技术出版社．1994．108-111．</w:t>
      </w:r>
    </w:p>
    <w:p w14:paraId="78F2CE46" w14:textId="77777777" w:rsidR="00C32857" w:rsidRDefault="00C32857">
      <w:pPr>
        <w:spacing w:line="300" w:lineRule="auto"/>
        <w:rPr>
          <w:rFonts w:ascii="仿宋_GB2312" w:eastAsia="仿宋_GB2312" w:hint="eastAsia"/>
          <w:szCs w:val="21"/>
        </w:rPr>
      </w:pPr>
      <w:r>
        <w:rPr>
          <w:rFonts w:ascii="仿宋_GB2312" w:eastAsia="仿宋_GB2312" w:hint="eastAsia"/>
          <w:szCs w:val="21"/>
        </w:rPr>
        <w:t>[3] 夏敬华．《企业流程管理中的常见问题》．</w:t>
      </w:r>
    </w:p>
    <w:p w14:paraId="15E052E3" w14:textId="77777777" w:rsidR="00C32857" w:rsidRDefault="00C32857">
      <w:pPr>
        <w:spacing w:line="300" w:lineRule="auto"/>
        <w:ind w:left="630" w:hangingChars="300" w:hanging="630"/>
        <w:rPr>
          <w:rFonts w:ascii="仿宋_GB2312" w:eastAsia="仿宋_GB2312" w:hint="eastAsia"/>
          <w:szCs w:val="21"/>
        </w:rPr>
      </w:pPr>
      <w:r>
        <w:rPr>
          <w:rFonts w:ascii="仿宋_GB2312" w:eastAsia="仿宋_GB2312" w:hint="eastAsia"/>
          <w:szCs w:val="21"/>
        </w:rPr>
        <w:t>http://www.amteam.org/docs/bpwebsite.asp．2003年5月20日访问</w:t>
      </w:r>
    </w:p>
    <w:p w14:paraId="59D880E4" w14:textId="77777777" w:rsidR="00C32857" w:rsidRDefault="00C32857">
      <w:pPr>
        <w:spacing w:line="300" w:lineRule="auto"/>
        <w:ind w:left="630" w:hangingChars="300" w:hanging="630"/>
        <w:rPr>
          <w:rFonts w:ascii="仿宋_GB2312" w:eastAsia="仿宋_GB2312" w:hint="eastAsia"/>
          <w:szCs w:val="21"/>
        </w:rPr>
      </w:pPr>
      <w:r>
        <w:rPr>
          <w:rFonts w:ascii="仿宋_GB2312" w:eastAsia="仿宋_GB2312" w:hint="eastAsia"/>
          <w:szCs w:val="21"/>
        </w:rPr>
        <w:t>[4] [美]约瑟．H．多尔著,张林升等译．《教育新理念》教育科学出版社．1998．78.</w:t>
      </w:r>
    </w:p>
    <w:p w14:paraId="61D58E08" w14:textId="77777777" w:rsidR="00C32857" w:rsidRDefault="00C32857">
      <w:pPr>
        <w:pStyle w:val="a9"/>
        <w:jc w:val="left"/>
        <w:rPr>
          <w:rFonts w:ascii="仿宋_GB2312" w:eastAsia="仿宋_GB2312" w:hAnsi="Times New Roman" w:cs="Times New Roman" w:hint="eastAsia"/>
        </w:rPr>
      </w:pPr>
      <w:r>
        <w:rPr>
          <w:rFonts w:ascii="仿宋_GB2312" w:eastAsia="仿宋_GB2312" w:hAnsi="Times New Roman" w:cs="Times New Roman" w:hint="eastAsia"/>
        </w:rPr>
        <w:t xml:space="preserve">[5] Jin </w:t>
      </w:r>
      <w:proofErr w:type="spellStart"/>
      <w:r>
        <w:rPr>
          <w:rFonts w:ascii="仿宋_GB2312" w:eastAsia="仿宋_GB2312" w:hAnsi="Times New Roman" w:cs="Times New Roman" w:hint="eastAsia"/>
        </w:rPr>
        <w:t>Long,Lou</w:t>
      </w:r>
      <w:proofErr w:type="spellEnd"/>
      <w:r>
        <w:rPr>
          <w:rFonts w:ascii="仿宋_GB2312" w:eastAsia="仿宋_GB2312" w:hAnsi="Times New Roman" w:cs="Times New Roman" w:hint="eastAsia"/>
        </w:rPr>
        <w:t xml:space="preserve"> </w:t>
      </w:r>
      <w:proofErr w:type="spellStart"/>
      <w:r>
        <w:rPr>
          <w:rFonts w:ascii="仿宋_GB2312" w:eastAsia="仿宋_GB2312" w:hAnsi="Times New Roman" w:cs="Times New Roman" w:hint="eastAsia"/>
        </w:rPr>
        <w:t>Ying,Lin</w:t>
      </w:r>
      <w:proofErr w:type="spellEnd"/>
      <w:r>
        <w:rPr>
          <w:rFonts w:ascii="仿宋_GB2312" w:eastAsia="仿宋_GB2312" w:hAnsi="Times New Roman" w:cs="Times New Roman" w:hint="eastAsia"/>
        </w:rPr>
        <w:t xml:space="preserve"> Zhenshan</w:t>
      </w:r>
      <w:r>
        <w:rPr>
          <w:rFonts w:ascii="仿宋_GB2312" w:eastAsia="仿宋_GB2312" w:hint="eastAsia"/>
        </w:rPr>
        <w:t>．</w:t>
      </w:r>
      <w:r>
        <w:rPr>
          <w:rFonts w:ascii="仿宋_GB2312" w:eastAsia="仿宋_GB2312" w:hAnsi="Times New Roman" w:cs="Times New Roman" w:hint="eastAsia"/>
        </w:rPr>
        <w:t>Comparison of long-term forecasting of June-August rainfall over Changjiang-</w:t>
      </w:r>
      <w:proofErr w:type="spellStart"/>
      <w:r>
        <w:rPr>
          <w:rFonts w:ascii="仿宋_GB2312" w:eastAsia="仿宋_GB2312" w:hAnsi="Times New Roman" w:cs="Times New Roman" w:hint="eastAsia"/>
        </w:rPr>
        <w:t>Huaihe</w:t>
      </w:r>
      <w:proofErr w:type="spellEnd"/>
      <w:r>
        <w:rPr>
          <w:rFonts w:ascii="仿宋_GB2312" w:eastAsia="仿宋_GB2312" w:hAnsi="Times New Roman" w:cs="Times New Roman" w:hint="eastAsia"/>
        </w:rPr>
        <w:t xml:space="preserve"> valley［J］</w:t>
      </w:r>
      <w:r>
        <w:rPr>
          <w:rFonts w:ascii="仿宋_GB2312" w:eastAsia="仿宋_GB2312" w:hint="eastAsia"/>
        </w:rPr>
        <w:t>．</w:t>
      </w:r>
      <w:r>
        <w:rPr>
          <w:rFonts w:ascii="仿宋_GB2312" w:eastAsia="仿宋_GB2312" w:hAnsi="Times New Roman" w:cs="Times New Roman" w:hint="eastAsia"/>
        </w:rPr>
        <w:t>Adv Atmos Sci</w:t>
      </w:r>
      <w:r>
        <w:rPr>
          <w:rFonts w:ascii="仿宋_GB2312" w:eastAsia="仿宋_GB2312" w:hint="eastAsia"/>
        </w:rPr>
        <w:t>．</w:t>
      </w:r>
      <w:r>
        <w:rPr>
          <w:rFonts w:ascii="仿宋_GB2312" w:eastAsia="仿宋_GB2312" w:hAnsi="Times New Roman" w:cs="Times New Roman" w:hint="eastAsia"/>
        </w:rPr>
        <w:t>1997</w:t>
      </w:r>
      <w:r>
        <w:rPr>
          <w:rFonts w:ascii="仿宋_GB2312" w:eastAsia="仿宋_GB2312" w:hint="eastAsia"/>
        </w:rPr>
        <w:t>．</w:t>
      </w:r>
      <w:r>
        <w:rPr>
          <w:rFonts w:ascii="仿宋_GB2312" w:eastAsia="仿宋_GB2312" w:hAnsi="Times New Roman" w:cs="Times New Roman" w:hint="eastAsia"/>
        </w:rPr>
        <w:t>14(1):87-92</w:t>
      </w:r>
      <w:r>
        <w:rPr>
          <w:rFonts w:ascii="仿宋_GB2312" w:eastAsia="仿宋_GB2312" w:hint="eastAsia"/>
        </w:rPr>
        <w:t>．</w:t>
      </w:r>
    </w:p>
    <w:p w14:paraId="58B6B5A0" w14:textId="77777777" w:rsidR="00C32857" w:rsidRDefault="00C32857">
      <w:pPr>
        <w:rPr>
          <w:rFonts w:ascii="仿宋_GB2312" w:eastAsia="仿宋_GB2312" w:hint="eastAsia"/>
          <w:sz w:val="36"/>
          <w:szCs w:val="36"/>
        </w:rPr>
      </w:pPr>
    </w:p>
    <w:p w14:paraId="7462AA77" w14:textId="77777777" w:rsidR="00C32857" w:rsidRDefault="00C32857">
      <w:pPr>
        <w:rPr>
          <w:rFonts w:ascii="仿宋_GB2312" w:eastAsia="仿宋_GB2312" w:hint="eastAsia"/>
          <w:sz w:val="36"/>
          <w:szCs w:val="36"/>
        </w:rPr>
      </w:pPr>
    </w:p>
    <w:p w14:paraId="0832944A" w14:textId="77777777" w:rsidR="00C32857" w:rsidRDefault="00C32857">
      <w:pPr>
        <w:outlineLvl w:val="0"/>
        <w:rPr>
          <w:rFonts w:ascii="仿宋_GB2312" w:eastAsia="仿宋_GB2312" w:hint="eastAsia"/>
          <w:b/>
          <w:sz w:val="32"/>
          <w:szCs w:val="32"/>
        </w:rPr>
      </w:pPr>
    </w:p>
    <w:p w14:paraId="176F9481" w14:textId="77777777" w:rsidR="00C32857" w:rsidRDefault="00C32857">
      <w:pPr>
        <w:outlineLvl w:val="0"/>
        <w:rPr>
          <w:rFonts w:ascii="仿宋_GB2312" w:eastAsia="仿宋_GB2312" w:hint="eastAsia"/>
          <w:b/>
          <w:sz w:val="32"/>
          <w:szCs w:val="32"/>
        </w:rPr>
      </w:pPr>
    </w:p>
    <w:p w14:paraId="7FBA7B6B" w14:textId="79EB5697" w:rsidR="00640308" w:rsidRPr="00DA7057" w:rsidRDefault="00C32857" w:rsidP="00DA7057">
      <w:pPr>
        <w:outlineLvl w:val="0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br w:type="page"/>
      </w:r>
      <w:r>
        <w:rPr>
          <w:rFonts w:ascii="仿宋_GB2312" w:eastAsia="仿宋_GB2312" w:hint="eastAsia"/>
          <w:b/>
          <w:sz w:val="32"/>
          <w:szCs w:val="32"/>
        </w:rPr>
        <w:lastRenderedPageBreak/>
        <w:t>三、课程设计内容</w:t>
      </w:r>
      <w:r w:rsidR="00404956">
        <w:rPr>
          <w:rFonts w:ascii="仿宋_GB2312" w:eastAsia="仿宋_GB2312" w:hint="eastAsia"/>
          <w:b/>
          <w:sz w:val="32"/>
          <w:szCs w:val="32"/>
        </w:rPr>
        <w:t>(</w:t>
      </w:r>
      <w:r w:rsidR="00404956">
        <w:rPr>
          <w:rFonts w:ascii="仿宋_GB2312" w:eastAsia="仿宋_GB2312"/>
          <w:b/>
          <w:sz w:val="32"/>
          <w:szCs w:val="32"/>
        </w:rPr>
        <w:t>2</w:t>
      </w:r>
      <w:r w:rsidR="00404956">
        <w:rPr>
          <w:rFonts w:ascii="仿宋_GB2312" w:eastAsia="仿宋_GB2312" w:hint="eastAsia"/>
          <w:b/>
          <w:sz w:val="32"/>
          <w:szCs w:val="32"/>
        </w:rPr>
        <w:t>个内容都要做)</w:t>
      </w:r>
    </w:p>
    <w:p w14:paraId="48457C65" w14:textId="770BFD74" w:rsidR="00C32857" w:rsidRPr="00D554B3" w:rsidRDefault="00DA7057" w:rsidP="00DA7057">
      <w:pPr>
        <w:rPr>
          <w:rFonts w:ascii="仿宋_GB2312" w:eastAsia="仿宋_GB2312"/>
          <w:sz w:val="28"/>
          <w:szCs w:val="28"/>
        </w:rPr>
      </w:pPr>
      <w:r w:rsidRPr="00D554B3">
        <w:rPr>
          <w:rFonts w:ascii="仿宋_GB2312" w:eastAsia="仿宋_GB2312" w:hint="eastAsia"/>
          <w:sz w:val="28"/>
          <w:szCs w:val="28"/>
        </w:rPr>
        <w:t xml:space="preserve">    </w:t>
      </w:r>
      <w:r w:rsidR="00640308" w:rsidRPr="00D554B3">
        <w:rPr>
          <w:rFonts w:ascii="仿宋_GB2312" w:eastAsia="仿宋_GB2312"/>
          <w:sz w:val="28"/>
          <w:szCs w:val="28"/>
        </w:rPr>
        <w:t>给出一个具体场景（比如一个校园、一个企业等）对计算机网络基础设施的需求，规划、设计并实现一个网络。</w:t>
      </w:r>
    </w:p>
    <w:p w14:paraId="32ED4144" w14:textId="77777777" w:rsidR="00DA7057" w:rsidRPr="00D554B3" w:rsidRDefault="00DA7057" w:rsidP="00DA7057">
      <w:pPr>
        <w:rPr>
          <w:rFonts w:ascii="仿宋_GB2312" w:eastAsia="仿宋_GB2312" w:hint="eastAsia"/>
          <w:sz w:val="28"/>
          <w:szCs w:val="28"/>
        </w:rPr>
      </w:pPr>
    </w:p>
    <w:p w14:paraId="2CC20563" w14:textId="77777777" w:rsidR="00C32857" w:rsidRDefault="00C32857">
      <w:pPr>
        <w:jc w:val="center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中小型网络工程设计与实现</w:t>
      </w:r>
    </w:p>
    <w:p w14:paraId="29E07E51" w14:textId="17C0DB92" w:rsidR="00F02040" w:rsidRDefault="00F02040" w:rsidP="00F02040">
      <w:pPr>
        <w:jc w:val="left"/>
        <w:rPr>
          <w:rFonts w:ascii="仿宋_GB2312" w:eastAsia="仿宋_GB2312" w:hint="eastAsia"/>
          <w:sz w:val="28"/>
          <w:szCs w:val="28"/>
        </w:rPr>
      </w:pPr>
      <w:r w:rsidRPr="00F02040">
        <w:rPr>
          <w:rFonts w:ascii="仿宋_GB2312" w:eastAsia="仿宋_GB2312"/>
          <w:sz w:val="28"/>
          <w:szCs w:val="28"/>
        </w:rPr>
        <w:t>报告内容：</w:t>
      </w:r>
    </w:p>
    <w:p w14:paraId="2A556083" w14:textId="2E158593" w:rsidR="00C32857" w:rsidRDefault="00C32857">
      <w:pPr>
        <w:ind w:firstLineChars="100" w:firstLine="281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b/>
          <w:sz w:val="28"/>
          <w:szCs w:val="28"/>
        </w:rPr>
        <w:t>1、需求分析：</w:t>
      </w:r>
      <w:r w:rsidR="009E7CDB" w:rsidRPr="009E7CDB">
        <w:rPr>
          <w:rFonts w:ascii="仿宋_GB2312" w:eastAsia="仿宋_GB2312"/>
          <w:sz w:val="28"/>
          <w:szCs w:val="28"/>
        </w:rPr>
        <w:t>详细描述****对网络的需求。这些需求主要有子网划分、VLAN、路由器的ACL（选做）、所提供的服务（WWW、FTP、MAIL、DNS等等），每个服务采用的支撑软件，这些软件的主要原理。</w:t>
      </w:r>
    </w:p>
    <w:p w14:paraId="28644840" w14:textId="583251DB" w:rsidR="00C32857" w:rsidRDefault="00C32857">
      <w:pPr>
        <w:ind w:firstLineChars="100" w:firstLine="281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b/>
          <w:sz w:val="28"/>
          <w:szCs w:val="28"/>
        </w:rPr>
        <w:t>2、概要设计：</w:t>
      </w:r>
      <w:r w:rsidR="00640308" w:rsidRPr="00640308">
        <w:rPr>
          <w:rFonts w:ascii="仿宋_GB2312" w:eastAsia="仿宋_GB2312"/>
          <w:sz w:val="28"/>
          <w:szCs w:val="28"/>
        </w:rPr>
        <w:t>画出网络拓扑结构图，说明报告中主要功能的实现过程（VLAN 划分、子网规划、WWW服务器、FTP服务器、MAIL服务器等。</w:t>
      </w:r>
    </w:p>
    <w:p w14:paraId="2A347DBE" w14:textId="77777777" w:rsidR="00C32857" w:rsidRDefault="00C32857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 </w:t>
      </w:r>
      <w:r>
        <w:rPr>
          <w:rFonts w:ascii="仿宋_GB2312" w:eastAsia="仿宋_GB2312" w:hint="eastAsia"/>
          <w:b/>
          <w:sz w:val="28"/>
          <w:szCs w:val="28"/>
        </w:rPr>
        <w:t>3、详细设计：</w:t>
      </w:r>
      <w:r w:rsidR="007A2424">
        <w:rPr>
          <w:rFonts w:ascii="仿宋_GB2312" w:eastAsia="仿宋_GB2312" w:hint="eastAsia"/>
          <w:b/>
          <w:sz w:val="28"/>
          <w:szCs w:val="28"/>
        </w:rPr>
        <w:t>核心</w:t>
      </w:r>
      <w:r>
        <w:rPr>
          <w:rFonts w:ascii="仿宋_GB2312" w:eastAsia="仿宋_GB2312" w:hint="eastAsia"/>
          <w:sz w:val="28"/>
          <w:szCs w:val="28"/>
        </w:rPr>
        <w:t>交换机和路由器配置文件的清单。</w:t>
      </w:r>
    </w:p>
    <w:p w14:paraId="3AC8A83B" w14:textId="77777777" w:rsidR="00C32857" w:rsidRDefault="00C32857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b/>
          <w:sz w:val="28"/>
          <w:szCs w:val="28"/>
        </w:rPr>
        <w:t xml:space="preserve">  4、调试分析：</w:t>
      </w:r>
      <w:r>
        <w:rPr>
          <w:rFonts w:ascii="仿宋_GB2312" w:eastAsia="仿宋_GB2312" w:hint="eastAsia"/>
          <w:sz w:val="28"/>
          <w:szCs w:val="28"/>
        </w:rPr>
        <w:t>路由、交换之间采用网络模拟软件或其它进行通信测试。</w:t>
      </w:r>
    </w:p>
    <w:p w14:paraId="3EEAC0D7" w14:textId="77777777" w:rsidR="00C32857" w:rsidRDefault="00C32857">
      <w:pPr>
        <w:rPr>
          <w:rFonts w:hint="eastAsia"/>
          <w:sz w:val="24"/>
        </w:rPr>
      </w:pPr>
    </w:p>
    <w:p w14:paraId="4EF4D70A" w14:textId="77777777" w:rsidR="00C32857" w:rsidRDefault="00C32857">
      <w:pPr>
        <w:jc w:val="center"/>
        <w:rPr>
          <w:rFonts w:hint="eastAsia"/>
          <w:sz w:val="24"/>
        </w:rPr>
      </w:pPr>
    </w:p>
    <w:p w14:paraId="21EA79CB" w14:textId="77777777" w:rsidR="00C32857" w:rsidRDefault="00C32857">
      <w:pPr>
        <w:jc w:val="center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br w:type="page"/>
      </w:r>
      <w:r>
        <w:rPr>
          <w:rFonts w:ascii="仿宋_GB2312" w:eastAsia="仿宋_GB2312" w:hint="eastAsia"/>
          <w:sz w:val="28"/>
          <w:szCs w:val="28"/>
        </w:rPr>
        <w:lastRenderedPageBreak/>
        <w:t>基于SOCKET的局域网通信软件的设计与实现</w:t>
      </w:r>
    </w:p>
    <w:p w14:paraId="14DC4389" w14:textId="71512C4B" w:rsidR="00D554B3" w:rsidRDefault="00DA7675" w:rsidP="00D554B3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   </w:t>
      </w:r>
      <w:r w:rsidRPr="00DA7675">
        <w:rPr>
          <w:rFonts w:ascii="仿宋_GB2312" w:eastAsia="仿宋_GB2312"/>
          <w:sz w:val="28"/>
          <w:szCs w:val="28"/>
        </w:rPr>
        <w:t>基于SOCKET API，实现一个网络软件，如FTP服务器、HTTP服务器、局域网通信软件等等。</w:t>
      </w:r>
    </w:p>
    <w:p w14:paraId="2250D496" w14:textId="77777777" w:rsidR="00D554B3" w:rsidRDefault="00D554B3" w:rsidP="00D554B3">
      <w:pPr>
        <w:rPr>
          <w:rFonts w:ascii="仿宋_GB2312" w:eastAsia="仿宋_GB2312" w:hint="eastAsia"/>
          <w:sz w:val="28"/>
          <w:szCs w:val="28"/>
        </w:rPr>
      </w:pPr>
    </w:p>
    <w:p w14:paraId="433524ED" w14:textId="1FAB192B" w:rsidR="00D554B3" w:rsidRDefault="00D554B3" w:rsidP="00D554B3">
      <w:pPr>
        <w:rPr>
          <w:rFonts w:ascii="仿宋_GB2312" w:eastAsia="仿宋_GB2312" w:hint="eastAsia"/>
          <w:sz w:val="28"/>
          <w:szCs w:val="28"/>
        </w:rPr>
      </w:pPr>
      <w:r w:rsidRPr="00D554B3">
        <w:rPr>
          <w:rFonts w:ascii="仿宋_GB2312" w:eastAsia="仿宋_GB2312"/>
          <w:sz w:val="28"/>
          <w:szCs w:val="28"/>
        </w:rPr>
        <w:t>报告内容：</w:t>
      </w:r>
    </w:p>
    <w:p w14:paraId="3B4F2E73" w14:textId="1A62B831" w:rsidR="00C32857" w:rsidRDefault="00C32857">
      <w:pPr>
        <w:ind w:firstLineChars="100" w:firstLine="281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b/>
          <w:sz w:val="28"/>
          <w:szCs w:val="28"/>
        </w:rPr>
        <w:t>1、需求分析：</w:t>
      </w:r>
      <w:r w:rsidR="00D4288A" w:rsidRPr="00D4288A">
        <w:rPr>
          <w:rFonts w:ascii="仿宋_GB2312" w:eastAsia="仿宋_GB2312"/>
          <w:sz w:val="28"/>
          <w:szCs w:val="28"/>
        </w:rPr>
        <w:t>详细描述对***网络软件的需求。</w:t>
      </w:r>
    </w:p>
    <w:p w14:paraId="67B5B31D" w14:textId="77777777" w:rsidR="00C32857" w:rsidRDefault="00C32857">
      <w:pPr>
        <w:ind w:firstLineChars="100" w:firstLine="281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b/>
          <w:sz w:val="28"/>
          <w:szCs w:val="28"/>
        </w:rPr>
        <w:t>2、概要设计：</w:t>
      </w:r>
      <w:r>
        <w:rPr>
          <w:rFonts w:ascii="仿宋_GB2312" w:eastAsia="仿宋_GB2312" w:hint="eastAsia"/>
          <w:sz w:val="28"/>
          <w:szCs w:val="28"/>
        </w:rPr>
        <w:t>画出软件系统结构图。</w:t>
      </w:r>
    </w:p>
    <w:p w14:paraId="40A5485C" w14:textId="77777777" w:rsidR="00C32857" w:rsidRDefault="00C32857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 </w:t>
      </w:r>
      <w:r>
        <w:rPr>
          <w:rFonts w:ascii="仿宋_GB2312" w:eastAsia="仿宋_GB2312" w:hint="eastAsia"/>
          <w:b/>
          <w:sz w:val="28"/>
          <w:szCs w:val="28"/>
        </w:rPr>
        <w:t>3、详细设计：</w:t>
      </w:r>
      <w:r>
        <w:rPr>
          <w:rFonts w:ascii="仿宋_GB2312" w:eastAsia="仿宋_GB2312" w:hint="eastAsia"/>
          <w:sz w:val="28"/>
          <w:szCs w:val="28"/>
        </w:rPr>
        <w:t>软件的详细设计，如类图、序列图</w:t>
      </w:r>
      <w:r w:rsidR="00504418">
        <w:rPr>
          <w:rFonts w:ascii="仿宋_GB2312" w:eastAsia="仿宋_GB2312" w:hint="eastAsia"/>
          <w:sz w:val="28"/>
          <w:szCs w:val="28"/>
        </w:rPr>
        <w:t>、重要的算法流程图或伪代码，等</w:t>
      </w:r>
      <w:r>
        <w:rPr>
          <w:rFonts w:ascii="仿宋_GB2312" w:eastAsia="仿宋_GB2312" w:hint="eastAsia"/>
          <w:sz w:val="28"/>
          <w:szCs w:val="28"/>
        </w:rPr>
        <w:t>等。</w:t>
      </w:r>
    </w:p>
    <w:p w14:paraId="7DD3F603" w14:textId="77777777" w:rsidR="001369EE" w:rsidRDefault="00C32857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b/>
          <w:sz w:val="28"/>
          <w:szCs w:val="28"/>
        </w:rPr>
        <w:t xml:space="preserve">  4、实现：</w:t>
      </w:r>
      <w:r w:rsidR="001369EE" w:rsidRPr="001369EE">
        <w:rPr>
          <w:rFonts w:ascii="仿宋_GB2312" w:eastAsia="仿宋_GB2312"/>
          <w:sz w:val="28"/>
          <w:szCs w:val="28"/>
        </w:rPr>
        <w:t>软件基本功能相关的截图和关键代码。</w:t>
      </w:r>
    </w:p>
    <w:p w14:paraId="2F6E658A" w14:textId="77777777" w:rsidR="001369EE" w:rsidRDefault="001369EE">
      <w:pPr>
        <w:rPr>
          <w:rFonts w:ascii="仿宋_GB2312" w:eastAsia="仿宋_GB2312" w:hint="eastAsia"/>
          <w:sz w:val="28"/>
          <w:szCs w:val="28"/>
        </w:rPr>
      </w:pPr>
    </w:p>
    <w:p w14:paraId="688D3361" w14:textId="5C9B02BB" w:rsidR="00504418" w:rsidRDefault="001369EE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   </w:t>
      </w:r>
      <w:r w:rsidR="00504418">
        <w:rPr>
          <w:rFonts w:ascii="仿宋_GB2312" w:eastAsia="仿宋_GB2312" w:hint="eastAsia"/>
          <w:sz w:val="28"/>
          <w:szCs w:val="28"/>
        </w:rPr>
        <w:t>注意，每个图、表、代码后要有相应的文字解释，</w:t>
      </w:r>
      <w:r w:rsidR="00504418" w:rsidRPr="00504418">
        <w:rPr>
          <w:rFonts w:ascii="仿宋_GB2312" w:eastAsia="仿宋_GB2312" w:hint="eastAsia"/>
          <w:sz w:val="28"/>
          <w:szCs w:val="28"/>
        </w:rPr>
        <w:t>配合图表和代码，让读者快速了解你的工作。对于图，再用文字解释图要表达的内容；对于数据库表，说明对应哪个实体或者关系，主键是啥；对于代码，说清代码的输入、基本处理过程、输出等等。</w:t>
      </w:r>
    </w:p>
    <w:p w14:paraId="0BF90308" w14:textId="77777777" w:rsidR="00C32857" w:rsidRDefault="00C32857">
      <w:pPr>
        <w:jc w:val="center"/>
        <w:rPr>
          <w:rFonts w:hint="eastAsia"/>
          <w:sz w:val="24"/>
        </w:rPr>
      </w:pPr>
    </w:p>
    <w:p w14:paraId="7B98D82A" w14:textId="77777777" w:rsidR="00C32857" w:rsidRPr="00404956" w:rsidRDefault="00C32857">
      <w:pPr>
        <w:rPr>
          <w:rFonts w:hint="eastAsia"/>
        </w:rPr>
      </w:pPr>
    </w:p>
    <w:p w14:paraId="31A9C1AA" w14:textId="77777777" w:rsidR="00C32857" w:rsidRDefault="00C32857">
      <w:pPr>
        <w:outlineLvl w:val="0"/>
        <w:rPr>
          <w:rFonts w:hint="eastAsia"/>
        </w:rPr>
      </w:pPr>
      <w:r>
        <w:rPr>
          <w:rFonts w:ascii="仿宋_GB2312" w:eastAsia="仿宋_GB2312" w:hint="eastAsia"/>
          <w:b/>
          <w:sz w:val="32"/>
          <w:szCs w:val="32"/>
        </w:rPr>
        <w:br w:type="page"/>
      </w:r>
      <w:r>
        <w:rPr>
          <w:rFonts w:ascii="仿宋_GB2312" w:eastAsia="仿宋_GB2312" w:hint="eastAsia"/>
          <w:b/>
          <w:sz w:val="32"/>
          <w:szCs w:val="32"/>
        </w:rPr>
        <w:lastRenderedPageBreak/>
        <w:t>四、课程设计报告封面</w:t>
      </w:r>
    </w:p>
    <w:p w14:paraId="58775AB7" w14:textId="77777777" w:rsidR="00C32857" w:rsidRDefault="00C32857">
      <w:pPr>
        <w:rPr>
          <w:rFonts w:hint="eastAsia"/>
        </w:rPr>
      </w:pPr>
    </w:p>
    <w:p w14:paraId="75E01504" w14:textId="77777777" w:rsidR="00C32857" w:rsidRDefault="00C32857">
      <w:pPr>
        <w:jc w:val="center"/>
        <w:rPr>
          <w:rFonts w:hint="eastAsia"/>
        </w:rPr>
      </w:pPr>
    </w:p>
    <w:p w14:paraId="309321EE" w14:textId="77777777" w:rsidR="00C32857" w:rsidRDefault="00C32857">
      <w:pPr>
        <w:jc w:val="center"/>
        <w:rPr>
          <w:b/>
          <w:bCs/>
          <w:sz w:val="48"/>
          <w:szCs w:val="48"/>
        </w:rPr>
      </w:pPr>
      <w:r>
        <w:object w:dxaOrig="10036" w:dyaOrig="1545" w14:anchorId="625B3A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240pt;height:51pt;mso-position-horizontal-relative:page;mso-position-vertical-relative:page" o:ole="">
            <v:imagedata r:id="rId5" o:title=""/>
          </v:shape>
          <o:OLEObject Type="Embed" ProgID="CorelDRAW.Graphic.11" ShapeID="对象 1" DrawAspect="Content" ObjectID="_1839655755" r:id="rId6"/>
        </w:object>
      </w:r>
    </w:p>
    <w:p w14:paraId="17897B75" w14:textId="77777777" w:rsidR="00C32857" w:rsidRDefault="00C32857">
      <w:pPr>
        <w:jc w:val="center"/>
        <w:rPr>
          <w:b/>
          <w:bCs/>
          <w:sz w:val="30"/>
          <w:szCs w:val="30"/>
        </w:rPr>
      </w:pPr>
    </w:p>
    <w:p w14:paraId="105202BC" w14:textId="77777777" w:rsidR="00C32857" w:rsidRDefault="00C32857">
      <w:pPr>
        <w:jc w:val="center"/>
        <w:rPr>
          <w:b/>
          <w:bCs/>
          <w:sz w:val="30"/>
          <w:szCs w:val="30"/>
        </w:rPr>
      </w:pPr>
    </w:p>
    <w:p w14:paraId="353FA7DC" w14:textId="77777777" w:rsidR="00C32857" w:rsidRDefault="00C32857">
      <w:pPr>
        <w:ind w:firstLineChars="246" w:firstLine="1284"/>
        <w:rPr>
          <w:rFonts w:ascii="仿宋_GB2312" w:eastAsia="仿宋_GB2312"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《</w:t>
      </w:r>
      <w:r>
        <w:rPr>
          <w:rFonts w:ascii="仿宋_GB2312" w:eastAsia="仿宋_GB2312" w:hint="eastAsia"/>
          <w:b/>
          <w:bCs/>
          <w:sz w:val="52"/>
          <w:szCs w:val="52"/>
        </w:rPr>
        <w:t>计算机网络</w:t>
      </w:r>
      <w:r w:rsidR="007A2424">
        <w:rPr>
          <w:rFonts w:ascii="仿宋_GB2312" w:eastAsia="仿宋_GB2312" w:hint="eastAsia"/>
          <w:b/>
          <w:bCs/>
          <w:sz w:val="52"/>
          <w:szCs w:val="52"/>
        </w:rPr>
        <w:t>实践</w:t>
      </w:r>
      <w:r>
        <w:rPr>
          <w:rFonts w:ascii="仿宋_GB2312" w:eastAsia="仿宋_GB2312" w:hint="eastAsia"/>
          <w:b/>
          <w:bCs/>
          <w:sz w:val="52"/>
          <w:szCs w:val="52"/>
        </w:rPr>
        <w:t>》课程</w:t>
      </w:r>
      <w:r w:rsidR="007A2424">
        <w:rPr>
          <w:rFonts w:ascii="仿宋_GB2312" w:eastAsia="仿宋_GB2312" w:hint="eastAsia"/>
          <w:b/>
          <w:bCs/>
          <w:sz w:val="52"/>
          <w:szCs w:val="52"/>
        </w:rPr>
        <w:t>报告</w:t>
      </w:r>
    </w:p>
    <w:p w14:paraId="66177A49" w14:textId="77777777" w:rsidR="00C32857" w:rsidRDefault="00C32857">
      <w:pPr>
        <w:ind w:firstLineChars="246" w:firstLine="1284"/>
        <w:rPr>
          <w:rFonts w:ascii="仿宋_GB2312" w:eastAsia="仿宋_GB2312" w:hint="eastAsia"/>
          <w:b/>
          <w:bCs/>
          <w:sz w:val="52"/>
          <w:szCs w:val="52"/>
        </w:rPr>
      </w:pPr>
    </w:p>
    <w:p w14:paraId="2DBB3AC8" w14:textId="77777777" w:rsidR="00C32857" w:rsidRDefault="00C32857">
      <w:pPr>
        <w:rPr>
          <w:b/>
          <w:bCs/>
          <w:sz w:val="72"/>
          <w:szCs w:val="72"/>
        </w:rPr>
      </w:pPr>
      <w:r>
        <w:rPr>
          <w:rFonts w:hint="eastAsia"/>
          <w:b/>
          <w:sz w:val="32"/>
        </w:rPr>
        <w:t>题</w:t>
      </w:r>
      <w:r>
        <w:rPr>
          <w:rFonts w:hint="eastAsia"/>
          <w:b/>
          <w:sz w:val="32"/>
        </w:rPr>
        <w:t xml:space="preserve">   </w:t>
      </w:r>
      <w:r>
        <w:rPr>
          <w:rFonts w:hint="eastAsia"/>
          <w:b/>
          <w:sz w:val="32"/>
        </w:rPr>
        <w:t>目</w:t>
      </w:r>
      <w:r>
        <w:rPr>
          <w:rFonts w:hint="eastAsia"/>
          <w:b/>
          <w:sz w:val="32"/>
        </w:rPr>
        <w:t xml:space="preserve">  </w:t>
      </w:r>
      <w:r>
        <w:rPr>
          <w:rFonts w:hint="eastAsia"/>
          <w:b/>
          <w:sz w:val="32"/>
          <w:u w:val="single"/>
        </w:rPr>
        <w:t xml:space="preserve">                                       </w:t>
      </w:r>
    </w:p>
    <w:p w14:paraId="02CAD297" w14:textId="77777777" w:rsidR="00C32857" w:rsidRDefault="00C32857">
      <w:pPr>
        <w:rPr>
          <w:b/>
          <w:bCs/>
          <w:sz w:val="72"/>
          <w:szCs w:val="72"/>
        </w:rPr>
      </w:pPr>
    </w:p>
    <w:p w14:paraId="39FDACB8" w14:textId="77777777" w:rsidR="00C32857" w:rsidRDefault="00C32857">
      <w:pPr>
        <w:spacing w:line="480" w:lineRule="auto"/>
        <w:ind w:firstLineChars="595" w:firstLine="1911"/>
        <w:rPr>
          <w:b/>
          <w:bCs/>
          <w:sz w:val="32"/>
          <w:szCs w:val="36"/>
        </w:rPr>
      </w:pPr>
    </w:p>
    <w:p w14:paraId="53D7DBB9" w14:textId="77777777" w:rsidR="00C32857" w:rsidRDefault="00C32857">
      <w:pPr>
        <w:spacing w:line="480" w:lineRule="auto"/>
        <w:ind w:firstLineChars="595" w:firstLine="1911"/>
        <w:rPr>
          <w:rFonts w:hint="eastAsia"/>
          <w:b/>
          <w:bCs/>
          <w:sz w:val="32"/>
          <w:szCs w:val="36"/>
        </w:rPr>
      </w:pPr>
    </w:p>
    <w:p w14:paraId="1B1520A0" w14:textId="77777777" w:rsidR="00C32857" w:rsidRDefault="00C32857">
      <w:pPr>
        <w:spacing w:line="480" w:lineRule="auto"/>
        <w:ind w:firstLineChars="445" w:firstLine="1430"/>
        <w:rPr>
          <w:b/>
          <w:bCs/>
          <w:sz w:val="32"/>
          <w:szCs w:val="36"/>
        </w:rPr>
      </w:pPr>
    </w:p>
    <w:p w14:paraId="14915A7E" w14:textId="77777777" w:rsidR="00C32857" w:rsidRDefault="00C32857">
      <w:pPr>
        <w:spacing w:line="480" w:lineRule="auto"/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姓名</w:t>
      </w:r>
      <w:r>
        <w:rPr>
          <w:b/>
          <w:bCs/>
          <w:sz w:val="32"/>
          <w:szCs w:val="36"/>
        </w:rPr>
        <w:t>______________</w:t>
      </w:r>
    </w:p>
    <w:p w14:paraId="27494860" w14:textId="77777777" w:rsidR="00C32857" w:rsidRDefault="00C32857">
      <w:pPr>
        <w:spacing w:line="48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2"/>
          <w:szCs w:val="36"/>
        </w:rPr>
        <w:t>学号</w:t>
      </w:r>
      <w:r>
        <w:rPr>
          <w:b/>
          <w:bCs/>
          <w:sz w:val="32"/>
          <w:szCs w:val="36"/>
        </w:rPr>
        <w:t>______________</w:t>
      </w:r>
    </w:p>
    <w:p w14:paraId="416A51FB" w14:textId="77777777" w:rsidR="00C32857" w:rsidRDefault="00C32857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2"/>
          <w:szCs w:val="36"/>
        </w:rPr>
        <w:t>专业</w:t>
      </w:r>
      <w:r>
        <w:rPr>
          <w:b/>
          <w:bCs/>
          <w:sz w:val="32"/>
          <w:szCs w:val="36"/>
        </w:rPr>
        <w:t>______________</w:t>
      </w:r>
    </w:p>
    <w:p w14:paraId="26D7F27C" w14:textId="77777777" w:rsidR="00C32857" w:rsidRDefault="00C32857">
      <w:pPr>
        <w:jc w:val="center"/>
        <w:rPr>
          <w:rFonts w:hint="eastAsia"/>
          <w:b/>
          <w:bCs/>
          <w:sz w:val="36"/>
          <w:szCs w:val="36"/>
        </w:rPr>
      </w:pPr>
    </w:p>
    <w:p w14:paraId="457E52E4" w14:textId="77777777" w:rsidR="00C32857" w:rsidRDefault="00C32857">
      <w:pPr>
        <w:jc w:val="center"/>
        <w:rPr>
          <w:rFonts w:hint="eastAsia"/>
          <w:b/>
          <w:bCs/>
          <w:sz w:val="36"/>
          <w:szCs w:val="36"/>
        </w:rPr>
      </w:pPr>
    </w:p>
    <w:p w14:paraId="1A3ED87C" w14:textId="77777777" w:rsidR="00C32857" w:rsidRDefault="00C32857">
      <w:pPr>
        <w:jc w:val="center"/>
        <w:rPr>
          <w:b/>
          <w:bCs/>
          <w:sz w:val="36"/>
          <w:szCs w:val="36"/>
        </w:rPr>
      </w:pPr>
    </w:p>
    <w:p w14:paraId="7803D6D9" w14:textId="77777777" w:rsidR="00C32857" w:rsidRDefault="00C32857">
      <w:pPr>
        <w:jc w:val="center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36"/>
          <w:szCs w:val="36"/>
        </w:rPr>
        <w:t>二Ｏ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  </w:t>
      </w:r>
      <w:r>
        <w:rPr>
          <w:rFonts w:hint="eastAsia"/>
          <w:b/>
          <w:bCs/>
          <w:sz w:val="36"/>
          <w:szCs w:val="36"/>
        </w:rPr>
        <w:t>年</w:t>
      </w:r>
      <w:r>
        <w:rPr>
          <w:b/>
          <w:bCs/>
          <w:sz w:val="36"/>
          <w:szCs w:val="36"/>
        </w:rPr>
        <w:t xml:space="preserve">   </w:t>
      </w:r>
      <w:r>
        <w:rPr>
          <w:rFonts w:hint="eastAsia"/>
          <w:b/>
          <w:bCs/>
          <w:sz w:val="36"/>
          <w:szCs w:val="36"/>
        </w:rPr>
        <w:t>月</w:t>
      </w:r>
      <w:r>
        <w:rPr>
          <w:b/>
          <w:bCs/>
          <w:sz w:val="36"/>
          <w:szCs w:val="36"/>
        </w:rPr>
        <w:t xml:space="preserve">   </w:t>
      </w:r>
      <w:r>
        <w:rPr>
          <w:rFonts w:hint="eastAsia"/>
          <w:b/>
          <w:bCs/>
          <w:sz w:val="36"/>
          <w:szCs w:val="36"/>
        </w:rPr>
        <w:t>日</w:t>
      </w:r>
    </w:p>
    <w:sectPr w:rsidR="00C3285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05BBA"/>
    <w:multiLevelType w:val="hybridMultilevel"/>
    <w:tmpl w:val="91E0D8B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2147608B"/>
    <w:multiLevelType w:val="hybridMultilevel"/>
    <w:tmpl w:val="F2A2C7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526469">
    <w:abstractNumId w:val="1"/>
  </w:num>
  <w:num w:numId="2" w16cid:durableId="1584991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D1"/>
    <w:rsid w:val="00004D49"/>
    <w:rsid w:val="00014EF4"/>
    <w:rsid w:val="00083E9A"/>
    <w:rsid w:val="00085095"/>
    <w:rsid w:val="001369EE"/>
    <w:rsid w:val="00167CA4"/>
    <w:rsid w:val="001B2940"/>
    <w:rsid w:val="001C05D1"/>
    <w:rsid w:val="001C2344"/>
    <w:rsid w:val="001F16EC"/>
    <w:rsid w:val="00210126"/>
    <w:rsid w:val="00222FD8"/>
    <w:rsid w:val="00291546"/>
    <w:rsid w:val="00293780"/>
    <w:rsid w:val="00297C17"/>
    <w:rsid w:val="002E0A0F"/>
    <w:rsid w:val="00371EAB"/>
    <w:rsid w:val="00386DA1"/>
    <w:rsid w:val="003B1D2F"/>
    <w:rsid w:val="003E3C13"/>
    <w:rsid w:val="00404956"/>
    <w:rsid w:val="004546EB"/>
    <w:rsid w:val="004C7A25"/>
    <w:rsid w:val="004E3B80"/>
    <w:rsid w:val="00504418"/>
    <w:rsid w:val="00550B5D"/>
    <w:rsid w:val="00584934"/>
    <w:rsid w:val="005A0D49"/>
    <w:rsid w:val="005B24B2"/>
    <w:rsid w:val="005B2C79"/>
    <w:rsid w:val="005E24E2"/>
    <w:rsid w:val="006118C8"/>
    <w:rsid w:val="00616563"/>
    <w:rsid w:val="00640308"/>
    <w:rsid w:val="006750DD"/>
    <w:rsid w:val="006D492C"/>
    <w:rsid w:val="006E50E4"/>
    <w:rsid w:val="007329EC"/>
    <w:rsid w:val="007A2424"/>
    <w:rsid w:val="007D4005"/>
    <w:rsid w:val="007E69BC"/>
    <w:rsid w:val="00842E2B"/>
    <w:rsid w:val="00862714"/>
    <w:rsid w:val="00863D6D"/>
    <w:rsid w:val="008C32A5"/>
    <w:rsid w:val="008D1839"/>
    <w:rsid w:val="009A35D2"/>
    <w:rsid w:val="009A4033"/>
    <w:rsid w:val="009C14FE"/>
    <w:rsid w:val="009E7CDB"/>
    <w:rsid w:val="00A63074"/>
    <w:rsid w:val="00AA1582"/>
    <w:rsid w:val="00B47EA9"/>
    <w:rsid w:val="00B9097E"/>
    <w:rsid w:val="00BA2354"/>
    <w:rsid w:val="00BE0D44"/>
    <w:rsid w:val="00C12A10"/>
    <w:rsid w:val="00C17B35"/>
    <w:rsid w:val="00C32857"/>
    <w:rsid w:val="00C34AD3"/>
    <w:rsid w:val="00C35D12"/>
    <w:rsid w:val="00C76168"/>
    <w:rsid w:val="00C82DD6"/>
    <w:rsid w:val="00CD42CC"/>
    <w:rsid w:val="00D4288A"/>
    <w:rsid w:val="00D554B3"/>
    <w:rsid w:val="00DA7057"/>
    <w:rsid w:val="00DA712C"/>
    <w:rsid w:val="00DA7675"/>
    <w:rsid w:val="00E81AD5"/>
    <w:rsid w:val="00E869D1"/>
    <w:rsid w:val="00E9014A"/>
    <w:rsid w:val="00EC0481"/>
    <w:rsid w:val="00ED2B6B"/>
    <w:rsid w:val="00F02040"/>
    <w:rsid w:val="00F12264"/>
    <w:rsid w:val="00F143FA"/>
    <w:rsid w:val="00F605BE"/>
    <w:rsid w:val="0B197362"/>
    <w:rsid w:val="185B1466"/>
    <w:rsid w:val="655E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D51A35"/>
  <w15:chartTrackingRefBased/>
  <w15:docId w15:val="{F7B80E93-26B8-4EF5-8CB9-574A5648C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customStyle="1" w:styleId="a5">
    <w:name w:val="文档结构图 字符"/>
    <w:link w:val="a6"/>
    <w:rPr>
      <w:rFonts w:ascii="宋体"/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Document Map"/>
    <w:basedOn w:val="a"/>
    <w:link w:val="a5"/>
    <w:rPr>
      <w:rFonts w:ascii="宋体"/>
      <w:sz w:val="18"/>
      <w:szCs w:val="18"/>
    </w:rPr>
  </w:style>
  <w:style w:type="paragraph" w:styleId="a9">
    <w:name w:val="Plain Text"/>
    <w:basedOn w:val="a"/>
    <w:rPr>
      <w:rFonts w:ascii="宋体" w:hAnsi="Courier New" w:cs="Courier New"/>
      <w:szCs w:val="21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List Paragraph"/>
    <w:basedOn w:val="a"/>
    <w:uiPriority w:val="99"/>
    <w:qFormat/>
    <w:rsid w:val="00550B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264</Words>
  <Characters>1510</Characters>
  <Application>Microsoft Office Word</Application>
  <DocSecurity>0</DocSecurity>
  <PresentationFormat/>
  <Lines>12</Lines>
  <Paragraphs>3</Paragraphs>
  <Slides>0</Slides>
  <Notes>0</Notes>
  <HiddenSlides>0</HiddenSlides>
  <MMClips>0</MMClips>
  <ScaleCrop>false</ScaleCrop>
  <Manager/>
  <Company>深圳市斯尔顿科技有限公司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纬炜 蒋</cp:lastModifiedBy>
  <cp:revision>14</cp:revision>
  <dcterms:created xsi:type="dcterms:W3CDTF">2026-05-07T02:25:00Z</dcterms:created>
  <dcterms:modified xsi:type="dcterms:W3CDTF">2026-05-07T02:43:00Z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