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66" w:rsidRDefault="00367806" w:rsidP="00367806">
      <w:pPr>
        <w:pStyle w:val="a3"/>
      </w:pPr>
      <w:r>
        <w:rPr>
          <w:rFonts w:hint="eastAsia"/>
        </w:rPr>
        <w:t>F</w:t>
      </w:r>
      <w:r>
        <w:t xml:space="preserve">lex-Calculator, </w:t>
      </w:r>
      <w:proofErr w:type="spellStart"/>
      <w:r>
        <w:t>ItoA</w:t>
      </w:r>
      <w:proofErr w:type="spellEnd"/>
    </w:p>
    <w:p w:rsidR="00367806" w:rsidRDefault="00367806" w:rsidP="00367806">
      <w:pPr>
        <w:jc w:val="right"/>
      </w:pPr>
      <w:r>
        <w:t>Computer Education</w:t>
      </w:r>
    </w:p>
    <w:p w:rsidR="00367806" w:rsidRDefault="00367806" w:rsidP="00367806">
      <w:pPr>
        <w:jc w:val="right"/>
      </w:pPr>
      <w:r>
        <w:rPr>
          <w:rFonts w:hint="eastAsia"/>
        </w:rPr>
        <w:t>2</w:t>
      </w:r>
      <w:r>
        <w:t>014312355</w:t>
      </w:r>
    </w:p>
    <w:p w:rsidR="00367806" w:rsidRDefault="00367806" w:rsidP="00367806">
      <w:pPr>
        <w:jc w:val="right"/>
      </w:pPr>
      <w:proofErr w:type="spellStart"/>
      <w:r>
        <w:t>Ahn</w:t>
      </w:r>
      <w:proofErr w:type="spellEnd"/>
      <w:r>
        <w:t>-Hyung-</w:t>
      </w:r>
      <w:proofErr w:type="spellStart"/>
      <w:r>
        <w:t>Geun</w:t>
      </w:r>
      <w:proofErr w:type="spellEnd"/>
    </w:p>
    <w:p w:rsidR="001060C7" w:rsidRDefault="001060C7">
      <w:r>
        <w:rPr>
          <w:rFonts w:hint="eastAsia"/>
        </w:rPr>
        <w:t>1</w:t>
      </w:r>
      <w:r>
        <w:t>.</w:t>
      </w:r>
      <w:r>
        <w:rPr>
          <w:rFonts w:hint="eastAsia"/>
        </w:rPr>
        <w:t>C</w:t>
      </w:r>
      <w:r>
        <w:t>alculator</w:t>
      </w:r>
    </w:p>
    <w:p w:rsidR="00367806" w:rsidRDefault="001060C7">
      <w:r>
        <w:rPr>
          <w:rFonts w:hint="eastAsia"/>
          <w:noProof/>
        </w:rPr>
        <w:drawing>
          <wp:inline distT="0" distB="0" distL="0" distR="0">
            <wp:extent cx="5398770" cy="30368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79" cy="30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C7" w:rsidRDefault="001060C7">
      <w:r>
        <w:rPr>
          <w:rFonts w:hint="eastAsia"/>
        </w:rPr>
        <w:t>2</w:t>
      </w:r>
      <w:r>
        <w:t>.ItoA</w:t>
      </w:r>
      <w:bookmarkStart w:id="0" w:name="_GoBack"/>
      <w:bookmarkEnd w:id="0"/>
    </w:p>
    <w:p w:rsidR="001060C7" w:rsidRDefault="001060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32213" cy="3055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93" cy="305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06"/>
    <w:rsid w:val="001060C7"/>
    <w:rsid w:val="00367806"/>
    <w:rsid w:val="005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0D1E"/>
  <w15:chartTrackingRefBased/>
  <w15:docId w15:val="{F40442A4-C9CE-4AA0-9C2A-26B5DFBF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78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78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안형근</dc:creator>
  <cp:keywords/>
  <dc:description/>
  <cp:lastModifiedBy>안형근</cp:lastModifiedBy>
  <cp:revision>2</cp:revision>
  <dcterms:created xsi:type="dcterms:W3CDTF">2018-04-11T02:55:00Z</dcterms:created>
  <dcterms:modified xsi:type="dcterms:W3CDTF">2018-04-11T02:57:00Z</dcterms:modified>
</cp:coreProperties>
</file>