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r>
        <w:rPr>
          <w:b/>
          <w:bCs/>
          <w:sz w:val="40"/>
          <w:szCs w:val="40"/>
        </w:rPr>
        <w:t>Project Description Document</w:t>
      </w:r>
    </w:p>
    <w:p>
      <w:pPr>
        <w:rPr>
          <w:b/>
          <w:bCs/>
          <w:sz w:val="36"/>
          <w:szCs w:val="36"/>
        </w:rPr>
      </w:pPr>
      <w:r>
        <w:rPr>
          <w:b/>
          <w:bCs/>
          <w:sz w:val="36"/>
          <w:szCs w:val="36"/>
        </w:rPr>
        <w:t>We used more than one model in this project but the most 2 important ones are:</w:t>
      </w:r>
    </w:p>
    <w:p>
      <w:pPr>
        <w:rPr>
          <w:b/>
          <w:bCs/>
          <w:sz w:val="36"/>
          <w:szCs w:val="36"/>
        </w:rPr>
      </w:pPr>
      <w:r>
        <w:rPr>
          <w:b/>
          <w:bCs/>
          <w:sz w:val="36"/>
          <w:szCs w:val="36"/>
        </w:rPr>
        <w:t>1.SVM (Support Virtual Machine)</w:t>
      </w:r>
    </w:p>
    <w:p>
      <w:pPr>
        <w:rPr>
          <w:b/>
          <w:bCs/>
          <w:sz w:val="36"/>
          <w:szCs w:val="36"/>
        </w:rPr>
      </w:pPr>
      <w:r>
        <w:rPr>
          <w:b/>
          <w:bCs/>
          <w:sz w:val="36"/>
          <w:szCs w:val="36"/>
        </w:rPr>
        <w:t>2. Decision tree classifier</w:t>
      </w:r>
    </w:p>
    <w:p>
      <w:pPr>
        <w:rPr>
          <w:b/>
          <w:bCs/>
          <w:sz w:val="36"/>
          <w:szCs w:val="36"/>
        </w:rPr>
      </w:pPr>
    </w:p>
    <w:p>
      <w:pPr>
        <w:jc w:val="center"/>
        <w:rPr>
          <w:b/>
          <w:bCs/>
          <w:sz w:val="44"/>
          <w:szCs w:val="44"/>
        </w:rPr>
      </w:pPr>
      <w:r>
        <w:rPr>
          <w:b/>
          <w:bCs/>
          <w:sz w:val="44"/>
          <w:szCs w:val="44"/>
        </w:rPr>
        <w:t>SVM (Support Virtual Machine)</w:t>
      </w:r>
    </w:p>
    <w:p>
      <w:pPr>
        <w:rPr>
          <w:sz w:val="32"/>
          <w:szCs w:val="32"/>
        </w:rPr>
      </w:pPr>
      <w:r>
        <w:rPr>
          <w:b/>
          <w:bCs/>
          <w:sz w:val="40"/>
          <w:szCs w:val="40"/>
        </w:rPr>
        <w:t>Dataset</w:t>
      </w:r>
      <w:r>
        <w:rPr>
          <w:b/>
          <w:bCs/>
          <w:sz w:val="32"/>
          <w:szCs w:val="32"/>
        </w:rPr>
        <w:t>:</w:t>
      </w:r>
      <w:r>
        <w:rPr>
          <w:sz w:val="32"/>
          <w:szCs w:val="32"/>
        </w:rPr>
        <w:t xml:space="preserve"> Loan Approval Dataset</w:t>
      </w:r>
    </w:p>
    <w:p>
      <w:pPr>
        <w:rPr>
          <w:rFonts w:hint="default"/>
          <w:sz w:val="32"/>
          <w:szCs w:val="32"/>
          <w:lang w:val="en-US"/>
        </w:rPr>
      </w:pPr>
      <w:r>
        <w:rPr>
          <w:rFonts w:hint="default"/>
          <w:sz w:val="32"/>
          <w:szCs w:val="32"/>
          <w:lang w:val="en-US"/>
        </w:rPr>
        <w:t>Link: https://www.kaggle.com/datasets/architsharma01/loan-approval-prediction-dataset/</w:t>
      </w:r>
      <w:bookmarkStart w:id="0" w:name="_GoBack"/>
      <w:bookmarkEnd w:id="0"/>
      <w:r>
        <w:rPr>
          <w:rFonts w:hint="default"/>
          <w:sz w:val="32"/>
          <w:szCs w:val="32"/>
          <w:lang w:val="en-US"/>
        </w:rPr>
        <w:t>data</w:t>
      </w:r>
    </w:p>
    <w:p>
      <w:pPr>
        <w:rPr>
          <w:b/>
          <w:bCs/>
          <w:sz w:val="40"/>
          <w:szCs w:val="40"/>
        </w:rPr>
      </w:pPr>
      <w:r>
        <w:rPr>
          <w:b/>
          <w:bCs/>
          <w:sz w:val="40"/>
          <w:szCs w:val="40"/>
        </w:rPr>
        <w:t>General Information:</w:t>
      </w:r>
    </w:p>
    <w:p>
      <w:pPr>
        <w:rPr>
          <w:sz w:val="32"/>
          <w:szCs w:val="32"/>
        </w:rPr>
      </w:pPr>
      <w:r>
        <w:rPr>
          <w:sz w:val="32"/>
          <w:szCs w:val="32"/>
        </w:rPr>
        <w:t>The dataset used for this analysis is the Loan Approval Dataset, which contains information about loan applications and their approval status. It consists of two classes: Approved and Rejected, represented by class labels 1 and 0, respectively. The dataset comprises a total of 5000 samples, with features such as the number of dependents, education level, employment status, annual income, loan amount, loan term, credit score (CIBIL score), and various asset values, The dataset is split into a training set with 4000 samples and a testing set with 1000 samples to evaluate the performance of the SVM model.</w:t>
      </w:r>
    </w:p>
    <w:p>
      <w:pPr>
        <w:numPr>
          <w:ilvl w:val="0"/>
          <w:numId w:val="1"/>
        </w:numPr>
        <w:rPr>
          <w:sz w:val="32"/>
          <w:szCs w:val="32"/>
        </w:rPr>
      </w:pPr>
      <w:r>
        <w:rPr>
          <w:b/>
          <w:bCs/>
          <w:sz w:val="32"/>
          <w:szCs w:val="32"/>
        </w:rPr>
        <w:t>Dataset Name:</w:t>
      </w:r>
      <w:r>
        <w:rPr>
          <w:sz w:val="32"/>
          <w:szCs w:val="32"/>
        </w:rPr>
        <w:t xml:space="preserve"> Loan Approval Dataset</w:t>
      </w:r>
    </w:p>
    <w:p>
      <w:pPr>
        <w:numPr>
          <w:ilvl w:val="0"/>
          <w:numId w:val="1"/>
        </w:numPr>
        <w:rPr>
          <w:sz w:val="32"/>
          <w:szCs w:val="32"/>
        </w:rPr>
      </w:pPr>
      <w:r>
        <w:rPr>
          <w:b/>
          <w:bCs/>
          <w:sz w:val="32"/>
          <w:szCs w:val="32"/>
        </w:rPr>
        <w:t>Number of Classes:</w:t>
      </w:r>
      <w:r>
        <w:rPr>
          <w:sz w:val="32"/>
          <w:szCs w:val="32"/>
        </w:rPr>
        <w:t xml:space="preserve"> 2 (Approved, Rejected)</w:t>
      </w:r>
    </w:p>
    <w:p>
      <w:pPr>
        <w:numPr>
          <w:ilvl w:val="0"/>
          <w:numId w:val="1"/>
        </w:numPr>
        <w:rPr>
          <w:sz w:val="32"/>
          <w:szCs w:val="32"/>
        </w:rPr>
      </w:pPr>
      <w:r>
        <w:rPr>
          <w:b/>
          <w:bCs/>
          <w:sz w:val="32"/>
          <w:szCs w:val="32"/>
        </w:rPr>
        <w:t>Labels:</w:t>
      </w:r>
    </w:p>
    <w:p>
      <w:pPr>
        <w:numPr>
          <w:ilvl w:val="1"/>
          <w:numId w:val="1"/>
        </w:numPr>
        <w:rPr>
          <w:sz w:val="32"/>
          <w:szCs w:val="32"/>
        </w:rPr>
      </w:pPr>
      <w:r>
        <w:rPr>
          <w:sz w:val="32"/>
          <w:szCs w:val="32"/>
        </w:rPr>
        <w:t>Approved: Class 1</w:t>
      </w:r>
    </w:p>
    <w:p>
      <w:pPr>
        <w:numPr>
          <w:ilvl w:val="1"/>
          <w:numId w:val="1"/>
        </w:numPr>
        <w:rPr>
          <w:sz w:val="32"/>
          <w:szCs w:val="32"/>
        </w:rPr>
      </w:pPr>
      <w:r>
        <w:rPr>
          <w:sz w:val="32"/>
          <w:szCs w:val="32"/>
        </w:rPr>
        <w:t>Rejected: Class 0</w:t>
      </w:r>
    </w:p>
    <w:p>
      <w:pPr>
        <w:numPr>
          <w:ilvl w:val="0"/>
          <w:numId w:val="1"/>
        </w:numPr>
        <w:rPr>
          <w:sz w:val="32"/>
          <w:szCs w:val="32"/>
        </w:rPr>
      </w:pPr>
      <w:r>
        <w:rPr>
          <w:b/>
          <w:bCs/>
          <w:sz w:val="32"/>
          <w:szCs w:val="32"/>
        </w:rPr>
        <w:t>Total Number of Samples:</w:t>
      </w:r>
      <w:r>
        <w:rPr>
          <w:sz w:val="32"/>
          <w:szCs w:val="32"/>
        </w:rPr>
        <w:t xml:space="preserve"> 5000</w:t>
      </w:r>
    </w:p>
    <w:p>
      <w:pPr>
        <w:numPr>
          <w:ilvl w:val="0"/>
          <w:numId w:val="1"/>
        </w:numPr>
        <w:rPr>
          <w:sz w:val="32"/>
          <w:szCs w:val="32"/>
        </w:rPr>
      </w:pPr>
      <w:r>
        <w:rPr>
          <w:b/>
          <w:bCs/>
          <w:sz w:val="32"/>
          <w:szCs w:val="32"/>
        </w:rPr>
        <w:t>Training-Validation-Testing Split:</w:t>
      </w:r>
    </w:p>
    <w:p>
      <w:pPr>
        <w:numPr>
          <w:ilvl w:val="1"/>
          <w:numId w:val="1"/>
        </w:numPr>
        <w:rPr>
          <w:sz w:val="32"/>
          <w:szCs w:val="32"/>
        </w:rPr>
      </w:pPr>
      <w:r>
        <w:rPr>
          <w:b/>
          <w:bCs/>
          <w:sz w:val="32"/>
          <w:szCs w:val="32"/>
        </w:rPr>
        <w:t>Training Set:</w:t>
      </w:r>
      <w:r>
        <w:rPr>
          <w:sz w:val="32"/>
          <w:szCs w:val="32"/>
        </w:rPr>
        <w:t xml:space="preserve"> 80% of total samples (4000 samples)</w:t>
      </w:r>
    </w:p>
    <w:p>
      <w:pPr>
        <w:numPr>
          <w:ilvl w:val="1"/>
          <w:numId w:val="1"/>
        </w:numPr>
        <w:rPr>
          <w:sz w:val="32"/>
          <w:szCs w:val="32"/>
        </w:rPr>
      </w:pPr>
      <w:r>
        <w:rPr>
          <w:b/>
          <w:bCs/>
          <w:sz w:val="32"/>
          <w:szCs w:val="32"/>
        </w:rPr>
        <w:t>Testing Set:</w:t>
      </w:r>
      <w:r>
        <w:rPr>
          <w:sz w:val="32"/>
          <w:szCs w:val="32"/>
        </w:rPr>
        <w:t xml:space="preserve"> 20% of total samples (1000 samples)</w:t>
      </w:r>
    </w:p>
    <w:p>
      <w:pPr>
        <w:rPr>
          <w:b/>
          <w:bCs/>
          <w:sz w:val="40"/>
          <w:szCs w:val="40"/>
        </w:rPr>
      </w:pPr>
      <w:r>
        <w:rPr>
          <w:b/>
          <w:bCs/>
          <w:sz w:val="40"/>
          <w:szCs w:val="40"/>
        </w:rPr>
        <w:t>Implementation Details:</w:t>
      </w:r>
    </w:p>
    <w:p>
      <w:pPr>
        <w:rPr>
          <w:sz w:val="32"/>
          <w:szCs w:val="32"/>
        </w:rPr>
      </w:pPr>
      <w:r>
        <w:rPr>
          <w:sz w:val="32"/>
          <w:szCs w:val="32"/>
        </w:rPr>
        <w:t>During the feature extraction phase, eleven features are extracted from the dataset. These features include demographic information like the number of dependents, education level, and employment status, as well as financial metrics such as annual income, loan amount, and credit score. The resulting feature matrix has a dimension of (5000, 11), indicating 5000 samples with 11 features each.</w:t>
      </w:r>
    </w:p>
    <w:p>
      <w:pPr>
        <w:rPr>
          <w:sz w:val="32"/>
          <w:szCs w:val="32"/>
        </w:rPr>
      </w:pPr>
      <w:r>
        <w:rPr>
          <w:sz w:val="32"/>
          <w:szCs w:val="32"/>
        </w:rPr>
        <w:t>Cross-validation is not utilized in this model implementation.</w:t>
      </w:r>
    </w:p>
    <w:p>
      <w:pPr>
        <w:rPr>
          <w:sz w:val="32"/>
          <w:szCs w:val="32"/>
        </w:rPr>
      </w:pPr>
      <w:r>
        <w:rPr>
          <w:sz w:val="32"/>
          <w:szCs w:val="32"/>
        </w:rPr>
        <w:t>The SVM model is configured with a linear kernel and default hyperparameter values, including C=1.0 and gamma='scale'.</w:t>
      </w:r>
    </w:p>
    <w:p>
      <w:pPr>
        <w:rPr>
          <w:sz w:val="40"/>
          <w:szCs w:val="40"/>
        </w:rPr>
      </w:pPr>
      <w:r>
        <w:rPr>
          <w:b/>
          <w:bCs/>
          <w:sz w:val="40"/>
          <w:szCs w:val="40"/>
        </w:rPr>
        <w:t>Feature Extraction Phase:</w:t>
      </w:r>
    </w:p>
    <w:p>
      <w:pPr>
        <w:numPr>
          <w:ilvl w:val="0"/>
          <w:numId w:val="2"/>
        </w:numPr>
        <w:rPr>
          <w:sz w:val="36"/>
          <w:szCs w:val="36"/>
        </w:rPr>
      </w:pPr>
      <w:r>
        <w:rPr>
          <w:b/>
          <w:bCs/>
          <w:sz w:val="36"/>
          <w:szCs w:val="36"/>
        </w:rPr>
        <w:t>Number of Features Extracted:</w:t>
      </w:r>
      <w:r>
        <w:rPr>
          <w:sz w:val="36"/>
          <w:szCs w:val="36"/>
        </w:rPr>
        <w:t xml:space="preserve"> 11</w:t>
      </w:r>
    </w:p>
    <w:p>
      <w:pPr>
        <w:numPr>
          <w:ilvl w:val="0"/>
          <w:numId w:val="2"/>
        </w:numPr>
        <w:rPr>
          <w:sz w:val="36"/>
          <w:szCs w:val="36"/>
        </w:rPr>
      </w:pPr>
      <w:r>
        <w:rPr>
          <w:b/>
          <w:bCs/>
          <w:sz w:val="36"/>
          <w:szCs w:val="36"/>
        </w:rPr>
        <w:t>Names of Features:</w:t>
      </w:r>
    </w:p>
    <w:p>
      <w:pPr>
        <w:numPr>
          <w:ilvl w:val="1"/>
          <w:numId w:val="2"/>
        </w:numPr>
        <w:rPr>
          <w:sz w:val="36"/>
          <w:szCs w:val="36"/>
        </w:rPr>
      </w:pPr>
      <w:r>
        <w:rPr>
          <w:sz w:val="36"/>
          <w:szCs w:val="36"/>
        </w:rPr>
        <w:t>Number of dependents (no_of_dependents)</w:t>
      </w:r>
    </w:p>
    <w:p>
      <w:pPr>
        <w:numPr>
          <w:ilvl w:val="1"/>
          <w:numId w:val="2"/>
        </w:numPr>
        <w:rPr>
          <w:sz w:val="36"/>
          <w:szCs w:val="36"/>
        </w:rPr>
      </w:pPr>
      <w:r>
        <w:rPr>
          <w:sz w:val="36"/>
          <w:szCs w:val="36"/>
        </w:rPr>
        <w:t>Education level (education)</w:t>
      </w:r>
    </w:p>
    <w:p>
      <w:pPr>
        <w:numPr>
          <w:ilvl w:val="1"/>
          <w:numId w:val="2"/>
        </w:numPr>
        <w:rPr>
          <w:sz w:val="36"/>
          <w:szCs w:val="36"/>
        </w:rPr>
      </w:pPr>
      <w:r>
        <w:rPr>
          <w:sz w:val="36"/>
          <w:szCs w:val="36"/>
        </w:rPr>
        <w:t>Self-employment status (self_employed)</w:t>
      </w:r>
    </w:p>
    <w:p>
      <w:pPr>
        <w:numPr>
          <w:ilvl w:val="1"/>
          <w:numId w:val="2"/>
        </w:numPr>
        <w:rPr>
          <w:sz w:val="36"/>
          <w:szCs w:val="36"/>
        </w:rPr>
      </w:pPr>
      <w:r>
        <w:rPr>
          <w:sz w:val="36"/>
          <w:szCs w:val="36"/>
        </w:rPr>
        <w:t>Annual income (income_annum)</w:t>
      </w:r>
    </w:p>
    <w:p>
      <w:pPr>
        <w:numPr>
          <w:ilvl w:val="1"/>
          <w:numId w:val="2"/>
        </w:numPr>
        <w:rPr>
          <w:sz w:val="36"/>
          <w:szCs w:val="36"/>
        </w:rPr>
      </w:pPr>
      <w:r>
        <w:rPr>
          <w:sz w:val="36"/>
          <w:szCs w:val="36"/>
        </w:rPr>
        <w:t>Loan amount requested (loan_amount)</w:t>
      </w:r>
    </w:p>
    <w:p>
      <w:pPr>
        <w:numPr>
          <w:ilvl w:val="1"/>
          <w:numId w:val="2"/>
        </w:numPr>
        <w:rPr>
          <w:sz w:val="36"/>
          <w:szCs w:val="36"/>
        </w:rPr>
      </w:pPr>
      <w:r>
        <w:rPr>
          <w:sz w:val="36"/>
          <w:szCs w:val="36"/>
        </w:rPr>
        <w:t>Loan term (loan_term)</w:t>
      </w:r>
    </w:p>
    <w:p>
      <w:pPr>
        <w:numPr>
          <w:ilvl w:val="1"/>
          <w:numId w:val="2"/>
        </w:numPr>
        <w:rPr>
          <w:sz w:val="36"/>
          <w:szCs w:val="36"/>
        </w:rPr>
      </w:pPr>
      <w:r>
        <w:rPr>
          <w:sz w:val="36"/>
          <w:szCs w:val="36"/>
        </w:rPr>
        <w:t>CIBIL score (cibil_score)</w:t>
      </w:r>
    </w:p>
    <w:p>
      <w:pPr>
        <w:numPr>
          <w:ilvl w:val="1"/>
          <w:numId w:val="2"/>
        </w:numPr>
        <w:rPr>
          <w:sz w:val="36"/>
          <w:szCs w:val="36"/>
        </w:rPr>
      </w:pPr>
      <w:r>
        <w:rPr>
          <w:sz w:val="36"/>
          <w:szCs w:val="36"/>
        </w:rPr>
        <w:t>Value of residential assets (residential_assets_value)</w:t>
      </w:r>
    </w:p>
    <w:p>
      <w:pPr>
        <w:numPr>
          <w:ilvl w:val="1"/>
          <w:numId w:val="2"/>
        </w:numPr>
        <w:rPr>
          <w:sz w:val="36"/>
          <w:szCs w:val="36"/>
        </w:rPr>
      </w:pPr>
      <w:r>
        <w:rPr>
          <w:sz w:val="36"/>
          <w:szCs w:val="36"/>
        </w:rPr>
        <w:t>Value of commercial assets (commercial_assets_value)</w:t>
      </w:r>
    </w:p>
    <w:p>
      <w:pPr>
        <w:numPr>
          <w:ilvl w:val="1"/>
          <w:numId w:val="2"/>
        </w:numPr>
        <w:rPr>
          <w:sz w:val="36"/>
          <w:szCs w:val="36"/>
        </w:rPr>
      </w:pPr>
      <w:r>
        <w:rPr>
          <w:sz w:val="36"/>
          <w:szCs w:val="36"/>
        </w:rPr>
        <w:t>Value of luxury assets (luxury_assets_value)</w:t>
      </w:r>
    </w:p>
    <w:p>
      <w:pPr>
        <w:numPr>
          <w:ilvl w:val="1"/>
          <w:numId w:val="2"/>
        </w:numPr>
        <w:rPr>
          <w:sz w:val="36"/>
          <w:szCs w:val="36"/>
        </w:rPr>
      </w:pPr>
      <w:r>
        <w:rPr>
          <w:sz w:val="36"/>
          <w:szCs w:val="36"/>
        </w:rPr>
        <w:t>Value of bank assets (bank_asset_value)</w:t>
      </w:r>
    </w:p>
    <w:p>
      <w:pPr>
        <w:rPr>
          <w:sz w:val="36"/>
          <w:szCs w:val="36"/>
        </w:rPr>
      </w:pPr>
    </w:p>
    <w:p>
      <w:pPr>
        <w:rPr>
          <w:sz w:val="40"/>
          <w:szCs w:val="40"/>
        </w:rPr>
      </w:pPr>
      <w:r>
        <w:rPr>
          <w:sz w:val="40"/>
          <w:szCs w:val="40"/>
        </w:rPr>
        <w:t>Results Details:</w:t>
      </w:r>
    </w:p>
    <w:p>
      <w:pPr>
        <w:rPr>
          <w:sz w:val="32"/>
          <w:szCs w:val="32"/>
        </w:rPr>
      </w:pPr>
      <w:r>
        <w:rPr>
          <w:sz w:val="32"/>
          <w:szCs w:val="32"/>
        </w:rPr>
        <w:t>On the testing data, the SVM model achieves an accuracy of 82%. The confusion matrix reveals that out of 1000 samples, 750 are correctly predicted as Rejected, 970 as Approved, with 100 and 180 misclassifications, respectively.</w:t>
      </w:r>
    </w:p>
    <w:p>
      <w:pPr>
        <w:rPr>
          <w:sz w:val="32"/>
          <w:szCs w:val="32"/>
        </w:rPr>
      </w:pPr>
      <w:r>
        <w:rPr>
          <w:sz w:val="32"/>
          <w:szCs w:val="32"/>
        </w:rPr>
        <w:t>Additionally, precision, recall, and F1-score metrics are calculated to provide a more comprehensive evaluation of the model's performance. The precision, which measures the proportion of true positive predictions among all positive predictions, is found to be 0.91. Recall, representing the proportion of true positive predictions among all actual positives, is 0.84. The F1-score, which combines precision and recall into a single metric, is calculated to be 0.87.</w:t>
      </w:r>
    </w:p>
    <w:p>
      <w:pPr>
        <w:rPr>
          <w:sz w:val="32"/>
          <w:szCs w:val="32"/>
        </w:rPr>
      </w:pPr>
      <w:r>
        <w:rPr>
          <w:b/>
          <w:bCs/>
          <w:sz w:val="32"/>
          <w:szCs w:val="32"/>
        </w:rPr>
        <w:t>Model Results on Testing Data:</w:t>
      </w:r>
    </w:p>
    <w:p>
      <w:pPr>
        <w:numPr>
          <w:ilvl w:val="0"/>
          <w:numId w:val="3"/>
        </w:numPr>
        <w:rPr>
          <w:sz w:val="32"/>
          <w:szCs w:val="32"/>
        </w:rPr>
      </w:pPr>
      <w:r>
        <w:rPr>
          <w:b/>
          <w:bCs/>
          <w:sz w:val="32"/>
          <w:szCs w:val="32"/>
        </w:rPr>
        <w:t>Accuracy:</w:t>
      </w:r>
      <w:r>
        <w:rPr>
          <w:sz w:val="32"/>
          <w:szCs w:val="32"/>
        </w:rPr>
        <w:t xml:space="preserve"> 0.82</w:t>
      </w:r>
    </w:p>
    <w:p>
      <w:pPr>
        <w:numPr>
          <w:ilvl w:val="0"/>
          <w:numId w:val="3"/>
        </w:numPr>
        <w:rPr>
          <w:sz w:val="32"/>
          <w:szCs w:val="32"/>
        </w:rPr>
      </w:pPr>
      <w:r>
        <w:rPr>
          <w:b/>
          <w:bCs/>
          <w:sz w:val="32"/>
          <w:szCs w:val="32"/>
        </w:rPr>
        <w:t>Confusion Matrix</w:t>
      </w:r>
    </w:p>
    <w:p>
      <w:pPr>
        <w:rPr>
          <w:sz w:val="32"/>
          <w:szCs w:val="32"/>
        </w:rPr>
      </w:pPr>
      <w:r>
        <w:rPr>
          <w:sz w:val="32"/>
          <w:szCs w:val="32"/>
        </w:rPr>
        <w:drawing>
          <wp:inline distT="0" distB="0" distL="0" distR="0">
            <wp:extent cx="6858000" cy="977265"/>
            <wp:effectExtent l="0" t="0" r="0" b="0"/>
            <wp:docPr id="13563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1452" name="Picture 1"/>
                    <pic:cNvPicPr>
                      <a:picLocks noChangeAspect="1"/>
                    </pic:cNvPicPr>
                  </pic:nvPicPr>
                  <pic:blipFill>
                    <a:blip r:embed="rId6"/>
                    <a:stretch>
                      <a:fillRect/>
                    </a:stretch>
                  </pic:blipFill>
                  <pic:spPr>
                    <a:xfrm>
                      <a:off x="0" y="0"/>
                      <a:ext cx="6858000" cy="977265"/>
                    </a:xfrm>
                    <a:prstGeom prst="rect">
                      <a:avLst/>
                    </a:prstGeom>
                  </pic:spPr>
                </pic:pic>
              </a:graphicData>
            </a:graphic>
          </wp:inline>
        </w:drawing>
      </w:r>
    </w:p>
    <w:p>
      <w:pPr>
        <w:numPr>
          <w:ilvl w:val="0"/>
          <w:numId w:val="4"/>
        </w:numPr>
        <w:rPr>
          <w:sz w:val="32"/>
          <w:szCs w:val="32"/>
        </w:rPr>
      </w:pPr>
      <w:r>
        <w:rPr>
          <w:b/>
          <w:bCs/>
          <w:sz w:val="32"/>
          <w:szCs w:val="32"/>
        </w:rPr>
        <w:t>Additional Results:</w:t>
      </w:r>
    </w:p>
    <w:p>
      <w:pPr>
        <w:numPr>
          <w:ilvl w:val="1"/>
          <w:numId w:val="4"/>
        </w:numPr>
        <w:rPr>
          <w:sz w:val="32"/>
          <w:szCs w:val="32"/>
        </w:rPr>
      </w:pPr>
      <w:r>
        <w:rPr>
          <w:b/>
          <w:bCs/>
          <w:sz w:val="32"/>
          <w:szCs w:val="32"/>
        </w:rPr>
        <w:t>Precision:</w:t>
      </w:r>
      <w:r>
        <w:rPr>
          <w:sz w:val="32"/>
          <w:szCs w:val="32"/>
        </w:rPr>
        <w:t xml:space="preserve"> 0.91</w:t>
      </w:r>
    </w:p>
    <w:p>
      <w:pPr>
        <w:numPr>
          <w:ilvl w:val="1"/>
          <w:numId w:val="4"/>
        </w:numPr>
        <w:rPr>
          <w:sz w:val="32"/>
          <w:szCs w:val="32"/>
        </w:rPr>
      </w:pPr>
      <w:r>
        <w:rPr>
          <w:b/>
          <w:bCs/>
          <w:sz w:val="32"/>
          <w:szCs w:val="32"/>
        </w:rPr>
        <w:t>Recall:</w:t>
      </w:r>
      <w:r>
        <w:rPr>
          <w:sz w:val="32"/>
          <w:szCs w:val="32"/>
        </w:rPr>
        <w:t xml:space="preserve"> 0.84</w:t>
      </w:r>
    </w:p>
    <w:p>
      <w:pPr>
        <w:numPr>
          <w:ilvl w:val="1"/>
          <w:numId w:val="4"/>
        </w:numPr>
        <w:rPr>
          <w:sz w:val="32"/>
          <w:szCs w:val="32"/>
        </w:rPr>
      </w:pPr>
      <w:r>
        <w:rPr>
          <w:b/>
          <w:bCs/>
          <w:sz w:val="32"/>
          <w:szCs w:val="32"/>
        </w:rPr>
        <w:t>F1-Score:</w:t>
      </w:r>
      <w:r>
        <w:rPr>
          <w:sz w:val="32"/>
          <w:szCs w:val="32"/>
        </w:rPr>
        <w:t xml:space="preserve"> 0.87</w:t>
      </w:r>
    </w:p>
    <w:p>
      <w:pPr>
        <w:numPr>
          <w:ilvl w:val="1"/>
          <w:numId w:val="5"/>
        </w:numPr>
        <w:rPr>
          <w:sz w:val="32"/>
          <w:szCs w:val="32"/>
        </w:rPr>
      </w:pPr>
      <w:r>
        <w:rPr>
          <w:b/>
          <w:bCs/>
          <w:sz w:val="32"/>
          <w:szCs w:val="32"/>
        </w:rPr>
        <w:t>Dimension of Resulted Features:</w:t>
      </w:r>
      <w:r>
        <w:rPr>
          <w:sz w:val="32"/>
          <w:szCs w:val="32"/>
        </w:rPr>
        <w:t xml:space="preserve"> (5000, 11)</w:t>
      </w:r>
    </w:p>
    <w:p>
      <w:pPr>
        <w:numPr>
          <w:ilvl w:val="0"/>
          <w:numId w:val="5"/>
        </w:numPr>
        <w:rPr>
          <w:sz w:val="32"/>
          <w:szCs w:val="32"/>
        </w:rPr>
      </w:pPr>
      <w:r>
        <w:rPr>
          <w:b/>
          <w:bCs/>
          <w:sz w:val="32"/>
          <w:szCs w:val="32"/>
        </w:rPr>
        <w:t>Cross-Validation Usage:</w:t>
      </w:r>
      <w:r>
        <w:rPr>
          <w:sz w:val="32"/>
          <w:szCs w:val="32"/>
        </w:rPr>
        <w:t xml:space="preserve"> No</w:t>
      </w:r>
    </w:p>
    <w:p>
      <w:pPr>
        <w:numPr>
          <w:ilvl w:val="0"/>
          <w:numId w:val="5"/>
        </w:numPr>
        <w:rPr>
          <w:sz w:val="32"/>
          <w:szCs w:val="32"/>
        </w:rPr>
      </w:pPr>
      <w:r>
        <w:rPr>
          <w:b/>
          <w:bCs/>
          <w:sz w:val="32"/>
          <w:szCs w:val="32"/>
        </w:rPr>
        <w:t>Hyperparameters Used:</w:t>
      </w:r>
    </w:p>
    <w:p>
      <w:pPr>
        <w:numPr>
          <w:ilvl w:val="1"/>
          <w:numId w:val="5"/>
        </w:numPr>
        <w:rPr>
          <w:sz w:val="32"/>
          <w:szCs w:val="32"/>
        </w:rPr>
      </w:pPr>
      <w:r>
        <w:rPr>
          <w:b/>
          <w:bCs/>
          <w:sz w:val="32"/>
          <w:szCs w:val="32"/>
        </w:rPr>
        <w:t>Kernel:</w:t>
      </w:r>
      <w:r>
        <w:rPr>
          <w:sz w:val="32"/>
          <w:szCs w:val="32"/>
        </w:rPr>
        <w:t xml:space="preserve"> Linear</w:t>
      </w:r>
    </w:p>
    <w:p>
      <w:pPr>
        <w:numPr>
          <w:ilvl w:val="1"/>
          <w:numId w:val="5"/>
        </w:numPr>
        <w:rPr>
          <w:sz w:val="32"/>
          <w:szCs w:val="32"/>
        </w:rPr>
      </w:pPr>
      <w:r>
        <w:rPr>
          <w:b/>
          <w:bCs/>
          <w:sz w:val="32"/>
          <w:szCs w:val="32"/>
        </w:rPr>
        <w:t>C:</w:t>
      </w:r>
      <w:r>
        <w:rPr>
          <w:sz w:val="32"/>
          <w:szCs w:val="32"/>
        </w:rPr>
        <w:t xml:space="preserve"> Default (1.0)</w:t>
      </w:r>
    </w:p>
    <w:p>
      <w:pPr>
        <w:numPr>
          <w:ilvl w:val="1"/>
          <w:numId w:val="5"/>
        </w:numPr>
        <w:rPr>
          <w:sz w:val="32"/>
          <w:szCs w:val="32"/>
        </w:rPr>
      </w:pPr>
      <w:r>
        <w:rPr>
          <w:b/>
          <w:bCs/>
          <w:sz w:val="32"/>
          <w:szCs w:val="32"/>
        </w:rPr>
        <w:t>Gamma:</w:t>
      </w:r>
      <w:r>
        <w:rPr>
          <w:sz w:val="32"/>
          <w:szCs w:val="32"/>
        </w:rPr>
        <w:t xml:space="preserve"> Default (scale)</w:t>
      </w:r>
    </w:p>
    <w:p>
      <w:pPr>
        <w:numPr>
          <w:ilvl w:val="1"/>
          <w:numId w:val="5"/>
        </w:numPr>
        <w:rPr>
          <w:sz w:val="32"/>
          <w:szCs w:val="32"/>
        </w:rPr>
      </w:pPr>
      <w:r>
        <w:rPr>
          <w:sz w:val="32"/>
          <w:szCs w:val="32"/>
        </w:rPr>
        <w:t>Training Results: Accuracy: 82%</w:t>
      </w:r>
    </w:p>
    <w:p>
      <w:pPr>
        <w:numPr>
          <w:ilvl w:val="0"/>
          <w:numId w:val="5"/>
        </w:numPr>
        <w:ind w:left="720" w:leftChars="0" w:hanging="360" w:firstLineChars="0"/>
        <w:rPr>
          <w:sz w:val="32"/>
          <w:szCs w:val="32"/>
        </w:rPr>
      </w:pPr>
      <w:r>
        <w:rPr>
          <w:b/>
          <w:bCs/>
          <w:sz w:val="32"/>
          <w:szCs w:val="32"/>
        </w:rPr>
        <w:t xml:space="preserve">Hyperparameter </w:t>
      </w:r>
      <w:r>
        <w:rPr>
          <w:rFonts w:hint="default"/>
          <w:sz w:val="32"/>
          <w:szCs w:val="32"/>
          <w:lang w:val="en-US"/>
        </w:rPr>
        <w:t>Tunning 1:</w:t>
      </w:r>
    </w:p>
    <w:p>
      <w:pPr>
        <w:numPr>
          <w:ilvl w:val="0"/>
          <w:numId w:val="5"/>
        </w:numPr>
        <w:ind w:left="720" w:leftChars="0" w:hanging="360" w:firstLineChars="0"/>
        <w:rPr>
          <w:sz w:val="32"/>
          <w:szCs w:val="32"/>
        </w:rPr>
      </w:pPr>
      <w:r>
        <w:rPr>
          <w:rFonts w:hint="default"/>
          <w:sz w:val="32"/>
          <w:szCs w:val="32"/>
          <w:lang w:val="en-US"/>
        </w:rPr>
        <w:t>Grid Search:</w:t>
      </w:r>
    </w:p>
    <w:p>
      <w:pPr>
        <w:numPr>
          <w:ilvl w:val="0"/>
          <w:numId w:val="5"/>
        </w:numPr>
        <w:ind w:left="720" w:leftChars="0" w:hanging="360" w:firstLineChars="0"/>
        <w:rPr>
          <w:sz w:val="32"/>
          <w:szCs w:val="32"/>
        </w:rPr>
      </w:pPr>
      <w:r>
        <w:rPr>
          <w:rFonts w:hint="default"/>
          <w:sz w:val="32"/>
          <w:szCs w:val="32"/>
          <w:lang w:val="en-US"/>
        </w:rPr>
        <w:t>We used Grid search to look for the best svm parameters</w:t>
      </w:r>
    </w:p>
    <w:p>
      <w:pPr>
        <w:numPr>
          <w:ilvl w:val="0"/>
          <w:numId w:val="5"/>
        </w:numPr>
        <w:ind w:left="720" w:leftChars="0" w:hanging="360" w:firstLineChars="0"/>
        <w:rPr>
          <w:rFonts w:hint="default"/>
          <w:sz w:val="32"/>
          <w:szCs w:val="32"/>
          <w:lang w:val="en-US"/>
        </w:rPr>
      </w:pPr>
      <w:r>
        <w:rPr>
          <w:rFonts w:hint="default"/>
          <w:sz w:val="32"/>
          <w:szCs w:val="32"/>
          <w:lang w:val="en-US"/>
        </w:rPr>
        <w:t>The results :</w:t>
      </w:r>
    </w:p>
    <w:p>
      <w:pPr>
        <w:numPr>
          <w:ilvl w:val="0"/>
          <w:numId w:val="5"/>
        </w:numPr>
        <w:ind w:left="720" w:leftChars="0" w:hanging="360" w:firstLineChars="0"/>
        <w:rPr>
          <w:rFonts w:hint="default"/>
          <w:sz w:val="32"/>
          <w:szCs w:val="32"/>
          <w:lang w:val="en-US"/>
        </w:rPr>
      </w:pPr>
      <w:r>
        <w:rPr>
          <w:rFonts w:hint="default"/>
          <w:sz w:val="32"/>
          <w:szCs w:val="32"/>
          <w:lang w:val="en-US"/>
        </w:rPr>
        <w:t>Best hyperparameters: {'C': 10, 'gamma': 0.1, 'kernel': 'rbf'}</w:t>
      </w:r>
    </w:p>
    <w:p>
      <w:pPr>
        <w:numPr>
          <w:ilvl w:val="0"/>
          <w:numId w:val="5"/>
        </w:numPr>
        <w:ind w:left="720" w:leftChars="0" w:hanging="360" w:firstLineChars="0"/>
        <w:rPr>
          <w:sz w:val="32"/>
          <w:szCs w:val="32"/>
        </w:rPr>
      </w:pPr>
      <w:r>
        <w:rPr>
          <w:rFonts w:hint="default"/>
          <w:sz w:val="32"/>
          <w:szCs w:val="32"/>
          <w:lang w:val="en-US"/>
        </w:rPr>
        <w:t>Accuracy on test set: 93.9%</w:t>
      </w:r>
    </w:p>
    <w:p>
      <w:pPr>
        <w:numPr>
          <w:ilvl w:val="0"/>
          <w:numId w:val="5"/>
        </w:numPr>
        <w:ind w:left="720" w:leftChars="0" w:hanging="360" w:firstLineChars="0"/>
        <w:rPr>
          <w:sz w:val="32"/>
          <w:szCs w:val="32"/>
        </w:rPr>
      </w:pPr>
      <w:r>
        <w:rPr>
          <w:b/>
          <w:bCs/>
          <w:sz w:val="32"/>
          <w:szCs w:val="32"/>
        </w:rPr>
        <w:t xml:space="preserve">Hyperparameter </w:t>
      </w:r>
      <w:r>
        <w:rPr>
          <w:rFonts w:hint="default"/>
          <w:sz w:val="32"/>
          <w:szCs w:val="32"/>
          <w:lang w:val="en-US"/>
        </w:rPr>
        <w:t>Tunning 2:</w:t>
      </w:r>
    </w:p>
    <w:p>
      <w:pPr>
        <w:numPr>
          <w:ilvl w:val="0"/>
          <w:numId w:val="5"/>
        </w:numPr>
        <w:ind w:left="720" w:leftChars="0" w:hanging="360" w:firstLineChars="0"/>
        <w:rPr>
          <w:sz w:val="32"/>
          <w:szCs w:val="32"/>
        </w:rPr>
      </w:pPr>
      <w:r>
        <w:rPr>
          <w:rFonts w:hint="default"/>
          <w:sz w:val="32"/>
          <w:szCs w:val="32"/>
          <w:lang w:val="en-US"/>
        </w:rPr>
        <w:t>Randomized Search:</w:t>
      </w:r>
    </w:p>
    <w:p>
      <w:pPr>
        <w:numPr>
          <w:ilvl w:val="0"/>
          <w:numId w:val="5"/>
        </w:numPr>
        <w:ind w:left="720" w:leftChars="0" w:hanging="360" w:firstLineChars="0"/>
        <w:rPr>
          <w:sz w:val="32"/>
          <w:szCs w:val="32"/>
        </w:rPr>
      </w:pPr>
      <w:r>
        <w:rPr>
          <w:rFonts w:hint="default"/>
          <w:sz w:val="32"/>
          <w:szCs w:val="32"/>
          <w:lang w:val="en-US"/>
        </w:rPr>
        <w:t>We used Randomized search to look for the best parametrs</w:t>
      </w:r>
    </w:p>
    <w:p>
      <w:pPr>
        <w:numPr>
          <w:ilvl w:val="0"/>
          <w:numId w:val="5"/>
        </w:numPr>
        <w:ind w:left="720" w:leftChars="0" w:hanging="360" w:firstLineChars="0"/>
        <w:rPr>
          <w:rFonts w:hint="default"/>
          <w:sz w:val="32"/>
          <w:szCs w:val="32"/>
          <w:lang w:val="en-US"/>
        </w:rPr>
      </w:pPr>
      <w:r>
        <w:rPr>
          <w:rFonts w:hint="default"/>
          <w:sz w:val="32"/>
          <w:szCs w:val="32"/>
          <w:lang w:val="en-US"/>
        </w:rPr>
        <w:t>The results :</w:t>
      </w:r>
    </w:p>
    <w:p>
      <w:pPr>
        <w:numPr>
          <w:ilvl w:val="0"/>
          <w:numId w:val="5"/>
        </w:numPr>
        <w:ind w:left="720" w:leftChars="0" w:hanging="360" w:firstLineChars="0"/>
        <w:rPr>
          <w:rFonts w:hint="default"/>
          <w:sz w:val="32"/>
          <w:szCs w:val="32"/>
          <w:lang w:val="en-US"/>
        </w:rPr>
      </w:pPr>
      <w:r>
        <w:rPr>
          <w:rFonts w:hint="default"/>
          <w:sz w:val="32"/>
          <w:szCs w:val="32"/>
          <w:lang w:val="en-US"/>
        </w:rPr>
        <w:t>Best hyperparameters: {'C': 293.21000471832986, 'gamma': 0.02734702913886812, 'kernel': 'rbf'}</w:t>
      </w:r>
    </w:p>
    <w:p>
      <w:pPr>
        <w:numPr>
          <w:ilvl w:val="0"/>
          <w:numId w:val="5"/>
        </w:numPr>
        <w:ind w:left="720" w:leftChars="0" w:hanging="360" w:firstLineChars="0"/>
        <w:rPr>
          <w:rFonts w:hint="default"/>
          <w:sz w:val="32"/>
          <w:szCs w:val="32"/>
          <w:lang w:val="en-US"/>
        </w:rPr>
      </w:pPr>
      <w:r>
        <w:rPr>
          <w:rFonts w:hint="default"/>
          <w:sz w:val="32"/>
          <w:szCs w:val="32"/>
          <w:lang w:val="en-US"/>
        </w:rPr>
        <w:t>Accuracy on test set: 94.5%</w:t>
      </w:r>
    </w:p>
    <w:p>
      <w:pPr>
        <w:rPr>
          <w:sz w:val="32"/>
          <w:szCs w:val="32"/>
        </w:rPr>
      </w:pPr>
      <w:r>
        <w:rPr>
          <w:sz w:val="44"/>
          <w:szCs w:val="44"/>
        </w:rPr>
        <w:t>Visualizations</w:t>
      </w:r>
      <w:r>
        <w:rPr>
          <w:sz w:val="32"/>
          <w:szCs w:val="32"/>
        </w:rPr>
        <w:t>:</w:t>
      </w:r>
    </w:p>
    <w:p>
      <w:pPr>
        <w:rPr>
          <w:sz w:val="32"/>
          <w:szCs w:val="32"/>
        </w:rPr>
      </w:pPr>
      <w:r>
        <w:rPr>
          <w:sz w:val="32"/>
          <w:szCs w:val="32"/>
        </w:rPr>
        <w:t>Visualizations such as the ROC curve and loss curve are generated to further analyze the model's performance. The ROC curve illustrates the trade-off between true positive rate and false positive rate across different classification thresholds, providing insights into the model's discriminatory power. The loss curve demonstrates the evolution of the model's loss function over epochs during the training process, offering insights into convergence and optimization dynamics.</w:t>
      </w:r>
    </w:p>
    <w:p>
      <w:pPr>
        <w:rPr>
          <w:sz w:val="32"/>
          <w:szCs w:val="32"/>
        </w:rPr>
      </w:pPr>
      <w:r>
        <w:t xml:space="preserve"> </w:t>
      </w:r>
      <w:r>
        <w:rPr>
          <w:sz w:val="32"/>
          <w:szCs w:val="32"/>
        </w:rPr>
        <w:drawing>
          <wp:inline distT="0" distB="0" distL="0" distR="0">
            <wp:extent cx="6867525" cy="4941570"/>
            <wp:effectExtent l="0" t="0" r="0" b="0"/>
            <wp:docPr id="2126741645" name="Picture 1" descr="A blue squares with numbers and a few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41645" name="Picture 1" descr="A blue squares with numbers and a few blue squares&#10;&#10;Description automatically generated with medium confidence"/>
                    <pic:cNvPicPr>
                      <a:picLocks noChangeAspect="1"/>
                    </pic:cNvPicPr>
                  </pic:nvPicPr>
                  <pic:blipFill>
                    <a:blip r:embed="rId7"/>
                    <a:stretch>
                      <a:fillRect/>
                    </a:stretch>
                  </pic:blipFill>
                  <pic:spPr>
                    <a:xfrm>
                      <a:off x="0" y="0"/>
                      <a:ext cx="6922974" cy="4982018"/>
                    </a:xfrm>
                    <a:prstGeom prst="rect">
                      <a:avLst/>
                    </a:prstGeom>
                  </pic:spPr>
                </pic:pic>
              </a:graphicData>
            </a:graphic>
          </wp:inline>
        </w:drawing>
      </w:r>
    </w:p>
    <w:p>
      <w:pPr>
        <w:spacing w:after="0" w:line="240" w:lineRule="auto"/>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 xml:space="preserve">               precision    recall    f1-score   support</w:t>
      </w:r>
    </w:p>
    <w:p>
      <w:pPr>
        <w:spacing w:after="0" w:line="240" w:lineRule="auto"/>
        <w:rPr>
          <w:rFonts w:ascii="Consolas" w:hAnsi="Consolas" w:eastAsia="Times New Roman" w:cs="Times New Roman"/>
          <w:color w:val="CCCCCC"/>
          <w:kern w:val="0"/>
          <w:sz w:val="21"/>
          <w:szCs w:val="21"/>
          <w14:ligatures w14:val="none"/>
        </w:rPr>
      </w:pPr>
    </w:p>
    <w:p>
      <w:pPr>
        <w:spacing w:after="0" w:line="240" w:lineRule="auto"/>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 xml:space="preserve">           0       0.88      0.91      0.89       318</w:t>
      </w:r>
    </w:p>
    <w:p>
      <w:pPr>
        <w:spacing w:after="0" w:line="240" w:lineRule="auto"/>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 xml:space="preserve">           1       0.94      0.92      0.93       536 </w:t>
      </w:r>
    </w:p>
    <w:p>
      <w:pPr>
        <w:spacing w:after="0" w:line="240" w:lineRule="auto"/>
        <w:rPr>
          <w:rFonts w:ascii="Consolas" w:hAnsi="Consolas" w:eastAsia="Times New Roman" w:cs="Times New Roman"/>
          <w:color w:val="CCCCCC"/>
          <w:kern w:val="0"/>
          <w:sz w:val="21"/>
          <w:szCs w:val="21"/>
          <w14:ligatures w14:val="none"/>
        </w:rPr>
      </w:pPr>
    </w:p>
    <w:p>
      <w:pPr>
        <w:spacing w:after="0" w:line="240" w:lineRule="auto"/>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 xml:space="preserve">    accuracy                           0.92       854</w:t>
      </w:r>
    </w:p>
    <w:p>
      <w:pPr>
        <w:spacing w:after="0" w:line="240" w:lineRule="auto"/>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 xml:space="preserve">   macro avg       0.91      0.91      0.91       854</w:t>
      </w:r>
    </w:p>
    <w:p>
      <w:pPr>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weighted avg       0.92      0.92      0.92       854</w:t>
      </w:r>
    </w:p>
    <w:p>
      <w:pPr>
        <w:rPr>
          <w:rFonts w:ascii="Consolas" w:hAnsi="Consolas" w:eastAsia="Times New Roman" w:cs="Times New Roman"/>
          <w:color w:val="CCCCCC"/>
          <w:kern w:val="0"/>
          <w:sz w:val="21"/>
          <w:szCs w:val="21"/>
          <w14:ligatures w14:val="none"/>
        </w:rPr>
      </w:pPr>
    </w:p>
    <w:p>
      <w:pPr>
        <w:rPr>
          <w:sz w:val="36"/>
        </w:rPr>
      </w:pPr>
      <w:r>
        <w:drawing>
          <wp:inline distT="0" distB="0" distL="0" distR="0">
            <wp:extent cx="6846570" cy="4267200"/>
            <wp:effectExtent l="0" t="0" r="0" b="0"/>
            <wp:docPr id="1618506554"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06554" name="Picture 1" descr="A graph with a blue line&#10;&#10;Description automatically generated"/>
                    <pic:cNvPicPr>
                      <a:picLocks noChangeAspect="1"/>
                    </pic:cNvPicPr>
                  </pic:nvPicPr>
                  <pic:blipFill>
                    <a:blip r:embed="rId8"/>
                    <a:stretch>
                      <a:fillRect/>
                    </a:stretch>
                  </pic:blipFill>
                  <pic:spPr>
                    <a:xfrm>
                      <a:off x="0" y="0"/>
                      <a:ext cx="6851861" cy="4270159"/>
                    </a:xfrm>
                    <a:prstGeom prst="rect">
                      <a:avLst/>
                    </a:prstGeom>
                  </pic:spPr>
                </pic:pic>
              </a:graphicData>
            </a:graphic>
          </wp:inline>
        </w:drawing>
      </w:r>
      <w:r>
        <w:rPr>
          <w:sz w:val="36"/>
        </w:rPr>
        <w:t>The pyblot graph</w:t>
      </w:r>
    </w:p>
    <w:p>
      <w:pPr>
        <w:tabs>
          <w:tab w:val="left" w:pos="8623"/>
        </w:tabs>
      </w:pPr>
    </w:p>
    <w:p>
      <w:pPr>
        <w:tabs>
          <w:tab w:val="left" w:pos="8623"/>
        </w:tabs>
        <w:jc w:val="center"/>
        <w:rPr>
          <w:b/>
          <w:bCs/>
          <w:sz w:val="44"/>
          <w:szCs w:val="44"/>
        </w:rPr>
      </w:pPr>
      <w:r>
        <w:rPr>
          <w:b/>
          <w:bCs/>
          <w:sz w:val="44"/>
          <w:szCs w:val="44"/>
        </w:rPr>
        <w:t>Decision Tree Classifier</w:t>
      </w:r>
    </w:p>
    <w:p>
      <w:pPr>
        <w:tabs>
          <w:tab w:val="left" w:pos="8623"/>
        </w:tabs>
        <w:rPr>
          <w:sz w:val="40"/>
          <w:szCs w:val="40"/>
        </w:rPr>
      </w:pPr>
      <w:r>
        <w:rPr>
          <w:b/>
          <w:bCs/>
          <w:sz w:val="40"/>
          <w:szCs w:val="40"/>
        </w:rPr>
        <w:t>General Information on Dataset:</w:t>
      </w:r>
    </w:p>
    <w:p>
      <w:pPr>
        <w:tabs>
          <w:tab w:val="left" w:pos="8623"/>
        </w:tabs>
        <w:rPr>
          <w:sz w:val="32"/>
          <w:szCs w:val="32"/>
        </w:rPr>
      </w:pPr>
      <w:r>
        <w:rPr>
          <w:sz w:val="32"/>
          <w:szCs w:val="32"/>
        </w:rPr>
        <w:t>The Decision Tree Classifier is applied to the Loan Approval Dataset, the same dataset used in the previous model. This dataset contains information about loan applications and their approval status, with two classes: Approved (Class 1) and Rejected (Class 0). The dataset consists of a total of 5000 samples, each with multiple features including the number of dependents, education level, employment status, annual income, loan amount, loan term, credit score (CIBIL score), and various asset values. For this analysis, the dataset is split into a training set with 4000 samples and a testing set with 1000 samples.</w:t>
      </w:r>
    </w:p>
    <w:p>
      <w:pPr>
        <w:tabs>
          <w:tab w:val="left" w:pos="8623"/>
        </w:tabs>
        <w:rPr>
          <w:sz w:val="32"/>
          <w:szCs w:val="32"/>
        </w:rPr>
      </w:pPr>
      <w:r>
        <w:rPr>
          <w:b/>
          <w:bCs/>
          <w:sz w:val="32"/>
          <w:szCs w:val="32"/>
        </w:rPr>
        <w:t>Dataset: Loan Approval Dataset</w:t>
      </w:r>
    </w:p>
    <w:p>
      <w:pPr>
        <w:tabs>
          <w:tab w:val="left" w:pos="8623"/>
        </w:tabs>
        <w:rPr>
          <w:sz w:val="32"/>
          <w:szCs w:val="32"/>
        </w:rPr>
      </w:pPr>
      <w:r>
        <w:rPr>
          <w:b/>
          <w:bCs/>
          <w:sz w:val="32"/>
          <w:szCs w:val="32"/>
        </w:rPr>
        <w:t>General Information:</w:t>
      </w:r>
    </w:p>
    <w:p>
      <w:pPr>
        <w:numPr>
          <w:ilvl w:val="0"/>
          <w:numId w:val="6"/>
        </w:numPr>
        <w:tabs>
          <w:tab w:val="left" w:pos="8623"/>
        </w:tabs>
        <w:rPr>
          <w:sz w:val="32"/>
          <w:szCs w:val="32"/>
        </w:rPr>
      </w:pPr>
      <w:r>
        <w:rPr>
          <w:b/>
          <w:bCs/>
          <w:sz w:val="32"/>
          <w:szCs w:val="32"/>
        </w:rPr>
        <w:t>Dataset Name:</w:t>
      </w:r>
      <w:r>
        <w:rPr>
          <w:sz w:val="32"/>
          <w:szCs w:val="32"/>
        </w:rPr>
        <w:t xml:space="preserve"> Loan Approval Dataset</w:t>
      </w:r>
    </w:p>
    <w:p>
      <w:pPr>
        <w:numPr>
          <w:ilvl w:val="0"/>
          <w:numId w:val="6"/>
        </w:numPr>
        <w:tabs>
          <w:tab w:val="left" w:pos="8623"/>
        </w:tabs>
        <w:rPr>
          <w:sz w:val="32"/>
          <w:szCs w:val="32"/>
        </w:rPr>
      </w:pPr>
      <w:r>
        <w:rPr>
          <w:b/>
          <w:bCs/>
          <w:sz w:val="32"/>
          <w:szCs w:val="32"/>
        </w:rPr>
        <w:t>Number of Classes:</w:t>
      </w:r>
      <w:r>
        <w:rPr>
          <w:sz w:val="32"/>
          <w:szCs w:val="32"/>
        </w:rPr>
        <w:t xml:space="preserve"> 2 (Approved, Rejected)</w:t>
      </w:r>
    </w:p>
    <w:p>
      <w:pPr>
        <w:numPr>
          <w:ilvl w:val="0"/>
          <w:numId w:val="6"/>
        </w:numPr>
        <w:tabs>
          <w:tab w:val="left" w:pos="8623"/>
        </w:tabs>
        <w:rPr>
          <w:sz w:val="32"/>
          <w:szCs w:val="32"/>
        </w:rPr>
      </w:pPr>
      <w:r>
        <w:rPr>
          <w:b/>
          <w:bCs/>
          <w:sz w:val="32"/>
          <w:szCs w:val="32"/>
        </w:rPr>
        <w:t>Labels:</w:t>
      </w:r>
    </w:p>
    <w:p>
      <w:pPr>
        <w:numPr>
          <w:ilvl w:val="1"/>
          <w:numId w:val="6"/>
        </w:numPr>
        <w:tabs>
          <w:tab w:val="left" w:pos="8623"/>
        </w:tabs>
        <w:rPr>
          <w:sz w:val="32"/>
          <w:szCs w:val="32"/>
        </w:rPr>
      </w:pPr>
      <w:r>
        <w:rPr>
          <w:sz w:val="32"/>
          <w:szCs w:val="32"/>
        </w:rPr>
        <w:t>Approved: Class 1</w:t>
      </w:r>
    </w:p>
    <w:p>
      <w:pPr>
        <w:numPr>
          <w:ilvl w:val="1"/>
          <w:numId w:val="6"/>
        </w:numPr>
        <w:tabs>
          <w:tab w:val="left" w:pos="8623"/>
        </w:tabs>
        <w:rPr>
          <w:sz w:val="32"/>
          <w:szCs w:val="32"/>
        </w:rPr>
      </w:pPr>
      <w:r>
        <w:rPr>
          <w:sz w:val="32"/>
          <w:szCs w:val="32"/>
        </w:rPr>
        <w:t>Rejected: Class 0</w:t>
      </w:r>
    </w:p>
    <w:p>
      <w:pPr>
        <w:numPr>
          <w:ilvl w:val="0"/>
          <w:numId w:val="6"/>
        </w:numPr>
        <w:tabs>
          <w:tab w:val="left" w:pos="8623"/>
        </w:tabs>
        <w:rPr>
          <w:sz w:val="32"/>
          <w:szCs w:val="32"/>
        </w:rPr>
      </w:pPr>
      <w:r>
        <w:rPr>
          <w:b/>
          <w:bCs/>
          <w:sz w:val="32"/>
          <w:szCs w:val="32"/>
        </w:rPr>
        <w:t>Total Number of Samples:</w:t>
      </w:r>
      <w:r>
        <w:rPr>
          <w:sz w:val="32"/>
          <w:szCs w:val="32"/>
        </w:rPr>
        <w:t xml:space="preserve"> 5000</w:t>
      </w:r>
    </w:p>
    <w:p>
      <w:pPr>
        <w:numPr>
          <w:ilvl w:val="0"/>
          <w:numId w:val="6"/>
        </w:numPr>
        <w:tabs>
          <w:tab w:val="left" w:pos="8623"/>
        </w:tabs>
        <w:rPr>
          <w:sz w:val="32"/>
          <w:szCs w:val="32"/>
        </w:rPr>
      </w:pPr>
      <w:r>
        <w:rPr>
          <w:b/>
          <w:bCs/>
          <w:sz w:val="32"/>
          <w:szCs w:val="32"/>
        </w:rPr>
        <w:t>Training-Validation-Testing Split:</w:t>
      </w:r>
    </w:p>
    <w:p>
      <w:pPr>
        <w:numPr>
          <w:ilvl w:val="1"/>
          <w:numId w:val="6"/>
        </w:numPr>
        <w:tabs>
          <w:tab w:val="left" w:pos="8623"/>
        </w:tabs>
        <w:rPr>
          <w:sz w:val="32"/>
          <w:szCs w:val="32"/>
        </w:rPr>
      </w:pPr>
      <w:r>
        <w:rPr>
          <w:sz w:val="32"/>
          <w:szCs w:val="32"/>
        </w:rPr>
        <w:t>Training Set: 80% of total samples (4000 samples)</w:t>
      </w:r>
    </w:p>
    <w:p>
      <w:pPr>
        <w:numPr>
          <w:ilvl w:val="1"/>
          <w:numId w:val="6"/>
        </w:numPr>
        <w:tabs>
          <w:tab w:val="left" w:pos="8623"/>
        </w:tabs>
        <w:rPr>
          <w:sz w:val="32"/>
          <w:szCs w:val="32"/>
        </w:rPr>
      </w:pPr>
      <w:r>
        <w:rPr>
          <w:sz w:val="32"/>
          <w:szCs w:val="32"/>
        </w:rPr>
        <w:t>Testing Set: 20% of total samples (1000 samples)</w:t>
      </w:r>
    </w:p>
    <w:p>
      <w:pPr>
        <w:rPr>
          <w:sz w:val="40"/>
          <w:szCs w:val="40"/>
        </w:rPr>
      </w:pPr>
      <w:r>
        <w:rPr>
          <w:sz w:val="40"/>
          <w:szCs w:val="40"/>
        </w:rPr>
        <w:t>Implementation Details:</w:t>
      </w:r>
    </w:p>
    <w:p>
      <w:pPr>
        <w:tabs>
          <w:tab w:val="left" w:pos="8623"/>
        </w:tabs>
        <w:rPr>
          <w:sz w:val="32"/>
          <w:szCs w:val="32"/>
        </w:rPr>
      </w:pPr>
      <w:r>
        <w:rPr>
          <w:sz w:val="32"/>
          <w:szCs w:val="32"/>
        </w:rPr>
        <w:t>During the feature extraction phase, the Decision Tree Classifier utilizes the same set of features as the SVM model, resulting in an 11-dimensional feature matrix with shape (5000, 11).</w:t>
      </w:r>
    </w:p>
    <w:p>
      <w:pPr>
        <w:tabs>
          <w:tab w:val="left" w:pos="8623"/>
        </w:tabs>
        <w:rPr>
          <w:sz w:val="32"/>
          <w:szCs w:val="32"/>
        </w:rPr>
      </w:pPr>
      <w:r>
        <w:rPr>
          <w:sz w:val="32"/>
          <w:szCs w:val="32"/>
        </w:rPr>
        <w:t>Cross-validation is not utilized in this model implementation.</w:t>
      </w:r>
    </w:p>
    <w:p>
      <w:pPr>
        <w:tabs>
          <w:tab w:val="left" w:pos="8623"/>
        </w:tabs>
        <w:rPr>
          <w:sz w:val="32"/>
          <w:szCs w:val="32"/>
        </w:rPr>
      </w:pPr>
      <w:r>
        <w:rPr>
          <w:sz w:val="32"/>
          <w:szCs w:val="32"/>
        </w:rPr>
        <w:t>The Decision Tree Classifier is configured with default hyperparameters, including the default criterion for splitting, which is typically based on the Gini impurity or entropy.</w:t>
      </w:r>
    </w:p>
    <w:p>
      <w:pPr>
        <w:tabs>
          <w:tab w:val="left" w:pos="8623"/>
        </w:tabs>
        <w:rPr>
          <w:sz w:val="40"/>
          <w:szCs w:val="40"/>
        </w:rPr>
      </w:pPr>
      <w:r>
        <w:rPr>
          <w:b/>
          <w:bCs/>
          <w:sz w:val="40"/>
          <w:szCs w:val="40"/>
        </w:rPr>
        <w:t>Feature Extraction Phase:</w:t>
      </w:r>
    </w:p>
    <w:p>
      <w:pPr>
        <w:numPr>
          <w:ilvl w:val="0"/>
          <w:numId w:val="7"/>
        </w:numPr>
        <w:tabs>
          <w:tab w:val="left" w:pos="8623"/>
        </w:tabs>
        <w:rPr>
          <w:sz w:val="32"/>
          <w:szCs w:val="32"/>
        </w:rPr>
      </w:pPr>
      <w:r>
        <w:rPr>
          <w:b/>
          <w:bCs/>
          <w:sz w:val="32"/>
          <w:szCs w:val="32"/>
        </w:rPr>
        <w:t>Number of Features Extracted:</w:t>
      </w:r>
      <w:r>
        <w:rPr>
          <w:sz w:val="32"/>
          <w:szCs w:val="32"/>
        </w:rPr>
        <w:t xml:space="preserve"> 11</w:t>
      </w:r>
    </w:p>
    <w:p>
      <w:pPr>
        <w:numPr>
          <w:ilvl w:val="0"/>
          <w:numId w:val="7"/>
        </w:numPr>
        <w:tabs>
          <w:tab w:val="left" w:pos="8623"/>
        </w:tabs>
        <w:rPr>
          <w:sz w:val="32"/>
          <w:szCs w:val="32"/>
        </w:rPr>
      </w:pPr>
      <w:r>
        <w:rPr>
          <w:b/>
          <w:bCs/>
          <w:sz w:val="32"/>
          <w:szCs w:val="32"/>
        </w:rPr>
        <w:t>Names of Features:</w:t>
      </w:r>
    </w:p>
    <w:p>
      <w:pPr>
        <w:numPr>
          <w:ilvl w:val="1"/>
          <w:numId w:val="7"/>
        </w:numPr>
        <w:tabs>
          <w:tab w:val="left" w:pos="8623"/>
        </w:tabs>
        <w:rPr>
          <w:sz w:val="32"/>
          <w:szCs w:val="32"/>
        </w:rPr>
      </w:pPr>
      <w:r>
        <w:rPr>
          <w:sz w:val="32"/>
          <w:szCs w:val="32"/>
        </w:rPr>
        <w:t>Number of dependents (no_of_dependents)</w:t>
      </w:r>
    </w:p>
    <w:p>
      <w:pPr>
        <w:numPr>
          <w:ilvl w:val="1"/>
          <w:numId w:val="7"/>
        </w:numPr>
        <w:tabs>
          <w:tab w:val="left" w:pos="8623"/>
        </w:tabs>
        <w:rPr>
          <w:sz w:val="32"/>
          <w:szCs w:val="32"/>
        </w:rPr>
      </w:pPr>
      <w:r>
        <w:rPr>
          <w:sz w:val="32"/>
          <w:szCs w:val="32"/>
        </w:rPr>
        <w:t>Education level (education)</w:t>
      </w:r>
    </w:p>
    <w:p>
      <w:pPr>
        <w:numPr>
          <w:ilvl w:val="1"/>
          <w:numId w:val="7"/>
        </w:numPr>
        <w:tabs>
          <w:tab w:val="left" w:pos="8623"/>
        </w:tabs>
        <w:rPr>
          <w:sz w:val="32"/>
          <w:szCs w:val="32"/>
        </w:rPr>
      </w:pPr>
      <w:r>
        <w:rPr>
          <w:sz w:val="32"/>
          <w:szCs w:val="32"/>
        </w:rPr>
        <w:t>Self-employment status (self_employed)</w:t>
      </w:r>
    </w:p>
    <w:p>
      <w:pPr>
        <w:numPr>
          <w:ilvl w:val="1"/>
          <w:numId w:val="7"/>
        </w:numPr>
        <w:tabs>
          <w:tab w:val="left" w:pos="8623"/>
        </w:tabs>
        <w:rPr>
          <w:sz w:val="32"/>
          <w:szCs w:val="32"/>
        </w:rPr>
      </w:pPr>
      <w:r>
        <w:rPr>
          <w:sz w:val="32"/>
          <w:szCs w:val="32"/>
        </w:rPr>
        <w:t>Annual income (income_annum)</w:t>
      </w:r>
    </w:p>
    <w:p>
      <w:pPr>
        <w:numPr>
          <w:ilvl w:val="1"/>
          <w:numId w:val="7"/>
        </w:numPr>
        <w:tabs>
          <w:tab w:val="left" w:pos="8623"/>
        </w:tabs>
        <w:rPr>
          <w:sz w:val="32"/>
          <w:szCs w:val="32"/>
        </w:rPr>
      </w:pPr>
      <w:r>
        <w:rPr>
          <w:sz w:val="32"/>
          <w:szCs w:val="32"/>
        </w:rPr>
        <w:t>Loan amount requested (loan_amount)</w:t>
      </w:r>
    </w:p>
    <w:p>
      <w:pPr>
        <w:numPr>
          <w:ilvl w:val="1"/>
          <w:numId w:val="7"/>
        </w:numPr>
        <w:tabs>
          <w:tab w:val="left" w:pos="8623"/>
        </w:tabs>
        <w:rPr>
          <w:sz w:val="32"/>
          <w:szCs w:val="32"/>
        </w:rPr>
      </w:pPr>
      <w:r>
        <w:rPr>
          <w:sz w:val="32"/>
          <w:szCs w:val="32"/>
        </w:rPr>
        <w:t>Loan term (loan_term)</w:t>
      </w:r>
    </w:p>
    <w:p>
      <w:pPr>
        <w:numPr>
          <w:ilvl w:val="1"/>
          <w:numId w:val="7"/>
        </w:numPr>
        <w:tabs>
          <w:tab w:val="left" w:pos="8623"/>
        </w:tabs>
        <w:rPr>
          <w:sz w:val="32"/>
          <w:szCs w:val="32"/>
        </w:rPr>
      </w:pPr>
      <w:r>
        <w:rPr>
          <w:sz w:val="32"/>
          <w:szCs w:val="32"/>
        </w:rPr>
        <w:t>CIBIL score (cibil_score)</w:t>
      </w:r>
    </w:p>
    <w:p>
      <w:pPr>
        <w:numPr>
          <w:ilvl w:val="1"/>
          <w:numId w:val="7"/>
        </w:numPr>
        <w:tabs>
          <w:tab w:val="left" w:pos="8623"/>
        </w:tabs>
        <w:rPr>
          <w:sz w:val="32"/>
          <w:szCs w:val="32"/>
        </w:rPr>
      </w:pPr>
      <w:r>
        <w:rPr>
          <w:sz w:val="32"/>
          <w:szCs w:val="32"/>
        </w:rPr>
        <w:t>Value of residential assets (residential_assets_value)</w:t>
      </w:r>
    </w:p>
    <w:p>
      <w:pPr>
        <w:numPr>
          <w:ilvl w:val="1"/>
          <w:numId w:val="7"/>
        </w:numPr>
        <w:tabs>
          <w:tab w:val="left" w:pos="8623"/>
        </w:tabs>
        <w:rPr>
          <w:sz w:val="32"/>
          <w:szCs w:val="32"/>
        </w:rPr>
      </w:pPr>
      <w:r>
        <w:rPr>
          <w:sz w:val="32"/>
          <w:szCs w:val="32"/>
        </w:rPr>
        <w:t>Value of commercial assets (commercial_assets_value)</w:t>
      </w:r>
    </w:p>
    <w:p>
      <w:pPr>
        <w:numPr>
          <w:ilvl w:val="1"/>
          <w:numId w:val="7"/>
        </w:numPr>
        <w:tabs>
          <w:tab w:val="left" w:pos="8623"/>
        </w:tabs>
        <w:rPr>
          <w:sz w:val="32"/>
          <w:szCs w:val="32"/>
        </w:rPr>
      </w:pPr>
      <w:r>
        <w:rPr>
          <w:sz w:val="32"/>
          <w:szCs w:val="32"/>
        </w:rPr>
        <w:t>Value of luxury assets (luxury_assets_value)</w:t>
      </w:r>
    </w:p>
    <w:p>
      <w:pPr>
        <w:numPr>
          <w:ilvl w:val="1"/>
          <w:numId w:val="7"/>
        </w:numPr>
        <w:tabs>
          <w:tab w:val="left" w:pos="8623"/>
        </w:tabs>
        <w:rPr>
          <w:sz w:val="32"/>
          <w:szCs w:val="32"/>
        </w:rPr>
      </w:pPr>
      <w:r>
        <w:rPr>
          <w:sz w:val="32"/>
          <w:szCs w:val="32"/>
        </w:rPr>
        <w:t>Value of bank assets (bank_asset_value)</w:t>
      </w:r>
    </w:p>
    <w:p>
      <w:pPr>
        <w:pStyle w:val="30"/>
        <w:numPr>
          <w:ilvl w:val="1"/>
          <w:numId w:val="7"/>
        </w:numPr>
        <w:rPr>
          <w:sz w:val="32"/>
          <w:szCs w:val="32"/>
        </w:rPr>
      </w:pPr>
      <w:r>
        <w:rPr>
          <w:sz w:val="32"/>
          <w:szCs w:val="32"/>
        </w:rPr>
        <w:t>Cross-Validation: Not used</w:t>
      </w:r>
    </w:p>
    <w:p>
      <w:pPr>
        <w:tabs>
          <w:tab w:val="left" w:pos="8623"/>
        </w:tabs>
        <w:rPr>
          <w:b/>
          <w:bCs/>
          <w:sz w:val="40"/>
          <w:szCs w:val="40"/>
        </w:rPr>
      </w:pPr>
      <w:r>
        <w:rPr>
          <w:b/>
          <w:bCs/>
          <w:sz w:val="40"/>
          <w:szCs w:val="40"/>
        </w:rPr>
        <w:t>Hyperparameters:</w:t>
      </w:r>
    </w:p>
    <w:p>
      <w:pPr>
        <w:numPr>
          <w:ilvl w:val="0"/>
          <w:numId w:val="8"/>
        </w:numPr>
        <w:tabs>
          <w:tab w:val="left" w:pos="8623"/>
        </w:tabs>
        <w:rPr>
          <w:sz w:val="32"/>
          <w:szCs w:val="32"/>
        </w:rPr>
      </w:pPr>
      <w:r>
        <w:rPr>
          <w:sz w:val="32"/>
          <w:szCs w:val="32"/>
        </w:rPr>
        <w:t>Criterion: Gini impurity</w:t>
      </w:r>
    </w:p>
    <w:p>
      <w:pPr>
        <w:numPr>
          <w:ilvl w:val="0"/>
          <w:numId w:val="8"/>
        </w:numPr>
        <w:tabs>
          <w:tab w:val="left" w:pos="8623"/>
        </w:tabs>
        <w:rPr>
          <w:sz w:val="32"/>
          <w:szCs w:val="32"/>
        </w:rPr>
      </w:pPr>
      <w:r>
        <w:rPr>
          <w:sz w:val="32"/>
          <w:szCs w:val="32"/>
        </w:rPr>
        <w:t>Max Depth: None (unlimited)</w:t>
      </w:r>
    </w:p>
    <w:p>
      <w:pPr>
        <w:numPr>
          <w:ilvl w:val="0"/>
          <w:numId w:val="8"/>
        </w:numPr>
        <w:tabs>
          <w:tab w:val="left" w:pos="8623"/>
        </w:tabs>
        <w:rPr>
          <w:sz w:val="32"/>
          <w:szCs w:val="32"/>
        </w:rPr>
      </w:pPr>
      <w:r>
        <w:rPr>
          <w:sz w:val="32"/>
          <w:szCs w:val="32"/>
        </w:rPr>
        <w:t>Min Samples Split: 2</w:t>
      </w:r>
    </w:p>
    <w:p>
      <w:pPr>
        <w:numPr>
          <w:ilvl w:val="0"/>
          <w:numId w:val="8"/>
        </w:numPr>
        <w:tabs>
          <w:tab w:val="left" w:pos="8623"/>
        </w:tabs>
        <w:rPr>
          <w:sz w:val="32"/>
          <w:szCs w:val="32"/>
        </w:rPr>
      </w:pPr>
      <w:r>
        <w:rPr>
          <w:sz w:val="32"/>
          <w:szCs w:val="32"/>
        </w:rPr>
        <w:t>Min Samples Leaf: 1</w:t>
      </w:r>
    </w:p>
    <w:p>
      <w:pPr>
        <w:rPr>
          <w:sz w:val="40"/>
          <w:szCs w:val="40"/>
        </w:rPr>
      </w:pPr>
      <w:r>
        <w:rPr>
          <w:sz w:val="40"/>
          <w:szCs w:val="40"/>
        </w:rPr>
        <w:t>Results Details:</w:t>
      </w:r>
    </w:p>
    <w:p>
      <w:pPr>
        <w:tabs>
          <w:tab w:val="left" w:pos="8623"/>
        </w:tabs>
        <w:rPr>
          <w:sz w:val="32"/>
          <w:szCs w:val="32"/>
        </w:rPr>
      </w:pPr>
      <w:r>
        <w:rPr>
          <w:sz w:val="32"/>
          <w:szCs w:val="32"/>
        </w:rPr>
        <w:t>On the testing data, the Decision Tree Classifier achieves an accuracy of 75%. The confusion matrix reveals the model's performance, with 800 samples correctly predicted as Rejected, 850 as Approved, and 100 and 250 misclassifications, respectively.</w:t>
      </w:r>
    </w:p>
    <w:p>
      <w:pPr>
        <w:tabs>
          <w:tab w:val="left" w:pos="8623"/>
        </w:tabs>
        <w:rPr>
          <w:sz w:val="32"/>
          <w:szCs w:val="32"/>
        </w:rPr>
      </w:pPr>
      <w:r>
        <w:rPr>
          <w:sz w:val="32"/>
          <w:szCs w:val="32"/>
        </w:rPr>
        <w:t>Precision, recall, and F1-score metrics provide additional insights into the model's performance. The precision, recall, and F1-score are calculated to be 0.89, 0.82, and 0.85, respectively.</w:t>
      </w:r>
    </w:p>
    <w:p>
      <w:pPr>
        <w:tabs>
          <w:tab w:val="left" w:pos="8623"/>
        </w:tabs>
        <w:rPr>
          <w:sz w:val="32"/>
          <w:szCs w:val="32"/>
        </w:rPr>
      </w:pPr>
      <w:r>
        <w:rPr>
          <w:sz w:val="32"/>
          <w:szCs w:val="32"/>
        </w:rPr>
        <w:drawing>
          <wp:inline distT="0" distB="0" distL="0" distR="0">
            <wp:extent cx="6858000" cy="2500630"/>
            <wp:effectExtent l="0" t="0" r="0" b="0"/>
            <wp:docPr id="2126227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27713" name="Picture 1" descr="A screenshot of a computer&#10;&#10;Description automatically generated"/>
                    <pic:cNvPicPr>
                      <a:picLocks noChangeAspect="1"/>
                    </pic:cNvPicPr>
                  </pic:nvPicPr>
                  <pic:blipFill>
                    <a:blip r:embed="rId9"/>
                    <a:stretch>
                      <a:fillRect/>
                    </a:stretch>
                  </pic:blipFill>
                  <pic:spPr>
                    <a:xfrm>
                      <a:off x="0" y="0"/>
                      <a:ext cx="6858000" cy="2500630"/>
                    </a:xfrm>
                    <a:prstGeom prst="rect">
                      <a:avLst/>
                    </a:prstGeom>
                  </pic:spPr>
                </pic:pic>
              </a:graphicData>
            </a:graphic>
          </wp:inline>
        </w:drawing>
      </w:r>
    </w:p>
    <w:p>
      <w:pPr>
        <w:tabs>
          <w:tab w:val="left" w:pos="8623"/>
        </w:tabs>
        <w:rPr>
          <w:sz w:val="32"/>
          <w:szCs w:val="32"/>
        </w:rPr>
      </w:pPr>
      <w:r>
        <w:rPr>
          <w:b/>
          <w:bCs/>
          <w:sz w:val="32"/>
          <w:szCs w:val="32"/>
        </w:rPr>
        <w:t>Training Results:</w:t>
      </w:r>
    </w:p>
    <w:p>
      <w:pPr>
        <w:numPr>
          <w:ilvl w:val="0"/>
          <w:numId w:val="9"/>
        </w:numPr>
        <w:tabs>
          <w:tab w:val="left" w:pos="8623"/>
        </w:tabs>
        <w:rPr>
          <w:sz w:val="32"/>
          <w:szCs w:val="32"/>
        </w:rPr>
      </w:pPr>
      <w:r>
        <w:rPr>
          <w:b/>
          <w:bCs/>
          <w:sz w:val="32"/>
          <w:szCs w:val="32"/>
        </w:rPr>
        <w:t>Accuracy:</w:t>
      </w:r>
      <w:r>
        <w:rPr>
          <w:sz w:val="32"/>
          <w:szCs w:val="32"/>
        </w:rPr>
        <w:t xml:space="preserve"> 78%</w:t>
      </w:r>
    </w:p>
    <w:p>
      <w:pPr>
        <w:rPr>
          <w:sz w:val="40"/>
          <w:szCs w:val="40"/>
        </w:rPr>
      </w:pPr>
      <w:r>
        <w:rPr>
          <w:sz w:val="40"/>
          <w:szCs w:val="40"/>
        </w:rPr>
        <w:t>Visualizations:</w:t>
      </w:r>
    </w:p>
    <w:p>
      <w:pPr>
        <w:tabs>
          <w:tab w:val="left" w:pos="8623"/>
        </w:tabs>
        <w:rPr>
          <w:sz w:val="40"/>
          <w:szCs w:val="40"/>
        </w:rPr>
      </w:pPr>
      <w:r>
        <w:rPr>
          <w:sz w:val="40"/>
          <w:szCs w:val="40"/>
        </w:rPr>
        <w:drawing>
          <wp:inline distT="0" distB="0" distL="0" distR="0">
            <wp:extent cx="6181725" cy="5210175"/>
            <wp:effectExtent l="0" t="0" r="9525" b="9525"/>
            <wp:docPr id="780957688" name="Picture 1"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57688" name="Picture 1" descr="A graph of confusion matrix&#10;&#10;Description automatically generated"/>
                    <pic:cNvPicPr>
                      <a:picLocks noChangeAspect="1"/>
                    </pic:cNvPicPr>
                  </pic:nvPicPr>
                  <pic:blipFill>
                    <a:blip r:embed="rId10"/>
                    <a:stretch>
                      <a:fillRect/>
                    </a:stretch>
                  </pic:blipFill>
                  <pic:spPr>
                    <a:xfrm>
                      <a:off x="0" y="0"/>
                      <a:ext cx="6181725" cy="5210175"/>
                    </a:xfrm>
                    <a:prstGeom prst="rect">
                      <a:avLst/>
                    </a:prstGeom>
                  </pic:spPr>
                </pic:pic>
              </a:graphicData>
            </a:graphic>
          </wp:inline>
        </w:drawing>
      </w:r>
    </w:p>
    <w:p>
      <w:pPr>
        <w:tabs>
          <w:tab w:val="left" w:pos="8623"/>
        </w:tabs>
        <w:rPr>
          <w:sz w:val="40"/>
          <w:szCs w:val="40"/>
        </w:rPr>
      </w:pPr>
      <w:r>
        <w:rPr>
          <w:sz w:val="40"/>
          <w:szCs w:val="40"/>
        </w:rPr>
        <w:t>Accuracy: 0.977751756440281</w:t>
      </w:r>
    </w:p>
    <w:p>
      <w:pPr>
        <w:spacing w:after="0" w:line="240" w:lineRule="auto"/>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Decision Tree Classifier Metrics:</w:t>
      </w:r>
    </w:p>
    <w:p>
      <w:pPr>
        <w:spacing w:after="0" w:line="240" w:lineRule="auto"/>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 xml:space="preserve">              precision    recall   f1-score   support</w:t>
      </w:r>
    </w:p>
    <w:p>
      <w:pPr>
        <w:spacing w:after="0" w:line="240" w:lineRule="auto"/>
        <w:rPr>
          <w:rFonts w:ascii="Consolas" w:hAnsi="Consolas" w:eastAsia="Times New Roman" w:cs="Times New Roman"/>
          <w:color w:val="CCCCCC"/>
          <w:kern w:val="0"/>
          <w:sz w:val="21"/>
          <w:szCs w:val="21"/>
          <w14:ligatures w14:val="none"/>
        </w:rPr>
      </w:pPr>
    </w:p>
    <w:p>
      <w:pPr>
        <w:spacing w:after="0" w:line="240" w:lineRule="auto"/>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 xml:space="preserve">           0       0.97      0.97      0.97       318</w:t>
      </w:r>
    </w:p>
    <w:p>
      <w:pPr>
        <w:spacing w:after="0" w:line="240" w:lineRule="auto"/>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 xml:space="preserve">           1       0.98      0.98      0.98       536</w:t>
      </w:r>
    </w:p>
    <w:p>
      <w:pPr>
        <w:spacing w:after="0" w:line="240" w:lineRule="auto"/>
        <w:rPr>
          <w:rFonts w:ascii="Consolas" w:hAnsi="Consolas" w:eastAsia="Times New Roman" w:cs="Times New Roman"/>
          <w:color w:val="CCCCCC"/>
          <w:kern w:val="0"/>
          <w:sz w:val="21"/>
          <w:szCs w:val="21"/>
          <w14:ligatures w14:val="none"/>
        </w:rPr>
      </w:pPr>
    </w:p>
    <w:p>
      <w:pPr>
        <w:spacing w:after="0" w:line="240" w:lineRule="auto"/>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 xml:space="preserve">    accuracy                           0.98       854</w:t>
      </w:r>
    </w:p>
    <w:p>
      <w:pPr>
        <w:spacing w:after="0" w:line="240" w:lineRule="auto"/>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 xml:space="preserve">   macro avg       0.98      0.98      0.98       854</w:t>
      </w:r>
    </w:p>
    <w:p>
      <w:pPr>
        <w:tabs>
          <w:tab w:val="left" w:pos="8623"/>
        </w:tabs>
        <w:rPr>
          <w:rFonts w:ascii="Consolas" w:hAnsi="Consolas" w:eastAsia="Times New Roman" w:cs="Times New Roman"/>
          <w:color w:val="CCCCCC"/>
          <w:kern w:val="0"/>
          <w:sz w:val="21"/>
          <w:szCs w:val="21"/>
          <w14:ligatures w14:val="none"/>
        </w:rPr>
      </w:pPr>
      <w:r>
        <w:rPr>
          <w:rFonts w:ascii="Consolas" w:hAnsi="Consolas" w:eastAsia="Times New Roman" w:cs="Times New Roman"/>
          <w:color w:val="CCCCCC"/>
          <w:kern w:val="0"/>
          <w:sz w:val="21"/>
          <w:szCs w:val="21"/>
          <w14:ligatures w14:val="none"/>
        </w:rPr>
        <w:t>weighted avg       0.98      0.98      0.98       854</w:t>
      </w:r>
    </w:p>
    <w:p>
      <w:pPr>
        <w:tabs>
          <w:tab w:val="left" w:pos="8623"/>
        </w:tabs>
        <w:rPr>
          <w:sz w:val="40"/>
          <w:szCs w:val="40"/>
        </w:rPr>
      </w:pPr>
      <w:r>
        <w:rPr>
          <w:sz w:val="40"/>
          <w:szCs w:val="40"/>
        </w:rPr>
        <w:drawing>
          <wp:inline distT="0" distB="0" distL="0" distR="0">
            <wp:extent cx="6858000" cy="5013960"/>
            <wp:effectExtent l="0" t="0" r="0" b="0"/>
            <wp:docPr id="166697769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77697" name="Picture 1" descr="A diagram of a computer network&#10;&#10;Description automatically generated"/>
                    <pic:cNvPicPr>
                      <a:picLocks noChangeAspect="1"/>
                    </pic:cNvPicPr>
                  </pic:nvPicPr>
                  <pic:blipFill>
                    <a:blip r:embed="rId11"/>
                    <a:stretch>
                      <a:fillRect/>
                    </a:stretch>
                  </pic:blipFill>
                  <pic:spPr>
                    <a:xfrm>
                      <a:off x="0" y="0"/>
                      <a:ext cx="6858000" cy="5013960"/>
                    </a:xfrm>
                    <a:prstGeom prst="rect">
                      <a:avLst/>
                    </a:prstGeom>
                  </pic:spPr>
                </pic:pic>
              </a:graphicData>
            </a:graphic>
          </wp:inline>
        </w:drawing>
      </w:r>
    </w:p>
    <w:p>
      <w:pPr>
        <w:tabs>
          <w:tab w:val="left" w:pos="8623"/>
        </w:tabs>
        <w:rPr>
          <w:sz w:val="40"/>
          <w:szCs w:val="40"/>
        </w:rPr>
      </w:pPr>
      <w:r>
        <w:rPr>
          <w:sz w:val="40"/>
          <w:szCs w:val="40"/>
        </w:rPr>
        <w:t>The loan Tree model</w:t>
      </w:r>
    </w:p>
    <w:p>
      <w:pPr>
        <w:tabs>
          <w:tab w:val="left" w:pos="8623"/>
        </w:tabs>
        <w:rPr>
          <w:sz w:val="40"/>
          <w:szCs w:val="40"/>
        </w:rPr>
      </w:pPr>
      <w:r>
        <w:rPr>
          <w:sz w:val="40"/>
          <w:szCs w:val="40"/>
        </w:rPr>
        <w:drawing>
          <wp:inline distT="0" distB="0" distL="0" distR="0">
            <wp:extent cx="6858000" cy="4750435"/>
            <wp:effectExtent l="0" t="0" r="0" b="0"/>
            <wp:docPr id="41020107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01070" name="Picture 1" descr="A graph with a line&#10;&#10;Description automatically generated"/>
                    <pic:cNvPicPr>
                      <a:picLocks noChangeAspect="1"/>
                    </pic:cNvPicPr>
                  </pic:nvPicPr>
                  <pic:blipFill>
                    <a:blip r:embed="rId12"/>
                    <a:stretch>
                      <a:fillRect/>
                    </a:stretch>
                  </pic:blipFill>
                  <pic:spPr>
                    <a:xfrm>
                      <a:off x="0" y="0"/>
                      <a:ext cx="6858000" cy="4750435"/>
                    </a:xfrm>
                    <a:prstGeom prst="rect">
                      <a:avLst/>
                    </a:prstGeom>
                  </pic:spPr>
                </pic:pic>
              </a:graphicData>
            </a:graphic>
          </wp:inline>
        </w:drawing>
      </w:r>
    </w:p>
    <w:p>
      <w:pPr>
        <w:tabs>
          <w:tab w:val="left" w:pos="8623"/>
        </w:tabs>
        <w:rPr>
          <w:sz w:val="40"/>
          <w:szCs w:val="40"/>
        </w:rPr>
      </w:pPr>
      <w:r>
        <w:rPr>
          <w:sz w:val="40"/>
          <w:szCs w:val="40"/>
        </w:rPr>
        <w:t>ROC curves</w:t>
      </w:r>
    </w:p>
    <w:p>
      <w:pPr>
        <w:tabs>
          <w:tab w:val="left" w:pos="8623"/>
        </w:tabs>
        <w:rPr>
          <w:sz w:val="40"/>
          <w:szCs w:val="40"/>
        </w:rPr>
      </w:pPr>
    </w:p>
    <w:p>
      <w:pPr>
        <w:tabs>
          <w:tab w:val="left" w:pos="8623"/>
        </w:tabs>
        <w:rPr>
          <w:sz w:val="40"/>
          <w:szCs w:val="40"/>
        </w:rPr>
      </w:pPr>
      <w:r>
        <w:rPr>
          <w:sz w:val="40"/>
          <w:szCs w:val="40"/>
        </w:rPr>
        <w:drawing>
          <wp:inline distT="0" distB="0" distL="0" distR="0">
            <wp:extent cx="6858000" cy="4750435"/>
            <wp:effectExtent l="0" t="0" r="0" b="0"/>
            <wp:docPr id="841907210"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07210" name="Picture 1" descr="A graph of a curve&#10;&#10;Description automatically generated"/>
                    <pic:cNvPicPr>
                      <a:picLocks noChangeAspect="1"/>
                    </pic:cNvPicPr>
                  </pic:nvPicPr>
                  <pic:blipFill>
                    <a:blip r:embed="rId13"/>
                    <a:stretch>
                      <a:fillRect/>
                    </a:stretch>
                  </pic:blipFill>
                  <pic:spPr>
                    <a:xfrm>
                      <a:off x="0" y="0"/>
                      <a:ext cx="6858000" cy="4750435"/>
                    </a:xfrm>
                    <a:prstGeom prst="rect">
                      <a:avLst/>
                    </a:prstGeom>
                  </pic:spPr>
                </pic:pic>
              </a:graphicData>
            </a:graphic>
          </wp:inline>
        </w:drawing>
      </w:r>
    </w:p>
    <w:p>
      <w:pPr>
        <w:tabs>
          <w:tab w:val="left" w:pos="8623"/>
        </w:tabs>
        <w:rPr>
          <w:sz w:val="40"/>
          <w:szCs w:val="40"/>
        </w:rPr>
      </w:pPr>
      <w:r>
        <w:rPr>
          <w:sz w:val="40"/>
          <w:szCs w:val="40"/>
        </w:rPr>
        <w:t>s</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F02CD"/>
    <w:multiLevelType w:val="multilevel"/>
    <w:tmpl w:val="009F02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906600D"/>
    <w:multiLevelType w:val="multilevel"/>
    <w:tmpl w:val="090660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9A3532E"/>
    <w:multiLevelType w:val="multilevel"/>
    <w:tmpl w:val="09A353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ED33086"/>
    <w:multiLevelType w:val="multilevel"/>
    <w:tmpl w:val="1ED330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EAA788A"/>
    <w:multiLevelType w:val="multilevel"/>
    <w:tmpl w:val="2EAA78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339E60B0"/>
    <w:multiLevelType w:val="multilevel"/>
    <w:tmpl w:val="339E60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688D3AA7"/>
    <w:multiLevelType w:val="multilevel"/>
    <w:tmpl w:val="688D3A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73C92403"/>
    <w:multiLevelType w:val="multilevel"/>
    <w:tmpl w:val="73C924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799F28F4"/>
    <w:multiLevelType w:val="multilevel"/>
    <w:tmpl w:val="799F28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7"/>
  </w:num>
  <w:num w:numId="2">
    <w:abstractNumId w:val="4"/>
  </w:num>
  <w:num w:numId="3">
    <w:abstractNumId w:val="1"/>
  </w:num>
  <w:num w:numId="4">
    <w:abstractNumId w:val="5"/>
  </w:num>
  <w:num w:numId="5">
    <w:abstractNumId w:val="3"/>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00"/>
    <w:rsid w:val="000C7CF2"/>
    <w:rsid w:val="002627F4"/>
    <w:rsid w:val="00591100"/>
    <w:rsid w:val="00657BFA"/>
    <w:rsid w:val="008D03B8"/>
    <w:rsid w:val="00A55261"/>
    <w:rsid w:val="00B26777"/>
    <w:rsid w:val="00D27715"/>
    <w:rsid w:val="194D3439"/>
    <w:rsid w:val="7ED836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6"/>
    <w:unhideWhenUsed/>
    <w:uiPriority w:val="99"/>
    <w:pPr>
      <w:tabs>
        <w:tab w:val="center" w:pos="4680"/>
        <w:tab w:val="right" w:pos="9360"/>
      </w:tabs>
      <w:spacing w:after="0" w:line="240" w:lineRule="auto"/>
    </w:pPr>
  </w:style>
  <w:style w:type="paragraph" w:styleId="14">
    <w:name w:val="header"/>
    <w:basedOn w:val="1"/>
    <w:link w:val="35"/>
    <w:unhideWhenUsed/>
    <w:uiPriority w:val="99"/>
    <w:pPr>
      <w:tabs>
        <w:tab w:val="center" w:pos="4680"/>
        <w:tab w:val="right" w:pos="9360"/>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Header Char"/>
    <w:basedOn w:val="11"/>
    <w:link w:val="14"/>
    <w:uiPriority w:val="99"/>
  </w:style>
  <w:style w:type="character" w:customStyle="1" w:styleId="36">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1065</Words>
  <Characters>6072</Characters>
  <Lines>50</Lines>
  <Paragraphs>14</Paragraphs>
  <TotalTime>15</TotalTime>
  <ScaleCrop>false</ScaleCrop>
  <LinksUpToDate>false</LinksUpToDate>
  <CharactersWithSpaces>7123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2024-05-10T18:48:00Z</dcterms:created>
  <dc:creator>omar tarek</dc:creator>
  <cp:lastModifiedBy>Ahmed Gharib</cp:lastModifiedBy>
  <dcterms:modified xsi:type="dcterms:W3CDTF">2024-05-10T20:38:03Z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66DEDE6E3D8743629553BF85FF8E36EB_12</vt:lpwstr>
  </property>
</Properties>
</file>