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5362E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软件准备</w:t>
      </w:r>
    </w:p>
    <w:p w14:paraId="0468F7CA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下载软件https://www.tbquant.net/download/downloadtbquant</w:t>
      </w:r>
    </w:p>
    <w:p w14:paraId="2BB6DBEF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2270125"/>
            <wp:effectExtent l="0" t="0" r="5080" b="15875"/>
            <wp:docPr id="1" name="图片 1" descr="QYCEUCWVQ1DXN@L6O06V$}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YCEUCWVQ1DXN@L6O06V$}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D581"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注册账号：打开软件，</w:t>
      </w:r>
    </w:p>
    <w:p w14:paraId="5B568898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15460" cy="2639060"/>
            <wp:effectExtent l="0" t="0" r="8890" b="8890"/>
            <wp:docPr id="2" name="图片 2" descr="SWD@XY%FK_S0{H@8CHHSZ7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WD@XY%FK_S0{H@8CHHSZ7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1082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73500" cy="2345055"/>
            <wp:effectExtent l="0" t="0" r="12700" b="17145"/>
            <wp:docPr id="3" name="图片 3" descr="AVD[R_T}FO9V{C[IIXGH1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VD[R_T}FO9V{C[IIXGH1G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8DEF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ACEA279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0B2AC0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DC42B25"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登录后，模拟柜台注册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点击账户，账户登录，模拟柜台注册</w:t>
      </w:r>
    </w:p>
    <w:p w14:paraId="070B6B26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2880" cy="2976245"/>
            <wp:effectExtent l="0" t="0" r="13970" b="14605"/>
            <wp:docPr id="4" name="图片 4" descr="_()SK@KD278_IG78BOU_T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_()SK@KD278_IG78BOU_TL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BBEE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649855"/>
            <wp:effectExtent l="0" t="0" r="5715" b="17145"/>
            <wp:docPr id="5" name="图片 5" descr="~Z@%Y}X9)EON_TY45W2IX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~Z@%Y}X9)EON_TY45W2IXF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2894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"https://www.tbquant.net/forumDetail?id=742&amp;cur=tbquan&amp;cid=all"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https://www.tbquant.net/forumDetail?id=742&amp;cur=tbquan&amp;cid=all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7CA93F7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6906875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成功后，登录界面有两个模拟账号</w:t>
      </w:r>
    </w:p>
    <w:p w14:paraId="03FA6DBD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153410" cy="1990725"/>
            <wp:effectExtent l="0" t="0" r="8890" b="9525"/>
            <wp:docPr id="6" name="图片 6" descr="FH6WI8DG`BD{7[YHZ_`@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H6WI8DG`BD{7[YHZ_`@0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F66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BEBA2E8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有问题点这里</w:t>
      </w:r>
    </w:p>
    <w:p w14:paraId="00994ED6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2245" cy="2830830"/>
            <wp:effectExtent l="0" t="0" r="14605" b="7620"/>
            <wp:docPr id="7" name="图片 7" descr="VIUTK__DB%RWY08F)]KZ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IUTK__DB%RWY08F)]KZU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DFB9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基本的回答都有</w:t>
      </w:r>
    </w:p>
    <w:p w14:paraId="2FE16162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058670"/>
            <wp:effectExtent l="0" t="0" r="10160" b="17780"/>
            <wp:docPr id="8" name="图片 8" descr="YC`]G}H{@41X]UJ%DF5C9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C`]G}H{@41X]UJ%DF5C9P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8AC9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090291"/>
    <w:multiLevelType w:val="singleLevel"/>
    <w:tmpl w:val="B40902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hOTgyM2I0M2I5ZDA0MjA1ZjY3NTlhNmY4M2U5N2YifQ=="/>
  </w:docVars>
  <w:rsids>
    <w:rsidRoot w:val="00000000"/>
    <w:rsid w:val="46045B02"/>
    <w:rsid w:val="64B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</Words>
  <Characters>184</Characters>
  <Lines>0</Lines>
  <Paragraphs>0</Paragraphs>
  <TotalTime>10</TotalTime>
  <ScaleCrop>false</ScaleCrop>
  <LinksUpToDate>false</LinksUpToDate>
  <CharactersWithSpaces>185</CharactersWithSpaces>
  <Application>WPS Office_12.1.0.17145_F1E327BC-269C-435d-A152-05C5408002CA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2023-10-08T11:23:00Z</dcterms:created>
  <dc:creator>Administrator</dc:creator>
  <cp:lastModifiedBy>玮</cp:lastModifiedBy>
  <dcterms:modified xsi:type="dcterms:W3CDTF">2024-07-07T08:49:30Z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2052-12.1.0.17145</vt:lpwstr>
  </property>
  <property fmtid="{D5CDD505-2E9C-101B-9397-08002B2CF9AE}" pid="3" name="ICV">
    <vt:lpwstr>079ACCA43C954C9C967E5C36CBBB630D_13</vt:lpwstr>
  </property>
</Properties>
</file>