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firstLineChars="0"/>
      </w:pPr>
      <w:bookmarkStart w:id="0" w:name="_GoBack"/>
      <w:bookmarkEnd w:id="0"/>
      <w:r>
        <w:rPr>
          <w:rFonts w:hint="eastAsia"/>
        </w:rPr>
        <w:t>Python语言的特点，源文件格式，注释格式以及如何表示代码之间的逻辑关系，</w:t>
      </w:r>
      <w:r>
        <w:t>P</w:t>
      </w:r>
      <w:r>
        <w:rPr>
          <w:rFonts w:hint="eastAsia"/>
        </w:rPr>
        <w:t>ython的变量命名规则。</w:t>
      </w:r>
    </w:p>
    <w:p>
      <w:pPr>
        <w:pStyle w:val="8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ython表达式的正确写法，包括算数表达式，关系表达式，逻辑表达式，加号的不同作用，in的用法，type函数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>
        <w:t>amdom</w:t>
      </w:r>
      <w:r>
        <w:rPr>
          <w:rFonts w:hint="eastAsia"/>
        </w:rPr>
        <w:t>模块，</w:t>
      </w:r>
      <w:r>
        <w:rPr>
          <w:rFonts w:hint="eastAsia"/>
          <w:lang w:val="en-US" w:eastAsia="zh-Hans"/>
        </w:rPr>
        <w:t>比如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randint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choice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sample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math模块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比如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exp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log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sin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cos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  <w:lang w:val="en-US" w:eastAsia="zh-Hans"/>
        </w:rPr>
        <w:t>常用函数和方法</w:t>
      </w:r>
      <w:r>
        <w:rPr>
          <w:rFonts w:hint="default"/>
          <w:lang w:eastAsia="zh-Hans"/>
        </w:rPr>
        <w:t>：</w:t>
      </w:r>
      <w:r>
        <w:rPr>
          <w:rFonts w:hint="eastAsia"/>
        </w:rPr>
        <w:t>eval，map，lambda，filter，sorted，set，min，sum</w:t>
      </w:r>
      <w:r>
        <w:rPr>
          <w:rFonts w:hint="default"/>
        </w:rPr>
        <w:t>，</w:t>
      </w:r>
      <w:r>
        <w:rPr>
          <w:szCs w:val="21"/>
        </w:rPr>
        <w:t>isalnum，</w:t>
      </w:r>
      <w:r>
        <w:rPr>
          <w:rFonts w:hint="eastAsia"/>
          <w:szCs w:val="21"/>
          <w:lang w:val="en-US" w:eastAsia="zh-Hans"/>
        </w:rPr>
        <w:t>sorted</w:t>
      </w:r>
      <w:r>
        <w:rPr>
          <w:rFonts w:hint="default"/>
          <w:szCs w:val="21"/>
          <w:lang w:eastAsia="zh-Hans"/>
        </w:rPr>
        <w:t>，</w:t>
      </w:r>
      <w:r>
        <w:rPr>
          <w:rFonts w:hint="eastAsia"/>
          <w:szCs w:val="21"/>
          <w:lang w:val="en-US" w:eastAsia="zh-Hans"/>
        </w:rPr>
        <w:t>append</w:t>
      </w:r>
      <w:r>
        <w:rPr>
          <w:rFonts w:hint="default"/>
          <w:szCs w:val="21"/>
          <w:lang w:eastAsia="zh-Hans"/>
        </w:rPr>
        <w:t>，</w:t>
      </w:r>
      <w:r>
        <w:rPr>
          <w:rFonts w:hint="eastAsia"/>
          <w:szCs w:val="21"/>
          <w:lang w:val="en-US" w:eastAsia="zh-Hans"/>
        </w:rPr>
        <w:t>abs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列表切片，列表推导式，常见的字典的方法，比如：keys</w:t>
      </w:r>
      <w:r>
        <w:t>()</w:t>
      </w:r>
      <w:r>
        <w:rPr>
          <w:rFonts w:hint="eastAsia"/>
        </w:rPr>
        <w:t>，items(</w:t>
      </w:r>
      <w:r>
        <w:t>)</w:t>
      </w:r>
      <w:r>
        <w:rPr>
          <w:rFonts w:hint="eastAsia"/>
        </w:rPr>
        <w:t>，values</w:t>
      </w:r>
      <w:r>
        <w:t>()</w:t>
      </w:r>
      <w:r>
        <w:rPr>
          <w:rFonts w:hint="eastAsia"/>
        </w:rPr>
        <w:t>，update</w:t>
      </w:r>
      <w:r>
        <w:t>()</w:t>
      </w:r>
      <w:r>
        <w:rPr>
          <w:rFonts w:hint="eastAsia"/>
        </w:rPr>
        <w:t>，get</w:t>
      </w:r>
      <w:r>
        <w:t>()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程序控制结构都很重要，if结构，for循环，while循环，break语句，多重循环，三元表达式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常见的字符串方法，比如join</w:t>
      </w:r>
      <w:r>
        <w:t>, is</w:t>
      </w:r>
      <w:r>
        <w:rPr>
          <w:rFonts w:hint="eastAsia"/>
        </w:rPr>
        <w:t>digit，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函数的定义和调用，四种常见的参数类型，注意形参是列表的情况，变量作用域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判断素数，斐波拉契数列</w:t>
      </w:r>
      <w:r>
        <w:rPr>
          <w:rFonts w:hint="default"/>
        </w:rPr>
        <w:t>，</w:t>
      </w:r>
      <w:r>
        <w:rPr>
          <w:rFonts w:hint="eastAsia"/>
          <w:lang w:val="en-US" w:eastAsia="zh-Hans"/>
        </w:rPr>
        <w:t>求阶乘</w:t>
      </w:r>
    </w:p>
    <w:p>
      <w:pPr>
        <w:pStyle w:val="8"/>
        <w:numPr>
          <w:ilvl w:val="0"/>
          <w:numId w:val="0"/>
        </w:numPr>
        <w:ind w:leftChars="0"/>
      </w:pPr>
      <w:r>
        <w:rPr>
          <w:rFonts w:hint="default"/>
        </w:rPr>
        <w:t>10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 </w:t>
      </w:r>
      <w:r>
        <w:rPr>
          <w:rFonts w:hint="eastAsia"/>
        </w:rPr>
        <w:t>分段函数，用while循环序列求和，文件读写操作，字典排序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E57408"/>
    <w:multiLevelType w:val="multilevel"/>
    <w:tmpl w:val="34E5740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F6A"/>
    <w:rsid w:val="00047F6C"/>
    <w:rsid w:val="00176BD3"/>
    <w:rsid w:val="00713F6A"/>
    <w:rsid w:val="007F3193"/>
    <w:rsid w:val="009921A8"/>
    <w:rsid w:val="00A15DDF"/>
    <w:rsid w:val="00A84729"/>
    <w:rsid w:val="00B24375"/>
    <w:rsid w:val="00B3100B"/>
    <w:rsid w:val="00D325C9"/>
    <w:rsid w:val="00DB6EB2"/>
    <w:rsid w:val="00FB3CF2"/>
    <w:rsid w:val="08D557AF"/>
    <w:rsid w:val="4DFFCCCF"/>
    <w:rsid w:val="78F1E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305</Words>
  <Characters>456</Characters>
  <Lines>2</Lines>
  <Paragraphs>1</Paragraphs>
  <TotalTime>0</TotalTime>
  <ScaleCrop>false</ScaleCrop>
  <LinksUpToDate>false</LinksUpToDate>
  <CharactersWithSpaces>458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2022-12-10T22:24:00Z</dcterms:created>
  <dc:creator>GY_PC</dc:creator>
  <cp:lastModifiedBy>玮</cp:lastModifiedBy>
  <dcterms:modified xsi:type="dcterms:W3CDTF">2023-01-14T09:05:27Z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9859477515BF4D8F86ABF16E5A481683</vt:lpwstr>
  </property>
</Properties>
</file>