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/>
    <w:tbl>
      <w:tblPr>
        <w:tblStyle w:val="TableGrid"/>
        <w:tblW w:w="9478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959"/>
        <w:gridCol w:w="1171"/>
        <w:gridCol w:w="2162"/>
      </w:tblGrid>
      <w:tr w:rsidR="00DA7E4F" w:rsidTr="00807DF5">
        <w:trPr>
          <w:trHeight w:val="348"/>
        </w:trPr>
        <w:tc>
          <w:tcPr>
            <w:tcW w:w="2183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Lab NO  : 0</w:t>
            </w:r>
          </w:p>
        </w:tc>
        <w:tc>
          <w:tcPr>
            <w:tcW w:w="3955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Age :  </w:t>
            </w:r>
          </w:p>
        </w:tc>
        <w:tc>
          <w:tcPr>
            <w:tcW w:w="216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Sex : </w:t>
            </w:r>
          </w:p>
        </w:tc>
      </w:tr>
      <w:tr w:rsidR="00DA7E4F" w:rsidTr="00807DF5">
        <w:trPr>
          <w:trHeight w:val="719"/>
        </w:trPr>
        <w:tc>
          <w:tcPr>
            <w:tcW w:w="7308" w:type="dxa"/>
            <w:gridSpan w:val="3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Ref Dr :</w:t>
            </w:r>
          </w:p>
        </w:tc>
        <w:tc>
          <w:tcPr>
            <w:tcW w:w="2160" w:type="dxa"/>
          </w:tcPr>
          <w:p w:rsidR="00DA7E4F" w:rsidRPr="00AB7B1D" w:rsidRDefault="00AB7B1D" w:rsidP="000D71F0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Date :00/00/</w:t>
            </w:r>
            <w:r w:rsidR="00030C79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425"/>
        <w:tblW w:w="9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551"/>
        <w:gridCol w:w="3040"/>
      </w:tblGrid>
      <w:tr w:rsidR="00807DF5" w:rsidRPr="00807DF5" w:rsidTr="00807DF5">
        <w:trPr>
          <w:trHeight w:val="388"/>
        </w:trPr>
        <w:tc>
          <w:tcPr>
            <w:tcW w:w="3823" w:type="dxa"/>
          </w:tcPr>
          <w:p w:rsidR="00807DF5" w:rsidRPr="00807DF5" w:rsidRDefault="00807DF5" w:rsidP="00807DF5">
            <w:pPr>
              <w:spacing w:line="480" w:lineRule="auto"/>
              <w:rPr>
                <w:sz w:val="24"/>
                <w:szCs w:val="24"/>
              </w:rPr>
            </w:pPr>
            <w:r w:rsidRPr="00807DF5">
              <w:rPr>
                <w:sz w:val="24"/>
                <w:szCs w:val="24"/>
              </w:rPr>
              <w:t>TEST</w:t>
            </w:r>
          </w:p>
        </w:tc>
        <w:tc>
          <w:tcPr>
            <w:tcW w:w="2551" w:type="dxa"/>
          </w:tcPr>
          <w:p w:rsidR="00807DF5" w:rsidRPr="00807DF5" w:rsidRDefault="00807DF5" w:rsidP="00807DF5">
            <w:pPr>
              <w:spacing w:line="480" w:lineRule="auto"/>
              <w:rPr>
                <w:sz w:val="24"/>
                <w:szCs w:val="24"/>
              </w:rPr>
            </w:pPr>
            <w:r w:rsidRPr="00807DF5">
              <w:rPr>
                <w:sz w:val="24"/>
                <w:szCs w:val="24"/>
              </w:rPr>
              <w:t>RESULT</w:t>
            </w:r>
          </w:p>
        </w:tc>
        <w:tc>
          <w:tcPr>
            <w:tcW w:w="3040" w:type="dxa"/>
          </w:tcPr>
          <w:p w:rsidR="00807DF5" w:rsidRPr="00807DF5" w:rsidRDefault="00807DF5" w:rsidP="00807DF5">
            <w:pPr>
              <w:spacing w:line="480" w:lineRule="auto"/>
              <w:rPr>
                <w:sz w:val="24"/>
                <w:szCs w:val="24"/>
              </w:rPr>
            </w:pPr>
            <w:r w:rsidRPr="00807DF5">
              <w:rPr>
                <w:sz w:val="24"/>
                <w:szCs w:val="24"/>
              </w:rPr>
              <w:t>NORMAL RANGE</w:t>
            </w:r>
          </w:p>
        </w:tc>
      </w:tr>
      <w:tr w:rsidR="00807DF5" w:rsidRPr="00807DF5" w:rsidTr="00807DF5">
        <w:trPr>
          <w:trHeight w:val="173"/>
        </w:trPr>
        <w:tc>
          <w:tcPr>
            <w:tcW w:w="3823" w:type="dxa"/>
          </w:tcPr>
          <w:p w:rsidR="00807DF5" w:rsidRPr="00807DF5" w:rsidRDefault="00807DF5" w:rsidP="00807DF5">
            <w:pPr>
              <w:spacing w:line="480" w:lineRule="auto"/>
              <w:rPr>
                <w:sz w:val="24"/>
                <w:szCs w:val="24"/>
              </w:rPr>
            </w:pPr>
            <w:r w:rsidRPr="00807DF5">
              <w:rPr>
                <w:sz w:val="24"/>
                <w:szCs w:val="24"/>
              </w:rPr>
              <w:t>RANDOM BLOOD SUGAR</w:t>
            </w:r>
          </w:p>
        </w:tc>
        <w:tc>
          <w:tcPr>
            <w:tcW w:w="2551" w:type="dxa"/>
          </w:tcPr>
          <w:p w:rsidR="00807DF5" w:rsidRPr="00807DF5" w:rsidRDefault="00807DF5" w:rsidP="00807DF5">
            <w:pPr>
              <w:spacing w:line="480" w:lineRule="auto"/>
              <w:rPr>
                <w:sz w:val="24"/>
                <w:szCs w:val="24"/>
              </w:rPr>
            </w:pPr>
            <w:r w:rsidRPr="00807DF5">
              <w:rPr>
                <w:sz w:val="24"/>
                <w:szCs w:val="24"/>
              </w:rPr>
              <w:t>: mg/dl</w:t>
            </w:r>
          </w:p>
        </w:tc>
        <w:tc>
          <w:tcPr>
            <w:tcW w:w="3040" w:type="dxa"/>
          </w:tcPr>
          <w:p w:rsidR="00807DF5" w:rsidRPr="00807DF5" w:rsidRDefault="00807DF5" w:rsidP="00807DF5">
            <w:pPr>
              <w:spacing w:line="480" w:lineRule="auto"/>
              <w:rPr>
                <w:sz w:val="24"/>
                <w:szCs w:val="24"/>
              </w:rPr>
            </w:pPr>
            <w:r w:rsidRPr="00807DF5">
              <w:rPr>
                <w:sz w:val="24"/>
                <w:szCs w:val="24"/>
              </w:rPr>
              <w:t>70-160 mg/dl</w:t>
            </w:r>
          </w:p>
        </w:tc>
      </w:tr>
    </w:tbl>
    <w:p w:rsidR="00807DF5" w:rsidRPr="00807DF5" w:rsidRDefault="00807DF5" w:rsidP="00807DF5">
      <w:pPr>
        <w:spacing w:line="480" w:lineRule="auto"/>
        <w:jc w:val="center"/>
        <w:rPr>
          <w:b/>
          <w:sz w:val="28"/>
          <w:szCs w:val="28"/>
          <w:u w:val="single"/>
        </w:rPr>
      </w:pPr>
      <w:r w:rsidRPr="00807DF5">
        <w:rPr>
          <w:b/>
          <w:sz w:val="28"/>
          <w:szCs w:val="28"/>
          <w:u w:val="single"/>
        </w:rPr>
        <w:t>BIO CHEMISTRY</w:t>
      </w:r>
    </w:p>
    <w:p w:rsidR="004B4534" w:rsidRPr="00807DF5" w:rsidRDefault="004B4534" w:rsidP="004B4534">
      <w:pPr>
        <w:jc w:val="center"/>
        <w:rPr>
          <w:b/>
          <w:sz w:val="28"/>
          <w:szCs w:val="28"/>
          <w:u w:val="single"/>
        </w:rPr>
      </w:pPr>
      <w:r w:rsidRPr="00807DF5">
        <w:rPr>
          <w:b/>
          <w:sz w:val="28"/>
          <w:szCs w:val="28"/>
          <w:u w:val="single"/>
        </w:rPr>
        <w:t>LIVER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2509"/>
        <w:gridCol w:w="2867"/>
      </w:tblGrid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TOTAL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976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0.1 – 1.2 mg/dl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DIRECT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976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0.0 – 0.3 mg/dl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INDIRECT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976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0.1 – 0.9 mg/dl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S.G.O.T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IU/L</w:t>
            </w:r>
          </w:p>
        </w:tc>
        <w:tc>
          <w:tcPr>
            <w:tcW w:w="2976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5.0 – 34.0 IU/L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S.G.P.T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IU/L</w:t>
            </w:r>
          </w:p>
        </w:tc>
        <w:tc>
          <w:tcPr>
            <w:tcW w:w="2976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0.0 – 40.0 IU/L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SAP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IU/L</w:t>
            </w:r>
          </w:p>
        </w:tc>
        <w:tc>
          <w:tcPr>
            <w:tcW w:w="2976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Up to 130 IU/L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TOTAL PROTEIN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976" w:type="dxa"/>
          </w:tcPr>
          <w:p w:rsidR="00DA7E4F" w:rsidRPr="004B4534" w:rsidRDefault="0084429B" w:rsidP="0084429B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</w:t>
            </w:r>
            <w:r w:rsidR="00DA7E4F" w:rsidRPr="004B4534">
              <w:rPr>
                <w:sz w:val="24"/>
                <w:szCs w:val="24"/>
              </w:rPr>
              <w:t xml:space="preserve"> – 8.</w:t>
            </w:r>
            <w:r>
              <w:rPr>
                <w:sz w:val="24"/>
                <w:szCs w:val="24"/>
              </w:rPr>
              <w:t>4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ALBUMIN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976" w:type="dxa"/>
          </w:tcPr>
          <w:p w:rsidR="00DA7E4F" w:rsidRPr="004B4534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 – 5.4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GLOBULIN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976" w:type="dxa"/>
          </w:tcPr>
          <w:p w:rsidR="00DA7E4F" w:rsidRPr="004B4534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 – 3.6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DA7E4F" w:rsidTr="00807DF5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AG/RATIO</w:t>
            </w:r>
          </w:p>
        </w:tc>
        <w:tc>
          <w:tcPr>
            <w:tcW w:w="2599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</w:t>
            </w:r>
          </w:p>
        </w:tc>
        <w:tc>
          <w:tcPr>
            <w:tcW w:w="2976" w:type="dxa"/>
          </w:tcPr>
          <w:p w:rsidR="00DA7E4F" w:rsidRPr="004B4534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1.0-2.3</w:t>
            </w:r>
          </w:p>
        </w:tc>
      </w:tr>
    </w:tbl>
    <w:p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A7E4F" w:rsidRPr="005555C1" w:rsidRDefault="00DA7E4F">
                            <w:pP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555C1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:rsidR="00DA7E4F" w:rsidRPr="005555C1" w:rsidRDefault="00DA7E4F">
                      <w:pPr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5555C1">
                        <w:rPr>
                          <w:b/>
                          <w:sz w:val="32"/>
                          <w:szCs w:val="32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4D13B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4F"/>
    <w:rsid w:val="00030C79"/>
    <w:rsid w:val="000B4849"/>
    <w:rsid w:val="000D71F0"/>
    <w:rsid w:val="004A633A"/>
    <w:rsid w:val="004B24B0"/>
    <w:rsid w:val="004B4534"/>
    <w:rsid w:val="004D13B7"/>
    <w:rsid w:val="005555C1"/>
    <w:rsid w:val="00711CBE"/>
    <w:rsid w:val="0074797B"/>
    <w:rsid w:val="00807DF5"/>
    <w:rsid w:val="0084429B"/>
    <w:rsid w:val="00AB7B1D"/>
    <w:rsid w:val="00DA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F0F4"/>
  <w15:chartTrackingRefBased/>
  <w15:docId w15:val="{91B688B0-B51C-49A1-A34F-F4A703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dcterms:created xsi:type="dcterms:W3CDTF">2022-09-20T04:41:00Z</dcterms:created>
  <dcterms:modified xsi:type="dcterms:W3CDTF">2026-01-02T12:10:00Z</dcterms:modified>
</cp:coreProperties>
</file>