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7E4F" w:rsidRDefault="00DA7E4F" w:rsidP="00DA7E4F">
      <w:pPr>
        <w:rPr>
          <w:noProof/>
        </w:rPr>
      </w:pPr>
    </w:p>
    <w:p w:rsidR="00DA7E4F" w:rsidRDefault="00DA7E4F" w:rsidP="00DA7E4F">
      <w:pPr>
        <w:rPr>
          <w:noProof/>
        </w:rPr>
      </w:pPr>
    </w:p>
    <w:p w:rsidR="00DA7E4F" w:rsidRDefault="00DA7E4F" w:rsidP="00DA7E4F">
      <w:pPr>
        <w:rPr>
          <w:noProof/>
        </w:rPr>
      </w:pPr>
    </w:p>
    <w:p w:rsidR="00DA7E4F" w:rsidRDefault="00DA7E4F" w:rsidP="00DA7E4F">
      <w:pPr>
        <w:rPr>
          <w:noProof/>
        </w:rPr>
      </w:pPr>
    </w:p>
    <w:p w:rsidR="00DA7E4F" w:rsidRDefault="00DA7E4F" w:rsidP="00DA7E4F">
      <w:pPr>
        <w:rPr>
          <w:noProof/>
        </w:rPr>
      </w:pPr>
    </w:p>
    <w:p w:rsidR="00DA7E4F" w:rsidRDefault="00DA7E4F" w:rsidP="00DA7E4F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DA7E4F" w:rsidTr="0074797B">
        <w:trPr>
          <w:trHeight w:val="348"/>
        </w:trPr>
        <w:tc>
          <w:tcPr>
            <w:tcW w:w="2183" w:type="dxa"/>
          </w:tcPr>
          <w:p w:rsidR="00DA7E4F" w:rsidRPr="00AB7B1D" w:rsidRDefault="00DA7E4F" w:rsidP="0059242F">
            <w:pPr>
              <w:jc w:val="center"/>
              <w:rPr>
                <w:sz w:val="24"/>
                <w:szCs w:val="24"/>
              </w:rPr>
            </w:pPr>
            <w:r w:rsidRPr="00AB7B1D">
              <w:rPr>
                <w:sz w:val="24"/>
                <w:szCs w:val="24"/>
              </w:rPr>
              <w:t>Lab NO  : 0</w:t>
            </w:r>
          </w:p>
        </w:tc>
        <w:tc>
          <w:tcPr>
            <w:tcW w:w="3955" w:type="dxa"/>
          </w:tcPr>
          <w:p w:rsidR="00DA7E4F" w:rsidRPr="00AB7B1D" w:rsidRDefault="00DA7E4F" w:rsidP="0059242F">
            <w:pPr>
              <w:jc w:val="center"/>
              <w:rPr>
                <w:sz w:val="24"/>
                <w:szCs w:val="24"/>
              </w:rPr>
            </w:pPr>
            <w:r w:rsidRPr="00AB7B1D">
              <w:rPr>
                <w:sz w:val="24"/>
                <w:szCs w:val="24"/>
              </w:rPr>
              <w:t xml:space="preserve">Pt. : Name : </w:t>
            </w:r>
          </w:p>
        </w:tc>
        <w:tc>
          <w:tcPr>
            <w:tcW w:w="1170" w:type="dxa"/>
          </w:tcPr>
          <w:p w:rsidR="00DA7E4F" w:rsidRPr="00AB7B1D" w:rsidRDefault="00DA7E4F" w:rsidP="0059242F">
            <w:pPr>
              <w:jc w:val="center"/>
              <w:rPr>
                <w:sz w:val="24"/>
                <w:szCs w:val="24"/>
              </w:rPr>
            </w:pPr>
            <w:r w:rsidRPr="00AB7B1D">
              <w:rPr>
                <w:sz w:val="24"/>
                <w:szCs w:val="24"/>
              </w:rPr>
              <w:t xml:space="preserve">Age :  </w:t>
            </w:r>
          </w:p>
        </w:tc>
        <w:tc>
          <w:tcPr>
            <w:tcW w:w="2160" w:type="dxa"/>
          </w:tcPr>
          <w:p w:rsidR="00DA7E4F" w:rsidRPr="00AB7B1D" w:rsidRDefault="00DA7E4F" w:rsidP="0059242F">
            <w:pPr>
              <w:jc w:val="center"/>
              <w:rPr>
                <w:sz w:val="24"/>
                <w:szCs w:val="24"/>
              </w:rPr>
            </w:pPr>
            <w:r w:rsidRPr="00AB7B1D">
              <w:rPr>
                <w:sz w:val="24"/>
                <w:szCs w:val="24"/>
              </w:rPr>
              <w:t xml:space="preserve">Sex : </w:t>
            </w:r>
          </w:p>
        </w:tc>
      </w:tr>
      <w:tr w:rsidR="00DA7E4F" w:rsidTr="0074797B">
        <w:trPr>
          <w:trHeight w:val="719"/>
        </w:trPr>
        <w:tc>
          <w:tcPr>
            <w:tcW w:w="7308" w:type="dxa"/>
            <w:gridSpan w:val="3"/>
          </w:tcPr>
          <w:p w:rsidR="00DA7E4F" w:rsidRPr="00AB7B1D" w:rsidRDefault="00DA7E4F" w:rsidP="0059242F">
            <w:pPr>
              <w:rPr>
                <w:sz w:val="24"/>
                <w:szCs w:val="24"/>
              </w:rPr>
            </w:pPr>
          </w:p>
          <w:p w:rsidR="00DA7E4F" w:rsidRPr="00AB7B1D" w:rsidRDefault="00DA7E4F" w:rsidP="0059242F">
            <w:pPr>
              <w:jc w:val="center"/>
              <w:rPr>
                <w:sz w:val="24"/>
                <w:szCs w:val="24"/>
              </w:rPr>
            </w:pPr>
            <w:r w:rsidRPr="00AB7B1D">
              <w:rPr>
                <w:sz w:val="24"/>
                <w:szCs w:val="24"/>
              </w:rPr>
              <w:t>Ref Dr :</w:t>
            </w:r>
          </w:p>
        </w:tc>
        <w:tc>
          <w:tcPr>
            <w:tcW w:w="2160" w:type="dxa"/>
          </w:tcPr>
          <w:p w:rsidR="00DA7E4F" w:rsidRPr="00AB7B1D" w:rsidRDefault="00DA7E4F" w:rsidP="0059242F">
            <w:pPr>
              <w:rPr>
                <w:sz w:val="24"/>
                <w:szCs w:val="24"/>
              </w:rPr>
            </w:pPr>
          </w:p>
          <w:p w:rsidR="00DA7E4F" w:rsidRPr="00AB7B1D" w:rsidRDefault="004A055C" w:rsidP="004A055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:</w:t>
            </w:r>
            <w:r w:rsidR="0046122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00/00/</w:t>
            </w:r>
            <w:r w:rsidR="0073473B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DA7E4F" w:rsidRDefault="00DA7E4F" w:rsidP="00DA7E4F">
      <w:pPr>
        <w:tabs>
          <w:tab w:val="left" w:pos="1639"/>
        </w:tabs>
        <w:rPr>
          <w:sz w:val="28"/>
          <w:szCs w:val="28"/>
        </w:rPr>
      </w:pPr>
    </w:p>
    <w:p w:rsidR="004B4534" w:rsidRDefault="004B4534" w:rsidP="004B4534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LIVER FUNCTION TEST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5"/>
        <w:gridCol w:w="3150"/>
        <w:gridCol w:w="2425"/>
      </w:tblGrid>
      <w:tr w:rsidR="00DA7E4F" w:rsidRPr="00DA7E4F" w:rsidTr="00DA7E4F">
        <w:tc>
          <w:tcPr>
            <w:tcW w:w="3775" w:type="dxa"/>
          </w:tcPr>
          <w:p w:rsidR="00DA7E4F" w:rsidRPr="00DA7E4F" w:rsidRDefault="00DA7E4F" w:rsidP="00DA7E4F">
            <w:pPr>
              <w:tabs>
                <w:tab w:val="left" w:pos="1639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3150" w:type="dxa"/>
          </w:tcPr>
          <w:p w:rsidR="00DA7E4F" w:rsidRPr="00DA7E4F" w:rsidRDefault="00DA7E4F" w:rsidP="00DA7E4F">
            <w:pPr>
              <w:tabs>
                <w:tab w:val="left" w:pos="1639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2425" w:type="dxa"/>
          </w:tcPr>
          <w:p w:rsidR="00DA7E4F" w:rsidRPr="00DA7E4F" w:rsidRDefault="00DA7E4F" w:rsidP="00DA7E4F">
            <w:pPr>
              <w:tabs>
                <w:tab w:val="left" w:pos="1639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NORMAL RANGE</w:t>
            </w:r>
          </w:p>
        </w:tc>
      </w:tr>
      <w:tr w:rsidR="00DA7E4F" w:rsidRPr="00DA7E4F" w:rsidTr="00DA7E4F">
        <w:tc>
          <w:tcPr>
            <w:tcW w:w="3775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BILIRUBIN, TOTAL</w:t>
            </w:r>
          </w:p>
        </w:tc>
        <w:tc>
          <w:tcPr>
            <w:tcW w:w="3150" w:type="dxa"/>
          </w:tcPr>
          <w:p w:rsidR="00DA7E4F" w:rsidRPr="004B4534" w:rsidRDefault="00DA7E4F" w:rsidP="00A53AD3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:  mg/dl</w:t>
            </w:r>
          </w:p>
        </w:tc>
        <w:tc>
          <w:tcPr>
            <w:tcW w:w="2425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0.1 – 1.2 mg/dl</w:t>
            </w:r>
          </w:p>
        </w:tc>
      </w:tr>
      <w:tr w:rsidR="00DA7E4F" w:rsidRPr="00DA7E4F" w:rsidTr="00DA7E4F">
        <w:tc>
          <w:tcPr>
            <w:tcW w:w="3775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BILIRUBIN, DIRECT</w:t>
            </w:r>
          </w:p>
        </w:tc>
        <w:tc>
          <w:tcPr>
            <w:tcW w:w="3150" w:type="dxa"/>
          </w:tcPr>
          <w:p w:rsidR="00DA7E4F" w:rsidRPr="004B4534" w:rsidRDefault="00DA7E4F" w:rsidP="00A53AD3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:  mg/dl</w:t>
            </w:r>
          </w:p>
        </w:tc>
        <w:tc>
          <w:tcPr>
            <w:tcW w:w="2425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0.0 – 0.3 mg/dl</w:t>
            </w:r>
          </w:p>
        </w:tc>
      </w:tr>
      <w:tr w:rsidR="00DA7E4F" w:rsidRPr="00DA7E4F" w:rsidTr="00DA7E4F">
        <w:tc>
          <w:tcPr>
            <w:tcW w:w="3775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BILIRUBIN, INDIRECT</w:t>
            </w:r>
          </w:p>
        </w:tc>
        <w:tc>
          <w:tcPr>
            <w:tcW w:w="3150" w:type="dxa"/>
          </w:tcPr>
          <w:p w:rsidR="00DA7E4F" w:rsidRPr="004B4534" w:rsidRDefault="00DA7E4F" w:rsidP="00A53AD3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:  mg/dl</w:t>
            </w:r>
          </w:p>
        </w:tc>
        <w:tc>
          <w:tcPr>
            <w:tcW w:w="2425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0.1 – 0.9 mg/dl</w:t>
            </w:r>
          </w:p>
        </w:tc>
      </w:tr>
      <w:tr w:rsidR="00DA7E4F" w:rsidRPr="00DA7E4F" w:rsidTr="00DA7E4F">
        <w:tc>
          <w:tcPr>
            <w:tcW w:w="3775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S.G.O.T</w:t>
            </w:r>
          </w:p>
        </w:tc>
        <w:tc>
          <w:tcPr>
            <w:tcW w:w="3150" w:type="dxa"/>
          </w:tcPr>
          <w:p w:rsidR="00DA7E4F" w:rsidRPr="004B4534" w:rsidRDefault="00DA7E4F" w:rsidP="00A53AD3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:  IU/L</w:t>
            </w:r>
          </w:p>
        </w:tc>
        <w:tc>
          <w:tcPr>
            <w:tcW w:w="2425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5.0 – 34.0 IU/L</w:t>
            </w:r>
          </w:p>
        </w:tc>
      </w:tr>
      <w:tr w:rsidR="00DA7E4F" w:rsidRPr="00DA7E4F" w:rsidTr="00DA7E4F">
        <w:tc>
          <w:tcPr>
            <w:tcW w:w="3775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S.G.P.T</w:t>
            </w:r>
          </w:p>
        </w:tc>
        <w:tc>
          <w:tcPr>
            <w:tcW w:w="3150" w:type="dxa"/>
          </w:tcPr>
          <w:p w:rsidR="00DA7E4F" w:rsidRPr="004B4534" w:rsidRDefault="00DA7E4F" w:rsidP="00A53AD3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:  IU/L</w:t>
            </w:r>
          </w:p>
        </w:tc>
        <w:tc>
          <w:tcPr>
            <w:tcW w:w="2425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0.0 – 40.0 IU/L</w:t>
            </w:r>
          </w:p>
        </w:tc>
      </w:tr>
      <w:tr w:rsidR="00DA7E4F" w:rsidRPr="00DA7E4F" w:rsidTr="00DA7E4F">
        <w:tc>
          <w:tcPr>
            <w:tcW w:w="3775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SAP</w:t>
            </w:r>
          </w:p>
        </w:tc>
        <w:tc>
          <w:tcPr>
            <w:tcW w:w="3150" w:type="dxa"/>
          </w:tcPr>
          <w:p w:rsidR="00DA7E4F" w:rsidRPr="004B4534" w:rsidRDefault="00DA7E4F" w:rsidP="00A53AD3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:  IU/L</w:t>
            </w:r>
          </w:p>
        </w:tc>
        <w:tc>
          <w:tcPr>
            <w:tcW w:w="2425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Up to 130 IU/L</w:t>
            </w:r>
          </w:p>
        </w:tc>
      </w:tr>
      <w:tr w:rsidR="00DA7E4F" w:rsidRPr="00DA7E4F" w:rsidTr="00DA7E4F">
        <w:tc>
          <w:tcPr>
            <w:tcW w:w="3775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TOTAL PROTEIN</w:t>
            </w:r>
          </w:p>
        </w:tc>
        <w:tc>
          <w:tcPr>
            <w:tcW w:w="3150" w:type="dxa"/>
          </w:tcPr>
          <w:p w:rsidR="00DA7E4F" w:rsidRPr="004B4534" w:rsidRDefault="00DA7E4F" w:rsidP="00A53AD3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:  mg/dl</w:t>
            </w:r>
          </w:p>
        </w:tc>
        <w:tc>
          <w:tcPr>
            <w:tcW w:w="2425" w:type="dxa"/>
          </w:tcPr>
          <w:p w:rsidR="00DA7E4F" w:rsidRPr="004B4534" w:rsidRDefault="0084429B" w:rsidP="0084429B">
            <w:pPr>
              <w:tabs>
                <w:tab w:val="left" w:pos="1639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6.0</w:t>
            </w:r>
            <w:r w:rsidR="00DA7E4F" w:rsidRPr="004B4534">
              <w:rPr>
                <w:sz w:val="24"/>
                <w:szCs w:val="24"/>
              </w:rPr>
              <w:t xml:space="preserve"> – 8.</w:t>
            </w:r>
            <w:r>
              <w:rPr>
                <w:sz w:val="24"/>
                <w:szCs w:val="24"/>
              </w:rPr>
              <w:t>4</w:t>
            </w:r>
            <w:r w:rsidR="00DA7E4F" w:rsidRPr="004B4534">
              <w:rPr>
                <w:sz w:val="24"/>
                <w:szCs w:val="24"/>
              </w:rPr>
              <w:t xml:space="preserve"> mg/dl</w:t>
            </w:r>
          </w:p>
        </w:tc>
      </w:tr>
      <w:tr w:rsidR="00DA7E4F" w:rsidRPr="00DA7E4F" w:rsidTr="00DA7E4F">
        <w:tc>
          <w:tcPr>
            <w:tcW w:w="3775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ALBUMIN</w:t>
            </w:r>
          </w:p>
        </w:tc>
        <w:tc>
          <w:tcPr>
            <w:tcW w:w="3150" w:type="dxa"/>
          </w:tcPr>
          <w:p w:rsidR="00DA7E4F" w:rsidRPr="004B4534" w:rsidRDefault="00DA7E4F" w:rsidP="00A53AD3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:  mg/dl</w:t>
            </w:r>
          </w:p>
        </w:tc>
        <w:tc>
          <w:tcPr>
            <w:tcW w:w="2425" w:type="dxa"/>
          </w:tcPr>
          <w:p w:rsidR="00DA7E4F" w:rsidRPr="004B4534" w:rsidRDefault="0084429B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 – 5.4</w:t>
            </w:r>
            <w:r w:rsidR="00DA7E4F" w:rsidRPr="004B4534">
              <w:rPr>
                <w:sz w:val="24"/>
                <w:szCs w:val="24"/>
              </w:rPr>
              <w:t xml:space="preserve"> mg/dl</w:t>
            </w:r>
          </w:p>
        </w:tc>
      </w:tr>
      <w:tr w:rsidR="00DA7E4F" w:rsidRPr="00DA7E4F" w:rsidTr="00DA7E4F">
        <w:tc>
          <w:tcPr>
            <w:tcW w:w="3775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GLOBULIN</w:t>
            </w:r>
          </w:p>
        </w:tc>
        <w:tc>
          <w:tcPr>
            <w:tcW w:w="3150" w:type="dxa"/>
          </w:tcPr>
          <w:p w:rsidR="00DA7E4F" w:rsidRPr="004B4534" w:rsidRDefault="00DA7E4F" w:rsidP="00A53AD3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:  mg/dl</w:t>
            </w:r>
          </w:p>
        </w:tc>
        <w:tc>
          <w:tcPr>
            <w:tcW w:w="2425" w:type="dxa"/>
          </w:tcPr>
          <w:p w:rsidR="00DA7E4F" w:rsidRPr="004B4534" w:rsidRDefault="0084429B" w:rsidP="000A2268">
            <w:pPr>
              <w:tabs>
                <w:tab w:val="left" w:pos="1639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="000A2268">
              <w:rPr>
                <w:sz w:val="24"/>
                <w:szCs w:val="24"/>
              </w:rPr>
              <w:t>6 – 3.8</w:t>
            </w:r>
            <w:r w:rsidR="00DA7E4F" w:rsidRPr="004B4534">
              <w:rPr>
                <w:sz w:val="24"/>
                <w:szCs w:val="24"/>
              </w:rPr>
              <w:t xml:space="preserve"> mg/dl</w:t>
            </w:r>
          </w:p>
        </w:tc>
      </w:tr>
      <w:tr w:rsidR="00DA7E4F" w:rsidRPr="00DA7E4F" w:rsidTr="00DA7E4F">
        <w:tc>
          <w:tcPr>
            <w:tcW w:w="3775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AG/RATIO</w:t>
            </w:r>
          </w:p>
        </w:tc>
        <w:tc>
          <w:tcPr>
            <w:tcW w:w="3150" w:type="dxa"/>
          </w:tcPr>
          <w:p w:rsidR="00DA7E4F" w:rsidRPr="004B4534" w:rsidRDefault="00DA7E4F" w:rsidP="00A53AD3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425" w:type="dxa"/>
          </w:tcPr>
          <w:p w:rsidR="00DA7E4F" w:rsidRPr="004B4534" w:rsidRDefault="0084429B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1.0-2.3</w:t>
            </w:r>
          </w:p>
        </w:tc>
      </w:tr>
    </w:tbl>
    <w:p w:rsidR="00DA7E4F" w:rsidRPr="00DA7E4F" w:rsidRDefault="00DA7E4F" w:rsidP="00DA7E4F">
      <w:pPr>
        <w:tabs>
          <w:tab w:val="left" w:pos="1639"/>
        </w:tabs>
        <w:rPr>
          <w:b/>
          <w:sz w:val="32"/>
          <w:szCs w:val="32"/>
          <w:u w:val="thick"/>
        </w:rPr>
      </w:pPr>
      <w:r>
        <w:rPr>
          <w:b/>
          <w:noProof/>
          <w:sz w:val="32"/>
          <w:szCs w:val="32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3862705</wp:posOffset>
                </wp:positionH>
                <wp:positionV relativeFrom="paragraph">
                  <wp:posOffset>490220</wp:posOffset>
                </wp:positionV>
                <wp:extent cx="2565693" cy="368490"/>
                <wp:effectExtent l="0" t="0" r="25400" b="127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693" cy="368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DA7E4F" w:rsidRPr="005555C1" w:rsidRDefault="00DA7E4F">
                            <w:pPr>
                              <w:rPr>
                                <w:b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555C1">
                              <w:rPr>
                                <w:b/>
                                <w:sz w:val="32"/>
                                <w:szCs w:val="32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04.15pt;margin-top:38.6pt;width:202pt;height:2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" fillcolor="white [3201]" strokecolor="white [3212]" strokeweight=".5pt">
                <v:textbox>
                  <w:txbxContent>
                    <w:p w:rsidR="00DA7E4F" w:rsidRPr="005555C1" w:rsidRDefault="00DA7E4F">
                      <w:pPr>
                        <w:rPr>
                          <w:b/>
                          <w:sz w:val="32"/>
                          <w:szCs w:val="32"/>
                          <w:u w:val="single"/>
                        </w:rPr>
                      </w:pPr>
                      <w:r w:rsidRPr="005555C1">
                        <w:rPr>
                          <w:b/>
                          <w:sz w:val="32"/>
                          <w:szCs w:val="32"/>
                          <w:u w:val="single"/>
                        </w:rPr>
                        <w:t>TECHNICIAN SIGNATURE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A7E4F" w:rsidRPr="00DA7E4F" w:rsidSect="00DA7E4F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7E4F"/>
    <w:rsid w:val="000A2268"/>
    <w:rsid w:val="000B4849"/>
    <w:rsid w:val="00461228"/>
    <w:rsid w:val="004A055C"/>
    <w:rsid w:val="004B24B0"/>
    <w:rsid w:val="004B4534"/>
    <w:rsid w:val="005555C1"/>
    <w:rsid w:val="00711CBE"/>
    <w:rsid w:val="0073473B"/>
    <w:rsid w:val="0074797B"/>
    <w:rsid w:val="0084429B"/>
    <w:rsid w:val="00A53AD3"/>
    <w:rsid w:val="00AB7B1D"/>
    <w:rsid w:val="00DA7E4F"/>
    <w:rsid w:val="00FB1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28069"/>
  <w15:docId w15:val="{6C08F256-2289-42B3-875A-E77B1921C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7E4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7E4F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81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15</cp:revision>
  <dcterms:created xsi:type="dcterms:W3CDTF">2022-09-20T04:41:00Z</dcterms:created>
  <dcterms:modified xsi:type="dcterms:W3CDTF">2026-01-02T12:10:00Z</dcterms:modified>
</cp:coreProperties>
</file>