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D67" w:rsidRDefault="00B51D67" w:rsidP="00B51D67">
      <w:pPr>
        <w:jc w:val="center"/>
        <w:rPr>
          <w:noProof/>
        </w:rPr>
      </w:pPr>
    </w:p>
    <w:p w:rsidR="00B51D67" w:rsidRDefault="00B51D67" w:rsidP="00B51D67">
      <w:pPr>
        <w:jc w:val="center"/>
        <w:rPr>
          <w:noProof/>
        </w:rPr>
      </w:pPr>
    </w:p>
    <w:p w:rsidR="00B51D67" w:rsidRDefault="00B51D67" w:rsidP="00B51D67">
      <w:pPr>
        <w:jc w:val="center"/>
        <w:rPr>
          <w:noProof/>
        </w:rPr>
      </w:pPr>
    </w:p>
    <w:p w:rsidR="00B51D67" w:rsidRDefault="00B51D67" w:rsidP="00B51D67">
      <w:pPr>
        <w:jc w:val="center"/>
        <w:rPr>
          <w:noProof/>
        </w:rPr>
      </w:pPr>
    </w:p>
    <w:p w:rsidR="00B51D67" w:rsidRDefault="00B51D67" w:rsidP="00B51D67">
      <w:pPr>
        <w:jc w:val="center"/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B51D67" w:rsidRPr="008A1919" w:rsidTr="00996E44">
        <w:trPr>
          <w:trHeight w:val="440"/>
        </w:trPr>
        <w:tc>
          <w:tcPr>
            <w:tcW w:w="1458" w:type="dxa"/>
          </w:tcPr>
          <w:p w:rsidR="00B51D67" w:rsidRPr="008A1919" w:rsidRDefault="00702A7E" w:rsidP="00B51D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B51D67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500" w:type="dxa"/>
          </w:tcPr>
          <w:p w:rsidR="00B51D67" w:rsidRPr="008A1919" w:rsidRDefault="00702A7E" w:rsidP="00B51D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Pt. Name : </w:t>
            </w:r>
          </w:p>
        </w:tc>
        <w:tc>
          <w:tcPr>
            <w:tcW w:w="1350" w:type="dxa"/>
          </w:tcPr>
          <w:p w:rsidR="00B51D67" w:rsidRPr="008A1919" w:rsidRDefault="00702A7E" w:rsidP="00B51D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B51D67" w:rsidRPr="008A1919">
              <w:rPr>
                <w:sz w:val="24"/>
                <w:szCs w:val="24"/>
              </w:rPr>
              <w:t>:</w:t>
            </w:r>
          </w:p>
        </w:tc>
        <w:tc>
          <w:tcPr>
            <w:tcW w:w="2160" w:type="dxa"/>
          </w:tcPr>
          <w:p w:rsidR="00B51D67" w:rsidRPr="008A1919" w:rsidRDefault="00702A7E" w:rsidP="00B51D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B51D67" w:rsidRPr="008A1919">
              <w:rPr>
                <w:sz w:val="24"/>
                <w:szCs w:val="24"/>
              </w:rPr>
              <w:t>:</w:t>
            </w:r>
          </w:p>
        </w:tc>
      </w:tr>
      <w:tr w:rsidR="00B51D67" w:rsidRPr="008A1919" w:rsidTr="00996E44">
        <w:trPr>
          <w:trHeight w:val="710"/>
        </w:trPr>
        <w:tc>
          <w:tcPr>
            <w:tcW w:w="7308" w:type="dxa"/>
            <w:gridSpan w:val="3"/>
          </w:tcPr>
          <w:p w:rsidR="00B51D67" w:rsidRPr="008A1919" w:rsidRDefault="00B51D67" w:rsidP="00B51D67">
            <w:pPr>
              <w:jc w:val="center"/>
              <w:rPr>
                <w:sz w:val="24"/>
                <w:szCs w:val="24"/>
              </w:rPr>
            </w:pPr>
          </w:p>
          <w:p w:rsidR="00B51D67" w:rsidRPr="008A1919" w:rsidRDefault="00702A7E" w:rsidP="00B51D6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="00B51D67" w:rsidRPr="008A1919">
              <w:rPr>
                <w:sz w:val="24"/>
                <w:szCs w:val="24"/>
              </w:rPr>
              <w:t xml:space="preserve">: </w:t>
            </w:r>
            <w:proofErr w:type="spellStart"/>
            <w:r w:rsidR="00B51D67" w:rsidRPr="008A1919">
              <w:rPr>
                <w:sz w:val="24"/>
                <w:szCs w:val="24"/>
              </w:rPr>
              <w:t>Dr.</w:t>
            </w:r>
            <w:proofErr w:type="spellEnd"/>
          </w:p>
        </w:tc>
        <w:tc>
          <w:tcPr>
            <w:tcW w:w="2160" w:type="dxa"/>
          </w:tcPr>
          <w:p w:rsidR="00B51D67" w:rsidRPr="008A1919" w:rsidRDefault="00B51D67" w:rsidP="00B51D67">
            <w:pPr>
              <w:jc w:val="center"/>
              <w:rPr>
                <w:sz w:val="24"/>
                <w:szCs w:val="24"/>
              </w:rPr>
            </w:pPr>
          </w:p>
          <w:p w:rsidR="00B51D67" w:rsidRPr="008A1919" w:rsidRDefault="00702A7E" w:rsidP="006C03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B51D67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A618BE">
              <w:rPr>
                <w:sz w:val="24"/>
                <w:szCs w:val="24"/>
              </w:rPr>
              <w:t>00/00/</w:t>
            </w:r>
            <w:r w:rsidR="00D362A7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B51D67" w:rsidRPr="00B51D67" w:rsidRDefault="00B51D67" w:rsidP="00B51D67">
      <w:pPr>
        <w:tabs>
          <w:tab w:val="left" w:pos="1639"/>
        </w:tabs>
        <w:jc w:val="center"/>
        <w:rPr>
          <w:b/>
          <w:sz w:val="32"/>
          <w:szCs w:val="32"/>
        </w:rPr>
      </w:pPr>
    </w:p>
    <w:p w:rsidR="004B24B0" w:rsidRPr="00B51D67" w:rsidRDefault="00B51D67" w:rsidP="00B51D67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B51D67">
        <w:rPr>
          <w:b/>
          <w:sz w:val="36"/>
          <w:szCs w:val="36"/>
          <w:u w:val="single"/>
        </w:rPr>
        <w:t>Blood Examination Report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0"/>
        <w:gridCol w:w="1430"/>
      </w:tblGrid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</w:tr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(SCREENING DEVICE METHOD)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</w:p>
        </w:tc>
      </w:tr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Blood For Malaria Parasite (MP)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Negative</w:t>
            </w:r>
          </w:p>
        </w:tc>
      </w:tr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b/>
                <w:sz w:val="32"/>
                <w:szCs w:val="32"/>
                <w:u w:val="single"/>
              </w:rPr>
            </w:pPr>
            <w:r w:rsidRPr="00B51D67">
              <w:rPr>
                <w:b/>
                <w:sz w:val="32"/>
                <w:szCs w:val="32"/>
                <w:u w:val="single"/>
              </w:rPr>
              <w:t>Dengue test: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32"/>
                <w:szCs w:val="32"/>
              </w:rPr>
            </w:pPr>
          </w:p>
        </w:tc>
      </w:tr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NS1Ag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Negative</w:t>
            </w:r>
          </w:p>
        </w:tc>
      </w:tr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IgM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Negative</w:t>
            </w:r>
          </w:p>
        </w:tc>
      </w:tr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IgG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Negative</w:t>
            </w:r>
          </w:p>
        </w:tc>
      </w:tr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b/>
                <w:sz w:val="32"/>
                <w:szCs w:val="32"/>
                <w:u w:val="single"/>
              </w:rPr>
            </w:pPr>
            <w:r w:rsidRPr="00B51D67">
              <w:rPr>
                <w:b/>
                <w:sz w:val="32"/>
                <w:szCs w:val="32"/>
                <w:u w:val="single"/>
              </w:rPr>
              <w:t>Chikungunya Test: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32"/>
                <w:szCs w:val="32"/>
              </w:rPr>
            </w:pPr>
          </w:p>
        </w:tc>
      </w:tr>
      <w:tr w:rsidR="008E4898" w:rsidRPr="00B51D67" w:rsidTr="008E4898">
        <w:tc>
          <w:tcPr>
            <w:tcW w:w="612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IgM Combo Rapid Test</w:t>
            </w:r>
          </w:p>
        </w:tc>
        <w:tc>
          <w:tcPr>
            <w:tcW w:w="1430" w:type="dxa"/>
          </w:tcPr>
          <w:p w:rsidR="008E4898" w:rsidRPr="00B51D67" w:rsidRDefault="008E4898" w:rsidP="00B51D67">
            <w:pPr>
              <w:tabs>
                <w:tab w:val="left" w:pos="1639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Negative</w:t>
            </w:r>
          </w:p>
        </w:tc>
      </w:tr>
    </w:tbl>
    <w:p w:rsidR="00B51D67" w:rsidRDefault="00B51D67" w:rsidP="00B51D67">
      <w:pPr>
        <w:tabs>
          <w:tab w:val="left" w:pos="1639"/>
        </w:tabs>
        <w:rPr>
          <w:b/>
          <w:sz w:val="32"/>
          <w:szCs w:val="32"/>
        </w:rPr>
      </w:pPr>
    </w:p>
    <w:p w:rsidR="00B51D67" w:rsidRDefault="00B51D67" w:rsidP="00B51D67">
      <w:pPr>
        <w:tabs>
          <w:tab w:val="left" w:pos="1639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:rsidR="00B51D67" w:rsidRPr="00575B09" w:rsidRDefault="00B51D67" w:rsidP="00575B09">
      <w:pPr>
        <w:tabs>
          <w:tab w:val="left" w:pos="1639"/>
        </w:tabs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575B09">
        <w:rPr>
          <w:b/>
          <w:sz w:val="32"/>
          <w:szCs w:val="32"/>
          <w:u w:val="single"/>
        </w:rPr>
        <w:t>TECHNICIAN SIGNATURE</w:t>
      </w:r>
    </w:p>
    <w:sectPr w:rsidR="00B51D67" w:rsidRPr="00575B09" w:rsidSect="00B51D67"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67"/>
    <w:rsid w:val="004B24B0"/>
    <w:rsid w:val="00575B09"/>
    <w:rsid w:val="006C0347"/>
    <w:rsid w:val="00702A7E"/>
    <w:rsid w:val="008E4898"/>
    <w:rsid w:val="00996E44"/>
    <w:rsid w:val="00A618BE"/>
    <w:rsid w:val="00B10645"/>
    <w:rsid w:val="00B51D67"/>
    <w:rsid w:val="00BB4699"/>
    <w:rsid w:val="00D3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BF92"/>
  <w15:chartTrackingRefBased/>
  <w15:docId w15:val="{2962EB8D-A77A-4DD5-A391-A6F4EB68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1D6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1D6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19</cp:revision>
  <dcterms:created xsi:type="dcterms:W3CDTF">2022-09-20T04:55:00Z</dcterms:created>
  <dcterms:modified xsi:type="dcterms:W3CDTF">2026-01-02T12:11:00Z</dcterms:modified>
</cp:coreProperties>
</file>