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AA235C">
        <w:trPr>
          <w:trHeight w:val="85"/>
        </w:trPr>
        <w:tc>
          <w:tcPr>
            <w:tcW w:w="2183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98379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685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</w:t>
            </w:r>
            <w:r w:rsidR="00507B0A">
              <w:rPr>
                <w:sz w:val="24"/>
                <w:szCs w:val="24"/>
              </w:rPr>
              <w:t>FE</w:t>
            </w:r>
            <w:r w:rsidR="00397C8B" w:rsidRPr="003B2540">
              <w:rPr>
                <w:sz w:val="24"/>
                <w:szCs w:val="24"/>
              </w:rPr>
              <w:t xml:space="preserve">MALE </w:t>
            </w:r>
          </w:p>
        </w:tc>
      </w:tr>
      <w:tr w:rsidR="00397C8B" w:rsidTr="00AA235C">
        <w:trPr>
          <w:trHeight w:val="719"/>
        </w:trPr>
        <w:tc>
          <w:tcPr>
            <w:tcW w:w="7129" w:type="dxa"/>
            <w:gridSpan w:val="3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5E3D38" w:rsidP="00B03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DD18AA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  </w:t>
            </w:r>
            <w:r w:rsidR="003B489E"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633F43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983798">
              <w:rPr>
                <w:sz w:val="24"/>
                <w:szCs w:val="24"/>
              </w:rPr>
              <w:t xml:space="preserve"> /0</w:t>
            </w:r>
            <w:r w:rsidR="003B2540" w:rsidRPr="003B2540">
              <w:rPr>
                <w:sz w:val="24"/>
                <w:szCs w:val="24"/>
              </w:rPr>
              <w:t>/</w:t>
            </w:r>
            <w:r w:rsidR="00E8160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horzAnchor="margin" w:tblpY="625"/>
        <w:tblW w:w="9445" w:type="dxa"/>
        <w:tblLook w:val="04A0" w:firstRow="1" w:lastRow="0" w:firstColumn="1" w:lastColumn="0" w:noHBand="0" w:noVBand="1"/>
      </w:tblPr>
      <w:tblGrid>
        <w:gridCol w:w="2830"/>
        <w:gridCol w:w="6615"/>
      </w:tblGrid>
      <w:tr w:rsidR="00397E98" w:rsidRPr="00F54AF5" w:rsidTr="00983798">
        <w:tc>
          <w:tcPr>
            <w:tcW w:w="2830" w:type="dxa"/>
          </w:tcPr>
          <w:p w:rsidR="00397E98" w:rsidRPr="00DD18AA" w:rsidRDefault="00DD18AA" w:rsidP="00397E98">
            <w:pPr>
              <w:rPr>
                <w:b/>
                <w:sz w:val="28"/>
                <w:szCs w:val="28"/>
              </w:rPr>
            </w:pPr>
            <w:r w:rsidRPr="00DD18AA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6615" w:type="dxa"/>
          </w:tcPr>
          <w:p w:rsidR="00397E98" w:rsidRPr="00DD18AA" w:rsidRDefault="00DD18AA" w:rsidP="00397E9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RESULTS                 </w:t>
            </w:r>
            <w:r w:rsidR="00983798">
              <w:rPr>
                <w:b/>
                <w:sz w:val="28"/>
                <w:szCs w:val="28"/>
              </w:rPr>
              <w:t xml:space="preserve">            </w:t>
            </w:r>
            <w:r w:rsidRPr="00DD18AA">
              <w:rPr>
                <w:b/>
                <w:sz w:val="28"/>
                <w:szCs w:val="28"/>
              </w:rPr>
              <w:t xml:space="preserve"> NORMAL RANGE</w:t>
            </w:r>
          </w:p>
        </w:tc>
      </w:tr>
      <w:tr w:rsidR="00397E98" w:rsidRPr="00F54AF5" w:rsidTr="00983798">
        <w:tc>
          <w:tcPr>
            <w:tcW w:w="2830" w:type="dxa"/>
          </w:tcPr>
          <w:p w:rsidR="00397E98" w:rsidRPr="00397E98" w:rsidRDefault="00983798" w:rsidP="009837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6615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</w:t>
            </w:r>
            <w:r w:rsidR="00983798">
              <w:rPr>
                <w:sz w:val="24"/>
                <w:szCs w:val="24"/>
              </w:rPr>
              <w:t xml:space="preserve"> 11.7</w:t>
            </w:r>
            <w:r w:rsidRPr="00397E98">
              <w:rPr>
                <w:sz w:val="24"/>
                <w:szCs w:val="24"/>
              </w:rPr>
              <w:t xml:space="preserve"> SEC                  </w:t>
            </w:r>
            <w:r w:rsidR="00DD18AA">
              <w:rPr>
                <w:sz w:val="24"/>
                <w:szCs w:val="24"/>
              </w:rPr>
              <w:t xml:space="preserve">  </w:t>
            </w:r>
            <w:r w:rsidR="00983798">
              <w:rPr>
                <w:sz w:val="24"/>
                <w:szCs w:val="24"/>
              </w:rPr>
              <w:t xml:space="preserve">             </w:t>
            </w:r>
            <w:r w:rsidR="00DD18AA">
              <w:rPr>
                <w:sz w:val="24"/>
                <w:szCs w:val="24"/>
              </w:rPr>
              <w:t xml:space="preserve"> </w:t>
            </w:r>
            <w:r w:rsidRPr="00397E98">
              <w:rPr>
                <w:sz w:val="24"/>
                <w:szCs w:val="24"/>
              </w:rPr>
              <w:t xml:space="preserve"> 10.0 – 13.0 SEC                 </w:t>
            </w:r>
          </w:p>
        </w:tc>
      </w:tr>
      <w:tr w:rsidR="00397E98" w:rsidRPr="00F54AF5" w:rsidTr="00983798">
        <w:tc>
          <w:tcPr>
            <w:tcW w:w="2830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CONTROL</w:t>
            </w:r>
          </w:p>
        </w:tc>
        <w:tc>
          <w:tcPr>
            <w:tcW w:w="6615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 11.6 SEC</w:t>
            </w:r>
          </w:p>
        </w:tc>
      </w:tr>
      <w:tr w:rsidR="00397E98" w:rsidRPr="00F54AF5" w:rsidTr="00983798">
        <w:tc>
          <w:tcPr>
            <w:tcW w:w="2830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INR</w:t>
            </w:r>
          </w:p>
        </w:tc>
        <w:tc>
          <w:tcPr>
            <w:tcW w:w="6615" w:type="dxa"/>
          </w:tcPr>
          <w:p w:rsidR="00397E98" w:rsidRPr="00397E98" w:rsidRDefault="00983798" w:rsidP="00397E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1.00</w:t>
            </w:r>
          </w:p>
        </w:tc>
      </w:tr>
      <w:tr w:rsidR="00983798" w:rsidRPr="00F54AF5" w:rsidTr="00983798">
        <w:tc>
          <w:tcPr>
            <w:tcW w:w="2830" w:type="dxa"/>
          </w:tcPr>
          <w:p w:rsidR="00983798" w:rsidRPr="00397E98" w:rsidRDefault="00983798" w:rsidP="00397E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aPTT</w:t>
            </w:r>
          </w:p>
        </w:tc>
        <w:tc>
          <w:tcPr>
            <w:tcW w:w="6615" w:type="dxa"/>
          </w:tcPr>
          <w:p w:rsidR="00983798" w:rsidRPr="00397E98" w:rsidRDefault="00983798" w:rsidP="009837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28 SEC                                      20 </w:t>
            </w:r>
            <w:r w:rsidRPr="00397E98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35</w:t>
            </w:r>
            <w:r w:rsidRPr="00397E98">
              <w:rPr>
                <w:sz w:val="24"/>
                <w:szCs w:val="24"/>
              </w:rPr>
              <w:t xml:space="preserve"> SEC                 </w:t>
            </w:r>
          </w:p>
        </w:tc>
      </w:tr>
      <w:tr w:rsidR="00983798" w:rsidRPr="00F54AF5" w:rsidTr="00983798">
        <w:tc>
          <w:tcPr>
            <w:tcW w:w="2830" w:type="dxa"/>
          </w:tcPr>
          <w:p w:rsidR="00983798" w:rsidRPr="00397E98" w:rsidRDefault="009837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CONTROL</w:t>
            </w:r>
          </w:p>
        </w:tc>
        <w:tc>
          <w:tcPr>
            <w:tcW w:w="6615" w:type="dxa"/>
          </w:tcPr>
          <w:p w:rsidR="00983798" w:rsidRPr="00397E98" w:rsidRDefault="00983798" w:rsidP="00397E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26</w:t>
            </w:r>
          </w:p>
        </w:tc>
      </w:tr>
    </w:tbl>
    <w:p w:rsidR="00397E98" w:rsidRDefault="00397E98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COAGLATION TEST</w:t>
      </w:r>
    </w:p>
    <w:p w:rsidR="00507B0A" w:rsidRPr="0085303D" w:rsidRDefault="00507B0A" w:rsidP="00507B0A">
      <w:pPr>
        <w:tabs>
          <w:tab w:val="left" w:pos="1639"/>
        </w:tabs>
        <w:spacing w:line="600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       </w:t>
      </w:r>
      <w:r w:rsidR="00D10530">
        <w:rPr>
          <w:b/>
          <w:sz w:val="36"/>
          <w:szCs w:val="36"/>
        </w:rPr>
        <w:t xml:space="preserve">                          </w:t>
      </w:r>
      <w:r w:rsidRPr="0085303D">
        <w:rPr>
          <w:b/>
          <w:sz w:val="36"/>
          <w:szCs w:val="36"/>
          <w:u w:val="single"/>
        </w:rPr>
        <w:t xml:space="preserve">             </w:t>
      </w: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2331C8"/>
    <w:rsid w:val="00397C8B"/>
    <w:rsid w:val="00397E98"/>
    <w:rsid w:val="003B2540"/>
    <w:rsid w:val="003B489E"/>
    <w:rsid w:val="00507B0A"/>
    <w:rsid w:val="005E3D38"/>
    <w:rsid w:val="00633F43"/>
    <w:rsid w:val="00740AED"/>
    <w:rsid w:val="0085303D"/>
    <w:rsid w:val="00865E16"/>
    <w:rsid w:val="00902BD3"/>
    <w:rsid w:val="00983798"/>
    <w:rsid w:val="00AA235C"/>
    <w:rsid w:val="00BC307B"/>
    <w:rsid w:val="00C6011E"/>
    <w:rsid w:val="00D10530"/>
    <w:rsid w:val="00D63504"/>
    <w:rsid w:val="00DD18AA"/>
    <w:rsid w:val="00E81604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F245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2022-09-20T05:10:00Z</dcterms:created>
  <dcterms:modified xsi:type="dcterms:W3CDTF">2026-01-02T12:13:00Z</dcterms:modified>
</cp:coreProperties>
</file>