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Pr="004A689A" w:rsidRDefault="005C617A" w:rsidP="005C617A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562"/>
        <w:gridCol w:w="1710"/>
        <w:gridCol w:w="2013"/>
      </w:tblGrid>
      <w:tr w:rsidR="005C617A" w:rsidRPr="004A689A" w:rsidTr="0006032A">
        <w:trPr>
          <w:trHeight w:val="348"/>
        </w:trPr>
        <w:tc>
          <w:tcPr>
            <w:tcW w:w="2183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Lab No</w:t>
            </w:r>
            <w:r w:rsidR="00A92AF6">
              <w:rPr>
                <w:sz w:val="24"/>
                <w:szCs w:val="24"/>
              </w:rPr>
              <w:t>: 0</w:t>
            </w:r>
          </w:p>
        </w:tc>
        <w:tc>
          <w:tcPr>
            <w:tcW w:w="3562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Pt. Name</w:t>
            </w:r>
            <w:r w:rsidR="005C617A"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710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Age</w:t>
            </w:r>
            <w:r w:rsidR="00A92AF6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013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Sex</w:t>
            </w:r>
            <w:r w:rsidR="00A92AF6">
              <w:rPr>
                <w:sz w:val="24"/>
                <w:szCs w:val="24"/>
              </w:rPr>
              <w:t>:</w:t>
            </w:r>
            <w:r w:rsidR="004555FD">
              <w:rPr>
                <w:sz w:val="24"/>
                <w:szCs w:val="24"/>
              </w:rPr>
              <w:t xml:space="preserve"> </w:t>
            </w:r>
            <w:r w:rsidR="005C617A" w:rsidRPr="00BE294B">
              <w:rPr>
                <w:sz w:val="24"/>
                <w:szCs w:val="24"/>
              </w:rPr>
              <w:t>MALE</w:t>
            </w:r>
          </w:p>
        </w:tc>
      </w:tr>
      <w:tr w:rsidR="005C617A" w:rsidRPr="004A689A" w:rsidTr="0006032A">
        <w:trPr>
          <w:trHeight w:val="530"/>
        </w:trPr>
        <w:tc>
          <w:tcPr>
            <w:tcW w:w="7455" w:type="dxa"/>
            <w:gridSpan w:val="3"/>
          </w:tcPr>
          <w:p w:rsidR="005C617A" w:rsidRPr="00BE294B" w:rsidRDefault="005C617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 xml:space="preserve">                   </w:t>
            </w:r>
            <w:r w:rsidR="00422C9A" w:rsidRPr="00BE294B">
              <w:rPr>
                <w:sz w:val="24"/>
                <w:szCs w:val="24"/>
              </w:rPr>
              <w:t>Ref Dr</w:t>
            </w:r>
            <w:r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013" w:type="dxa"/>
          </w:tcPr>
          <w:p w:rsidR="005C617A" w:rsidRPr="00BE294B" w:rsidRDefault="00422C9A" w:rsidP="00086D34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Date</w:t>
            </w:r>
            <w:r w:rsidR="005C617A" w:rsidRPr="00BE294B">
              <w:rPr>
                <w:sz w:val="24"/>
                <w:szCs w:val="24"/>
              </w:rPr>
              <w:t>:</w:t>
            </w:r>
            <w:r w:rsidRPr="00BE294B">
              <w:rPr>
                <w:sz w:val="24"/>
                <w:szCs w:val="24"/>
              </w:rPr>
              <w:t xml:space="preserve"> </w:t>
            </w:r>
            <w:r w:rsidR="00A92AF6">
              <w:rPr>
                <w:sz w:val="24"/>
                <w:szCs w:val="24"/>
              </w:rPr>
              <w:t>0/0</w:t>
            </w:r>
            <w:r w:rsidR="005C617A" w:rsidRPr="00BE294B">
              <w:rPr>
                <w:sz w:val="24"/>
                <w:szCs w:val="24"/>
              </w:rPr>
              <w:t>/</w:t>
            </w:r>
            <w:r w:rsidR="00125A4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36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410"/>
        <w:gridCol w:w="3259"/>
      </w:tblGrid>
      <w:tr w:rsidR="004555FD" w:rsidRPr="00175561" w:rsidTr="004555FD">
        <w:tc>
          <w:tcPr>
            <w:tcW w:w="3681" w:type="dxa"/>
          </w:tcPr>
          <w:p w:rsidR="004555FD" w:rsidRPr="00175561" w:rsidRDefault="004555FD" w:rsidP="004555FD">
            <w:pPr>
              <w:rPr>
                <w:b/>
              </w:rPr>
            </w:pPr>
            <w:r w:rsidRPr="00175561">
              <w:rPr>
                <w:b/>
              </w:rPr>
              <w:t>TEST</w:t>
            </w:r>
          </w:p>
        </w:tc>
        <w:tc>
          <w:tcPr>
            <w:tcW w:w="2410" w:type="dxa"/>
          </w:tcPr>
          <w:p w:rsidR="004555FD" w:rsidRPr="00175561" w:rsidRDefault="004555FD" w:rsidP="004555FD">
            <w:pPr>
              <w:rPr>
                <w:b/>
              </w:rPr>
            </w:pPr>
            <w:r w:rsidRPr="00175561">
              <w:rPr>
                <w:b/>
              </w:rPr>
              <w:t>RESULT</w:t>
            </w:r>
          </w:p>
        </w:tc>
        <w:tc>
          <w:tcPr>
            <w:tcW w:w="3259" w:type="dxa"/>
          </w:tcPr>
          <w:p w:rsidR="004555FD" w:rsidRPr="00175561" w:rsidRDefault="004555FD" w:rsidP="004555FD">
            <w:pPr>
              <w:rPr>
                <w:b/>
              </w:rPr>
            </w:pPr>
            <w:r w:rsidRPr="00175561">
              <w:rPr>
                <w:b/>
              </w:rPr>
              <w:t>NORMAL RANGE</w:t>
            </w:r>
          </w:p>
        </w:tc>
      </w:tr>
      <w:tr w:rsidR="004555FD" w:rsidRPr="00175561" w:rsidTr="004555FD">
        <w:tc>
          <w:tcPr>
            <w:tcW w:w="3681" w:type="dxa"/>
          </w:tcPr>
          <w:p w:rsidR="004555FD" w:rsidRPr="00175561" w:rsidRDefault="004555FD" w:rsidP="004555FD">
            <w:r w:rsidRPr="00175561">
              <w:t>RANDOM BLOOD SUGAR</w:t>
            </w:r>
          </w:p>
        </w:tc>
        <w:tc>
          <w:tcPr>
            <w:tcW w:w="2410" w:type="dxa"/>
          </w:tcPr>
          <w:p w:rsidR="004555FD" w:rsidRDefault="004555FD" w:rsidP="004555FD">
            <w:r w:rsidRPr="00175561">
              <w:t>: mg/dl</w:t>
            </w:r>
          </w:p>
          <w:p w:rsidR="004555FD" w:rsidRPr="00175561" w:rsidRDefault="004555FD" w:rsidP="004555FD">
            <w:r>
              <w:rPr>
                <w:b/>
                <w:sz w:val="24"/>
                <w:szCs w:val="24"/>
                <w:u w:val="single"/>
              </w:rPr>
              <w:t xml:space="preserve">URINE </w:t>
            </w:r>
            <w:r w:rsidRPr="00600F93">
              <w:rPr>
                <w:b/>
                <w:sz w:val="24"/>
                <w:szCs w:val="24"/>
                <w:u w:val="single"/>
              </w:rPr>
              <w:t>COMPLETE</w:t>
            </w:r>
          </w:p>
        </w:tc>
        <w:tc>
          <w:tcPr>
            <w:tcW w:w="3259" w:type="dxa"/>
          </w:tcPr>
          <w:p w:rsidR="004555FD" w:rsidRPr="00175561" w:rsidRDefault="004555FD" w:rsidP="004555FD">
            <w:r w:rsidRPr="00175561">
              <w:t>70-160 mg/dl</w:t>
            </w:r>
          </w:p>
        </w:tc>
      </w:tr>
    </w:tbl>
    <w:p w:rsidR="004555FD" w:rsidRPr="00175561" w:rsidRDefault="004555FD" w:rsidP="004555FD">
      <w:pPr>
        <w:spacing w:line="480" w:lineRule="auto"/>
        <w:jc w:val="center"/>
        <w:rPr>
          <w:b/>
          <w:sz w:val="24"/>
          <w:szCs w:val="24"/>
          <w:u w:val="single"/>
        </w:rPr>
      </w:pPr>
      <w:r w:rsidRPr="00175561">
        <w:rPr>
          <w:b/>
          <w:sz w:val="24"/>
          <w:szCs w:val="24"/>
          <w:u w:val="single"/>
        </w:rPr>
        <w:t xml:space="preserve"> 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9"/>
      </w:tblGrid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pPr>
              <w:rPr>
                <w:b/>
                <w:sz w:val="24"/>
                <w:szCs w:val="24"/>
              </w:rPr>
            </w:pPr>
            <w:r w:rsidRPr="004555FD">
              <w:rPr>
                <w:b/>
                <w:sz w:val="24"/>
                <w:szCs w:val="24"/>
              </w:rPr>
              <w:t>HYSICAL INFORMATION:</w:t>
            </w:r>
          </w:p>
        </w:tc>
        <w:tc>
          <w:tcPr>
            <w:tcW w:w="3259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VOLUME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</w:t>
            </w:r>
            <w:r w:rsidR="00D86063" w:rsidRPr="004555FD">
              <w:t xml:space="preserve"> </w:t>
            </w:r>
            <w:r w:rsidRPr="004555FD">
              <w:t xml:space="preserve"> ml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COLOUR</w:t>
            </w:r>
          </w:p>
        </w:tc>
        <w:tc>
          <w:tcPr>
            <w:tcW w:w="3259" w:type="dxa"/>
          </w:tcPr>
          <w:p w:rsidR="005C617A" w:rsidRPr="004555FD" w:rsidRDefault="00BE294B" w:rsidP="0006032A">
            <w:r w:rsidRPr="004555FD">
              <w:t>: YELLOW</w:t>
            </w:r>
          </w:p>
        </w:tc>
      </w:tr>
      <w:tr w:rsidR="00315DE6" w:rsidRPr="00DE1083" w:rsidTr="004555FD">
        <w:tc>
          <w:tcPr>
            <w:tcW w:w="6091" w:type="dxa"/>
          </w:tcPr>
          <w:p w:rsidR="00315DE6" w:rsidRPr="004555FD" w:rsidRDefault="00315DE6" w:rsidP="005C617A">
            <w:r w:rsidRPr="004555FD">
              <w:t>APPEARENCE</w:t>
            </w:r>
          </w:p>
        </w:tc>
        <w:tc>
          <w:tcPr>
            <w:tcW w:w="3259" w:type="dxa"/>
          </w:tcPr>
          <w:p w:rsidR="00315DE6" w:rsidRPr="004555FD" w:rsidRDefault="00315DE6" w:rsidP="00D86063">
            <w:r w:rsidRPr="004555FD">
              <w:t xml:space="preserve">: 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SPECIFIC GRAVITY</w:t>
            </w:r>
          </w:p>
        </w:tc>
        <w:tc>
          <w:tcPr>
            <w:tcW w:w="3259" w:type="dxa"/>
          </w:tcPr>
          <w:p w:rsidR="005C617A" w:rsidRPr="004555FD" w:rsidRDefault="0006032A" w:rsidP="005C617A">
            <w:r w:rsidRPr="004555FD">
              <w:t>: 1.020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PH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 6.5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REACTION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 ACIDIC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pPr>
              <w:rPr>
                <w:b/>
                <w:sz w:val="24"/>
                <w:szCs w:val="24"/>
              </w:rPr>
            </w:pPr>
            <w:r w:rsidRPr="004555FD">
              <w:rPr>
                <w:b/>
                <w:sz w:val="24"/>
                <w:szCs w:val="24"/>
              </w:rPr>
              <w:t>CHEMICAL EXAMINATION:</w:t>
            </w:r>
          </w:p>
        </w:tc>
        <w:tc>
          <w:tcPr>
            <w:tcW w:w="3259" w:type="dxa"/>
          </w:tcPr>
          <w:p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ALBUMIN</w:t>
            </w:r>
          </w:p>
        </w:tc>
        <w:tc>
          <w:tcPr>
            <w:tcW w:w="3259" w:type="dxa"/>
          </w:tcPr>
          <w:p w:rsidR="005C617A" w:rsidRPr="004555FD" w:rsidRDefault="0006032A" w:rsidP="00D86063">
            <w:r w:rsidRPr="004555FD">
              <w:t xml:space="preserve">: </w:t>
            </w:r>
            <w:r w:rsidR="00D86063" w:rsidRPr="004555FD">
              <w:t>NIL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SUGAR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 NIL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BILE SALT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 NIL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BILE PIGMENT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 NIL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pPr>
              <w:rPr>
                <w:b/>
                <w:sz w:val="24"/>
                <w:szCs w:val="24"/>
              </w:rPr>
            </w:pPr>
            <w:r w:rsidRPr="004555FD">
              <w:rPr>
                <w:b/>
                <w:sz w:val="24"/>
                <w:szCs w:val="24"/>
              </w:rPr>
              <w:t>MICROSCOPIC EXAMINATION:</w:t>
            </w:r>
          </w:p>
        </w:tc>
        <w:tc>
          <w:tcPr>
            <w:tcW w:w="3259" w:type="dxa"/>
          </w:tcPr>
          <w:p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292893" w:rsidP="005C617A">
            <w:r w:rsidRPr="004555FD">
              <w:t>PUS</w:t>
            </w:r>
            <w:r w:rsidR="005C617A" w:rsidRPr="004555FD">
              <w:t xml:space="preserve"> CELLS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 /hpf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RBC CELLS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 xml:space="preserve">: </w:t>
            </w:r>
            <w:r w:rsidR="0006032A" w:rsidRPr="004555FD">
              <w:t>NIL</w:t>
            </w:r>
            <w:r w:rsidRPr="004555FD">
              <w:t>/hpf</w:t>
            </w:r>
          </w:p>
        </w:tc>
      </w:tr>
      <w:tr w:rsidR="005C617A" w:rsidRPr="00DE1083" w:rsidTr="004555FD">
        <w:tc>
          <w:tcPr>
            <w:tcW w:w="6091" w:type="dxa"/>
          </w:tcPr>
          <w:p w:rsidR="005C617A" w:rsidRPr="004555FD" w:rsidRDefault="005C617A" w:rsidP="005C617A">
            <w:r w:rsidRPr="004555FD">
              <w:t>EPETHIAL CELLS</w:t>
            </w:r>
          </w:p>
        </w:tc>
        <w:tc>
          <w:tcPr>
            <w:tcW w:w="3259" w:type="dxa"/>
          </w:tcPr>
          <w:p w:rsidR="005C617A" w:rsidRPr="004555FD" w:rsidRDefault="005C617A" w:rsidP="005C617A">
            <w:r w:rsidRPr="004555FD">
              <w:t>: NIL/hpf</w:t>
            </w:r>
          </w:p>
        </w:tc>
      </w:tr>
    </w:tbl>
    <w:p w:rsidR="005C617A" w:rsidRDefault="005C617A" w:rsidP="005C617A"/>
    <w:p w:rsidR="005C617A" w:rsidRPr="004555FD" w:rsidRDefault="005C617A" w:rsidP="005C617A">
      <w:pPr>
        <w:jc w:val="right"/>
        <w:rPr>
          <w:b/>
          <w:sz w:val="28"/>
          <w:szCs w:val="28"/>
          <w:u w:val="single"/>
        </w:rPr>
      </w:pPr>
      <w:r w:rsidRPr="004555FD">
        <w:rPr>
          <w:b/>
          <w:sz w:val="28"/>
          <w:szCs w:val="28"/>
          <w:u w:val="single"/>
        </w:rPr>
        <w:t>TECHNICIAN SIGNATURE</w:t>
      </w:r>
    </w:p>
    <w:sectPr w:rsidR="005C617A" w:rsidRPr="004555FD" w:rsidSect="005C617A">
      <w:pgSz w:w="12240" w:h="15840" w:code="1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17A"/>
    <w:rsid w:val="0006032A"/>
    <w:rsid w:val="00072707"/>
    <w:rsid w:val="00086D34"/>
    <w:rsid w:val="00125A4C"/>
    <w:rsid w:val="00165F2E"/>
    <w:rsid w:val="00292893"/>
    <w:rsid w:val="00315DE6"/>
    <w:rsid w:val="00422C9A"/>
    <w:rsid w:val="004555FD"/>
    <w:rsid w:val="005C617A"/>
    <w:rsid w:val="00600F93"/>
    <w:rsid w:val="009B58D4"/>
    <w:rsid w:val="00A92AF6"/>
    <w:rsid w:val="00B1275B"/>
    <w:rsid w:val="00B914B5"/>
    <w:rsid w:val="00BE294B"/>
    <w:rsid w:val="00D33BA9"/>
    <w:rsid w:val="00D86063"/>
    <w:rsid w:val="00DE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1803"/>
  <w15:chartTrackingRefBased/>
  <w15:docId w15:val="{725893A7-F15E-4F66-9433-B380B99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17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17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21</cp:revision>
  <dcterms:created xsi:type="dcterms:W3CDTF">2022-09-20T06:02:00Z</dcterms:created>
  <dcterms:modified xsi:type="dcterms:W3CDTF">2026-01-02T12:14:00Z</dcterms:modified>
</cp:coreProperties>
</file>