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276A94">
      <w:pPr>
        <w:rPr>
          <w:noProof/>
        </w:rPr>
      </w:pPr>
    </w:p>
    <w:p w:rsidR="00276A94" w:rsidRDefault="00276A94" w:rsidP="00C9251D">
      <w:pPr>
        <w:spacing w:line="240" w:lineRule="auto"/>
        <w:rPr>
          <w:noProof/>
        </w:rPr>
      </w:pPr>
    </w:p>
    <w:p w:rsidR="00276A94" w:rsidRDefault="00276A94" w:rsidP="00276A94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183"/>
        <w:gridCol w:w="3955"/>
        <w:gridCol w:w="1170"/>
        <w:gridCol w:w="2160"/>
      </w:tblGrid>
      <w:tr w:rsidR="00276A94" w:rsidTr="00FB41C5">
        <w:trPr>
          <w:trHeight w:val="348"/>
        </w:trPr>
        <w:tc>
          <w:tcPr>
            <w:tcW w:w="2183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Lab No</w:t>
            </w:r>
            <w:r w:rsidR="00276A94" w:rsidRPr="00996DF9">
              <w:rPr>
                <w:sz w:val="24"/>
                <w:szCs w:val="24"/>
              </w:rPr>
              <w:t>: 0</w:t>
            </w:r>
          </w:p>
        </w:tc>
        <w:tc>
          <w:tcPr>
            <w:tcW w:w="3955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Pt. </w:t>
            </w:r>
            <w:r w:rsidR="00276A94" w:rsidRPr="00996DF9">
              <w:rPr>
                <w:sz w:val="24"/>
                <w:szCs w:val="24"/>
              </w:rPr>
              <w:t xml:space="preserve">Name : </w:t>
            </w:r>
          </w:p>
        </w:tc>
        <w:tc>
          <w:tcPr>
            <w:tcW w:w="117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Age: </w:t>
            </w:r>
            <w:r w:rsidR="00276A94" w:rsidRPr="00996DF9">
              <w:rPr>
                <w:sz w:val="24"/>
                <w:szCs w:val="24"/>
              </w:rPr>
              <w:t xml:space="preserve">0 </w:t>
            </w:r>
          </w:p>
        </w:tc>
        <w:tc>
          <w:tcPr>
            <w:tcW w:w="2160" w:type="dxa"/>
          </w:tcPr>
          <w:p w:rsidR="00276A94" w:rsidRPr="00996DF9" w:rsidRDefault="00D46966" w:rsidP="00B0325D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Sex</w:t>
            </w:r>
            <w:r w:rsidR="00276A94" w:rsidRPr="00996DF9">
              <w:rPr>
                <w:sz w:val="24"/>
                <w:szCs w:val="24"/>
              </w:rPr>
              <w:t>: MALE</w:t>
            </w:r>
          </w:p>
        </w:tc>
      </w:tr>
      <w:tr w:rsidR="00276A94" w:rsidTr="00FB41C5">
        <w:trPr>
          <w:trHeight w:val="719"/>
        </w:trPr>
        <w:tc>
          <w:tcPr>
            <w:tcW w:w="7308" w:type="dxa"/>
            <w:gridSpan w:val="3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D46966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 xml:space="preserve">                      Ref Dr</w:t>
            </w:r>
            <w:r w:rsidR="00276A94" w:rsidRPr="00996DF9"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0" w:type="dxa"/>
          </w:tcPr>
          <w:p w:rsidR="00276A94" w:rsidRPr="00996DF9" w:rsidRDefault="00276A94" w:rsidP="00B0325D">
            <w:pPr>
              <w:rPr>
                <w:sz w:val="24"/>
                <w:szCs w:val="24"/>
              </w:rPr>
            </w:pPr>
          </w:p>
          <w:p w:rsidR="00276A94" w:rsidRPr="00996DF9" w:rsidRDefault="00D46966" w:rsidP="00585E44">
            <w:pPr>
              <w:jc w:val="center"/>
              <w:rPr>
                <w:sz w:val="24"/>
                <w:szCs w:val="24"/>
              </w:rPr>
            </w:pPr>
            <w:r w:rsidRPr="00996DF9">
              <w:rPr>
                <w:sz w:val="24"/>
                <w:szCs w:val="24"/>
              </w:rPr>
              <w:t>Date : 00/00</w:t>
            </w:r>
            <w:r w:rsidR="00996DF9" w:rsidRPr="00996DF9">
              <w:rPr>
                <w:sz w:val="24"/>
                <w:szCs w:val="24"/>
              </w:rPr>
              <w:t>/</w:t>
            </w:r>
            <w:r w:rsidR="00190767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15D6E" w:rsidRDefault="00515D6E" w:rsidP="00276A94">
      <w:pPr>
        <w:tabs>
          <w:tab w:val="left" w:pos="1639"/>
        </w:tabs>
        <w:jc w:val="center"/>
        <w:rPr>
          <w:b/>
          <w:sz w:val="32"/>
          <w:szCs w:val="32"/>
        </w:rPr>
      </w:pPr>
    </w:p>
    <w:p w:rsidR="00276A94" w:rsidRPr="0084735D" w:rsidRDefault="00276A94" w:rsidP="00276A94">
      <w:pPr>
        <w:tabs>
          <w:tab w:val="left" w:pos="1639"/>
        </w:tabs>
        <w:jc w:val="center"/>
        <w:rPr>
          <w:b/>
          <w:sz w:val="36"/>
          <w:szCs w:val="32"/>
          <w:u w:val="single"/>
        </w:rPr>
      </w:pPr>
      <w:r w:rsidRPr="0084735D">
        <w:rPr>
          <w:b/>
          <w:sz w:val="36"/>
          <w:szCs w:val="32"/>
          <w:u w:val="single"/>
        </w:rPr>
        <w:t>BLOOD EXAMINATION REPORT</w:t>
      </w:r>
    </w:p>
    <w:tbl>
      <w:tblPr>
        <w:tblStyle w:val="TableGrid"/>
        <w:tblW w:w="935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0"/>
        <w:gridCol w:w="2183"/>
        <w:gridCol w:w="3117"/>
      </w:tblGrid>
      <w:tr w:rsidR="00276A94" w:rsidRPr="0084735D" w:rsidTr="00AD5DAD">
        <w:tc>
          <w:tcPr>
            <w:tcW w:w="4050" w:type="dxa"/>
          </w:tcPr>
          <w:p w:rsidR="003A5E1F" w:rsidRPr="0084735D" w:rsidRDefault="00276A94" w:rsidP="00515D6E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TEST</w:t>
            </w:r>
          </w:p>
        </w:tc>
        <w:tc>
          <w:tcPr>
            <w:tcW w:w="2183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RESULT</w:t>
            </w:r>
          </w:p>
        </w:tc>
        <w:tc>
          <w:tcPr>
            <w:tcW w:w="3117" w:type="dxa"/>
          </w:tcPr>
          <w:p w:rsidR="00276A94" w:rsidRPr="0084735D" w:rsidRDefault="00276A94">
            <w:pPr>
              <w:rPr>
                <w:b/>
                <w:sz w:val="32"/>
                <w:szCs w:val="28"/>
              </w:rPr>
            </w:pPr>
            <w:r w:rsidRPr="0084735D">
              <w:rPr>
                <w:b/>
                <w:sz w:val="32"/>
                <w:szCs w:val="28"/>
              </w:rPr>
              <w:t>NORMAL RANGE</w:t>
            </w:r>
          </w:p>
        </w:tc>
      </w:tr>
      <w:tr w:rsidR="00AD5DAD" w:rsidRPr="0084735D" w:rsidTr="00AD5DAD">
        <w:tc>
          <w:tcPr>
            <w:tcW w:w="4050" w:type="dxa"/>
          </w:tcPr>
          <w:p w:rsidR="00AD5DAD" w:rsidRPr="00AD5DAD" w:rsidRDefault="00AD5DAD" w:rsidP="00AD5DAD">
            <w:pPr>
              <w:rPr>
                <w:sz w:val="24"/>
                <w:szCs w:val="24"/>
              </w:rPr>
            </w:pPr>
            <w:r w:rsidRPr="00AD5DAD">
              <w:rPr>
                <w:sz w:val="24"/>
                <w:szCs w:val="24"/>
              </w:rPr>
              <w:t>RANDOM BLOOD SUGAR</w:t>
            </w:r>
          </w:p>
        </w:tc>
        <w:tc>
          <w:tcPr>
            <w:tcW w:w="2183" w:type="dxa"/>
          </w:tcPr>
          <w:p w:rsidR="00AD5DAD" w:rsidRPr="00AD5DAD" w:rsidRDefault="00AD5DAD" w:rsidP="00AD5DAD">
            <w:pPr>
              <w:rPr>
                <w:sz w:val="24"/>
                <w:szCs w:val="24"/>
              </w:rPr>
            </w:pPr>
            <w:r w:rsidRPr="00AD5DAD">
              <w:rPr>
                <w:sz w:val="24"/>
                <w:szCs w:val="24"/>
              </w:rPr>
              <w:t>: mg/dl</w:t>
            </w:r>
          </w:p>
        </w:tc>
        <w:tc>
          <w:tcPr>
            <w:tcW w:w="3117" w:type="dxa"/>
          </w:tcPr>
          <w:p w:rsidR="00AD5DAD" w:rsidRPr="00AD5DAD" w:rsidRDefault="00AD5DAD" w:rsidP="00AD5DAD">
            <w:pPr>
              <w:rPr>
                <w:sz w:val="24"/>
                <w:szCs w:val="24"/>
              </w:rPr>
            </w:pPr>
            <w:r w:rsidRPr="00AD5DAD">
              <w:rPr>
                <w:sz w:val="24"/>
                <w:szCs w:val="24"/>
              </w:rPr>
              <w:t>70-160 mg/dl</w:t>
            </w:r>
          </w:p>
        </w:tc>
      </w:tr>
      <w:tr w:rsidR="00AD5DAD" w:rsidRPr="0084735D" w:rsidTr="00AD5DAD">
        <w:tc>
          <w:tcPr>
            <w:tcW w:w="4050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BILIRUBIN, TOTAL</w:t>
            </w:r>
          </w:p>
        </w:tc>
        <w:tc>
          <w:tcPr>
            <w:tcW w:w="2183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0.1-1.2 mg/dl</w:t>
            </w:r>
          </w:p>
        </w:tc>
      </w:tr>
      <w:tr w:rsidR="00AD5DAD" w:rsidRPr="0084735D" w:rsidTr="00AD5DAD">
        <w:tc>
          <w:tcPr>
            <w:tcW w:w="4050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BILIRUBIN, DIRECT</w:t>
            </w:r>
          </w:p>
        </w:tc>
        <w:tc>
          <w:tcPr>
            <w:tcW w:w="2183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0.0-0.3 mg/dl</w:t>
            </w:r>
          </w:p>
        </w:tc>
      </w:tr>
      <w:tr w:rsidR="00AD5DAD" w:rsidRPr="0084735D" w:rsidTr="00AD5DAD">
        <w:tc>
          <w:tcPr>
            <w:tcW w:w="4050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BILIRUBIN, INDIRECT</w:t>
            </w:r>
          </w:p>
        </w:tc>
        <w:tc>
          <w:tcPr>
            <w:tcW w:w="2183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: mg/dl</w:t>
            </w:r>
          </w:p>
        </w:tc>
        <w:tc>
          <w:tcPr>
            <w:tcW w:w="3117" w:type="dxa"/>
          </w:tcPr>
          <w:p w:rsidR="00AD5DAD" w:rsidRPr="0084735D" w:rsidRDefault="00AD5DAD" w:rsidP="00AD5DAD">
            <w:pPr>
              <w:rPr>
                <w:sz w:val="24"/>
              </w:rPr>
            </w:pPr>
            <w:r w:rsidRPr="0084735D">
              <w:rPr>
                <w:sz w:val="24"/>
              </w:rPr>
              <w:t>0.1-0.9 mg/dl</w:t>
            </w:r>
          </w:p>
        </w:tc>
      </w:tr>
      <w:tr w:rsidR="00AD5DAD" w:rsidRPr="0005372C" w:rsidTr="00AD5DAD">
        <w:tc>
          <w:tcPr>
            <w:tcW w:w="4050" w:type="dxa"/>
          </w:tcPr>
          <w:p w:rsidR="00AD5DAD" w:rsidRDefault="00AD5DAD" w:rsidP="00AD5DAD">
            <w:pPr>
              <w:tabs>
                <w:tab w:val="left" w:pos="1639"/>
              </w:tabs>
              <w:spacing w:after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WIDAL TEST:</w:t>
            </w:r>
          </w:p>
          <w:p w:rsidR="00AD5DAD" w:rsidRPr="0005372C" w:rsidRDefault="00AD5DAD" w:rsidP="00AD5DAD">
            <w:pPr>
              <w:tabs>
                <w:tab w:val="left" w:pos="1639"/>
              </w:tabs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(SLIDE AGGLUMINATION TEST)</w:t>
            </w:r>
          </w:p>
        </w:tc>
        <w:tc>
          <w:tcPr>
            <w:tcW w:w="2183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  <w:tc>
          <w:tcPr>
            <w:tcW w:w="3117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  <w:tr w:rsidR="00AD5DAD" w:rsidRPr="0005372C" w:rsidTr="00AD5DAD">
        <w:tc>
          <w:tcPr>
            <w:tcW w:w="4050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SALMONELLA TYPHE ‘O’ ANTIGENS</w:t>
            </w:r>
          </w:p>
        </w:tc>
        <w:tc>
          <w:tcPr>
            <w:tcW w:w="2183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3117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AD5DAD" w:rsidRPr="0005372C" w:rsidTr="00AD5DAD">
        <w:tc>
          <w:tcPr>
            <w:tcW w:w="4050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SALMONELLA TYPHE ‘H’ ANTIGENS</w:t>
            </w:r>
          </w:p>
        </w:tc>
        <w:tc>
          <w:tcPr>
            <w:tcW w:w="2183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3117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Significant </w:t>
            </w:r>
            <w:proofErr w:type="spellStart"/>
            <w:r>
              <w:rPr>
                <w:sz w:val="24"/>
                <w:szCs w:val="24"/>
              </w:rPr>
              <w:t>Titer</w:t>
            </w:r>
            <w:proofErr w:type="spellEnd"/>
            <w:r>
              <w:rPr>
                <w:sz w:val="24"/>
                <w:szCs w:val="24"/>
              </w:rPr>
              <w:t>&gt; 1:80</w:t>
            </w:r>
          </w:p>
        </w:tc>
      </w:tr>
      <w:tr w:rsidR="00AD5DAD" w:rsidRPr="0005372C" w:rsidTr="00AD5DAD">
        <w:tc>
          <w:tcPr>
            <w:tcW w:w="4050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IMPRESSION</w:t>
            </w:r>
          </w:p>
        </w:tc>
        <w:tc>
          <w:tcPr>
            <w:tcW w:w="2183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WIDAL</w:t>
            </w:r>
          </w:p>
        </w:tc>
        <w:tc>
          <w:tcPr>
            <w:tcW w:w="3117" w:type="dxa"/>
          </w:tcPr>
          <w:p w:rsidR="00AD5DAD" w:rsidRPr="0005372C" w:rsidRDefault="00AD5DAD" w:rsidP="00AD5DAD">
            <w:pPr>
              <w:tabs>
                <w:tab w:val="left" w:pos="1639"/>
              </w:tabs>
              <w:rPr>
                <w:sz w:val="24"/>
                <w:szCs w:val="24"/>
              </w:rPr>
            </w:pPr>
          </w:p>
        </w:tc>
      </w:tr>
    </w:tbl>
    <w:p w:rsidR="00515D6E" w:rsidRDefault="00515D6E" w:rsidP="00515D6E">
      <w:pPr>
        <w:rPr>
          <w:b/>
          <w:sz w:val="28"/>
          <w:szCs w:val="28"/>
        </w:rPr>
      </w:pPr>
    </w:p>
    <w:p w:rsidR="00515D6E" w:rsidRDefault="00515D6E" w:rsidP="00515D6E">
      <w:pPr>
        <w:rPr>
          <w:b/>
          <w:sz w:val="28"/>
          <w:szCs w:val="28"/>
        </w:rPr>
      </w:pPr>
    </w:p>
    <w:p w:rsidR="00515D6E" w:rsidRPr="00515D6E" w:rsidRDefault="00515D6E" w:rsidP="00515D6E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            </w:t>
      </w:r>
      <w:r w:rsidRPr="00515D6E">
        <w:rPr>
          <w:b/>
          <w:sz w:val="28"/>
          <w:szCs w:val="28"/>
        </w:rPr>
        <w:t>TECHNICIAN SIGNATURE</w:t>
      </w:r>
    </w:p>
    <w:p w:rsidR="008C2695" w:rsidRPr="00276A94" w:rsidRDefault="008C2695" w:rsidP="003A5E1F">
      <w:pPr>
        <w:jc w:val="right"/>
        <w:rPr>
          <w:b/>
          <w:sz w:val="32"/>
          <w:u w:val="single"/>
        </w:rPr>
      </w:pPr>
    </w:p>
    <w:sectPr w:rsidR="008C2695" w:rsidRPr="00276A94" w:rsidSect="008C2695">
      <w:pgSz w:w="12240" w:h="15840" w:code="1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A94"/>
    <w:rsid w:val="00132F33"/>
    <w:rsid w:val="00190767"/>
    <w:rsid w:val="00276A94"/>
    <w:rsid w:val="003A5E1F"/>
    <w:rsid w:val="003E4D6C"/>
    <w:rsid w:val="004478C9"/>
    <w:rsid w:val="00515D6E"/>
    <w:rsid w:val="00585E44"/>
    <w:rsid w:val="006F3401"/>
    <w:rsid w:val="0084735D"/>
    <w:rsid w:val="00865E16"/>
    <w:rsid w:val="008849B1"/>
    <w:rsid w:val="008C2695"/>
    <w:rsid w:val="00996DF9"/>
    <w:rsid w:val="00AD5DAD"/>
    <w:rsid w:val="00C9251D"/>
    <w:rsid w:val="00D46966"/>
    <w:rsid w:val="00FB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55FC4"/>
  <w15:chartTrackingRefBased/>
  <w15:docId w15:val="{B32D0BBA-F056-4C1A-83D4-411373D3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76A94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6A94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691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17</cp:revision>
  <dcterms:created xsi:type="dcterms:W3CDTF">2022-09-20T05:25:00Z</dcterms:created>
  <dcterms:modified xsi:type="dcterms:W3CDTF">2026-01-02T12:15:00Z</dcterms:modified>
</cp:coreProperties>
</file>