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Pr="004A689A" w:rsidRDefault="005C617A" w:rsidP="005C617A">
      <w:pPr>
        <w:rPr>
          <w:sz w:val="20"/>
          <w:szCs w:val="20"/>
        </w:rPr>
      </w:pPr>
    </w:p>
    <w:tbl>
      <w:tblPr>
        <w:tblStyle w:val="TableGrid"/>
        <w:tblW w:w="9478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959"/>
        <w:gridCol w:w="1171"/>
        <w:gridCol w:w="2162"/>
      </w:tblGrid>
      <w:tr w:rsidR="005C617A" w:rsidRPr="004A689A" w:rsidTr="000D6BF0">
        <w:trPr>
          <w:trHeight w:val="348"/>
        </w:trPr>
        <w:tc>
          <w:tcPr>
            <w:tcW w:w="2183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Lab No</w:t>
            </w:r>
            <w:r w:rsidR="00C81BFA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Pt. Name</w:t>
            </w:r>
            <w:r w:rsidR="005C617A"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Age</w:t>
            </w:r>
            <w:r w:rsidR="00C81BFA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Sex</w:t>
            </w:r>
            <w:r w:rsidR="005C617A" w:rsidRPr="00BE294B">
              <w:rPr>
                <w:sz w:val="24"/>
                <w:szCs w:val="24"/>
              </w:rPr>
              <w:t>: MALE</w:t>
            </w:r>
          </w:p>
        </w:tc>
      </w:tr>
      <w:tr w:rsidR="005C617A" w:rsidRPr="004A689A" w:rsidTr="000D6BF0">
        <w:trPr>
          <w:trHeight w:val="530"/>
        </w:trPr>
        <w:tc>
          <w:tcPr>
            <w:tcW w:w="7308" w:type="dxa"/>
            <w:gridSpan w:val="3"/>
          </w:tcPr>
          <w:p w:rsidR="005C617A" w:rsidRPr="00BE294B" w:rsidRDefault="005C617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 xml:space="preserve">                   </w:t>
            </w:r>
            <w:r w:rsidR="00422C9A" w:rsidRPr="00BE294B">
              <w:rPr>
                <w:sz w:val="24"/>
                <w:szCs w:val="24"/>
              </w:rPr>
              <w:t>Ref Dr</w:t>
            </w:r>
            <w:r w:rsidRPr="00BE294B">
              <w:rPr>
                <w:sz w:val="24"/>
                <w:szCs w:val="24"/>
              </w:rPr>
              <w:t xml:space="preserve">: </w:t>
            </w:r>
            <w:r w:rsidR="00B350B4">
              <w:rPr>
                <w:sz w:val="24"/>
                <w:szCs w:val="24"/>
              </w:rPr>
              <w:t>H.S.BABLAD</w:t>
            </w:r>
          </w:p>
        </w:tc>
        <w:tc>
          <w:tcPr>
            <w:tcW w:w="2160" w:type="dxa"/>
          </w:tcPr>
          <w:p w:rsidR="005C617A" w:rsidRPr="00BE294B" w:rsidRDefault="00422C9A" w:rsidP="00762F01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Date</w:t>
            </w:r>
            <w:r w:rsidR="005C617A" w:rsidRPr="00BE294B">
              <w:rPr>
                <w:sz w:val="24"/>
                <w:szCs w:val="24"/>
              </w:rPr>
              <w:t>:</w:t>
            </w:r>
            <w:r w:rsidRPr="00BE294B">
              <w:rPr>
                <w:sz w:val="24"/>
                <w:szCs w:val="24"/>
              </w:rPr>
              <w:t xml:space="preserve"> </w:t>
            </w:r>
            <w:r w:rsidR="00C81BFA">
              <w:rPr>
                <w:sz w:val="24"/>
                <w:szCs w:val="24"/>
              </w:rPr>
              <w:t>0/0</w:t>
            </w:r>
            <w:r w:rsidR="006A6911">
              <w:rPr>
                <w:sz w:val="24"/>
                <w:szCs w:val="24"/>
              </w:rPr>
              <w:t>/</w:t>
            </w:r>
            <w:r w:rsidR="002414A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347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320"/>
      </w:tblGrid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b/>
                <w:sz w:val="24"/>
                <w:szCs w:val="24"/>
              </w:rPr>
            </w:pPr>
            <w:r w:rsidRPr="000D6BF0">
              <w:rPr>
                <w:b/>
                <w:sz w:val="24"/>
                <w:szCs w:val="24"/>
              </w:rPr>
              <w:t>PHYSICAL INFORMATION:</w:t>
            </w:r>
          </w:p>
        </w:tc>
        <w:tc>
          <w:tcPr>
            <w:tcW w:w="3320" w:type="dxa"/>
          </w:tcPr>
          <w:p w:rsidR="000D6BF0" w:rsidRPr="00DE1083" w:rsidRDefault="000D6BF0" w:rsidP="000D6BF0">
            <w:pPr>
              <w:rPr>
                <w:b/>
                <w:sz w:val="25"/>
                <w:szCs w:val="25"/>
              </w:rPr>
            </w:pP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VOLUME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ml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COLOUR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YELLOW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APPEARENCE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 xml:space="preserve">: 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SPECIFIC GRAVITY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 xml:space="preserve">: 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PH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6.5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REACTION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ACIDIC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b/>
                <w:sz w:val="24"/>
                <w:szCs w:val="24"/>
              </w:rPr>
            </w:pPr>
            <w:r w:rsidRPr="000D6BF0">
              <w:rPr>
                <w:b/>
                <w:sz w:val="24"/>
                <w:szCs w:val="24"/>
              </w:rPr>
              <w:t>CHEMICAL EXAMINATION:</w:t>
            </w:r>
          </w:p>
        </w:tc>
        <w:tc>
          <w:tcPr>
            <w:tcW w:w="3320" w:type="dxa"/>
          </w:tcPr>
          <w:p w:rsidR="000D6BF0" w:rsidRPr="00DE1083" w:rsidRDefault="000D6BF0" w:rsidP="000D6BF0">
            <w:pPr>
              <w:rPr>
                <w:sz w:val="25"/>
                <w:szCs w:val="25"/>
              </w:rPr>
            </w:pP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>ALBUMIN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>: +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SUGAR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NIL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BILE SALT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NIL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BILE PIGMENT</w:t>
            </w:r>
          </w:p>
          <w:p w:rsid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 xml:space="preserve">NITRATE    </w:t>
            </w:r>
          </w:p>
          <w:p w:rsidR="000D6BF0" w:rsidRPr="000D6BF0" w:rsidRDefault="000D6BF0" w:rsidP="000D6BF0">
            <w:pPr>
              <w:rPr>
                <w:b/>
                <w:sz w:val="20"/>
                <w:szCs w:val="20"/>
              </w:rPr>
            </w:pPr>
            <w:r w:rsidRPr="00C00940">
              <w:rPr>
                <w:b/>
                <w:sz w:val="20"/>
                <w:szCs w:val="20"/>
              </w:rPr>
              <w:t xml:space="preserve"> KETONE BODIES                                                                                           </w:t>
            </w:r>
            <w:r w:rsidRPr="000D6BF0">
              <w:rPr>
                <w:b/>
                <w:sz w:val="20"/>
                <w:szCs w:val="20"/>
              </w:rPr>
              <w:t xml:space="preserve">                                                                                        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NIL</w:t>
            </w:r>
          </w:p>
          <w:p w:rsid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>: POSITIVE</w:t>
            </w:r>
          </w:p>
          <w:p w:rsidR="000D6BF0" w:rsidRP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>: POSITIVE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b/>
                <w:sz w:val="24"/>
                <w:szCs w:val="24"/>
              </w:rPr>
            </w:pPr>
            <w:r w:rsidRPr="000D6BF0">
              <w:rPr>
                <w:b/>
                <w:sz w:val="24"/>
                <w:szCs w:val="24"/>
              </w:rPr>
              <w:t>MICROSCOPIC EXAMINATION:</w:t>
            </w:r>
          </w:p>
        </w:tc>
        <w:tc>
          <w:tcPr>
            <w:tcW w:w="3320" w:type="dxa"/>
          </w:tcPr>
          <w:p w:rsidR="000D6BF0" w:rsidRPr="00DE1083" w:rsidRDefault="000D6BF0" w:rsidP="000D6BF0">
            <w:pPr>
              <w:rPr>
                <w:sz w:val="25"/>
                <w:szCs w:val="25"/>
              </w:rPr>
            </w:pP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PUS CELLS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/hpf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RBC CELLS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/hpf</w:t>
            </w:r>
          </w:p>
        </w:tc>
      </w:tr>
      <w:tr w:rsidR="000D6BF0" w:rsidRPr="00DE1083" w:rsidTr="002F58B3">
        <w:tc>
          <w:tcPr>
            <w:tcW w:w="603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EPETHIAL CELLS</w:t>
            </w:r>
          </w:p>
          <w:p w:rsidR="000D6BF0" w:rsidRP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>BACTERIA</w:t>
            </w:r>
          </w:p>
        </w:tc>
        <w:tc>
          <w:tcPr>
            <w:tcW w:w="3320" w:type="dxa"/>
          </w:tcPr>
          <w:p w:rsidR="000D6BF0" w:rsidRPr="000D6BF0" w:rsidRDefault="000D6BF0" w:rsidP="000D6BF0">
            <w:pPr>
              <w:rPr>
                <w:sz w:val="20"/>
                <w:szCs w:val="20"/>
              </w:rPr>
            </w:pPr>
            <w:r w:rsidRPr="000D6BF0">
              <w:rPr>
                <w:sz w:val="20"/>
                <w:szCs w:val="20"/>
              </w:rPr>
              <w:t>: /hpf</w:t>
            </w:r>
          </w:p>
          <w:p w:rsidR="000D6BF0" w:rsidRPr="000D6BF0" w:rsidRDefault="000D6BF0" w:rsidP="000D6BF0">
            <w:pPr>
              <w:rPr>
                <w:b/>
                <w:sz w:val="20"/>
                <w:szCs w:val="20"/>
              </w:rPr>
            </w:pPr>
            <w:r w:rsidRPr="000D6BF0">
              <w:rPr>
                <w:b/>
                <w:sz w:val="20"/>
                <w:szCs w:val="20"/>
              </w:rPr>
              <w:t>: ++</w:t>
            </w:r>
          </w:p>
        </w:tc>
      </w:tr>
    </w:tbl>
    <w:p w:rsidR="009B58D4" w:rsidRPr="000D6BF0" w:rsidRDefault="005C617A" w:rsidP="005C617A">
      <w:pPr>
        <w:jc w:val="center"/>
        <w:rPr>
          <w:b/>
          <w:sz w:val="24"/>
          <w:szCs w:val="24"/>
          <w:u w:val="single"/>
        </w:rPr>
      </w:pPr>
      <w:r w:rsidRPr="000D6BF0">
        <w:rPr>
          <w:b/>
          <w:sz w:val="24"/>
          <w:szCs w:val="24"/>
          <w:u w:val="single"/>
        </w:rPr>
        <w:t xml:space="preserve">URINE </w:t>
      </w:r>
      <w:r w:rsidR="00116097" w:rsidRPr="000D6BF0">
        <w:rPr>
          <w:b/>
          <w:sz w:val="24"/>
          <w:szCs w:val="24"/>
          <w:u w:val="single"/>
        </w:rPr>
        <w:t>COMPLETE</w:t>
      </w:r>
    </w:p>
    <w:p w:rsidR="000D6BF0" w:rsidRDefault="00234DAF" w:rsidP="00234DAF">
      <w:r>
        <w:t xml:space="preserve">                                                                                                                          </w:t>
      </w:r>
    </w:p>
    <w:p w:rsidR="005C617A" w:rsidRPr="005C617A" w:rsidRDefault="000D6BF0" w:rsidP="00234DAF">
      <w:pPr>
        <w:rPr>
          <w:b/>
          <w:sz w:val="32"/>
          <w:u w:val="single"/>
        </w:rPr>
      </w:pPr>
      <w:r>
        <w:t xml:space="preserve">                                                                                                                          </w:t>
      </w:r>
      <w:r w:rsidR="005C617A">
        <w:rPr>
          <w:b/>
          <w:sz w:val="32"/>
          <w:u w:val="single"/>
        </w:rPr>
        <w:t>TECHNICIAN SIGNATURE</w:t>
      </w:r>
    </w:p>
    <w:sectPr w:rsidR="005C617A" w:rsidRPr="005C617A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7A"/>
    <w:rsid w:val="000D6BF0"/>
    <w:rsid w:val="00116097"/>
    <w:rsid w:val="00165F2E"/>
    <w:rsid w:val="00234DAF"/>
    <w:rsid w:val="002414A1"/>
    <w:rsid w:val="002910E2"/>
    <w:rsid w:val="00292893"/>
    <w:rsid w:val="002F58B3"/>
    <w:rsid w:val="00315DE6"/>
    <w:rsid w:val="00317BD0"/>
    <w:rsid w:val="0038250D"/>
    <w:rsid w:val="0039350D"/>
    <w:rsid w:val="00422C9A"/>
    <w:rsid w:val="005C617A"/>
    <w:rsid w:val="006A6911"/>
    <w:rsid w:val="00762F01"/>
    <w:rsid w:val="008F4E02"/>
    <w:rsid w:val="009B58D4"/>
    <w:rsid w:val="009F155E"/>
    <w:rsid w:val="00B1275B"/>
    <w:rsid w:val="00B350B4"/>
    <w:rsid w:val="00B914B5"/>
    <w:rsid w:val="00BE294B"/>
    <w:rsid w:val="00C81BFA"/>
    <w:rsid w:val="00DE1083"/>
    <w:rsid w:val="00EA7876"/>
    <w:rsid w:val="00FA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4840"/>
  <w15:chartTrackingRefBased/>
  <w15:docId w15:val="{725893A7-F15E-4F66-9433-B380B99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17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17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29</cp:revision>
  <dcterms:created xsi:type="dcterms:W3CDTF">2022-09-20T06:02:00Z</dcterms:created>
  <dcterms:modified xsi:type="dcterms:W3CDTF">2026-01-02T12:20:00Z</dcterms:modified>
</cp:coreProperties>
</file>