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BE155E" w:rsidTr="007614CF">
        <w:trPr>
          <w:trHeight w:val="348"/>
        </w:trPr>
        <w:tc>
          <w:tcPr>
            <w:tcW w:w="2183" w:type="dxa"/>
          </w:tcPr>
          <w:p w:rsidR="00BE155E" w:rsidRPr="00A6299D" w:rsidRDefault="00BE155E" w:rsidP="00BE155E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 w:rsidR="00965539">
              <w:rPr>
                <w:sz w:val="24"/>
                <w:szCs w:val="24"/>
              </w:rPr>
              <w:t xml:space="preserve"> </w:t>
            </w:r>
          </w:p>
        </w:tc>
        <w:tc>
          <w:tcPr>
            <w:tcW w:w="3955" w:type="dxa"/>
          </w:tcPr>
          <w:p w:rsidR="00BE155E" w:rsidRPr="00A6299D" w:rsidRDefault="00BE155E" w:rsidP="009655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BE155E" w:rsidRPr="00A6299D" w:rsidRDefault="00BE155E" w:rsidP="00BE15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 w:rsidR="00965539"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BE155E" w:rsidRPr="00A6299D" w:rsidRDefault="00BE155E" w:rsidP="00BE15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MALE</w:t>
            </w:r>
          </w:p>
        </w:tc>
      </w:tr>
      <w:tr w:rsidR="00BE155E" w:rsidTr="007614CF">
        <w:trPr>
          <w:trHeight w:val="719"/>
        </w:trPr>
        <w:tc>
          <w:tcPr>
            <w:tcW w:w="7308" w:type="dxa"/>
            <w:gridSpan w:val="3"/>
          </w:tcPr>
          <w:p w:rsidR="00BE155E" w:rsidRPr="00A6299D" w:rsidRDefault="00BE155E" w:rsidP="00BE155E">
            <w:pPr>
              <w:rPr>
                <w:sz w:val="24"/>
                <w:szCs w:val="24"/>
              </w:rPr>
            </w:pPr>
          </w:p>
          <w:p w:rsidR="00BE155E" w:rsidRPr="00A6299D" w:rsidRDefault="00BE155E" w:rsidP="00BE15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Ref Dr</w:t>
            </w:r>
            <w:r w:rsidRPr="00A6299D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BE155E" w:rsidRPr="00A6299D" w:rsidRDefault="00BE155E" w:rsidP="00BE155E">
            <w:pPr>
              <w:rPr>
                <w:sz w:val="24"/>
                <w:szCs w:val="24"/>
              </w:rPr>
            </w:pPr>
          </w:p>
          <w:p w:rsidR="00BE155E" w:rsidRPr="00A6299D" w:rsidRDefault="00965539" w:rsidP="00BE15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 00</w:t>
            </w:r>
            <w:r w:rsidR="001F2735">
              <w:rPr>
                <w:sz w:val="24"/>
                <w:szCs w:val="24"/>
              </w:rPr>
              <w:t>/00</w:t>
            </w:r>
            <w:bookmarkStart w:id="0" w:name="_GoBack"/>
            <w:bookmarkEnd w:id="0"/>
            <w:r w:rsidR="001F2735">
              <w:rPr>
                <w:sz w:val="24"/>
                <w:szCs w:val="24"/>
              </w:rPr>
              <w:t>/2026</w:t>
            </w:r>
          </w:p>
        </w:tc>
      </w:tr>
    </w:tbl>
    <w:p w:rsidR="00D150CA" w:rsidRDefault="00D150CA" w:rsidP="00B721BD">
      <w:pPr>
        <w:rPr>
          <w:b/>
          <w:sz w:val="32"/>
          <w:szCs w:val="32"/>
          <w:u w:val="single"/>
        </w:rPr>
      </w:pPr>
      <w:r w:rsidRPr="00DA393F">
        <w:rPr>
          <w:b/>
        </w:rPr>
        <w:t xml:space="preserve">                                                                         </w:t>
      </w:r>
    </w:p>
    <w:p w:rsidR="0005372C" w:rsidRPr="00ED32B0" w:rsidRDefault="0005372C" w:rsidP="0005372C">
      <w:pPr>
        <w:tabs>
          <w:tab w:val="left" w:pos="1639"/>
        </w:tabs>
        <w:jc w:val="center"/>
        <w:rPr>
          <w:b/>
          <w:sz w:val="28"/>
          <w:szCs w:val="28"/>
          <w:u w:val="single"/>
        </w:rPr>
      </w:pPr>
      <w:r w:rsidRPr="00ED32B0">
        <w:rPr>
          <w:b/>
          <w:sz w:val="28"/>
          <w:szCs w:val="28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2250"/>
        <w:gridCol w:w="2510"/>
      </w:tblGrid>
      <w:tr w:rsidR="0005372C" w:rsidRPr="0005372C" w:rsidTr="00D150CA">
        <w:tc>
          <w:tcPr>
            <w:tcW w:w="459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25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51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05372C" w:rsidRPr="0005372C" w:rsidTr="00D150CA">
        <w:tc>
          <w:tcPr>
            <w:tcW w:w="4590" w:type="dxa"/>
          </w:tcPr>
          <w:p w:rsidR="0005372C" w:rsidRDefault="0005372C" w:rsidP="0005372C">
            <w:pPr>
              <w:tabs>
                <w:tab w:val="left" w:pos="1639"/>
              </w:tabs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WIDAL TEST:</w:t>
            </w:r>
          </w:p>
          <w:p w:rsidR="0005372C" w:rsidRPr="0005372C" w:rsidRDefault="0005372C" w:rsidP="0005372C">
            <w:pPr>
              <w:tabs>
                <w:tab w:val="left" w:pos="1639"/>
              </w:tabs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(SLIDE AGGLUMINATION TEST)</w:t>
            </w:r>
          </w:p>
        </w:tc>
        <w:tc>
          <w:tcPr>
            <w:tcW w:w="225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  <w:tc>
          <w:tcPr>
            <w:tcW w:w="251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</w:tr>
      <w:tr w:rsidR="0005372C" w:rsidRPr="0005372C" w:rsidTr="00D150CA">
        <w:tc>
          <w:tcPr>
            <w:tcW w:w="4590" w:type="dxa"/>
          </w:tcPr>
          <w:p w:rsidR="0005372C" w:rsidRPr="00BE155E" w:rsidRDefault="0005372C" w:rsidP="0005372C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E155E">
              <w:rPr>
                <w:b/>
                <w:sz w:val="24"/>
                <w:szCs w:val="24"/>
              </w:rPr>
              <w:t>SALMONELLA TYPHE ‘O’ ANTIGENS</w:t>
            </w:r>
          </w:p>
        </w:tc>
        <w:tc>
          <w:tcPr>
            <w:tcW w:w="2250" w:type="dxa"/>
          </w:tcPr>
          <w:p w:rsidR="0005372C" w:rsidRPr="00BE155E" w:rsidRDefault="0005372C" w:rsidP="00827C54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E155E">
              <w:rPr>
                <w:b/>
                <w:sz w:val="24"/>
                <w:szCs w:val="24"/>
              </w:rPr>
              <w:t xml:space="preserve">: </w:t>
            </w:r>
            <w:r w:rsidR="00965539">
              <w:rPr>
                <w:b/>
                <w:sz w:val="24"/>
                <w:szCs w:val="24"/>
              </w:rPr>
              <w:t>1:</w:t>
            </w:r>
            <w:r w:rsidR="00BE155E" w:rsidRPr="00BE155E">
              <w:rPr>
                <w:b/>
                <w:sz w:val="24"/>
                <w:szCs w:val="24"/>
              </w:rPr>
              <w:t xml:space="preserve"> POSITIVE</w:t>
            </w:r>
          </w:p>
        </w:tc>
        <w:tc>
          <w:tcPr>
            <w:tcW w:w="251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>&gt; 1:80</w:t>
            </w:r>
          </w:p>
        </w:tc>
      </w:tr>
      <w:tr w:rsidR="0005372C" w:rsidRPr="0005372C" w:rsidTr="00D150CA">
        <w:tc>
          <w:tcPr>
            <w:tcW w:w="4590" w:type="dxa"/>
          </w:tcPr>
          <w:p w:rsidR="0005372C" w:rsidRPr="00BE155E" w:rsidRDefault="0005372C" w:rsidP="0005372C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E155E">
              <w:rPr>
                <w:b/>
                <w:sz w:val="24"/>
                <w:szCs w:val="24"/>
              </w:rPr>
              <w:t>SALMONELLA TYPHE ‘H’ ANTIGENS</w:t>
            </w:r>
          </w:p>
        </w:tc>
        <w:tc>
          <w:tcPr>
            <w:tcW w:w="2250" w:type="dxa"/>
          </w:tcPr>
          <w:p w:rsidR="0005372C" w:rsidRPr="00BE155E" w:rsidRDefault="0005372C" w:rsidP="00827C54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E155E">
              <w:rPr>
                <w:b/>
                <w:sz w:val="24"/>
                <w:szCs w:val="24"/>
              </w:rPr>
              <w:t xml:space="preserve">: </w:t>
            </w:r>
            <w:r w:rsidR="00965539">
              <w:rPr>
                <w:b/>
                <w:sz w:val="24"/>
                <w:szCs w:val="24"/>
              </w:rPr>
              <w:t>1:</w:t>
            </w:r>
            <w:r w:rsidR="00BE155E" w:rsidRPr="00BE155E">
              <w:rPr>
                <w:b/>
                <w:sz w:val="24"/>
                <w:szCs w:val="24"/>
              </w:rPr>
              <w:t xml:space="preserve"> POSITIVE</w:t>
            </w:r>
          </w:p>
        </w:tc>
        <w:tc>
          <w:tcPr>
            <w:tcW w:w="251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>&gt; 1:80</w:t>
            </w:r>
          </w:p>
        </w:tc>
      </w:tr>
      <w:tr w:rsidR="0005372C" w:rsidRPr="0005372C" w:rsidTr="00D150CA">
        <w:tc>
          <w:tcPr>
            <w:tcW w:w="4590" w:type="dxa"/>
          </w:tcPr>
          <w:p w:rsidR="0005372C" w:rsidRPr="00BE155E" w:rsidRDefault="0005372C" w:rsidP="0005372C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E155E">
              <w:rPr>
                <w:b/>
                <w:sz w:val="24"/>
                <w:szCs w:val="24"/>
              </w:rPr>
              <w:t>IMPRESSION</w:t>
            </w:r>
          </w:p>
        </w:tc>
        <w:tc>
          <w:tcPr>
            <w:tcW w:w="2250" w:type="dxa"/>
          </w:tcPr>
          <w:p w:rsidR="0005372C" w:rsidRPr="00BE155E" w:rsidRDefault="0005372C" w:rsidP="00827C54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E155E">
              <w:rPr>
                <w:b/>
                <w:sz w:val="24"/>
                <w:szCs w:val="24"/>
              </w:rPr>
              <w:t>: WIDAL</w:t>
            </w:r>
            <w:r w:rsidR="00D150CA" w:rsidRPr="00BE155E">
              <w:rPr>
                <w:b/>
                <w:sz w:val="24"/>
                <w:szCs w:val="24"/>
              </w:rPr>
              <w:t xml:space="preserve"> </w:t>
            </w:r>
            <w:r w:rsidR="00BE155E" w:rsidRPr="00BE155E">
              <w:rPr>
                <w:b/>
                <w:sz w:val="24"/>
                <w:szCs w:val="24"/>
              </w:rPr>
              <w:t>POSITIVE</w:t>
            </w:r>
          </w:p>
        </w:tc>
        <w:tc>
          <w:tcPr>
            <w:tcW w:w="251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</w:tr>
    </w:tbl>
    <w:p w:rsidR="0005372C" w:rsidRDefault="0005372C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D150CA" w:rsidRDefault="00D150CA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05372C" w:rsidRPr="0005372C" w:rsidRDefault="0005372C" w:rsidP="0005372C">
      <w:pPr>
        <w:tabs>
          <w:tab w:val="left" w:pos="1639"/>
        </w:tabs>
        <w:jc w:val="right"/>
        <w:rPr>
          <w:b/>
          <w:sz w:val="32"/>
          <w:szCs w:val="28"/>
          <w:u w:val="single"/>
        </w:rPr>
      </w:pPr>
      <w:r>
        <w:rPr>
          <w:b/>
          <w:sz w:val="32"/>
          <w:szCs w:val="28"/>
          <w:u w:val="single"/>
        </w:rPr>
        <w:t>TECHNICIAN SIGNATURE</w:t>
      </w:r>
    </w:p>
    <w:sectPr w:rsidR="0005372C" w:rsidRPr="0005372C" w:rsidSect="0005372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2C"/>
    <w:rsid w:val="0005372C"/>
    <w:rsid w:val="00195259"/>
    <w:rsid w:val="001F2735"/>
    <w:rsid w:val="003D5897"/>
    <w:rsid w:val="00730031"/>
    <w:rsid w:val="007614CF"/>
    <w:rsid w:val="00827C54"/>
    <w:rsid w:val="00965539"/>
    <w:rsid w:val="00A67550"/>
    <w:rsid w:val="00B721BD"/>
    <w:rsid w:val="00BE155E"/>
    <w:rsid w:val="00D14B92"/>
    <w:rsid w:val="00D150CA"/>
    <w:rsid w:val="00DF7631"/>
    <w:rsid w:val="00ED32B0"/>
    <w:rsid w:val="00F3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EFFC4"/>
  <w15:chartTrackingRefBased/>
  <w15:docId w15:val="{7F1191CC-237F-4291-8FC5-A8BF52CD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2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372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50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0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16</cp:revision>
  <cp:lastPrinted>2025-11-06T11:36:00Z</cp:lastPrinted>
  <dcterms:created xsi:type="dcterms:W3CDTF">2022-09-20T13:57:00Z</dcterms:created>
  <dcterms:modified xsi:type="dcterms:W3CDTF">2026-01-02T12:23:00Z</dcterms:modified>
</cp:coreProperties>
</file>