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1A1A"/>
            <w:tcBorders>
              <w:top w:val="single" w:sz="12" w:color="1A1A1A"/>
              <w:bottom w:val="single" w:sz="12" w:color="1A1A1A"/>
              <w:left w:val="single" w:sz="12" w:color="1A1A1A"/>
              <w:right w:val="single" w:sz="12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32"/>
              </w:rPr>
              <w:t>SOLUCIONARIO — EXAMEN DE RECUPERACIÓN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NAVEGACIÓN AÉREA — UNIDAD 1 — VERSIÓN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E8E8E8"/>
                <w:sz w:val="22"/>
              </w:rPr>
              <w:t>⚠️  VERSIÓN DEL APLICADOR — NO DISTRIBUIR AL ALUMNO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A–Coord.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B–Horarios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C–Escalas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D–Naveg.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Puntaje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20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20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35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80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A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A: Coordenadas Geográficas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20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P1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Identificación de coordenadas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[ 10 pts 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grid_re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Inc.</w:t>
            </w:r>
          </w:p>
        </w:tc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Respuesta</w:t>
            </w:r>
          </w:p>
        </w:tc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a)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15°E, 30°N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Lat 30°N ✓ (1) + Lon 15°E ✓ (1) + Hemisferio ✓ (1)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b)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20°O, 15°N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Lat 15°N ✓ (1) + Lon 20°O ✓ (1) + Hemisferio ✓ (1)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c)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5°E, 25°N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Lat 25°N ✓ (0.5) + Lon 5°E ✓ (0.5) + Hemisferio ✓ (1)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d)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Sudáfrica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30°E, 25°S cae en Sudáfrica (prov. Northern Cape). Aceptar país limítrofe.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P2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Verdadero o Falso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[ 6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El Ecuador es el único paralelo que constituye un círculo máximo.   [2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18"/>
              </w:rPr>
              <w:t>✅ VERDADERO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18"/>
              </w:rPr>
              <w:t>Enunciado correcto.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La longitud se mide desde 0° hasta 180° Este u Oeste de Greenwich.   [2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18"/>
              </w:rPr>
              <w:t>✅ VERDADERO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18"/>
              </w:rPr>
              <w:t>Enunciado correcto.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Los meridianos equidistan entre sí en toda su extensión.   [2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18"/>
              </w:rPr>
              <w:t>❌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18"/>
              </w:rPr>
              <w:t>FALSO — Los meridianos convergen en los polos; la distancia entre ellos varía desde ~111 km en ecuador hasta 0 km en los polos.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P3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Conversión DMS → Decimal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[ 4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 xml:space="preserve">Fórmula:  </w:t>
            </w:r>
            <w:r>
              <w:rPr>
                <w:rFonts w:ascii="Courier New" w:hAnsi="Courier New"/>
                <w:sz w:val="20"/>
              </w:rPr>
              <w:t>θ_dec = D + M/60 + S/3600</w:t>
            </w:r>
            <w:r>
              <w:rPr>
                <w:rFonts w:ascii="Courier New" w:hAnsi="Courier New"/>
                <w:sz w:val="20"/>
              </w:rPr>
              <w:br/>
              <w:t>θ_dec = 118 + 45/60 + 36/3600</w:t>
            </w:r>
          </w:p>
          <w:p>
            <w:r>
              <w:rPr>
                <w:rFonts w:ascii="Courier New" w:hAnsi="Courier New"/>
                <w:sz w:val="20"/>
              </w:rPr>
              <w:t>θ_dec = 118 + 0.7500 + 0.0100</w:t>
            </w:r>
          </w:p>
          <w:p>
            <w:r>
              <w:rPr>
                <w:rFonts w:ascii="Courier New" w:hAnsi="Courier New"/>
                <w:sz w:val="20"/>
              </w:rPr>
              <w:t>θ_dec = 118.7600°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118° 45' 36"  =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118.7600°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4/4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B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B: Husos Horarios y UTC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20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P4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Verdadero o Falso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[ 8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La Tierra completa 360° de rotación en 24 h.   [4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18"/>
              </w:rPr>
              <w:t>✅ VERDADERO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18"/>
              </w:rPr>
              <w:t>Enunciado correcto.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 cruzar la Línea de Cambio de Fecha hacia el Oeste se retrocede un día.   [4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18"/>
              </w:rPr>
              <w:t>❌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18"/>
              </w:rPr>
              <w:t>FALSO — Hacia el Oeste se AVANZA un día. Hacia el Este se retrocede un día.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P5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Cálculo de diferencias horarias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[ 12 pts ]</w:t>
            </w:r>
          </w:p>
        </w:tc>
      </w:tr>
    </w:tbl>
    <w:p/>
    <w:p>
      <w:r>
        <w:rPr>
          <w:rFonts w:ascii="Arial" w:hAnsi="Arial"/>
          <w:b/>
          <w:color w:val="1A1A1A"/>
          <w:sz w:val="20"/>
        </w:rPr>
        <w:t xml:space="preserve">a) [4 pts]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Arial" w:hAnsi="Arial"/>
                <w:b/>
                <w:sz w:val="18"/>
              </w:rPr>
              <w:t xml:space="preserve">Δt:  </w:t>
            </w:r>
            <w:r>
              <w:rPr>
                <w:rFonts w:ascii="Courier New" w:hAnsi="Courier New"/>
                <w:sz w:val="18"/>
              </w:rPr>
              <w:t xml:space="preserve">−14 h  </w:t>
            </w:r>
            <w:r>
              <w:rPr>
                <w:rFonts w:ascii="Arial" w:hAnsi="Arial"/>
                <w:i/>
                <w:sz w:val="16"/>
              </w:rPr>
              <w:t>(UTC_NY − UTC_Tok = −5−9)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Hora NY:  </w:t>
            </w:r>
            <w:r>
              <w:rPr>
                <w:rFonts w:ascii="Courier New" w:hAnsi="Courier New"/>
                <w:sz w:val="18"/>
              </w:rPr>
              <w:t xml:space="preserve">02:00  </w:t>
            </w:r>
            <w:r>
              <w:rPr>
                <w:rFonts w:ascii="Arial" w:hAnsi="Arial"/>
                <w:i/>
                <w:sz w:val="16"/>
              </w:rPr>
              <w:t>(16:00−14h)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Respuesta: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02:00 (misma fecha)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4/4</w:t>
            </w:r>
          </w:p>
        </w:tc>
      </w:tr>
    </w:tbl>
    <w:p/>
    <w:p>
      <w:r>
        <w:rPr>
          <w:rFonts w:ascii="Arial" w:hAnsi="Arial"/>
          <w:b/>
          <w:color w:val="1A1A1A"/>
          <w:sz w:val="20"/>
        </w:rPr>
        <w:t xml:space="preserve">b) [4 pts]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Arial" w:hAnsi="Arial"/>
                <w:b/>
                <w:sz w:val="18"/>
              </w:rPr>
              <w:t xml:space="preserve">Salida UTC:  </w:t>
            </w:r>
            <w:r>
              <w:rPr>
                <w:rFonts w:ascii="Courier New" w:hAnsi="Courier New"/>
                <w:sz w:val="18"/>
              </w:rPr>
              <w:t xml:space="preserve">08:00  </w:t>
            </w:r>
            <w:r>
              <w:rPr>
                <w:rFonts w:ascii="Arial" w:hAnsi="Arial"/>
                <w:i/>
                <w:sz w:val="16"/>
              </w:rPr>
              <w:t>(10:00−2h)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Llegada UTC:  </w:t>
            </w:r>
            <w:r>
              <w:rPr>
                <w:rFonts w:ascii="Courier New" w:hAnsi="Courier New"/>
                <w:sz w:val="18"/>
              </w:rPr>
              <w:t xml:space="preserve">19:00  </w:t>
            </w:r>
            <w:r>
              <w:rPr>
                <w:rFonts w:ascii="Arial" w:hAnsi="Arial"/>
                <w:i/>
                <w:sz w:val="16"/>
              </w:rPr>
              <w:t>(08:00+11h)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Hora LA:  </w:t>
            </w:r>
            <w:r>
              <w:rPr>
                <w:rFonts w:ascii="Courier New" w:hAnsi="Courier New"/>
                <w:sz w:val="18"/>
              </w:rPr>
              <w:t xml:space="preserve">12:00  </w:t>
            </w:r>
            <w:r>
              <w:rPr>
                <w:rFonts w:ascii="Arial" w:hAnsi="Arial"/>
                <w:i/>
                <w:sz w:val="16"/>
              </w:rPr>
              <w:t>(19:00−7h)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Respuesta: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12:00 (mediodía)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4/4</w:t>
            </w:r>
          </w:p>
        </w:tc>
      </w:tr>
    </w:tbl>
    <w:p/>
    <w:p>
      <w:r>
        <w:rPr>
          <w:rFonts w:ascii="Arial" w:hAnsi="Arial"/>
          <w:b/>
          <w:color w:val="1A1A1A"/>
          <w:sz w:val="20"/>
        </w:rPr>
        <w:t xml:space="preserve">c) [4 pts]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Arial" w:hAnsi="Arial"/>
                <w:b/>
                <w:sz w:val="18"/>
              </w:rPr>
              <w:t xml:space="preserve">Δt:  </w:t>
            </w:r>
            <w:r>
              <w:rPr>
                <w:rFonts w:ascii="Courier New" w:hAnsi="Courier New"/>
                <w:sz w:val="18"/>
              </w:rPr>
              <w:t xml:space="preserve">−5 h  </w:t>
            </w:r>
            <w:r>
              <w:rPr>
                <w:rFonts w:ascii="Arial" w:hAnsi="Arial"/>
                <w:i/>
                <w:sz w:val="16"/>
              </w:rPr>
              <w:t>(75°÷15°/h)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Hora occ.:  </w:t>
            </w:r>
            <w:r>
              <w:rPr>
                <w:rFonts w:ascii="Courier New" w:hAnsi="Courier New"/>
                <w:sz w:val="18"/>
              </w:rPr>
              <w:t xml:space="preserve">05:00 AM  </w:t>
            </w:r>
            <w:r>
              <w:rPr>
                <w:rFonts w:ascii="Arial" w:hAnsi="Arial"/>
                <w:i/>
                <w:sz w:val="16"/>
              </w:rPr>
              <w:t>(10:00−5h)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Respuesta: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05:00 AM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4/4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C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C: Escalas y Cartas Aeronáuticas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5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P6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Escala 1:750 000, 8,4 cm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Courier New" w:hAnsi="Courier New"/>
                <w:color w:val="333333"/>
                <w:sz w:val="20"/>
              </w:rPr>
              <w:t>D_real = D_mapa × N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D_real = 8,4 × 750 000 = 6 300 000 cm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= 63 000 m = 63 km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Distancia real: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63 km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5/5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D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D: Navegación — Cálculo del Curso de Brújula (CH)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35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1A1A1A"/>
                <w:sz w:val="22"/>
              </w:rPr>
              <w:t>📌 DATOS DEL VUELO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map_re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1A1A1A"/>
                <w:sz w:val="20"/>
              </w:rPr>
              <w:t>Tabla de Desviación (Dev = STEER − FOR)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FOR→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000°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030°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060°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090°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120°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150°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180°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210°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240°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270°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300°</w:t>
            </w:r>
          </w:p>
        </w:tc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330°</w:t>
            </w:r>
          </w:p>
        </w:tc>
      </w:tr>
      <w:tr>
        <w:tc>
          <w:tcPr>
            <w:tcW w:type="dxa" w:w="665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STEER→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004°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027°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063°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092°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123°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148°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176°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214°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243°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267°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304°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334°</w:t>
            </w:r>
          </w:p>
        </w:tc>
      </w:tr>
      <w:tr>
        <w:tc>
          <w:tcPr>
            <w:tcW w:type="dxa" w:w="665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Dev→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+2°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−2°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</w:tr>
      <w:tr>
        <w:tc>
          <w:tcPr>
            <w:tcW w:type="dxa" w:w="8645"/>
            <w:gridSpan w:val="13"/>
            <w:shd w:fill="4A4A4A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18"/>
              </w:rPr>
              <w:t>✅ Sin interpolación: MH=180° → FOR=180° (Dev=−4°)  |  MH=150° → FOR=150° (Dev=−2°)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P7a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Tramo A→B  TC=180°, WCA=0°, Var=0°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Dev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</w:t>
            </w:r>
          </w:p>
        </w:tc>
      </w:tr>
      <w:tr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180°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180°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−4°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176°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 Tramo A → B: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176°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15/15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P7b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Tramo B→C  TC=135°, WCA=+15°, Var=0°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Dev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</w:t>
            </w:r>
          </w:p>
        </w:tc>
      </w:tr>
      <w:tr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150°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150°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−2°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148°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 Tramo B → C: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148°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✓ 15/15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P7c–d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Gráficas (2,5 pts c/u)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Tramo A→B  CH=176° — Casi directo al Sur, 4° al Oeste. Ángulo 176° desde N ↻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Tramo B→C  CH=148° — Dirección SSE. Ángulo 148° desde N 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RESUMEN DE RESPUESTAS CORRECTAS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Respuesta correcta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P1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Identificación de puntos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a) 15°E 30°N  b) 20°O 15°N  c) 5°E 25°N  d) Sudáfrica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10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P2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V o F — Coordenadas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a) V  b) V  c) F (convergen en polos)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6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P3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Conversión DMS → Decimal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118.7600°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P4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V o F — Husos horarios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a) V  b) F (se avanza un día al Oeste)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8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P5a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Tokio → Nueva York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02:00 (misma fecha)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P5b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París → Los Ángeles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12:00 (mediodía)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P5c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75° separación Oeste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05:00 AM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P6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Escala 1:750 000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63 km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5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P7a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CH Tramo A→B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176°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15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P7b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CH Tramo B→C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148°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15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P7c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Gráfica A→B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176° desde Norte ↻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2.5</w:t>
            </w:r>
          </w:p>
        </w:tc>
      </w:tr>
      <w:tr>
        <w:tc>
          <w:tcPr>
            <w:tcW w:type="dxa" w:w="216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P7d</w:t>
            </w:r>
          </w:p>
        </w:tc>
        <w:tc>
          <w:tcPr>
            <w:tcW w:type="dxa" w:w="216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Gráfica B→C</w:t>
            </w:r>
          </w:p>
        </w:tc>
        <w:tc>
          <w:tcPr>
            <w:tcW w:type="dxa" w:w="216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148° desde Norte ↻</w:t>
            </w:r>
          </w:p>
        </w:tc>
        <w:tc>
          <w:tcPr>
            <w:tcW w:type="dxa" w:w="216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2.5</w:t>
            </w:r>
          </w:p>
        </w:tc>
      </w:tr>
      <w:tr>
        <w:tc>
          <w:tcPr>
            <w:tcW w:type="dxa" w:w="216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16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80 puntos</w:t>
            </w:r>
          </w:p>
        </w:tc>
        <w:tc>
          <w:tcPr>
            <w:tcW w:type="dxa" w:w="216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