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042308">
            <w:pPr>
              <w:spacing w:after="20"/>
              <w:jc w:val="right"/>
            </w:pPr>
            <w:r>
              <w:rPr>
                <w:sz w:val="40"/>
                <w:lang w:val="es-ES"/>
              </w:rPr>
              <w:t>C</w:t>
            </w:r>
            <w:r w:rsidR="00042308">
              <w:rPr>
                <w:sz w:val="40"/>
                <w:lang w:val="es-ES"/>
              </w:rPr>
              <w:t>AT</w:t>
            </w:r>
            <w:r w:rsidR="00D44142" w:rsidRPr="006A5682">
              <w:t>/</w:t>
            </w:r>
            <w:fldSimple w:instr=" DOCPROPERTY  sym1  \* MERGEFORMAT ">
              <w:r w:rsidR="00F520C6">
                <w:t>sym1</w:t>
              </w:r>
            </w:fldSimple>
          </w:p>
        </w:tc>
      </w:tr>
      <w:tr w:rsidR="002D5AAC" w:rsidRPr="002B377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E36BC8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>
              <w:rPr>
                <w:b/>
                <w:spacing w:val="-4"/>
                <w:sz w:val="34"/>
                <w:szCs w:val="34"/>
              </w:rPr>
              <w:t xml:space="preserve">Конвенция против пыток и </w:t>
            </w:r>
            <w:r>
              <w:rPr>
                <w:b/>
                <w:spacing w:val="-4"/>
                <w:sz w:val="34"/>
                <w:szCs w:val="34"/>
              </w:rPr>
              <w:br/>
              <w:t xml:space="preserve">других жестоких, бесчеловечных </w:t>
            </w:r>
            <w:r>
              <w:rPr>
                <w:b/>
                <w:spacing w:val="-4"/>
                <w:sz w:val="34"/>
                <w:szCs w:val="34"/>
              </w:rPr>
              <w:br/>
              <w:t>или унижающих достоинство</w:t>
            </w:r>
            <w:r>
              <w:rPr>
                <w:b/>
                <w:spacing w:val="-4"/>
                <w:sz w:val="34"/>
                <w:szCs w:val="34"/>
              </w:rPr>
              <w:br/>
              <w:t>видов обращения и наказания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="00F520C6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543F50" w:rsidRDefault="00543F50" w:rsidP="00543F50">
      <w:pPr>
        <w:spacing w:before="120"/>
        <w:rPr>
          <w:rFonts w:eastAsia="Times New Roman" w:cs="Times New Roman"/>
          <w:b/>
          <w:sz w:val="24"/>
          <w:szCs w:val="24"/>
          <w:lang w:val="es-ES"/>
        </w:rPr>
      </w:pPr>
      <w:r>
        <w:rPr>
          <w:b/>
          <w:sz w:val="24"/>
          <w:szCs w:val="24"/>
        </w:rPr>
        <w:t>Комитет против пыток</w:t>
      </w:r>
    </w:p>
    <w:p w:rsidR="00543F50" w:rsidRDefault="00543F50" w:rsidP="00543F50">
      <w:pPr>
        <w:pStyle w:val="HChG"/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Перечень вопросов в связи с рассмотрением </w:t>
      </w:r>
      <w:r>
        <w:rPr>
          <w:color w:val="FF0000"/>
        </w:rPr>
        <w:t>[номер]</w:t>
      </w:r>
      <w:r>
        <w:t xml:space="preserve"> периодического доклада </w:t>
      </w:r>
      <w:r>
        <w:rPr>
          <w:color w:val="FF0000"/>
        </w:rPr>
        <w:t>[Страна]</w:t>
      </w:r>
      <w:r w:rsidRPr="003E10CC">
        <w:rPr>
          <w:rStyle w:val="Appelnotedebasdep"/>
          <w:b w:val="0"/>
          <w:bCs/>
          <w:sz w:val="20"/>
          <w:vertAlign w:val="baseline"/>
        </w:rPr>
        <w:footnoteReference w:customMarkFollows="1" w:id="1"/>
        <w:t>*</w:t>
      </w:r>
    </w:p>
    <w:p w:rsidR="00543F50" w:rsidRDefault="00543F50" w:rsidP="00543F50">
      <w:pPr>
        <w:pStyle w:val="SingleTxtG"/>
        <w:rPr>
          <w:color w:val="0000FF"/>
        </w:rPr>
      </w:pPr>
      <w:r>
        <w:rPr>
          <w:color w:val="0000FF"/>
        </w:rPr>
        <w:t>[</w:t>
      </w:r>
      <w:r w:rsidR="00567097">
        <w:rPr>
          <w:color w:val="0000FF"/>
          <w:lang w:val="fr-CH"/>
        </w:rPr>
        <w:t>[</w:t>
      </w:r>
      <w:r>
        <w:rPr>
          <w:color w:val="0000FF"/>
        </w:rPr>
        <w:t>Текст начинается на этой странице</w:t>
      </w:r>
      <w:r w:rsidR="00567097">
        <w:rPr>
          <w:color w:val="0000FF"/>
          <w:lang w:val="fr-CH"/>
        </w:rPr>
        <w:t>]</w:t>
      </w:r>
      <w:bookmarkStart w:id="0" w:name="_GoBack"/>
      <w:bookmarkEnd w:id="0"/>
      <w:r>
        <w:rPr>
          <w:color w:val="0000FF"/>
        </w:rPr>
        <w:t>]</w:t>
      </w:r>
    </w:p>
    <w:p w:rsidR="00042308" w:rsidRPr="001C3ED4" w:rsidRDefault="00042308" w:rsidP="001C3ED4">
      <w:pPr>
        <w:pStyle w:val="SingleTxtG"/>
        <w:rPr>
          <w:lang w:val="es-ES" w:eastAsia="ru-RU"/>
        </w:rPr>
      </w:pPr>
    </w:p>
    <w:sectPr w:rsidR="00042308" w:rsidRPr="001C3ED4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940922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840C1C">
      <w:fldChar w:fldCharType="begin"/>
    </w:r>
    <w:r w:rsidR="00840C1C">
      <w:instrText xml:space="preserve"> DOCPROPERTY  gdocf  \* MERGEFORMAT </w:instrText>
    </w:r>
    <w:r w:rsidR="00840C1C">
      <w:fldChar w:fldCharType="separate"/>
    </w:r>
    <w:proofErr w:type="spellStart"/>
    <w:r w:rsidR="00F520C6">
      <w:t>gdocf</w:t>
    </w:r>
    <w:proofErr w:type="spellEnd"/>
    <w:r w:rsidR="00840C1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543F50" w:rsidRDefault="00543F50" w:rsidP="00543F50">
      <w:pPr>
        <w:pStyle w:val="Notedebasdepage"/>
        <w:rPr>
          <w:lang w:val="ru-RU"/>
        </w:rPr>
      </w:pPr>
      <w:r>
        <w:tab/>
      </w:r>
      <w:r w:rsidRPr="003E10CC">
        <w:rPr>
          <w:rStyle w:val="Appelnotedebasdep"/>
          <w:sz w:val="20"/>
          <w:vertAlign w:val="baseline"/>
          <w:lang w:val="ru-RU"/>
        </w:rPr>
        <w:t>*</w:t>
      </w:r>
      <w:r>
        <w:rPr>
          <w:lang w:val="ru-RU"/>
        </w:rPr>
        <w:tab/>
        <w:t xml:space="preserve">Принят Комитетом на его </w:t>
      </w:r>
      <w:r>
        <w:rPr>
          <w:color w:val="FF0000"/>
          <w:lang w:val="ru-RU"/>
        </w:rPr>
        <w:t>[номер]</w:t>
      </w:r>
      <w:r>
        <w:rPr>
          <w:lang w:val="ru-RU"/>
        </w:rPr>
        <w:t xml:space="preserve"> сессии (</w:t>
      </w:r>
      <w:r>
        <w:rPr>
          <w:color w:val="FF0000"/>
          <w:lang w:val="ru-RU"/>
        </w:rPr>
        <w:t>даты проведения</w:t>
      </w:r>
      <w:r>
        <w:rPr>
          <w:lang w:val="ru-RU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308"/>
    <w:rsid w:val="00042B72"/>
    <w:rsid w:val="000558BD"/>
    <w:rsid w:val="000814CD"/>
    <w:rsid w:val="000B57E7"/>
    <w:rsid w:val="000B6373"/>
    <w:rsid w:val="000C1C29"/>
    <w:rsid w:val="000D7B8E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3ED4"/>
    <w:rsid w:val="001C7A89"/>
    <w:rsid w:val="00207121"/>
    <w:rsid w:val="002206E3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3E10CC"/>
    <w:rsid w:val="00407B78"/>
    <w:rsid w:val="00424203"/>
    <w:rsid w:val="00452493"/>
    <w:rsid w:val="00454E07"/>
    <w:rsid w:val="00465953"/>
    <w:rsid w:val="00472C5C"/>
    <w:rsid w:val="0047466F"/>
    <w:rsid w:val="00493D81"/>
    <w:rsid w:val="004A19E3"/>
    <w:rsid w:val="0050108D"/>
    <w:rsid w:val="00513081"/>
    <w:rsid w:val="00517901"/>
    <w:rsid w:val="00526683"/>
    <w:rsid w:val="00543F50"/>
    <w:rsid w:val="00550706"/>
    <w:rsid w:val="00567097"/>
    <w:rsid w:val="005709E0"/>
    <w:rsid w:val="00572E19"/>
    <w:rsid w:val="0058663C"/>
    <w:rsid w:val="005961C8"/>
    <w:rsid w:val="005B3993"/>
    <w:rsid w:val="005C2D55"/>
    <w:rsid w:val="005D424E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40C1C"/>
    <w:rsid w:val="0086445C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1866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36BC8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,"/>
  <w:listSeparator w:val=";"/>
  <w14:docId w14:val="1499A4EA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1C3ED4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1C3ED4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1C3ED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1C3ED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1C3ED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1C3ED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1C3ED4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1C3ED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1C3ED4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1C3ED4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1C3ED4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1C3ED4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1C3ED4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1C3ED4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1C3ED4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1C3ED4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1C3ED4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1C3ED4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1C3ED4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1C3ED4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1C3ED4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1C3ED4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1C3ED4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1C3ED4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1C3ED4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1C3ED4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1C3ED4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1C3ED4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1C3ED4"/>
  </w:style>
  <w:style w:type="character" w:customStyle="1" w:styleId="NotedefinCar">
    <w:name w:val="Note de fin Car"/>
    <w:aliases w:val="2_G Car"/>
    <w:basedOn w:val="Policepardfaut"/>
    <w:link w:val="Notedefin"/>
    <w:rsid w:val="001C3ED4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1C3ED4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1C3ED4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1C3ED4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C6600-152F-4257-A3D6-BA967D985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534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4</cp:revision>
  <cp:lastPrinted>2017-07-04T10:34:00Z</cp:lastPrinted>
  <dcterms:created xsi:type="dcterms:W3CDTF">2018-06-18T09:22:00Z</dcterms:created>
  <dcterms:modified xsi:type="dcterms:W3CDTF">2018-06-19T11:49:00Z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