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A509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A5090" w:rsidRDefault="00AA5090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A5090" w:rsidRDefault="00E1791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A5090" w:rsidRDefault="00E1791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C25826">
              <w:fldChar w:fldCharType="begin"/>
            </w:r>
            <w:r w:rsidR="00C25826">
              <w:instrText xml:space="preserve"> DOCPROPERTY  sym1  \* MERGEFORMAT </w:instrText>
            </w:r>
            <w:r w:rsidR="00C25826">
              <w:fldChar w:fldCharType="separate"/>
            </w:r>
            <w:r>
              <w:t>sym1</w:t>
            </w:r>
            <w:proofErr w:type="spellEnd"/>
            <w:r w:rsidR="00C25826">
              <w:fldChar w:fldCharType="end"/>
            </w:r>
          </w:p>
        </w:tc>
      </w:tr>
      <w:tr w:rsidR="00AA509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A5090" w:rsidRDefault="00E1791D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A5090" w:rsidRPr="006431EF" w:rsidRDefault="00E1791D">
            <w:pPr>
              <w:spacing w:before="120" w:line="380" w:lineRule="exact"/>
              <w:rPr>
                <w:rFonts w:asciiTheme="majorBidi" w:hAnsiTheme="majorBidi" w:cstheme="majorBidi"/>
              </w:rPr>
            </w:pPr>
            <w:bookmarkStart w:id="0" w:name="_GoBack"/>
            <w:r w:rsidRPr="006431EF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6431E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6431E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6431E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6431E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A5090" w:rsidRDefault="00E1791D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C25826">
              <w:fldChar w:fldCharType="begin"/>
            </w:r>
            <w:r w:rsidR="00C25826">
              <w:instrText xml:space="preserve"> DOCPROPERTY  dist  \* MERGEFORMAT </w:instrText>
            </w:r>
            <w:r w:rsidR="00C25826">
              <w:fldChar w:fldCharType="separate"/>
            </w:r>
            <w:proofErr w:type="spellStart"/>
            <w:r>
              <w:t>Dist</w:t>
            </w:r>
            <w:proofErr w:type="spellEnd"/>
            <w:r w:rsidR="00C25826">
              <w:fldChar w:fldCharType="end"/>
            </w:r>
          </w:p>
          <w:p w:rsidR="00AA5090" w:rsidRDefault="00C25826">
            <w:pPr>
              <w:suppressAutoHyphens w:val="0"/>
            </w:pPr>
            <w:fldSimple w:instr=" DOCPROPERTY  date  \* MERGEFORMAT ">
              <w:r w:rsidR="00E1791D">
                <w:t>date</w:t>
              </w:r>
            </w:fldSimple>
          </w:p>
          <w:p w:rsidR="00AA5090" w:rsidRDefault="00C25826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E1791D">
              <w:t>tlang</w:t>
            </w:r>
            <w:proofErr w:type="spellEnd"/>
            <w:r>
              <w:fldChar w:fldCharType="end"/>
            </w:r>
          </w:p>
          <w:p w:rsidR="00AA5090" w:rsidRDefault="00E1791D">
            <w:pPr>
              <w:suppressAutoHyphens w:val="0"/>
            </w:pPr>
            <w:r>
              <w:t xml:space="preserve">Original: </w:t>
            </w:r>
            <w:r w:rsidR="00C25826">
              <w:fldChar w:fldCharType="begin"/>
            </w:r>
            <w:r w:rsidR="00C25826">
              <w:instrText xml:space="preserve"> DOCPROPERTY  olang  \* MERGEFORMAT </w:instrText>
            </w:r>
            <w:r w:rsidR="00C25826">
              <w:fldChar w:fldCharType="separate"/>
            </w:r>
            <w:proofErr w:type="spellStart"/>
            <w:r>
              <w:t>olang</w:t>
            </w:r>
            <w:proofErr w:type="spellEnd"/>
            <w:r w:rsidR="00C25826">
              <w:fldChar w:fldCharType="end"/>
            </w:r>
          </w:p>
          <w:p w:rsidR="00AA5090" w:rsidRDefault="00C2582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E1791D">
              <w:t>virs</w:t>
            </w:r>
            <w:proofErr w:type="spellEnd"/>
            <w:r>
              <w:fldChar w:fldCharType="end"/>
            </w:r>
          </w:p>
        </w:tc>
      </w:tr>
    </w:tbl>
    <w:p w:rsidR="00AA5090" w:rsidRDefault="00E1791D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AA5090" w:rsidRDefault="00E1791D">
      <w:pPr>
        <w:pStyle w:val="HMG"/>
      </w:pPr>
      <w:r>
        <w:tab/>
      </w:r>
      <w:r>
        <w:tab/>
        <w:t xml:space="preserve">Visit to </w:t>
      </w:r>
      <w:r w:rsidR="00C25826">
        <w:fldChar w:fldCharType="begin"/>
      </w:r>
      <w:r w:rsidR="00C25826">
        <w:instrText xml:space="preserve"> DOCPROPERTY  countw  \* MERGEFORMAT </w:instrText>
      </w:r>
      <w:r w:rsidR="00C25826">
        <w:fldChar w:fldCharType="separate"/>
      </w:r>
      <w:proofErr w:type="spellStart"/>
      <w:r>
        <w:t>countw</w:t>
      </w:r>
      <w:proofErr w:type="spellEnd"/>
      <w:r w:rsidR="00C25826"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State party</w:t>
      </w:r>
    </w:p>
    <w:p w:rsidR="00AA5090" w:rsidRDefault="00E1791D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>Report of the Subcommittee</w:t>
      </w:r>
      <w:r w:rsidRPr="00550A5C">
        <w:rPr>
          <w:b w:val="0"/>
          <w:sz w:val="20"/>
        </w:rPr>
        <w:footnoteReference w:customMarkFollows="1" w:id="2"/>
        <w:t>*</w:t>
      </w:r>
      <w:r w:rsidRPr="00630F57">
        <w:rPr>
          <w:b w:val="0"/>
          <w:position w:val="4"/>
          <w:sz w:val="20"/>
        </w:rPr>
        <w:t xml:space="preserve">, </w:t>
      </w:r>
      <w:r w:rsidRPr="00550A5C">
        <w:rPr>
          <w:b w:val="0"/>
          <w:sz w:val="20"/>
        </w:rPr>
        <w:footnoteReference w:customMarkFollows="1" w:id="3"/>
        <w:t>**</w:t>
      </w:r>
    </w:p>
    <w:p w:rsidR="00550A5C" w:rsidRDefault="00550A5C" w:rsidP="00361987">
      <w:pPr>
        <w:pStyle w:val="SingleTxtG"/>
        <w:rPr>
          <w:lang w:eastAsia="zh-CN"/>
        </w:rPr>
      </w:pPr>
    </w:p>
    <w:sectPr w:rsidR="00550A5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090" w:rsidRDefault="00AA5090"/>
  </w:endnote>
  <w:endnote w:type="continuationSeparator" w:id="0">
    <w:p w:rsidR="00AA5090" w:rsidRDefault="00AA5090">
      <w:pPr>
        <w:pStyle w:val="Piedepgina"/>
      </w:pPr>
    </w:p>
  </w:endnote>
  <w:endnote w:type="continuationNotice" w:id="1">
    <w:p w:rsidR="00AA5090" w:rsidRDefault="00AA50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C25826">
      <w:fldChar w:fldCharType="begin"/>
    </w:r>
    <w:r w:rsidR="00C25826">
      <w:instrText xml:space="preserve"> DOCPROPERTY  gdocf  \* MERGEFORMAT </w:instrText>
    </w:r>
    <w:r w:rsidR="00C25826">
      <w:fldChar w:fldCharType="separate"/>
    </w:r>
    <w:proofErr w:type="spellStart"/>
    <w:r>
      <w:t>gdocf</w:t>
    </w:r>
    <w:proofErr w:type="spellEnd"/>
    <w:r w:rsidR="00C2582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C25826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1791D">
      <w:t>gdocf</w:t>
    </w:r>
    <w:proofErr w:type="spellEnd"/>
    <w:r>
      <w:fldChar w:fldCharType="end"/>
    </w:r>
    <w:r w:rsidR="00E1791D">
      <w:tab/>
    </w:r>
    <w:r w:rsidR="00E1791D">
      <w:rPr>
        <w:b/>
        <w:sz w:val="18"/>
      </w:rPr>
      <w:fldChar w:fldCharType="begin"/>
    </w:r>
    <w:r w:rsidR="00E1791D">
      <w:rPr>
        <w:b/>
        <w:sz w:val="18"/>
      </w:rPr>
      <w:instrText xml:space="preserve"> PAGE  \* MERGEFORMAT </w:instrText>
    </w:r>
    <w:r w:rsidR="00E1791D">
      <w:rPr>
        <w:b/>
        <w:sz w:val="18"/>
      </w:rPr>
      <w:fldChar w:fldCharType="separate"/>
    </w:r>
    <w:r w:rsidR="00E1791D">
      <w:rPr>
        <w:b/>
        <w:noProof/>
        <w:sz w:val="18"/>
      </w:rPr>
      <w:t>3</w:t>
    </w:r>
    <w:r w:rsidR="00E1791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A5090">
      <w:tc>
        <w:tcPr>
          <w:tcW w:w="1848" w:type="dxa"/>
          <w:vAlign w:val="bottom"/>
        </w:tcPr>
        <w:p w:rsidR="00AA5090" w:rsidRDefault="00E1791D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A5090" w:rsidRDefault="00AA5090">
          <w:pPr>
            <w:pStyle w:val="Piedepgina"/>
            <w:jc w:val="right"/>
          </w:pPr>
        </w:p>
      </w:tc>
    </w:tr>
  </w:tbl>
  <w:p w:rsidR="00AA5090" w:rsidRDefault="00E1791D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090" w:rsidRDefault="00E1791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A5090" w:rsidRDefault="00E1791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A5090" w:rsidRDefault="00AA5090">
      <w:pPr>
        <w:rPr>
          <w:sz w:val="2"/>
          <w:szCs w:val="2"/>
        </w:rPr>
      </w:pPr>
    </w:p>
  </w:footnote>
  <w:footnote w:id="2">
    <w:p w:rsidR="00AA5090" w:rsidRDefault="00E1791D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present report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AA5090" w:rsidRDefault="00E1791D">
      <w:pPr>
        <w:pStyle w:val="Textonotapie"/>
      </w:pPr>
      <w:r>
        <w:rPr>
          <w:rStyle w:val="Refdenotaalpie"/>
          <w:szCs w:val="18"/>
          <w:vertAlign w:val="baseline"/>
        </w:rP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 w:rsidR="00C25826">
        <w:rPr>
          <w:color w:val="00B0F0"/>
          <w:szCs w:val="18"/>
        </w:rPr>
        <w:t>[[Where applicable</w:t>
      </w:r>
      <w:proofErr w:type="gramStart"/>
      <w:r w:rsidR="00C25826">
        <w:rPr>
          <w:color w:val="00B0F0"/>
          <w:szCs w:val="18"/>
        </w:rPr>
        <w:t>]]</w:t>
      </w:r>
      <w:r w:rsidR="00C25826">
        <w:t>The</w:t>
      </w:r>
      <w:proofErr w:type="gramEnd"/>
      <w:r w:rsidR="00C25826">
        <w:t xml:space="preserve"> </w:t>
      </w:r>
      <w:r w:rsidR="00C25826">
        <w:rPr>
          <w:color w:val="FF0000"/>
        </w:rPr>
        <w:t xml:space="preserve">[annex / annexes] </w:t>
      </w:r>
      <w:r w:rsidR="00C25826">
        <w:t xml:space="preserve">to the present document </w:t>
      </w:r>
      <w:r w:rsidR="00C25826">
        <w:rPr>
          <w:color w:val="FF0000"/>
        </w:rPr>
        <w:t xml:space="preserve">[is /are] </w:t>
      </w:r>
      <w:r w:rsidR="00C25826">
        <w:t xml:space="preserve">being circulated in the language of submission only. </w:t>
      </w:r>
      <w:r w:rsidR="00C25826">
        <w:rPr>
          <w:color w:val="00B0F0"/>
        </w:rPr>
        <w:t xml:space="preserve">[[OR]] </w:t>
      </w:r>
      <w:r w:rsidR="00C25826">
        <w:rPr>
          <w:szCs w:val="18"/>
        </w:rPr>
        <w:t xml:space="preserve">The </w:t>
      </w:r>
      <w:r w:rsidR="00C25826">
        <w:rPr>
          <w:color w:val="FF0000"/>
          <w:szCs w:val="18"/>
        </w:rPr>
        <w:t xml:space="preserve">[annex / annexes] </w:t>
      </w:r>
      <w:r w:rsidR="00C25826">
        <w:rPr>
          <w:szCs w:val="18"/>
        </w:rPr>
        <w:t xml:space="preserve">to the present document </w:t>
      </w:r>
      <w:r w:rsidR="00C25826">
        <w:rPr>
          <w:color w:val="FF0000"/>
          <w:szCs w:val="18"/>
        </w:rPr>
        <w:t xml:space="preserve">[is /are] </w:t>
      </w:r>
      <w:r w:rsidR="00C25826">
        <w:rPr>
          <w:szCs w:val="18"/>
        </w:rPr>
        <w:t xml:space="preserve">on file with the Secretariat and </w:t>
      </w:r>
      <w:r w:rsidR="00C25826">
        <w:rPr>
          <w:color w:val="FF0000"/>
          <w:szCs w:val="18"/>
        </w:rPr>
        <w:t xml:space="preserve">[is /are] </w:t>
      </w:r>
      <w:r w:rsidR="00C25826"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C25826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1791D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C25826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1791D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90"/>
    <w:rsid w:val="00361987"/>
    <w:rsid w:val="00550A5C"/>
    <w:rsid w:val="00630F57"/>
    <w:rsid w:val="006431EF"/>
    <w:rsid w:val="006C68E2"/>
    <w:rsid w:val="00AA5090"/>
    <w:rsid w:val="00C25826"/>
    <w:rsid w:val="00E1791D"/>
    <w:rsid w:val="00E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42</cp:revision>
  <cp:lastPrinted>2014-05-14T10:59:00Z</cp:lastPrinted>
  <dcterms:created xsi:type="dcterms:W3CDTF">2017-02-27T12:10:00Z</dcterms:created>
  <dcterms:modified xsi:type="dcterms:W3CDTF">2018-09-19T14:05:00Z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