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E56EE3">
            <w:pPr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C90EBF" w:rsidP="00C90EBF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Protocolo Facultativo de la</w:t>
            </w:r>
            <w:r>
              <w:rPr>
                <w:b/>
                <w:sz w:val="34"/>
                <w:szCs w:val="34"/>
              </w:rPr>
              <w:br/>
              <w:t>Convención contra la Tortura</w:t>
            </w:r>
            <w:r>
              <w:rPr>
                <w:b/>
                <w:sz w:val="34"/>
                <w:szCs w:val="34"/>
              </w:rPr>
              <w:br/>
              <w:t>y Otros Tratos o Penas Crueles,</w:t>
            </w:r>
            <w:r>
              <w:rPr>
                <w:b/>
                <w:sz w:val="34"/>
                <w:szCs w:val="34"/>
              </w:rPr>
              <w:br/>
              <w:t>Inhumanos o Degradantes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C07E3D">
              <w:fldChar w:fldCharType="begin"/>
            </w:r>
            <w:r w:rsidR="00C07E3D">
              <w:instrText xml:space="preserve"> DOCPROPERTY  dist  \* MERGEFORMAT </w:instrText>
            </w:r>
            <w:r w:rsidR="00C07E3D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C07E3D">
              <w:fldChar w:fldCharType="end"/>
            </w:r>
          </w:p>
          <w:p w:rsidR="00935A0B" w:rsidRPr="00F43810" w:rsidRDefault="00A465EA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C07E3D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C07E3D">
              <w:fldChar w:fldCharType="begin"/>
            </w:r>
            <w:r w:rsidR="00C07E3D">
              <w:instrText xml:space="preserve"> DOCPROPERTY  olang  \* MERGEFORMAT </w:instrText>
            </w:r>
            <w:r w:rsidR="00C07E3D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C07E3D">
              <w:fldChar w:fldCharType="end"/>
            </w:r>
          </w:p>
          <w:p w:rsidR="002D5AAC" w:rsidRDefault="00C07E3D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C90EBF" w:rsidP="001A4396">
      <w:pPr>
        <w:spacing w:before="120"/>
        <w:rPr>
          <w:b/>
          <w:sz w:val="24"/>
        </w:rPr>
      </w:pPr>
      <w:r>
        <w:rPr>
          <w:b/>
          <w:sz w:val="24"/>
        </w:rPr>
        <w:t>Subcomité para la Prevención de la Tortura y Otros</w:t>
      </w:r>
      <w:r>
        <w:rPr>
          <w:b/>
          <w:sz w:val="24"/>
        </w:rPr>
        <w:br/>
        <w:t>Tratos o Penas Crueles, Inhumanos o Degradantes</w:t>
      </w:r>
    </w:p>
    <w:p w:rsidR="0030124B" w:rsidRPr="00E46984" w:rsidRDefault="00C90EBF" w:rsidP="0030124B">
      <w:pPr>
        <w:pStyle w:val="HM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82318">
        <w:rPr>
          <w:lang w:val="es-ES_tradnl"/>
        </w:rPr>
        <w:t xml:space="preserve">Visita </w:t>
      </w:r>
      <w:r w:rsidRPr="00501744">
        <w:rPr>
          <w:color w:val="FF0000"/>
          <w:lang w:val="es-ES_tradnl"/>
        </w:rPr>
        <w:t>[a/al/a la]</w:t>
      </w:r>
      <w:r w:rsidRPr="00182318">
        <w:rPr>
          <w:lang w:val="es-ES_tradnl"/>
        </w:rPr>
        <w:t xml:space="preserve"> </w:t>
      </w:r>
      <w:r w:rsidR="00C07E3D">
        <w:fldChar w:fldCharType="begin"/>
      </w:r>
      <w:r w:rsidR="00C07E3D">
        <w:instrText xml:space="preserve"> DOCPROPERTY  countw  \* MERGEFORMAT </w:instrText>
      </w:r>
      <w:r w:rsidR="00C07E3D">
        <w:fldChar w:fldCharType="separate"/>
      </w:r>
      <w:proofErr w:type="spellStart"/>
      <w:r>
        <w:t>countw</w:t>
      </w:r>
      <w:proofErr w:type="spellEnd"/>
      <w:r w:rsidR="00C07E3D">
        <w:fldChar w:fldCharType="end"/>
      </w:r>
      <w:r w:rsidRPr="00182318">
        <w:rPr>
          <w:lang w:val="es-ES_tradnl"/>
        </w:rPr>
        <w:t xml:space="preserve"> </w:t>
      </w:r>
      <w:r w:rsidR="0030124B" w:rsidRPr="00E46984">
        <w:rPr>
          <w:lang w:val="es-ES_tradnl"/>
        </w:rPr>
        <w:t xml:space="preserve">del </w:t>
      </w:r>
      <w:r w:rsidR="00A85622">
        <w:rPr>
          <w:color w:val="FF0000"/>
          <w:lang w:val="es-ES_tradnl"/>
        </w:rPr>
        <w:t>día</w:t>
      </w:r>
      <w:r w:rsidR="0030124B" w:rsidRPr="00E46984">
        <w:rPr>
          <w:lang w:val="es-ES_tradnl"/>
        </w:rPr>
        <w:t xml:space="preserve"> al </w:t>
      </w:r>
      <w:r w:rsidR="00A85622">
        <w:rPr>
          <w:color w:val="FF0000"/>
          <w:lang w:val="es-ES_tradnl"/>
        </w:rPr>
        <w:t>día</w:t>
      </w:r>
      <w:r w:rsidR="0030124B" w:rsidRPr="00E46984">
        <w:rPr>
          <w:lang w:val="es-ES_tradnl"/>
        </w:rPr>
        <w:t xml:space="preserve"> de </w:t>
      </w:r>
      <w:r w:rsidR="0030124B" w:rsidRPr="005A7515">
        <w:rPr>
          <w:color w:val="FF0000"/>
          <w:lang w:val="es-ES_tradnl"/>
        </w:rPr>
        <w:t>mes</w:t>
      </w:r>
      <w:r w:rsidR="0030124B" w:rsidRPr="00E46984">
        <w:rPr>
          <w:lang w:val="es-ES_tradnl"/>
        </w:rPr>
        <w:t xml:space="preserve"> de</w:t>
      </w:r>
      <w:r w:rsidR="00A85622">
        <w:rPr>
          <w:lang w:val="es-ES_tradnl"/>
        </w:rPr>
        <w:t xml:space="preserve"> </w:t>
      </w:r>
      <w:r w:rsidR="00A85622">
        <w:rPr>
          <w:color w:val="FF0000"/>
          <w:lang w:val="es-ES_tradnl"/>
        </w:rPr>
        <w:t>año</w:t>
      </w:r>
      <w:r w:rsidR="0030124B" w:rsidRPr="00E46984">
        <w:rPr>
          <w:lang w:val="es-ES_tradnl"/>
        </w:rPr>
        <w:t>: observaciones y recomendaciones dirigidas al</w:t>
      </w:r>
      <w:r w:rsidR="0030124B">
        <w:rPr>
          <w:lang w:val="es-ES_tradnl"/>
        </w:rPr>
        <w:t> </w:t>
      </w:r>
      <w:r w:rsidR="0030124B" w:rsidRPr="00E46984">
        <w:rPr>
          <w:lang w:val="es-ES_tradnl"/>
        </w:rPr>
        <w:t>mecanismo nacional de prevención</w:t>
      </w:r>
    </w:p>
    <w:p w:rsidR="00954D54" w:rsidRPr="00500B25" w:rsidRDefault="00954D54" w:rsidP="00954D54">
      <w:pPr>
        <w:pStyle w:val="HChG"/>
        <w:rPr>
          <w:bCs/>
        </w:rPr>
      </w:pPr>
      <w:r w:rsidRPr="00F52FBA">
        <w:tab/>
      </w:r>
      <w:r w:rsidRPr="00F52FBA">
        <w:tab/>
        <w:t>Informe del Subcomité</w:t>
      </w:r>
      <w:r w:rsidRPr="0098070D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954D54" w:rsidRPr="00500B25" w:rsidRDefault="00954D54" w:rsidP="00954D54">
      <w:pPr>
        <w:pStyle w:val="H23G"/>
      </w:pPr>
      <w:r w:rsidRPr="00F52FBA">
        <w:tab/>
      </w:r>
      <w:r w:rsidRPr="00F52FBA">
        <w:tab/>
        <w:t>Adición</w:t>
      </w:r>
    </w:p>
    <w:p w:rsidR="00870033" w:rsidRDefault="00954D54" w:rsidP="00870033">
      <w:pPr>
        <w:pStyle w:val="H1G"/>
        <w:rPr>
          <w:b w:val="0"/>
          <w:sz w:val="20"/>
        </w:rPr>
      </w:pPr>
      <w:r w:rsidRPr="00F52FBA">
        <w:tab/>
      </w:r>
      <w:r w:rsidRPr="00F52FBA">
        <w:tab/>
        <w:t>Respuestas del mecanismo nacional de prevención</w:t>
      </w:r>
      <w:r w:rsidRPr="0098070D">
        <w:rPr>
          <w:rStyle w:val="Appelnotedebasdep"/>
          <w:b w:val="0"/>
          <w:sz w:val="20"/>
          <w:vertAlign w:val="baseline"/>
        </w:rPr>
        <w:footnoteReference w:customMarkFollows="1" w:id="2"/>
        <w:t>**</w:t>
      </w:r>
      <w:r w:rsidRPr="00A85622">
        <w:rPr>
          <w:rStyle w:val="Appelnotedebasdep"/>
          <w:b w:val="0"/>
          <w:sz w:val="20"/>
          <w:vertAlign w:val="baseline"/>
        </w:rPr>
        <w:t xml:space="preserve"> </w:t>
      </w:r>
      <w:r w:rsidRPr="0098070D">
        <w:rPr>
          <w:rStyle w:val="Appelnotedebasdep"/>
          <w:b w:val="0"/>
          <w:sz w:val="20"/>
          <w:vertAlign w:val="baseline"/>
        </w:rPr>
        <w:footnoteReference w:customMarkFollows="1" w:id="3"/>
        <w:t>***</w:t>
      </w:r>
    </w:p>
    <w:p w:rsidR="00870033" w:rsidRPr="00870033" w:rsidRDefault="00833A9C" w:rsidP="00833A9C">
      <w:pPr>
        <w:pStyle w:val="SingleTxtG"/>
        <w:jc w:val="right"/>
      </w:pPr>
      <w:r w:rsidRPr="004C5304">
        <w:rPr>
          <w:lang w:val="es-ES_tradnl"/>
        </w:rPr>
        <w:t>[Fecha de recepción:</w:t>
      </w:r>
      <w:r w:rsidRPr="004C5304">
        <w:rPr>
          <w:lang w:val="en-GB"/>
        </w:rPr>
        <w:t xml:space="preserve"> </w:t>
      </w:r>
      <w:r w:rsidRPr="004C5304">
        <w:rPr>
          <w:color w:val="FF0000"/>
          <w:lang w:val="es-ES_tradnl"/>
        </w:rPr>
        <w:t>DD</w:t>
      </w:r>
      <w:r w:rsidRPr="004C5304">
        <w:rPr>
          <w:lang w:val="es-ES_tradnl"/>
        </w:rPr>
        <w:t xml:space="preserve"> de </w:t>
      </w:r>
      <w:r w:rsidRPr="004C5304">
        <w:rPr>
          <w:color w:val="FF0000"/>
          <w:lang w:val="es-ES_tradnl"/>
        </w:rPr>
        <w:t>mes</w:t>
      </w:r>
      <w:r w:rsidRPr="004C5304">
        <w:rPr>
          <w:lang w:val="es-ES_tradnl"/>
        </w:rPr>
        <w:t xml:space="preserve"> de </w:t>
      </w:r>
      <w:r w:rsidRPr="004C5304">
        <w:rPr>
          <w:color w:val="FF0000"/>
          <w:lang w:val="es-ES_tradnl"/>
        </w:rPr>
        <w:t>AAAA</w:t>
      </w:r>
      <w:r w:rsidRPr="004C5304">
        <w:rPr>
          <w:lang w:val="es-ES_tradnl"/>
        </w:rPr>
        <w:t>]</w:t>
      </w:r>
    </w:p>
    <w:sectPr w:rsidR="00870033" w:rsidRPr="00870033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870033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870033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C07E3D">
      <w:fldChar w:fldCharType="begin"/>
    </w:r>
    <w:r w:rsidR="00C07E3D">
      <w:instrText xml:space="preserve"> DOCPROPERTY  gdocf  \* MERGEFORMAT </w:instrText>
    </w:r>
    <w:r w:rsidR="00C07E3D">
      <w:fldChar w:fldCharType="separate"/>
    </w:r>
    <w:proofErr w:type="spellStart"/>
    <w:r w:rsidR="00870033" w:rsidRPr="00870033">
      <w:t>gdocf</w:t>
    </w:r>
    <w:proofErr w:type="spellEnd"/>
    <w:r w:rsidR="00C07E3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C07E3D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70033" w:rsidRPr="00870033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870033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depage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954D54" w:rsidRPr="0098070D" w:rsidRDefault="00954D54" w:rsidP="00954D54">
      <w:pPr>
        <w:pStyle w:val="Notedebasdepage"/>
        <w:rPr>
          <w:sz w:val="20"/>
        </w:rPr>
      </w:pPr>
      <w:r>
        <w:tab/>
      </w:r>
      <w:r w:rsidRPr="0098070D">
        <w:rPr>
          <w:rStyle w:val="Appelnotedebasdep"/>
          <w:sz w:val="20"/>
          <w:vertAlign w:val="baseline"/>
        </w:rPr>
        <w:t>*</w:t>
      </w:r>
      <w:r w:rsidRPr="0098070D">
        <w:rPr>
          <w:rStyle w:val="Appelnotedebasdep"/>
          <w:vertAlign w:val="baseline"/>
        </w:rPr>
        <w:tab/>
      </w:r>
      <w:r w:rsidRPr="00F52FBA">
        <w:t xml:space="preserve">De conformidad con el artículo 16, párrafo 1, del Protocolo Facultativo, el informe del Subcomité se transmitió con carácter confidencial al mecanismo nacional de prevención el </w:t>
      </w:r>
      <w:r w:rsidRPr="0098070D">
        <w:rPr>
          <w:color w:val="FF0000"/>
        </w:rPr>
        <w:t>fecha</w:t>
      </w:r>
      <w:r w:rsidRPr="00F52FBA">
        <w:t>.</w:t>
      </w:r>
    </w:p>
  </w:footnote>
  <w:footnote w:id="2">
    <w:p w:rsidR="00954D54" w:rsidRPr="0098070D" w:rsidRDefault="00954D54" w:rsidP="00954D54">
      <w:pPr>
        <w:pStyle w:val="Notedebasdepage"/>
        <w:rPr>
          <w:sz w:val="20"/>
        </w:rPr>
      </w:pPr>
      <w:r>
        <w:tab/>
      </w:r>
      <w:r w:rsidRPr="0098070D">
        <w:rPr>
          <w:rStyle w:val="Appelnotedebasdep"/>
          <w:sz w:val="20"/>
          <w:vertAlign w:val="baseline"/>
        </w:rPr>
        <w:t>**</w:t>
      </w:r>
      <w:r w:rsidRPr="0098070D">
        <w:rPr>
          <w:rStyle w:val="Appelnotedebasdep"/>
          <w:vertAlign w:val="baseline"/>
        </w:rPr>
        <w:tab/>
      </w:r>
      <w:r w:rsidR="00A465EA" w:rsidRPr="001953DA">
        <w:t>La versión original del presente documento no fue objeto de revisión editorial oficial.</w:t>
      </w:r>
      <w:bookmarkStart w:id="0" w:name="_GoBack"/>
      <w:bookmarkEnd w:id="0"/>
    </w:p>
  </w:footnote>
  <w:footnote w:id="3">
    <w:p w:rsidR="00954D54" w:rsidRPr="0098070D" w:rsidRDefault="00954D54" w:rsidP="00954D54">
      <w:pPr>
        <w:pStyle w:val="Notedebasdepage"/>
        <w:rPr>
          <w:sz w:val="20"/>
        </w:rPr>
      </w:pPr>
      <w:r>
        <w:tab/>
      </w:r>
      <w:r w:rsidRPr="0098070D">
        <w:rPr>
          <w:rStyle w:val="Appelnotedebasdep"/>
          <w:sz w:val="20"/>
          <w:vertAlign w:val="baseline"/>
        </w:rPr>
        <w:t>***</w:t>
      </w:r>
      <w:r w:rsidRPr="0098070D">
        <w:rPr>
          <w:rStyle w:val="Appelnotedebasdep"/>
          <w:vertAlign w:val="baseline"/>
        </w:rPr>
        <w:tab/>
      </w:r>
      <w:r w:rsidR="00A465EA" w:rsidRPr="001F1E3E">
        <w:rPr>
          <w:color w:val="00B0F0"/>
          <w:szCs w:val="18"/>
        </w:rPr>
        <w:t>[[En su caso]]</w:t>
      </w:r>
      <w:r w:rsidR="00A465EA">
        <w:rPr>
          <w:color w:val="00B0F0"/>
          <w:szCs w:val="18"/>
        </w:rPr>
        <w:t xml:space="preserve"> </w:t>
      </w:r>
      <w:r w:rsidR="00A465EA" w:rsidRPr="001F1E3E">
        <w:rPr>
          <w:color w:val="FF0000"/>
        </w:rPr>
        <w:t>[</w:t>
      </w:r>
      <w:r w:rsidR="00A465EA">
        <w:rPr>
          <w:color w:val="FF0000"/>
        </w:rPr>
        <w:t xml:space="preserve">El </w:t>
      </w:r>
      <w:r w:rsidR="00A465EA" w:rsidRPr="001F1E3E">
        <w:rPr>
          <w:color w:val="FF0000"/>
        </w:rPr>
        <w:t>an</w:t>
      </w:r>
      <w:r w:rsidR="00A465EA">
        <w:rPr>
          <w:color w:val="FF0000"/>
        </w:rPr>
        <w:t>exo</w:t>
      </w:r>
      <w:r w:rsidR="00A465EA" w:rsidRPr="001F1E3E">
        <w:rPr>
          <w:color w:val="FF0000"/>
        </w:rPr>
        <w:t>/</w:t>
      </w:r>
      <w:r w:rsidR="00A465EA">
        <w:rPr>
          <w:color w:val="FF0000"/>
        </w:rPr>
        <w:t xml:space="preserve">Los </w:t>
      </w:r>
      <w:r w:rsidR="00A465EA" w:rsidRPr="001F1E3E">
        <w:rPr>
          <w:color w:val="FF0000"/>
        </w:rPr>
        <w:t>an</w:t>
      </w:r>
      <w:r w:rsidR="00A465EA">
        <w:rPr>
          <w:color w:val="FF0000"/>
        </w:rPr>
        <w:t>exos</w:t>
      </w:r>
      <w:r w:rsidR="00A465EA" w:rsidRPr="001F1E3E">
        <w:rPr>
          <w:color w:val="FF0000"/>
        </w:rPr>
        <w:t xml:space="preserve">] </w:t>
      </w:r>
      <w:r w:rsidR="00A465EA">
        <w:t xml:space="preserve">del </w:t>
      </w:r>
      <w:r w:rsidR="00A465EA" w:rsidRPr="001F1E3E">
        <w:t>present</w:t>
      </w:r>
      <w:r w:rsidR="00A465EA">
        <w:t>e</w:t>
      </w:r>
      <w:r w:rsidR="00A465EA" w:rsidRPr="001F1E3E">
        <w:t xml:space="preserve"> document</w:t>
      </w:r>
      <w:r w:rsidR="00A465EA">
        <w:t>o</w:t>
      </w:r>
      <w:r w:rsidR="00A465EA" w:rsidRPr="001F1E3E">
        <w:t xml:space="preserve"> </w:t>
      </w:r>
      <w:r w:rsidR="00A465EA">
        <w:t xml:space="preserve">se </w:t>
      </w:r>
      <w:r w:rsidR="00A465EA" w:rsidRPr="001F1E3E">
        <w:rPr>
          <w:color w:val="FF0000"/>
        </w:rPr>
        <w:t>[</w:t>
      </w:r>
      <w:r w:rsidR="00A465EA">
        <w:rPr>
          <w:color w:val="FF0000"/>
        </w:rPr>
        <w:t>distribuye</w:t>
      </w:r>
      <w:r w:rsidR="00A465EA" w:rsidRPr="001F1E3E">
        <w:rPr>
          <w:color w:val="FF0000"/>
        </w:rPr>
        <w:t>/</w:t>
      </w:r>
      <w:r w:rsidR="00A465EA">
        <w:rPr>
          <w:color w:val="FF0000"/>
        </w:rPr>
        <w:t>distribuyen</w:t>
      </w:r>
      <w:r w:rsidR="00A465EA" w:rsidRPr="001F1E3E">
        <w:rPr>
          <w:color w:val="FF0000"/>
        </w:rPr>
        <w:t>]</w:t>
      </w:r>
      <w:r w:rsidR="00A465EA" w:rsidRPr="001F1E3E">
        <w:t xml:space="preserve"> ú</w:t>
      </w:r>
      <w:r w:rsidR="00A465EA">
        <w:t xml:space="preserve">nicamente en el idioma en que se </w:t>
      </w:r>
      <w:r w:rsidR="00A465EA" w:rsidRPr="001F1E3E">
        <w:rPr>
          <w:color w:val="FF0000"/>
        </w:rPr>
        <w:t>[</w:t>
      </w:r>
      <w:r w:rsidR="00A465EA">
        <w:rPr>
          <w:color w:val="FF0000"/>
        </w:rPr>
        <w:t>presentó</w:t>
      </w:r>
      <w:r w:rsidR="00A465EA" w:rsidRPr="001F1E3E">
        <w:rPr>
          <w:color w:val="FF0000"/>
        </w:rPr>
        <w:t>/</w:t>
      </w:r>
      <w:r w:rsidR="00A465EA">
        <w:rPr>
          <w:color w:val="FF0000"/>
        </w:rPr>
        <w:t>presentaron</w:t>
      </w:r>
      <w:r w:rsidR="00A465EA" w:rsidRPr="001F1E3E">
        <w:rPr>
          <w:color w:val="FF0000"/>
        </w:rPr>
        <w:t>]</w:t>
      </w:r>
      <w:r w:rsidR="00A465EA" w:rsidRPr="001F1E3E">
        <w:t xml:space="preserve">. </w:t>
      </w:r>
      <w:r w:rsidR="00A465EA" w:rsidRPr="001F1E3E">
        <w:rPr>
          <w:color w:val="00B0F0"/>
        </w:rPr>
        <w:t xml:space="preserve">[[O]] </w:t>
      </w:r>
      <w:r w:rsidR="00A465EA" w:rsidRPr="001F1E3E">
        <w:rPr>
          <w:color w:val="FF0000"/>
          <w:szCs w:val="18"/>
        </w:rPr>
        <w:t>[</w:t>
      </w:r>
      <w:r w:rsidR="00A465EA">
        <w:rPr>
          <w:color w:val="FF0000"/>
          <w:szCs w:val="18"/>
        </w:rPr>
        <w:t xml:space="preserve">El </w:t>
      </w:r>
      <w:r w:rsidR="00A465EA" w:rsidRPr="001F1E3E">
        <w:rPr>
          <w:color w:val="FF0000"/>
          <w:szCs w:val="18"/>
        </w:rPr>
        <w:t>an</w:t>
      </w:r>
      <w:r w:rsidR="00A465EA">
        <w:rPr>
          <w:color w:val="FF0000"/>
          <w:szCs w:val="18"/>
        </w:rPr>
        <w:t>exo</w:t>
      </w:r>
      <w:r w:rsidR="00A465EA" w:rsidRPr="001F1E3E">
        <w:rPr>
          <w:color w:val="FF0000"/>
          <w:szCs w:val="18"/>
        </w:rPr>
        <w:t>/</w:t>
      </w:r>
      <w:r w:rsidR="00A465EA">
        <w:rPr>
          <w:color w:val="FF0000"/>
          <w:szCs w:val="18"/>
        </w:rPr>
        <w:t xml:space="preserve">Los </w:t>
      </w:r>
      <w:r w:rsidR="00A465EA" w:rsidRPr="001F1E3E">
        <w:rPr>
          <w:color w:val="FF0000"/>
          <w:szCs w:val="18"/>
        </w:rPr>
        <w:t>an</w:t>
      </w:r>
      <w:r w:rsidR="00A465EA">
        <w:rPr>
          <w:color w:val="FF0000"/>
          <w:szCs w:val="18"/>
        </w:rPr>
        <w:t>exos</w:t>
      </w:r>
      <w:r w:rsidR="00A465EA" w:rsidRPr="001F1E3E">
        <w:rPr>
          <w:color w:val="FF0000"/>
          <w:szCs w:val="18"/>
        </w:rPr>
        <w:t xml:space="preserve">] </w:t>
      </w:r>
      <w:r w:rsidR="00A465EA">
        <w:rPr>
          <w:szCs w:val="18"/>
        </w:rPr>
        <w:t xml:space="preserve">del </w:t>
      </w:r>
      <w:r w:rsidR="00A465EA" w:rsidRPr="001F1E3E">
        <w:rPr>
          <w:szCs w:val="18"/>
        </w:rPr>
        <w:t>present</w:t>
      </w:r>
      <w:r w:rsidR="00A465EA">
        <w:rPr>
          <w:szCs w:val="18"/>
        </w:rPr>
        <w:t>e</w:t>
      </w:r>
      <w:r w:rsidR="00A465EA" w:rsidRPr="001F1E3E">
        <w:rPr>
          <w:szCs w:val="18"/>
        </w:rPr>
        <w:t xml:space="preserve"> document</w:t>
      </w:r>
      <w:r w:rsidR="00A465EA">
        <w:rPr>
          <w:szCs w:val="18"/>
        </w:rPr>
        <w:t>o</w:t>
      </w:r>
      <w:r w:rsidR="00A465EA" w:rsidRPr="001F1E3E">
        <w:rPr>
          <w:szCs w:val="18"/>
        </w:rPr>
        <w:t xml:space="preserve"> </w:t>
      </w:r>
      <w:r w:rsidR="00A465EA" w:rsidRPr="001F1E3E">
        <w:rPr>
          <w:color w:val="FF0000"/>
          <w:szCs w:val="18"/>
        </w:rPr>
        <w:t>[</w:t>
      </w:r>
      <w:r w:rsidR="00A465EA">
        <w:rPr>
          <w:color w:val="FF0000"/>
          <w:szCs w:val="18"/>
        </w:rPr>
        <w:t>puede</w:t>
      </w:r>
      <w:r w:rsidR="00A465EA" w:rsidRPr="001F1E3E">
        <w:rPr>
          <w:color w:val="FF0000"/>
          <w:szCs w:val="18"/>
        </w:rPr>
        <w:t>/</w:t>
      </w:r>
      <w:r w:rsidR="00A465EA">
        <w:rPr>
          <w:color w:val="FF0000"/>
          <w:szCs w:val="18"/>
        </w:rPr>
        <w:t>pueden</w:t>
      </w:r>
      <w:r w:rsidR="00A465EA" w:rsidRPr="001F1E3E">
        <w:rPr>
          <w:color w:val="FF0000"/>
          <w:szCs w:val="18"/>
        </w:rPr>
        <w:t>]</w:t>
      </w:r>
      <w:r w:rsidR="00A465EA" w:rsidRPr="001F1E3E">
        <w:rPr>
          <w:szCs w:val="18"/>
        </w:rPr>
        <w:t xml:space="preserve"> con</w:t>
      </w:r>
      <w:r w:rsidR="00A465EA">
        <w:rPr>
          <w:szCs w:val="18"/>
        </w:rPr>
        <w:t>sultarse</w:t>
      </w:r>
      <w:r w:rsidR="00A465EA" w:rsidRPr="001F1E3E">
        <w:rPr>
          <w:szCs w:val="18"/>
        </w:rPr>
        <w:t xml:space="preserve"> </w:t>
      </w:r>
      <w:r w:rsidR="00A465EA">
        <w:rPr>
          <w:szCs w:val="18"/>
        </w:rPr>
        <w:t xml:space="preserve">en los archivos de la </w:t>
      </w:r>
      <w:r w:rsidR="00A465EA" w:rsidRPr="005554A1">
        <w:t>Secretaría</w:t>
      </w:r>
      <w:r w:rsidR="00A465EA" w:rsidRPr="001F1E3E"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C07E3D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C07E3D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74301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353D"/>
    <w:rsid w:val="002D4172"/>
    <w:rsid w:val="002D5AAC"/>
    <w:rsid w:val="002F405F"/>
    <w:rsid w:val="0030124B"/>
    <w:rsid w:val="00301299"/>
    <w:rsid w:val="00307FB6"/>
    <w:rsid w:val="00317339"/>
    <w:rsid w:val="00322004"/>
    <w:rsid w:val="003402C2"/>
    <w:rsid w:val="0036667F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C7025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85386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3A9C"/>
    <w:rsid w:val="00834B71"/>
    <w:rsid w:val="00841CBA"/>
    <w:rsid w:val="0086445C"/>
    <w:rsid w:val="00870033"/>
    <w:rsid w:val="00894693"/>
    <w:rsid w:val="008A08D7"/>
    <w:rsid w:val="008B6909"/>
    <w:rsid w:val="008E438D"/>
    <w:rsid w:val="00906890"/>
    <w:rsid w:val="00911BE4"/>
    <w:rsid w:val="00935A0B"/>
    <w:rsid w:val="00951972"/>
    <w:rsid w:val="00953B31"/>
    <w:rsid w:val="00954D54"/>
    <w:rsid w:val="009608F3"/>
    <w:rsid w:val="00A23691"/>
    <w:rsid w:val="00A32382"/>
    <w:rsid w:val="00A44B2D"/>
    <w:rsid w:val="00A465EA"/>
    <w:rsid w:val="00A711FB"/>
    <w:rsid w:val="00A84021"/>
    <w:rsid w:val="00A85622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07E3D"/>
    <w:rsid w:val="00C106D6"/>
    <w:rsid w:val="00C60F0C"/>
    <w:rsid w:val="00C805C9"/>
    <w:rsid w:val="00C90EBF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030E4"/>
    <w:rsid w:val="00F26DC1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,"/>
  <w:listSeparator w:val=";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90EBF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C90EBF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C90EBF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C90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C90E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C90E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C90EBF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C90EBF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C90EBF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C90EB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C90EBF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90EBF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90EBF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C90EBF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C90EBF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90EBF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90EB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90EB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C90EBF"/>
    <w:rPr>
      <w:sz w:val="16"/>
    </w:rPr>
  </w:style>
  <w:style w:type="paragraph" w:customStyle="1" w:styleId="XLargeG">
    <w:name w:val="__XLarge_G"/>
    <w:basedOn w:val="Normal"/>
    <w:next w:val="Normal"/>
    <w:rsid w:val="00C90EB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C90EB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C90EBF"/>
    <w:pPr>
      <w:numPr>
        <w:numId w:val="3"/>
      </w:numPr>
    </w:pPr>
  </w:style>
  <w:style w:type="numbering" w:styleId="1ai">
    <w:name w:val="Outline List 1"/>
    <w:basedOn w:val="Aucuneliste"/>
    <w:semiHidden/>
    <w:rsid w:val="00C90EBF"/>
    <w:pPr>
      <w:numPr>
        <w:numId w:val="4"/>
      </w:numPr>
    </w:pPr>
  </w:style>
  <w:style w:type="character" w:styleId="AcronymeHTML">
    <w:name w:val="HTML Acronym"/>
    <w:basedOn w:val="Policepardfaut"/>
    <w:semiHidden/>
    <w:rsid w:val="00C90EBF"/>
  </w:style>
  <w:style w:type="numbering" w:styleId="ArticleSection">
    <w:name w:val="Outline List 3"/>
    <w:basedOn w:val="Aucuneliste"/>
    <w:semiHidden/>
    <w:rsid w:val="00C90EBF"/>
    <w:pPr>
      <w:numPr>
        <w:numId w:val="5"/>
      </w:numPr>
    </w:pPr>
  </w:style>
  <w:style w:type="paragraph" w:styleId="Formuledepolitesse">
    <w:name w:val="Closing"/>
    <w:basedOn w:val="Normal"/>
    <w:semiHidden/>
    <w:rsid w:val="00C90EBF"/>
    <w:pPr>
      <w:ind w:left="4252"/>
    </w:pPr>
  </w:style>
  <w:style w:type="character" w:styleId="CitationHTML">
    <w:name w:val="HTML Cite"/>
    <w:semiHidden/>
    <w:rsid w:val="00C90EBF"/>
    <w:rPr>
      <w:i/>
      <w:iCs/>
    </w:rPr>
  </w:style>
  <w:style w:type="character" w:styleId="CodeHTML">
    <w:name w:val="HTML Code"/>
    <w:semiHidden/>
    <w:rsid w:val="00C90EBF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C90EBF"/>
    <w:pPr>
      <w:spacing w:after="120"/>
      <w:ind w:left="283"/>
    </w:pPr>
  </w:style>
  <w:style w:type="paragraph" w:styleId="Listecontinue2">
    <w:name w:val="List Continue 2"/>
    <w:basedOn w:val="Normal"/>
    <w:semiHidden/>
    <w:rsid w:val="00C90EBF"/>
    <w:pPr>
      <w:spacing w:after="120"/>
      <w:ind w:left="566"/>
    </w:pPr>
  </w:style>
  <w:style w:type="paragraph" w:styleId="Listecontinue3">
    <w:name w:val="List Continue 3"/>
    <w:basedOn w:val="Normal"/>
    <w:semiHidden/>
    <w:rsid w:val="00C90EBF"/>
    <w:pPr>
      <w:spacing w:after="120"/>
      <w:ind w:left="849"/>
    </w:pPr>
  </w:style>
  <w:style w:type="paragraph" w:styleId="Listecontinue4">
    <w:name w:val="List Continue 4"/>
    <w:basedOn w:val="Normal"/>
    <w:semiHidden/>
    <w:rsid w:val="00C90EBF"/>
    <w:pPr>
      <w:spacing w:after="120"/>
      <w:ind w:left="1132"/>
    </w:pPr>
  </w:style>
  <w:style w:type="paragraph" w:styleId="Listecontinue5">
    <w:name w:val="List Continue 5"/>
    <w:basedOn w:val="Normal"/>
    <w:semiHidden/>
    <w:rsid w:val="00C90EBF"/>
    <w:pPr>
      <w:spacing w:after="120"/>
      <w:ind w:left="1415"/>
    </w:pPr>
  </w:style>
  <w:style w:type="character" w:styleId="DfinitionHTML">
    <w:name w:val="HTML Definition"/>
    <w:semiHidden/>
    <w:rsid w:val="00C90EBF"/>
    <w:rPr>
      <w:i/>
      <w:iCs/>
    </w:rPr>
  </w:style>
  <w:style w:type="paragraph" w:styleId="AdresseHTML">
    <w:name w:val="HTML Address"/>
    <w:basedOn w:val="Normal"/>
    <w:semiHidden/>
    <w:rsid w:val="00C90EBF"/>
    <w:rPr>
      <w:i/>
      <w:iCs/>
    </w:rPr>
  </w:style>
  <w:style w:type="paragraph" w:styleId="Adressedestinataire">
    <w:name w:val="envelope address"/>
    <w:basedOn w:val="Normal"/>
    <w:semiHidden/>
    <w:rsid w:val="00C90EBF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C90EBF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C90E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C90EBF"/>
  </w:style>
  <w:style w:type="character" w:styleId="Accentuation">
    <w:name w:val="Emphasis"/>
    <w:semiHidden/>
    <w:rsid w:val="00C90EBF"/>
    <w:rPr>
      <w:i/>
      <w:iCs/>
    </w:rPr>
  </w:style>
  <w:style w:type="paragraph" w:styleId="Date">
    <w:name w:val="Date"/>
    <w:basedOn w:val="Normal"/>
    <w:next w:val="Normal"/>
    <w:semiHidden/>
    <w:rsid w:val="00C90EBF"/>
  </w:style>
  <w:style w:type="paragraph" w:styleId="Signature">
    <w:name w:val="Signature"/>
    <w:basedOn w:val="Normal"/>
    <w:semiHidden/>
    <w:rsid w:val="00C90EBF"/>
    <w:pPr>
      <w:ind w:left="4252"/>
    </w:pPr>
  </w:style>
  <w:style w:type="paragraph" w:styleId="Signaturelectronique">
    <w:name w:val="E-mail Signature"/>
    <w:basedOn w:val="Normal"/>
    <w:semiHidden/>
    <w:rsid w:val="00C90EBF"/>
  </w:style>
  <w:style w:type="character" w:styleId="Lienhypertexte">
    <w:name w:val="Hyperlink"/>
    <w:rsid w:val="00C90EBF"/>
    <w:rPr>
      <w:color w:val="0000FF"/>
      <w:u w:val="none"/>
    </w:rPr>
  </w:style>
  <w:style w:type="character" w:styleId="Lienhypertextesuivivisit">
    <w:name w:val="FollowedHyperlink"/>
    <w:rsid w:val="00C90EBF"/>
    <w:rPr>
      <w:color w:val="0000FF"/>
      <w:u w:val="none"/>
    </w:rPr>
  </w:style>
  <w:style w:type="paragraph" w:styleId="PrformatHTML">
    <w:name w:val="HTML Preformatted"/>
    <w:basedOn w:val="Normal"/>
    <w:semiHidden/>
    <w:rsid w:val="00C90EBF"/>
    <w:rPr>
      <w:rFonts w:ascii="Courier New" w:hAnsi="Courier New" w:cs="Courier New"/>
    </w:rPr>
  </w:style>
  <w:style w:type="paragraph" w:styleId="Liste">
    <w:name w:val="List"/>
    <w:basedOn w:val="Normal"/>
    <w:semiHidden/>
    <w:rsid w:val="00C90EBF"/>
    <w:pPr>
      <w:ind w:left="283" w:hanging="283"/>
    </w:pPr>
  </w:style>
  <w:style w:type="paragraph" w:styleId="Liste2">
    <w:name w:val="List 2"/>
    <w:basedOn w:val="Normal"/>
    <w:semiHidden/>
    <w:rsid w:val="00C90EBF"/>
    <w:pPr>
      <w:ind w:left="566" w:hanging="283"/>
    </w:pPr>
  </w:style>
  <w:style w:type="paragraph" w:styleId="Liste3">
    <w:name w:val="List 3"/>
    <w:basedOn w:val="Normal"/>
    <w:semiHidden/>
    <w:rsid w:val="00C90EBF"/>
    <w:pPr>
      <w:ind w:left="849" w:hanging="283"/>
    </w:pPr>
  </w:style>
  <w:style w:type="paragraph" w:styleId="Liste4">
    <w:name w:val="List 4"/>
    <w:basedOn w:val="Normal"/>
    <w:semiHidden/>
    <w:rsid w:val="00C90EBF"/>
    <w:pPr>
      <w:ind w:left="1132" w:hanging="283"/>
    </w:pPr>
  </w:style>
  <w:style w:type="paragraph" w:styleId="Liste5">
    <w:name w:val="List 5"/>
    <w:basedOn w:val="Normal"/>
    <w:semiHidden/>
    <w:rsid w:val="00C90EBF"/>
    <w:pPr>
      <w:ind w:left="1415" w:hanging="283"/>
    </w:pPr>
  </w:style>
  <w:style w:type="paragraph" w:styleId="Listenumros">
    <w:name w:val="List Number"/>
    <w:basedOn w:val="Normal"/>
    <w:semiHidden/>
    <w:rsid w:val="00C90EBF"/>
    <w:pPr>
      <w:numPr>
        <w:numId w:val="42"/>
      </w:numPr>
    </w:pPr>
  </w:style>
  <w:style w:type="paragraph" w:styleId="Listenumros2">
    <w:name w:val="List Number 2"/>
    <w:basedOn w:val="Normal"/>
    <w:semiHidden/>
    <w:rsid w:val="00C90EBF"/>
    <w:pPr>
      <w:numPr>
        <w:numId w:val="43"/>
      </w:numPr>
    </w:pPr>
  </w:style>
  <w:style w:type="paragraph" w:styleId="Listenumros3">
    <w:name w:val="List Number 3"/>
    <w:basedOn w:val="Normal"/>
    <w:semiHidden/>
    <w:rsid w:val="00C90EBF"/>
    <w:pPr>
      <w:numPr>
        <w:numId w:val="44"/>
      </w:numPr>
    </w:pPr>
  </w:style>
  <w:style w:type="paragraph" w:styleId="Listenumros4">
    <w:name w:val="List Number 4"/>
    <w:basedOn w:val="Normal"/>
    <w:semiHidden/>
    <w:rsid w:val="00C90EBF"/>
    <w:pPr>
      <w:numPr>
        <w:numId w:val="45"/>
      </w:numPr>
    </w:pPr>
  </w:style>
  <w:style w:type="paragraph" w:styleId="Listenumros5">
    <w:name w:val="List Number 5"/>
    <w:basedOn w:val="Normal"/>
    <w:semiHidden/>
    <w:rsid w:val="00C90EBF"/>
    <w:pPr>
      <w:numPr>
        <w:numId w:val="46"/>
      </w:numPr>
    </w:pPr>
  </w:style>
  <w:style w:type="paragraph" w:styleId="Listepuces">
    <w:name w:val="List Bullet"/>
    <w:basedOn w:val="Normal"/>
    <w:semiHidden/>
    <w:rsid w:val="00C90EBF"/>
    <w:pPr>
      <w:numPr>
        <w:numId w:val="37"/>
      </w:numPr>
    </w:pPr>
  </w:style>
  <w:style w:type="paragraph" w:styleId="Listepuces2">
    <w:name w:val="List Bullet 2"/>
    <w:basedOn w:val="Normal"/>
    <w:semiHidden/>
    <w:rsid w:val="00C90EBF"/>
    <w:pPr>
      <w:numPr>
        <w:numId w:val="38"/>
      </w:numPr>
    </w:pPr>
  </w:style>
  <w:style w:type="paragraph" w:styleId="Listepuces3">
    <w:name w:val="List Bullet 3"/>
    <w:basedOn w:val="Normal"/>
    <w:semiHidden/>
    <w:rsid w:val="00C90EBF"/>
    <w:pPr>
      <w:numPr>
        <w:numId w:val="39"/>
      </w:numPr>
    </w:pPr>
  </w:style>
  <w:style w:type="paragraph" w:styleId="Listepuces4">
    <w:name w:val="List Bullet 4"/>
    <w:basedOn w:val="Normal"/>
    <w:semiHidden/>
    <w:rsid w:val="00C90EBF"/>
    <w:pPr>
      <w:numPr>
        <w:numId w:val="40"/>
      </w:numPr>
    </w:pPr>
  </w:style>
  <w:style w:type="paragraph" w:styleId="Listepuces5">
    <w:name w:val="List Bullet 5"/>
    <w:basedOn w:val="Normal"/>
    <w:semiHidden/>
    <w:rsid w:val="00C90EBF"/>
    <w:pPr>
      <w:numPr>
        <w:numId w:val="41"/>
      </w:numPr>
    </w:pPr>
  </w:style>
  <w:style w:type="character" w:styleId="MachinecrireHTML">
    <w:name w:val="HTML Typewriter"/>
    <w:semiHidden/>
    <w:rsid w:val="00C90EB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90EBF"/>
    <w:rPr>
      <w:sz w:val="24"/>
      <w:szCs w:val="24"/>
    </w:rPr>
  </w:style>
  <w:style w:type="character" w:styleId="Numrodeligne">
    <w:name w:val="line number"/>
    <w:basedOn w:val="Policepardfaut"/>
    <w:semiHidden/>
    <w:rsid w:val="00C90EBF"/>
  </w:style>
  <w:style w:type="character" w:styleId="Numrodepage">
    <w:name w:val="page number"/>
    <w:aliases w:val="7_G"/>
    <w:qFormat/>
    <w:rsid w:val="00C90EBF"/>
    <w:rPr>
      <w:b/>
      <w:sz w:val="18"/>
    </w:rPr>
  </w:style>
  <w:style w:type="character" w:styleId="Appeldenotedefin">
    <w:name w:val="endnote reference"/>
    <w:aliases w:val="1_G"/>
    <w:qFormat/>
    <w:rsid w:val="00C90EBF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C90EBF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C90EBF"/>
  </w:style>
  <w:style w:type="paragraph" w:styleId="Retraitcorpsdetexte2">
    <w:name w:val="Body Text Indent 2"/>
    <w:basedOn w:val="Normal"/>
    <w:semiHidden/>
    <w:rsid w:val="00C90EBF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C90EBF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C90EBF"/>
    <w:pPr>
      <w:spacing w:after="120"/>
      <w:ind w:left="283"/>
    </w:pPr>
  </w:style>
  <w:style w:type="paragraph" w:styleId="Retraitnormal">
    <w:name w:val="Normal Indent"/>
    <w:basedOn w:val="Normal"/>
    <w:semiHidden/>
    <w:rsid w:val="00C90EBF"/>
    <w:pPr>
      <w:ind w:left="567"/>
    </w:pPr>
  </w:style>
  <w:style w:type="paragraph" w:styleId="Sous-titre">
    <w:name w:val="Subtitle"/>
    <w:basedOn w:val="Normal"/>
    <w:semiHidden/>
    <w:rsid w:val="00C90EB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C90EBF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C90EBF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C90EBF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C90EBF"/>
    <w:pPr>
      <w:spacing w:after="120"/>
      <w:ind w:left="1440" w:right="1440"/>
    </w:pPr>
  </w:style>
  <w:style w:type="character" w:styleId="lev">
    <w:name w:val="Strong"/>
    <w:semiHidden/>
    <w:rsid w:val="00C90EBF"/>
    <w:rPr>
      <w:b/>
      <w:bCs/>
    </w:rPr>
  </w:style>
  <w:style w:type="paragraph" w:styleId="Corpsdetexte">
    <w:name w:val="Body Text"/>
    <w:basedOn w:val="Normal"/>
    <w:semiHidden/>
    <w:rsid w:val="00C90EBF"/>
    <w:pPr>
      <w:spacing w:after="120"/>
    </w:pPr>
  </w:style>
  <w:style w:type="paragraph" w:styleId="Corpsdetexte2">
    <w:name w:val="Body Text 2"/>
    <w:basedOn w:val="Normal"/>
    <w:semiHidden/>
    <w:rsid w:val="00C90EBF"/>
    <w:pPr>
      <w:spacing w:after="120" w:line="480" w:lineRule="auto"/>
    </w:pPr>
  </w:style>
  <w:style w:type="paragraph" w:styleId="Corpsdetexte3">
    <w:name w:val="Body Text 3"/>
    <w:basedOn w:val="Normal"/>
    <w:semiHidden/>
    <w:rsid w:val="00C90EBF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C90EBF"/>
    <w:pPr>
      <w:ind w:firstLine="210"/>
    </w:pPr>
  </w:style>
  <w:style w:type="paragraph" w:styleId="Retraitcorpset1relig">
    <w:name w:val="Body Text First Indent 2"/>
    <w:basedOn w:val="Retraitcorpsdetexte"/>
    <w:semiHidden/>
    <w:rsid w:val="00C90EBF"/>
    <w:pPr>
      <w:ind w:firstLine="210"/>
    </w:pPr>
  </w:style>
  <w:style w:type="paragraph" w:styleId="Notedefin">
    <w:name w:val="endnote text"/>
    <w:aliases w:val="2_G"/>
    <w:basedOn w:val="Notedebasdepage"/>
    <w:qFormat/>
    <w:rsid w:val="00C90EBF"/>
  </w:style>
  <w:style w:type="paragraph" w:styleId="Textebrut">
    <w:name w:val="Plain Text"/>
    <w:basedOn w:val="Normal"/>
    <w:semiHidden/>
    <w:rsid w:val="00C90EBF"/>
    <w:rPr>
      <w:rFonts w:ascii="Courier New" w:hAnsi="Courier New" w:cs="Courier New"/>
    </w:rPr>
  </w:style>
  <w:style w:type="paragraph" w:styleId="Titre">
    <w:name w:val="Title"/>
    <w:basedOn w:val="Normal"/>
    <w:semiHidden/>
    <w:rsid w:val="00C90E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90EBF"/>
    <w:rPr>
      <w:i/>
      <w:iCs/>
    </w:rPr>
  </w:style>
  <w:style w:type="paragraph" w:customStyle="1" w:styleId="Bullet1G">
    <w:name w:val="_Bullet 1_G"/>
    <w:basedOn w:val="Normal"/>
    <w:qFormat/>
    <w:rsid w:val="00C90EBF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90EBF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C90E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C90EBF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C90EBF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C90EBF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C90EBF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B190A-908D-4FCA-B7ED-8B88406A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10</cp:revision>
  <cp:lastPrinted>2013-10-24T10:25:00Z</cp:lastPrinted>
  <dcterms:created xsi:type="dcterms:W3CDTF">2018-03-27T14:13:00Z</dcterms:created>
  <dcterms:modified xsi:type="dcterms:W3CDTF">2018-10-16T09:20:00Z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