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007BCB">
            <w:pPr>
              <w:jc w:val="right"/>
            </w:pPr>
            <w:r w:rsidRPr="00F43810">
              <w:rPr>
                <w:sz w:val="40"/>
              </w:rPr>
              <w:t>C</w:t>
            </w:r>
            <w:r w:rsidR="00007BCB">
              <w:rPr>
                <w:sz w:val="40"/>
              </w:rPr>
              <w:t>CPR</w:t>
            </w:r>
            <w:r w:rsidRPr="00F43810">
              <w:t>/</w:t>
            </w:r>
            <w:r w:rsidR="00856B16">
              <w:fldChar w:fldCharType="begin"/>
            </w:r>
            <w:r w:rsidR="00856B16">
              <w:instrText xml:space="preserve"> DOCPROPERTY  sym1  \* MERGEFORMAT </w:instrText>
            </w:r>
            <w:r w:rsidR="00856B16">
              <w:fldChar w:fldCharType="separate"/>
            </w:r>
            <w:r w:rsidR="00BA3217">
              <w:t>sym1</w:t>
            </w:r>
            <w:r w:rsidR="00856B16">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fr-CH" w:eastAsia="fr-CH"/>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007BCB" w:rsidP="00E56EE3">
            <w:pPr>
              <w:spacing w:before="120" w:line="360" w:lineRule="exact"/>
              <w:rPr>
                <w:b/>
                <w:sz w:val="34"/>
                <w:szCs w:val="34"/>
              </w:rPr>
            </w:pPr>
            <w:r w:rsidRPr="00BF5E1E">
              <w:rPr>
                <w:b/>
                <w:sz w:val="34"/>
                <w:szCs w:val="34"/>
              </w:rPr>
              <w:t>Pacto Internacional de Derechos</w:t>
            </w:r>
            <w:r w:rsidRPr="00BF5E1E">
              <w:rPr>
                <w:b/>
                <w:sz w:val="34"/>
                <w:szCs w:val="34"/>
              </w:rPr>
              <w:br/>
              <w:t>Civiles y Políticos</w:t>
            </w:r>
            <w:bookmarkStart w:id="0" w:name="_GoBack"/>
            <w:bookmarkEnd w:id="0"/>
          </w:p>
        </w:tc>
        <w:tc>
          <w:tcPr>
            <w:tcW w:w="2819" w:type="dxa"/>
            <w:tcBorders>
              <w:top w:val="single" w:sz="4" w:space="0" w:color="auto"/>
              <w:bottom w:val="single" w:sz="12" w:space="0" w:color="auto"/>
            </w:tcBorders>
            <w:shd w:val="clear" w:color="auto" w:fill="auto"/>
          </w:tcPr>
          <w:p w:rsidR="00935A0B" w:rsidRPr="00F43810" w:rsidRDefault="00B31C50" w:rsidP="00935A0B">
            <w:pPr>
              <w:spacing w:before="240" w:line="240" w:lineRule="exact"/>
            </w:pPr>
            <w:r>
              <w:t>Distr.</w:t>
            </w:r>
            <w:r w:rsidR="00935A0B" w:rsidRPr="00F43810">
              <w:t xml:space="preserve"> </w:t>
            </w:r>
            <w:r w:rsidR="00E459CA">
              <w:fldChar w:fldCharType="begin"/>
            </w:r>
            <w:r w:rsidR="00E459CA">
              <w:instrText xml:space="preserve"> DOCPROPERTY  dist  \* MERGEFORMAT </w:instrText>
            </w:r>
            <w:r w:rsidR="00E459CA">
              <w:fldChar w:fldCharType="separate"/>
            </w:r>
            <w:proofErr w:type="spellStart"/>
            <w:r w:rsidR="00BA3217">
              <w:t>dist</w:t>
            </w:r>
            <w:proofErr w:type="spellEnd"/>
            <w:r w:rsidR="00E459CA">
              <w:fldChar w:fldCharType="end"/>
            </w:r>
          </w:p>
          <w:p w:rsidR="00935A0B" w:rsidRPr="00F43810" w:rsidRDefault="00E459CA" w:rsidP="00935A0B">
            <w:fldSimple w:instr=" DOCPROPERTY  date  \* MERGEFORMAT ">
              <w:r w:rsidR="00BA3217">
                <w:t>date</w:t>
              </w:r>
            </w:fldSimple>
          </w:p>
          <w:p w:rsidR="00935A0B" w:rsidRPr="00F43810" w:rsidRDefault="00E459CA" w:rsidP="00935A0B">
            <w:r>
              <w:fldChar w:fldCharType="begin"/>
            </w:r>
            <w:r>
              <w:instrText xml:space="preserve"> DOCPROPERTY  tlang  \* MERGEFORMAT </w:instrText>
            </w:r>
            <w:r>
              <w:fldChar w:fldCharType="separate"/>
            </w:r>
            <w:proofErr w:type="spellStart"/>
            <w:r w:rsidR="00BA3217">
              <w:t>tlang</w:t>
            </w:r>
            <w:proofErr w:type="spellEnd"/>
            <w:r>
              <w:fldChar w:fldCharType="end"/>
            </w:r>
          </w:p>
          <w:p w:rsidR="00935A0B" w:rsidRPr="00F43810" w:rsidRDefault="00935A0B" w:rsidP="00935A0B">
            <w:r w:rsidRPr="00F43810">
              <w:t xml:space="preserve">Original: </w:t>
            </w:r>
            <w:r w:rsidR="00E459CA">
              <w:fldChar w:fldCharType="begin"/>
            </w:r>
            <w:r w:rsidR="00E459CA">
              <w:instrText xml:space="preserve"> DOCPROPERTY  olang  \* MERGEFORMAT </w:instrText>
            </w:r>
            <w:r w:rsidR="00E459CA">
              <w:fldChar w:fldCharType="separate"/>
            </w:r>
            <w:proofErr w:type="spellStart"/>
            <w:r w:rsidR="00BA3217">
              <w:t>olang</w:t>
            </w:r>
            <w:proofErr w:type="spellEnd"/>
            <w:r w:rsidR="00E459CA">
              <w:fldChar w:fldCharType="end"/>
            </w:r>
          </w:p>
          <w:p w:rsidR="002D5AAC" w:rsidRDefault="00E459CA" w:rsidP="00935A0B">
            <w:pPr>
              <w:spacing w:line="240" w:lineRule="exact"/>
            </w:pPr>
            <w:r>
              <w:fldChar w:fldCharType="begin"/>
            </w:r>
            <w:r>
              <w:instrText xml:space="preserve"> DOCPROPERTY  virs  \* MERGEFORMAT </w:instrText>
            </w:r>
            <w:r>
              <w:fldChar w:fldCharType="separate"/>
            </w:r>
            <w:proofErr w:type="spellStart"/>
            <w:r w:rsidR="00BA3217">
              <w:t>virs</w:t>
            </w:r>
            <w:proofErr w:type="spellEnd"/>
            <w:r>
              <w:fldChar w:fldCharType="end"/>
            </w:r>
          </w:p>
        </w:tc>
      </w:tr>
    </w:tbl>
    <w:p w:rsidR="003D76CE" w:rsidRPr="00411A36" w:rsidRDefault="003D76CE" w:rsidP="003D76CE">
      <w:pPr>
        <w:spacing w:before="120"/>
        <w:rPr>
          <w:b/>
          <w:sz w:val="24"/>
          <w:szCs w:val="24"/>
        </w:rPr>
      </w:pPr>
      <w:r w:rsidRPr="00411A36">
        <w:rPr>
          <w:b/>
          <w:sz w:val="24"/>
          <w:szCs w:val="24"/>
        </w:rPr>
        <w:t>Comité de Derechos Humanos</w:t>
      </w:r>
    </w:p>
    <w:p w:rsidR="003D76CE" w:rsidRPr="009B7C6A" w:rsidRDefault="003D76CE" w:rsidP="003D76CE">
      <w:pPr>
        <w:pStyle w:val="HChG"/>
        <w:rPr>
          <w:b w:val="0"/>
          <w:sz w:val="20"/>
          <w:lang w:val="es-ES_tradnl"/>
        </w:rPr>
      </w:pPr>
      <w:r>
        <w:rPr>
          <w:lang w:val="es-ES_tradnl"/>
        </w:rPr>
        <w:tab/>
      </w:r>
      <w:r>
        <w:rPr>
          <w:lang w:val="es-ES_tradnl"/>
        </w:rPr>
        <w:tab/>
      </w:r>
      <w:r w:rsidRPr="00791984">
        <w:rPr>
          <w:lang w:val="es-ES_tradnl"/>
        </w:rPr>
        <w:t>Decisión adoptada por el Comité en virtud del Protocolo</w:t>
      </w:r>
      <w:r>
        <w:rPr>
          <w:lang w:val="es-ES_tradnl"/>
        </w:rPr>
        <w:t xml:space="preserve"> </w:t>
      </w:r>
      <w:r w:rsidRPr="00791984">
        <w:rPr>
          <w:lang w:val="es-ES_tradnl"/>
        </w:rPr>
        <w:t>Facultativo, respecto de la comunicación núm.</w:t>
      </w:r>
      <w:r>
        <w:rPr>
          <w:lang w:val="es-ES_tradnl"/>
        </w:rPr>
        <w:t> </w:t>
      </w:r>
      <w:r w:rsidRPr="00F208DB">
        <w:rPr>
          <w:color w:val="FF0000"/>
          <w:lang w:val="es-ES_tradnl"/>
        </w:rPr>
        <w:t>XXX</w:t>
      </w:r>
      <w:r w:rsidR="00147BA3">
        <w:rPr>
          <w:color w:val="FF0000"/>
          <w:lang w:val="es-ES_tradnl"/>
        </w:rPr>
        <w:t>X</w:t>
      </w:r>
      <w:r w:rsidRPr="00791984">
        <w:rPr>
          <w:lang w:val="es-ES_tradnl"/>
        </w:rPr>
        <w:t>/</w:t>
      </w:r>
      <w:r w:rsidR="00147BA3" w:rsidRPr="00147BA3">
        <w:rPr>
          <w:color w:val="FF0000"/>
          <w:lang w:val="es-ES_tradnl"/>
        </w:rPr>
        <w:t>AAAA</w:t>
      </w:r>
      <w:r w:rsidRPr="00FC7932">
        <w:rPr>
          <w:rStyle w:val="Appelnotedebasdep"/>
          <w:b w:val="0"/>
          <w:sz w:val="20"/>
          <w:vertAlign w:val="baseline"/>
          <w:lang w:val="es-ES_tradnl"/>
        </w:rPr>
        <w:footnoteReference w:customMarkFollows="1" w:id="1"/>
        <w:t>*</w:t>
      </w:r>
      <w:r>
        <w:rPr>
          <w:b w:val="0"/>
          <w:sz w:val="20"/>
          <w:lang w:val="es-ES_tradnl"/>
        </w:rPr>
        <w:t> </w:t>
      </w:r>
      <w:r w:rsidRPr="009B7C6A">
        <w:rPr>
          <w:rStyle w:val="Appelnotedebasdep"/>
          <w:b w:val="0"/>
          <w:sz w:val="20"/>
          <w:vertAlign w:val="baseline"/>
          <w:lang w:val="es-ES_tradnl"/>
        </w:rPr>
        <w:footnoteReference w:customMarkFollows="1" w:id="2"/>
        <w:t>**</w:t>
      </w:r>
    </w:p>
    <w:tbl>
      <w:tblPr>
        <w:tblStyle w:val="Grilledutableau"/>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2653"/>
        <w:gridCol w:w="4152"/>
      </w:tblGrid>
      <w:tr w:rsidR="003D76CE" w:rsidTr="00E40570">
        <w:tc>
          <w:tcPr>
            <w:tcW w:w="2653" w:type="dxa"/>
          </w:tcPr>
          <w:p w:rsidR="003D76CE" w:rsidRDefault="003D76CE" w:rsidP="00E40570">
            <w:pPr>
              <w:pStyle w:val="SingleTxtG"/>
              <w:ind w:left="0" w:right="0"/>
              <w:jc w:val="left"/>
              <w:rPr>
                <w:i/>
              </w:rPr>
            </w:pPr>
            <w:r>
              <w:rPr>
                <w:i/>
              </w:rPr>
              <w:t>Comunicación presentada por:</w:t>
            </w:r>
          </w:p>
        </w:tc>
        <w:tc>
          <w:tcPr>
            <w:tcW w:w="4152" w:type="dxa"/>
          </w:tcPr>
          <w:p w:rsidR="003D76CE" w:rsidRDefault="003D76CE" w:rsidP="00E40570">
            <w:pPr>
              <w:pStyle w:val="SingleTxtG"/>
              <w:ind w:left="0" w:right="0"/>
              <w:jc w:val="left"/>
            </w:pPr>
            <w:r w:rsidRPr="00F208DB">
              <w:rPr>
                <w:color w:val="FF0000"/>
              </w:rPr>
              <w:t xml:space="preserve">Nombre(s) </w:t>
            </w:r>
            <w:r w:rsidRPr="00E9344D">
              <w:rPr>
                <w:color w:val="FF0000"/>
              </w:rPr>
              <w:t>[</w:t>
            </w:r>
            <w:r w:rsidRPr="00CF1558">
              <w:t xml:space="preserve">(representado(s) por abogado, </w:t>
            </w:r>
            <w:r w:rsidRPr="00F208DB">
              <w:rPr>
                <w:color w:val="FF0000"/>
              </w:rPr>
              <w:t>nombre</w:t>
            </w:r>
            <w:r w:rsidRPr="00CF1558">
              <w:t xml:space="preserve">, de </w:t>
            </w:r>
            <w:r w:rsidRPr="00F208DB">
              <w:rPr>
                <w:color w:val="FF0000"/>
              </w:rPr>
              <w:t>organización</w:t>
            </w:r>
            <w:r w:rsidRPr="00CF1558">
              <w:t>)</w:t>
            </w:r>
            <w:r w:rsidRPr="00E9344D">
              <w:rPr>
                <w:color w:val="FF0000"/>
              </w:rPr>
              <w:t>]</w:t>
            </w:r>
          </w:p>
        </w:tc>
      </w:tr>
      <w:tr w:rsidR="003D76CE" w:rsidTr="00E40570">
        <w:tc>
          <w:tcPr>
            <w:tcW w:w="2653" w:type="dxa"/>
          </w:tcPr>
          <w:p w:rsidR="003D76CE" w:rsidRDefault="003D76CE" w:rsidP="00E40570">
            <w:pPr>
              <w:pStyle w:val="SingleTxtG"/>
              <w:ind w:left="0" w:right="0"/>
              <w:jc w:val="left"/>
              <w:rPr>
                <w:i/>
              </w:rPr>
            </w:pPr>
            <w:r>
              <w:rPr>
                <w:i/>
              </w:rPr>
              <w:t>Presunta</w:t>
            </w:r>
            <w:r w:rsidRPr="000F0CB4">
              <w:rPr>
                <w:i/>
                <w:color w:val="FF0000"/>
              </w:rPr>
              <w:t>s</w:t>
            </w:r>
            <w:r>
              <w:rPr>
                <w:i/>
              </w:rPr>
              <w:t xml:space="preserve"> víctima</w:t>
            </w:r>
            <w:r w:rsidRPr="000F0CB4">
              <w:rPr>
                <w:i/>
                <w:color w:val="FF0000"/>
              </w:rPr>
              <w:t>s</w:t>
            </w:r>
            <w:r>
              <w:rPr>
                <w:i/>
              </w:rPr>
              <w:t>:</w:t>
            </w:r>
          </w:p>
        </w:tc>
        <w:tc>
          <w:tcPr>
            <w:tcW w:w="4152" w:type="dxa"/>
          </w:tcPr>
          <w:p w:rsidR="003D76CE" w:rsidRDefault="003D76CE" w:rsidP="00E40570">
            <w:pPr>
              <w:pStyle w:val="SingleTxtG"/>
              <w:ind w:left="0" w:right="0"/>
              <w:jc w:val="left"/>
            </w:pPr>
            <w:r w:rsidRPr="00B60737">
              <w:rPr>
                <w:color w:val="FF0000"/>
              </w:rPr>
              <w:t>El</w:t>
            </w:r>
            <w:r>
              <w:t>/</w:t>
            </w:r>
            <w:r w:rsidRPr="00B60737">
              <w:rPr>
                <w:color w:val="FF0000"/>
              </w:rPr>
              <w:t>Los</w:t>
            </w:r>
            <w:r>
              <w:t xml:space="preserve"> autor</w:t>
            </w:r>
            <w:r w:rsidRPr="00B60737">
              <w:rPr>
                <w:color w:val="FF0000"/>
              </w:rPr>
              <w:t>es</w:t>
            </w:r>
          </w:p>
        </w:tc>
      </w:tr>
      <w:tr w:rsidR="003D76CE" w:rsidTr="00E40570">
        <w:tc>
          <w:tcPr>
            <w:tcW w:w="2653" w:type="dxa"/>
          </w:tcPr>
          <w:p w:rsidR="003D76CE" w:rsidRDefault="003D76CE" w:rsidP="00E40570">
            <w:pPr>
              <w:pStyle w:val="SingleTxtG"/>
              <w:ind w:left="0" w:right="0"/>
              <w:jc w:val="left"/>
              <w:rPr>
                <w:i/>
              </w:rPr>
            </w:pPr>
            <w:r>
              <w:rPr>
                <w:i/>
              </w:rPr>
              <w:t>Estado parte:</w:t>
            </w:r>
          </w:p>
        </w:tc>
        <w:tc>
          <w:tcPr>
            <w:tcW w:w="4152" w:type="dxa"/>
          </w:tcPr>
          <w:p w:rsidR="003D76CE" w:rsidRDefault="003D76CE" w:rsidP="00E40570">
            <w:pPr>
              <w:pStyle w:val="SingleTxtG"/>
              <w:ind w:left="0" w:right="0"/>
              <w:jc w:val="left"/>
            </w:pPr>
            <w:r w:rsidRPr="00F208DB">
              <w:rPr>
                <w:color w:val="FF0000"/>
              </w:rPr>
              <w:t>Estado</w:t>
            </w:r>
          </w:p>
        </w:tc>
      </w:tr>
      <w:tr w:rsidR="003D76CE" w:rsidTr="00E40570">
        <w:tc>
          <w:tcPr>
            <w:tcW w:w="2653" w:type="dxa"/>
          </w:tcPr>
          <w:p w:rsidR="003D76CE" w:rsidRDefault="003D76CE" w:rsidP="00E40570">
            <w:pPr>
              <w:pStyle w:val="SingleTxtG"/>
              <w:ind w:left="0" w:right="0"/>
              <w:jc w:val="left"/>
              <w:rPr>
                <w:i/>
              </w:rPr>
            </w:pPr>
            <w:r>
              <w:rPr>
                <w:i/>
              </w:rPr>
              <w:t>Fecha de la comunicación:</w:t>
            </w:r>
          </w:p>
        </w:tc>
        <w:tc>
          <w:tcPr>
            <w:tcW w:w="4152" w:type="dxa"/>
          </w:tcPr>
          <w:p w:rsidR="003D76CE" w:rsidRDefault="003D76CE" w:rsidP="00E40570">
            <w:pPr>
              <w:pStyle w:val="SingleTxtG"/>
              <w:ind w:left="0" w:right="0"/>
              <w:jc w:val="left"/>
            </w:pPr>
            <w:r w:rsidRPr="00F208DB">
              <w:rPr>
                <w:color w:val="FF0000"/>
              </w:rPr>
              <w:t>Fecha</w:t>
            </w:r>
          </w:p>
        </w:tc>
      </w:tr>
      <w:tr w:rsidR="003D76CE" w:rsidTr="00E40570">
        <w:tc>
          <w:tcPr>
            <w:tcW w:w="2653" w:type="dxa"/>
          </w:tcPr>
          <w:p w:rsidR="003D76CE" w:rsidRDefault="003D76CE" w:rsidP="00E40570">
            <w:pPr>
              <w:pStyle w:val="SingleTxtG"/>
              <w:ind w:left="0" w:right="0"/>
              <w:jc w:val="left"/>
              <w:rPr>
                <w:i/>
              </w:rPr>
            </w:pPr>
            <w:r w:rsidRPr="007A660B">
              <w:rPr>
                <w:i/>
                <w:color w:val="FF0000"/>
              </w:rPr>
              <w:t>Cuestión/Cuestiones</w:t>
            </w:r>
            <w:r>
              <w:rPr>
                <w:i/>
              </w:rPr>
              <w:t xml:space="preserve"> de fondo:</w:t>
            </w:r>
          </w:p>
        </w:tc>
        <w:tc>
          <w:tcPr>
            <w:tcW w:w="4152" w:type="dxa"/>
            <w:vAlign w:val="bottom"/>
          </w:tcPr>
          <w:p w:rsidR="003D76CE" w:rsidRDefault="003D76CE" w:rsidP="00E40570">
            <w:pPr>
              <w:pStyle w:val="SingleTxtG"/>
              <w:ind w:left="0" w:right="0"/>
              <w:jc w:val="left"/>
            </w:pPr>
            <w:r w:rsidRPr="00F208DB">
              <w:rPr>
                <w:color w:val="FF0000"/>
                <w:lang w:val="es-ES_tradnl"/>
              </w:rPr>
              <w:t>[</w:t>
            </w:r>
            <w:r w:rsidRPr="00791984">
              <w:rPr>
                <w:lang w:val="es-ES_tradnl"/>
              </w:rPr>
              <w:t>Derecho a la vida</w:t>
            </w:r>
            <w:r w:rsidRPr="00F208DB">
              <w:rPr>
                <w:color w:val="FF0000"/>
                <w:lang w:val="es-ES_tradnl"/>
              </w:rPr>
              <w:t>]</w:t>
            </w:r>
            <w:r w:rsidRPr="00791984">
              <w:rPr>
                <w:lang w:val="es-ES_tradnl"/>
              </w:rPr>
              <w:t xml:space="preserve"> </w:t>
            </w:r>
            <w:r w:rsidRPr="00F208DB">
              <w:rPr>
                <w:color w:val="FF0000"/>
                <w:lang w:val="es-ES_tradnl"/>
              </w:rPr>
              <w:t>[</w:t>
            </w:r>
            <w:r w:rsidRPr="00791984">
              <w:rPr>
                <w:lang w:val="es-ES_tradnl"/>
              </w:rPr>
              <w:t>Libertad y seguridad personales</w:t>
            </w:r>
            <w:r w:rsidRPr="00F208DB">
              <w:rPr>
                <w:color w:val="FF0000"/>
                <w:lang w:val="es-ES_tradnl"/>
              </w:rPr>
              <w:t>]</w:t>
            </w:r>
            <w:r w:rsidRPr="00791984">
              <w:rPr>
                <w:lang w:val="es-ES_tradnl"/>
              </w:rPr>
              <w:t xml:space="preserve"> </w:t>
            </w:r>
            <w:r w:rsidRPr="00F208DB">
              <w:rPr>
                <w:color w:val="FF0000"/>
                <w:lang w:val="es-ES_tradnl"/>
              </w:rPr>
              <w:t>[</w:t>
            </w:r>
            <w:r w:rsidRPr="00791984">
              <w:rPr>
                <w:lang w:val="es-ES_tradnl"/>
              </w:rPr>
              <w:t>Derechos del niño</w:t>
            </w:r>
            <w:r w:rsidRPr="00F208DB">
              <w:rPr>
                <w:color w:val="FF0000"/>
                <w:lang w:val="es-ES_tradnl"/>
              </w:rPr>
              <w:t>]</w:t>
            </w:r>
            <w:r w:rsidRPr="00791984">
              <w:rPr>
                <w:lang w:val="es-ES_tradnl"/>
              </w:rPr>
              <w:t xml:space="preserve"> </w:t>
            </w:r>
            <w:r w:rsidRPr="00F208DB">
              <w:rPr>
                <w:color w:val="FF0000"/>
                <w:lang w:val="es-ES_tradnl"/>
              </w:rPr>
              <w:t>[</w:t>
            </w:r>
            <w:r w:rsidRPr="00791984">
              <w:rPr>
                <w:lang w:val="es-ES_tradnl"/>
              </w:rPr>
              <w:t>Derecho a un recurso efectivo</w:t>
            </w:r>
            <w:r w:rsidRPr="00F208DB">
              <w:rPr>
                <w:color w:val="FF0000"/>
                <w:lang w:val="es-ES_tradnl"/>
              </w:rPr>
              <w:t>]</w:t>
            </w:r>
            <w:r w:rsidRPr="00791984">
              <w:rPr>
                <w:lang w:val="es-ES_tradnl"/>
              </w:rPr>
              <w:t xml:space="preserve"> </w:t>
            </w:r>
            <w:r w:rsidRPr="00F208DB">
              <w:rPr>
                <w:color w:val="FF0000"/>
                <w:lang w:val="es-ES_tradnl"/>
              </w:rPr>
              <w:t>[</w:t>
            </w:r>
            <w:r w:rsidRPr="00791984">
              <w:rPr>
                <w:lang w:val="es-ES_tradnl"/>
              </w:rPr>
              <w:t>Libertad de reunión</w:t>
            </w:r>
            <w:r w:rsidRPr="00F208DB">
              <w:rPr>
                <w:color w:val="FF0000"/>
                <w:lang w:val="es-ES_tradnl"/>
              </w:rPr>
              <w:t>]</w:t>
            </w:r>
            <w:r w:rsidRPr="00791984">
              <w:rPr>
                <w:lang w:val="es-ES_tradnl"/>
              </w:rPr>
              <w:t xml:space="preserve"> </w:t>
            </w:r>
            <w:r w:rsidRPr="00F208DB">
              <w:rPr>
                <w:color w:val="FF0000"/>
                <w:lang w:val="es-ES_tradnl"/>
              </w:rPr>
              <w:t>[</w:t>
            </w:r>
            <w:r w:rsidRPr="00791984">
              <w:rPr>
                <w:lang w:val="es-ES_tradnl"/>
              </w:rPr>
              <w:t>Libertad de opinión y de expresión</w:t>
            </w:r>
            <w:r w:rsidRPr="00F208DB">
              <w:rPr>
                <w:color w:val="FF0000"/>
                <w:lang w:val="es-ES_tradnl"/>
              </w:rPr>
              <w:t>]</w:t>
            </w:r>
            <w:r w:rsidRPr="00791984">
              <w:rPr>
                <w:lang w:val="es-ES_tradnl"/>
              </w:rPr>
              <w:t xml:space="preserve"> </w:t>
            </w:r>
            <w:r w:rsidRPr="00F208DB">
              <w:rPr>
                <w:color w:val="FF0000"/>
                <w:lang w:val="es-ES_tradnl"/>
              </w:rPr>
              <w:t>[</w:t>
            </w:r>
            <w:r w:rsidRPr="00791984">
              <w:rPr>
                <w:lang w:val="es-ES_tradnl"/>
              </w:rPr>
              <w:t xml:space="preserve">Expulsión a </w:t>
            </w:r>
            <w:r w:rsidRPr="007A660B">
              <w:rPr>
                <w:color w:val="FF0000"/>
                <w:lang w:val="es-ES_tradnl"/>
              </w:rPr>
              <w:t>país</w:t>
            </w:r>
            <w:r w:rsidRPr="00F208DB">
              <w:rPr>
                <w:color w:val="FF0000"/>
                <w:lang w:val="es-ES_tradnl"/>
              </w:rPr>
              <w:t>]</w:t>
            </w:r>
          </w:p>
        </w:tc>
      </w:tr>
    </w:tbl>
    <w:p w:rsidR="003D76CE" w:rsidRDefault="003D76CE" w:rsidP="00687107">
      <w:pPr>
        <w:pStyle w:val="SingleTxtG"/>
        <w:spacing w:before="240"/>
        <w:ind w:firstLine="567"/>
        <w:rPr>
          <w:lang w:val="es-ES_tradnl"/>
        </w:rPr>
      </w:pPr>
      <w:r w:rsidRPr="00791984">
        <w:rPr>
          <w:lang w:val="es-ES_tradnl"/>
        </w:rPr>
        <w:t xml:space="preserve">En su sesión de </w:t>
      </w:r>
      <w:r w:rsidRPr="007A660B">
        <w:rPr>
          <w:color w:val="FF0000"/>
          <w:lang w:val="es-ES_tradnl"/>
        </w:rPr>
        <w:t>fecha</w:t>
      </w:r>
      <w:r w:rsidRPr="00791984">
        <w:rPr>
          <w:lang w:val="es-ES_tradnl"/>
        </w:rPr>
        <w:t xml:space="preserve">, el Comité, </w:t>
      </w:r>
      <w:r w:rsidRPr="00694058">
        <w:rPr>
          <w:color w:val="FF0000"/>
          <w:lang w:val="es-ES_tradnl"/>
        </w:rPr>
        <w:t>[en vista de una solicitud del abogado] [en vista de que el abogado no había respondido a sus solicitudes de aclaración] [como había sido informado de que el autor y el Estado parte habían llegado a un acuerdo sobre la cuestión de fondo planteada en la comunicación y de que el autor ya no corría el riesgo de ser expulsado] [en vista del hecho de que se desconocía el paradero del autor]</w:t>
      </w:r>
      <w:r w:rsidRPr="00791984">
        <w:rPr>
          <w:lang w:val="es-ES_tradnl"/>
        </w:rPr>
        <w:t xml:space="preserve">, decidió suspender el examen de la comunicación núm. </w:t>
      </w:r>
      <w:r w:rsidRPr="00694058">
        <w:rPr>
          <w:color w:val="FF0000"/>
          <w:lang w:val="es-ES_tradnl"/>
        </w:rPr>
        <w:t>XXX</w:t>
      </w:r>
      <w:r w:rsidRPr="00791984">
        <w:rPr>
          <w:lang w:val="es-ES_tradnl"/>
        </w:rPr>
        <w:t>/</w:t>
      </w:r>
      <w:r w:rsidR="00147BA3">
        <w:rPr>
          <w:color w:val="FF0000"/>
          <w:lang w:val="es-ES_tradnl"/>
        </w:rPr>
        <w:t>AAAA</w:t>
      </w:r>
      <w:r w:rsidRPr="00791984">
        <w:rPr>
          <w:lang w:val="es-ES_tradnl"/>
        </w:rPr>
        <w:t>.</w:t>
      </w:r>
    </w:p>
    <w:p w:rsidR="00381C24" w:rsidRPr="00731A95" w:rsidRDefault="003D76CE" w:rsidP="00687107">
      <w:pPr>
        <w:pStyle w:val="SingleTxtG"/>
        <w:suppressAutoHyphens/>
        <w:spacing w:before="240" w:after="0"/>
        <w:jc w:val="center"/>
        <w:rPr>
          <w:u w:val="single"/>
        </w:rPr>
      </w:pPr>
      <w:r>
        <w:rPr>
          <w:u w:val="single"/>
        </w:rPr>
        <w:tab/>
      </w:r>
      <w:r>
        <w:rPr>
          <w:u w:val="single"/>
        </w:rPr>
        <w:tab/>
      </w:r>
      <w:r>
        <w:rPr>
          <w:u w:val="single"/>
        </w:rPr>
        <w:tab/>
      </w:r>
      <w:r w:rsidR="008921DE">
        <w:rPr>
          <w:u w:val="single"/>
        </w:rPr>
        <w:tab/>
      </w:r>
    </w:p>
    <w:sectPr w:rsidR="00381C24" w:rsidRPr="00731A95" w:rsidSect="00E56EE3">
      <w:headerReference w:type="even" r:id="rId9"/>
      <w:headerReference w:type="default" r:id="rId10"/>
      <w:footerReference w:type="even" r:id="rId11"/>
      <w:footerReference w:type="default" r:id="rId12"/>
      <w:footerReference w:type="first" r:id="rId13"/>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D54" w:rsidRDefault="00023D54">
      <w:r>
        <w:separator/>
      </w:r>
    </w:p>
  </w:endnote>
  <w:endnote w:type="continuationSeparator" w:id="0">
    <w:p w:rsidR="00023D54" w:rsidRDefault="00023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depage"/>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BA3217">
      <w:rPr>
        <w:b/>
        <w:noProof/>
        <w:sz w:val="18"/>
      </w:rPr>
      <w:t>1</w:t>
    </w:r>
    <w:r w:rsidRPr="001A4396">
      <w:rPr>
        <w:b/>
        <w:sz w:val="18"/>
      </w:rPr>
      <w:fldChar w:fldCharType="end"/>
    </w:r>
    <w:r>
      <w:rPr>
        <w:b/>
        <w:sz w:val="18"/>
      </w:rPr>
      <w:tab/>
    </w:r>
    <w:r w:rsidR="00E459CA">
      <w:fldChar w:fldCharType="begin"/>
    </w:r>
    <w:r w:rsidR="00E459CA">
      <w:instrText xml:space="preserve"> DOCPROPERTY  gdocf  \* MERGEFORMAT </w:instrText>
    </w:r>
    <w:r w:rsidR="00E459CA">
      <w:fldChar w:fldCharType="separate"/>
    </w:r>
    <w:proofErr w:type="spellStart"/>
    <w:r w:rsidR="00BA3217">
      <w:t>gdocf</w:t>
    </w:r>
    <w:proofErr w:type="spellEnd"/>
    <w:r w:rsidR="00E459C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E459CA" w:rsidP="00935A0B">
    <w:pPr>
      <w:pStyle w:val="Pieddepage"/>
      <w:tabs>
        <w:tab w:val="right" w:pos="9638"/>
      </w:tabs>
      <w:spacing w:line="240" w:lineRule="auto"/>
      <w:rPr>
        <w:b/>
        <w:sz w:val="18"/>
      </w:rPr>
    </w:pPr>
    <w:r>
      <w:fldChar w:fldCharType="begin"/>
    </w:r>
    <w:r>
      <w:instrText xml:space="preserve"> DOCPROPERTY  gdocf  \* MERGEFORMAT </w:instrText>
    </w:r>
    <w:r>
      <w:fldChar w:fldCharType="separate"/>
    </w:r>
    <w:proofErr w:type="spellStart"/>
    <w:r w:rsidR="00BA3217">
      <w:t>gdocf</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BA3217">
      <w:rPr>
        <w:b/>
        <w:noProof/>
        <w:sz w:val="18"/>
      </w:rPr>
      <w:t>1</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Default="00935A0B" w:rsidP="00521DC1">
    <w:pPr>
      <w:pStyle w:val="Pieddepage"/>
      <w:rPr>
        <w:noProof/>
        <w:lang w:val="fr-FR" w:eastAsia="fr-FR"/>
      </w:rPr>
    </w:pPr>
    <w:proofErr w:type="spellStart"/>
    <w:r>
      <w:t>GE.</w:t>
    </w:r>
    <w:r w:rsidR="00E459CA">
      <w:fldChar w:fldCharType="begin"/>
    </w:r>
    <w:r w:rsidR="00E459CA">
      <w:instrText xml:space="preserve"> DOCPROPERTY  gdoc  \* MERGEFORMAT </w:instrText>
    </w:r>
    <w:r w:rsidR="00E459CA">
      <w:fldChar w:fldCharType="separate"/>
    </w:r>
    <w:r w:rsidR="00BA3217">
      <w:t>gdoc</w:t>
    </w:r>
    <w:proofErr w:type="spellEnd"/>
    <w:r w:rsidR="00E459CA">
      <w:fldChar w:fldCharType="end"/>
    </w:r>
    <w:r>
      <w:rPr>
        <w:noProof/>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fr-CH" w:eastAsia="fr-CH"/>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depage"/>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BA3217">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D54" w:rsidRPr="001075E9" w:rsidRDefault="00023D54" w:rsidP="001075E9">
      <w:pPr>
        <w:tabs>
          <w:tab w:val="right" w:pos="2155"/>
        </w:tabs>
        <w:spacing w:after="80" w:line="240" w:lineRule="auto"/>
        <w:ind w:left="680"/>
        <w:rPr>
          <w:u w:val="single"/>
        </w:rPr>
      </w:pPr>
      <w:r>
        <w:rPr>
          <w:u w:val="single"/>
        </w:rPr>
        <w:tab/>
      </w:r>
    </w:p>
  </w:footnote>
  <w:footnote w:type="continuationSeparator" w:id="0">
    <w:p w:rsidR="00023D54" w:rsidRDefault="00023D54" w:rsidP="00407B78">
      <w:pPr>
        <w:tabs>
          <w:tab w:val="right" w:pos="2155"/>
        </w:tabs>
        <w:spacing w:after="80"/>
        <w:ind w:left="680"/>
        <w:rPr>
          <w:u w:val="single"/>
        </w:rPr>
      </w:pPr>
      <w:r>
        <w:rPr>
          <w:u w:val="single"/>
        </w:rPr>
        <w:tab/>
      </w:r>
    </w:p>
  </w:footnote>
  <w:footnote w:id="1">
    <w:p w:rsidR="003D76CE" w:rsidRPr="00FC7932" w:rsidRDefault="003D76CE" w:rsidP="003D76CE">
      <w:pPr>
        <w:pStyle w:val="Notedebasdepage"/>
        <w:rPr>
          <w:sz w:val="20"/>
        </w:rPr>
      </w:pPr>
      <w:r>
        <w:tab/>
      </w:r>
      <w:r w:rsidRPr="00FC7932">
        <w:rPr>
          <w:rStyle w:val="Appelnotedebasdep"/>
          <w:sz w:val="20"/>
          <w:vertAlign w:val="baseline"/>
        </w:rPr>
        <w:t>*</w:t>
      </w:r>
      <w:r w:rsidRPr="00FC7932">
        <w:rPr>
          <w:rStyle w:val="Appelnotedebasdep"/>
          <w:vertAlign w:val="baseline"/>
        </w:rPr>
        <w:tab/>
      </w:r>
      <w:r w:rsidRPr="00791984">
        <w:rPr>
          <w:lang w:val="es-ES_tradnl"/>
        </w:rPr>
        <w:t xml:space="preserve">Adoptada por el Comité en su </w:t>
      </w:r>
      <w:r w:rsidRPr="00694058">
        <w:rPr>
          <w:color w:val="FF0000"/>
          <w:lang w:val="es-ES_tradnl"/>
        </w:rPr>
        <w:t>número</w:t>
      </w:r>
      <w:r w:rsidRPr="00791984">
        <w:rPr>
          <w:lang w:val="es-ES_tradnl"/>
        </w:rPr>
        <w:t xml:space="preserve"> período de sesiones (</w:t>
      </w:r>
      <w:r w:rsidRPr="00694058">
        <w:rPr>
          <w:color w:val="FF0000"/>
          <w:lang w:val="es-ES_tradnl"/>
        </w:rPr>
        <w:t>fechas</w:t>
      </w:r>
      <w:r w:rsidRPr="00791984">
        <w:rPr>
          <w:lang w:val="es-ES_tradnl"/>
        </w:rPr>
        <w:t>).</w:t>
      </w:r>
    </w:p>
  </w:footnote>
  <w:footnote w:id="2">
    <w:p w:rsidR="003D76CE" w:rsidRPr="00CF1558" w:rsidRDefault="003D76CE" w:rsidP="003D76CE">
      <w:pPr>
        <w:pStyle w:val="Notedebasdepage"/>
        <w:rPr>
          <w:sz w:val="20"/>
        </w:rPr>
      </w:pPr>
      <w:r>
        <w:tab/>
      </w:r>
      <w:r w:rsidRPr="00CF1558">
        <w:rPr>
          <w:rStyle w:val="Appelnotedebasdep"/>
          <w:sz w:val="20"/>
          <w:vertAlign w:val="baseline"/>
        </w:rPr>
        <w:t>**</w:t>
      </w:r>
      <w:r w:rsidRPr="00CF1558">
        <w:rPr>
          <w:rStyle w:val="Appelnotedebasdep"/>
          <w:vertAlign w:val="baseline"/>
        </w:rPr>
        <w:tab/>
      </w:r>
      <w:r w:rsidRPr="00791984">
        <w:t>Participaron en el examen de la comunicación los siguientes miembros del Comité</w:t>
      </w:r>
      <w:r w:rsidRPr="00372247">
        <w:t xml:space="preserve">: Tania María </w:t>
      </w:r>
      <w:proofErr w:type="spellStart"/>
      <w:r w:rsidRPr="00372247">
        <w:t>Abdo</w:t>
      </w:r>
      <w:proofErr w:type="spellEnd"/>
      <w:r w:rsidRPr="00372247">
        <w:t xml:space="preserve"> </w:t>
      </w:r>
      <w:proofErr w:type="spellStart"/>
      <w:r w:rsidRPr="00372247">
        <w:t>Rocholl</w:t>
      </w:r>
      <w:proofErr w:type="spellEnd"/>
      <w:r w:rsidRPr="00372247">
        <w:t xml:space="preserve">, </w:t>
      </w:r>
      <w:proofErr w:type="spellStart"/>
      <w:r w:rsidRPr="00372247">
        <w:t>Yadh</w:t>
      </w:r>
      <w:proofErr w:type="spellEnd"/>
      <w:r w:rsidRPr="00372247">
        <w:t xml:space="preserve"> Ben </w:t>
      </w:r>
      <w:proofErr w:type="spellStart"/>
      <w:r w:rsidRPr="00372247">
        <w:t>Achour</w:t>
      </w:r>
      <w:proofErr w:type="spellEnd"/>
      <w:r w:rsidRPr="00372247">
        <w:t xml:space="preserve">, </w:t>
      </w:r>
      <w:proofErr w:type="spellStart"/>
      <w:r w:rsidRPr="00372247">
        <w:t>Ilze</w:t>
      </w:r>
      <w:proofErr w:type="spellEnd"/>
      <w:r w:rsidRPr="00372247">
        <w:t xml:space="preserve"> </w:t>
      </w:r>
      <w:proofErr w:type="spellStart"/>
      <w:r w:rsidRPr="00372247">
        <w:t>Brands</w:t>
      </w:r>
      <w:proofErr w:type="spellEnd"/>
      <w:r w:rsidRPr="00372247">
        <w:t xml:space="preserve"> </w:t>
      </w:r>
      <w:proofErr w:type="spellStart"/>
      <w:r w:rsidRPr="00372247">
        <w:t>Kehris</w:t>
      </w:r>
      <w:proofErr w:type="spellEnd"/>
      <w:r w:rsidRPr="00372247">
        <w:t xml:space="preserve">, Olivier de </w:t>
      </w:r>
      <w:proofErr w:type="spellStart"/>
      <w:r w:rsidRPr="00372247">
        <w:t>Frouville</w:t>
      </w:r>
      <w:proofErr w:type="spellEnd"/>
      <w:r w:rsidRPr="00372247">
        <w:t xml:space="preserve">, </w:t>
      </w:r>
      <w:proofErr w:type="spellStart"/>
      <w:r w:rsidRPr="00372247">
        <w:t>Christof</w:t>
      </w:r>
      <w:proofErr w:type="spellEnd"/>
      <w:r w:rsidRPr="00372247">
        <w:t xml:space="preserve"> </w:t>
      </w:r>
      <w:proofErr w:type="spellStart"/>
      <w:r w:rsidRPr="00372247">
        <w:t>Heyns</w:t>
      </w:r>
      <w:proofErr w:type="spellEnd"/>
      <w:r w:rsidRPr="00372247">
        <w:t xml:space="preserve">, </w:t>
      </w:r>
      <w:proofErr w:type="spellStart"/>
      <w:r w:rsidRPr="00372247">
        <w:t>Yuji</w:t>
      </w:r>
      <w:proofErr w:type="spellEnd"/>
      <w:r w:rsidRPr="00372247">
        <w:t xml:space="preserve"> </w:t>
      </w:r>
      <w:proofErr w:type="spellStart"/>
      <w:r w:rsidRPr="00372247">
        <w:t>Iwasawa</w:t>
      </w:r>
      <w:proofErr w:type="spellEnd"/>
      <w:r w:rsidRPr="00372247">
        <w:t xml:space="preserve">, </w:t>
      </w:r>
      <w:proofErr w:type="spellStart"/>
      <w:r w:rsidRPr="00372247">
        <w:t>Bamariam</w:t>
      </w:r>
      <w:proofErr w:type="spellEnd"/>
      <w:r w:rsidRPr="00372247">
        <w:t xml:space="preserve"> </w:t>
      </w:r>
      <w:proofErr w:type="spellStart"/>
      <w:r w:rsidRPr="00372247">
        <w:t>Koita</w:t>
      </w:r>
      <w:proofErr w:type="spellEnd"/>
      <w:r w:rsidRPr="00372247">
        <w:t xml:space="preserve">, Marcia V. J. </w:t>
      </w:r>
      <w:proofErr w:type="spellStart"/>
      <w:r w:rsidRPr="00372247">
        <w:t>Kran</w:t>
      </w:r>
      <w:proofErr w:type="spellEnd"/>
      <w:r w:rsidRPr="00372247">
        <w:t xml:space="preserve">, Duncan </w:t>
      </w:r>
      <w:proofErr w:type="spellStart"/>
      <w:r w:rsidRPr="00372247">
        <w:t>Laki</w:t>
      </w:r>
      <w:proofErr w:type="spellEnd"/>
      <w:r w:rsidRPr="00372247">
        <w:t xml:space="preserve"> </w:t>
      </w:r>
      <w:proofErr w:type="spellStart"/>
      <w:r w:rsidRPr="00372247">
        <w:t>Muhumuza</w:t>
      </w:r>
      <w:proofErr w:type="spellEnd"/>
      <w:r w:rsidRPr="00372247">
        <w:t xml:space="preserve">, </w:t>
      </w:r>
      <w:proofErr w:type="spellStart"/>
      <w:r w:rsidRPr="00372247">
        <w:t>Photini</w:t>
      </w:r>
      <w:proofErr w:type="spellEnd"/>
      <w:r w:rsidRPr="00372247">
        <w:t xml:space="preserve"> </w:t>
      </w:r>
      <w:proofErr w:type="spellStart"/>
      <w:r w:rsidRPr="00372247">
        <w:t>Pazartzis</w:t>
      </w:r>
      <w:proofErr w:type="spellEnd"/>
      <w:r w:rsidRPr="00372247">
        <w:t xml:space="preserve">, Mauro </w:t>
      </w:r>
      <w:proofErr w:type="spellStart"/>
      <w:r w:rsidRPr="00372247">
        <w:t>Politi</w:t>
      </w:r>
      <w:proofErr w:type="spellEnd"/>
      <w:r w:rsidRPr="00372247">
        <w:t>,</w:t>
      </w:r>
      <w:r w:rsidRPr="00372247">
        <w:rPr>
          <w:rFonts w:eastAsia="SimSun"/>
        </w:rPr>
        <w:t xml:space="preserve"> </w:t>
      </w:r>
      <w:r w:rsidRPr="00372247">
        <w:t xml:space="preserve">José Manuel Santos </w:t>
      </w:r>
      <w:proofErr w:type="spellStart"/>
      <w:r w:rsidRPr="00372247">
        <w:t>Pais</w:t>
      </w:r>
      <w:proofErr w:type="spellEnd"/>
      <w:r w:rsidRPr="00372247">
        <w:t xml:space="preserve">, </w:t>
      </w:r>
      <w:proofErr w:type="spellStart"/>
      <w:r w:rsidRPr="00372247">
        <w:t>Yuval</w:t>
      </w:r>
      <w:proofErr w:type="spellEnd"/>
      <w:r w:rsidRPr="00372247">
        <w:t xml:space="preserve"> </w:t>
      </w:r>
      <w:proofErr w:type="spellStart"/>
      <w:r w:rsidRPr="00372247">
        <w:t>Shany</w:t>
      </w:r>
      <w:proofErr w:type="spellEnd"/>
      <w:r w:rsidRPr="00372247">
        <w:t xml:space="preserve"> y Margo </w:t>
      </w:r>
      <w:proofErr w:type="spellStart"/>
      <w:r w:rsidRPr="00372247">
        <w:t>Waterval</w:t>
      </w:r>
      <w:proofErr w:type="spellEnd"/>
      <w:r w:rsidRPr="00372247">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E459CA">
    <w:pPr>
      <w:pStyle w:val="En-tte"/>
    </w:pPr>
    <w:r>
      <w:fldChar w:fldCharType="begin"/>
    </w:r>
    <w:r>
      <w:instrText xml:space="preserve"> DOCPROPERTY  symh  \* MERGEFORMAT </w:instrText>
    </w:r>
    <w:r>
      <w:fldChar w:fldCharType="separate"/>
    </w:r>
    <w:proofErr w:type="spellStart"/>
    <w:r w:rsidR="00BA3217">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E459CA" w:rsidP="00935A0B">
    <w:pPr>
      <w:pStyle w:val="En-tte"/>
      <w:jc w:val="right"/>
      <w:rPr>
        <w:u w:val="double"/>
      </w:rPr>
    </w:pPr>
    <w:r>
      <w:fldChar w:fldCharType="begin"/>
    </w:r>
    <w:r>
      <w:instrText xml:space="preserve"> DOCPROPERTY  symh  \* MERGEFORMAT </w:instrText>
    </w:r>
    <w:r>
      <w:fldChar w:fldCharType="separate"/>
    </w:r>
    <w:proofErr w:type="spellStart"/>
    <w:r w:rsidR="00BA3217">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056D7"/>
    <w:rsid w:val="00007BCB"/>
    <w:rsid w:val="000107AA"/>
    <w:rsid w:val="00023D54"/>
    <w:rsid w:val="00033EE1"/>
    <w:rsid w:val="00042B72"/>
    <w:rsid w:val="000558BD"/>
    <w:rsid w:val="000B57E7"/>
    <w:rsid w:val="000B6373"/>
    <w:rsid w:val="000D3664"/>
    <w:rsid w:val="000F09DF"/>
    <w:rsid w:val="000F61B2"/>
    <w:rsid w:val="001075E9"/>
    <w:rsid w:val="00131C50"/>
    <w:rsid w:val="00147BA3"/>
    <w:rsid w:val="00180183"/>
    <w:rsid w:val="0018024D"/>
    <w:rsid w:val="0018599A"/>
    <w:rsid w:val="0018649F"/>
    <w:rsid w:val="00196389"/>
    <w:rsid w:val="001A4396"/>
    <w:rsid w:val="001B3EF6"/>
    <w:rsid w:val="001C309B"/>
    <w:rsid w:val="001C7A89"/>
    <w:rsid w:val="0021147C"/>
    <w:rsid w:val="002A02C6"/>
    <w:rsid w:val="002A2EFC"/>
    <w:rsid w:val="002C0E18"/>
    <w:rsid w:val="002D4172"/>
    <w:rsid w:val="002D5AAC"/>
    <w:rsid w:val="002F405F"/>
    <w:rsid w:val="00301299"/>
    <w:rsid w:val="00307FB6"/>
    <w:rsid w:val="0031704B"/>
    <w:rsid w:val="00317339"/>
    <w:rsid w:val="00322004"/>
    <w:rsid w:val="003402C2"/>
    <w:rsid w:val="00363F71"/>
    <w:rsid w:val="00376E4E"/>
    <w:rsid w:val="00381C24"/>
    <w:rsid w:val="003958D0"/>
    <w:rsid w:val="003A3CE4"/>
    <w:rsid w:val="003B00E5"/>
    <w:rsid w:val="003D3526"/>
    <w:rsid w:val="003D76CE"/>
    <w:rsid w:val="003E0332"/>
    <w:rsid w:val="003F43D1"/>
    <w:rsid w:val="003F6FF0"/>
    <w:rsid w:val="00407B78"/>
    <w:rsid w:val="0041070F"/>
    <w:rsid w:val="00424203"/>
    <w:rsid w:val="00433C01"/>
    <w:rsid w:val="00434EAB"/>
    <w:rsid w:val="0044003A"/>
    <w:rsid w:val="004452DE"/>
    <w:rsid w:val="00454E07"/>
    <w:rsid w:val="004579B8"/>
    <w:rsid w:val="004B7E30"/>
    <w:rsid w:val="004C1553"/>
    <w:rsid w:val="004D1828"/>
    <w:rsid w:val="0050108D"/>
    <w:rsid w:val="00513081"/>
    <w:rsid w:val="00517901"/>
    <w:rsid w:val="00521DC1"/>
    <w:rsid w:val="00526683"/>
    <w:rsid w:val="005709E0"/>
    <w:rsid w:val="00572E19"/>
    <w:rsid w:val="005961C8"/>
    <w:rsid w:val="005C6CDA"/>
    <w:rsid w:val="005D7914"/>
    <w:rsid w:val="005F0B42"/>
    <w:rsid w:val="00615628"/>
    <w:rsid w:val="00621949"/>
    <w:rsid w:val="00681A10"/>
    <w:rsid w:val="00687107"/>
    <w:rsid w:val="006C2031"/>
    <w:rsid w:val="006D461A"/>
    <w:rsid w:val="006F35EE"/>
    <w:rsid w:val="007021FF"/>
    <w:rsid w:val="00712895"/>
    <w:rsid w:val="00731A95"/>
    <w:rsid w:val="00757357"/>
    <w:rsid w:val="007C333F"/>
    <w:rsid w:val="007E072F"/>
    <w:rsid w:val="008034F2"/>
    <w:rsid w:val="00805D1C"/>
    <w:rsid w:val="00825F8D"/>
    <w:rsid w:val="00834B71"/>
    <w:rsid w:val="00841CBA"/>
    <w:rsid w:val="00856B16"/>
    <w:rsid w:val="0086445C"/>
    <w:rsid w:val="008921DE"/>
    <w:rsid w:val="00894693"/>
    <w:rsid w:val="008A08D7"/>
    <w:rsid w:val="008B6909"/>
    <w:rsid w:val="008C1A34"/>
    <w:rsid w:val="00906890"/>
    <w:rsid w:val="00911BE4"/>
    <w:rsid w:val="00917637"/>
    <w:rsid w:val="00935A0B"/>
    <w:rsid w:val="00951972"/>
    <w:rsid w:val="00953B31"/>
    <w:rsid w:val="009608F3"/>
    <w:rsid w:val="009D28EB"/>
    <w:rsid w:val="009F4CF3"/>
    <w:rsid w:val="00A32382"/>
    <w:rsid w:val="00A44B2D"/>
    <w:rsid w:val="00A45A70"/>
    <w:rsid w:val="00A84021"/>
    <w:rsid w:val="00A86F80"/>
    <w:rsid w:val="00A90C2B"/>
    <w:rsid w:val="00A917B3"/>
    <w:rsid w:val="00AB4B51"/>
    <w:rsid w:val="00AE5F3B"/>
    <w:rsid w:val="00B10CC7"/>
    <w:rsid w:val="00B31C50"/>
    <w:rsid w:val="00B539E7"/>
    <w:rsid w:val="00B563EB"/>
    <w:rsid w:val="00B569EA"/>
    <w:rsid w:val="00B62458"/>
    <w:rsid w:val="00B80A93"/>
    <w:rsid w:val="00BA3217"/>
    <w:rsid w:val="00BD33EE"/>
    <w:rsid w:val="00BF2E5C"/>
    <w:rsid w:val="00C012DD"/>
    <w:rsid w:val="00C106D6"/>
    <w:rsid w:val="00C55566"/>
    <w:rsid w:val="00C60F0C"/>
    <w:rsid w:val="00C708E7"/>
    <w:rsid w:val="00C805C9"/>
    <w:rsid w:val="00C92939"/>
    <w:rsid w:val="00CA1679"/>
    <w:rsid w:val="00CA4553"/>
    <w:rsid w:val="00CB151C"/>
    <w:rsid w:val="00CB242B"/>
    <w:rsid w:val="00CB41B9"/>
    <w:rsid w:val="00CC1B2E"/>
    <w:rsid w:val="00CD4EA1"/>
    <w:rsid w:val="00CE5A1A"/>
    <w:rsid w:val="00CF55F6"/>
    <w:rsid w:val="00D04407"/>
    <w:rsid w:val="00D27D8F"/>
    <w:rsid w:val="00D33D63"/>
    <w:rsid w:val="00D4778E"/>
    <w:rsid w:val="00D82740"/>
    <w:rsid w:val="00D90138"/>
    <w:rsid w:val="00DC13F7"/>
    <w:rsid w:val="00DC1869"/>
    <w:rsid w:val="00DD6200"/>
    <w:rsid w:val="00E1416F"/>
    <w:rsid w:val="00E31CF9"/>
    <w:rsid w:val="00E459CA"/>
    <w:rsid w:val="00E56EE3"/>
    <w:rsid w:val="00E73F76"/>
    <w:rsid w:val="00E86371"/>
    <w:rsid w:val="00EA2C9F"/>
    <w:rsid w:val="00ED0BDA"/>
    <w:rsid w:val="00EE7654"/>
    <w:rsid w:val="00EF1360"/>
    <w:rsid w:val="00EF3220"/>
    <w:rsid w:val="00F344AE"/>
    <w:rsid w:val="00F63772"/>
    <w:rsid w:val="00F76A49"/>
    <w:rsid w:val="00F9377E"/>
    <w:rsid w:val="00F94155"/>
    <w:rsid w:val="00FA092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EBD9CBC"/>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521DC1"/>
    <w:pPr>
      <w:spacing w:line="240" w:lineRule="atLeast"/>
    </w:pPr>
    <w:rPr>
      <w:lang w:val="es-ES" w:eastAsia="es-ES"/>
    </w:rPr>
  </w:style>
  <w:style w:type="paragraph" w:styleId="Titre1">
    <w:name w:val="heading 1"/>
    <w:aliases w:val="Cuadro_G"/>
    <w:basedOn w:val="SingleTxtG"/>
    <w:next w:val="SingleTxtG"/>
    <w:link w:val="Titre1C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itre2">
    <w:name w:val="heading 2"/>
    <w:basedOn w:val="Normal"/>
    <w:next w:val="Normal"/>
    <w:semiHidden/>
    <w:rsid w:val="00521DC1"/>
    <w:pPr>
      <w:keepNext/>
      <w:outlineLvl w:val="1"/>
    </w:pPr>
    <w:rPr>
      <w:rFonts w:cs="Arial"/>
      <w:bCs/>
      <w:iCs/>
      <w:szCs w:val="28"/>
    </w:rPr>
  </w:style>
  <w:style w:type="paragraph" w:styleId="Titre3">
    <w:name w:val="heading 3"/>
    <w:basedOn w:val="Normal"/>
    <w:next w:val="Normal"/>
    <w:semiHidden/>
    <w:rsid w:val="00521DC1"/>
    <w:pPr>
      <w:keepNext/>
      <w:spacing w:before="240" w:after="60"/>
      <w:outlineLvl w:val="2"/>
    </w:pPr>
    <w:rPr>
      <w:rFonts w:ascii="Arial" w:hAnsi="Arial" w:cs="Arial"/>
      <w:b/>
      <w:bCs/>
      <w:sz w:val="26"/>
      <w:szCs w:val="26"/>
    </w:rPr>
  </w:style>
  <w:style w:type="paragraph" w:styleId="Titre4">
    <w:name w:val="heading 4"/>
    <w:basedOn w:val="Normal"/>
    <w:next w:val="Normal"/>
    <w:semiHidden/>
    <w:rsid w:val="00521DC1"/>
    <w:pPr>
      <w:keepNext/>
      <w:spacing w:before="240" w:after="60"/>
      <w:outlineLvl w:val="3"/>
    </w:pPr>
    <w:rPr>
      <w:b/>
      <w:bCs/>
      <w:sz w:val="28"/>
      <w:szCs w:val="28"/>
    </w:rPr>
  </w:style>
  <w:style w:type="paragraph" w:styleId="Titre5">
    <w:name w:val="heading 5"/>
    <w:basedOn w:val="Normal"/>
    <w:next w:val="Normal"/>
    <w:semiHidden/>
    <w:rsid w:val="00521DC1"/>
    <w:pPr>
      <w:spacing w:before="240" w:after="60"/>
      <w:outlineLvl w:val="4"/>
    </w:pPr>
    <w:rPr>
      <w:b/>
      <w:bCs/>
      <w:i/>
      <w:iCs/>
      <w:sz w:val="26"/>
      <w:szCs w:val="26"/>
    </w:rPr>
  </w:style>
  <w:style w:type="paragraph" w:styleId="Titre6">
    <w:name w:val="heading 6"/>
    <w:basedOn w:val="Normal"/>
    <w:next w:val="Normal"/>
    <w:semiHidden/>
    <w:rsid w:val="00521DC1"/>
    <w:pPr>
      <w:spacing w:before="240" w:after="60"/>
      <w:outlineLvl w:val="5"/>
    </w:pPr>
    <w:rPr>
      <w:b/>
      <w:bCs/>
      <w:sz w:val="22"/>
      <w:szCs w:val="22"/>
    </w:rPr>
  </w:style>
  <w:style w:type="paragraph" w:styleId="Titre7">
    <w:name w:val="heading 7"/>
    <w:basedOn w:val="Normal"/>
    <w:next w:val="Normal"/>
    <w:semiHidden/>
    <w:rsid w:val="00521DC1"/>
    <w:pPr>
      <w:spacing w:before="240" w:after="60"/>
      <w:outlineLvl w:val="6"/>
    </w:pPr>
    <w:rPr>
      <w:sz w:val="24"/>
      <w:szCs w:val="24"/>
    </w:rPr>
  </w:style>
  <w:style w:type="paragraph" w:styleId="Titre8">
    <w:name w:val="heading 8"/>
    <w:basedOn w:val="Normal"/>
    <w:next w:val="Normal"/>
    <w:semiHidden/>
    <w:rsid w:val="00521DC1"/>
    <w:pPr>
      <w:spacing w:before="240" w:after="60"/>
      <w:outlineLvl w:val="7"/>
    </w:pPr>
    <w:rPr>
      <w:i/>
      <w:iCs/>
      <w:sz w:val="24"/>
      <w:szCs w:val="24"/>
    </w:rPr>
  </w:style>
  <w:style w:type="paragraph" w:styleId="Titre9">
    <w:name w:val="heading 9"/>
    <w:basedOn w:val="Normal"/>
    <w:next w:val="Normal"/>
    <w:semiHidden/>
    <w:rsid w:val="00521DC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aliases w:val="4_G,Footnote,ftref,BVI fnr,16 Point,Superscript 6 Point,Footnote symbol,Footnote Refernece,Texto de nota al pie,Fußnotenzeichen_Raxen,Footnote number,Footnotes refss,Style 10"/>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En-tte">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Pieddepage">
    <w:name w:val="footer"/>
    <w:aliases w:val="3_G"/>
    <w:basedOn w:val="Normal"/>
    <w:next w:val="Normal"/>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Notedebasdepage">
    <w:name w:val="footnote text"/>
    <w:aliases w:val="5_G,Footnote Text Char1,Footnote Text Char Char1,Footnote Text Char1 Char Char1,Footnote Text Char Char1 Char Char,Footnote Text Char1 Char Char1 Char Char,ft Char Char Char Char Char,Geneva 9 Char Char Char Char Char,single space,ft"/>
    <w:basedOn w:val="Normal"/>
    <w:link w:val="NotedebasdepageCar"/>
    <w:qFormat/>
    <w:rsid w:val="00521DC1"/>
    <w:pPr>
      <w:tabs>
        <w:tab w:val="right" w:pos="1021"/>
      </w:tabs>
      <w:spacing w:line="220" w:lineRule="exact"/>
      <w:ind w:left="1134" w:right="1134" w:hanging="1134"/>
    </w:pPr>
    <w:rPr>
      <w:sz w:val="18"/>
    </w:rPr>
  </w:style>
  <w:style w:type="table" w:styleId="Grilledutableau">
    <w:name w:val="Table Grid"/>
    <w:basedOn w:val="Tableau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Aucuneliste"/>
    <w:semiHidden/>
    <w:rsid w:val="00521DC1"/>
    <w:pPr>
      <w:numPr>
        <w:numId w:val="3"/>
      </w:numPr>
    </w:pPr>
  </w:style>
  <w:style w:type="numbering" w:styleId="1ai">
    <w:name w:val="Outline List 1"/>
    <w:basedOn w:val="Aucuneliste"/>
    <w:semiHidden/>
    <w:rsid w:val="00521DC1"/>
    <w:pPr>
      <w:numPr>
        <w:numId w:val="4"/>
      </w:numPr>
    </w:pPr>
  </w:style>
  <w:style w:type="character" w:styleId="AcronymeHTML">
    <w:name w:val="HTML Acronym"/>
    <w:basedOn w:val="Policepardfaut"/>
    <w:semiHidden/>
    <w:rsid w:val="00521DC1"/>
  </w:style>
  <w:style w:type="numbering" w:styleId="ArticleSection">
    <w:name w:val="Outline List 3"/>
    <w:basedOn w:val="Aucuneliste"/>
    <w:semiHidden/>
    <w:rsid w:val="00521DC1"/>
    <w:pPr>
      <w:numPr>
        <w:numId w:val="5"/>
      </w:numPr>
    </w:pPr>
  </w:style>
  <w:style w:type="paragraph" w:styleId="Formuledepolitesse">
    <w:name w:val="Closing"/>
    <w:basedOn w:val="Normal"/>
    <w:semiHidden/>
    <w:rsid w:val="00521DC1"/>
    <w:pPr>
      <w:ind w:left="4252"/>
    </w:pPr>
  </w:style>
  <w:style w:type="character" w:styleId="CitationHTML">
    <w:name w:val="HTML Cite"/>
    <w:semiHidden/>
    <w:rsid w:val="00521DC1"/>
    <w:rPr>
      <w:i/>
      <w:iCs/>
    </w:rPr>
  </w:style>
  <w:style w:type="character" w:styleId="CodeHTML">
    <w:name w:val="HTML Code"/>
    <w:semiHidden/>
    <w:rsid w:val="00521DC1"/>
    <w:rPr>
      <w:rFonts w:ascii="Courier New" w:hAnsi="Courier New" w:cs="Courier New"/>
      <w:sz w:val="20"/>
      <w:szCs w:val="20"/>
    </w:rPr>
  </w:style>
  <w:style w:type="paragraph" w:styleId="Listecontinue">
    <w:name w:val="List Continue"/>
    <w:basedOn w:val="Normal"/>
    <w:semiHidden/>
    <w:rsid w:val="00521DC1"/>
    <w:pPr>
      <w:spacing w:after="120"/>
      <w:ind w:left="283"/>
    </w:pPr>
  </w:style>
  <w:style w:type="paragraph" w:styleId="Listecontinue2">
    <w:name w:val="List Continue 2"/>
    <w:basedOn w:val="Normal"/>
    <w:semiHidden/>
    <w:rsid w:val="00521DC1"/>
    <w:pPr>
      <w:spacing w:after="120"/>
      <w:ind w:left="566"/>
    </w:pPr>
  </w:style>
  <w:style w:type="paragraph" w:styleId="Listecontinue3">
    <w:name w:val="List Continue 3"/>
    <w:basedOn w:val="Normal"/>
    <w:semiHidden/>
    <w:rsid w:val="00521DC1"/>
    <w:pPr>
      <w:spacing w:after="120"/>
      <w:ind w:left="849"/>
    </w:pPr>
  </w:style>
  <w:style w:type="paragraph" w:styleId="Listecontinue4">
    <w:name w:val="List Continue 4"/>
    <w:basedOn w:val="Normal"/>
    <w:semiHidden/>
    <w:rsid w:val="00521DC1"/>
    <w:pPr>
      <w:spacing w:after="120"/>
      <w:ind w:left="1132"/>
    </w:pPr>
  </w:style>
  <w:style w:type="paragraph" w:styleId="Listecontinue5">
    <w:name w:val="List Continue 5"/>
    <w:basedOn w:val="Normal"/>
    <w:semiHidden/>
    <w:rsid w:val="00521DC1"/>
    <w:pPr>
      <w:spacing w:after="120"/>
      <w:ind w:left="1415"/>
    </w:pPr>
  </w:style>
  <w:style w:type="character" w:styleId="DfinitionHTML">
    <w:name w:val="HTML Definition"/>
    <w:semiHidden/>
    <w:rsid w:val="00521DC1"/>
    <w:rPr>
      <w:i/>
      <w:iCs/>
    </w:rPr>
  </w:style>
  <w:style w:type="paragraph" w:styleId="AdresseHTML">
    <w:name w:val="HTML Address"/>
    <w:basedOn w:val="Normal"/>
    <w:semiHidden/>
    <w:rsid w:val="00521DC1"/>
    <w:rPr>
      <w:i/>
      <w:iCs/>
    </w:rPr>
  </w:style>
  <w:style w:type="paragraph" w:styleId="Adressedestinataire">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ExempleHTML">
    <w:name w:val="HTML Sample"/>
    <w:semiHidden/>
    <w:rsid w:val="00521DC1"/>
    <w:rPr>
      <w:rFonts w:ascii="Courier New" w:hAnsi="Courier New" w:cs="Courier New"/>
    </w:rPr>
  </w:style>
  <w:style w:type="paragraph" w:styleId="En-ttedemessage">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Titredenote">
    <w:name w:val="Note Heading"/>
    <w:basedOn w:val="Normal"/>
    <w:next w:val="Normal"/>
    <w:semiHidden/>
    <w:rsid w:val="00521DC1"/>
  </w:style>
  <w:style w:type="character" w:styleId="Accentuation">
    <w:name w:val="Emphasis"/>
    <w:semiHidden/>
    <w:rsid w:val="00521DC1"/>
    <w:rPr>
      <w:i/>
      <w:iCs/>
    </w:rPr>
  </w:style>
  <w:style w:type="paragraph" w:styleId="Date">
    <w:name w:val="Date"/>
    <w:basedOn w:val="Normal"/>
    <w:next w:val="Normal"/>
    <w:semiHidden/>
    <w:rsid w:val="00521DC1"/>
  </w:style>
  <w:style w:type="paragraph" w:styleId="Signature">
    <w:name w:val="Signature"/>
    <w:basedOn w:val="Normal"/>
    <w:semiHidden/>
    <w:rsid w:val="00521DC1"/>
    <w:pPr>
      <w:ind w:left="4252"/>
    </w:pPr>
  </w:style>
  <w:style w:type="paragraph" w:styleId="Signaturelectronique">
    <w:name w:val="E-mail Signature"/>
    <w:basedOn w:val="Normal"/>
    <w:semiHidden/>
    <w:rsid w:val="00521DC1"/>
  </w:style>
  <w:style w:type="character" w:styleId="Lienhypertexte">
    <w:name w:val="Hyperlink"/>
    <w:semiHidden/>
    <w:rsid w:val="00521DC1"/>
    <w:rPr>
      <w:color w:val="0000FF"/>
      <w:u w:val="none"/>
    </w:rPr>
  </w:style>
  <w:style w:type="character" w:styleId="Lienhypertextesuivivisit">
    <w:name w:val="FollowedHyperlink"/>
    <w:semiHidden/>
    <w:rsid w:val="00521DC1"/>
    <w:rPr>
      <w:color w:val="0000FF"/>
      <w:u w:val="none"/>
    </w:rPr>
  </w:style>
  <w:style w:type="paragraph" w:styleId="PrformatHTML">
    <w:name w:val="HTML Preformatted"/>
    <w:basedOn w:val="Normal"/>
    <w:semiHidden/>
    <w:rsid w:val="00521DC1"/>
    <w:rPr>
      <w:rFonts w:ascii="Courier New" w:hAnsi="Courier New" w:cs="Courier New"/>
    </w:rPr>
  </w:style>
  <w:style w:type="paragraph" w:styleId="Liste">
    <w:name w:val="List"/>
    <w:basedOn w:val="Normal"/>
    <w:semiHidden/>
    <w:rsid w:val="00521DC1"/>
    <w:pPr>
      <w:ind w:left="283" w:hanging="283"/>
    </w:pPr>
  </w:style>
  <w:style w:type="paragraph" w:styleId="Liste2">
    <w:name w:val="List 2"/>
    <w:basedOn w:val="Normal"/>
    <w:semiHidden/>
    <w:rsid w:val="00521DC1"/>
    <w:pPr>
      <w:ind w:left="566" w:hanging="283"/>
    </w:pPr>
  </w:style>
  <w:style w:type="paragraph" w:styleId="Liste3">
    <w:name w:val="List 3"/>
    <w:basedOn w:val="Normal"/>
    <w:semiHidden/>
    <w:rsid w:val="00521DC1"/>
    <w:pPr>
      <w:ind w:left="849" w:hanging="283"/>
    </w:pPr>
  </w:style>
  <w:style w:type="paragraph" w:styleId="Liste4">
    <w:name w:val="List 4"/>
    <w:basedOn w:val="Normal"/>
    <w:semiHidden/>
    <w:rsid w:val="00521DC1"/>
    <w:pPr>
      <w:ind w:left="1132" w:hanging="283"/>
    </w:pPr>
  </w:style>
  <w:style w:type="paragraph" w:styleId="Liste5">
    <w:name w:val="List 5"/>
    <w:basedOn w:val="Normal"/>
    <w:semiHidden/>
    <w:rsid w:val="00521DC1"/>
    <w:pPr>
      <w:ind w:left="1415" w:hanging="283"/>
    </w:pPr>
  </w:style>
  <w:style w:type="paragraph" w:styleId="Listenumros">
    <w:name w:val="List Number"/>
    <w:basedOn w:val="Normal"/>
    <w:semiHidden/>
    <w:rsid w:val="00521DC1"/>
    <w:pPr>
      <w:numPr>
        <w:numId w:val="21"/>
      </w:numPr>
    </w:pPr>
  </w:style>
  <w:style w:type="paragraph" w:styleId="Listenumros2">
    <w:name w:val="List Number 2"/>
    <w:basedOn w:val="Normal"/>
    <w:semiHidden/>
    <w:rsid w:val="00521DC1"/>
    <w:pPr>
      <w:numPr>
        <w:numId w:val="22"/>
      </w:numPr>
    </w:pPr>
  </w:style>
  <w:style w:type="paragraph" w:styleId="Listenumros3">
    <w:name w:val="List Number 3"/>
    <w:basedOn w:val="Normal"/>
    <w:semiHidden/>
    <w:rsid w:val="00521DC1"/>
    <w:pPr>
      <w:numPr>
        <w:numId w:val="23"/>
      </w:numPr>
    </w:pPr>
  </w:style>
  <w:style w:type="paragraph" w:styleId="Listenumros4">
    <w:name w:val="List Number 4"/>
    <w:basedOn w:val="Normal"/>
    <w:semiHidden/>
    <w:rsid w:val="00521DC1"/>
    <w:pPr>
      <w:numPr>
        <w:numId w:val="24"/>
      </w:numPr>
    </w:pPr>
  </w:style>
  <w:style w:type="paragraph" w:styleId="Listenumros5">
    <w:name w:val="List Number 5"/>
    <w:basedOn w:val="Normal"/>
    <w:semiHidden/>
    <w:rsid w:val="00521DC1"/>
    <w:pPr>
      <w:numPr>
        <w:numId w:val="25"/>
      </w:numPr>
    </w:pPr>
  </w:style>
  <w:style w:type="paragraph" w:styleId="Listepuces">
    <w:name w:val="List Bullet"/>
    <w:basedOn w:val="Normal"/>
    <w:semiHidden/>
    <w:rsid w:val="00521DC1"/>
    <w:pPr>
      <w:numPr>
        <w:numId w:val="26"/>
      </w:numPr>
    </w:pPr>
  </w:style>
  <w:style w:type="paragraph" w:styleId="Listepuces2">
    <w:name w:val="List Bullet 2"/>
    <w:basedOn w:val="Normal"/>
    <w:semiHidden/>
    <w:rsid w:val="00521DC1"/>
    <w:pPr>
      <w:numPr>
        <w:numId w:val="27"/>
      </w:numPr>
    </w:pPr>
  </w:style>
  <w:style w:type="paragraph" w:styleId="Listepuces3">
    <w:name w:val="List Bullet 3"/>
    <w:basedOn w:val="Normal"/>
    <w:semiHidden/>
    <w:rsid w:val="00521DC1"/>
    <w:pPr>
      <w:numPr>
        <w:numId w:val="28"/>
      </w:numPr>
    </w:pPr>
  </w:style>
  <w:style w:type="paragraph" w:styleId="Listepuces4">
    <w:name w:val="List Bullet 4"/>
    <w:basedOn w:val="Normal"/>
    <w:semiHidden/>
    <w:rsid w:val="00521DC1"/>
    <w:pPr>
      <w:numPr>
        <w:numId w:val="29"/>
      </w:numPr>
    </w:pPr>
  </w:style>
  <w:style w:type="paragraph" w:styleId="Listepuces5">
    <w:name w:val="List Bullet 5"/>
    <w:basedOn w:val="Normal"/>
    <w:semiHidden/>
    <w:rsid w:val="00521DC1"/>
    <w:pPr>
      <w:numPr>
        <w:numId w:val="30"/>
      </w:numPr>
    </w:pPr>
  </w:style>
  <w:style w:type="character" w:styleId="MachinecrireHTML">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Numrodeligne">
    <w:name w:val="line number"/>
    <w:basedOn w:val="Policepardfaut"/>
    <w:semiHidden/>
    <w:rsid w:val="00521DC1"/>
  </w:style>
  <w:style w:type="character" w:styleId="Numrodepage">
    <w:name w:val="page number"/>
    <w:aliases w:val="7_G"/>
    <w:qFormat/>
    <w:rsid w:val="00521DC1"/>
    <w:rPr>
      <w:b/>
      <w:sz w:val="18"/>
    </w:rPr>
  </w:style>
  <w:style w:type="character" w:styleId="Appeldenotedefin">
    <w:name w:val="endnote reference"/>
    <w:aliases w:val="1_G"/>
    <w:qFormat/>
    <w:rsid w:val="00521DC1"/>
    <w:rPr>
      <w:rFonts w:ascii="Times New Roman" w:hAnsi="Times New Roman"/>
      <w:sz w:val="18"/>
      <w:vertAlign w:val="superscript"/>
    </w:rPr>
  </w:style>
  <w:style w:type="paragraph" w:styleId="Adresseexpditeur">
    <w:name w:val="envelope return"/>
    <w:basedOn w:val="Normal"/>
    <w:semiHidden/>
    <w:rsid w:val="00521DC1"/>
    <w:rPr>
      <w:rFonts w:ascii="Arial" w:hAnsi="Arial" w:cs="Arial"/>
    </w:rPr>
  </w:style>
  <w:style w:type="paragraph" w:styleId="Salutations">
    <w:name w:val="Salutation"/>
    <w:basedOn w:val="Normal"/>
    <w:next w:val="Normal"/>
    <w:semiHidden/>
    <w:rsid w:val="00521DC1"/>
  </w:style>
  <w:style w:type="paragraph" w:styleId="Retraitcorpsdetexte2">
    <w:name w:val="Body Text Indent 2"/>
    <w:basedOn w:val="Normal"/>
    <w:semiHidden/>
    <w:rsid w:val="00521DC1"/>
    <w:pPr>
      <w:spacing w:after="120" w:line="480" w:lineRule="auto"/>
      <w:ind w:left="283"/>
    </w:pPr>
  </w:style>
  <w:style w:type="paragraph" w:styleId="Retraitcorpsdetexte3">
    <w:name w:val="Body Text Indent 3"/>
    <w:basedOn w:val="Normal"/>
    <w:semiHidden/>
    <w:rsid w:val="00521DC1"/>
    <w:pPr>
      <w:spacing w:after="120"/>
      <w:ind w:left="283"/>
    </w:pPr>
    <w:rPr>
      <w:sz w:val="16"/>
      <w:szCs w:val="16"/>
    </w:rPr>
  </w:style>
  <w:style w:type="paragraph" w:styleId="Retraitcorpsdetexte">
    <w:name w:val="Body Text Indent"/>
    <w:basedOn w:val="Normal"/>
    <w:semiHidden/>
    <w:rsid w:val="00521DC1"/>
    <w:pPr>
      <w:spacing w:after="120"/>
      <w:ind w:left="283"/>
    </w:pPr>
  </w:style>
  <w:style w:type="paragraph" w:styleId="Retraitnormal">
    <w:name w:val="Normal Indent"/>
    <w:basedOn w:val="Normal"/>
    <w:semiHidden/>
    <w:rsid w:val="00521DC1"/>
    <w:pPr>
      <w:ind w:left="567"/>
    </w:pPr>
  </w:style>
  <w:style w:type="paragraph" w:styleId="Sous-titre">
    <w:name w:val="Subtitle"/>
    <w:basedOn w:val="Normal"/>
    <w:semiHidden/>
    <w:rsid w:val="00521DC1"/>
    <w:pPr>
      <w:spacing w:after="60"/>
      <w:jc w:val="center"/>
      <w:outlineLvl w:val="1"/>
    </w:pPr>
    <w:rPr>
      <w:rFonts w:ascii="Arial" w:hAnsi="Arial" w:cs="Arial"/>
      <w:sz w:val="24"/>
      <w:szCs w:val="24"/>
    </w:rPr>
  </w:style>
  <w:style w:type="table" w:styleId="Tableausimple1">
    <w:name w:val="Table Simple 1"/>
    <w:basedOn w:val="Tableau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classique1">
    <w:name w:val="Table Classic 1"/>
    <w:basedOn w:val="Tableau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nnesdetableau1">
    <w:name w:val="Table Columns 1"/>
    <w:basedOn w:val="Tableau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Grilledetableau1">
    <w:name w:val="Table Grid 1"/>
    <w:basedOn w:val="Tableau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Effetsdetableau3D1">
    <w:name w:val="Table 3D effects 1"/>
    <w:basedOn w:val="Tableau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1">
    <w:name w:val="Table List 1"/>
    <w:basedOn w:val="Tableau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hmedutableau">
    <w:name w:val="Table Theme"/>
    <w:basedOn w:val="Tableau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gant">
    <w:name w:val="Table Elegant"/>
    <w:basedOn w:val="Tableau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aucontemporain">
    <w:name w:val="Table Contemporary"/>
    <w:basedOn w:val="Tableau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professionnel">
    <w:name w:val="Table Professional"/>
    <w:basedOn w:val="Tableau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ple1">
    <w:name w:val="Table Subtle 1"/>
    <w:basedOn w:val="Tableau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olor1">
    <w:name w:val="Table Colorful 1"/>
    <w:basedOn w:val="Tableau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web1">
    <w:name w:val="Table Web 1"/>
    <w:basedOn w:val="Tableau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lavierHTML">
    <w:name w:val="HTML Keyboard"/>
    <w:semiHidden/>
    <w:rsid w:val="00521DC1"/>
    <w:rPr>
      <w:rFonts w:ascii="Courier New" w:hAnsi="Courier New" w:cs="Courier New"/>
      <w:sz w:val="20"/>
      <w:szCs w:val="20"/>
    </w:rPr>
  </w:style>
  <w:style w:type="paragraph" w:styleId="Normalcentr">
    <w:name w:val="Block Text"/>
    <w:basedOn w:val="Normal"/>
    <w:semiHidden/>
    <w:rsid w:val="00521DC1"/>
    <w:pPr>
      <w:spacing w:after="120"/>
      <w:ind w:left="1440" w:right="1440"/>
    </w:pPr>
  </w:style>
  <w:style w:type="character" w:styleId="lev">
    <w:name w:val="Strong"/>
    <w:semiHidden/>
    <w:rsid w:val="00521DC1"/>
    <w:rPr>
      <w:b/>
      <w:bCs/>
    </w:rPr>
  </w:style>
  <w:style w:type="paragraph" w:styleId="Corpsdetexte">
    <w:name w:val="Body Text"/>
    <w:basedOn w:val="Normal"/>
    <w:semiHidden/>
    <w:rsid w:val="00521DC1"/>
    <w:pPr>
      <w:spacing w:after="120"/>
    </w:pPr>
  </w:style>
  <w:style w:type="paragraph" w:styleId="Corpsdetexte2">
    <w:name w:val="Body Text 2"/>
    <w:basedOn w:val="Normal"/>
    <w:semiHidden/>
    <w:rsid w:val="00521DC1"/>
    <w:pPr>
      <w:spacing w:after="120" w:line="480" w:lineRule="auto"/>
    </w:pPr>
  </w:style>
  <w:style w:type="paragraph" w:styleId="Corpsdetexte3">
    <w:name w:val="Body Text 3"/>
    <w:basedOn w:val="Normal"/>
    <w:semiHidden/>
    <w:rsid w:val="00521DC1"/>
    <w:pPr>
      <w:spacing w:after="120"/>
    </w:pPr>
    <w:rPr>
      <w:sz w:val="16"/>
      <w:szCs w:val="16"/>
    </w:rPr>
  </w:style>
  <w:style w:type="paragraph" w:styleId="Retrait1religne">
    <w:name w:val="Body Text First Indent"/>
    <w:basedOn w:val="Corpsdetexte"/>
    <w:semiHidden/>
    <w:rsid w:val="00521DC1"/>
    <w:pPr>
      <w:ind w:firstLine="210"/>
    </w:pPr>
  </w:style>
  <w:style w:type="paragraph" w:styleId="Retraitcorpset1relig">
    <w:name w:val="Body Text First Indent 2"/>
    <w:basedOn w:val="Retraitcorpsdetexte"/>
    <w:semiHidden/>
    <w:rsid w:val="00521DC1"/>
    <w:pPr>
      <w:ind w:firstLine="210"/>
    </w:pPr>
  </w:style>
  <w:style w:type="paragraph" w:styleId="Notedefin">
    <w:name w:val="endnote text"/>
    <w:aliases w:val="2_G"/>
    <w:basedOn w:val="Notedebasdepage"/>
    <w:qFormat/>
    <w:rsid w:val="00521DC1"/>
  </w:style>
  <w:style w:type="paragraph" w:styleId="Textebrut">
    <w:name w:val="Plain Text"/>
    <w:basedOn w:val="Normal"/>
    <w:semiHidden/>
    <w:rsid w:val="00521DC1"/>
    <w:rPr>
      <w:rFonts w:ascii="Courier New" w:hAnsi="Courier New" w:cs="Courier New"/>
    </w:rPr>
  </w:style>
  <w:style w:type="paragraph" w:styleId="Titre">
    <w:name w:val="Title"/>
    <w:basedOn w:val="Normal"/>
    <w:semiHidden/>
    <w:rsid w:val="00521DC1"/>
    <w:pPr>
      <w:spacing w:before="240" w:after="60"/>
      <w:jc w:val="center"/>
      <w:outlineLvl w:val="0"/>
    </w:pPr>
    <w:rPr>
      <w:rFonts w:ascii="Arial" w:hAnsi="Arial" w:cs="Arial"/>
      <w:b/>
      <w:bCs/>
      <w:kern w:val="28"/>
      <w:sz w:val="32"/>
      <w:szCs w:val="32"/>
    </w:rPr>
  </w:style>
  <w:style w:type="character" w:styleId="VariableHTML">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Textedebulles">
    <w:name w:val="Balloon Text"/>
    <w:basedOn w:val="Normal"/>
    <w:link w:val="TextedebullesCar"/>
    <w:semiHidden/>
    <w:rsid w:val="00A44B2D"/>
    <w:pPr>
      <w:spacing w:line="240" w:lineRule="auto"/>
    </w:pPr>
    <w:rPr>
      <w:rFonts w:ascii="Tahoma" w:hAnsi="Tahoma" w:cs="Tahoma"/>
      <w:sz w:val="16"/>
      <w:szCs w:val="16"/>
    </w:rPr>
  </w:style>
  <w:style w:type="character" w:customStyle="1" w:styleId="TextedebullesCar">
    <w:name w:val="Texte de bulles Car"/>
    <w:basedOn w:val="Policepardfaut"/>
    <w:link w:val="Textedebulles"/>
    <w:semiHidden/>
    <w:rsid w:val="00521DC1"/>
    <w:rPr>
      <w:rFonts w:ascii="Tahoma" w:hAnsi="Tahoma" w:cs="Tahoma"/>
      <w:sz w:val="16"/>
      <w:szCs w:val="16"/>
      <w:lang w:val="es-ES" w:eastAsia="es-ES"/>
    </w:rPr>
  </w:style>
  <w:style w:type="paragraph" w:styleId="Citationintense">
    <w:name w:val="Intense Quote"/>
    <w:basedOn w:val="Normal"/>
    <w:next w:val="Normal"/>
    <w:link w:val="CitationintenseCar"/>
    <w:uiPriority w:val="30"/>
    <w:semiHidden/>
    <w:rsid w:val="00521DC1"/>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30"/>
    <w:semiHidden/>
    <w:rsid w:val="00521DC1"/>
    <w:rPr>
      <w:b/>
      <w:bCs/>
      <w:i/>
      <w:iCs/>
      <w:color w:val="4F81BD"/>
      <w:lang w:val="es-ES" w:eastAsia="es-ES"/>
    </w:rPr>
  </w:style>
  <w:style w:type="character" w:styleId="Emphaseintense">
    <w:name w:val="Intense Emphasis"/>
    <w:uiPriority w:val="21"/>
    <w:semiHidden/>
    <w:rsid w:val="00521DC1"/>
    <w:rPr>
      <w:b/>
      <w:bCs/>
      <w:i/>
      <w:iCs/>
      <w:color w:val="4F81BD"/>
    </w:rPr>
  </w:style>
  <w:style w:type="character" w:customStyle="1" w:styleId="Titre1Car">
    <w:name w:val="Titre 1 Car"/>
    <w:aliases w:val="Cuadro_G Car"/>
    <w:basedOn w:val="Policepardfaut"/>
    <w:link w:val="Titre1"/>
    <w:rsid w:val="00521DC1"/>
    <w:rPr>
      <w:lang w:val="fr-CH" w:eastAsia="en-US"/>
    </w:rPr>
  </w:style>
  <w:style w:type="table" w:customStyle="1" w:styleId="Tablaconcuadrcula1">
    <w:name w:val="Tabla con cuadrícula1"/>
    <w:basedOn w:val="Tableau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B7E30"/>
    <w:rPr>
      <w:lang w:val="es-ES" w:eastAsia="es-ES"/>
    </w:rPr>
  </w:style>
  <w:style w:type="character" w:customStyle="1" w:styleId="NotedebasdepageCar">
    <w:name w:val="Note de bas de page Car"/>
    <w:aliases w:val="5_G Car,Footnote Text Char1 Car,Footnote Text Char Char1 Car,Footnote Text Char1 Char Char1 Car,Footnote Text Char Char1 Char Char Car,Footnote Text Char1 Char Char1 Char Char Car,ft Char Char Char Char Char Car,single space Car"/>
    <w:link w:val="Notedebasdepage"/>
    <w:locked/>
    <w:rsid w:val="00B569EA"/>
    <w:rPr>
      <w:sz w:val="18"/>
      <w:lang w:val="es-ES" w:eastAsia="es-ES"/>
    </w:rPr>
  </w:style>
  <w:style w:type="character" w:customStyle="1" w:styleId="H23GChar">
    <w:name w:val="_ H_2/3_G Char"/>
    <w:link w:val="H23G"/>
    <w:locked/>
    <w:rsid w:val="00917637"/>
    <w:rPr>
      <w:b/>
      <w:lang w:val="es-ES" w:eastAsia="es-ES"/>
    </w:rPr>
  </w:style>
  <w:style w:type="character" w:customStyle="1" w:styleId="sessionsubtitle">
    <w:name w:val="sessionsubtitle"/>
    <w:rsid w:val="00A45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842B0-63B5-4F68-AE77-8C83AEF9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214</Words>
  <Characters>1182</Characters>
  <Application>Microsoft Office Word</Application>
  <DocSecurity>0</DocSecurity>
  <Lines>9</Lines>
  <Paragraphs>2</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CAT/C/XXX/Y</vt:lpstr>
    </vt:vector>
  </TitlesOfParts>
  <Company>DCM</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Nicolas Morin</cp:lastModifiedBy>
  <cp:revision>7</cp:revision>
  <cp:lastPrinted>2018-10-16T10:15:00Z</cp:lastPrinted>
  <dcterms:created xsi:type="dcterms:W3CDTF">2018-05-10T09:29:00Z</dcterms:created>
  <dcterms:modified xsi:type="dcterms:W3CDTF">2018-10-16T10:19:00Z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gdocf">
    <vt:lpwstr>gdocf</vt:lpwstr>
  </property>
  <property fmtid="{D5CDD505-2E9C-101B-9397-08002B2CF9AE}" pid="20" name="prepw">
    <vt:lpwstr>prepw</vt:lpwstr>
  </property>
  <property fmtid="{D5CDD505-2E9C-101B-9397-08002B2CF9AE}" pid="21" name="prepwc">
    <vt:lpwstr>prepwc</vt:lpwstr>
  </property>
  <property fmtid="{D5CDD505-2E9C-101B-9397-08002B2CF9AE}" pid="22" name="countw">
    <vt:lpwstr>countw</vt:lpwstr>
  </property>
  <property fmtid="{D5CDD505-2E9C-101B-9397-08002B2CF9AE}" pid="23" name="countwd">
    <vt:lpwstr>countwd</vt:lpwstr>
  </property>
</Properties>
</file>