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D05B6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D05B6" w:rsidRDefault="001D05B6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D05B6" w:rsidRDefault="00D6432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D05B6" w:rsidRDefault="00D6432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1D05B6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D05B6" w:rsidRDefault="00D6432D">
            <w:pPr>
              <w:spacing w:before="120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D05B6" w:rsidRDefault="00D6432D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D05B6" w:rsidRDefault="00D6432D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1D05B6" w:rsidRDefault="002B3E83">
            <w:pPr>
              <w:suppressAutoHyphens w:val="0"/>
            </w:pPr>
            <w:fldSimple w:instr=" DOCPROPERTY  date  \* MERGEFORMAT ">
              <w:r w:rsidR="00D6432D">
                <w:t>date</w:t>
              </w:r>
            </w:fldSimple>
          </w:p>
          <w:p w:rsidR="001D05B6" w:rsidRDefault="002B3E83">
            <w:pPr>
              <w:suppressAutoHyphens w:val="0"/>
            </w:pPr>
            <w:fldSimple w:instr=" DOCPROPERTY  tlang  \* MERGEFORMAT ">
              <w:r w:rsidR="00D6432D">
                <w:t>tlang</w:t>
              </w:r>
            </w:fldSimple>
          </w:p>
          <w:p w:rsidR="001D05B6" w:rsidRDefault="002B3E83">
            <w:pPr>
              <w:suppressAutoHyphens w:val="0"/>
            </w:pPr>
            <w:r>
              <w:t>Original </w:t>
            </w:r>
            <w:r w:rsidR="008D08D4">
              <w:t>:</w:t>
            </w:r>
            <w:r w:rsidR="00D6432D">
              <w:t xml:space="preserve"> </w:t>
            </w:r>
            <w:fldSimple w:instr=" DOCPROPERTY  olang  \* MERGEFORMAT ">
              <w:r w:rsidR="00D6432D">
                <w:t>olang</w:t>
              </w:r>
            </w:fldSimple>
          </w:p>
          <w:p w:rsidR="001D05B6" w:rsidRDefault="002B3E83">
            <w:pPr>
              <w:suppressAutoHyphens w:val="0"/>
            </w:pPr>
            <w:fldSimple w:instr=" DOCPROPERTY  virs  \* MERGEFORMAT ">
              <w:r w:rsidR="00D6432D">
                <w:t>virs</w:t>
              </w:r>
            </w:fldSimple>
          </w:p>
        </w:tc>
      </w:tr>
    </w:tbl>
    <w:p w:rsidR="001D05B6" w:rsidRDefault="00D6432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des disparitions forcées</w:t>
      </w:r>
    </w:p>
    <w:p w:rsidR="001D05B6" w:rsidRDefault="00D6432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1D05B6" w:rsidRDefault="002B3E83">
      <w:fldSimple w:instr=" DOCPROPERTY  sdate  \* MERGEFORMAT ">
        <w:r w:rsidR="00D6432D">
          <w:t>sdate</w:t>
        </w:r>
      </w:fldSimple>
    </w:p>
    <w:p w:rsidR="001D05B6" w:rsidRDefault="00D6432D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1D05B6" w:rsidRDefault="00D6432D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1D05B6" w:rsidRDefault="00D6432D">
      <w:pPr>
        <w:pStyle w:val="HChG"/>
        <w:rPr>
          <w:lang w:val="fr-FR"/>
        </w:rPr>
      </w:pPr>
      <w:r>
        <w:tab/>
      </w:r>
      <w:r>
        <w:tab/>
      </w:r>
      <w:r>
        <w:rPr>
          <w:szCs w:val="34"/>
        </w:rPr>
        <w:t xml:space="preserve">Liste de points concernant le rapport soumis par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countwd  \* MERGEFORMAT </w:instrText>
      </w:r>
      <w:r>
        <w:rPr>
          <w:lang w:val="fr-FR"/>
        </w:rPr>
        <w:fldChar w:fldCharType="separate"/>
      </w:r>
      <w:r>
        <w:rPr>
          <w:lang w:val="fr-FR"/>
        </w:rPr>
        <w:t>countwd</w:t>
      </w:r>
      <w:r>
        <w:rPr>
          <w:lang w:val="fr-FR"/>
        </w:rPr>
        <w:fldChar w:fldCharType="end"/>
      </w:r>
      <w:r>
        <w:rPr>
          <w:szCs w:val="34"/>
        </w:rPr>
        <w:t xml:space="preserve"> en application du paragraphe 1 de l’article 29 de la Convention</w:t>
      </w:r>
    </w:p>
    <w:p w:rsidR="001D05B6" w:rsidRDefault="00D6432D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Additif</w:t>
      </w:r>
    </w:p>
    <w:p w:rsidR="001D05B6" w:rsidRDefault="00D6432D">
      <w:pPr>
        <w:pStyle w:val="HChG"/>
      </w:pPr>
      <w:r>
        <w:rPr>
          <w:lang w:val="fr-FR"/>
        </w:rPr>
        <w:tab/>
      </w:r>
      <w:r>
        <w:rPr>
          <w:lang w:val="fr-FR"/>
        </w:rPr>
        <w:tab/>
        <w:t xml:space="preserve">Réponses </w:t>
      </w:r>
      <w:r w:rsidR="00297E49">
        <w:fldChar w:fldCharType="begin"/>
      </w:r>
      <w:r w:rsidR="00297E49">
        <w:instrText xml:space="preserve"> DOCPROPERTY  count  \* MERGEFORMAT </w:instrText>
      </w:r>
      <w:r w:rsidR="00297E49">
        <w:fldChar w:fldCharType="separate"/>
      </w:r>
      <w:r>
        <w:t>count</w:t>
      </w:r>
      <w:r w:rsidR="00297E49">
        <w:fldChar w:fldCharType="end"/>
      </w:r>
      <w:r>
        <w:t xml:space="preserve"> à la liste de points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1D05B6" w:rsidRDefault="00D6432D">
      <w:pPr>
        <w:pStyle w:val="SingleTxtG"/>
        <w:jc w:val="right"/>
      </w:pPr>
      <w:r>
        <w:t xml:space="preserve">[Date de réception: </w:t>
      </w:r>
      <w:r>
        <w:rPr>
          <w:color w:val="FF0000"/>
        </w:rPr>
        <w:t>00 mois AAAA</w:t>
      </w:r>
      <w:r>
        <w:t>]</w:t>
      </w:r>
    </w:p>
    <w:p w:rsidR="001D05B6" w:rsidRDefault="00D6432D">
      <w:pPr>
        <w:pStyle w:val="SingleTxtG"/>
      </w:pPr>
      <w:r>
        <w:rPr>
          <w:color w:val="0000FF"/>
        </w:rPr>
        <w:t>[Le texte commence à la page suivante]</w:t>
      </w:r>
    </w:p>
    <w:p w:rsidR="001D05B6" w:rsidRDefault="001D05B6" w:rsidP="002B3E83">
      <w:pPr>
        <w:pStyle w:val="SingleTxtG"/>
      </w:pPr>
    </w:p>
    <w:sectPr w:rsidR="001D05B6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5B6" w:rsidRDefault="001D05B6">
      <w:pPr>
        <w:spacing w:line="240" w:lineRule="auto"/>
      </w:pPr>
    </w:p>
  </w:endnote>
  <w:endnote w:type="continuationSeparator" w:id="0">
    <w:p w:rsidR="001D05B6" w:rsidRDefault="001D05B6">
      <w:pPr>
        <w:pStyle w:val="Piedepgina"/>
      </w:pPr>
    </w:p>
  </w:endnote>
  <w:endnote w:type="continuationNotice" w:id="1">
    <w:p w:rsidR="001D05B6" w:rsidRDefault="001D05B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2B3E83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D6432D">
        <w:t>gdocf</w:t>
      </w:r>
    </w:fldSimple>
    <w:r w:rsidR="00D6432D">
      <w:tab/>
    </w:r>
    <w:r w:rsidR="00D6432D">
      <w:rPr>
        <w:b/>
        <w:sz w:val="18"/>
      </w:rPr>
      <w:fldChar w:fldCharType="begin"/>
    </w:r>
    <w:r w:rsidR="00D6432D">
      <w:rPr>
        <w:b/>
        <w:sz w:val="18"/>
      </w:rPr>
      <w:instrText xml:space="preserve"> PAGE  \* MERGEFORMAT </w:instrText>
    </w:r>
    <w:r w:rsidR="00D6432D">
      <w:rPr>
        <w:b/>
        <w:sz w:val="18"/>
      </w:rPr>
      <w:fldChar w:fldCharType="separate"/>
    </w:r>
    <w:r w:rsidR="00D6432D">
      <w:rPr>
        <w:b/>
        <w:noProof/>
        <w:sz w:val="18"/>
      </w:rPr>
      <w:t>3</w:t>
    </w:r>
    <w:r w:rsidR="00D643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D6432D">
    <w:pPr>
      <w:pStyle w:val="Piedepgina"/>
      <w:spacing w:before="120"/>
      <w:rPr>
        <w:noProof/>
        <w:sz w:val="20"/>
        <w:lang w:eastAsia="fr-FR"/>
      </w:rPr>
    </w:pPr>
    <w:r>
      <w:rPr>
        <w:noProof/>
        <w:lang w:eastAsia="fr-CH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D05B6">
      <w:tc>
        <w:tcPr>
          <w:tcW w:w="1848" w:type="dxa"/>
          <w:vAlign w:val="bottom"/>
        </w:tcPr>
        <w:p w:rsidR="001D05B6" w:rsidRDefault="00D6432D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D05B6" w:rsidRDefault="001D05B6">
          <w:pPr>
            <w:spacing w:line="240" w:lineRule="auto"/>
            <w:jc w:val="right"/>
            <w:rPr>
              <w:sz w:val="16"/>
            </w:rPr>
          </w:pPr>
        </w:p>
      </w:tc>
    </w:tr>
  </w:tbl>
  <w:p w:rsidR="001D05B6" w:rsidRDefault="00D6432D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D44E0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5B6" w:rsidRDefault="00D6432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D05B6" w:rsidRDefault="00D6432D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D05B6" w:rsidRDefault="001D05B6">
      <w:pPr>
        <w:spacing w:line="240" w:lineRule="auto"/>
        <w:rPr>
          <w:sz w:val="2"/>
          <w:szCs w:val="2"/>
        </w:rPr>
      </w:pPr>
    </w:p>
  </w:footnote>
  <w:footnote w:id="2">
    <w:p w:rsidR="001D05B6" w:rsidRDefault="00D6432D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2B3E83">
    <w:pPr>
      <w:pStyle w:val="Encabezado"/>
    </w:pPr>
    <w:fldSimple w:instr=" DOCPROPERTY  symh  \* MERGEFORMAT ">
      <w:r w:rsidR="00D6432D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05B6" w:rsidRDefault="002B3E83">
    <w:pPr>
      <w:pStyle w:val="Encabezado"/>
      <w:jc w:val="right"/>
    </w:pPr>
    <w:fldSimple w:instr=" DOCPROPERTY  symh  \* MERGEFORMAT ">
      <w:r w:rsidR="00D6432D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88EE0E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4EA6F12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ECD68B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5B6"/>
    <w:rsid w:val="001D05B6"/>
    <w:rsid w:val="00297E49"/>
    <w:rsid w:val="002B3E83"/>
    <w:rsid w:val="008D08D4"/>
    <w:rsid w:val="00D44E08"/>
    <w:rsid w:val="00D6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a/hthhhh</vt:lpstr>
      <vt:lpstr>a/hthhhh</vt:lpstr>
    </vt:vector>
  </TitlesOfParts>
  <Company>DCM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2018-03-21T10:07:00Z</dcterms:created>
  <dcterms:modified xsi:type="dcterms:W3CDTF">2018-06-27T06:40:00Z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