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Layout w:type="fixed"/>
        <w:tblCellMar>
          <w:left w:w="0" w:type="dxa"/>
          <w:right w:w="0" w:type="dxa"/>
        </w:tblCellMar>
        <w:tblLook w:val="01E0" w:firstRow="1" w:lastRow="1" w:firstColumn="1" w:lastColumn="1" w:noHBand="0" w:noVBand="0"/>
      </w:tblPr>
      <w:tblGrid>
        <w:gridCol w:w="142"/>
        <w:gridCol w:w="1138"/>
        <w:gridCol w:w="3682"/>
        <w:gridCol w:w="1858"/>
        <w:gridCol w:w="2819"/>
      </w:tblGrid>
      <w:tr w:rsidR="00D44142" w:rsidTr="00F90E40">
        <w:trPr>
          <w:trHeight w:hRule="exact" w:val="851"/>
        </w:trPr>
        <w:tc>
          <w:tcPr>
            <w:tcW w:w="142" w:type="dxa"/>
            <w:tcBorders>
              <w:bottom w:val="single" w:sz="4" w:space="0" w:color="auto"/>
            </w:tcBorders>
          </w:tcPr>
          <w:p w:rsidR="00D44142" w:rsidRDefault="00D44142" w:rsidP="00D44142"/>
        </w:tc>
        <w:tc>
          <w:tcPr>
            <w:tcW w:w="4820" w:type="dxa"/>
            <w:gridSpan w:val="2"/>
            <w:tcBorders>
              <w:bottom w:val="single" w:sz="4" w:space="0" w:color="auto"/>
            </w:tcBorders>
            <w:vAlign w:val="bottom"/>
          </w:tcPr>
          <w:p w:rsidR="00D44142" w:rsidRPr="00BD33EE" w:rsidRDefault="00D44142" w:rsidP="00D44142">
            <w:pPr>
              <w:spacing w:after="80" w:line="300" w:lineRule="exact"/>
              <w:rPr>
                <w:sz w:val="28"/>
              </w:rPr>
            </w:pPr>
            <w:r>
              <w:rPr>
                <w:sz w:val="28"/>
              </w:rPr>
              <w:t>Организация Объединенных Наций</w:t>
            </w:r>
          </w:p>
        </w:tc>
        <w:tc>
          <w:tcPr>
            <w:tcW w:w="4677" w:type="dxa"/>
            <w:gridSpan w:val="2"/>
            <w:tcBorders>
              <w:bottom w:val="single" w:sz="4" w:space="0" w:color="auto"/>
            </w:tcBorders>
            <w:vAlign w:val="bottom"/>
          </w:tcPr>
          <w:p w:rsidR="00D44142" w:rsidRPr="006A5682" w:rsidRDefault="00D44142" w:rsidP="00D44142">
            <w:pPr>
              <w:spacing w:after="20"/>
              <w:jc w:val="right"/>
            </w:pPr>
            <w:proofErr w:type="spellStart"/>
            <w:r w:rsidRPr="006A5682">
              <w:rPr>
                <w:sz w:val="40"/>
              </w:rPr>
              <w:t>CAT</w:t>
            </w:r>
            <w:proofErr w:type="spellEnd"/>
            <w:r w:rsidRPr="006A5682">
              <w:t>/</w:t>
            </w:r>
            <w:proofErr w:type="spellStart"/>
            <w:r w:rsidR="00DD386A">
              <w:fldChar w:fldCharType="begin"/>
            </w:r>
            <w:r w:rsidR="00DD386A">
              <w:instrText xml:space="preserve"> DOCPROPERTY  sym1  \* MERGEFORMAT </w:instrText>
            </w:r>
            <w:r w:rsidR="00DD386A">
              <w:fldChar w:fldCharType="separate"/>
            </w:r>
            <w:r w:rsidRPr="006A5682">
              <w:t>sym1</w:t>
            </w:r>
            <w:proofErr w:type="spellEnd"/>
            <w:r w:rsidR="00DD386A">
              <w:fldChar w:fldCharType="end"/>
            </w:r>
          </w:p>
        </w:tc>
      </w:tr>
      <w:tr w:rsidR="002D5AAC" w:rsidRPr="00A842F2" w:rsidTr="00F90E40">
        <w:trPr>
          <w:trHeight w:hRule="exact" w:val="2835"/>
        </w:trPr>
        <w:tc>
          <w:tcPr>
            <w:tcW w:w="1280" w:type="dxa"/>
            <w:gridSpan w:val="2"/>
            <w:tcBorders>
              <w:top w:val="single" w:sz="4" w:space="0" w:color="auto"/>
              <w:bottom w:val="single" w:sz="12" w:space="0" w:color="auto"/>
            </w:tcBorders>
          </w:tcPr>
          <w:p w:rsidR="002D5AAC" w:rsidRDefault="002E5067" w:rsidP="00F90E40">
            <w:pPr>
              <w:spacing w:before="120"/>
              <w:jc w:val="center"/>
            </w:pPr>
            <w:r>
              <w:rPr>
                <w:noProof/>
                <w:lang w:val="es-ES" w:eastAsia="zh-CN"/>
              </w:rPr>
              <w:drawing>
                <wp:inline distT="0" distB="0" distL="0" distR="0" wp14:anchorId="12DE03DE" wp14:editId="6A47121E">
                  <wp:extent cx="714375" cy="590550"/>
                  <wp:effectExtent l="0" t="0" r="0" b="0"/>
                  <wp:docPr id="2" name="Imagen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tcPr>
          <w:p w:rsidR="002D5AAC" w:rsidRPr="00C23549" w:rsidRDefault="00C23549" w:rsidP="00F90E40">
            <w:pPr>
              <w:spacing w:before="120" w:line="360" w:lineRule="exact"/>
              <w:rPr>
                <w:b/>
                <w:sz w:val="34"/>
                <w:szCs w:val="34"/>
              </w:rPr>
            </w:pPr>
            <w:r w:rsidRPr="00C23549">
              <w:rPr>
                <w:b/>
                <w:spacing w:val="-4"/>
                <w:sz w:val="34"/>
                <w:szCs w:val="34"/>
              </w:rPr>
              <w:t xml:space="preserve">Конвенция против пыток и </w:t>
            </w:r>
            <w:r w:rsidRPr="00C23549">
              <w:rPr>
                <w:b/>
                <w:spacing w:val="-4"/>
                <w:sz w:val="34"/>
                <w:szCs w:val="34"/>
              </w:rPr>
              <w:br/>
              <w:t xml:space="preserve">других жестоких, бесчеловечных </w:t>
            </w:r>
            <w:r w:rsidRPr="00C23549">
              <w:rPr>
                <w:b/>
                <w:spacing w:val="-4"/>
                <w:sz w:val="34"/>
                <w:szCs w:val="34"/>
              </w:rPr>
              <w:br/>
              <w:t>или унижающих достоинство</w:t>
            </w:r>
            <w:r w:rsidR="00F21B00" w:rsidRPr="00F21B00">
              <w:rPr>
                <w:b/>
                <w:spacing w:val="-4"/>
                <w:sz w:val="34"/>
                <w:szCs w:val="34"/>
              </w:rPr>
              <w:br/>
            </w:r>
            <w:r w:rsidRPr="00C23549">
              <w:rPr>
                <w:b/>
                <w:spacing w:val="-4"/>
                <w:sz w:val="34"/>
                <w:szCs w:val="34"/>
              </w:rPr>
              <w:t>видов обращения и наказания</w:t>
            </w:r>
          </w:p>
        </w:tc>
        <w:tc>
          <w:tcPr>
            <w:tcW w:w="2819" w:type="dxa"/>
            <w:tcBorders>
              <w:top w:val="single" w:sz="4" w:space="0" w:color="auto"/>
              <w:bottom w:val="single" w:sz="12" w:space="0" w:color="auto"/>
            </w:tcBorders>
          </w:tcPr>
          <w:p w:rsidR="00207121" w:rsidRPr="00207121" w:rsidRDefault="00207121" w:rsidP="00207121">
            <w:pPr>
              <w:spacing w:before="240" w:line="240" w:lineRule="exact"/>
              <w:rPr>
                <w:lang w:val="fr-FR"/>
              </w:rPr>
            </w:pPr>
            <w:proofErr w:type="spellStart"/>
            <w:r w:rsidRPr="00207121">
              <w:rPr>
                <w:lang w:val="fr-FR"/>
              </w:rPr>
              <w:t>Distr</w:t>
            </w:r>
            <w:proofErr w:type="spellEnd"/>
            <w:proofErr w:type="gramStart"/>
            <w:r w:rsidRPr="00207121">
              <w:rPr>
                <w:lang w:val="fr-FR"/>
              </w:rPr>
              <w:t>.:</w:t>
            </w:r>
            <w:proofErr w:type="gramEnd"/>
            <w:r w:rsidRPr="00207121">
              <w:rPr>
                <w:lang w:val="fr-FR"/>
              </w:rPr>
              <w:t xml:space="preserve"> </w:t>
            </w:r>
            <w:r>
              <w:fldChar w:fldCharType="begin"/>
            </w:r>
            <w:r w:rsidRPr="00207121">
              <w:rPr>
                <w:lang w:val="fr-FR"/>
              </w:rPr>
              <w:instrText xml:space="preserve"> DOCPROPERTY  dist  \* MERGEFORMAT </w:instrText>
            </w:r>
            <w:r>
              <w:fldChar w:fldCharType="separate"/>
            </w:r>
            <w:proofErr w:type="spellStart"/>
            <w:r w:rsidRPr="00207121">
              <w:rPr>
                <w:lang w:val="fr-FR"/>
              </w:rPr>
              <w:t>Dist</w:t>
            </w:r>
            <w:proofErr w:type="spellEnd"/>
            <w:r>
              <w:fldChar w:fldCharType="end"/>
            </w:r>
          </w:p>
          <w:p w:rsidR="00207121" w:rsidRPr="00207121" w:rsidRDefault="00207121" w:rsidP="00207121">
            <w:pPr>
              <w:rPr>
                <w:lang w:val="fr-FR"/>
              </w:rPr>
            </w:pPr>
            <w:r>
              <w:fldChar w:fldCharType="begin"/>
            </w:r>
            <w:r w:rsidRPr="00207121">
              <w:rPr>
                <w:lang w:val="fr-FR"/>
              </w:rPr>
              <w:instrText xml:space="preserve"> DOCPROPERTY  date  \* MERGEFORMAT </w:instrText>
            </w:r>
            <w:r>
              <w:fldChar w:fldCharType="separate"/>
            </w:r>
            <w:proofErr w:type="gramStart"/>
            <w:r w:rsidRPr="00207121">
              <w:rPr>
                <w:lang w:val="fr-FR"/>
              </w:rPr>
              <w:t>date</w:t>
            </w:r>
            <w:proofErr w:type="gramEnd"/>
            <w:r>
              <w:fldChar w:fldCharType="end"/>
            </w:r>
          </w:p>
          <w:p w:rsidR="00207121" w:rsidRPr="00207121" w:rsidRDefault="00207121" w:rsidP="00207121">
            <w:pPr>
              <w:rPr>
                <w:lang w:val="fr-FR"/>
              </w:rPr>
            </w:pPr>
            <w:r>
              <w:fldChar w:fldCharType="begin"/>
            </w:r>
            <w:r w:rsidRPr="00207121">
              <w:rPr>
                <w:lang w:val="fr-FR"/>
              </w:rPr>
              <w:instrText xml:space="preserve"> DOCPROPERTY  tlang  \* MERGEFORMAT </w:instrText>
            </w:r>
            <w:r>
              <w:fldChar w:fldCharType="separate"/>
            </w:r>
            <w:proofErr w:type="spellStart"/>
            <w:proofErr w:type="gramStart"/>
            <w:r w:rsidRPr="00207121">
              <w:rPr>
                <w:lang w:val="fr-FR"/>
              </w:rPr>
              <w:t>tlang</w:t>
            </w:r>
            <w:proofErr w:type="spellEnd"/>
            <w:proofErr w:type="gramEnd"/>
            <w:r>
              <w:fldChar w:fldCharType="end"/>
            </w:r>
          </w:p>
          <w:p w:rsidR="00207121" w:rsidRPr="00207121" w:rsidRDefault="00207121" w:rsidP="00207121">
            <w:pPr>
              <w:rPr>
                <w:lang w:val="fr-FR"/>
              </w:rPr>
            </w:pPr>
            <w:proofErr w:type="gramStart"/>
            <w:r w:rsidRPr="00207121">
              <w:rPr>
                <w:lang w:val="fr-FR"/>
              </w:rPr>
              <w:t>Original:</w:t>
            </w:r>
            <w:proofErr w:type="gramEnd"/>
            <w:r w:rsidRPr="00207121">
              <w:rPr>
                <w:lang w:val="fr-FR"/>
              </w:rPr>
              <w:t xml:space="preserve"> </w:t>
            </w:r>
            <w:r>
              <w:fldChar w:fldCharType="begin"/>
            </w:r>
            <w:r w:rsidRPr="00207121">
              <w:rPr>
                <w:lang w:val="fr-FR"/>
              </w:rPr>
              <w:instrText xml:space="preserve"> DOCPROPERTY  olang  \* MERGEFORMAT </w:instrText>
            </w:r>
            <w:r>
              <w:fldChar w:fldCharType="separate"/>
            </w:r>
            <w:proofErr w:type="spellStart"/>
            <w:r w:rsidRPr="00207121">
              <w:rPr>
                <w:lang w:val="fr-FR"/>
              </w:rPr>
              <w:t>olang</w:t>
            </w:r>
            <w:proofErr w:type="spellEnd"/>
            <w:r>
              <w:fldChar w:fldCharType="end"/>
            </w:r>
          </w:p>
          <w:p w:rsidR="002D5AAC" w:rsidRPr="00A842F2" w:rsidRDefault="005B2C37" w:rsidP="00124A26">
            <w:pPr>
              <w:rPr>
                <w:lang w:val="fr-FR"/>
              </w:rPr>
            </w:pPr>
            <w:r w:rsidRPr="00124A26">
              <w:rPr>
                <w:lang w:val="fr-FR"/>
              </w:rPr>
              <w:fldChar w:fldCharType="begin"/>
            </w:r>
            <w:r w:rsidRPr="00124A26">
              <w:rPr>
                <w:lang w:val="fr-FR"/>
              </w:rPr>
              <w:instrText xml:space="preserve"> DOCPROPERTY  virs  \* MERGEFORMAT </w:instrText>
            </w:r>
            <w:r w:rsidRPr="00124A26">
              <w:rPr>
                <w:lang w:val="fr-FR"/>
              </w:rPr>
              <w:fldChar w:fldCharType="separate"/>
            </w:r>
            <w:proofErr w:type="spellStart"/>
            <w:proofErr w:type="gramStart"/>
            <w:r w:rsidR="00207121" w:rsidRPr="00124A26">
              <w:rPr>
                <w:lang w:val="fr-FR"/>
              </w:rPr>
              <w:t>virs</w:t>
            </w:r>
            <w:proofErr w:type="spellEnd"/>
            <w:proofErr w:type="gramEnd"/>
            <w:r w:rsidRPr="00124A26">
              <w:rPr>
                <w:lang w:val="fr-FR"/>
              </w:rPr>
              <w:fldChar w:fldCharType="end"/>
            </w:r>
          </w:p>
        </w:tc>
      </w:tr>
    </w:tbl>
    <w:p w:rsidR="00152A2D" w:rsidRPr="006419BE" w:rsidRDefault="00152A2D" w:rsidP="00152A2D">
      <w:pPr>
        <w:spacing w:before="120"/>
        <w:rPr>
          <w:b/>
          <w:sz w:val="24"/>
          <w:szCs w:val="24"/>
        </w:rPr>
      </w:pPr>
      <w:r w:rsidRPr="006419BE">
        <w:rPr>
          <w:b/>
          <w:sz w:val="24"/>
          <w:szCs w:val="24"/>
        </w:rPr>
        <w:t>Комитет против пыток</w:t>
      </w:r>
    </w:p>
    <w:p w:rsidR="00756B84" w:rsidRPr="0066688F" w:rsidRDefault="00756B84" w:rsidP="00756B84">
      <w:r w:rsidRPr="009973B3">
        <w:rPr>
          <w:b/>
        </w:rPr>
        <w:fldChar w:fldCharType="begin"/>
      </w:r>
      <w:r w:rsidRPr="009973B3">
        <w:rPr>
          <w:b/>
        </w:rPr>
        <w:instrText xml:space="preserve"> DOCPROPERTY  snum  \* MERGEFORMAT </w:instrText>
      </w:r>
      <w:r w:rsidRPr="009973B3">
        <w:rPr>
          <w:b/>
        </w:rPr>
        <w:fldChar w:fldCharType="separate"/>
      </w:r>
      <w:proofErr w:type="spellStart"/>
      <w:r w:rsidRPr="009973B3">
        <w:rPr>
          <w:b/>
        </w:rPr>
        <w:t>snum</w:t>
      </w:r>
      <w:proofErr w:type="spellEnd"/>
      <w:r w:rsidRPr="009973B3">
        <w:rPr>
          <w:b/>
        </w:rPr>
        <w:fldChar w:fldCharType="end"/>
      </w:r>
      <w:r>
        <w:rPr>
          <w:b/>
        </w:rPr>
        <w:t xml:space="preserve"> </w:t>
      </w:r>
      <w:r w:rsidRPr="0066688F">
        <w:rPr>
          <w:b/>
        </w:rPr>
        <w:t xml:space="preserve">сессия </w:t>
      </w:r>
    </w:p>
    <w:p w:rsidR="00756B84" w:rsidRPr="00097E52" w:rsidRDefault="00DD386A" w:rsidP="00756B84">
      <w:pPr>
        <w:rPr>
          <w:lang w:val="es-ES"/>
        </w:rPr>
      </w:pPr>
      <w:r>
        <w:fldChar w:fldCharType="begin"/>
      </w:r>
      <w:r>
        <w:instrText xml:space="preserve"> DOCPROPERTY  sdate  \* MERGEFORMAT </w:instrText>
      </w:r>
      <w:r>
        <w:fldChar w:fldCharType="separate"/>
      </w:r>
      <w:proofErr w:type="spellStart"/>
      <w:r w:rsidR="00756B84" w:rsidRPr="009973B3">
        <w:t>sdate</w:t>
      </w:r>
      <w:proofErr w:type="spellEnd"/>
      <w:r>
        <w:fldChar w:fldCharType="end"/>
      </w:r>
      <w:r w:rsidR="00097E52">
        <w:rPr>
          <w:lang w:val="es-ES"/>
        </w:rPr>
        <w:t xml:space="preserve"> </w:t>
      </w:r>
      <w:r w:rsidR="00097E52" w:rsidRPr="0082182E">
        <w:t>года</w:t>
      </w:r>
      <w:bookmarkStart w:id="0" w:name="_GoBack"/>
      <w:bookmarkEnd w:id="0"/>
    </w:p>
    <w:p w:rsidR="00756B84" w:rsidRPr="0066688F" w:rsidRDefault="00756B84" w:rsidP="00756B84">
      <w:r>
        <w:t>Пункт</w:t>
      </w:r>
      <w:r w:rsidRPr="009973B3">
        <w:t xml:space="preserve"> </w:t>
      </w:r>
      <w:r w:rsidR="00803317" w:rsidRPr="007C1C76">
        <w:t>предварительной повестки дня</w:t>
      </w:r>
    </w:p>
    <w:p w:rsidR="00756B84" w:rsidRPr="00432F1D" w:rsidRDefault="00492455" w:rsidP="00756B84">
      <w:pPr>
        <w:rPr>
          <w:b/>
        </w:rPr>
      </w:pPr>
      <w:r w:rsidRPr="002123FE">
        <w:rPr>
          <w:b/>
          <w:bCs/>
        </w:rPr>
        <w:fldChar w:fldCharType="begin"/>
      </w:r>
      <w:r w:rsidRPr="002123FE">
        <w:rPr>
          <w:b/>
          <w:bCs/>
        </w:rPr>
        <w:instrText xml:space="preserve"> DOCPROPERTY  atitle  \* MERGEFORMAT </w:instrText>
      </w:r>
      <w:r w:rsidRPr="002123FE">
        <w:rPr>
          <w:b/>
          <w:bCs/>
        </w:rPr>
        <w:fldChar w:fldCharType="separate"/>
      </w:r>
      <w:proofErr w:type="spellStart"/>
      <w:r w:rsidRPr="002123FE">
        <w:rPr>
          <w:b/>
          <w:bCs/>
        </w:rPr>
        <w:t>atitle</w:t>
      </w:r>
      <w:proofErr w:type="spellEnd"/>
      <w:r w:rsidRPr="002123FE">
        <w:rPr>
          <w:b/>
          <w:bCs/>
        </w:rPr>
        <w:fldChar w:fldCharType="end"/>
      </w:r>
    </w:p>
    <w:p w:rsidR="00803317" w:rsidRPr="007C1C76" w:rsidRDefault="00803317" w:rsidP="00803317">
      <w:pPr>
        <w:pStyle w:val="HChGR"/>
      </w:pPr>
      <w:r w:rsidRPr="007C1C76">
        <w:tab/>
      </w:r>
      <w:r w:rsidRPr="007C1C76">
        <w:tab/>
        <w:t xml:space="preserve">Заключительные замечания по </w:t>
      </w:r>
      <w:r w:rsidRPr="007C1C76">
        <w:rPr>
          <w:color w:val="FF0000"/>
        </w:rPr>
        <w:t>[первоначальному] [номер</w:t>
      </w:r>
      <w:r w:rsidRPr="007C1C76">
        <w:t xml:space="preserve"> </w:t>
      </w:r>
      <w:r w:rsidRPr="007C1C76">
        <w:rPr>
          <w:color w:val="FF0000"/>
        </w:rPr>
        <w:t>периодическому]</w:t>
      </w:r>
      <w:r w:rsidRPr="007C1C76">
        <w:t xml:space="preserve"> </w:t>
      </w:r>
      <w:r w:rsidRPr="007C1C76">
        <w:rPr>
          <w:color w:val="FF0000"/>
        </w:rPr>
        <w:t xml:space="preserve">[объединенным номера периодическим] </w:t>
      </w:r>
      <w:r w:rsidRPr="007C1C76">
        <w:t>докладу/</w:t>
      </w:r>
      <w:r w:rsidRPr="007C1C76">
        <w:rPr>
          <w:color w:val="FF0000"/>
        </w:rPr>
        <w:t>докладам</w:t>
      </w:r>
      <w:r w:rsidRPr="007C1C76">
        <w:rPr>
          <w:lang w:val="en-US"/>
        </w:rPr>
        <w:t> </w:t>
      </w:r>
      <w:r w:rsidRPr="007C1C76">
        <w:rPr>
          <w:color w:val="FF0000"/>
        </w:rPr>
        <w:t>[Страна]</w:t>
      </w:r>
      <w:r w:rsidRPr="007C1C76">
        <w:t xml:space="preserve"> </w:t>
      </w:r>
    </w:p>
    <w:p w:rsidR="00803317" w:rsidRPr="007C1C76" w:rsidRDefault="00803317" w:rsidP="00803317">
      <w:pPr>
        <w:pStyle w:val="H23GR"/>
      </w:pPr>
      <w:r w:rsidRPr="007C1C76">
        <w:tab/>
      </w:r>
      <w:r w:rsidRPr="007C1C76">
        <w:tab/>
        <w:t>Добавление</w:t>
      </w:r>
    </w:p>
    <w:p w:rsidR="00803317" w:rsidRPr="007C1C76" w:rsidRDefault="00803317" w:rsidP="00803317">
      <w:pPr>
        <w:pStyle w:val="HChGR"/>
      </w:pPr>
      <w:r w:rsidRPr="007C1C76">
        <w:tab/>
      </w:r>
      <w:r w:rsidRPr="007C1C76">
        <w:tab/>
        <w:t>Информация, полученная от</w:t>
      </w:r>
      <w:r w:rsidRPr="007C1C76">
        <w:rPr>
          <w:color w:val="FF0000"/>
        </w:rPr>
        <w:t xml:space="preserve"> [Страна] </w:t>
      </w:r>
      <w:r w:rsidRPr="007C1C76">
        <w:t>в отношении последующих мер в связи с заключительными замечаниями</w:t>
      </w:r>
      <w:r w:rsidRPr="007C1C76">
        <w:rPr>
          <w:rStyle w:val="FootnoteReference"/>
          <w:b w:val="0"/>
          <w:sz w:val="20"/>
        </w:rPr>
        <w:footnoteReference w:customMarkFollows="1" w:id="1"/>
        <w:t>*</w:t>
      </w:r>
    </w:p>
    <w:p w:rsidR="00803317" w:rsidRPr="007C1C76" w:rsidRDefault="00803317" w:rsidP="00803317">
      <w:pPr>
        <w:pStyle w:val="SingleTxtGR"/>
        <w:jc w:val="right"/>
      </w:pPr>
      <w:r w:rsidRPr="007C1C76">
        <w:t xml:space="preserve">[Дата получения: </w:t>
      </w:r>
      <w:r w:rsidRPr="007C1C76">
        <w:rPr>
          <w:color w:val="FF0000"/>
        </w:rPr>
        <w:t xml:space="preserve">00 месяца </w:t>
      </w:r>
      <w:proofErr w:type="spellStart"/>
      <w:r w:rsidRPr="007C1C76">
        <w:rPr>
          <w:color w:val="FF0000"/>
        </w:rPr>
        <w:t>ХХХХ</w:t>
      </w:r>
      <w:proofErr w:type="spellEnd"/>
      <w:r w:rsidRPr="007C1C76">
        <w:t xml:space="preserve"> года]</w:t>
      </w:r>
    </w:p>
    <w:p w:rsidR="00803317" w:rsidRPr="007C1C76" w:rsidRDefault="00803317" w:rsidP="00803317">
      <w:pPr>
        <w:pStyle w:val="SingleTxtGR"/>
      </w:pPr>
      <w:r w:rsidRPr="007C1C76">
        <w:rPr>
          <w:color w:val="0000FF"/>
        </w:rPr>
        <w:t>[Текст начинается на следующей странице]</w:t>
      </w:r>
    </w:p>
    <w:p w:rsidR="002206E3" w:rsidRDefault="002206E3" w:rsidP="002123FE"/>
    <w:sectPr w:rsidR="002206E3" w:rsidSect="00A47CD6">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E3D" w:rsidRPr="00A312BC" w:rsidRDefault="00B44E3D" w:rsidP="00A312BC"/>
  </w:endnote>
  <w:endnote w:type="continuationSeparator" w:id="0">
    <w:p w:rsidR="00B44E3D" w:rsidRPr="00A312BC" w:rsidRDefault="00B44E3D" w:rsidP="00A31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828" w:rsidRPr="000132BF" w:rsidRDefault="00C84828" w:rsidP="00C84828">
    <w:pPr>
      <w:pStyle w:val="Footer"/>
    </w:pPr>
    <w:r w:rsidRPr="000132BF">
      <w:rPr>
        <w:b/>
        <w:sz w:val="18"/>
      </w:rPr>
      <w:fldChar w:fldCharType="begin"/>
    </w:r>
    <w:r w:rsidRPr="000132BF">
      <w:rPr>
        <w:b/>
        <w:sz w:val="18"/>
      </w:rPr>
      <w:instrText xml:space="preserve"> PAGE  \* MERGEFORMAT </w:instrText>
    </w:r>
    <w:r w:rsidRPr="000132BF">
      <w:rPr>
        <w:b/>
        <w:sz w:val="18"/>
      </w:rPr>
      <w:fldChar w:fldCharType="separate"/>
    </w:r>
    <w:r w:rsidR="00D12304">
      <w:rPr>
        <w:b/>
        <w:noProof/>
        <w:sz w:val="18"/>
      </w:rPr>
      <w:t>2</w:t>
    </w:r>
    <w:r w:rsidRPr="000132BF">
      <w:rPr>
        <w:b/>
        <w:sz w:val="18"/>
      </w:rPr>
      <w:fldChar w:fldCharType="end"/>
    </w:r>
    <w:r w:rsidRPr="000132BF">
      <w:tab/>
    </w:r>
    <w:r w:rsidR="00DD386A">
      <w:fldChar w:fldCharType="begin"/>
    </w:r>
    <w:r w:rsidR="00DD386A">
      <w:instrText xml:space="preserve"> DOCPROPERTY  gdocf  \* MERGEFORMAT </w:instrText>
    </w:r>
    <w:r w:rsidR="00DD386A">
      <w:fldChar w:fldCharType="separate"/>
    </w:r>
    <w:proofErr w:type="spellStart"/>
    <w:r w:rsidRPr="000132BF">
      <w:t>gdocf</w:t>
    </w:r>
    <w:proofErr w:type="spellEnd"/>
    <w:r w:rsidR="00DD386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pPr>
      <w:pStyle w:val="Footer"/>
    </w:pPr>
    <w:r>
      <w:fldChar w:fldCharType="begin"/>
    </w:r>
    <w:r>
      <w:instrText xml:space="preserve"> DOCPROPERTY  gdocf  \* MERGEFORMAT </w:instrText>
    </w:r>
    <w:r>
      <w:fldChar w:fldCharType="separate"/>
    </w:r>
    <w:proofErr w:type="spellStart"/>
    <w:r w:rsidR="00C84828" w:rsidRPr="000132BF">
      <w:t>gdocf</w:t>
    </w:r>
    <w:proofErr w:type="spellEnd"/>
    <w:r>
      <w:fldChar w:fldCharType="end"/>
    </w:r>
    <w:r w:rsidR="00C84828" w:rsidRPr="000132BF">
      <w:tab/>
    </w:r>
    <w:r w:rsidR="00C84828" w:rsidRPr="000132BF">
      <w:rPr>
        <w:b/>
        <w:sz w:val="18"/>
      </w:rPr>
      <w:fldChar w:fldCharType="begin"/>
    </w:r>
    <w:r w:rsidR="00C84828" w:rsidRPr="000132BF">
      <w:rPr>
        <w:b/>
        <w:sz w:val="18"/>
      </w:rPr>
      <w:instrText xml:space="preserve"> PAGE  \* MERGEFORMAT </w:instrText>
    </w:r>
    <w:r w:rsidR="00C84828" w:rsidRPr="000132BF">
      <w:rPr>
        <w:b/>
        <w:sz w:val="18"/>
      </w:rPr>
      <w:fldChar w:fldCharType="separate"/>
    </w:r>
    <w:r w:rsidR="00D12304">
      <w:rPr>
        <w:b/>
        <w:noProof/>
        <w:sz w:val="18"/>
      </w:rPr>
      <w:t>3</w:t>
    </w:r>
    <w:r w:rsidR="00C84828" w:rsidRPr="000132B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1D3" w:rsidRPr="000132BF" w:rsidRDefault="00CE21D3" w:rsidP="00CE21D3">
    <w:pPr>
      <w:pStyle w:val="Footer"/>
      <w:spacing w:before="120"/>
      <w:rPr>
        <w:noProof/>
        <w:sz w:val="20"/>
        <w:lang w:eastAsia="fr-FR"/>
      </w:rPr>
    </w:pPr>
    <w:r w:rsidRPr="000132BF">
      <w:rPr>
        <w:noProof/>
        <w:sz w:val="20"/>
        <w:lang w:val="es-ES" w:eastAsia="zh-CN"/>
      </w:rPr>
      <w:drawing>
        <wp:anchor distT="0" distB="0" distL="114300" distR="114300" simplePos="0" relativeHeight="251659264" behindDoc="0" locked="1" layoutInCell="1" allowOverlap="1" wp14:anchorId="663AA7CD" wp14:editId="7344451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132BF">
      <w:rPr>
        <w:sz w:val="20"/>
      </w:rPr>
      <w:t>GE.</w:t>
    </w:r>
    <w:r w:rsidRPr="000132BF">
      <w:rPr>
        <w:sz w:val="20"/>
      </w:rPr>
      <w:fldChar w:fldCharType="begin"/>
    </w:r>
    <w:r w:rsidRPr="000132BF">
      <w:rPr>
        <w:sz w:val="20"/>
      </w:rPr>
      <w:instrText xml:space="preserve"> DOCPROPERTY  gdoc  \* MERGEFORMAT </w:instrText>
    </w:r>
    <w:r w:rsidRPr="000132BF">
      <w:rPr>
        <w:sz w:val="20"/>
      </w:rPr>
      <w:fldChar w:fldCharType="separate"/>
    </w:r>
    <w:r w:rsidRPr="000132BF">
      <w:rPr>
        <w:sz w:val="20"/>
      </w:rPr>
      <w:t>gdoc</w:t>
    </w:r>
    <w:proofErr w:type="spellEnd"/>
    <w:r w:rsidRPr="000132BF">
      <w:rPr>
        <w:sz w:val="20"/>
      </w:rPr>
      <w:fldChar w:fldCharType="end"/>
    </w:r>
  </w:p>
  <w:tbl>
    <w:tblPr>
      <w:tblStyle w:val="TableGrid"/>
      <w:tblpPr w:leftFromText="181" w:rightFromText="181" w:horzAnchor="page" w:tblpX="5802"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1021"/>
    </w:tblGrid>
    <w:tr w:rsidR="00CE21D3" w:rsidRPr="000132BF" w:rsidTr="005B2C37">
      <w:tc>
        <w:tcPr>
          <w:tcW w:w="3936" w:type="dxa"/>
          <w:vAlign w:val="bottom"/>
        </w:tcPr>
        <w:p w:rsidR="00CE21D3" w:rsidRPr="000132BF" w:rsidRDefault="0013078D" w:rsidP="005B2C37">
          <w:pPr>
            <w:pStyle w:val="Footer"/>
            <w:spacing w:before="120" w:after="120"/>
            <w:jc w:val="right"/>
          </w:pPr>
          <w:r w:rsidRPr="00206282">
            <w:rPr>
              <w:b/>
              <w:noProof/>
              <w:lang w:val="es-ES" w:eastAsia="zh-CN"/>
            </w:rPr>
            <w:drawing>
              <wp:inline distT="0" distB="0" distL="0" distR="0">
                <wp:extent cx="2355616" cy="203200"/>
                <wp:effectExtent l="0" t="0" r="6985" b="6350"/>
                <wp:docPr id="1" name="Рисунок 1" descr="recycle_R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Russi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6897" cy="205898"/>
                        </a:xfrm>
                        <a:prstGeom prst="rect">
                          <a:avLst/>
                        </a:prstGeom>
                        <a:noFill/>
                        <a:ln>
                          <a:noFill/>
                        </a:ln>
                      </pic:spPr>
                    </pic:pic>
                  </a:graphicData>
                </a:graphic>
              </wp:inline>
            </w:drawing>
          </w:r>
        </w:p>
      </w:tc>
      <w:tc>
        <w:tcPr>
          <w:tcW w:w="1021" w:type="dxa"/>
        </w:tcPr>
        <w:p w:rsidR="00CE21D3" w:rsidRPr="000132BF" w:rsidRDefault="00CE21D3" w:rsidP="005B2C37">
          <w:pPr>
            <w:pStyle w:val="Footer"/>
            <w:jc w:val="right"/>
          </w:pPr>
        </w:p>
      </w:tc>
    </w:tr>
  </w:tbl>
  <w:p w:rsidR="00042B72" w:rsidRPr="00CE21D3" w:rsidRDefault="00CE21D3" w:rsidP="00CE21D3">
    <w:pPr>
      <w:pStyle w:val="Footer"/>
    </w:pPr>
    <w:r w:rsidRPr="000132BF">
      <w:rPr>
        <w:rFonts w:ascii="C39T30Lfz" w:hAnsi="C39T30Lfz"/>
        <w:noProof/>
        <w:sz w:val="56"/>
        <w:szCs w:val="56"/>
        <w:lang w:eastAsia="fr-FR"/>
      </w:rPr>
      <w:fldChar w:fldCharType="begin"/>
    </w:r>
    <w:r w:rsidRPr="000132BF">
      <w:rPr>
        <w:rFonts w:ascii="C39T30Lfz" w:hAnsi="C39T30Lfz"/>
        <w:noProof/>
        <w:sz w:val="56"/>
        <w:szCs w:val="56"/>
        <w:lang w:eastAsia="fr-FR"/>
      </w:rPr>
      <w:instrText xml:space="preserve"> DOCPROPERTY  bar  \* MERGEFORMAT </w:instrText>
    </w:r>
    <w:r w:rsidRPr="000132BF">
      <w:rPr>
        <w:rFonts w:ascii="C39T30Lfz" w:hAnsi="C39T30Lfz"/>
        <w:noProof/>
        <w:sz w:val="56"/>
        <w:szCs w:val="56"/>
        <w:lang w:eastAsia="fr-FR"/>
      </w:rPr>
      <w:fldChar w:fldCharType="separate"/>
    </w:r>
    <w:r w:rsidR="00C20C7C">
      <w:rPr>
        <w:rFonts w:ascii="C39T30Lfz" w:hAnsi="C39T30Lfz"/>
        <w:noProof/>
        <w:sz w:val="56"/>
        <w:szCs w:val="56"/>
        <w:lang w:eastAsia="fr-FR"/>
      </w:rPr>
      <w:t>*0123456789</w:t>
    </w:r>
    <w:r w:rsidRPr="000132BF">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E3D" w:rsidRPr="001075E9" w:rsidRDefault="00B44E3D" w:rsidP="001075E9">
      <w:pPr>
        <w:tabs>
          <w:tab w:val="right" w:pos="2155"/>
        </w:tabs>
        <w:spacing w:after="80" w:line="240" w:lineRule="auto"/>
        <w:ind w:left="680"/>
        <w:rPr>
          <w:u w:val="single"/>
        </w:rPr>
      </w:pPr>
      <w:r>
        <w:rPr>
          <w:u w:val="single"/>
        </w:rPr>
        <w:tab/>
      </w:r>
    </w:p>
  </w:footnote>
  <w:footnote w:type="continuationSeparator" w:id="0">
    <w:p w:rsidR="00B44E3D" w:rsidRDefault="00B44E3D" w:rsidP="00407B78">
      <w:pPr>
        <w:tabs>
          <w:tab w:val="right" w:pos="2155"/>
        </w:tabs>
        <w:spacing w:after="80"/>
        <w:ind w:left="680"/>
        <w:rPr>
          <w:u w:val="single"/>
        </w:rPr>
      </w:pPr>
      <w:r>
        <w:rPr>
          <w:u w:val="single"/>
        </w:rPr>
        <w:tab/>
      </w:r>
    </w:p>
  </w:footnote>
  <w:footnote w:id="1">
    <w:p w:rsidR="00803317" w:rsidRPr="007C1C76" w:rsidRDefault="00803317" w:rsidP="00803317">
      <w:pPr>
        <w:pStyle w:val="FootnoteText"/>
        <w:rPr>
          <w:szCs w:val="18"/>
          <w:lang w:val="ru-RU"/>
        </w:rPr>
      </w:pPr>
      <w:r w:rsidRPr="007C1C76">
        <w:rPr>
          <w:szCs w:val="18"/>
        </w:rPr>
        <w:tab/>
      </w:r>
      <w:r w:rsidRPr="007C1C76">
        <w:rPr>
          <w:rStyle w:val="FootnoteReference"/>
          <w:sz w:val="20"/>
          <w:lang w:val="ru-RU"/>
        </w:rPr>
        <w:t>*</w:t>
      </w:r>
      <w:r w:rsidRPr="007C1C76">
        <w:rPr>
          <w:szCs w:val="18"/>
          <w:lang w:val="ru-RU"/>
        </w:rPr>
        <w:t xml:space="preserve"> </w:t>
      </w:r>
      <w:r w:rsidRPr="007C1C76">
        <w:rPr>
          <w:szCs w:val="18"/>
          <w:lang w:val="ru-RU"/>
        </w:rPr>
        <w:tab/>
        <w:t>Настоящий документ выпускается без официального редактирования.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pPr>
      <w:pStyle w:val="Header"/>
    </w:pPr>
    <w:r>
      <w:fldChar w:fldCharType="begin"/>
    </w:r>
    <w:r>
      <w:instrText xml:space="preserve"> DOCPROPERTY  symh  \* MERGEFORMAT </w:instrText>
    </w:r>
    <w:r>
      <w:fldChar w:fldCharType="separate"/>
    </w:r>
    <w:proofErr w:type="spellStart"/>
    <w:r w:rsidR="002206E3" w:rsidRPr="000132BF">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rsidP="00C84828">
    <w:pPr>
      <w:pStyle w:val="Header"/>
      <w:jc w:val="right"/>
    </w:pPr>
    <w:r>
      <w:fldChar w:fldCharType="begin"/>
    </w:r>
    <w:r>
      <w:instrText xml:space="preserve"> DOCPROPERTY  symh  \* MERGEFORMAT </w:instrText>
    </w:r>
    <w:r>
      <w:fldChar w:fldCharType="separate"/>
    </w:r>
    <w:proofErr w:type="spellStart"/>
    <w:r w:rsidR="00C84828" w:rsidRPr="000132BF">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CA5" w:rsidRDefault="00CC0CA5" w:rsidP="00CC0CA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8A44E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6A7743B"/>
    <w:multiLevelType w:val="hybridMultilevel"/>
    <w:tmpl w:val="165289D8"/>
    <w:lvl w:ilvl="0" w:tplc="14C64E84">
      <w:start w:val="1"/>
      <w:numFmt w:val="bullet"/>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8C6CF5"/>
    <w:multiLevelType w:val="hybridMultilevel"/>
    <w:tmpl w:val="93FCAD22"/>
    <w:lvl w:ilvl="0" w:tplc="F73C6636">
      <w:start w:val="1"/>
      <w:numFmt w:val="bullet"/>
      <w:pStyle w:val="Bullet2GR"/>
      <w:lvlText w:val="•"/>
      <w:lvlJc w:val="left"/>
      <w:pPr>
        <w:tabs>
          <w:tab w:val="num" w:pos="2268"/>
        </w:tabs>
        <w:ind w:left="2268"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286673"/>
    <w:multiLevelType w:val="multilevel"/>
    <w:tmpl w:val="0C0A0023"/>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BC90228"/>
    <w:multiLevelType w:val="hybridMultilevel"/>
    <w:tmpl w:val="E5464F8E"/>
    <w:lvl w:ilvl="0" w:tplc="FD0C5992">
      <w:start w:val="1"/>
      <w:numFmt w:val="decimal"/>
      <w:pStyle w:val="ParaNoGR"/>
      <w:lvlText w:val="%1."/>
      <w:lvlJc w:val="left"/>
      <w:pPr>
        <w:tabs>
          <w:tab w:val="num" w:pos="1491"/>
        </w:tabs>
        <w:ind w:left="1134"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E523E6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65BF12F8"/>
    <w:multiLevelType w:val="hybridMultilevel"/>
    <w:tmpl w:val="43A6C61A"/>
    <w:lvl w:ilvl="0" w:tplc="A652453E">
      <w:start w:val="1"/>
      <w:numFmt w:val="bullet"/>
      <w:pStyle w:val="Bullet1GR"/>
      <w:lvlText w:val="•"/>
      <w:lvlJc w:val="left"/>
      <w:pPr>
        <w:tabs>
          <w:tab w:val="num" w:pos="1701"/>
        </w:tabs>
        <w:ind w:left="1701"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FD3DE4"/>
    <w:multiLevelType w:val="hybridMultilevel"/>
    <w:tmpl w:val="569E52D4"/>
    <w:lvl w:ilvl="0" w:tplc="E77E5F5E">
      <w:start w:val="1"/>
      <w:numFmt w:val="bullet"/>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15"/>
  </w:num>
  <w:num w:numId="4">
    <w:abstractNumId w:val="10"/>
  </w:num>
  <w:num w:numId="5">
    <w:abstractNumId w:val="13"/>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6"/>
  </w:num>
  <w:num w:numId="17">
    <w:abstractNumId w:val="12"/>
  </w:num>
  <w:num w:numId="18">
    <w:abstractNumId w:val="14"/>
  </w:num>
  <w:num w:numId="19">
    <w:abstractNumId w:val="16"/>
  </w:num>
  <w:num w:numId="20">
    <w:abstractNumId w:val="12"/>
  </w:num>
  <w:num w:numId="21">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3481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3D"/>
    <w:rsid w:val="00033EE1"/>
    <w:rsid w:val="00041407"/>
    <w:rsid w:val="00042B72"/>
    <w:rsid w:val="000558BD"/>
    <w:rsid w:val="000814CD"/>
    <w:rsid w:val="00097E52"/>
    <w:rsid w:val="000B57E7"/>
    <w:rsid w:val="000B6373"/>
    <w:rsid w:val="000F09DF"/>
    <w:rsid w:val="000F61B2"/>
    <w:rsid w:val="001075E9"/>
    <w:rsid w:val="00124A26"/>
    <w:rsid w:val="0013078D"/>
    <w:rsid w:val="00152A2D"/>
    <w:rsid w:val="00180183"/>
    <w:rsid w:val="0018024D"/>
    <w:rsid w:val="0018649F"/>
    <w:rsid w:val="00190900"/>
    <w:rsid w:val="00196389"/>
    <w:rsid w:val="001B3EF6"/>
    <w:rsid w:val="001C7A89"/>
    <w:rsid w:val="00207121"/>
    <w:rsid w:val="002123FE"/>
    <w:rsid w:val="002206E3"/>
    <w:rsid w:val="002A2EFC"/>
    <w:rsid w:val="002C0E18"/>
    <w:rsid w:val="002D525E"/>
    <w:rsid w:val="002D5AAC"/>
    <w:rsid w:val="002E5067"/>
    <w:rsid w:val="002F405F"/>
    <w:rsid w:val="002F7EEC"/>
    <w:rsid w:val="00301299"/>
    <w:rsid w:val="00307FB6"/>
    <w:rsid w:val="00315ED6"/>
    <w:rsid w:val="00317339"/>
    <w:rsid w:val="00322004"/>
    <w:rsid w:val="003269FF"/>
    <w:rsid w:val="003402C2"/>
    <w:rsid w:val="00374EC6"/>
    <w:rsid w:val="00381C24"/>
    <w:rsid w:val="00393C46"/>
    <w:rsid w:val="003958D0"/>
    <w:rsid w:val="003B00E5"/>
    <w:rsid w:val="00407B78"/>
    <w:rsid w:val="00424203"/>
    <w:rsid w:val="00452493"/>
    <w:rsid w:val="00454E07"/>
    <w:rsid w:val="00472C5C"/>
    <w:rsid w:val="00482020"/>
    <w:rsid w:val="004867D4"/>
    <w:rsid w:val="00492455"/>
    <w:rsid w:val="00493D81"/>
    <w:rsid w:val="0050108D"/>
    <w:rsid w:val="00513081"/>
    <w:rsid w:val="00517901"/>
    <w:rsid w:val="00526683"/>
    <w:rsid w:val="00530AE0"/>
    <w:rsid w:val="00550706"/>
    <w:rsid w:val="005709E0"/>
    <w:rsid w:val="00572E19"/>
    <w:rsid w:val="0058663C"/>
    <w:rsid w:val="005961C8"/>
    <w:rsid w:val="005B2C37"/>
    <w:rsid w:val="005D7914"/>
    <w:rsid w:val="005E2B41"/>
    <w:rsid w:val="005F0B42"/>
    <w:rsid w:val="00681A10"/>
    <w:rsid w:val="006A1ED8"/>
    <w:rsid w:val="006C2031"/>
    <w:rsid w:val="006D461A"/>
    <w:rsid w:val="006F35EE"/>
    <w:rsid w:val="006F7D8D"/>
    <w:rsid w:val="007021FF"/>
    <w:rsid w:val="00712895"/>
    <w:rsid w:val="00756B84"/>
    <w:rsid w:val="00757357"/>
    <w:rsid w:val="00803317"/>
    <w:rsid w:val="00825F8D"/>
    <w:rsid w:val="00834B71"/>
    <w:rsid w:val="00847C82"/>
    <w:rsid w:val="0086445C"/>
    <w:rsid w:val="00894693"/>
    <w:rsid w:val="008A08D7"/>
    <w:rsid w:val="008B6909"/>
    <w:rsid w:val="00906890"/>
    <w:rsid w:val="00911BE4"/>
    <w:rsid w:val="00951972"/>
    <w:rsid w:val="00953B7A"/>
    <w:rsid w:val="009569AF"/>
    <w:rsid w:val="009608F3"/>
    <w:rsid w:val="009A24AC"/>
    <w:rsid w:val="009A5F54"/>
    <w:rsid w:val="00A312BC"/>
    <w:rsid w:val="00A47CD6"/>
    <w:rsid w:val="00A66C5E"/>
    <w:rsid w:val="00A84021"/>
    <w:rsid w:val="00A842F2"/>
    <w:rsid w:val="00A84D35"/>
    <w:rsid w:val="00A917B3"/>
    <w:rsid w:val="00AB4B51"/>
    <w:rsid w:val="00B10CC7"/>
    <w:rsid w:val="00B44E3D"/>
    <w:rsid w:val="00B539E7"/>
    <w:rsid w:val="00B62458"/>
    <w:rsid w:val="00B82B71"/>
    <w:rsid w:val="00BC18B2"/>
    <w:rsid w:val="00BD33EE"/>
    <w:rsid w:val="00C106D6"/>
    <w:rsid w:val="00C20C7C"/>
    <w:rsid w:val="00C23549"/>
    <w:rsid w:val="00C33340"/>
    <w:rsid w:val="00C60F0C"/>
    <w:rsid w:val="00C805C9"/>
    <w:rsid w:val="00C84828"/>
    <w:rsid w:val="00C92939"/>
    <w:rsid w:val="00CA1679"/>
    <w:rsid w:val="00CB151C"/>
    <w:rsid w:val="00CC0CA5"/>
    <w:rsid w:val="00CD230B"/>
    <w:rsid w:val="00CE21D3"/>
    <w:rsid w:val="00CE5A1A"/>
    <w:rsid w:val="00CF55F6"/>
    <w:rsid w:val="00D12304"/>
    <w:rsid w:val="00D33D63"/>
    <w:rsid w:val="00D44142"/>
    <w:rsid w:val="00D90028"/>
    <w:rsid w:val="00D90138"/>
    <w:rsid w:val="00DD386A"/>
    <w:rsid w:val="00DF71B9"/>
    <w:rsid w:val="00E21169"/>
    <w:rsid w:val="00E528D1"/>
    <w:rsid w:val="00E73F76"/>
    <w:rsid w:val="00EA2C9F"/>
    <w:rsid w:val="00ED0BDA"/>
    <w:rsid w:val="00EF1360"/>
    <w:rsid w:val="00EF3220"/>
    <w:rsid w:val="00F21B00"/>
    <w:rsid w:val="00F82DE6"/>
    <w:rsid w:val="00F90E40"/>
    <w:rsid w:val="00F94155"/>
    <w:rsid w:val="00F9783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0C69AFBE"/>
  <w15:docId w15:val="{57D111E1-1765-4833-A8B8-ED39ED07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2020"/>
    <w:pPr>
      <w:suppressAutoHyphens/>
      <w:spacing w:line="240" w:lineRule="atLeast"/>
    </w:pPr>
    <w:rPr>
      <w:rFonts w:eastAsiaTheme="minorHAnsi" w:cstheme="minorBidi"/>
      <w:szCs w:val="22"/>
      <w:lang w:val="ru-RU" w:eastAsia="en-US"/>
    </w:rPr>
  </w:style>
  <w:style w:type="paragraph" w:styleId="Heading1">
    <w:name w:val="heading 1"/>
    <w:aliases w:val="Table_GR"/>
    <w:basedOn w:val="Normal"/>
    <w:next w:val="Normal"/>
    <w:link w:val="Heading1Char"/>
    <w:qFormat/>
    <w:rsid w:val="002123FE"/>
    <w:pPr>
      <w:keepNext/>
      <w:tabs>
        <w:tab w:val="left" w:pos="567"/>
      </w:tabs>
      <w:jc w:val="both"/>
      <w:outlineLvl w:val="0"/>
    </w:pPr>
    <w:rPr>
      <w:rFonts w:eastAsia="Times New Roman" w:cs="Arial"/>
      <w:b/>
      <w:bCs/>
      <w:szCs w:val="32"/>
      <w:lang w:eastAsia="ru-RU"/>
    </w:rPr>
  </w:style>
  <w:style w:type="paragraph" w:styleId="Heading2">
    <w:name w:val="heading 2"/>
    <w:basedOn w:val="Normal"/>
    <w:next w:val="Normal"/>
    <w:semiHidden/>
    <w:rsid w:val="002123FE"/>
    <w:pPr>
      <w:keepNext/>
      <w:outlineLvl w:val="1"/>
    </w:pPr>
    <w:rPr>
      <w:rFonts w:cs="Arial"/>
      <w:bCs/>
      <w:iCs/>
      <w:szCs w:val="28"/>
    </w:rPr>
  </w:style>
  <w:style w:type="paragraph" w:styleId="Heading3">
    <w:name w:val="heading 3"/>
    <w:basedOn w:val="Normal"/>
    <w:next w:val="Normal"/>
    <w:semiHidden/>
    <w:rsid w:val="002123FE"/>
    <w:pPr>
      <w:keepNext/>
      <w:spacing w:before="240" w:after="60"/>
      <w:outlineLvl w:val="2"/>
    </w:pPr>
    <w:rPr>
      <w:rFonts w:ascii="Arial" w:hAnsi="Arial" w:cs="Arial"/>
      <w:b/>
      <w:bCs/>
      <w:sz w:val="26"/>
      <w:szCs w:val="26"/>
    </w:rPr>
  </w:style>
  <w:style w:type="paragraph" w:styleId="Heading4">
    <w:name w:val="heading 4"/>
    <w:basedOn w:val="Normal"/>
    <w:next w:val="Normal"/>
    <w:semiHidden/>
    <w:rsid w:val="002123FE"/>
    <w:pPr>
      <w:keepNext/>
      <w:spacing w:before="240" w:after="60"/>
      <w:outlineLvl w:val="3"/>
    </w:pPr>
    <w:rPr>
      <w:b/>
      <w:bCs/>
      <w:sz w:val="28"/>
      <w:szCs w:val="28"/>
    </w:rPr>
  </w:style>
  <w:style w:type="paragraph" w:styleId="Heading5">
    <w:name w:val="heading 5"/>
    <w:basedOn w:val="Normal"/>
    <w:next w:val="Normal"/>
    <w:semiHidden/>
    <w:rsid w:val="002123FE"/>
    <w:pPr>
      <w:spacing w:before="240" w:after="60"/>
      <w:outlineLvl w:val="4"/>
    </w:pPr>
    <w:rPr>
      <w:b/>
      <w:bCs/>
      <w:i/>
      <w:iCs/>
      <w:sz w:val="26"/>
      <w:szCs w:val="26"/>
    </w:rPr>
  </w:style>
  <w:style w:type="paragraph" w:styleId="Heading6">
    <w:name w:val="heading 6"/>
    <w:basedOn w:val="Normal"/>
    <w:next w:val="Normal"/>
    <w:semiHidden/>
    <w:rsid w:val="002123FE"/>
    <w:pPr>
      <w:spacing w:before="240" w:after="60"/>
      <w:outlineLvl w:val="5"/>
    </w:pPr>
    <w:rPr>
      <w:b/>
      <w:bCs/>
      <w:sz w:val="22"/>
    </w:rPr>
  </w:style>
  <w:style w:type="paragraph" w:styleId="Heading7">
    <w:name w:val="heading 7"/>
    <w:basedOn w:val="Normal"/>
    <w:next w:val="Normal"/>
    <w:semiHidden/>
    <w:rsid w:val="002123FE"/>
    <w:pPr>
      <w:spacing w:before="240" w:after="60"/>
      <w:outlineLvl w:val="6"/>
    </w:pPr>
    <w:rPr>
      <w:sz w:val="24"/>
      <w:szCs w:val="24"/>
    </w:rPr>
  </w:style>
  <w:style w:type="paragraph" w:styleId="Heading8">
    <w:name w:val="heading 8"/>
    <w:basedOn w:val="Normal"/>
    <w:next w:val="Normal"/>
    <w:semiHidden/>
    <w:rsid w:val="002123FE"/>
    <w:pPr>
      <w:spacing w:before="240" w:after="60"/>
      <w:outlineLvl w:val="7"/>
    </w:pPr>
    <w:rPr>
      <w:i/>
      <w:iCs/>
      <w:sz w:val="24"/>
      <w:szCs w:val="24"/>
    </w:rPr>
  </w:style>
  <w:style w:type="paragraph" w:styleId="Heading9">
    <w:name w:val="heading 9"/>
    <w:basedOn w:val="Normal"/>
    <w:next w:val="Normal"/>
    <w:semiHidden/>
    <w:rsid w:val="002123FE"/>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R">
    <w:name w:val="_ H __M_GR"/>
    <w:basedOn w:val="Normal"/>
    <w:next w:val="Normal"/>
    <w:qFormat/>
    <w:rsid w:val="002123FE"/>
    <w:pPr>
      <w:keepNext/>
      <w:keepLines/>
      <w:tabs>
        <w:tab w:val="right" w:pos="851"/>
      </w:tabs>
      <w:spacing w:before="240" w:after="240" w:line="360" w:lineRule="exact"/>
      <w:ind w:left="1134" w:right="1134" w:hanging="1134"/>
    </w:pPr>
    <w:rPr>
      <w:rFonts w:eastAsia="Times New Roman" w:cs="Times New Roman"/>
      <w:b/>
      <w:sz w:val="34"/>
      <w:szCs w:val="20"/>
      <w:lang w:eastAsia="ru-RU"/>
    </w:rPr>
  </w:style>
  <w:style w:type="paragraph" w:customStyle="1" w:styleId="HChGR">
    <w:name w:val="_ H _Ch_GR"/>
    <w:basedOn w:val="Normal"/>
    <w:next w:val="Normal"/>
    <w:qFormat/>
    <w:rsid w:val="002123FE"/>
    <w:pPr>
      <w:keepNext/>
      <w:keepLines/>
      <w:tabs>
        <w:tab w:val="right" w:pos="851"/>
      </w:tabs>
      <w:spacing w:before="360" w:after="240" w:line="300" w:lineRule="exact"/>
      <w:ind w:left="1134" w:right="1134" w:hanging="1134"/>
    </w:pPr>
    <w:rPr>
      <w:rFonts w:eastAsia="Times New Roman" w:cs="Times New Roman"/>
      <w:b/>
      <w:sz w:val="28"/>
      <w:szCs w:val="20"/>
      <w:lang w:eastAsia="ru-RU"/>
    </w:rPr>
  </w:style>
  <w:style w:type="paragraph" w:customStyle="1" w:styleId="H1GR">
    <w:name w:val="_ H_1_GR"/>
    <w:basedOn w:val="Normal"/>
    <w:next w:val="Normal"/>
    <w:qFormat/>
    <w:rsid w:val="002123FE"/>
    <w:pPr>
      <w:keepNext/>
      <w:keepLines/>
      <w:tabs>
        <w:tab w:val="right" w:pos="851"/>
      </w:tabs>
      <w:spacing w:before="360" w:after="240" w:line="270" w:lineRule="exact"/>
      <w:ind w:left="1134" w:right="1134" w:hanging="1134"/>
    </w:pPr>
    <w:rPr>
      <w:rFonts w:eastAsia="Times New Roman" w:cs="Times New Roman"/>
      <w:b/>
      <w:sz w:val="24"/>
      <w:szCs w:val="20"/>
      <w:lang w:eastAsia="ru-RU"/>
    </w:rPr>
  </w:style>
  <w:style w:type="paragraph" w:customStyle="1" w:styleId="H23GR">
    <w:name w:val="_ H_2/3_GR"/>
    <w:basedOn w:val="Normal"/>
    <w:next w:val="Normal"/>
    <w:qFormat/>
    <w:rsid w:val="002123FE"/>
    <w:pPr>
      <w:keepNext/>
      <w:keepLines/>
      <w:tabs>
        <w:tab w:val="right" w:pos="851"/>
      </w:tabs>
      <w:spacing w:before="240" w:after="120" w:line="240" w:lineRule="exact"/>
      <w:ind w:left="1134" w:right="1134" w:hanging="1134"/>
    </w:pPr>
    <w:rPr>
      <w:rFonts w:eastAsia="Times New Roman" w:cs="Times New Roman"/>
      <w:b/>
      <w:szCs w:val="20"/>
      <w:lang w:eastAsia="ru-RU"/>
    </w:rPr>
  </w:style>
  <w:style w:type="paragraph" w:customStyle="1" w:styleId="H4GR">
    <w:name w:val="_ H_4_GR"/>
    <w:basedOn w:val="Normal"/>
    <w:next w:val="Normal"/>
    <w:qFormat/>
    <w:rsid w:val="002123FE"/>
    <w:pPr>
      <w:keepNext/>
      <w:keepLines/>
      <w:tabs>
        <w:tab w:val="right" w:pos="851"/>
      </w:tabs>
      <w:spacing w:before="240" w:after="120" w:line="240" w:lineRule="exact"/>
      <w:ind w:left="1134" w:right="1134" w:hanging="1134"/>
      <w:outlineLvl w:val="3"/>
    </w:pPr>
    <w:rPr>
      <w:rFonts w:eastAsia="Times New Roman" w:cs="Times New Roman"/>
      <w:i/>
      <w:szCs w:val="20"/>
      <w:lang w:eastAsia="ru-RU"/>
    </w:rPr>
  </w:style>
  <w:style w:type="paragraph" w:customStyle="1" w:styleId="H56GR">
    <w:name w:val="_ H_5/6_GR"/>
    <w:basedOn w:val="Normal"/>
    <w:next w:val="Normal"/>
    <w:qFormat/>
    <w:rsid w:val="002123FE"/>
    <w:pPr>
      <w:keepNext/>
      <w:keepLines/>
      <w:tabs>
        <w:tab w:val="right" w:pos="851"/>
      </w:tabs>
      <w:spacing w:before="240" w:after="120" w:line="240" w:lineRule="exact"/>
      <w:ind w:left="1134" w:right="1134" w:hanging="1134"/>
    </w:pPr>
    <w:rPr>
      <w:rFonts w:eastAsia="Times New Roman" w:cs="Times New Roman"/>
      <w:szCs w:val="20"/>
      <w:lang w:eastAsia="ru-RU"/>
    </w:rPr>
  </w:style>
  <w:style w:type="paragraph" w:customStyle="1" w:styleId="SingleTxtGR">
    <w:name w:val="_ Single Txt_GR"/>
    <w:basedOn w:val="Normal"/>
    <w:qFormat/>
    <w:rsid w:val="002123FE"/>
    <w:pPr>
      <w:tabs>
        <w:tab w:val="left" w:pos="1701"/>
        <w:tab w:val="left" w:pos="2268"/>
        <w:tab w:val="left" w:pos="2835"/>
        <w:tab w:val="left" w:pos="3402"/>
        <w:tab w:val="left" w:pos="3969"/>
      </w:tabs>
      <w:spacing w:after="120"/>
      <w:ind w:left="1134" w:right="1134"/>
      <w:jc w:val="both"/>
    </w:pPr>
    <w:rPr>
      <w:rFonts w:eastAsia="Times New Roman" w:cs="Times New Roman"/>
      <w:szCs w:val="20"/>
    </w:rPr>
  </w:style>
  <w:style w:type="paragraph" w:customStyle="1" w:styleId="SLGR">
    <w:name w:val="__S_L_GR"/>
    <w:basedOn w:val="Normal"/>
    <w:next w:val="Normal"/>
    <w:qFormat/>
    <w:rsid w:val="002123FE"/>
    <w:pPr>
      <w:keepNext/>
      <w:keepLines/>
      <w:spacing w:before="240" w:after="240" w:line="580" w:lineRule="exact"/>
      <w:ind w:left="1134" w:right="1134"/>
    </w:pPr>
    <w:rPr>
      <w:rFonts w:eastAsia="Times New Roman" w:cs="Times New Roman"/>
      <w:b/>
      <w:sz w:val="56"/>
      <w:szCs w:val="20"/>
      <w:lang w:eastAsia="ru-RU"/>
    </w:rPr>
  </w:style>
  <w:style w:type="paragraph" w:customStyle="1" w:styleId="SMGR">
    <w:name w:val="__S_M_GR"/>
    <w:basedOn w:val="Normal"/>
    <w:next w:val="Normal"/>
    <w:qFormat/>
    <w:rsid w:val="002123FE"/>
    <w:pPr>
      <w:keepNext/>
      <w:keepLines/>
      <w:spacing w:before="240" w:after="240" w:line="420" w:lineRule="exact"/>
      <w:ind w:left="1134" w:right="1134"/>
    </w:pPr>
    <w:rPr>
      <w:rFonts w:eastAsia="Times New Roman" w:cs="Times New Roman"/>
      <w:b/>
      <w:sz w:val="40"/>
      <w:szCs w:val="20"/>
      <w:lang w:eastAsia="ru-RU"/>
    </w:rPr>
  </w:style>
  <w:style w:type="paragraph" w:customStyle="1" w:styleId="SSGR">
    <w:name w:val="__S_S_GR"/>
    <w:basedOn w:val="Normal"/>
    <w:next w:val="Normal"/>
    <w:qFormat/>
    <w:rsid w:val="002123FE"/>
    <w:pPr>
      <w:keepNext/>
      <w:keepLines/>
      <w:spacing w:before="240" w:after="240" w:line="300" w:lineRule="exact"/>
      <w:ind w:left="1134" w:right="1134"/>
    </w:pPr>
    <w:rPr>
      <w:rFonts w:eastAsia="Times New Roman" w:cs="Times New Roman"/>
      <w:b/>
      <w:sz w:val="28"/>
      <w:szCs w:val="20"/>
      <w:lang w:eastAsia="ru-RU"/>
    </w:rPr>
  </w:style>
  <w:style w:type="paragraph" w:customStyle="1" w:styleId="XLargeGR">
    <w:name w:val="__XLarge_GR"/>
    <w:basedOn w:val="Normal"/>
    <w:next w:val="Normal"/>
    <w:qFormat/>
    <w:rsid w:val="002123FE"/>
    <w:pPr>
      <w:keepNext/>
      <w:keepLines/>
      <w:spacing w:before="240" w:after="240" w:line="420" w:lineRule="exact"/>
      <w:ind w:left="1134" w:right="1134"/>
    </w:pPr>
    <w:rPr>
      <w:rFonts w:eastAsia="Times New Roman" w:cs="Times New Roman"/>
      <w:b/>
      <w:sz w:val="40"/>
      <w:szCs w:val="20"/>
      <w:lang w:eastAsia="ru-RU"/>
    </w:rPr>
  </w:style>
  <w:style w:type="paragraph" w:customStyle="1" w:styleId="Bullet1GR">
    <w:name w:val="_Bullet 1_GR"/>
    <w:basedOn w:val="Normal"/>
    <w:qFormat/>
    <w:rsid w:val="002123FE"/>
    <w:pPr>
      <w:numPr>
        <w:numId w:val="19"/>
      </w:numPr>
      <w:spacing w:after="120"/>
      <w:ind w:right="1134"/>
      <w:jc w:val="both"/>
    </w:pPr>
    <w:rPr>
      <w:rFonts w:eastAsia="Times New Roman" w:cs="Times New Roman"/>
      <w:szCs w:val="20"/>
      <w:lang w:eastAsia="ru-RU"/>
    </w:rPr>
  </w:style>
  <w:style w:type="paragraph" w:customStyle="1" w:styleId="Bullet2GR">
    <w:name w:val="_Bullet 2_GR"/>
    <w:basedOn w:val="Normal"/>
    <w:qFormat/>
    <w:rsid w:val="002123FE"/>
    <w:pPr>
      <w:numPr>
        <w:numId w:val="20"/>
      </w:numPr>
      <w:spacing w:after="120"/>
      <w:ind w:right="1134"/>
      <w:jc w:val="both"/>
    </w:pPr>
    <w:rPr>
      <w:rFonts w:eastAsia="Times New Roman" w:cs="Times New Roman"/>
      <w:szCs w:val="20"/>
      <w:lang w:eastAsia="ru-RU"/>
    </w:rPr>
  </w:style>
  <w:style w:type="paragraph" w:customStyle="1" w:styleId="ParaNoGR">
    <w:name w:val="_ParaNo._GR"/>
    <w:basedOn w:val="Normal"/>
    <w:next w:val="Normal"/>
    <w:qFormat/>
    <w:rsid w:val="002123FE"/>
    <w:pPr>
      <w:numPr>
        <w:numId w:val="21"/>
      </w:numPr>
      <w:tabs>
        <w:tab w:val="left" w:pos="567"/>
      </w:tabs>
      <w:spacing w:after="120"/>
      <w:ind w:right="1134"/>
      <w:jc w:val="both"/>
      <w:outlineLvl w:val="0"/>
    </w:pPr>
    <w:rPr>
      <w:rFonts w:eastAsia="Times New Roman" w:cs="Times New Roman"/>
      <w:szCs w:val="20"/>
      <w:lang w:eastAsia="ru-RU"/>
    </w:rPr>
  </w:style>
  <w:style w:type="table" w:customStyle="1" w:styleId="TabNum">
    <w:name w:val="_TabNum"/>
    <w:basedOn w:val="TableNormal"/>
    <w:rsid w:val="002123FE"/>
    <w:pPr>
      <w:spacing w:before="40" w:after="40" w:line="220" w:lineRule="exact"/>
      <w:jc w:val="right"/>
    </w:pPr>
    <w:rPr>
      <w:sz w:val="18"/>
      <w:lang w:val="ru-RU" w:eastAsia="ru-RU"/>
    </w:rPr>
    <w:tblPr>
      <w:tblBorders>
        <w:top w:val="single" w:sz="4" w:space="0" w:color="auto"/>
        <w:bottom w:val="single" w:sz="12" w:space="0" w:color="auto"/>
      </w:tblBorders>
      <w:tblCellMar>
        <w:left w:w="28" w:type="dxa"/>
        <w:right w:w="28" w:type="dxa"/>
      </w:tblCellMar>
    </w:tblPr>
    <w:tcPr>
      <w:vAlign w:val="bottom"/>
    </w:tcPr>
    <w:tblStylePr w:type="firstCol">
      <w:pPr>
        <w:jc w:val="left"/>
      </w:pPr>
      <w:tblPr/>
      <w:tcPr>
        <w:tcBorders>
          <w:top w:val="single" w:sz="4" w:space="0" w:color="auto"/>
          <w:left w:val="nil"/>
          <w:bottom w:val="single" w:sz="12" w:space="0" w:color="auto"/>
          <w:right w:val="nil"/>
          <w:insideH w:val="nil"/>
          <w:insideV w:val="nil"/>
          <w:tl2br w:val="nil"/>
          <w:tr2bl w:val="nil"/>
        </w:tcBorders>
      </w:tcPr>
    </w:tblStylePr>
  </w:style>
  <w:style w:type="table" w:customStyle="1" w:styleId="TabTxt">
    <w:name w:val="_TabTxt"/>
    <w:basedOn w:val="TableNormal"/>
    <w:rsid w:val="002123FE"/>
    <w:pPr>
      <w:spacing w:before="40" w:after="120" w:line="240" w:lineRule="atLeast"/>
    </w:pPr>
    <w:rPr>
      <w:lang w:val="ru-RU" w:eastAsia="ru-RU"/>
    </w:rPr>
    <w:tblPr>
      <w:tblBorders>
        <w:top w:val="single" w:sz="4" w:space="0" w:color="auto"/>
        <w:bottom w:val="single" w:sz="12" w:space="0" w:color="auto"/>
      </w:tblBorders>
      <w:tblCellMar>
        <w:left w:w="28" w:type="dxa"/>
        <w:right w:w="28" w:type="dxa"/>
      </w:tblCellMar>
    </w:tblPr>
    <w:tblStylePr w:type="lastCol">
      <w:tblPr/>
      <w:tcPr>
        <w:tcBorders>
          <w:top w:val="single" w:sz="4" w:space="0" w:color="auto"/>
          <w:left w:val="nil"/>
          <w:bottom w:val="single" w:sz="12" w:space="0" w:color="auto"/>
          <w:right w:val="nil"/>
          <w:insideH w:val="nil"/>
          <w:insideV w:val="nil"/>
          <w:tl2br w:val="nil"/>
          <w:tr2bl w:val="nil"/>
        </w:tcBorders>
      </w:tcPr>
    </w:tblStylePr>
  </w:style>
  <w:style w:type="paragraph" w:styleId="Header">
    <w:name w:val="header"/>
    <w:aliases w:val="6_GR"/>
    <w:basedOn w:val="Normal"/>
    <w:next w:val="Normal"/>
    <w:link w:val="HeaderChar"/>
    <w:qFormat/>
    <w:rsid w:val="002123FE"/>
    <w:pPr>
      <w:pBdr>
        <w:bottom w:val="single" w:sz="4" w:space="4" w:color="auto"/>
      </w:pBdr>
      <w:tabs>
        <w:tab w:val="right" w:pos="9639"/>
      </w:tabs>
    </w:pPr>
    <w:rPr>
      <w:rFonts w:eastAsia="Times New Roman" w:cs="Times New Roman"/>
      <w:b/>
      <w:sz w:val="18"/>
      <w:szCs w:val="20"/>
      <w:lang w:val="en-GB" w:eastAsia="ru-RU"/>
    </w:rPr>
  </w:style>
  <w:style w:type="character" w:customStyle="1" w:styleId="HeaderChar">
    <w:name w:val="Header Char"/>
    <w:aliases w:val="6_GR Char"/>
    <w:basedOn w:val="DefaultParagraphFont"/>
    <w:link w:val="Header"/>
    <w:rsid w:val="002123FE"/>
    <w:rPr>
      <w:b/>
      <w:sz w:val="18"/>
      <w:lang w:val="en-GB" w:eastAsia="ru-RU"/>
    </w:rPr>
  </w:style>
  <w:style w:type="character" w:styleId="PageNumber">
    <w:name w:val="page number"/>
    <w:aliases w:val="7_GR"/>
    <w:basedOn w:val="DefaultParagraphFont"/>
    <w:qFormat/>
    <w:rsid w:val="002123FE"/>
    <w:rPr>
      <w:rFonts w:ascii="Times New Roman" w:hAnsi="Times New Roman"/>
      <w:b/>
      <w:spacing w:val="0"/>
      <w:w w:val="100"/>
      <w:kern w:val="0"/>
      <w:position w:val="0"/>
      <w:sz w:val="18"/>
    </w:rPr>
  </w:style>
  <w:style w:type="paragraph" w:styleId="Footer">
    <w:name w:val="footer"/>
    <w:aliases w:val="3_GR,3_G"/>
    <w:basedOn w:val="Normal"/>
    <w:link w:val="FooterChar"/>
    <w:qFormat/>
    <w:rsid w:val="002123FE"/>
    <w:pPr>
      <w:tabs>
        <w:tab w:val="right" w:pos="9639"/>
      </w:tabs>
    </w:pPr>
    <w:rPr>
      <w:rFonts w:eastAsia="Times New Roman" w:cs="Times New Roman"/>
      <w:sz w:val="16"/>
      <w:szCs w:val="20"/>
      <w:lang w:val="en-GB" w:eastAsia="ru-RU"/>
    </w:rPr>
  </w:style>
  <w:style w:type="character" w:customStyle="1" w:styleId="FooterChar">
    <w:name w:val="Footer Char"/>
    <w:aliases w:val="3_GR Char,3_G Char"/>
    <w:basedOn w:val="DefaultParagraphFont"/>
    <w:link w:val="Footer"/>
    <w:rsid w:val="002123FE"/>
    <w:rPr>
      <w:sz w:val="16"/>
      <w:lang w:val="en-GB" w:eastAsia="ru-RU"/>
    </w:rPr>
  </w:style>
  <w:style w:type="character" w:styleId="FootnoteReference">
    <w:name w:val="footnote reference"/>
    <w:aliases w:val="4_GR,4_G"/>
    <w:basedOn w:val="DefaultParagraphFont"/>
    <w:qFormat/>
    <w:rsid w:val="002123FE"/>
    <w:rPr>
      <w:rFonts w:ascii="Times New Roman" w:hAnsi="Times New Roman"/>
      <w:dstrike w:val="0"/>
      <w:sz w:val="18"/>
      <w:vertAlign w:val="superscript"/>
    </w:rPr>
  </w:style>
  <w:style w:type="character" w:styleId="EndnoteReference">
    <w:name w:val="endnote reference"/>
    <w:aliases w:val="1_GR"/>
    <w:basedOn w:val="FootnoteReference"/>
    <w:qFormat/>
    <w:rsid w:val="002123FE"/>
    <w:rPr>
      <w:rFonts w:ascii="Times New Roman" w:hAnsi="Times New Roman"/>
      <w:dstrike w:val="0"/>
      <w:spacing w:val="0"/>
      <w:w w:val="100"/>
      <w:kern w:val="0"/>
      <w:sz w:val="18"/>
      <w:vertAlign w:val="superscript"/>
    </w:rPr>
  </w:style>
  <w:style w:type="table" w:styleId="TableGrid">
    <w:name w:val="Table Grid"/>
    <w:basedOn w:val="TableNormal"/>
    <w:rsid w:val="002123FE"/>
    <w:rPr>
      <w:rFonts w:eastAsiaTheme="minorHAnsi" w:cstheme="minorBidi"/>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5_GR,5_G,Footnote Text Char Char Char Char Char,Footnote Text Char Char Char Char,Footnote reference,FA Fu, Car1,Texto nota pie Car1,Texto nota pie Car Car, Car1 Car2,ft,texto de nota al pie,Nota a pie/Bibliog"/>
    <w:basedOn w:val="Normal"/>
    <w:link w:val="FootnoteTextChar"/>
    <w:qFormat/>
    <w:rsid w:val="002123FE"/>
    <w:pPr>
      <w:tabs>
        <w:tab w:val="right" w:pos="1021"/>
      </w:tabs>
      <w:spacing w:line="220" w:lineRule="exact"/>
      <w:ind w:left="1134" w:right="1134" w:hanging="1134"/>
    </w:pPr>
    <w:rPr>
      <w:rFonts w:eastAsia="Times New Roman" w:cs="Times New Roman"/>
      <w:sz w:val="18"/>
      <w:szCs w:val="20"/>
      <w:lang w:val="en-GB" w:eastAsia="ru-RU"/>
    </w:rPr>
  </w:style>
  <w:style w:type="character" w:customStyle="1" w:styleId="FootnoteTextChar">
    <w:name w:val="Footnote Text Char"/>
    <w:aliases w:val="5_GR Char,5_G Char,Footnote Text Char Char Char Char Char Char,Footnote Text Char Char Char Char Char1,Footnote reference Char,FA Fu Char, Car1 Char,Texto nota pie Car1 Char,Texto nota pie Car Car Char, Car1 Car2 Char,ft Char"/>
    <w:basedOn w:val="DefaultParagraphFont"/>
    <w:link w:val="FootnoteText"/>
    <w:rsid w:val="002123FE"/>
    <w:rPr>
      <w:sz w:val="18"/>
      <w:lang w:val="en-GB" w:eastAsia="ru-RU"/>
    </w:rPr>
  </w:style>
  <w:style w:type="paragraph" w:styleId="EndnoteText">
    <w:name w:val="endnote text"/>
    <w:aliases w:val="2_GR"/>
    <w:basedOn w:val="FootnoteText"/>
    <w:link w:val="EndnoteTextChar"/>
    <w:qFormat/>
    <w:rsid w:val="002123FE"/>
  </w:style>
  <w:style w:type="character" w:customStyle="1" w:styleId="EndnoteTextChar">
    <w:name w:val="Endnote Text Char"/>
    <w:aliases w:val="2_GR Char"/>
    <w:basedOn w:val="DefaultParagraphFont"/>
    <w:link w:val="EndnoteText"/>
    <w:rsid w:val="002123FE"/>
    <w:rPr>
      <w:sz w:val="18"/>
      <w:lang w:val="en-GB" w:eastAsia="ru-RU"/>
    </w:rPr>
  </w:style>
  <w:style w:type="character" w:customStyle="1" w:styleId="Heading1Char">
    <w:name w:val="Heading 1 Char"/>
    <w:aliases w:val="Table_GR Char"/>
    <w:basedOn w:val="DefaultParagraphFont"/>
    <w:link w:val="Heading1"/>
    <w:rsid w:val="002123FE"/>
    <w:rPr>
      <w:rFonts w:cs="Arial"/>
      <w:b/>
      <w:bCs/>
      <w:szCs w:val="32"/>
      <w:lang w:val="ru-RU" w:eastAsia="ru-RU"/>
    </w:rPr>
  </w:style>
  <w:style w:type="character" w:styleId="Hyperlink">
    <w:name w:val="Hyperlink"/>
    <w:basedOn w:val="DefaultParagraphFont"/>
    <w:semiHidden/>
    <w:unhideWhenUsed/>
    <w:rsid w:val="002123FE"/>
    <w:rPr>
      <w:color w:val="0000FF" w:themeColor="hyperlink"/>
      <w:u w:val="none"/>
    </w:rPr>
  </w:style>
  <w:style w:type="character" w:styleId="FollowedHyperlink">
    <w:name w:val="FollowedHyperlink"/>
    <w:basedOn w:val="DefaultParagraphFont"/>
    <w:semiHidden/>
    <w:unhideWhenUsed/>
    <w:rsid w:val="002123FE"/>
    <w:rPr>
      <w:color w:val="800080" w:themeColor="followedHyperlink"/>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2010\Template\CAT.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C5852-3576-4643-AAA8-CAE825EC1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CAT.dotm</Template>
  <TotalTime>1</TotalTime>
  <Pages>1</Pages>
  <Words>73</Words>
  <Characters>894</Characters>
  <Application>Microsoft Office Word</Application>
  <DocSecurity>0</DocSecurity>
  <Lines>7</Lines>
  <Paragraphs>1</Paragraphs>
  <ScaleCrop>false</ScaleCrop>
  <HeadingPairs>
    <vt:vector size="6" baseType="variant">
      <vt:variant>
        <vt:lpstr>Title</vt:lpstr>
      </vt:variant>
      <vt:variant>
        <vt:i4>1</vt:i4>
      </vt:variant>
      <vt:variant>
        <vt:lpstr>Título</vt:lpstr>
      </vt:variant>
      <vt:variant>
        <vt:i4>1</vt:i4>
      </vt:variant>
      <vt:variant>
        <vt:lpstr>Название</vt:lpstr>
      </vt:variant>
      <vt:variant>
        <vt:i4>1</vt:i4>
      </vt:variant>
    </vt:vector>
  </HeadingPairs>
  <TitlesOfParts>
    <vt:vector size="3" baseType="lpstr">
      <vt:lpstr>CAT01R</vt:lpstr>
      <vt:lpstr>CAT01R</vt:lpstr>
      <vt:lpstr>CAT01R</vt:lpstr>
    </vt:vector>
  </TitlesOfParts>
  <Company>DCM</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CAT01R</dc:title>
  <dc:creator>Marina BAJENOVA</dc:creator>
  <cp:lastModifiedBy>Gloria de la Rosa</cp:lastModifiedBy>
  <cp:revision>4</cp:revision>
  <cp:lastPrinted>2008-01-15T07:58:00Z</cp:lastPrinted>
  <dcterms:created xsi:type="dcterms:W3CDTF">2018-05-14T09:55:00Z</dcterms:created>
  <dcterms:modified xsi:type="dcterms:W3CDTF">2018-05-14T09:55:00Z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