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A04F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A04F3" w:rsidRDefault="00BA04F3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A04F3" w:rsidRDefault="00AE4C5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A04F3" w:rsidRDefault="00AE4C5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A04F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BA04F3" w:rsidRDefault="00AE4C51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BA04F3" w:rsidRDefault="00AE4C51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BA04F3" w:rsidRDefault="00B80D22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AE4C51">
              <w:t xml:space="preserve"> </w:t>
            </w:r>
            <w:fldSimple w:instr=" DOCPROPERTY  olang  \* MERGEFORMAT ">
              <w:r w:rsidR="00AE4C51">
                <w:t>olang</w:t>
              </w:r>
            </w:fldSimple>
          </w:p>
          <w:p w:rsidR="00BA04F3" w:rsidRDefault="00AE4C51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BA04F3" w:rsidRDefault="00AE4C51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contre la torture</w:t>
      </w:r>
    </w:p>
    <w:p w:rsidR="00BA04F3" w:rsidRDefault="00AE4C51">
      <w:pPr>
        <w:pStyle w:val="HChG"/>
      </w:pPr>
      <w:r>
        <w:tab/>
      </w:r>
      <w:r>
        <w:tab/>
        <w:t xml:space="preserve">Observations finales concernant </w:t>
      </w:r>
      <w:fldSimple w:instr=" DOCPROPERTY  countwd  \* MERGEFORMAT ">
        <w:r>
          <w:t>countwd</w:t>
        </w:r>
      </w:fldSimple>
      <w:r>
        <w:t xml:space="preserve"> en l’absence du </w:t>
      </w:r>
      <w:fldSimple w:instr=" DOCPROPERTY  prepw  \* MERGEFORMAT ">
        <w:r>
          <w:t>prepw</w:t>
        </w:r>
      </w:fldSimple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BA04F3" w:rsidRDefault="00AE4C51">
      <w:pPr>
        <w:pStyle w:val="SingleTxtG"/>
      </w:pPr>
      <w:r>
        <w:rPr>
          <w:color w:val="0000FF"/>
        </w:rPr>
        <w:t>[Le texte commence sur cette page]</w:t>
      </w:r>
    </w:p>
    <w:p w:rsidR="00BA04F3" w:rsidRDefault="00BA04F3">
      <w:pPr>
        <w:pStyle w:val="SingleTxtG"/>
        <w:spacing w:before="240" w:after="0"/>
        <w:jc w:val="left"/>
      </w:pPr>
    </w:p>
    <w:sectPr w:rsidR="00BA04F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4F3" w:rsidRDefault="00BA04F3">
      <w:pPr>
        <w:spacing w:line="240" w:lineRule="auto"/>
      </w:pPr>
    </w:p>
  </w:endnote>
  <w:endnote w:type="continuationSeparator" w:id="0">
    <w:p w:rsidR="00BA04F3" w:rsidRDefault="00BA04F3">
      <w:pPr>
        <w:pStyle w:val="Footer"/>
      </w:pPr>
    </w:p>
  </w:endnote>
  <w:endnote w:type="continuationNotice" w:id="1">
    <w:p w:rsidR="00BA04F3" w:rsidRDefault="00BA04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A04F3">
      <w:tc>
        <w:tcPr>
          <w:tcW w:w="1848" w:type="dxa"/>
          <w:vAlign w:val="bottom"/>
        </w:tcPr>
        <w:p w:rsidR="00BA04F3" w:rsidRDefault="00AE4C51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A04F3" w:rsidRDefault="00BA04F3">
          <w:pPr>
            <w:spacing w:line="240" w:lineRule="auto"/>
            <w:jc w:val="right"/>
            <w:rPr>
              <w:sz w:val="16"/>
            </w:rPr>
          </w:pPr>
        </w:p>
      </w:tc>
    </w:tr>
  </w:tbl>
  <w:p w:rsidR="00BA04F3" w:rsidRDefault="00AE4C51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4F3" w:rsidRDefault="00AE4C5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A04F3" w:rsidRDefault="00AE4C5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A04F3" w:rsidRDefault="00BA04F3">
      <w:pPr>
        <w:spacing w:line="240" w:lineRule="auto"/>
        <w:rPr>
          <w:sz w:val="2"/>
          <w:szCs w:val="2"/>
        </w:rPr>
      </w:pPr>
    </w:p>
  </w:footnote>
  <w:footnote w:id="2">
    <w:p w:rsidR="00BA04F3" w:rsidRDefault="00AE4C51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Adoptées par le Comité à sa </w:t>
      </w:r>
      <w:r>
        <w:rPr>
          <w:color w:val="FF0000"/>
        </w:rPr>
        <w:t>[énième]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4B5EA39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B924507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5CEA6B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F3"/>
    <w:rsid w:val="005A6FDC"/>
    <w:rsid w:val="00AE4C51"/>
    <w:rsid w:val="00B80D22"/>
    <w:rsid w:val="00B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15</cp:revision>
  <cp:lastPrinted>2017-02-27T14:31:00Z</cp:lastPrinted>
  <dcterms:created xsi:type="dcterms:W3CDTF">2017-04-25T12:42:00Z</dcterms:created>
  <dcterms:modified xsi:type="dcterms:W3CDTF">2018-06-05T09:58:00Z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</Properties>
</file>