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41060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41060" w:rsidRDefault="00041060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41060" w:rsidRDefault="00B1032D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41060" w:rsidRDefault="00B1032D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041060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41060" w:rsidRDefault="00B1032D">
            <w:pPr>
              <w:spacing w:before="120"/>
              <w:jc w:val="center"/>
            </w:pPr>
            <w:r>
              <w:rPr>
                <w:noProof/>
                <w:lang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41060" w:rsidRDefault="00B1032D">
            <w:pPr>
              <w:spacing w:before="120" w:line="380" w:lineRule="exact"/>
            </w:pPr>
            <w:r>
              <w:rPr>
                <w:b/>
                <w:sz w:val="34"/>
                <w:szCs w:val="34"/>
              </w:rPr>
              <w:t>Convention sur l’élimination</w:t>
            </w:r>
            <w:r>
              <w:rPr>
                <w:b/>
                <w:sz w:val="34"/>
                <w:szCs w:val="34"/>
              </w:rPr>
              <w:br/>
              <w:t>de toutes les formes</w:t>
            </w:r>
            <w:r>
              <w:rPr>
                <w:b/>
                <w:sz w:val="34"/>
                <w:szCs w:val="34"/>
              </w:rPr>
              <w:br/>
              <w:t>de discrimination à l’égard</w:t>
            </w:r>
            <w:r>
              <w:rPr>
                <w:b/>
                <w:sz w:val="34"/>
                <w:szCs w:val="34"/>
              </w:rPr>
              <w:br/>
              <w:t>des femmes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41060" w:rsidRDefault="00B1032D">
            <w:pPr>
              <w:suppressAutoHyphens w:val="0"/>
              <w:spacing w:before="240" w:line="240" w:lineRule="exact"/>
            </w:pPr>
            <w:r>
              <w:t xml:space="preserve">Distr. </w:t>
            </w:r>
            <w:fldSimple w:instr=" DOCPROPERTY  dist  \* MERGEFORMAT ">
              <w:r>
                <w:t>Dist</w:t>
              </w:r>
            </w:fldSimple>
          </w:p>
          <w:p w:rsidR="00041060" w:rsidRDefault="00B1032D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041060" w:rsidRDefault="00B1032D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041060" w:rsidRDefault="004808A5">
            <w:pPr>
              <w:suppressAutoHyphens w:val="0"/>
            </w:pPr>
            <w:r>
              <w:t>Original :</w:t>
            </w:r>
            <w:bookmarkStart w:id="0" w:name="_GoBack"/>
            <w:bookmarkEnd w:id="0"/>
            <w:r w:rsidR="00B1032D">
              <w:t xml:space="preserve"> </w:t>
            </w:r>
            <w:fldSimple w:instr=" DOCPROPERTY  olang  \* MERGEFORMAT ">
              <w:r w:rsidR="00B1032D">
                <w:t>olang</w:t>
              </w:r>
            </w:fldSimple>
          </w:p>
          <w:p w:rsidR="00041060" w:rsidRDefault="00B1032D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041060" w:rsidRDefault="00B1032D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Comité pour l’élimination de la discrimination </w:t>
      </w:r>
      <w:r>
        <w:rPr>
          <w:b/>
          <w:sz w:val="24"/>
          <w:szCs w:val="24"/>
        </w:rPr>
        <w:br/>
        <w:t>à l’égard des femmes</w:t>
      </w:r>
    </w:p>
    <w:p w:rsidR="00041060" w:rsidRDefault="00B1032D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041060" w:rsidRDefault="00B1032D">
      <w:fldSimple w:instr=" DOCPROPERTY  sdate  \* MERGEFORMAT ">
        <w:r>
          <w:t>sdate</w:t>
        </w:r>
      </w:fldSimple>
    </w:p>
    <w:p w:rsidR="00041060" w:rsidRDefault="00B1032D">
      <w:r>
        <w:t xml:space="preserve">Point </w:t>
      </w:r>
      <w:fldSimple w:instr=" DOCPROPERTY  anum  \* MERGEFORMAT ">
        <w:r>
          <w:t>anum</w:t>
        </w:r>
      </w:fldSimple>
      <w:r>
        <w:t xml:space="preserve"> de l’ordre du jour provisoire</w:t>
      </w:r>
    </w:p>
    <w:p w:rsidR="00041060" w:rsidRDefault="00B1032D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041060" w:rsidRDefault="00B1032D">
      <w:pPr>
        <w:pStyle w:val="HChG"/>
      </w:pPr>
      <w:r>
        <w:tab/>
      </w:r>
      <w:r>
        <w:tab/>
        <w:t xml:space="preserve">Liste de points en l’absence du </w:t>
      </w:r>
      <w:fldSimple w:instr=" DOCPROPERTY  prep  \* MERGEFORMAT ">
        <w:r>
          <w:t>prep</w:t>
        </w:r>
      </w:fldSimple>
    </w:p>
    <w:p w:rsidR="00041060" w:rsidRDefault="00B1032D">
      <w:pPr>
        <w:pStyle w:val="SingleTxtG"/>
      </w:pPr>
      <w:r>
        <w:rPr>
          <w:color w:val="0000FF"/>
        </w:rPr>
        <w:t>[Le texte commence sur cette page]</w:t>
      </w:r>
    </w:p>
    <w:sectPr w:rsidR="00041060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1060" w:rsidRDefault="00041060">
      <w:pPr>
        <w:spacing w:line="240" w:lineRule="auto"/>
      </w:pPr>
    </w:p>
  </w:endnote>
  <w:endnote w:type="continuationSeparator" w:id="0">
    <w:p w:rsidR="00041060" w:rsidRDefault="00041060">
      <w:pPr>
        <w:pStyle w:val="Footer"/>
      </w:pPr>
    </w:p>
  </w:endnote>
  <w:endnote w:type="continuationNotice" w:id="1">
    <w:p w:rsidR="00041060" w:rsidRDefault="00041060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60" w:rsidRDefault="00B1032D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60" w:rsidRDefault="00B1032D">
    <w:pPr>
      <w:pStyle w:val="Footer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60" w:rsidRDefault="00B1032D">
    <w:pPr>
      <w:pStyle w:val="Footer"/>
      <w:spacing w:before="120"/>
      <w:rPr>
        <w:noProof/>
        <w:sz w:val="20"/>
        <w:lang w:eastAsia="fr-FR"/>
      </w:rPr>
    </w:pPr>
    <w:r>
      <w:rPr>
        <w:noProof/>
        <w:lang w:eastAsia="zh-CN"/>
      </w:rPr>
      <w:drawing>
        <wp:anchor distT="0" distB="0" distL="114300" distR="114300" simplePos="0" relativeHeight="25166438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41060">
      <w:tc>
        <w:tcPr>
          <w:tcW w:w="1848" w:type="dxa"/>
          <w:vAlign w:val="bottom"/>
        </w:tcPr>
        <w:p w:rsidR="00041060" w:rsidRDefault="00B1032D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41060" w:rsidRDefault="00041060">
          <w:pPr>
            <w:spacing w:line="240" w:lineRule="auto"/>
            <w:jc w:val="right"/>
            <w:rPr>
              <w:sz w:val="16"/>
            </w:rPr>
          </w:pPr>
        </w:p>
      </w:tc>
    </w:tr>
  </w:tbl>
  <w:p w:rsidR="00041060" w:rsidRDefault="00B1032D">
    <w:pPr>
      <w:pStyle w:val="Footer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1060" w:rsidRDefault="00B1032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41060" w:rsidRDefault="00B1032D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41060" w:rsidRDefault="00041060">
      <w:pPr>
        <w:spacing w:line="240" w:lineRule="auto"/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60" w:rsidRDefault="00B1032D">
    <w:pPr>
      <w:pStyle w:val="Header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1060" w:rsidRDefault="00B1032D">
    <w:pPr>
      <w:pStyle w:val="Header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6E24C118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AE82671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36D6316E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defaultTabStop w:val="567"/>
  <w:hyphenationZone w:val="425"/>
  <w:evenAndOddHeaders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060"/>
    <w:rsid w:val="00041060"/>
    <w:rsid w:val="004808A5"/>
    <w:rsid w:val="00B1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Heading1">
    <w:name w:val="heading 1"/>
    <w:aliases w:val="Table_G"/>
    <w:basedOn w:val="SingleTxtG"/>
    <w:next w:val="SingleTxtG"/>
    <w:link w:val="Heading1Ch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Heading2Char"/>
    <w:semiHidden/>
    <w:qFormat/>
    <w:pPr>
      <w:outlineLvl w:val="1"/>
    </w:pPr>
  </w:style>
  <w:style w:type="paragraph" w:styleId="Heading3">
    <w:name w:val="heading 3"/>
    <w:basedOn w:val="Normal"/>
    <w:next w:val="Normal"/>
    <w:link w:val="Heading3Char"/>
    <w:semiHidden/>
    <w:qFormat/>
    <w:pPr>
      <w:outlineLvl w:val="2"/>
    </w:pPr>
  </w:style>
  <w:style w:type="paragraph" w:styleId="Heading4">
    <w:name w:val="heading 4"/>
    <w:basedOn w:val="Normal"/>
    <w:next w:val="Normal"/>
    <w:link w:val="Heading4Char"/>
    <w:semiHidden/>
    <w:qFormat/>
    <w:pPr>
      <w:outlineLvl w:val="3"/>
    </w:pPr>
  </w:style>
  <w:style w:type="paragraph" w:styleId="Heading5">
    <w:name w:val="heading 5"/>
    <w:basedOn w:val="Normal"/>
    <w:next w:val="Normal"/>
    <w:link w:val="Heading5Char"/>
    <w:semiHidden/>
    <w:qFormat/>
    <w:pPr>
      <w:outlineLvl w:val="4"/>
    </w:pPr>
  </w:style>
  <w:style w:type="paragraph" w:styleId="Heading6">
    <w:name w:val="heading 6"/>
    <w:basedOn w:val="Normal"/>
    <w:next w:val="Normal"/>
    <w:link w:val="Heading6Char"/>
    <w:semiHidden/>
    <w:qFormat/>
    <w:pPr>
      <w:outlineLvl w:val="5"/>
    </w:pPr>
  </w:style>
  <w:style w:type="paragraph" w:styleId="Heading7">
    <w:name w:val="heading 7"/>
    <w:basedOn w:val="Normal"/>
    <w:next w:val="Normal"/>
    <w:link w:val="Heading7Char"/>
    <w:semiHidden/>
    <w:qFormat/>
    <w:pPr>
      <w:outlineLvl w:val="6"/>
    </w:pPr>
  </w:style>
  <w:style w:type="paragraph" w:styleId="Heading8">
    <w:name w:val="heading 8"/>
    <w:basedOn w:val="Normal"/>
    <w:next w:val="Normal"/>
    <w:link w:val="Heading8Char"/>
    <w:semiHidden/>
    <w:qFormat/>
    <w:pPr>
      <w:outlineLvl w:val="7"/>
    </w:pPr>
  </w:style>
  <w:style w:type="paragraph" w:styleId="Heading9">
    <w:name w:val="heading 9"/>
    <w:basedOn w:val="Normal"/>
    <w:next w:val="Normal"/>
    <w:link w:val="Heading9Char"/>
    <w:semiHidden/>
    <w:qFormat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next w:val="Normal"/>
    <w:link w:val="HeaderChar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HeaderChar">
    <w:name w:val="Header Char"/>
    <w:aliases w:val="6_G Char"/>
    <w:basedOn w:val="DefaultParagraphFont"/>
    <w:link w:val="Header"/>
    <w:rPr>
      <w:rFonts w:ascii="Times New Roman" w:hAnsi="Times New Roman" w:cs="Times New Roman"/>
      <w:b/>
      <w:sz w:val="18"/>
      <w:szCs w:val="20"/>
    </w:rPr>
  </w:style>
  <w:style w:type="paragraph" w:styleId="Footer">
    <w:name w:val="footer"/>
    <w:aliases w:val="3_G"/>
    <w:basedOn w:val="Normal"/>
    <w:next w:val="Normal"/>
    <w:link w:val="FooterChar"/>
    <w:qFormat/>
    <w:pPr>
      <w:spacing w:line="240" w:lineRule="auto"/>
    </w:pPr>
    <w:rPr>
      <w:sz w:val="16"/>
    </w:rPr>
  </w:style>
  <w:style w:type="character" w:customStyle="1" w:styleId="FooterChar">
    <w:name w:val="Footer Char"/>
    <w:aliases w:val="3_G Char"/>
    <w:basedOn w:val="DefaultParagraphFont"/>
    <w:link w:val="Footer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pPr>
      <w:numPr>
        <w:numId w:val="15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spacing w:after="120"/>
      <w:ind w:right="1134"/>
      <w:jc w:val="both"/>
    </w:p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fr-CH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fr-CH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unhideWhenUsed/>
    <w:rPr>
      <w:color w:val="0000FF"/>
      <w:u w:val="none"/>
    </w:rPr>
  </w:style>
  <w:style w:type="character" w:styleId="FollowedHyperlink">
    <w:name w:val="FollowedHyperlink"/>
    <w:basedOn w:val="DefaultParagraphFont"/>
    <w:unhideWhenUsed/>
    <w:rPr>
      <w:color w:val="0000FF"/>
      <w:u w:val="none"/>
    </w:rPr>
  </w:style>
  <w:style w:type="paragraph" w:styleId="FootnoteText">
    <w:name w:val="footnote text"/>
    <w:aliases w:val="5_G"/>
    <w:basedOn w:val="Normal"/>
    <w:link w:val="FootnoteTextChar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FootnoteTextChar">
    <w:name w:val="Footnote Text Char"/>
    <w:aliases w:val="5_G Char"/>
    <w:basedOn w:val="DefaultParagraphFont"/>
    <w:link w:val="FootnoteText"/>
    <w:rPr>
      <w:rFonts w:ascii="Times New Roman" w:hAnsi="Times New Roman" w:cs="Times New Roman"/>
      <w:sz w:val="18"/>
      <w:szCs w:val="20"/>
    </w:rPr>
  </w:style>
  <w:style w:type="paragraph" w:styleId="EndnoteText">
    <w:name w:val="endnote text"/>
    <w:aliases w:val="2_G"/>
    <w:basedOn w:val="FootnoteText"/>
    <w:link w:val="EndnoteTextChar"/>
    <w:qFormat/>
  </w:style>
  <w:style w:type="character" w:customStyle="1" w:styleId="EndnoteTextChar">
    <w:name w:val="Endnote Text Char"/>
    <w:aliases w:val="2_G Char"/>
    <w:basedOn w:val="DefaultParagraphFont"/>
    <w:link w:val="EndnoteText"/>
    <w:rPr>
      <w:rFonts w:ascii="Times New Roman" w:hAnsi="Times New Roman" w:cs="Times New Roman"/>
      <w:sz w:val="18"/>
      <w:szCs w:val="20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fr-CH"/>
    </w:rPr>
  </w:style>
  <w:style w:type="character" w:customStyle="1" w:styleId="Heading1Char">
    <w:name w:val="Heading 1 Char"/>
    <w:aliases w:val="Table_G Char"/>
    <w:basedOn w:val="DefaultParagraphFont"/>
    <w:link w:val="Heading1"/>
    <w:rPr>
      <w:rFonts w:ascii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Heading4Char">
    <w:name w:val="Heading 4 Ch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6</cp:revision>
  <cp:lastPrinted>2017-02-27T14:31:00Z</cp:lastPrinted>
  <dcterms:created xsi:type="dcterms:W3CDTF">2018-03-21T12:10:00Z</dcterms:created>
  <dcterms:modified xsi:type="dcterms:W3CDTF">2018-06-05T12:18:00Z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