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A437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A4374" w:rsidRDefault="006A437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A4374" w:rsidRDefault="003309C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A4374" w:rsidRDefault="003309C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6A437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A4374" w:rsidRDefault="003309C9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proofErr w:type="gramStart"/>
            <w:r>
              <w:rPr>
                <w:lang w:val="fr-CH"/>
              </w:rPr>
              <w:t>.: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proofErr w:type="gramStart"/>
            <w:r>
              <w:rPr>
                <w:lang w:val="fr-CH"/>
              </w:rPr>
              <w:t>Original: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6A4374" w:rsidRDefault="003309C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6A4374" w:rsidRDefault="003309C9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6A4374" w:rsidRDefault="003309C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6A4374" w:rsidRDefault="003309C9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6A4374" w:rsidRDefault="003309C9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p w:rsidR="006A4374" w:rsidRDefault="003309C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6A4374" w:rsidRDefault="003309C9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6A4374" w:rsidRDefault="003309C9">
      <w:pPr>
        <w:pStyle w:val="H1G"/>
      </w:pPr>
      <w:r>
        <w:tab/>
      </w:r>
      <w:r>
        <w:tab/>
        <w:t>Draft prepared by the Committ</w:t>
      </w:r>
      <w:r>
        <w:t>ee</w:t>
      </w:r>
    </w:p>
    <w:p w:rsidR="006A4374" w:rsidRDefault="003309C9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6A4374" w:rsidRDefault="003309C9">
      <w:pPr>
        <w:pStyle w:val="SingleTxtG"/>
        <w:rPr>
          <w:color w:val="0000FF"/>
        </w:rPr>
      </w:pPr>
      <w:r>
        <w:rPr>
          <w:color w:val="0000FF"/>
        </w:rPr>
        <w:t>[NB Footnote not always necessary]</w:t>
      </w:r>
    </w:p>
    <w:sectPr w:rsidR="006A4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74" w:rsidRDefault="006A4374"/>
  </w:endnote>
  <w:endnote w:type="continuationSeparator" w:id="0">
    <w:p w:rsidR="006A4374" w:rsidRDefault="006A4374">
      <w:pPr>
        <w:pStyle w:val="Footer"/>
      </w:pPr>
    </w:p>
  </w:endnote>
  <w:endnote w:type="continuationNotice" w:id="1">
    <w:p w:rsidR="006A4374" w:rsidRDefault="006A4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A4374">
      <w:tc>
        <w:tcPr>
          <w:tcW w:w="1848" w:type="dxa"/>
          <w:vAlign w:val="bottom"/>
        </w:tcPr>
        <w:p w:rsidR="006A4374" w:rsidRDefault="003309C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A4374" w:rsidRDefault="006A4374">
          <w:pPr>
            <w:pStyle w:val="Footer"/>
            <w:jc w:val="right"/>
          </w:pPr>
        </w:p>
      </w:tc>
    </w:tr>
  </w:tbl>
  <w:p w:rsidR="006A4374" w:rsidRDefault="003309C9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74" w:rsidRDefault="003309C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A4374" w:rsidRDefault="003309C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A4374" w:rsidRDefault="006A4374">
      <w:pPr>
        <w:rPr>
          <w:sz w:val="2"/>
          <w:szCs w:val="2"/>
        </w:rPr>
      </w:pPr>
    </w:p>
  </w:footnote>
  <w:footnote w:id="2">
    <w:p w:rsidR="006A4374" w:rsidRDefault="003309C9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Due to the length of the present document, the footnotes will be </w:t>
      </w:r>
      <w:r>
        <w:t>reproduced in the original language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3309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374" w:rsidRDefault="006A437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74"/>
    <w:rsid w:val="003309C9"/>
    <w:rsid w:val="006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2018-03-14T15:19:00Z</dcterms:created>
  <dcterms:modified xsi:type="dcterms:W3CDTF">2018-03-23T13:43:00Z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