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>
            <w:bookmarkStart w:id="0" w:name="_GoBack"/>
            <w:bookmarkEnd w:id="0"/>
          </w:p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C5695" w:rsidP="00E56EE3">
            <w:pPr>
              <w:jc w:val="right"/>
            </w:pPr>
            <w:proofErr w:type="spellStart"/>
            <w:r w:rsidRPr="00597ECF">
              <w:rPr>
                <w:sz w:val="40"/>
              </w:rPr>
              <w:t>CMW</w:t>
            </w:r>
            <w:proofErr w:type="spellEnd"/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C5695" w:rsidP="00DC5695">
            <w:pPr>
              <w:spacing w:before="120" w:line="36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Convención Internacional sobre</w:t>
            </w:r>
            <w:r>
              <w:rPr>
                <w:b/>
                <w:sz w:val="34"/>
                <w:szCs w:val="34"/>
              </w:rPr>
              <w:br/>
              <w:t>la Protección de los Derechos de</w:t>
            </w:r>
            <w:r>
              <w:rPr>
                <w:b/>
                <w:sz w:val="34"/>
                <w:szCs w:val="34"/>
              </w:rPr>
              <w:br/>
              <w:t>Todos los Trabajadores Migratorios</w:t>
            </w:r>
            <w:r>
              <w:rPr>
                <w:b/>
                <w:sz w:val="34"/>
                <w:szCs w:val="34"/>
              </w:rPr>
              <w:br/>
              <w:t>y de sus Familiares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D46C18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DC5695" w:rsidP="001A4396">
      <w:pPr>
        <w:spacing w:before="120"/>
        <w:rPr>
          <w:b/>
          <w:sz w:val="24"/>
          <w:szCs w:val="24"/>
        </w:rPr>
      </w:pPr>
      <w:r w:rsidRPr="00897E35">
        <w:rPr>
          <w:b/>
          <w:sz w:val="24"/>
          <w:szCs w:val="24"/>
        </w:rPr>
        <w:t>Comité de Protección de los Derechos de Todos</w:t>
      </w:r>
      <w:r w:rsidR="00405A04">
        <w:rPr>
          <w:b/>
          <w:sz w:val="24"/>
          <w:szCs w:val="24"/>
        </w:rPr>
        <w:br/>
      </w:r>
      <w:r w:rsidRPr="00897E35">
        <w:rPr>
          <w:b/>
          <w:sz w:val="24"/>
          <w:szCs w:val="24"/>
        </w:rPr>
        <w:t>los Trabajadores Migratorios y de sus Familiares</w:t>
      </w:r>
    </w:p>
    <w:p w:rsidR="0017147B" w:rsidRPr="001207D3" w:rsidRDefault="0017147B" w:rsidP="0017147B">
      <w:pPr>
        <w:pStyle w:val="HChG"/>
      </w:pPr>
      <w:r>
        <w:tab/>
      </w:r>
      <w:r>
        <w:tab/>
        <w:t xml:space="preserve">Lista de cuestiones relativa </w:t>
      </w:r>
      <w:r>
        <w:fldChar w:fldCharType="begin"/>
      </w:r>
      <w:r>
        <w:instrText xml:space="preserve"> DOCPROPERTY  prep  \* MERGEFORMAT </w:instrText>
      </w:r>
      <w:r>
        <w:fldChar w:fldCharType="separate"/>
      </w:r>
      <w:proofErr w:type="spellStart"/>
      <w:r>
        <w:t>prep</w:t>
      </w:r>
      <w:proofErr w:type="spellEnd"/>
      <w:r>
        <w:fldChar w:fldCharType="end"/>
      </w:r>
      <w:r w:rsidR="00567618" w:rsidRPr="003A6AE6">
        <w:rPr>
          <w:rStyle w:val="FootnoteReference"/>
          <w:b w:val="0"/>
          <w:sz w:val="20"/>
          <w:vertAlign w:val="baseline"/>
        </w:rPr>
        <w:footnoteReference w:customMarkFollows="1" w:id="1"/>
        <w:t>*</w:t>
      </w:r>
    </w:p>
    <w:p w:rsidR="0017147B" w:rsidRPr="00753F14" w:rsidRDefault="0017147B" w:rsidP="0017147B">
      <w:pPr>
        <w:pStyle w:val="SingleTxtG"/>
        <w:rPr>
          <w:color w:val="0000FF"/>
          <w:u w:val="single"/>
        </w:rPr>
      </w:pPr>
      <w:r>
        <w:rPr>
          <w:rStyle w:val="SingleTxtGChar"/>
          <w:color w:val="0000FF"/>
        </w:rPr>
        <w:t xml:space="preserve">[El texto comienza en la presente página] </w:t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0791AFBA-D2EF-4257-84F2-699E771D4D22}"/>
    <w:embedBold r:id="rId2" w:fontKey="{394F9368-299F-458E-9B63-FBEDC2692E15}"/>
    <w:embedItalic r:id="rId3" w:fontKey="{27B22BF5-F7D9-493B-BFF0-FDF53FA88E7D}"/>
    <w:embedBoldItalic r:id="rId4" w:fontKey="{92793C8F-10C5-4939-9A5E-98B7374F09E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B9B781E2-0821-4120-A6BE-DD12406AFE0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567618" w:rsidRPr="00B03D87" w:rsidRDefault="00567618" w:rsidP="00567618">
      <w:pPr>
        <w:pStyle w:val="FootnoteText"/>
      </w:pPr>
      <w:r>
        <w:tab/>
      </w:r>
      <w:r w:rsidRPr="00B03D87">
        <w:rPr>
          <w:rStyle w:val="FootnoteReference"/>
          <w:sz w:val="20"/>
          <w:vertAlign w:val="baseline"/>
        </w:rPr>
        <w:t>*</w:t>
      </w:r>
      <w:r w:rsidRPr="00B03D87">
        <w:tab/>
      </w:r>
      <w:r>
        <w:t xml:space="preserve">Aprobada por el Comité en su </w:t>
      </w:r>
      <w:r>
        <w:rPr>
          <w:color w:val="FF0000"/>
        </w:rPr>
        <w:t>[número]</w:t>
      </w:r>
      <w:r>
        <w:t xml:space="preserve"> período de sesiones (</w:t>
      </w:r>
      <w:r>
        <w:rPr>
          <w:color w:val="FF0000"/>
        </w:rPr>
        <w:t>fechas del período de sesiones</w:t>
      </w:r>
      <w:r>
        <w:t>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1985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E2D60"/>
    <w:rsid w:val="000F09DF"/>
    <w:rsid w:val="000F61B2"/>
    <w:rsid w:val="001075E9"/>
    <w:rsid w:val="0017147B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5A04"/>
    <w:rsid w:val="00407B78"/>
    <w:rsid w:val="00424203"/>
    <w:rsid w:val="004452DE"/>
    <w:rsid w:val="00454E07"/>
    <w:rsid w:val="004B6CC2"/>
    <w:rsid w:val="004D1828"/>
    <w:rsid w:val="004D602F"/>
    <w:rsid w:val="0050108D"/>
    <w:rsid w:val="00513081"/>
    <w:rsid w:val="005172CB"/>
    <w:rsid w:val="00517901"/>
    <w:rsid w:val="00521DC1"/>
    <w:rsid w:val="00526683"/>
    <w:rsid w:val="00567618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B6DEF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C18"/>
    <w:rsid w:val="00D46FF5"/>
    <w:rsid w:val="00D4778E"/>
    <w:rsid w:val="00D7481B"/>
    <w:rsid w:val="00D82740"/>
    <w:rsid w:val="00D90138"/>
    <w:rsid w:val="00DC5695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0C81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5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17147B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3D0BF-F6E1-4B59-B0D0-E9ED1F6FB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98</Words>
  <Characters>539</Characters>
  <Application>Microsoft Office Word</Application>
  <DocSecurity>0</DocSecurity>
  <Lines>4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4</cp:revision>
  <cp:lastPrinted>2013-10-24T10:25:00Z</cp:lastPrinted>
  <dcterms:created xsi:type="dcterms:W3CDTF">2018-03-28T12:30:00Z</dcterms:created>
  <dcterms:modified xsi:type="dcterms:W3CDTF">2018-04-03T13:58:00Z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