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F2797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F2797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B7D2C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2797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F27976" w:rsidRDefault="00F27976" w:rsidP="00F27976">
      <w:pPr>
        <w:pStyle w:val="HChG"/>
      </w:pPr>
      <w:r>
        <w:tab/>
      </w:r>
      <w:r w:rsidRPr="000A2667">
        <w:rPr>
          <w:szCs w:val="34"/>
        </w:rPr>
        <w:tab/>
      </w:r>
      <w:r>
        <w:t xml:space="preserve">Observations finales concernant </w:t>
      </w:r>
      <w:fldSimple w:instr=" DOCPROPERTY  Countwd  \* MERGEFORMAT ">
        <w:r w:rsidRPr="00F27976">
          <w:t>countwd</w:t>
        </w:r>
      </w:fldSimple>
      <w:r>
        <w:t xml:space="preserve"> en l’absence de rapport</w:t>
      </w:r>
      <w:r w:rsidR="00061CA3" w:rsidRPr="00061CA3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F27976" w:rsidRPr="00576C66" w:rsidRDefault="00061CA3" w:rsidP="00F27976">
      <w:pPr>
        <w:pStyle w:val="SingleTxtG"/>
        <w:rPr>
          <w:color w:val="0000FF"/>
        </w:rPr>
      </w:pPr>
      <w:r w:rsidRPr="00576C66">
        <w:rPr>
          <w:color w:val="0000FF"/>
        </w:rPr>
        <w:t xml:space="preserve"> </w:t>
      </w:r>
      <w:r w:rsidR="00F27976" w:rsidRPr="00576C66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2797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13FA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61CA3" w:rsidRPr="00FE49D1" w:rsidRDefault="00061CA3" w:rsidP="00061CA3">
      <w:pPr>
        <w:pStyle w:val="FootnoteText"/>
      </w:pPr>
      <w:r>
        <w:tab/>
      </w:r>
      <w:r w:rsidRPr="00FE49D1">
        <w:rPr>
          <w:rStyle w:val="FootnoteReference"/>
          <w:sz w:val="20"/>
        </w:rPr>
        <w:t>*</w:t>
      </w:r>
      <w:r>
        <w:rPr>
          <w:sz w:val="20"/>
        </w:rPr>
        <w:tab/>
      </w:r>
      <w:r>
        <w:t xml:space="preserve">Adoptées par le Comité à sa </w:t>
      </w:r>
      <w:r w:rsidRPr="00400D74">
        <w:rPr>
          <w:color w:val="FF0000"/>
        </w:rPr>
        <w:t>[</w:t>
      </w:r>
      <w:r>
        <w:rPr>
          <w:color w:val="FF0000"/>
        </w:rPr>
        <w:t>énième</w:t>
      </w:r>
      <w:r w:rsidRPr="00400D74">
        <w:rPr>
          <w:color w:val="FF0000"/>
        </w:rPr>
        <w:t>]</w:t>
      </w:r>
      <w:r>
        <w:t xml:space="preserve"> session (</w:t>
      </w:r>
      <w:r w:rsidRPr="00400D7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27976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27976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FA5" w:rsidRDefault="00413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1CA3"/>
    <w:rsid w:val="00065CBF"/>
    <w:rsid w:val="0007796D"/>
    <w:rsid w:val="000860BB"/>
    <w:rsid w:val="000B7790"/>
    <w:rsid w:val="000B7D2C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13FA5"/>
    <w:rsid w:val="00437041"/>
    <w:rsid w:val="00446FE5"/>
    <w:rsid w:val="00452396"/>
    <w:rsid w:val="00475149"/>
    <w:rsid w:val="00494BBC"/>
    <w:rsid w:val="004E1124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7952"/>
    <w:rsid w:val="008D1CA7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944BC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27976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8D1CA7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8D1CA7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8D1CA7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8D1CA7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8D1CA7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8D1CA7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8D1CA7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8D1CA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D1CA7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8D1CA7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8D1CA7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8D1CA7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D1CA7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8D1CA7"/>
  </w:style>
  <w:style w:type="character" w:customStyle="1" w:styleId="EndnoteTextChar">
    <w:name w:val="Endnote Text Char"/>
    <w:aliases w:val="2_G Char"/>
    <w:basedOn w:val="DefaultParagraphFont"/>
    <w:link w:val="EndnoteText"/>
    <w:rsid w:val="008D1CA7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2018-03-23T08:55:00Z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