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475149" w:rsidP="00981901">
            <w:pPr>
              <w:suppressAutoHyphens w:val="0"/>
              <w:spacing w:after="20"/>
              <w:jc w:val="right"/>
            </w:pPr>
            <w:r w:rsidRPr="00F43810">
              <w:rPr>
                <w:sz w:val="40"/>
              </w:rPr>
              <w:t>C</w:t>
            </w:r>
            <w:r>
              <w:rPr>
                <w:sz w:val="40"/>
              </w:rPr>
              <w:t>CPR</w:t>
            </w:r>
            <w:r w:rsidRPr="00F43810">
              <w:t>/</w:t>
            </w:r>
            <w:fldSimple w:instr=" DOCPROPERTY  sym1  \* MERGEFORMAT ">
              <w:r w:rsidRPr="00F43810">
                <w:t>C/AFG/2</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n-U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475149" w:rsidP="00981901">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820412" w:rsidP="00981901">
            <w:pPr>
              <w:suppressAutoHyphens w:val="0"/>
              <w:spacing w:before="240" w:line="240" w:lineRule="exact"/>
            </w:pPr>
            <w:proofErr w:type="spellStart"/>
            <w:r>
              <w:t>Distr</w:t>
            </w:r>
            <w:proofErr w:type="spellEnd"/>
            <w:r>
              <w:t>.</w:t>
            </w:r>
            <w:r w:rsidR="001E498C" w:rsidRPr="00F43810">
              <w:t xml:space="preserve"> </w:t>
            </w:r>
            <w:r w:rsidR="0037014C">
              <w:fldChar w:fldCharType="begin"/>
            </w:r>
            <w:r w:rsidR="0037014C">
              <w:instrText xml:space="preserve"> DOCPROPERTY  dist  \* MERGEFORMAT </w:instrText>
            </w:r>
            <w:r w:rsidR="0037014C">
              <w:fldChar w:fldCharType="separate"/>
            </w:r>
            <w:proofErr w:type="spellStart"/>
            <w:r w:rsidR="006056E0" w:rsidRPr="00F43810">
              <w:t>limitée</w:t>
            </w:r>
            <w:proofErr w:type="spellEnd"/>
            <w:r w:rsidR="0037014C">
              <w:fldChar w:fldCharType="end"/>
            </w:r>
          </w:p>
          <w:p w:rsidR="001E498C" w:rsidRPr="00F43810" w:rsidRDefault="00404012" w:rsidP="00981901">
            <w:pPr>
              <w:suppressAutoHyphens w:val="0"/>
            </w:pPr>
            <w:fldSimple w:instr=" DOCPROPERTY  date  \* MERGEFORMAT ">
              <w:r w:rsidR="006056E0" w:rsidRPr="00F43810">
                <w:t>4 juillet 2017</w:t>
              </w:r>
            </w:fldSimple>
          </w:p>
          <w:p w:rsidR="006056E0" w:rsidRPr="00F43810" w:rsidRDefault="0037014C" w:rsidP="00981901">
            <w:pPr>
              <w:suppressAutoHyphens w:val="0"/>
            </w:pPr>
            <w:r>
              <w:fldChar w:fldCharType="begin"/>
            </w:r>
            <w:r>
              <w:instrText xml:space="preserve"> DOCPROPERTY  tlang  \* MERGEFORMAT </w:instrText>
            </w:r>
            <w:r>
              <w:fldChar w:fldCharType="separate"/>
            </w:r>
            <w:proofErr w:type="spellStart"/>
            <w:r w:rsidR="006056E0" w:rsidRPr="00F43810">
              <w:t>Français</w:t>
            </w:r>
            <w:proofErr w:type="spellEnd"/>
            <w:r>
              <w:fldChar w:fldCharType="end"/>
            </w:r>
          </w:p>
          <w:p w:rsidR="001E498C" w:rsidRPr="00F43810" w:rsidRDefault="001E498C" w:rsidP="00981901">
            <w:pPr>
              <w:suppressAutoHyphens w:val="0"/>
            </w:pPr>
            <w:r w:rsidRPr="00F43810">
              <w:t xml:space="preserve">Original: </w:t>
            </w:r>
            <w:r w:rsidR="0037014C">
              <w:fldChar w:fldCharType="begin"/>
            </w:r>
            <w:r w:rsidR="0037014C">
              <w:instrText xml:space="preserve"> DOCPROPERTY  olang  \* MERGEFORMAT </w:instrText>
            </w:r>
            <w:r w:rsidR="0037014C">
              <w:fldChar w:fldCharType="separate"/>
            </w:r>
            <w:proofErr w:type="spellStart"/>
            <w:r w:rsidR="006056E0" w:rsidRPr="00F43810">
              <w:t>arabe</w:t>
            </w:r>
            <w:proofErr w:type="spellEnd"/>
            <w:r w:rsidR="0037014C">
              <w:fldChar w:fldCharType="end"/>
            </w:r>
          </w:p>
          <w:p w:rsidR="006056E0" w:rsidRPr="00F43810" w:rsidRDefault="0037014C" w:rsidP="00981901">
            <w:pPr>
              <w:suppressAutoHyphens w:val="0"/>
            </w:pPr>
            <w:r>
              <w:fldChar w:fldCharType="begin"/>
            </w:r>
            <w:r>
              <w:instrText xml:space="preserve"> DOCPROPERTY  virs  \* MERGEFORMAT </w:instrText>
            </w:r>
            <w:r>
              <w:fldChar w:fldCharType="separate"/>
            </w:r>
            <w:proofErr w:type="spellStart"/>
            <w:r w:rsidR="006056E0" w:rsidRPr="00F43810">
              <w:t/>
            </w:r>
            <w:proofErr w:type="spellEnd"/>
            <w:r>
              <w:fldChar w:fldCharType="end"/>
            </w:r>
          </w:p>
        </w:tc>
      </w:tr>
    </w:tbl>
    <w:p w:rsidR="00475149" w:rsidRPr="00F43810" w:rsidRDefault="00475149" w:rsidP="00475149">
      <w:pPr>
        <w:spacing w:before="120"/>
        <w:rPr>
          <w:b/>
          <w:sz w:val="24"/>
          <w:szCs w:val="24"/>
        </w:rPr>
      </w:pPr>
      <w:r w:rsidRPr="00DF3BF1">
        <w:rPr>
          <w:b/>
          <w:sz w:val="24"/>
          <w:szCs w:val="24"/>
        </w:rPr>
        <w:t>Comité des droits de l’homme</w:t>
      </w:r>
    </w:p>
    <w:p w:rsidR="00475149" w:rsidRDefault="00475149" w:rsidP="00475149">
      <w:pPr>
        <w:pStyle w:val="HMG"/>
      </w:pPr>
      <w:r>
        <w:tab/>
      </w:r>
      <w:r>
        <w:tab/>
        <w:t>Examen des rapports soumis par les États parties en application de l’article 40 du Pacte</w:t>
      </w:r>
    </w:p>
    <w:p w:rsidR="00475149" w:rsidRDefault="00475149" w:rsidP="00475149">
      <w:pPr>
        <w:pStyle w:val="HChG"/>
      </w:pPr>
      <w:r>
        <w:tab/>
      </w:r>
      <w:r w:rsidRPr="005D37F9">
        <w:rPr>
          <w:color w:val="FF0000"/>
        </w:rPr>
        <w:tab/>
      </w:r>
      <w:r>
        <w:fldChar w:fldCharType="begin"/>
      </w:r>
      <w:r>
        <w:instrText xml:space="preserve"> DOCPROPERTY  prep  \* MERGEFORMAT </w:instrText>
      </w:r>
      <w:r>
        <w:fldChar w:fldCharType="separate"/>
      </w:r>
      <w:proofErr w:type="spellStart"/>
      <w:r w:rsidRPr="00F43810">
        <w:t>Deuxième rapport périodique </w:t>
      </w:r>
      <w:proofErr w:type="spellEnd"/>
      <w:r>
        <w:fldChar w:fldCharType="end"/>
      </w:r>
      <w:r w:rsidRPr="00F43810">
        <w:t xml:space="preserve"> </w:t>
      </w:r>
      <w:r>
        <w:t xml:space="preserve">des États parties attendus en </w:t>
      </w:r>
      <w:r w:rsidRPr="005D37F9">
        <w:rPr>
          <w:color w:val="FF0000"/>
        </w:rPr>
        <w:t>[année]</w:t>
      </w:r>
    </w:p>
    <w:p w:rsidR="00475149" w:rsidRDefault="00475149" w:rsidP="00475149">
      <w:pPr>
        <w:pStyle w:val="HMG"/>
      </w:pPr>
      <w:r>
        <w:tab/>
      </w:r>
      <w:r>
        <w:tab/>
      </w:r>
      <w:r w:rsidR="00153B25">
        <w:fldChar w:fldCharType="begin"/>
      </w:r>
      <w:r w:rsidR="00153B25">
        <w:instrText xml:space="preserve"> DOCPROPERTY  count  \* MERGEFORMAT </w:instrText>
      </w:r>
      <w:r w:rsidR="00153B25">
        <w:fldChar w:fldCharType="separate"/>
      </w:r>
      <w:r w:rsidRPr="00F43810">
        <w:t>Afghanistan </w:t>
      </w:r>
      <w:r w:rsidR="00153B25">
        <w:fldChar w:fldCharType="end"/>
      </w:r>
      <w:r w:rsidRPr="00582D63">
        <w:rPr>
          <w:rStyle w:val="FootnoteReference"/>
          <w:b w:val="0"/>
          <w:sz w:val="20"/>
          <w:vertAlign w:val="baseline"/>
        </w:rPr>
        <w:footnoteReference w:customMarkFollows="1" w:id="2"/>
        <w:t>*</w:t>
      </w:r>
      <w:bookmarkStart w:id="0" w:name="_GoBack"/>
      <w:bookmarkEnd w:id="0"/>
    </w:p>
    <w:p w:rsidR="00475149" w:rsidRDefault="00475149" w:rsidP="00475149">
      <w:pPr>
        <w:pStyle w:val="SingleTxtG"/>
        <w:jc w:val="right"/>
      </w:pPr>
      <w:r>
        <w:t>[</w:t>
      </w:r>
      <w:r w:rsidRPr="00640E26">
        <w:t xml:space="preserve">Date de réception: </w:t>
      </w:r>
      <w:r>
        <w:rPr>
          <w:color w:val="FF0000"/>
        </w:rPr>
        <w:t>00 mois année</w:t>
      </w:r>
      <w:r>
        <w:t>]</w:t>
      </w:r>
    </w:p>
    <w:p w:rsidR="00475149" w:rsidRPr="005D37F9" w:rsidRDefault="00475149" w:rsidP="00475149">
      <w:pPr>
        <w:pStyle w:val="SingleTxtG"/>
        <w:rPr>
          <w:color w:val="0000FF"/>
        </w:rPr>
      </w:pPr>
      <w:r w:rsidRPr="005D37F9">
        <w:rPr>
          <w:color w:val="0000FF"/>
        </w:rPr>
        <w:t>[Le texte commence à la page suivante]</w:t>
      </w:r>
    </w:p>
    <w:p w:rsidR="00C54ED5" w:rsidRPr="00C54ED5" w:rsidRDefault="00C54ED5" w:rsidP="00404012">
      <w:pPr>
        <w:pStyle w:val="SingleTxtG"/>
      </w:pPr>
    </w:p>
    <w:sectPr w:rsidR="00C54ED5" w:rsidRPr="00C54ED5"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B25" w:rsidRDefault="00153B25" w:rsidP="00F95C08">
      <w:pPr>
        <w:spacing w:line="240" w:lineRule="auto"/>
      </w:pPr>
    </w:p>
  </w:endnote>
  <w:endnote w:type="continuationSeparator" w:id="0">
    <w:p w:rsidR="00153B25" w:rsidRPr="00AC3823" w:rsidRDefault="00153B25" w:rsidP="00AC3823">
      <w:pPr>
        <w:pStyle w:val="Footer"/>
      </w:pPr>
    </w:p>
  </w:endnote>
  <w:endnote w:type="continuationNotice" w:id="1">
    <w:p w:rsidR="00153B25" w:rsidRDefault="00153B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altName w:val="Bar-Code 39"/>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AC7C7A">
      <w:rPr>
        <w:b/>
        <w:noProof/>
        <w:sz w:val="18"/>
      </w:rPr>
      <w:t>2</w:t>
    </w:r>
    <w:r w:rsidRPr="0072392D">
      <w:rPr>
        <w:b/>
        <w:sz w:val="18"/>
      </w:rPr>
      <w:fldChar w:fldCharType="end"/>
    </w:r>
    <w:r>
      <w:tab/>
    </w:r>
    <w:r w:rsidR="0037014C">
      <w:fldChar w:fldCharType="begin"/>
    </w:r>
    <w:r w:rsidR="0037014C">
      <w:instrText xml:space="preserve"> DOCPROPERTY  gdocf  \* MERGEFORMAT </w:instrText>
    </w:r>
    <w:r w:rsidR="0037014C">
      <w:fldChar w:fldCharType="separate"/>
    </w:r>
    <w:proofErr w:type="spellStart"/>
    <w:r w:rsidR="00E018E1">
      <w:t>12-3123</w:t>
    </w:r>
    <w:proofErr w:type="spellEnd"/>
    <w:r w:rsidR="0037014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37014C"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E018E1">
      <w:t>12-3123</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C7C7A">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875" w:rsidRDefault="006056E0" w:rsidP="000C2875">
    <w:pPr>
      <w:pStyle w:val="Footer"/>
      <w:spacing w:before="120"/>
      <w:rPr>
        <w:noProof/>
        <w:sz w:val="20"/>
        <w:lang w:eastAsia="fr-FR"/>
      </w:rPr>
    </w:pPr>
    <w:r w:rsidRPr="008A0E26">
      <w:rPr>
        <w:noProof/>
        <w:lang w:val="en-U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12-3123</w:t>
    </w:r>
    <w:proofErr w:type="spellEnd"/>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kinsoku w:val="0"/>
            <w:overflowPunct w:val="0"/>
            <w:autoSpaceDE w:val="0"/>
            <w:autoSpaceDN w:val="0"/>
            <w:adjustRightInd w:val="0"/>
            <w:snapToGrid w:val="0"/>
            <w:spacing w:before="120" w:after="120" w:line="240" w:lineRule="auto"/>
            <w:jc w:val="right"/>
            <w:rPr>
              <w:rFonts w:eastAsiaTheme="minorHAnsi"/>
              <w:sz w:val="16"/>
            </w:rPr>
          </w:pPr>
          <w:r>
            <w:rPr>
              <w:noProof/>
              <w:lang w:val="en-U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kinsoku w:val="0"/>
            <w:overflowPunct w:val="0"/>
            <w:autoSpaceDE w:val="0"/>
            <w:autoSpaceDN w:val="0"/>
            <w:adjustRightInd w:val="0"/>
            <w:snapToGrid w:val="0"/>
            <w:spacing w:line="240" w:lineRule="auto"/>
            <w:jc w:val="right"/>
            <w:rPr>
              <w:rFonts w:eastAsiaTheme="minorHAnsi"/>
              <w:sz w:val="16"/>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018be40c3a64e9b"/>
                        <a:stretch>
                          <a:fillRect/>
                        </a:stretch>
                      </pic:blipFill>
                      <pic:spPr>
                        <a:xfrm>
                          <a:off x="0" y="0"/>
                          <a:ext cx="638242" cy="638242"/>
                        </a:xfrm>
                        <a:prstGeom prst="rect">
                          <a:avLst/>
                        </a:prstGeom>
                      </pic:spPr>
                    </pic:pic>
                  </a:graphicData>
                </a:graphic>
              </wp:inline>
            </drawing>
          </w: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Pr="008A0E26">
      <w:rPr>
        <w:rFonts w:ascii="C39T30Lfz" w:hAnsi="C39T30Lfz"/>
        <w:noProof/>
        <w:sz w:val="56"/>
        <w:szCs w:val="56"/>
        <w:lang w:eastAsia="fr-FR"/>
      </w:rPr>
      <w:t>*123123*</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B25" w:rsidRPr="00AC3823" w:rsidRDefault="00153B25" w:rsidP="00AC3823">
      <w:pPr>
        <w:pStyle w:val="Footer"/>
        <w:tabs>
          <w:tab w:val="right" w:pos="2155"/>
        </w:tabs>
        <w:spacing w:after="80" w:line="240" w:lineRule="atLeast"/>
        <w:ind w:left="680"/>
        <w:rPr>
          <w:u w:val="single"/>
        </w:rPr>
      </w:pPr>
      <w:r>
        <w:rPr>
          <w:u w:val="single"/>
        </w:rPr>
        <w:tab/>
      </w:r>
    </w:p>
  </w:footnote>
  <w:footnote w:type="continuationSeparator" w:id="0">
    <w:p w:rsidR="00153B25" w:rsidRPr="00AC3823" w:rsidRDefault="00153B25" w:rsidP="00AC3823">
      <w:pPr>
        <w:pStyle w:val="Footer"/>
        <w:tabs>
          <w:tab w:val="right" w:pos="2155"/>
        </w:tabs>
        <w:spacing w:after="80" w:line="240" w:lineRule="atLeast"/>
        <w:ind w:left="680"/>
        <w:rPr>
          <w:u w:val="single"/>
        </w:rPr>
      </w:pPr>
      <w:r>
        <w:rPr>
          <w:u w:val="single"/>
        </w:rPr>
        <w:tab/>
      </w:r>
    </w:p>
  </w:footnote>
  <w:footnote w:type="continuationNotice" w:id="1">
    <w:p w:rsidR="00153B25" w:rsidRPr="00AC3823" w:rsidRDefault="00153B25">
      <w:pPr>
        <w:spacing w:line="240" w:lineRule="auto"/>
        <w:rPr>
          <w:sz w:val="2"/>
          <w:szCs w:val="2"/>
        </w:rPr>
      </w:pPr>
    </w:p>
  </w:footnote>
  <w:footnote w:id="2">
    <w:p w:rsidR="00475149" w:rsidRPr="000260D0" w:rsidRDefault="00475149" w:rsidP="00475149">
      <w:pPr>
        <w:pStyle w:val="FootnoteText"/>
      </w:pPr>
      <w:r>
        <w:tab/>
      </w:r>
      <w:r w:rsidRPr="00582D63">
        <w:rPr>
          <w:rStyle w:val="FootnoteReference"/>
          <w:sz w:val="20"/>
          <w:vertAlign w:val="baseline"/>
        </w:rPr>
        <w:t>*</w:t>
      </w:r>
      <w:r>
        <w:rPr>
          <w:sz w:val="20"/>
        </w:rPr>
        <w:tab/>
      </w:r>
      <w:r>
        <w:t>La version originale du présent document n</w:t>
      </w:r>
      <w:r w:rsidRPr="00917F21">
        <w:t>’</w:t>
      </w:r>
      <w:r>
        <w:t>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37014C">
    <w:pPr>
      <w:pStyle w:val="Header"/>
    </w:pPr>
    <w:r>
      <w:fldChar w:fldCharType="begin"/>
    </w:r>
    <w:r>
      <w:instrText xml:space="preserve"> DOCPROPERTY  symh  \* MERGEFORMAT </w:instrText>
    </w:r>
    <w:r>
      <w:fldChar w:fldCharType="separate"/>
    </w:r>
    <w:proofErr w:type="spellStart"/>
    <w:r w:rsidR="00E018E1">
      <w:t>CCPR/C/AFG/2</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37014C" w:rsidP="005B6BC9">
    <w:pPr>
      <w:pStyle w:val="Header"/>
      <w:jc w:val="right"/>
    </w:pPr>
    <w:r>
      <w:fldChar w:fldCharType="begin"/>
    </w:r>
    <w:r>
      <w:instrText xml:space="preserve"> DOCPROPERTY  symh  \* MERGEFORMAT </w:instrText>
    </w:r>
    <w:r>
      <w:fldChar w:fldCharType="separate"/>
    </w:r>
    <w:proofErr w:type="spellStart"/>
    <w:r w:rsidR="00E018E1">
      <w:t>CCPR/C/AFG/2</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7796D"/>
    <w:rsid w:val="000860BB"/>
    <w:rsid w:val="000B7790"/>
    <w:rsid w:val="000C2875"/>
    <w:rsid w:val="000C390E"/>
    <w:rsid w:val="00111F2F"/>
    <w:rsid w:val="0014365E"/>
    <w:rsid w:val="001459C9"/>
    <w:rsid w:val="00150DB2"/>
    <w:rsid w:val="00153B25"/>
    <w:rsid w:val="00176178"/>
    <w:rsid w:val="001E498C"/>
    <w:rsid w:val="001F525A"/>
    <w:rsid w:val="00223272"/>
    <w:rsid w:val="0024779E"/>
    <w:rsid w:val="00291F1D"/>
    <w:rsid w:val="002A0540"/>
    <w:rsid w:val="00353ED5"/>
    <w:rsid w:val="0037014C"/>
    <w:rsid w:val="0039005B"/>
    <w:rsid w:val="003D1AD0"/>
    <w:rsid w:val="003F1369"/>
    <w:rsid w:val="00404012"/>
    <w:rsid w:val="0041336D"/>
    <w:rsid w:val="00446FE5"/>
    <w:rsid w:val="00452396"/>
    <w:rsid w:val="00475149"/>
    <w:rsid w:val="005505B7"/>
    <w:rsid w:val="00573BE5"/>
    <w:rsid w:val="00582D63"/>
    <w:rsid w:val="00586ED3"/>
    <w:rsid w:val="00596AA9"/>
    <w:rsid w:val="005B6BC9"/>
    <w:rsid w:val="006056E0"/>
    <w:rsid w:val="006910CE"/>
    <w:rsid w:val="00706E82"/>
    <w:rsid w:val="0071601D"/>
    <w:rsid w:val="00766CEC"/>
    <w:rsid w:val="007A62E6"/>
    <w:rsid w:val="0080684C"/>
    <w:rsid w:val="00815502"/>
    <w:rsid w:val="00820412"/>
    <w:rsid w:val="00867D17"/>
    <w:rsid w:val="00871C75"/>
    <w:rsid w:val="008776DC"/>
    <w:rsid w:val="008A0E26"/>
    <w:rsid w:val="008C7952"/>
    <w:rsid w:val="00957790"/>
    <w:rsid w:val="009705C8"/>
    <w:rsid w:val="00981901"/>
    <w:rsid w:val="009E06AD"/>
    <w:rsid w:val="00AC3823"/>
    <w:rsid w:val="00AC7C7A"/>
    <w:rsid w:val="00AE323C"/>
    <w:rsid w:val="00B00181"/>
    <w:rsid w:val="00B33DFE"/>
    <w:rsid w:val="00B43C66"/>
    <w:rsid w:val="00B765F7"/>
    <w:rsid w:val="00BA0CA9"/>
    <w:rsid w:val="00BE4745"/>
    <w:rsid w:val="00BF3C2C"/>
    <w:rsid w:val="00C02897"/>
    <w:rsid w:val="00C54ED5"/>
    <w:rsid w:val="00CC2887"/>
    <w:rsid w:val="00D3439C"/>
    <w:rsid w:val="00DA22F4"/>
    <w:rsid w:val="00DB1831"/>
    <w:rsid w:val="00DD3BFD"/>
    <w:rsid w:val="00DF6678"/>
    <w:rsid w:val="00E018E1"/>
    <w:rsid w:val="00E22CF2"/>
    <w:rsid w:val="00E506F1"/>
    <w:rsid w:val="00E52D9F"/>
    <w:rsid w:val="00EA0791"/>
    <w:rsid w:val="00F164B0"/>
    <w:rsid w:val="00F4381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5449D"/>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2875"/>
    <w:pPr>
      <w:suppressAutoHyphens/>
      <w:spacing w:after="0" w:line="240" w:lineRule="atLeast"/>
    </w:pPr>
    <w:rPr>
      <w:rFonts w:ascii="Times New Roman" w:eastAsia="Times New Roman" w:hAnsi="Times New Roman" w:cs="Times New Roman"/>
      <w:sz w:val="20"/>
      <w:szCs w:val="20"/>
    </w:rPr>
  </w:style>
  <w:style w:type="paragraph" w:styleId="Heading1">
    <w:name w:val="heading 1"/>
    <w:aliases w:val="Table_G"/>
    <w:basedOn w:val="SingleTxtG"/>
    <w:next w:val="SingleTxtG"/>
    <w:link w:val="Heading1Char"/>
    <w:qFormat/>
    <w:rsid w:val="0080684C"/>
    <w:pPr>
      <w:keepNext/>
      <w:keepLines/>
      <w:spacing w:after="0" w:line="240" w:lineRule="auto"/>
      <w:ind w:right="0"/>
      <w:jc w:val="left"/>
      <w:outlineLvl w:val="0"/>
    </w:pPr>
  </w:style>
  <w:style w:type="paragraph" w:styleId="Heading2">
    <w:name w:val="heading 2"/>
    <w:basedOn w:val="Normal"/>
    <w:next w:val="Normal"/>
    <w:link w:val="Heading2Char"/>
    <w:semiHidden/>
    <w:qFormat/>
    <w:rsid w:val="00023842"/>
    <w:pPr>
      <w:kinsoku w:val="0"/>
      <w:overflowPunct w:val="0"/>
      <w:autoSpaceDE w:val="0"/>
      <w:autoSpaceDN w:val="0"/>
      <w:adjustRightInd w:val="0"/>
      <w:snapToGrid w:val="0"/>
      <w:outlineLvl w:val="1"/>
    </w:pPr>
    <w:rPr>
      <w:rFonts w:eastAsiaTheme="minorHAnsi"/>
    </w:rPr>
  </w:style>
  <w:style w:type="paragraph" w:styleId="Heading3">
    <w:name w:val="heading 3"/>
    <w:basedOn w:val="Normal"/>
    <w:next w:val="Normal"/>
    <w:link w:val="Heading3Char"/>
    <w:semiHidden/>
    <w:qFormat/>
    <w:rsid w:val="00023842"/>
    <w:pPr>
      <w:kinsoku w:val="0"/>
      <w:overflowPunct w:val="0"/>
      <w:autoSpaceDE w:val="0"/>
      <w:autoSpaceDN w:val="0"/>
      <w:adjustRightInd w:val="0"/>
      <w:snapToGrid w:val="0"/>
      <w:outlineLvl w:val="2"/>
    </w:pPr>
    <w:rPr>
      <w:rFonts w:eastAsiaTheme="minorHAnsi"/>
    </w:rPr>
  </w:style>
  <w:style w:type="paragraph" w:styleId="Heading4">
    <w:name w:val="heading 4"/>
    <w:basedOn w:val="Normal"/>
    <w:next w:val="Normal"/>
    <w:link w:val="Heading4Char"/>
    <w:semiHidden/>
    <w:qFormat/>
    <w:rsid w:val="00023842"/>
    <w:pPr>
      <w:kinsoku w:val="0"/>
      <w:overflowPunct w:val="0"/>
      <w:autoSpaceDE w:val="0"/>
      <w:autoSpaceDN w:val="0"/>
      <w:adjustRightInd w:val="0"/>
      <w:snapToGrid w:val="0"/>
      <w:outlineLvl w:val="3"/>
    </w:pPr>
    <w:rPr>
      <w:rFonts w:eastAsiaTheme="minorHAnsi"/>
    </w:rPr>
  </w:style>
  <w:style w:type="paragraph" w:styleId="Heading5">
    <w:name w:val="heading 5"/>
    <w:basedOn w:val="Normal"/>
    <w:next w:val="Normal"/>
    <w:link w:val="Heading5Char"/>
    <w:semiHidden/>
    <w:qFormat/>
    <w:rsid w:val="00023842"/>
    <w:pPr>
      <w:kinsoku w:val="0"/>
      <w:overflowPunct w:val="0"/>
      <w:autoSpaceDE w:val="0"/>
      <w:autoSpaceDN w:val="0"/>
      <w:adjustRightInd w:val="0"/>
      <w:snapToGrid w:val="0"/>
      <w:outlineLvl w:val="4"/>
    </w:pPr>
    <w:rPr>
      <w:rFonts w:eastAsiaTheme="minorHAnsi"/>
    </w:rPr>
  </w:style>
  <w:style w:type="paragraph" w:styleId="Heading6">
    <w:name w:val="heading 6"/>
    <w:basedOn w:val="Normal"/>
    <w:next w:val="Normal"/>
    <w:link w:val="Heading6Char"/>
    <w:semiHidden/>
    <w:qFormat/>
    <w:rsid w:val="00023842"/>
    <w:pPr>
      <w:kinsoku w:val="0"/>
      <w:overflowPunct w:val="0"/>
      <w:autoSpaceDE w:val="0"/>
      <w:autoSpaceDN w:val="0"/>
      <w:adjustRightInd w:val="0"/>
      <w:snapToGrid w:val="0"/>
      <w:outlineLvl w:val="5"/>
    </w:pPr>
    <w:rPr>
      <w:rFonts w:eastAsiaTheme="minorHAnsi"/>
    </w:rPr>
  </w:style>
  <w:style w:type="paragraph" w:styleId="Heading7">
    <w:name w:val="heading 7"/>
    <w:basedOn w:val="Normal"/>
    <w:next w:val="Normal"/>
    <w:link w:val="Heading7Char"/>
    <w:semiHidden/>
    <w:qFormat/>
    <w:rsid w:val="00023842"/>
    <w:pPr>
      <w:kinsoku w:val="0"/>
      <w:overflowPunct w:val="0"/>
      <w:autoSpaceDE w:val="0"/>
      <w:autoSpaceDN w:val="0"/>
      <w:adjustRightInd w:val="0"/>
      <w:snapToGrid w:val="0"/>
      <w:outlineLvl w:val="6"/>
    </w:pPr>
    <w:rPr>
      <w:rFonts w:eastAsiaTheme="minorHAnsi"/>
    </w:rPr>
  </w:style>
  <w:style w:type="paragraph" w:styleId="Heading8">
    <w:name w:val="heading 8"/>
    <w:basedOn w:val="Normal"/>
    <w:next w:val="Normal"/>
    <w:link w:val="Heading8Char"/>
    <w:semiHidden/>
    <w:qFormat/>
    <w:rsid w:val="00023842"/>
    <w:pPr>
      <w:kinsoku w:val="0"/>
      <w:overflowPunct w:val="0"/>
      <w:autoSpaceDE w:val="0"/>
      <w:autoSpaceDN w:val="0"/>
      <w:adjustRightInd w:val="0"/>
      <w:snapToGrid w:val="0"/>
      <w:outlineLvl w:val="7"/>
    </w:pPr>
    <w:rPr>
      <w:rFonts w:eastAsiaTheme="minorHAnsi"/>
    </w:rPr>
  </w:style>
  <w:style w:type="paragraph" w:styleId="Heading9">
    <w:name w:val="heading 9"/>
    <w:basedOn w:val="Normal"/>
    <w:next w:val="Normal"/>
    <w:link w:val="Heading9Char"/>
    <w:semiHidden/>
    <w:qFormat/>
    <w:rsid w:val="00023842"/>
    <w:pPr>
      <w:kinsoku w:val="0"/>
      <w:overflowPunct w:val="0"/>
      <w:autoSpaceDE w:val="0"/>
      <w:autoSpaceDN w:val="0"/>
      <w:adjustRightInd w:val="0"/>
      <w:snapToGrid w:val="0"/>
      <w:outlineLvl w:val="8"/>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80684C"/>
    <w:pPr>
      <w:pBdr>
        <w:bottom w:val="single" w:sz="4" w:space="4" w:color="auto"/>
      </w:pBdr>
      <w:kinsoku w:val="0"/>
      <w:overflowPunct w:val="0"/>
      <w:autoSpaceDE w:val="0"/>
      <w:autoSpaceDN w:val="0"/>
      <w:adjustRightInd w:val="0"/>
      <w:snapToGrid w:val="0"/>
      <w:spacing w:line="240" w:lineRule="auto"/>
    </w:pPr>
    <w:rPr>
      <w:rFonts w:eastAsiaTheme="minorHAnsi"/>
      <w:b/>
      <w:sz w:val="18"/>
    </w:rPr>
  </w:style>
  <w:style w:type="character" w:customStyle="1" w:styleId="HeaderChar">
    <w:name w:val="Header Char"/>
    <w:aliases w:val="6_G Char"/>
    <w:basedOn w:val="DefaultParagraphFont"/>
    <w:link w:val="Header"/>
    <w:rsid w:val="0080684C"/>
    <w:rPr>
      <w:rFonts w:ascii="Times New Roman" w:eastAsia="Times New Roman" w:hAnsi="Times New Roman" w:cs="Times New Roman"/>
      <w:b/>
      <w:sz w:val="18"/>
      <w:szCs w:val="20"/>
      <w:lang w:eastAsia="en-US"/>
    </w:rPr>
  </w:style>
  <w:style w:type="paragraph" w:styleId="Footer">
    <w:name w:val="footer"/>
    <w:aliases w:val="3_G"/>
    <w:basedOn w:val="Normal"/>
    <w:next w:val="Normal"/>
    <w:link w:val="FooterChar"/>
    <w:qFormat/>
    <w:rsid w:val="0080684C"/>
    <w:pPr>
      <w:kinsoku w:val="0"/>
      <w:overflowPunct w:val="0"/>
      <w:autoSpaceDE w:val="0"/>
      <w:autoSpaceDN w:val="0"/>
      <w:adjustRightInd w:val="0"/>
      <w:snapToGrid w:val="0"/>
      <w:spacing w:line="240" w:lineRule="auto"/>
    </w:pPr>
    <w:rPr>
      <w:rFonts w:eastAsiaTheme="minorHAnsi"/>
      <w:sz w:val="16"/>
    </w:rPr>
  </w:style>
  <w:style w:type="character" w:customStyle="1" w:styleId="FooterChar">
    <w:name w:val="Footer Char"/>
    <w:aliases w:val="3_G Char"/>
    <w:basedOn w:val="DefaultParagraphFont"/>
    <w:link w:val="Footer"/>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link w:val="HChGChar"/>
    <w:qFormat/>
    <w:rsid w:val="0080684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rsid w:val="0080684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link w:val="H23GChar"/>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71C75"/>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0684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0684C"/>
    <w:pPr>
      <w:numPr>
        <w:numId w:val="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DF6678"/>
    <w:pPr>
      <w:numPr>
        <w:numId w:val="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023842"/>
    <w:rPr>
      <w:rFonts w:ascii="Times New Roman" w:hAnsi="Times New Roman"/>
      <w:sz w:val="18"/>
      <w:vertAlign w:val="superscript"/>
      <w:lang w:val="fr-CH"/>
    </w:rPr>
  </w:style>
  <w:style w:type="character" w:styleId="EndnoteReference">
    <w:name w:val="endnote reference"/>
    <w:aliases w:val="1_G"/>
    <w:basedOn w:val="FootnoteReference"/>
    <w:qFormat/>
    <w:rsid w:val="00023842"/>
    <w:rPr>
      <w:rFonts w:ascii="Times New Roman" w:hAnsi="Times New Roman"/>
      <w:sz w:val="18"/>
      <w:vertAlign w:val="superscript"/>
      <w:lang w:val="fr-CH"/>
    </w:rPr>
  </w:style>
  <w:style w:type="table" w:styleId="TableGrid">
    <w:name w:val="Table Grid"/>
    <w:basedOn w:val="TableNormal"/>
    <w:rsid w:val="0002384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957790"/>
    <w:rPr>
      <w:color w:val="0000FF"/>
      <w:u w:val="none"/>
    </w:rPr>
  </w:style>
  <w:style w:type="character" w:styleId="FollowedHyperlink">
    <w:name w:val="FollowedHyperlink"/>
    <w:basedOn w:val="DefaultParagraphFont"/>
    <w:semiHidden/>
    <w:rsid w:val="00957790"/>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80684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80684C"/>
    <w:rPr>
      <w:rFonts w:ascii="Times New Roman" w:eastAsia="Times New Roman" w:hAnsi="Times New Roman" w:cs="Times New Roman"/>
      <w:sz w:val="18"/>
      <w:szCs w:val="20"/>
      <w:lang w:eastAsia="en-US"/>
    </w:rPr>
  </w:style>
  <w:style w:type="paragraph" w:styleId="EndnoteText">
    <w:name w:val="endnote text"/>
    <w:aliases w:val="2_G"/>
    <w:basedOn w:val="FootnoteText"/>
    <w:link w:val="EndnoteTextChar"/>
    <w:qFormat/>
    <w:rsid w:val="0080684C"/>
  </w:style>
  <w:style w:type="character" w:customStyle="1" w:styleId="EndnoteTextChar">
    <w:name w:val="Endnote Text Char"/>
    <w:aliases w:val="2_G Char"/>
    <w:basedOn w:val="DefaultParagraphFont"/>
    <w:link w:val="EndnoteText"/>
    <w:rsid w:val="0080684C"/>
    <w:rPr>
      <w:rFonts w:ascii="Times New Roman" w:eastAsia="Times New Roman" w:hAnsi="Times New Roman" w:cs="Times New Roman"/>
      <w:sz w:val="18"/>
      <w:szCs w:val="20"/>
      <w:lang w:eastAsia="en-US"/>
    </w:rPr>
  </w:style>
  <w:style w:type="character" w:styleId="PageNumber">
    <w:name w:val="page number"/>
    <w:aliases w:val="7_G"/>
    <w:basedOn w:val="DefaultParagraphFont"/>
    <w:qFormat/>
    <w:rsid w:val="00023842"/>
    <w:rPr>
      <w:rFonts w:ascii="Times New Roman" w:hAnsi="Times New Roman"/>
      <w:b/>
      <w:sz w:val="18"/>
      <w:lang w:val="fr-CH"/>
    </w:rPr>
  </w:style>
  <w:style w:type="character" w:customStyle="1" w:styleId="Heading1Char">
    <w:name w:val="Heading 1 Char"/>
    <w:aliases w:val="Table_G Char"/>
    <w:basedOn w:val="DefaultParagraphFont"/>
    <w:link w:val="Heading1"/>
    <w:rsid w:val="0080684C"/>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semiHidden/>
    <w:rsid w:val="00023842"/>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semiHidden/>
    <w:rsid w:val="00023842"/>
    <w:rPr>
      <w:rFonts w:ascii="Times New Roman" w:eastAsia="Times New Roman" w:hAnsi="Times New Roman" w:cs="Times New Roman"/>
      <w:sz w:val="20"/>
      <w:szCs w:val="20"/>
      <w:lang w:eastAsia="en-US"/>
    </w:rPr>
  </w:style>
  <w:style w:type="character" w:customStyle="1" w:styleId="Heading4Char">
    <w:name w:val="Heading 4 Char"/>
    <w:basedOn w:val="DefaultParagraphFont"/>
    <w:link w:val="Heading4"/>
    <w:semiHidden/>
    <w:rsid w:val="00023842"/>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023842"/>
    <w:rPr>
      <w:rFonts w:ascii="Times New Roman" w:eastAsia="Times New Roman" w:hAnsi="Times New Roman" w:cs="Times New Roman"/>
      <w:sz w:val="20"/>
      <w:szCs w:val="20"/>
      <w:lang w:eastAsia="en-US"/>
    </w:rPr>
  </w:style>
  <w:style w:type="character" w:customStyle="1" w:styleId="Heading6Char">
    <w:name w:val="Heading 6 Char"/>
    <w:basedOn w:val="DefaultParagraphFont"/>
    <w:link w:val="Heading6"/>
    <w:semiHidden/>
    <w:rsid w:val="00023842"/>
    <w:rPr>
      <w:rFonts w:ascii="Times New Roman" w:eastAsia="Times New Roman" w:hAnsi="Times New Roman" w:cs="Times New Roman"/>
      <w:sz w:val="20"/>
      <w:szCs w:val="20"/>
      <w:lang w:eastAsia="en-US"/>
    </w:rPr>
  </w:style>
  <w:style w:type="character" w:customStyle="1" w:styleId="Heading7Char">
    <w:name w:val="Heading 7 Char"/>
    <w:basedOn w:val="DefaultParagraphFont"/>
    <w:link w:val="Heading7"/>
    <w:semiHidden/>
    <w:rsid w:val="0002384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023842"/>
    <w:rPr>
      <w:rFonts w:ascii="Times New Roman" w:eastAsia="Times New Roman" w:hAnsi="Times New Roman" w:cs="Times New Roman"/>
      <w:sz w:val="20"/>
      <w:szCs w:val="20"/>
      <w:lang w:eastAsia="en-US"/>
    </w:rPr>
  </w:style>
  <w:style w:type="character" w:customStyle="1" w:styleId="Heading9Char">
    <w:name w:val="Heading 9 Char"/>
    <w:basedOn w:val="DefaultParagraphFont"/>
    <w:link w:val="Heading9"/>
    <w:semiHidden/>
    <w:rsid w:val="000238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6d980eb6-77af-421d-87e2-9d568db985b6.jpeg" Id="R1fc604a98511476e"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6d980eb6-77af-421d-87e2-9d568db985b6.jpeg" Id="Re018be40c3a64e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a/hthhhh</vt:lpstr>
    </vt:vector>
  </TitlesOfParts>
  <Company>DCM</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a/hthhhh</dc:title>
  <dc:subject/>
  <dc:creator>Corinne</dc:creator>
  <cp:keywords/>
  <dc:description/>
  <cp:lastModifiedBy>Training Product Support</cp:lastModifiedBy>
  <cp:revision>4</cp:revision>
  <cp:lastPrinted>2017-02-27T14:31:00Z</cp:lastPrinted>
  <dcterms:created xsi:type="dcterms:W3CDTF">2017-04-26T08:49:00Z</dcterms:created>
  <dcterms:modified xsi:type="dcterms:W3CDTF">2017-05-18T12:34:00Z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C/AFG/2</vt:lpwstr>
  </property>
  <property fmtid="{D5CDD505-2E9C-101B-9397-08002B2CF9AE}" pid="20" name="symh">
    <vt:lpwstr>CCPR/C/AFG/2</vt:lpwstr>
  </property>
  <property fmtid="{D5CDD505-2E9C-101B-9397-08002B2CF9AE}" pid="21" name="dist">
    <vt:lpwstr>limitée</vt:lpwstr>
  </property>
  <property fmtid="{D5CDD505-2E9C-101B-9397-08002B2CF9AE}" pid="22" name="date">
    <vt:lpwstr>4 juillet 2017</vt:lpwstr>
  </property>
  <property fmtid="{D5CDD505-2E9C-101B-9397-08002B2CF9AE}" pid="23" name="sdate">
    <vt:lpwstr>[Start-End Dates]</vt:lpwstr>
  </property>
  <property fmtid="{D5CDD505-2E9C-101B-9397-08002B2CF9AE}" pid="24" name="virs">
    <vt:lpwstr/>
  </property>
  <property fmtid="{D5CDD505-2E9C-101B-9397-08002B2CF9AE}" pid="25" name="snum">
    <vt:lpwstr>[NUMBER]</vt:lpwstr>
  </property>
  <property fmtid="{D5CDD505-2E9C-101B-9397-08002B2CF9AE}" pid="26" name="anum">
    <vt:lpwstr>[NUMBER]</vt:lpwstr>
  </property>
  <property fmtid="{D5CDD505-2E9C-101B-9397-08002B2CF9AE}" pid="27" name="count">
    <vt:lpwstr>Afghanistan </vt:lpwstr>
  </property>
  <property fmtid="{D5CDD505-2E9C-101B-9397-08002B2CF9AE}" pid="28" name="gdoc">
    <vt:lpwstr>12-3123</vt:lpwstr>
  </property>
  <property fmtid="{D5CDD505-2E9C-101B-9397-08002B2CF9AE}" pid="29" name="gdocf">
    <vt:lpwstr>12-3123</vt:lpwstr>
  </property>
  <property fmtid="{D5CDD505-2E9C-101B-9397-08002B2CF9AE}" pid="30" name="tlang">
    <vt:lpwstr>Français</vt:lpwstr>
  </property>
  <property fmtid="{D5CDD505-2E9C-101B-9397-08002B2CF9AE}" pid="31" name="atitle">
    <vt:lpwstr>[Title]</vt:lpwstr>
  </property>
  <property fmtid="{D5CDD505-2E9C-101B-9397-08002B2CF9AE}" pid="32" name="stitle">
    <vt:lpwstr>[Title]</vt:lpwstr>
  </property>
  <property fmtid="{D5CDD505-2E9C-101B-9397-08002B2CF9AE}" pid="33" name="prep">
    <vt:lpwstr>Deuxième rapport périodique </vt:lpwstr>
  </property>
  <property fmtid="{D5CDD505-2E9C-101B-9397-08002B2CF9AE}" pid="34" name="olang">
    <vt:lpwstr>arabe</vt:lpwstr>
  </property>
  <property fmtid="{D5CDD505-2E9C-101B-9397-08002B2CF9AE}" pid="35" name="Author">
    <vt:lpwstr/>
  </property>
  <property fmtid="{D5CDD505-2E9C-101B-9397-08002B2CF9AE}" pid="36" name="bar">
    <vt:lpwstr>*123123*</vt:lpwstr>
  </property>
</Properties>
</file>