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r w:rsidR="007D1DD3">
              <w:fldChar w:fldCharType="begin"/>
            </w:r>
            <w:r w:rsidR="007D1DD3">
              <w:instrText xml:space="preserve"> DOCPROPERTY  sym1  \* MERGEFORMAT </w:instrText>
            </w:r>
            <w:r w:rsidR="007D1DD3">
              <w:fldChar w:fldCharType="separate"/>
            </w:r>
            <w:r w:rsidRPr="00F43810">
              <w:t>C/D/1988/1999</w:t>
            </w:r>
            <w:r w:rsidR="007D1DD3">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en-US" w:eastAsia="en-US"/>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2C4D48" w:rsidP="00935A0B">
            <w:pPr>
              <w:spacing w:before="240" w:line="240" w:lineRule="exact"/>
            </w:pPr>
            <w:r>
              <w:t>Distr.</w:t>
            </w:r>
            <w:r w:rsidR="00935A0B" w:rsidRPr="00F43810">
              <w:t xml:space="preserve"> </w:t>
            </w:r>
            <w:r w:rsidR="007D1DD3">
              <w:fldChar w:fldCharType="begin"/>
            </w:r>
            <w:r w:rsidR="007D1DD3">
              <w:instrText xml:space="preserve"> DOCPROPERTY  dist  \* MERGEFORMAT </w:instrText>
            </w:r>
            <w:r w:rsidR="007D1DD3">
              <w:fldChar w:fldCharType="separate"/>
            </w:r>
            <w:r w:rsidR="00935A0B" w:rsidRPr="00F43810">
              <w:t>limitada</w:t>
            </w:r>
            <w:r w:rsidR="007D1DD3">
              <w:fldChar w:fldCharType="end"/>
            </w:r>
          </w:p>
          <w:p w:rsidR="00935A0B" w:rsidRPr="00F43810" w:rsidRDefault="00475E0F" w:rsidP="00935A0B">
            <w:fldSimple w:instr=" DOCPROPERTY  date  \* MERGEFORMAT ">
              <w:r w:rsidR="00935A0B" w:rsidRPr="00F43810">
                <w:t>11 de julio de 2017</w:t>
              </w:r>
            </w:fldSimple>
          </w:p>
          <w:p w:rsidR="00935A0B" w:rsidRPr="00F43810" w:rsidRDefault="007D1DD3" w:rsidP="00935A0B">
            <w:r>
              <w:fldChar w:fldCharType="begin"/>
            </w:r>
            <w:r>
              <w:instrText xml:space="preserve"> DOCPROPERTY  tlang  \* MERGEFORMAT </w:instrText>
            </w:r>
            <w:r>
              <w:fldChar w:fldCharType="separate"/>
            </w:r>
            <w:r w:rsidR="00935A0B" w:rsidRPr="00F43810">
              <w:t>Español</w:t>
            </w:r>
            <w:r>
              <w:fldChar w:fldCharType="end"/>
            </w:r>
          </w:p>
          <w:p w:rsidR="00935A0B" w:rsidRPr="00F43810" w:rsidRDefault="00935A0B" w:rsidP="00935A0B">
            <w:r w:rsidRPr="00F43810">
              <w:t xml:space="preserve">Original: </w:t>
            </w:r>
            <w:r w:rsidR="007D1DD3">
              <w:fldChar w:fldCharType="begin"/>
            </w:r>
            <w:r w:rsidR="007D1DD3">
              <w:instrText xml:space="preserve"> DOCPROPERTY  olang  \* MERGEFORMAT </w:instrText>
            </w:r>
            <w:r w:rsidR="007D1DD3">
              <w:fldChar w:fldCharType="separate"/>
            </w:r>
            <w:r w:rsidRPr="00F43810">
              <w:t>inglés</w:t>
            </w:r>
            <w:r w:rsidR="007D1DD3">
              <w:fldChar w:fldCharType="end"/>
            </w:r>
          </w:p>
          <w:p w:rsidR="002D5AAC" w:rsidRDefault="007D1DD3" w:rsidP="00935A0B">
            <w:pPr>
              <w:spacing w:line="240" w:lineRule="exact"/>
            </w:pPr>
            <w:r>
              <w:fldChar w:fldCharType="begin"/>
            </w:r>
            <w:r>
              <w:instrText xml:space="preserve"> DOCPROPERTY  virs  \* MERGEFORMAT </w:instrText>
            </w:r>
            <w:r>
              <w:fldChar w:fldCharType="separate"/>
            </w:r>
            <w:r w:rsidR="00935A0B" w:rsidRPr="00F43810">
              <w:t/>
            </w:r>
            <w:r>
              <w:fldChar w:fldCharType="end"/>
            </w:r>
          </w:p>
        </w:tc>
      </w:tr>
    </w:tbl>
    <w:p w:rsidR="009F4CF3" w:rsidRPr="0004208D" w:rsidRDefault="009F4CF3" w:rsidP="009F4CF3">
      <w:pPr>
        <w:autoSpaceDE w:val="0"/>
        <w:autoSpaceDN w:val="0"/>
        <w:adjustRightInd w:val="0"/>
        <w:spacing w:before="120"/>
        <w:rPr>
          <w:b/>
          <w:bCs/>
          <w:sz w:val="24"/>
          <w:szCs w:val="24"/>
        </w:rPr>
      </w:pPr>
      <w:r>
        <w:rPr>
          <w:rFonts w:ascii="Times New Roman Bold" w:hAnsi="Times New Roman Bold"/>
          <w:b/>
          <w:color w:val="000000"/>
          <w:sz w:val="24"/>
        </w:rPr>
        <w:t>Comité de Derechos Humanos</w:t>
      </w:r>
    </w:p>
    <w:p w:rsidR="00CA4553" w:rsidRDefault="00CA4553" w:rsidP="00CA4553">
      <w:pPr>
        <w:pStyle w:val="HChG"/>
        <w:rPr>
          <w:vertAlign w:val="superscript"/>
          <w:lang w:val="es-ES_tradnl"/>
        </w:rPr>
      </w:pPr>
      <w:r>
        <w:rPr>
          <w:lang w:val="es-ES_tradnl"/>
        </w:rPr>
        <w:tab/>
      </w:r>
      <w:r>
        <w:rPr>
          <w:lang w:val="es-ES_tradnl"/>
        </w:rPr>
        <w:tab/>
      </w:r>
      <w:r w:rsidRPr="000866D0">
        <w:rPr>
          <w:lang w:val="es-ES_tradnl"/>
        </w:rPr>
        <w:t>Dictamen aprobado por el Comité a tenor del artículo 5</w:t>
      </w:r>
      <w:bookmarkStart w:id="0" w:name="_GoBack"/>
      <w:bookmarkEnd w:id="0"/>
      <w:r w:rsidRPr="000866D0">
        <w:rPr>
          <w:lang w:val="es-ES_tradnl"/>
        </w:rPr>
        <w:t xml:space="preserve">, párrafo 4, del Protocolo Facultativo, respecto de la comunicación núm. </w:t>
      </w:r>
      <w:r w:rsidRPr="00857F10">
        <w:rPr>
          <w:color w:val="FF0000"/>
          <w:lang w:val="es-ES_tradnl"/>
        </w:rPr>
        <w:t>XXXX</w:t>
      </w:r>
      <w:r w:rsidRPr="000866D0">
        <w:rPr>
          <w:lang w:val="es-ES_tradnl"/>
        </w:rPr>
        <w:t>/</w:t>
      </w:r>
      <w:r w:rsidRPr="00857F10">
        <w:rPr>
          <w:color w:val="FF0000"/>
          <w:lang w:val="es-ES_tradnl"/>
        </w:rPr>
        <w:t>YYYY</w:t>
      </w:r>
      <w:r w:rsidRPr="001523ED">
        <w:rPr>
          <w:b w:val="0"/>
          <w:sz w:val="20"/>
          <w:lang w:val="es-ES_tradnl"/>
        </w:rPr>
        <w:footnoteReference w:customMarkFollows="1" w:id="1"/>
        <w:t>*</w:t>
      </w:r>
      <w:r w:rsidRPr="00CA4553">
        <w:rPr>
          <w:b w:val="0"/>
          <w:bCs/>
          <w:position w:val="4"/>
          <w:sz w:val="20"/>
          <w:lang w:val="es-ES_tradnl"/>
        </w:rPr>
        <w:t>,</w:t>
      </w:r>
      <w:r>
        <w:rPr>
          <w:b w:val="0"/>
          <w:bCs/>
          <w:sz w:val="20"/>
          <w:vertAlign w:val="superscript"/>
          <w:lang w:val="es-ES_tradnl"/>
        </w:rPr>
        <w:t xml:space="preserve"> </w:t>
      </w:r>
      <w:r w:rsidRPr="001523ED">
        <w:rPr>
          <w:b w:val="0"/>
          <w:sz w:val="20"/>
          <w:lang w:val="es-ES_tradnl"/>
        </w:rPr>
        <w:t>**</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2639"/>
        <w:gridCol w:w="4166"/>
      </w:tblGrid>
      <w:tr w:rsidR="00CA4553" w:rsidRPr="00F13494" w:rsidTr="00ED277A">
        <w:tc>
          <w:tcPr>
            <w:tcW w:w="2639" w:type="dxa"/>
          </w:tcPr>
          <w:p w:rsidR="00CA4553" w:rsidRPr="001311B4" w:rsidRDefault="00CA4553" w:rsidP="00ED277A">
            <w:pPr>
              <w:pStyle w:val="SingleTxtG"/>
              <w:ind w:left="0" w:right="0"/>
              <w:jc w:val="left"/>
              <w:rPr>
                <w:i/>
              </w:rPr>
            </w:pPr>
            <w:r w:rsidRPr="000866D0">
              <w:rPr>
                <w:i/>
                <w:lang w:val="es-ES_tradnl"/>
              </w:rPr>
              <w:t>Comunicación presentada por:</w:t>
            </w:r>
          </w:p>
        </w:tc>
        <w:tc>
          <w:tcPr>
            <w:tcW w:w="4166" w:type="dxa"/>
          </w:tcPr>
          <w:p w:rsidR="00CA4553" w:rsidRPr="00F13494" w:rsidRDefault="00CA4553" w:rsidP="00ED277A">
            <w:pPr>
              <w:pStyle w:val="SingleTxtG"/>
              <w:ind w:left="0" w:right="0"/>
              <w:jc w:val="left"/>
            </w:pPr>
            <w:r w:rsidRPr="00857F10">
              <w:rPr>
                <w:color w:val="FF0000"/>
                <w:lang w:val="es-ES_tradnl"/>
              </w:rPr>
              <w:t>Nombre</w:t>
            </w:r>
            <w:r w:rsidRPr="000866D0">
              <w:rPr>
                <w:lang w:val="es-ES_tradnl"/>
              </w:rPr>
              <w:t xml:space="preserve"> </w:t>
            </w:r>
            <w:r w:rsidRPr="002770C3">
              <w:rPr>
                <w:color w:val="FF0000"/>
                <w:lang w:val="es-ES_tradnl"/>
              </w:rPr>
              <w:t>[</w:t>
            </w:r>
            <w:r w:rsidRPr="000866D0">
              <w:rPr>
                <w:lang w:val="es-ES_tradnl"/>
              </w:rPr>
              <w:t xml:space="preserve">(representado por el abogado </w:t>
            </w:r>
            <w:r w:rsidRPr="00857F10">
              <w:rPr>
                <w:color w:val="FF0000"/>
                <w:lang w:val="es-ES_tradnl"/>
              </w:rPr>
              <w:t>nombre del abogado</w:t>
            </w:r>
            <w:r w:rsidRPr="000866D0">
              <w:rPr>
                <w:lang w:val="es-ES_tradnl"/>
              </w:rPr>
              <w:t xml:space="preserve">, de </w:t>
            </w:r>
            <w:r w:rsidRPr="00857F10">
              <w:rPr>
                <w:color w:val="FF0000"/>
                <w:lang w:val="es-ES_tradnl"/>
              </w:rPr>
              <w:t>nombre de la organización, por ejemplo, TRIAL (Track Impunity Always)</w:t>
            </w:r>
            <w:r w:rsidRPr="000866D0">
              <w:rPr>
                <w:lang w:val="es-ES_tradnl"/>
              </w:rPr>
              <w:t>)</w:t>
            </w:r>
            <w:r w:rsidRPr="00857F10">
              <w:rPr>
                <w:color w:val="FF0000"/>
                <w:lang w:val="es-ES_tradnl"/>
              </w:rPr>
              <w:t>] [</w:t>
            </w:r>
            <w:r w:rsidRPr="000866D0">
              <w:rPr>
                <w:lang w:val="es-ES_tradnl"/>
              </w:rPr>
              <w:t>(no representado por abogado)</w:t>
            </w:r>
            <w:r w:rsidRPr="00857F10">
              <w:rPr>
                <w:color w:val="FF0000"/>
                <w:lang w:val="es-ES_tradnl"/>
              </w:rPr>
              <w:t>]</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Presunta víctima:</w:t>
            </w:r>
          </w:p>
        </w:tc>
        <w:tc>
          <w:tcPr>
            <w:tcW w:w="4166" w:type="dxa"/>
          </w:tcPr>
          <w:p w:rsidR="00CA4553" w:rsidRPr="00857F10" w:rsidRDefault="00CA4553" w:rsidP="00ED277A">
            <w:pPr>
              <w:pStyle w:val="SingleTxtG"/>
              <w:ind w:left="0" w:right="0"/>
              <w:jc w:val="left"/>
              <w:rPr>
                <w:color w:val="FF0000"/>
              </w:rPr>
            </w:pPr>
            <w:r w:rsidRPr="000866D0">
              <w:rPr>
                <w:lang w:val="es-ES_tradnl"/>
              </w:rPr>
              <w:t>El autor</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Estado parte:</w:t>
            </w:r>
          </w:p>
        </w:tc>
        <w:tc>
          <w:tcPr>
            <w:tcW w:w="4166" w:type="dxa"/>
          </w:tcPr>
          <w:p w:rsidR="00CA4553" w:rsidRPr="00F13494" w:rsidRDefault="00CA4553" w:rsidP="00ED277A">
            <w:pPr>
              <w:pStyle w:val="SingleTxtG"/>
              <w:ind w:left="0" w:right="0"/>
              <w:jc w:val="left"/>
            </w:pPr>
            <w:r w:rsidRPr="00857F10">
              <w:rPr>
                <w:color w:val="FF0000"/>
                <w:lang w:val="es-ES_tradnl"/>
              </w:rPr>
              <w:t>Estado</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Fecha de la comunicación:</w:t>
            </w:r>
          </w:p>
        </w:tc>
        <w:tc>
          <w:tcPr>
            <w:tcW w:w="4166" w:type="dxa"/>
          </w:tcPr>
          <w:p w:rsidR="00CA4553" w:rsidRPr="00F13494" w:rsidRDefault="00CA4553" w:rsidP="00ED277A">
            <w:pPr>
              <w:pStyle w:val="SingleTxtG"/>
              <w:ind w:left="0" w:right="0"/>
              <w:jc w:val="left"/>
            </w:pPr>
            <w:r w:rsidRPr="00857F10">
              <w:rPr>
                <w:color w:val="FF0000"/>
                <w:lang w:val="es-ES_tradnl"/>
              </w:rPr>
              <w:t>Fecha</w:t>
            </w:r>
            <w:r w:rsidRPr="000866D0">
              <w:rPr>
                <w:lang w:val="es-ES_tradnl"/>
              </w:rPr>
              <w:t xml:space="preserve"> (presentación inicial)</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Referencia:</w:t>
            </w:r>
          </w:p>
        </w:tc>
        <w:tc>
          <w:tcPr>
            <w:tcW w:w="4166" w:type="dxa"/>
            <w:vAlign w:val="bottom"/>
          </w:tcPr>
          <w:p w:rsidR="00CA4553" w:rsidRPr="00F13494" w:rsidRDefault="00CA4553" w:rsidP="00ED277A">
            <w:pPr>
              <w:pStyle w:val="SingleTxtG"/>
              <w:ind w:left="0" w:right="0"/>
              <w:jc w:val="left"/>
            </w:pPr>
            <w:r w:rsidRPr="000866D0">
              <w:rPr>
                <w:lang w:val="es-ES_tradnl"/>
              </w:rPr>
              <w:t xml:space="preserve">Decisión adoptada con arreglo al artículo 97 del reglamento del Comité, transmitida al Estado parte el </w:t>
            </w:r>
            <w:r w:rsidRPr="00857F10">
              <w:rPr>
                <w:color w:val="FF0000"/>
                <w:lang w:val="es-ES_tradnl"/>
              </w:rPr>
              <w:t>fecha</w:t>
            </w:r>
            <w:r w:rsidRPr="000866D0">
              <w:rPr>
                <w:lang w:val="es-ES_tradnl"/>
              </w:rPr>
              <w:t xml:space="preserve"> (no se publicó como documento)</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Fecha de a</w:t>
            </w:r>
            <w:r>
              <w:rPr>
                <w:i/>
              </w:rPr>
              <w:t>proba</w:t>
            </w:r>
            <w:r w:rsidRPr="001311B4">
              <w:rPr>
                <w:i/>
              </w:rPr>
              <w:t>ción</w:t>
            </w:r>
            <w:r w:rsidRPr="001311B4">
              <w:rPr>
                <w:i/>
              </w:rPr>
              <w:br/>
            </w:r>
            <w:r>
              <w:rPr>
                <w:i/>
              </w:rPr>
              <w:t>del dictamen:</w:t>
            </w:r>
          </w:p>
        </w:tc>
        <w:tc>
          <w:tcPr>
            <w:tcW w:w="4166" w:type="dxa"/>
            <w:vAlign w:val="bottom"/>
          </w:tcPr>
          <w:p w:rsidR="00CA4553" w:rsidRPr="001311B4" w:rsidRDefault="00CA4553" w:rsidP="00ED277A">
            <w:pPr>
              <w:pStyle w:val="SingleTxtG"/>
              <w:ind w:left="0" w:right="0"/>
              <w:jc w:val="left"/>
            </w:pPr>
            <w:r w:rsidRPr="00857F10">
              <w:rPr>
                <w:color w:val="FF0000"/>
                <w:lang w:val="es-ES_tradnl"/>
              </w:rPr>
              <w:t>Fecha</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Asunto:</w:t>
            </w:r>
          </w:p>
        </w:tc>
        <w:tc>
          <w:tcPr>
            <w:tcW w:w="4166" w:type="dxa"/>
            <w:vAlign w:val="bottom"/>
          </w:tcPr>
          <w:p w:rsidR="00CA4553" w:rsidRPr="00F13494" w:rsidRDefault="00CA4553" w:rsidP="00ED277A">
            <w:pPr>
              <w:pStyle w:val="SingleTxtG"/>
              <w:ind w:left="0" w:right="0"/>
              <w:jc w:val="left"/>
            </w:pPr>
            <w:r w:rsidRPr="00857F10">
              <w:rPr>
                <w:color w:val="FF0000"/>
                <w:lang w:val="es-ES_tradnl"/>
              </w:rPr>
              <w:t>[</w:t>
            </w:r>
            <w:r w:rsidRPr="000866D0">
              <w:rPr>
                <w:lang w:val="es-ES_tradnl"/>
              </w:rPr>
              <w:t>Detención y prisión arbitrarias</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tortura</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trato inhumano y degradante</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ejecución extrajudicial</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traslado y ocultación posteriores de los restos mortales</w:t>
            </w:r>
            <w:r w:rsidRPr="001523ED">
              <w:rPr>
                <w:color w:val="FF0000"/>
                <w:lang w:val="es-ES_tradnl"/>
              </w:rPr>
              <w:t>]</w:t>
            </w:r>
            <w:r w:rsidRPr="000866D0">
              <w:rPr>
                <w:lang w:val="es-ES_tradnl"/>
              </w:rPr>
              <w:t xml:space="preserve">; </w:t>
            </w:r>
            <w:r w:rsidRPr="00857F10">
              <w:rPr>
                <w:color w:val="FF0000"/>
                <w:lang w:val="es-ES_tradnl"/>
              </w:rPr>
              <w:t>[</w:t>
            </w:r>
            <w:r w:rsidRPr="000866D0">
              <w:rPr>
                <w:lang w:val="es-ES_tradnl"/>
              </w:rPr>
              <w:t>detención del autor</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condena judicial</w:t>
            </w:r>
            <w:r w:rsidRPr="00857F10">
              <w:rPr>
                <w:color w:val="FF0000"/>
                <w:lang w:val="es-ES_tradnl"/>
              </w:rPr>
              <w:t>]</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Cuestiones de procedimiento:</w:t>
            </w:r>
          </w:p>
        </w:tc>
        <w:tc>
          <w:tcPr>
            <w:tcW w:w="4166" w:type="dxa"/>
            <w:vAlign w:val="bottom"/>
          </w:tcPr>
          <w:p w:rsidR="00CA4553" w:rsidRPr="00F13494" w:rsidRDefault="00CA4553" w:rsidP="00ED277A">
            <w:pPr>
              <w:pStyle w:val="SingleTxtG"/>
              <w:ind w:left="0" w:right="0"/>
              <w:jc w:val="left"/>
            </w:pPr>
            <w:r w:rsidRPr="001523ED">
              <w:rPr>
                <w:color w:val="FF0000"/>
                <w:lang w:val="es-ES_tradnl"/>
              </w:rPr>
              <w:t>[</w:t>
            </w:r>
            <w:r w:rsidRPr="000866D0">
              <w:rPr>
                <w:iCs/>
                <w:lang w:val="es-ES_tradnl"/>
              </w:rPr>
              <w:t>Agotamiento de los recursos internos</w:t>
            </w:r>
            <w:r w:rsidRPr="001523ED">
              <w:rPr>
                <w:color w:val="FF0000"/>
                <w:lang w:val="es-ES_tradnl"/>
              </w:rPr>
              <w:t>]</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Cuestiones de fondo:</w:t>
            </w:r>
          </w:p>
        </w:tc>
        <w:tc>
          <w:tcPr>
            <w:tcW w:w="4166" w:type="dxa"/>
            <w:vAlign w:val="bottom"/>
          </w:tcPr>
          <w:p w:rsidR="00CA4553" w:rsidRPr="00F13494" w:rsidRDefault="00CA4553" w:rsidP="00ED277A">
            <w:pPr>
              <w:pStyle w:val="SingleTxtG"/>
              <w:ind w:left="0" w:right="0"/>
              <w:jc w:val="left"/>
            </w:pPr>
            <w:r w:rsidRPr="001523ED">
              <w:rPr>
                <w:color w:val="FF0000"/>
                <w:lang w:val="es-ES_tradnl"/>
              </w:rPr>
              <w:t>[</w:t>
            </w:r>
            <w:r w:rsidRPr="000866D0">
              <w:rPr>
                <w:lang w:val="es-ES_tradnl"/>
              </w:rPr>
              <w:t>Derecho a la vida</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tortura</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tratos o penas crueles, inhumanos o degradantes</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libertad y seguridad personales</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dignidad humana</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derechos del niño</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derecho a un recurso efectivo</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libertad de reunión</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libertad de opinión y de expresión</w:t>
            </w:r>
            <w:r w:rsidRPr="001523ED">
              <w:rPr>
                <w:color w:val="FF0000"/>
                <w:lang w:val="es-ES_tradnl"/>
              </w:rPr>
              <w:t>]</w:t>
            </w:r>
          </w:p>
        </w:tc>
      </w:tr>
      <w:tr w:rsidR="00CA4553" w:rsidRPr="00F13494" w:rsidTr="00ED277A">
        <w:tc>
          <w:tcPr>
            <w:tcW w:w="2639" w:type="dxa"/>
          </w:tcPr>
          <w:p w:rsidR="00CA4553" w:rsidRPr="001311B4" w:rsidRDefault="00CA4553" w:rsidP="00ED277A">
            <w:pPr>
              <w:pStyle w:val="SingleTxtG"/>
              <w:keepNext/>
              <w:keepLines/>
              <w:ind w:left="0" w:right="0"/>
              <w:jc w:val="left"/>
              <w:rPr>
                <w:i/>
              </w:rPr>
            </w:pPr>
            <w:r w:rsidRPr="001311B4">
              <w:rPr>
                <w:i/>
              </w:rPr>
              <w:t>Artículos del Pacto:</w:t>
            </w:r>
          </w:p>
        </w:tc>
        <w:tc>
          <w:tcPr>
            <w:tcW w:w="4166" w:type="dxa"/>
            <w:vAlign w:val="bottom"/>
          </w:tcPr>
          <w:p w:rsidR="00CA4553" w:rsidRPr="00F13494" w:rsidRDefault="00CA4553" w:rsidP="00ED277A">
            <w:pPr>
              <w:pStyle w:val="SingleTxtG"/>
              <w:keepNext/>
              <w:keepLines/>
              <w:ind w:left="0" w:right="0"/>
              <w:jc w:val="left"/>
            </w:pPr>
            <w:r w:rsidRPr="001523ED">
              <w:rPr>
                <w:color w:val="FF0000"/>
                <w:lang w:val="es-ES_tradnl"/>
              </w:rPr>
              <w:t xml:space="preserve">[2, párr. 3; 6; 7; 9; 16; 24; </w:t>
            </w:r>
            <w:r w:rsidRPr="006053DD">
              <w:rPr>
                <w:lang w:val="es-ES_tradnl"/>
              </w:rPr>
              <w:t>y</w:t>
            </w:r>
            <w:r w:rsidRPr="001523ED">
              <w:rPr>
                <w:color w:val="FF0000"/>
                <w:lang w:val="es-ES_tradnl"/>
              </w:rPr>
              <w:t xml:space="preserve"> 26 ]</w:t>
            </w:r>
          </w:p>
        </w:tc>
      </w:tr>
      <w:tr w:rsidR="00CA4553" w:rsidRPr="00F13494" w:rsidTr="00ED277A">
        <w:tc>
          <w:tcPr>
            <w:tcW w:w="2639" w:type="dxa"/>
          </w:tcPr>
          <w:p w:rsidR="00CA4553" w:rsidRPr="001311B4" w:rsidRDefault="00CA4553" w:rsidP="00ED277A">
            <w:pPr>
              <w:pStyle w:val="SingleTxtG"/>
              <w:keepNext/>
              <w:keepLines/>
              <w:ind w:left="0" w:right="0"/>
              <w:jc w:val="left"/>
              <w:rPr>
                <w:i/>
              </w:rPr>
            </w:pPr>
            <w:r w:rsidRPr="001311B4">
              <w:rPr>
                <w:i/>
              </w:rPr>
              <w:t>Artículos del Protocolo</w:t>
            </w:r>
            <w:r w:rsidRPr="001311B4">
              <w:rPr>
                <w:i/>
              </w:rPr>
              <w:br/>
              <w:t>Facultativo:</w:t>
            </w:r>
          </w:p>
        </w:tc>
        <w:tc>
          <w:tcPr>
            <w:tcW w:w="4166" w:type="dxa"/>
            <w:vAlign w:val="bottom"/>
          </w:tcPr>
          <w:p w:rsidR="00CA4553" w:rsidRPr="00F13494" w:rsidRDefault="00CA4553" w:rsidP="00ED277A">
            <w:pPr>
              <w:pStyle w:val="SingleTxtG"/>
              <w:keepNext/>
              <w:keepLines/>
              <w:ind w:left="0" w:right="0"/>
              <w:jc w:val="left"/>
            </w:pPr>
            <w:r w:rsidRPr="001523ED">
              <w:rPr>
                <w:iCs/>
                <w:color w:val="FF0000"/>
                <w:lang w:val="es-ES_tradnl"/>
              </w:rPr>
              <w:t>[5, párr. 2 b)]</w:t>
            </w:r>
          </w:p>
        </w:tc>
      </w:tr>
    </w:tbl>
    <w:p w:rsidR="00CA4553" w:rsidRPr="00D40FCD" w:rsidRDefault="00CA4553" w:rsidP="00CA4553"/>
    <w:p w:rsidR="00CA4553" w:rsidRPr="000866D0" w:rsidRDefault="00CA4553" w:rsidP="00CA4553">
      <w:pPr>
        <w:pStyle w:val="SingleTxtG"/>
      </w:pPr>
      <w:r w:rsidRPr="000866D0">
        <w:t>1.</w:t>
      </w:r>
      <w:r w:rsidRPr="000866D0">
        <w:tab/>
      </w:r>
      <w:r w:rsidRPr="000866D0">
        <w:rPr>
          <w:lang w:val="es-ES_tradnl"/>
        </w:rPr>
        <w:t xml:space="preserve">El autor de la comunicación es </w:t>
      </w:r>
      <w:r w:rsidRPr="001523ED">
        <w:rPr>
          <w:color w:val="FF0000"/>
          <w:lang w:val="es-ES_tradnl"/>
        </w:rPr>
        <w:t>nombre</w:t>
      </w:r>
      <w:r w:rsidRPr="000866D0">
        <w:rPr>
          <w:lang w:val="es-ES_tradnl"/>
        </w:rPr>
        <w:t xml:space="preserve">, nacional de </w:t>
      </w:r>
      <w:r w:rsidRPr="001523ED">
        <w:rPr>
          <w:color w:val="FF0000"/>
          <w:lang w:val="es-ES_tradnl"/>
        </w:rPr>
        <w:t>Estado</w:t>
      </w:r>
      <w:r w:rsidRPr="000866D0">
        <w:rPr>
          <w:lang w:val="es-ES_tradnl"/>
        </w:rPr>
        <w:t xml:space="preserve">, nacido el </w:t>
      </w:r>
      <w:r w:rsidRPr="001523ED">
        <w:rPr>
          <w:color w:val="FF0000"/>
          <w:lang w:val="es-ES_tradnl"/>
        </w:rPr>
        <w:t>fecha</w:t>
      </w:r>
      <w:r w:rsidRPr="000866D0">
        <w:rPr>
          <w:lang w:val="es-ES_tradnl"/>
        </w:rPr>
        <w:t>.</w:t>
      </w:r>
      <w:r w:rsidRPr="000866D0">
        <w:t xml:space="preserve"> </w:t>
      </w:r>
      <w:r w:rsidRPr="000866D0">
        <w:rPr>
          <w:lang w:val="es-ES_tradnl"/>
        </w:rPr>
        <w:t xml:space="preserve">Afirma que el Estado parte ha violado los derechos que </w:t>
      </w:r>
      <w:r w:rsidRPr="001523ED">
        <w:rPr>
          <w:color w:val="FF0000"/>
          <w:lang w:val="es-ES_tradnl"/>
        </w:rPr>
        <w:t xml:space="preserve">[lo] [la] </w:t>
      </w:r>
      <w:r w:rsidRPr="000866D0">
        <w:rPr>
          <w:lang w:val="es-ES_tradnl"/>
        </w:rPr>
        <w:t xml:space="preserve">asisten en virtud de los artículos </w:t>
      </w:r>
      <w:r w:rsidRPr="001523ED">
        <w:rPr>
          <w:color w:val="FF0000"/>
          <w:lang w:val="es-ES_tradnl"/>
        </w:rPr>
        <w:t xml:space="preserve">XX </w:t>
      </w:r>
      <w:r w:rsidRPr="000866D0">
        <w:rPr>
          <w:lang w:val="es-ES_tradnl"/>
        </w:rPr>
        <w:t xml:space="preserve">y </w:t>
      </w:r>
      <w:r w:rsidRPr="001523ED">
        <w:rPr>
          <w:color w:val="FF0000"/>
          <w:lang w:val="es-ES_tradnl"/>
        </w:rPr>
        <w:t>XX</w:t>
      </w:r>
      <w:r w:rsidRPr="000866D0">
        <w:rPr>
          <w:lang w:val="es-ES_tradnl"/>
        </w:rPr>
        <w:t xml:space="preserve"> del Pacto.</w:t>
      </w:r>
      <w:r w:rsidRPr="000866D0">
        <w:t xml:space="preserve"> </w:t>
      </w:r>
      <w:r w:rsidRPr="000866D0">
        <w:rPr>
          <w:lang w:val="es-ES_tradnl"/>
        </w:rPr>
        <w:t xml:space="preserve">El Protocolo Facultativo entró en vigor para el Estado parte el </w:t>
      </w:r>
      <w:r w:rsidRPr="001523ED">
        <w:rPr>
          <w:color w:val="FF0000"/>
          <w:lang w:val="es-ES_tradnl"/>
        </w:rPr>
        <w:t>fecha</w:t>
      </w:r>
      <w:r w:rsidRPr="000866D0">
        <w:rPr>
          <w:lang w:val="es-ES_tradnl"/>
        </w:rPr>
        <w:t>.</w:t>
      </w:r>
    </w:p>
    <w:p w:rsidR="00CA4553" w:rsidRPr="000866D0" w:rsidRDefault="00CA4553" w:rsidP="00CA4553">
      <w:pPr>
        <w:pStyle w:val="SingleTxtG"/>
        <w:rPr>
          <w:bCs/>
          <w:lang w:val="en-GB"/>
        </w:rPr>
      </w:pPr>
      <w:r>
        <w:rPr>
          <w:bCs/>
        </w:rPr>
        <w:lastRenderedPageBreak/>
        <w:tab/>
      </w:r>
      <w:r w:rsidRPr="000866D0">
        <w:rPr>
          <w:bCs/>
          <w:lang w:val="en-GB"/>
        </w:rPr>
        <w:t>…</w:t>
      </w:r>
    </w:p>
    <w:p w:rsidR="00CA4553" w:rsidRPr="00857F10" w:rsidRDefault="00CA4553" w:rsidP="00CA4553">
      <w:pPr>
        <w:pStyle w:val="SingleTxtG"/>
        <w:suppressAutoHyphens/>
        <w:spacing w:before="240" w:after="0"/>
        <w:jc w:val="center"/>
        <w:rPr>
          <w:u w:val="single"/>
        </w:rPr>
      </w:pPr>
      <w:r>
        <w:rPr>
          <w:u w:val="single"/>
        </w:rPr>
        <w:tab/>
      </w:r>
      <w:r>
        <w:rPr>
          <w:u w:val="single"/>
        </w:rPr>
        <w:tab/>
      </w:r>
      <w:r>
        <w:rPr>
          <w:u w:val="single"/>
        </w:rPr>
        <w:tab/>
      </w:r>
    </w:p>
    <w:p w:rsidR="00381C24" w:rsidRPr="00D82740" w:rsidRDefault="00381C24" w:rsidP="00CA4553">
      <w:pPr>
        <w:pStyle w:val="HChG"/>
      </w:pPr>
    </w:p>
    <w:sectPr w:rsidR="00381C24" w:rsidRPr="00D82740"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DD3" w:rsidRDefault="007D1DD3">
      <w:r>
        <w:separator/>
      </w:r>
    </w:p>
  </w:endnote>
  <w:endnote w:type="continuationSeparator" w:id="0">
    <w:p w:rsidR="007D1DD3" w:rsidRDefault="007D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39T30Lfz">
    <w:altName w:val="Bar-Code 39"/>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2C4D48">
      <w:rPr>
        <w:b/>
        <w:noProof/>
        <w:sz w:val="18"/>
      </w:rPr>
      <w:t>2</w:t>
    </w:r>
    <w:r w:rsidRPr="001A4396">
      <w:rPr>
        <w:b/>
        <w:sz w:val="18"/>
      </w:rPr>
      <w:fldChar w:fldCharType="end"/>
    </w:r>
    <w:r>
      <w:rPr>
        <w:b/>
        <w:sz w:val="18"/>
      </w:rPr>
      <w:tab/>
    </w:r>
    <w:r w:rsidR="007D1DD3">
      <w:fldChar w:fldCharType="begin"/>
    </w:r>
    <w:r w:rsidR="007D1DD3">
      <w:instrText xml:space="preserve"> DOCPROPERTY  gdocf  \* MERGEFORMAT </w:instrText>
    </w:r>
    <w:r w:rsidR="007D1DD3">
      <w:fldChar w:fldCharType="separate"/>
    </w:r>
    <w:r w:rsidR="00475E0F">
      <w:t>12-3123</w:t>
    </w:r>
    <w:r w:rsidR="007D1DD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7D1DD3"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r w:rsidR="00475E0F">
      <w:t>12-3123</w:t>
    </w:r>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4003A">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Default="00935A0B" w:rsidP="00521DC1">
    <w:pPr>
      <w:pStyle w:val="Footer"/>
      <w:rPr>
        <w:noProof/>
        <w:lang w:val="fr-FR" w:eastAsia="fr-FR"/>
      </w:rPr>
    </w:pPr>
    <w:r>
      <w:t>GE.</w:t>
    </w:r>
    <w:r w:rsidR="007D1DD3">
      <w:fldChar w:fldCharType="begin"/>
    </w:r>
    <w:r w:rsidR="007D1DD3">
      <w:instrText xml:space="preserve"> DOCPROPERTY  gdoc  \* MERGEFORMAT </w:instrText>
    </w:r>
    <w:r w:rsidR="007D1DD3">
      <w:fldChar w:fldCharType="separate"/>
    </w:r>
    <w:r w:rsidR="00475E0F">
      <w:t>12-3123</w:t>
    </w:r>
    <w:r w:rsidR="007D1DD3">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en-US" w:eastAsia="en-US"/>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56d5a2b70ce4022"/>
                        <a:stretch>
                          <a:fillRect/>
                        </a:stretch>
                      </pic:blipFill>
                      <pic:spPr>
                        <a:xfrm>
                          <a:off x="0" y="0"/>
                          <a:ext cx="638242" cy="638242"/>
                        </a:xfrm>
                        <a:prstGeom prst="rect">
                          <a:avLst/>
                        </a:prstGeom>
                      </pic:spPr>
                    </pic:pic>
                  </a:graphicData>
                </a:graphic>
              </wp:inline>
            </drawing>
          </w: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475E0F">
      <w:rPr>
        <w:rFonts w:ascii="C39T30Lfz" w:hAnsi="C39T30Lfz"/>
        <w:noProof/>
        <w:sz w:val="56"/>
        <w:szCs w:val="56"/>
        <w:lang w:val="fr-FR" w:eastAsia="fr-FR"/>
      </w:rPr>
      <w:t>*123123*</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DD3" w:rsidRPr="001075E9" w:rsidRDefault="007D1DD3" w:rsidP="001075E9">
      <w:pPr>
        <w:tabs>
          <w:tab w:val="right" w:pos="2155"/>
        </w:tabs>
        <w:spacing w:after="80" w:line="240" w:lineRule="auto"/>
        <w:ind w:left="680"/>
        <w:rPr>
          <w:u w:val="single"/>
        </w:rPr>
      </w:pPr>
      <w:r>
        <w:rPr>
          <w:u w:val="single"/>
        </w:rPr>
        <w:tab/>
      </w:r>
    </w:p>
  </w:footnote>
  <w:footnote w:type="continuationSeparator" w:id="0">
    <w:p w:rsidR="007D1DD3" w:rsidRDefault="007D1DD3" w:rsidP="00407B78">
      <w:pPr>
        <w:tabs>
          <w:tab w:val="right" w:pos="2155"/>
        </w:tabs>
        <w:spacing w:after="80"/>
        <w:ind w:left="680"/>
        <w:rPr>
          <w:u w:val="single"/>
        </w:rPr>
      </w:pPr>
      <w:r>
        <w:rPr>
          <w:u w:val="single"/>
        </w:rPr>
        <w:tab/>
      </w:r>
    </w:p>
  </w:footnote>
  <w:footnote w:id="1">
    <w:p w:rsidR="00CA4553" w:rsidRPr="000866D0" w:rsidRDefault="00CA4553" w:rsidP="00CA4553">
      <w:pPr>
        <w:pStyle w:val="FootnoteText"/>
      </w:pPr>
      <w:r w:rsidRPr="00CA4553">
        <w:rPr>
          <w:rStyle w:val="FootnoteReference"/>
          <w:sz w:val="20"/>
          <w:vertAlign w:val="baseline"/>
        </w:rPr>
        <w:tab/>
        <w:t>*</w:t>
      </w:r>
      <w:r w:rsidRPr="000866D0">
        <w:rPr>
          <w:rStyle w:val="FootnoteReference"/>
          <w:szCs w:val="18"/>
          <w:vertAlign w:val="baseline"/>
        </w:rPr>
        <w:tab/>
      </w:r>
      <w:r w:rsidRPr="000866D0">
        <w:rPr>
          <w:lang w:val="es-ES_tradnl"/>
        </w:rPr>
        <w:t xml:space="preserve">Aprobado por el Comité en su </w:t>
      </w:r>
      <w:r w:rsidRPr="00857F10">
        <w:rPr>
          <w:color w:val="FF0000"/>
          <w:lang w:val="es-ES_tradnl"/>
        </w:rPr>
        <w:t>número</w:t>
      </w:r>
      <w:r w:rsidRPr="000866D0">
        <w:rPr>
          <w:lang w:val="es-ES_tradnl"/>
        </w:rPr>
        <w:t xml:space="preserve"> período de sesiones (</w:t>
      </w:r>
      <w:r w:rsidRPr="00857F10">
        <w:rPr>
          <w:color w:val="FF0000"/>
          <w:lang w:val="es-ES_tradnl"/>
        </w:rPr>
        <w:t>fechas</w:t>
      </w:r>
      <w:r w:rsidRPr="000866D0">
        <w:rPr>
          <w:lang w:val="es-ES_tradnl"/>
        </w:rPr>
        <w:t>).</w:t>
      </w:r>
    </w:p>
    <w:p w:rsidR="00CA4553" w:rsidRPr="000866D0" w:rsidRDefault="00CA4553" w:rsidP="00CA4553">
      <w:pPr>
        <w:pStyle w:val="FootnoteText"/>
      </w:pPr>
      <w:r w:rsidRPr="000866D0">
        <w:tab/>
      </w:r>
      <w:r w:rsidRPr="00CA4553">
        <w:rPr>
          <w:sz w:val="20"/>
        </w:rPr>
        <w:t>**</w:t>
      </w:r>
      <w:r w:rsidRPr="000866D0">
        <w:tab/>
      </w:r>
      <w:r w:rsidRPr="000866D0">
        <w:rPr>
          <w:lang w:val="es-ES_tradnl"/>
        </w:rPr>
        <w:t>Participaron en el examen de la comunicación los siguientes miembros del Comité: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7D1DD3">
    <w:pPr>
      <w:pStyle w:val="Header"/>
    </w:pPr>
    <w:r>
      <w:fldChar w:fldCharType="begin"/>
    </w:r>
    <w:r>
      <w:instrText xml:space="preserve"> DOCPROPERTY  symh  \* MERGEFORMAT </w:instrText>
    </w:r>
    <w:r>
      <w:fldChar w:fldCharType="separate"/>
    </w:r>
    <w:r w:rsidR="00475E0F">
      <w:t>CCPR/C/D/1988/1999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7D1DD3" w:rsidP="00935A0B">
    <w:pPr>
      <w:pStyle w:val="Header"/>
      <w:jc w:val="right"/>
      <w:rPr>
        <w:u w:val="double"/>
      </w:rPr>
    </w:pPr>
    <w:r>
      <w:fldChar w:fldCharType="begin"/>
    </w:r>
    <w:r>
      <w:instrText xml:space="preserve"> DOCPROPERTY  symh  \* MERGEFORMAT </w:instrText>
    </w:r>
    <w:r>
      <w:fldChar w:fldCharType="separate"/>
    </w:r>
    <w:r w:rsidR="00475E0F">
      <w:t>CCPR/C/D/1988/1999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7BCB"/>
    <w:rsid w:val="000107AA"/>
    <w:rsid w:val="00033EE1"/>
    <w:rsid w:val="00042B72"/>
    <w:rsid w:val="000558BD"/>
    <w:rsid w:val="000B57E7"/>
    <w:rsid w:val="000B6373"/>
    <w:rsid w:val="000D3664"/>
    <w:rsid w:val="000F09DF"/>
    <w:rsid w:val="000F61B2"/>
    <w:rsid w:val="001075E9"/>
    <w:rsid w:val="00131C50"/>
    <w:rsid w:val="00180183"/>
    <w:rsid w:val="0018024D"/>
    <w:rsid w:val="0018599A"/>
    <w:rsid w:val="0018649F"/>
    <w:rsid w:val="00196389"/>
    <w:rsid w:val="001A4396"/>
    <w:rsid w:val="001B3EF6"/>
    <w:rsid w:val="001C309B"/>
    <w:rsid w:val="001C7A89"/>
    <w:rsid w:val="0021147C"/>
    <w:rsid w:val="002A02C6"/>
    <w:rsid w:val="002A2EFC"/>
    <w:rsid w:val="002C0E18"/>
    <w:rsid w:val="002C4D48"/>
    <w:rsid w:val="002D4172"/>
    <w:rsid w:val="002D5AAC"/>
    <w:rsid w:val="002F405F"/>
    <w:rsid w:val="00301299"/>
    <w:rsid w:val="00307FB6"/>
    <w:rsid w:val="0031704B"/>
    <w:rsid w:val="00317339"/>
    <w:rsid w:val="00322004"/>
    <w:rsid w:val="003402C2"/>
    <w:rsid w:val="00363F71"/>
    <w:rsid w:val="00376E4E"/>
    <w:rsid w:val="00381C24"/>
    <w:rsid w:val="003958D0"/>
    <w:rsid w:val="003A3CE4"/>
    <w:rsid w:val="003B00E5"/>
    <w:rsid w:val="003D3526"/>
    <w:rsid w:val="003E0332"/>
    <w:rsid w:val="003F43D1"/>
    <w:rsid w:val="003F6FF0"/>
    <w:rsid w:val="00407B78"/>
    <w:rsid w:val="00424203"/>
    <w:rsid w:val="00433C01"/>
    <w:rsid w:val="00434EAB"/>
    <w:rsid w:val="0044003A"/>
    <w:rsid w:val="004452DE"/>
    <w:rsid w:val="00454E07"/>
    <w:rsid w:val="004579B8"/>
    <w:rsid w:val="00475E0F"/>
    <w:rsid w:val="004B7E30"/>
    <w:rsid w:val="004D1828"/>
    <w:rsid w:val="0050108D"/>
    <w:rsid w:val="00513081"/>
    <w:rsid w:val="00517901"/>
    <w:rsid w:val="00521DC1"/>
    <w:rsid w:val="00526683"/>
    <w:rsid w:val="005709E0"/>
    <w:rsid w:val="00572E19"/>
    <w:rsid w:val="005961C8"/>
    <w:rsid w:val="005C6CDA"/>
    <w:rsid w:val="005D7914"/>
    <w:rsid w:val="005F0B42"/>
    <w:rsid w:val="00615628"/>
    <w:rsid w:val="00621949"/>
    <w:rsid w:val="00681A10"/>
    <w:rsid w:val="006C2031"/>
    <w:rsid w:val="006D461A"/>
    <w:rsid w:val="006F35EE"/>
    <w:rsid w:val="007021FF"/>
    <w:rsid w:val="00712895"/>
    <w:rsid w:val="00757357"/>
    <w:rsid w:val="007C333F"/>
    <w:rsid w:val="007D1DD3"/>
    <w:rsid w:val="007E072F"/>
    <w:rsid w:val="008034F2"/>
    <w:rsid w:val="00805D1C"/>
    <w:rsid w:val="00825F8D"/>
    <w:rsid w:val="00834B71"/>
    <w:rsid w:val="00841CBA"/>
    <w:rsid w:val="0086445C"/>
    <w:rsid w:val="00894693"/>
    <w:rsid w:val="008A08D7"/>
    <w:rsid w:val="008B6909"/>
    <w:rsid w:val="00906890"/>
    <w:rsid w:val="00911BE4"/>
    <w:rsid w:val="00917637"/>
    <w:rsid w:val="00935A0B"/>
    <w:rsid w:val="00951972"/>
    <w:rsid w:val="00953B31"/>
    <w:rsid w:val="009608F3"/>
    <w:rsid w:val="009D28EB"/>
    <w:rsid w:val="009F4CF3"/>
    <w:rsid w:val="00A32382"/>
    <w:rsid w:val="00A44B2D"/>
    <w:rsid w:val="00A45A70"/>
    <w:rsid w:val="00A84021"/>
    <w:rsid w:val="00A86F80"/>
    <w:rsid w:val="00A90C2B"/>
    <w:rsid w:val="00A917B3"/>
    <w:rsid w:val="00AB4B51"/>
    <w:rsid w:val="00AE5F3B"/>
    <w:rsid w:val="00B10CC7"/>
    <w:rsid w:val="00B539E7"/>
    <w:rsid w:val="00B563EB"/>
    <w:rsid w:val="00B569EA"/>
    <w:rsid w:val="00B62458"/>
    <w:rsid w:val="00B80A93"/>
    <w:rsid w:val="00BD33EE"/>
    <w:rsid w:val="00BF2E5C"/>
    <w:rsid w:val="00C012DD"/>
    <w:rsid w:val="00C106D6"/>
    <w:rsid w:val="00C60F0C"/>
    <w:rsid w:val="00C805C9"/>
    <w:rsid w:val="00C92939"/>
    <w:rsid w:val="00CA1679"/>
    <w:rsid w:val="00CA4553"/>
    <w:rsid w:val="00CB151C"/>
    <w:rsid w:val="00CB242B"/>
    <w:rsid w:val="00CB41B9"/>
    <w:rsid w:val="00CC1B2E"/>
    <w:rsid w:val="00CD4EA1"/>
    <w:rsid w:val="00CE5A1A"/>
    <w:rsid w:val="00CF55F6"/>
    <w:rsid w:val="00D04407"/>
    <w:rsid w:val="00D27D8F"/>
    <w:rsid w:val="00D33D63"/>
    <w:rsid w:val="00D4778E"/>
    <w:rsid w:val="00D82740"/>
    <w:rsid w:val="00D90138"/>
    <w:rsid w:val="00DC13F7"/>
    <w:rsid w:val="00DC1869"/>
    <w:rsid w:val="00E1416F"/>
    <w:rsid w:val="00E31CF9"/>
    <w:rsid w:val="00E56EE3"/>
    <w:rsid w:val="00E73F76"/>
    <w:rsid w:val="00E86371"/>
    <w:rsid w:val="00EA2C9F"/>
    <w:rsid w:val="00ED0BDA"/>
    <w:rsid w:val="00EE7654"/>
    <w:rsid w:val="00EF1360"/>
    <w:rsid w:val="00EF3220"/>
    <w:rsid w:val="00F344AE"/>
    <w:rsid w:val="00F63772"/>
    <w:rsid w:val="00F76A49"/>
    <w:rsid w:val="00F9377E"/>
    <w:rsid w:val="00F94155"/>
    <w:rsid w:val="00FA092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AD659"/>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ootnote,ftref,BVI fnr,16 Point,Superscript 6 Point,Footnote symbol,Footnote Refernece,Texto de nota al pie,Fußnotenzeichen_Raxen"/>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FootnoteTextChar">
    <w:name w:val="Footnote Text Char"/>
    <w:aliases w:val="5_G Char,Footnote Text Char1 Char,Footnote Text Char Char1 Char,Footnote Text Char1 Char Char1 Char,Footnote Text Char Char1 Char Char Char,Footnote Text Char1 Char Char1 Char Char Char,ft Char Char Char Char Char Char,ft Char"/>
    <w:link w:val="FootnoteText"/>
    <w:locked/>
    <w:rsid w:val="00B569EA"/>
    <w:rPr>
      <w:sz w:val="18"/>
      <w:lang w:val="es-ES" w:eastAsia="es-ES"/>
    </w:rPr>
  </w:style>
  <w:style w:type="character" w:customStyle="1" w:styleId="H23GChar">
    <w:name w:val="_ H_2/3_G Char"/>
    <w:link w:val="H23G"/>
    <w:locked/>
    <w:rsid w:val="00917637"/>
    <w:rPr>
      <w:b/>
      <w:lang w:val="es-ES" w:eastAsia="es-ES"/>
    </w:rPr>
  </w:style>
  <w:style w:type="character" w:customStyle="1" w:styleId="sessionsubtitle">
    <w:name w:val="sessionsubtitle"/>
    <w:rsid w:val="00A4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openxmlformats.org/officeDocument/2006/relationships/image" Target="/word/media/16a6fbfa-6096-47b1-b1bd-d078cda7f227.jpeg" Id="R3632ec7116504554" /></Relationships>
</file>

<file path=word/_rels/foot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word/media/16a6fbfa-6096-47b1-b1bd-d078cda7f227.jpeg" Id="R756d5a2b70ce4022"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4F8D8-8FA9-421F-AC53-69ED7695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1676</Characters>
  <Application>Microsoft Office Word</Application>
  <DocSecurity>0</DocSecurity>
  <Lines>13</Lines>
  <Paragraphs>3</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CAT/C/XXX/Y</vt:lpstr>
      <vt:lpstr>CAT/C/XXX/Y</vt:lpstr>
      <vt:lpstr>CAT/C/XXX/Y</vt:lpstr>
    </vt:vector>
  </TitlesOfParts>
  <Company>DCM</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CAT/C/XXX/Y</dc:title>
  <dc:subject>Final Directo original inglés</dc:subject>
  <dc:creator>Darío</dc:creator>
  <cp:keywords>Examen de los informes - letras en color</cp:keywords>
  <dc:description>SEDC</dc:description>
  <cp:lastModifiedBy>Training Product Support</cp:lastModifiedBy>
  <cp:revision>5</cp:revision>
  <cp:lastPrinted>2013-10-24T10:25:00Z</cp:lastPrinted>
  <dcterms:created xsi:type="dcterms:W3CDTF">2017-04-26T11:21:00Z</dcterms:created>
  <dcterms:modified xsi:type="dcterms:W3CDTF">2017-05-18T12:16:00Z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8" name="gdocs">
    <vt:lpwstr>gdocs</vt:lpwstr>
  </property>
  <property fmtid="{D5CDD505-2E9C-101B-9397-08002B2CF9AE}" pid="20" name="sym1">
    <vt:lpwstr>C/D/1988/1999</vt:lpwstr>
  </property>
  <property fmtid="{D5CDD505-2E9C-101B-9397-08002B2CF9AE}" pid="21" name="symh">
    <vt:lpwstr>CCPR/C/D/1988/1999</vt:lpwstr>
  </property>
  <property fmtid="{D5CDD505-2E9C-101B-9397-08002B2CF9AE}" pid="22" name="dist">
    <vt:lpwstr>limitada</vt:lpwstr>
  </property>
  <property fmtid="{D5CDD505-2E9C-101B-9397-08002B2CF9AE}" pid="23" name="date">
    <vt:lpwstr>11 de julio de 2017</vt:lpwstr>
  </property>
  <property fmtid="{D5CDD505-2E9C-101B-9397-08002B2CF9AE}" pid="24" name="sdate">
    <vt:lpwstr>[Start-End Dates]</vt:lpwstr>
  </property>
  <property fmtid="{D5CDD505-2E9C-101B-9397-08002B2CF9AE}" pid="25" name="virs">
    <vt:lpwstr/>
  </property>
  <property fmtid="{D5CDD505-2E9C-101B-9397-08002B2CF9AE}" pid="26" name="snum">
    <vt:lpwstr>[NUMBER]</vt:lpwstr>
  </property>
  <property fmtid="{D5CDD505-2E9C-101B-9397-08002B2CF9AE}" pid="27" name="anum">
    <vt:lpwstr>[NUMBER]</vt:lpwstr>
  </property>
  <property fmtid="{D5CDD505-2E9C-101B-9397-08002B2CF9AE}" pid="28" name="count">
    <vt:lpwstr/>
  </property>
  <property fmtid="{D5CDD505-2E9C-101B-9397-08002B2CF9AE}" pid="29" name="gdoc">
    <vt:lpwstr>12-3123</vt:lpwstr>
  </property>
  <property fmtid="{D5CDD505-2E9C-101B-9397-08002B2CF9AE}" pid="30" name="gdocf">
    <vt:lpwstr>12-3123</vt:lpwstr>
  </property>
  <property fmtid="{D5CDD505-2E9C-101B-9397-08002B2CF9AE}" pid="31" name="tlang">
    <vt:lpwstr>Español</vt:lpwstr>
  </property>
  <property fmtid="{D5CDD505-2E9C-101B-9397-08002B2CF9AE}" pid="32" name="atitle">
    <vt:lpwstr>[Title]</vt:lpwstr>
  </property>
  <property fmtid="{D5CDD505-2E9C-101B-9397-08002B2CF9AE}" pid="33" name="stitle">
    <vt:lpwstr>[Title]</vt:lpwstr>
  </property>
  <property fmtid="{D5CDD505-2E9C-101B-9397-08002B2CF9AE}" pid="34" name="prep">
    <vt:lpwstr/>
  </property>
  <property fmtid="{D5CDD505-2E9C-101B-9397-08002B2CF9AE}" pid="35" name="olang">
    <vt:lpwstr>inglés</vt:lpwstr>
  </property>
  <property fmtid="{D5CDD505-2E9C-101B-9397-08002B2CF9AE}" pid="36" name="Author">
    <vt:lpwstr/>
  </property>
  <property fmtid="{D5CDD505-2E9C-101B-9397-08002B2CF9AE}" pid="37" name="bar">
    <vt:lpwstr>*123123*</vt:lpwstr>
  </property>
</Properties>
</file>