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9.11 -->
  <w:body>
    <w:tbl>
      <w:tblPr>
        <w:tblStyle w:val="NumStyle"/>
        <w:tblW w:w="7370" w:type="dxa"/>
      </w:tblPr>
      <w:tblGrid>
        <w:gridCol w:w="594"/>
        <w:gridCol w:w="938"/>
        <w:gridCol w:w="1275"/>
      </w:tblGrid>
      <w:tr>
        <w:tblPrEx>
          <w:tblW w:w="7370" w:type="dxa"/>
        </w:tblPrEx>
        <w:tc>
          <w:tcPr/>
          <w:p/>
        </w:tc>
        <w:tc>
          <w:tcPr/>
          <w:p w:rsidR="003A2500" w:rsidRPr="002D54A9" w:rsidP="002D54A9">
            <w:pPr>
              <w:pStyle w:val="Heading2"/>
              <w:rPr>
                <w:rStyle w:val="Emphasis"/>
              </w:rPr>
            </w:pPr>
            <w:r w:rsidRPr="002D54A9">
              <w:rPr>
                <w:rStyle w:val="Emphasis"/>
              </w:rPr>
              <w:t>Value1</w:t>
            </w:r>
          </w:p>
        </w:tc>
        <w:tc>
          <w:tcPr/>
          <w:p w:rsidR="003A2500" w:rsidRPr="002D54A9" w:rsidP="002D54A9">
            <w:pPr>
              <w:pStyle w:val="Heading2"/>
              <w:rPr>
                <w:rStyle w:val="Emphasis"/>
              </w:rPr>
            </w:pPr>
            <w:r w:rsidRPr="002D54A9">
              <w:rPr>
                <w:rStyle w:val="Emphasis"/>
              </w:rPr>
              <w:t>Valu2</w:t>
            </w:r>
          </w:p>
        </w:tc>
      </w:tr>
      <w:tr>
        <w:tblPrEx>
          <w:tblW w:w="7370" w:type="dxa"/>
        </w:tblPrEx>
        <w:tc>
          <w:tcPr/>
          <w:p w:rsidR="003A2500" w:rsidRPr="002D54A9" w:rsidP="002D54A9">
            <w:pPr>
              <w:pStyle w:val="Heading2"/>
              <w:rPr>
                <w:rStyle w:val="Emphasis"/>
              </w:rPr>
            </w:pPr>
            <w:r w:rsidRPr="002D54A9">
              <w:rPr>
                <w:rStyle w:val="Emphasis"/>
              </w:rPr>
              <w:t>Per</w:t>
            </w:r>
          </w:p>
        </w:tc>
        <w:tc>
          <w:tcPr/>
          <w:p w:rsidR="003A2500" w:rsidRPr="002D54A9" w:rsidP="002D54A9">
            <w:pPr>
              <w:pStyle w:val="Heading2"/>
              <w:rPr>
                <w:rStyle w:val="Emphasis"/>
              </w:rPr>
            </w:pPr>
            <w:r w:rsidRPr="002D54A9">
              <w:rPr>
                <w:rStyle w:val="Emphasis"/>
              </w:rPr>
              <w:t>121</w:t>
            </w:r>
          </w:p>
        </w:tc>
        <w:tc>
          <w:tcPr/>
          <w:p w:rsidR="003A2500" w:rsidRPr="002D54A9" w:rsidP="002D54A9">
            <w:pPr>
              <w:pStyle w:val="Heading2"/>
              <w:rPr>
                <w:rStyle w:val="Emphasis"/>
              </w:rPr>
            </w:pPr>
            <w:r w:rsidRPr="002D54A9">
              <w:rPr>
                <w:rStyle w:val="Emphasis"/>
              </w:rPr>
              <w:t>2121212</w:t>
            </w:r>
          </w:p>
        </w:tc>
      </w:tr>
      <w:tr>
        <w:tblPrEx>
          <w:tblW w:w="7370" w:type="dxa"/>
        </w:tblPrEx>
        <w:tc>
          <w:tcPr/>
          <w:p w:rsidR="003A2500" w:rsidRPr="002D54A9" w:rsidP="002D54A9">
            <w:pPr>
              <w:pStyle w:val="Heading2"/>
              <w:rPr>
                <w:rStyle w:val="Emphasis"/>
              </w:rPr>
            </w:pPr>
            <w:r w:rsidRPr="002D54A9">
              <w:rPr>
                <w:rStyle w:val="Emphasis"/>
              </w:rPr>
              <w:t>SYR</w:t>
            </w:r>
          </w:p>
        </w:tc>
        <w:tc>
          <w:tcPr/>
          <w:p w:rsidR="003A2500" w:rsidRPr="002D54A9" w:rsidP="002D54A9">
            <w:pPr>
              <w:pStyle w:val="Heading2"/>
              <w:rPr>
                <w:rStyle w:val="Emphasis"/>
              </w:rPr>
            </w:pPr>
            <w:r w:rsidRPr="002D54A9">
              <w:rPr>
                <w:rStyle w:val="Emphasis"/>
              </w:rPr>
              <w:t>2131</w:t>
            </w:r>
          </w:p>
        </w:tc>
        <w:tc>
          <w:tcPr/>
          <w:p w:rsidR="003A2500" w:rsidRPr="002D54A9" w:rsidP="002D54A9">
            <w:pPr>
              <w:pStyle w:val="Heading2"/>
              <w:rPr>
                <w:rStyle w:val="Emphasis"/>
              </w:rPr>
            </w:pPr>
            <w:r w:rsidRPr="002D54A9">
              <w:rPr>
                <w:rStyle w:val="Emphasis"/>
              </w:rPr>
              <w:t>35435435</w:t>
            </w:r>
          </w:p>
        </w:tc>
      </w:tr>
    </w:tbl>
    <w:p>
      <w:pPr>
        <w:pStyle w:val="SingleTextAuto"/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8B"/>
    <w:rsid w:val="002D54A9"/>
    <w:rsid w:val="00344BE1"/>
    <w:rsid w:val="003A2500"/>
    <w:rsid w:val="00445A96"/>
    <w:rsid w:val="00447E35"/>
    <w:rsid w:val="004E5CE6"/>
    <w:rsid w:val="004F1EA6"/>
    <w:rsid w:val="0052228A"/>
    <w:rsid w:val="00556AB8"/>
    <w:rsid w:val="0068394C"/>
    <w:rsid w:val="00902A0E"/>
    <w:rsid w:val="00985D8B"/>
    <w:rsid w:val="009F522C"/>
    <w:rsid w:val="00C15F05"/>
    <w:rsid w:val="00D61B99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77C5AB12-5584-4B3A-AE78-52EB0CD6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4A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4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5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9F522C"/>
    <w:rPr>
      <w:b/>
      <w:bCs/>
      <w:smallCaps/>
      <w:color w:val="4472C4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B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4BE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2D54A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D54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NumStyle">
    <w:name w:val="NumStyle"/>
    <w:pPr>
      <w:spacing w:before="40" w:after="40" w:line="220" w:lineRule="exact"/>
      <w:jc w:val="right"/>
    </w:pPr>
    <w:rPr>
      <w:rFonts w:ascii="Times New Roman" w:eastAsia="Times New Roman" w:hAnsi="Times New Roman" w:cs="Times New Roman"/>
      <w:b w:val="0"/>
      <w:i w:val="0"/>
      <w:sz w:val="18"/>
    </w:rPr>
    <w:tblPr/>
    <w:tblStylePr w:type="firstCol">
      <w:pPr>
        <w:jc w:val="left"/>
      </w:pPr>
    </w:tblStylePr>
    <w:tblStylePr w:type="firstRow">
      <w:pPr>
        <w:spacing w:before="80" w:after="80" w:line="200" w:lineRule="exact"/>
      </w:pPr>
      <w:rPr>
        <w:rFonts w:ascii="Times New Roman" w:eastAsia="Times New Roman" w:hAnsi="Times New Roman" w:cs="Times New Roman"/>
        <w:i/>
        <w:sz w:val="16"/>
      </w:rPr>
      <w:tblPr/>
      <w:tcPr>
        <w:tcBorders>
          <w:top w:val="single" w:sz="4" w:space="0" w:color="auto"/>
          <w:bottom w:val="single" w:sz="12" w:space="0" w:color="auto"/>
        </w:tcBorders>
      </w:tcPr>
    </w:tblStylePr>
  </w:style>
  <w:style w:type="paragraph" w:customStyle="1" w:styleId="SingleTextAuto">
    <w:name w:val="SingleTextAuto"/>
    <w:pPr>
      <w:spacing w:before="0" w:after="120" w:line="240" w:lineRule="atLeast"/>
      <w:ind w:left="1134" w:right="1134"/>
      <w:jc w:val="both"/>
    </w:pPr>
    <w:rPr>
      <w:rFonts w:ascii="Times New Roman" w:eastAsia="Times New Roman" w:hAnsi="Times New Roman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Ahid Manja</dc:creator>
  <cp:lastModifiedBy>Ahid Manja</cp:lastModifiedBy>
  <cp:revision>9</cp:revision>
  <dcterms:created xsi:type="dcterms:W3CDTF">2019-11-19T10:14:00Z</dcterms:created>
  <dcterms:modified xsi:type="dcterms:W3CDTF">2019-11-19T10:34:00Z</dcterms:modified>
</cp:coreProperties>
</file>