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316D9" w14:textId="77777777" w:rsidR="00B279E3" w:rsidRDefault="00B279E3">
      <w:pPr>
        <w:rPr>
          <w:b/>
          <w:u w:val="single"/>
        </w:rPr>
      </w:pPr>
      <w:r>
        <w:rPr>
          <w:b/>
          <w:u w:val="single"/>
        </w:rPr>
        <w:t xml:space="preserve">Problem 5.6 </w:t>
      </w:r>
    </w:p>
    <w:p w14:paraId="28E08AF0" w14:textId="77777777" w:rsidR="00B279E3" w:rsidRDefault="00B279E3">
      <w:pPr>
        <w:rPr>
          <w:b/>
          <w:u w:val="single"/>
        </w:rPr>
      </w:pPr>
    </w:p>
    <w:p w14:paraId="0F3A8281" w14:textId="5A4D06FE" w:rsidR="00B279E3" w:rsidRDefault="00B279E3">
      <w:r>
        <w:t xml:space="preserve">Code to come up with sketches. </w:t>
      </w:r>
    </w:p>
    <w:p w14:paraId="52AD3813" w14:textId="77777777" w:rsidR="00B279E3" w:rsidRDefault="00B279E3"/>
    <w:p w14:paraId="58123329" w14:textId="7C3606D9" w:rsidR="00B279E3" w:rsidRPr="00B279E3" w:rsidRDefault="00756386">
      <w:r>
        <w:rPr>
          <w:noProof/>
        </w:rPr>
        <w:drawing>
          <wp:inline distT="0" distB="0" distL="0" distR="0" wp14:anchorId="3D52B10F" wp14:editId="1E8A0FEC">
            <wp:extent cx="6380754" cy="237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001" cy="2375736"/>
                    </a:xfrm>
                    <a:prstGeom prst="rect">
                      <a:avLst/>
                    </a:prstGeom>
                    <a:noFill/>
                    <a:ln>
                      <a:noFill/>
                    </a:ln>
                  </pic:spPr>
                </pic:pic>
              </a:graphicData>
            </a:graphic>
          </wp:inline>
        </w:drawing>
      </w:r>
    </w:p>
    <w:p w14:paraId="493EF49A" w14:textId="77777777" w:rsidR="00B279E3" w:rsidRDefault="00B279E3">
      <w:pPr>
        <w:rPr>
          <w:b/>
          <w:u w:val="single"/>
        </w:rPr>
      </w:pPr>
    </w:p>
    <w:p w14:paraId="5ED64388" w14:textId="18C06B49" w:rsidR="00B163F7" w:rsidRPr="002122E0" w:rsidRDefault="00BD7242">
      <w:pPr>
        <w:rPr>
          <w:b/>
          <w:u w:val="single"/>
        </w:rPr>
      </w:pPr>
      <w:r w:rsidRPr="002122E0">
        <w:rPr>
          <w:b/>
          <w:u w:val="single"/>
        </w:rPr>
        <w:t>Problem 5.11</w:t>
      </w:r>
    </w:p>
    <w:p w14:paraId="5CE9B3A9" w14:textId="77777777" w:rsidR="00BD7242" w:rsidRDefault="00BD7242">
      <w:pPr>
        <w:rPr>
          <w:u w:val="single"/>
        </w:rPr>
      </w:pPr>
    </w:p>
    <w:p w14:paraId="0C9E52E2" w14:textId="77777777" w:rsidR="002122E0" w:rsidRPr="002122E0" w:rsidRDefault="002122E0">
      <w:pPr>
        <w:rPr>
          <w:b/>
        </w:rPr>
      </w:pPr>
      <w:r w:rsidRPr="002122E0">
        <w:rPr>
          <w:b/>
        </w:rPr>
        <w:t>Part b</w:t>
      </w:r>
    </w:p>
    <w:p w14:paraId="30DE5E93" w14:textId="77777777" w:rsidR="002122E0" w:rsidRPr="002122E0" w:rsidRDefault="002122E0">
      <w:pPr>
        <w:rPr>
          <w:u w:val="single"/>
        </w:rPr>
      </w:pPr>
    </w:p>
    <w:p w14:paraId="5DDF0943" w14:textId="77777777" w:rsidR="002122E0" w:rsidRDefault="002122E0">
      <w:r>
        <w:t>Contour Plot for Transformed Marginal Distribution:</w:t>
      </w:r>
    </w:p>
    <w:p w14:paraId="507343B4" w14:textId="77777777" w:rsidR="00BD7242" w:rsidRDefault="00BD7242"/>
    <w:p w14:paraId="70F92D99" w14:textId="77777777" w:rsidR="00BD7242" w:rsidRDefault="00BD7242">
      <w:r>
        <w:rPr>
          <w:noProof/>
        </w:rPr>
        <w:drawing>
          <wp:inline distT="0" distB="0" distL="0" distR="0" wp14:anchorId="254366C6" wp14:editId="104C8304">
            <wp:extent cx="4000500" cy="3836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712" cy="3836445"/>
                    </a:xfrm>
                    <a:prstGeom prst="rect">
                      <a:avLst/>
                    </a:prstGeom>
                    <a:noFill/>
                    <a:ln>
                      <a:noFill/>
                    </a:ln>
                  </pic:spPr>
                </pic:pic>
              </a:graphicData>
            </a:graphic>
          </wp:inline>
        </w:drawing>
      </w:r>
    </w:p>
    <w:p w14:paraId="2257454A" w14:textId="77777777" w:rsidR="002122E0" w:rsidRDefault="002122E0"/>
    <w:p w14:paraId="0909E15B" w14:textId="77777777" w:rsidR="002122E0" w:rsidRDefault="002122E0">
      <w:r>
        <w:t>Code for Contour Plot:</w:t>
      </w:r>
    </w:p>
    <w:p w14:paraId="5B171FBF" w14:textId="77777777" w:rsidR="002122E0" w:rsidRDefault="002122E0"/>
    <w:p w14:paraId="2129CB5D" w14:textId="77777777" w:rsidR="002122E0" w:rsidRDefault="002122E0">
      <w:r>
        <w:rPr>
          <w:noProof/>
        </w:rPr>
        <w:drawing>
          <wp:inline distT="0" distB="0" distL="0" distR="0" wp14:anchorId="667CEAC8" wp14:editId="6147E427">
            <wp:extent cx="5486400" cy="478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86213"/>
                    </a:xfrm>
                    <a:prstGeom prst="rect">
                      <a:avLst/>
                    </a:prstGeom>
                    <a:noFill/>
                    <a:ln>
                      <a:noFill/>
                    </a:ln>
                  </pic:spPr>
                </pic:pic>
              </a:graphicData>
            </a:graphic>
          </wp:inline>
        </w:drawing>
      </w:r>
    </w:p>
    <w:p w14:paraId="5B6B749E" w14:textId="77777777" w:rsidR="002122E0" w:rsidRDefault="002122E0"/>
    <w:p w14:paraId="4465B654" w14:textId="77777777" w:rsidR="002122E0" w:rsidRDefault="002122E0">
      <w:r>
        <w:t>Code for Simulated Values from Joint Posterior Distribution:</w:t>
      </w:r>
    </w:p>
    <w:p w14:paraId="0D1081B2" w14:textId="77777777" w:rsidR="002122E0" w:rsidRDefault="002122E0"/>
    <w:p w14:paraId="4D4C4096" w14:textId="77777777" w:rsidR="002122E0" w:rsidRDefault="002122E0">
      <w:r>
        <w:rPr>
          <w:noProof/>
        </w:rPr>
        <w:drawing>
          <wp:inline distT="0" distB="0" distL="0" distR="0" wp14:anchorId="1E08A2C8" wp14:editId="4C599ABD">
            <wp:extent cx="4061173" cy="2857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80" cy="2857716"/>
                    </a:xfrm>
                    <a:prstGeom prst="rect">
                      <a:avLst/>
                    </a:prstGeom>
                    <a:noFill/>
                    <a:ln>
                      <a:noFill/>
                    </a:ln>
                  </pic:spPr>
                </pic:pic>
              </a:graphicData>
            </a:graphic>
          </wp:inline>
        </w:drawing>
      </w:r>
    </w:p>
    <w:p w14:paraId="015699CE" w14:textId="2C63EA78" w:rsidR="002122E0" w:rsidRDefault="002122E0">
      <w:r>
        <w:t>Code for simulation of parameters</w:t>
      </w:r>
      <w:r w:rsidR="001732A2">
        <w:t xml:space="preserve"> of theta</w:t>
      </w:r>
      <w:r>
        <w:t xml:space="preserve"> will come in later parts. </w:t>
      </w:r>
    </w:p>
    <w:p w14:paraId="7257291B" w14:textId="77777777" w:rsidR="002122E0" w:rsidRDefault="002122E0"/>
    <w:p w14:paraId="14D0F6A2" w14:textId="77777777" w:rsidR="002122E0" w:rsidRDefault="002122E0">
      <w:pPr>
        <w:rPr>
          <w:b/>
        </w:rPr>
      </w:pPr>
      <w:r w:rsidRPr="002122E0">
        <w:rPr>
          <w:b/>
        </w:rPr>
        <w:t xml:space="preserve">Part </w:t>
      </w:r>
      <w:r>
        <w:rPr>
          <w:b/>
        </w:rPr>
        <w:t>c</w:t>
      </w:r>
    </w:p>
    <w:p w14:paraId="2F92739A" w14:textId="77777777" w:rsidR="002122E0" w:rsidRDefault="002122E0">
      <w:pPr>
        <w:rPr>
          <w:b/>
        </w:rPr>
      </w:pPr>
    </w:p>
    <w:p w14:paraId="2069B11D" w14:textId="44804AFD" w:rsidR="002122E0" w:rsidRPr="002122E0" w:rsidRDefault="002122E0">
      <w:r>
        <w:t>The table below gives the raw proportion and the mean of the posterior proportion. The inferences for the posterior of the mean behave as expected. The posterior proportion is higher than low raw proportions and lower than high raw proportions. In other words, the posterior is correcting raw proportions that are too low or too high compared to the</w:t>
      </w:r>
      <w:r w:rsidR="001732A2">
        <w:t xml:space="preserve"> known</w:t>
      </w:r>
      <w:r>
        <w:t xml:space="preserve"> data and </w:t>
      </w:r>
      <w:r w:rsidR="001732A2">
        <w:t xml:space="preserve">bringing them closer to the average. </w:t>
      </w:r>
    </w:p>
    <w:p w14:paraId="11BC7B08" w14:textId="77777777" w:rsidR="002122E0" w:rsidRDefault="002122E0">
      <w:pPr>
        <w:rPr>
          <w:b/>
        </w:rPr>
      </w:pPr>
    </w:p>
    <w:p w14:paraId="06C89F0D" w14:textId="77777777" w:rsidR="002122E0" w:rsidRDefault="002122E0">
      <w:pPr>
        <w:rPr>
          <w:b/>
        </w:rPr>
      </w:pPr>
      <w:r>
        <w:rPr>
          <w:b/>
          <w:noProof/>
        </w:rPr>
        <w:drawing>
          <wp:inline distT="0" distB="0" distL="0" distR="0" wp14:anchorId="24921476" wp14:editId="1327B781">
            <wp:extent cx="38100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49400"/>
                    </a:xfrm>
                    <a:prstGeom prst="rect">
                      <a:avLst/>
                    </a:prstGeom>
                    <a:noFill/>
                    <a:ln>
                      <a:noFill/>
                    </a:ln>
                  </pic:spPr>
                </pic:pic>
              </a:graphicData>
            </a:graphic>
          </wp:inline>
        </w:drawing>
      </w:r>
    </w:p>
    <w:p w14:paraId="598A7197" w14:textId="77777777" w:rsidR="002122E0" w:rsidRDefault="002122E0">
      <w:pPr>
        <w:rPr>
          <w:b/>
        </w:rPr>
      </w:pPr>
    </w:p>
    <w:p w14:paraId="2F348CB7" w14:textId="77777777" w:rsidR="002122E0" w:rsidRPr="002122E0" w:rsidRDefault="002122E0"/>
    <w:p w14:paraId="0E0720AD" w14:textId="77777777" w:rsidR="002122E0" w:rsidRDefault="002122E0">
      <w:r>
        <w:rPr>
          <w:noProof/>
        </w:rPr>
        <w:drawing>
          <wp:inline distT="0" distB="0" distL="0" distR="0" wp14:anchorId="75B79206" wp14:editId="1E69D8EF">
            <wp:extent cx="5164157"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481" cy="1905120"/>
                    </a:xfrm>
                    <a:prstGeom prst="rect">
                      <a:avLst/>
                    </a:prstGeom>
                    <a:noFill/>
                    <a:ln>
                      <a:noFill/>
                    </a:ln>
                  </pic:spPr>
                </pic:pic>
              </a:graphicData>
            </a:graphic>
          </wp:inline>
        </w:drawing>
      </w:r>
    </w:p>
    <w:p w14:paraId="427D384E" w14:textId="77777777" w:rsidR="002122E0" w:rsidRDefault="002122E0"/>
    <w:p w14:paraId="58E5EFA9" w14:textId="77777777" w:rsidR="002122E0" w:rsidRDefault="002122E0"/>
    <w:p w14:paraId="082812BF" w14:textId="77777777" w:rsidR="002122E0" w:rsidRDefault="002122E0">
      <w:pPr>
        <w:rPr>
          <w:b/>
        </w:rPr>
      </w:pPr>
      <w:r>
        <w:rPr>
          <w:b/>
        </w:rPr>
        <w:t>Part d</w:t>
      </w:r>
    </w:p>
    <w:p w14:paraId="0463CF87" w14:textId="77777777" w:rsidR="002122E0" w:rsidRDefault="002122E0">
      <w:pPr>
        <w:rPr>
          <w:b/>
        </w:rPr>
      </w:pPr>
    </w:p>
    <w:p w14:paraId="041D32FB" w14:textId="77777777" w:rsidR="002122E0" w:rsidRPr="002122E0" w:rsidRDefault="002122E0">
      <w:r>
        <w:t xml:space="preserve">The 95% posterior interval for the average underlying proportion of traffic that is bicycles is given below. </w:t>
      </w:r>
    </w:p>
    <w:p w14:paraId="6F397EDA" w14:textId="77777777" w:rsidR="002122E0" w:rsidRDefault="002122E0">
      <w:pPr>
        <w:rPr>
          <w:b/>
        </w:rPr>
      </w:pPr>
    </w:p>
    <w:p w14:paraId="0BC46FD4" w14:textId="77777777" w:rsidR="002122E0" w:rsidRPr="002122E0" w:rsidRDefault="002122E0">
      <w:r>
        <w:rPr>
          <w:noProof/>
        </w:rPr>
        <w:drawing>
          <wp:inline distT="0" distB="0" distL="0" distR="0" wp14:anchorId="5DB3F9E7" wp14:editId="5C86EBC8">
            <wp:extent cx="1536700" cy="292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0" cy="292100"/>
                    </a:xfrm>
                    <a:prstGeom prst="rect">
                      <a:avLst/>
                    </a:prstGeom>
                    <a:noFill/>
                    <a:ln>
                      <a:noFill/>
                    </a:ln>
                  </pic:spPr>
                </pic:pic>
              </a:graphicData>
            </a:graphic>
          </wp:inline>
        </w:drawing>
      </w:r>
    </w:p>
    <w:p w14:paraId="0A02CA99" w14:textId="77777777" w:rsidR="002122E0" w:rsidRDefault="002122E0">
      <w:pPr>
        <w:rPr>
          <w:b/>
        </w:rPr>
      </w:pPr>
    </w:p>
    <w:p w14:paraId="2822F400" w14:textId="77777777" w:rsidR="002122E0" w:rsidRDefault="002122E0">
      <w:r>
        <w:t xml:space="preserve">Here is the code to produce the 95% posterior interval. </w:t>
      </w:r>
    </w:p>
    <w:p w14:paraId="5FF7621D" w14:textId="77777777" w:rsidR="002122E0" w:rsidRDefault="002122E0">
      <w:r>
        <w:rPr>
          <w:noProof/>
        </w:rPr>
        <w:drawing>
          <wp:inline distT="0" distB="0" distL="0" distR="0" wp14:anchorId="3F1041D4" wp14:editId="02A5F2F9">
            <wp:extent cx="6178882"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925" cy="1714789"/>
                    </a:xfrm>
                    <a:prstGeom prst="rect">
                      <a:avLst/>
                    </a:prstGeom>
                    <a:noFill/>
                    <a:ln>
                      <a:noFill/>
                    </a:ln>
                  </pic:spPr>
                </pic:pic>
              </a:graphicData>
            </a:graphic>
          </wp:inline>
        </w:drawing>
      </w:r>
    </w:p>
    <w:p w14:paraId="307BE2A1" w14:textId="77777777" w:rsidR="002122E0" w:rsidRDefault="002122E0"/>
    <w:p w14:paraId="1BB20A24" w14:textId="77777777" w:rsidR="002122E0" w:rsidRDefault="002122E0">
      <w:pPr>
        <w:rPr>
          <w:b/>
        </w:rPr>
      </w:pPr>
      <w:r>
        <w:rPr>
          <w:b/>
        </w:rPr>
        <w:t>Part e</w:t>
      </w:r>
    </w:p>
    <w:p w14:paraId="183BBDC7" w14:textId="77777777" w:rsidR="002122E0" w:rsidRDefault="002122E0">
      <w:pPr>
        <w:rPr>
          <w:b/>
        </w:rPr>
      </w:pPr>
    </w:p>
    <w:p w14:paraId="46EC45B2" w14:textId="7EF15E9C" w:rsidR="002122E0" w:rsidRPr="002122E0" w:rsidRDefault="002122E0">
      <w:r>
        <w:t>The 95% posterior interval for the number of vehicles for the observed block is given below.</w:t>
      </w:r>
      <w:r w:rsidR="00F35727">
        <w:t xml:space="preserve"> The posterior interval appears to be trustworthy as the interval</w:t>
      </w:r>
      <w:r w:rsidR="008B3C67">
        <w:t xml:space="preserve"> below</w:t>
      </w:r>
      <w:r w:rsidR="00F35727">
        <w:t xml:space="preserve"> would give a proportion of .11 to .27, which captures 8 out of the 10 raw proportions. </w:t>
      </w:r>
      <w:r w:rsidR="00806317">
        <w:t xml:space="preserve">Therefore, this posterior interval seems to fit what we’ve seen in previous data. </w:t>
      </w:r>
    </w:p>
    <w:p w14:paraId="713AA5A9" w14:textId="77777777" w:rsidR="002122E0" w:rsidRDefault="002122E0">
      <w:pPr>
        <w:rPr>
          <w:b/>
        </w:rPr>
      </w:pPr>
    </w:p>
    <w:p w14:paraId="71F24917" w14:textId="11441961" w:rsidR="002122E0" w:rsidRDefault="00F35727">
      <w:pPr>
        <w:rPr>
          <w:b/>
        </w:rPr>
      </w:pPr>
      <w:r>
        <w:rPr>
          <w:b/>
          <w:noProof/>
        </w:rPr>
        <w:drawing>
          <wp:inline distT="0" distB="0" distL="0" distR="0" wp14:anchorId="25DB0986" wp14:editId="4598C82C">
            <wp:extent cx="1130300" cy="279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279400"/>
                    </a:xfrm>
                    <a:prstGeom prst="rect">
                      <a:avLst/>
                    </a:prstGeom>
                    <a:noFill/>
                    <a:ln>
                      <a:noFill/>
                    </a:ln>
                  </pic:spPr>
                </pic:pic>
              </a:graphicData>
            </a:graphic>
          </wp:inline>
        </w:drawing>
      </w:r>
    </w:p>
    <w:p w14:paraId="76EAEB91" w14:textId="77777777" w:rsidR="002122E0" w:rsidRDefault="002122E0">
      <w:pPr>
        <w:rPr>
          <w:b/>
        </w:rPr>
      </w:pPr>
    </w:p>
    <w:p w14:paraId="2D5C0F64" w14:textId="77777777" w:rsidR="002122E0" w:rsidRDefault="002122E0">
      <w:pPr>
        <w:rPr>
          <w:b/>
        </w:rPr>
      </w:pPr>
    </w:p>
    <w:p w14:paraId="3FC73097" w14:textId="01F17976" w:rsidR="002122E0" w:rsidRDefault="002122E0">
      <w:r>
        <w:t>Here is the code</w:t>
      </w:r>
      <w:r w:rsidR="00737EBE">
        <w:t>,</w:t>
      </w:r>
      <w:r>
        <w:t xml:space="preserve"> which uses the simulated values</w:t>
      </w:r>
      <w:r w:rsidR="00737EBE">
        <w:t xml:space="preserve"> of theta based on all the data (see code for Part d). </w:t>
      </w:r>
      <w:r>
        <w:t xml:space="preserve"> </w:t>
      </w:r>
    </w:p>
    <w:p w14:paraId="579FF2B6" w14:textId="77777777" w:rsidR="002122E0" w:rsidRPr="002122E0" w:rsidRDefault="002122E0"/>
    <w:p w14:paraId="2E2F1280" w14:textId="77777777" w:rsidR="002122E0" w:rsidRPr="002122E0" w:rsidRDefault="002122E0">
      <w:r>
        <w:rPr>
          <w:noProof/>
        </w:rPr>
        <w:drawing>
          <wp:inline distT="0" distB="0" distL="0" distR="0" wp14:anchorId="1CD116B2" wp14:editId="1C606F13">
            <wp:extent cx="3543300" cy="1732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732028"/>
                    </a:xfrm>
                    <a:prstGeom prst="rect">
                      <a:avLst/>
                    </a:prstGeom>
                    <a:noFill/>
                    <a:ln>
                      <a:noFill/>
                    </a:ln>
                  </pic:spPr>
                </pic:pic>
              </a:graphicData>
            </a:graphic>
          </wp:inline>
        </w:drawing>
      </w:r>
    </w:p>
    <w:p w14:paraId="5EE57EEE" w14:textId="70DC998F" w:rsidR="002122E0" w:rsidRDefault="00F35727">
      <w:pPr>
        <w:rPr>
          <w:b/>
        </w:rPr>
      </w:pPr>
      <w:r>
        <w:rPr>
          <w:b/>
        </w:rPr>
        <w:t>Part f</w:t>
      </w:r>
    </w:p>
    <w:p w14:paraId="303B5FF2" w14:textId="77777777" w:rsidR="00F35727" w:rsidRDefault="00F35727">
      <w:pPr>
        <w:rPr>
          <w:b/>
        </w:rPr>
      </w:pPr>
    </w:p>
    <w:p w14:paraId="59FBEA33" w14:textId="5396B919" w:rsidR="00F35727" w:rsidRDefault="001732A2">
      <w:r>
        <w:t>Yes, t</w:t>
      </w:r>
      <w:r w:rsidR="00F35727">
        <w:t xml:space="preserve">he beta distribution </w:t>
      </w:r>
      <w:r>
        <w:t xml:space="preserve">seems to be reasonable. All the intervals produced in the previous parts seem reasonable and the beta distribution is typically the reasonable model to use when trying to predict a parameter that is a proportion from 0 to 1.   </w:t>
      </w:r>
    </w:p>
    <w:p w14:paraId="2D50CE26" w14:textId="77777777" w:rsidR="00824A1B" w:rsidRDefault="00824A1B"/>
    <w:p w14:paraId="10015C1A" w14:textId="1EC16C85" w:rsidR="00824A1B" w:rsidRDefault="00824A1B">
      <w:pPr>
        <w:rPr>
          <w:b/>
          <w:u w:val="single"/>
        </w:rPr>
      </w:pPr>
      <w:r>
        <w:rPr>
          <w:b/>
          <w:u w:val="single"/>
        </w:rPr>
        <w:t>Simulation Problem 5</w:t>
      </w:r>
    </w:p>
    <w:p w14:paraId="7D6CDCD1" w14:textId="77777777" w:rsidR="00824A1B" w:rsidRDefault="00824A1B">
      <w:pPr>
        <w:rPr>
          <w:b/>
          <w:u w:val="single"/>
        </w:rPr>
      </w:pPr>
    </w:p>
    <w:p w14:paraId="54602819" w14:textId="4A40A414" w:rsidR="00824A1B" w:rsidRDefault="00824A1B">
      <w:r>
        <w:t xml:space="preserve">Below is the code for the requested R function that simulates from the truncated </w:t>
      </w:r>
      <w:r w:rsidR="008067A5">
        <w:t>Poisson</w:t>
      </w:r>
      <w:r>
        <w:t xml:space="preserve"> for a specified k and lambda, and generates a histogram, bar plot, and the approximate mean and variance. </w:t>
      </w:r>
    </w:p>
    <w:p w14:paraId="454D199B" w14:textId="77777777" w:rsidR="007A3A2E" w:rsidRDefault="007A3A2E"/>
    <w:p w14:paraId="39DC2879" w14:textId="7EC11C27" w:rsidR="007A3A2E" w:rsidRDefault="007A3A2E">
      <w:r>
        <w:rPr>
          <w:noProof/>
        </w:rPr>
        <w:drawing>
          <wp:inline distT="0" distB="0" distL="0" distR="0" wp14:anchorId="0C42E785" wp14:editId="1050A56D">
            <wp:extent cx="3950776" cy="43434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089" cy="4343744"/>
                    </a:xfrm>
                    <a:prstGeom prst="rect">
                      <a:avLst/>
                    </a:prstGeom>
                    <a:noFill/>
                    <a:ln>
                      <a:noFill/>
                    </a:ln>
                  </pic:spPr>
                </pic:pic>
              </a:graphicData>
            </a:graphic>
          </wp:inline>
        </w:drawing>
      </w:r>
    </w:p>
    <w:p w14:paraId="15D82A9C" w14:textId="77777777" w:rsidR="007A3A2E" w:rsidRDefault="007A3A2E"/>
    <w:p w14:paraId="53EF7C8B" w14:textId="77777777" w:rsidR="006243E5" w:rsidRDefault="006243E5" w:rsidP="006243E5">
      <w:r>
        <w:t xml:space="preserve">The approximate mean and variance of the truncated Poisson can be calculated for any lambda when k=10 using the function above. While I am not analytically giving the approximate mean and variance, the code is sufficient because it can work for any lambda. </w:t>
      </w:r>
    </w:p>
    <w:p w14:paraId="0036DE01" w14:textId="77777777" w:rsidR="006243E5" w:rsidRDefault="006243E5"/>
    <w:p w14:paraId="0F1B486F" w14:textId="78F9D10B" w:rsidR="00824A1B" w:rsidRDefault="006243E5">
      <w:r>
        <w:t>For example, h</w:t>
      </w:r>
      <w:r w:rsidR="00B96BCF">
        <w:t xml:space="preserve">ere is the output for k=10 when lambda equals 8.  The console prints the following and the histogram and bar plot graphs are produced. </w:t>
      </w:r>
    </w:p>
    <w:p w14:paraId="66FA8209" w14:textId="77777777" w:rsidR="00B96BCF" w:rsidRDefault="00B96BCF"/>
    <w:p w14:paraId="23884822" w14:textId="77777777" w:rsidR="00B96BCF" w:rsidRDefault="00B96BCF"/>
    <w:p w14:paraId="54EA2444" w14:textId="4B1EFFC0" w:rsidR="00B96BCF" w:rsidRDefault="00B96BCF">
      <w:r>
        <w:rPr>
          <w:noProof/>
        </w:rPr>
        <w:drawing>
          <wp:inline distT="0" distB="0" distL="0" distR="0" wp14:anchorId="08C86ABC" wp14:editId="35E5C763">
            <wp:extent cx="3556000" cy="2667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000" cy="266700"/>
                    </a:xfrm>
                    <a:prstGeom prst="rect">
                      <a:avLst/>
                    </a:prstGeom>
                    <a:noFill/>
                    <a:ln>
                      <a:noFill/>
                    </a:ln>
                  </pic:spPr>
                </pic:pic>
              </a:graphicData>
            </a:graphic>
          </wp:inline>
        </w:drawing>
      </w:r>
    </w:p>
    <w:p w14:paraId="5686B08F" w14:textId="77777777" w:rsidR="00B96BCF" w:rsidRDefault="00B96BCF"/>
    <w:p w14:paraId="0BB0E8DC" w14:textId="270652A9" w:rsidR="00824A1B" w:rsidRDefault="00B96BCF">
      <w:r>
        <w:rPr>
          <w:noProof/>
        </w:rPr>
        <w:drawing>
          <wp:inline distT="0" distB="0" distL="0" distR="0" wp14:anchorId="31C2591A" wp14:editId="64032049">
            <wp:extent cx="5486400" cy="43853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85366"/>
                    </a:xfrm>
                    <a:prstGeom prst="rect">
                      <a:avLst/>
                    </a:prstGeom>
                    <a:noFill/>
                    <a:ln>
                      <a:noFill/>
                    </a:ln>
                  </pic:spPr>
                </pic:pic>
              </a:graphicData>
            </a:graphic>
          </wp:inline>
        </w:drawing>
      </w:r>
    </w:p>
    <w:p w14:paraId="24DB1DD6" w14:textId="77777777" w:rsidR="00AC4E86" w:rsidRDefault="00AC4E86"/>
    <w:p w14:paraId="05144E5F" w14:textId="20DA22A0" w:rsidR="00AC4E86" w:rsidRDefault="00AC4E86">
      <w:pPr>
        <w:rPr>
          <w:b/>
          <w:u w:val="single"/>
        </w:rPr>
      </w:pPr>
      <w:r>
        <w:rPr>
          <w:b/>
          <w:u w:val="single"/>
        </w:rPr>
        <w:t>Simulation Problem 6</w:t>
      </w:r>
    </w:p>
    <w:p w14:paraId="770F4BC1" w14:textId="77777777" w:rsidR="00AC4E86" w:rsidRDefault="00AC4E86">
      <w:pPr>
        <w:rPr>
          <w:b/>
          <w:u w:val="single"/>
        </w:rPr>
      </w:pPr>
    </w:p>
    <w:p w14:paraId="6B6F232C" w14:textId="445F723B" w:rsidR="00AC4E86" w:rsidRDefault="00A45BBB">
      <w:r>
        <w:t xml:space="preserve">Please find the code below. The function runs without any inputs. </w:t>
      </w:r>
    </w:p>
    <w:p w14:paraId="3AFFE48D" w14:textId="72EBA655" w:rsidR="00A45BBB" w:rsidRDefault="00A45BBB">
      <w:r>
        <w:rPr>
          <w:noProof/>
        </w:rPr>
        <w:drawing>
          <wp:inline distT="0" distB="0" distL="0" distR="0" wp14:anchorId="030BC3AC" wp14:editId="013E0C03">
            <wp:extent cx="4800600" cy="286313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809" cy="2863264"/>
                    </a:xfrm>
                    <a:prstGeom prst="rect">
                      <a:avLst/>
                    </a:prstGeom>
                    <a:noFill/>
                    <a:ln>
                      <a:noFill/>
                    </a:ln>
                  </pic:spPr>
                </pic:pic>
              </a:graphicData>
            </a:graphic>
          </wp:inline>
        </w:drawing>
      </w:r>
    </w:p>
    <w:p w14:paraId="2EBF46AA" w14:textId="77777777" w:rsidR="00495593" w:rsidRDefault="00495593"/>
    <w:p w14:paraId="7B06AE30" w14:textId="4A555DC0" w:rsidR="00495593" w:rsidRDefault="00495593">
      <w:pPr>
        <w:rPr>
          <w:b/>
          <w:u w:val="single"/>
        </w:rPr>
      </w:pPr>
      <w:r>
        <w:rPr>
          <w:b/>
          <w:u w:val="single"/>
        </w:rPr>
        <w:t>Simulation Problem 7</w:t>
      </w:r>
    </w:p>
    <w:p w14:paraId="2C48D8A2" w14:textId="6096281F" w:rsidR="00D418E1" w:rsidRDefault="00D418E1">
      <w:pPr>
        <w:rPr>
          <w:b/>
        </w:rPr>
      </w:pPr>
    </w:p>
    <w:p w14:paraId="7B8E1B07" w14:textId="15AFDFB8" w:rsidR="00D418E1" w:rsidRDefault="00D418E1">
      <w:pPr>
        <w:rPr>
          <w:b/>
        </w:rPr>
      </w:pPr>
      <w:r>
        <w:rPr>
          <w:b/>
        </w:rPr>
        <w:t>Part i</w:t>
      </w:r>
    </w:p>
    <w:p w14:paraId="17265935" w14:textId="77777777" w:rsidR="00D418E1" w:rsidRDefault="00D418E1">
      <w:pPr>
        <w:rPr>
          <w:b/>
        </w:rPr>
      </w:pPr>
    </w:p>
    <w:p w14:paraId="3539050B" w14:textId="67835913" w:rsidR="00D418E1" w:rsidRPr="00D418E1" w:rsidRDefault="00D418E1">
      <w:r>
        <w:t xml:space="preserve">Please see attached scratch paper for calculation of CDF used in code below. </w:t>
      </w:r>
    </w:p>
    <w:p w14:paraId="2DEA8F6C" w14:textId="77777777" w:rsidR="00E86B9D" w:rsidRDefault="00E86B9D">
      <w:pPr>
        <w:rPr>
          <w:b/>
          <w:u w:val="single"/>
        </w:rPr>
      </w:pPr>
    </w:p>
    <w:p w14:paraId="34FD2530" w14:textId="6E8882DE" w:rsidR="00D418E1" w:rsidRDefault="00D418E1">
      <w:r>
        <w:rPr>
          <w:noProof/>
        </w:rPr>
        <w:drawing>
          <wp:inline distT="0" distB="0" distL="0" distR="0" wp14:anchorId="3615D21B" wp14:editId="2DA567ED">
            <wp:extent cx="2654300" cy="64008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4300" cy="6400800"/>
                    </a:xfrm>
                    <a:prstGeom prst="rect">
                      <a:avLst/>
                    </a:prstGeom>
                    <a:noFill/>
                    <a:ln>
                      <a:noFill/>
                    </a:ln>
                  </pic:spPr>
                </pic:pic>
              </a:graphicData>
            </a:graphic>
          </wp:inline>
        </w:drawing>
      </w:r>
    </w:p>
    <w:p w14:paraId="06117617" w14:textId="77777777" w:rsidR="00D418E1" w:rsidRDefault="00D418E1"/>
    <w:p w14:paraId="5D3A12DC" w14:textId="5DF6203C" w:rsidR="00D418E1" w:rsidRDefault="00D418E1">
      <w:r>
        <w:t>Here is the plot of the pdf produced by the simulations of the function.</w:t>
      </w:r>
      <w:r>
        <w:rPr>
          <w:noProof/>
        </w:rPr>
        <w:drawing>
          <wp:inline distT="0" distB="0" distL="0" distR="0" wp14:anchorId="7587CF06" wp14:editId="2AAB8D77">
            <wp:extent cx="5486400" cy="39681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968151"/>
                    </a:xfrm>
                    <a:prstGeom prst="rect">
                      <a:avLst/>
                    </a:prstGeom>
                    <a:noFill/>
                    <a:ln>
                      <a:noFill/>
                    </a:ln>
                  </pic:spPr>
                </pic:pic>
              </a:graphicData>
            </a:graphic>
          </wp:inline>
        </w:drawing>
      </w:r>
    </w:p>
    <w:p w14:paraId="463F7B9B" w14:textId="77777777" w:rsidR="00D418E1" w:rsidRDefault="00D418E1"/>
    <w:p w14:paraId="0C75D309" w14:textId="1F2DBF10" w:rsidR="00D418E1" w:rsidRDefault="00D418E1">
      <w:pPr>
        <w:rPr>
          <w:b/>
        </w:rPr>
      </w:pPr>
      <w:r w:rsidRPr="00D17712">
        <w:rPr>
          <w:b/>
        </w:rPr>
        <w:t>Part ii</w:t>
      </w:r>
    </w:p>
    <w:p w14:paraId="5A23F4A3" w14:textId="77777777" w:rsidR="004508A9" w:rsidRDefault="004508A9">
      <w:pPr>
        <w:rPr>
          <w:b/>
        </w:rPr>
      </w:pPr>
    </w:p>
    <w:p w14:paraId="2D09558E" w14:textId="77777777" w:rsidR="004508A9" w:rsidRPr="00D418E1" w:rsidRDefault="004508A9" w:rsidP="004508A9">
      <w:r>
        <w:t xml:space="preserve">Please see attached scratch paper for calculation of CDF used in code below. </w:t>
      </w:r>
    </w:p>
    <w:p w14:paraId="64C69142" w14:textId="77777777" w:rsidR="004508A9" w:rsidRDefault="004508A9">
      <w:pPr>
        <w:rPr>
          <w:b/>
        </w:rPr>
      </w:pPr>
    </w:p>
    <w:p w14:paraId="30BF6ECA" w14:textId="4C40C9CB" w:rsidR="004508A9" w:rsidRDefault="004508A9">
      <w:pPr>
        <w:rPr>
          <w:b/>
        </w:rPr>
      </w:pPr>
      <w:r>
        <w:rPr>
          <w:b/>
          <w:noProof/>
        </w:rPr>
        <w:drawing>
          <wp:inline distT="0" distB="0" distL="0" distR="0" wp14:anchorId="5A6D346D" wp14:editId="50CC1BED">
            <wp:extent cx="5486400" cy="3689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89968"/>
                    </a:xfrm>
                    <a:prstGeom prst="rect">
                      <a:avLst/>
                    </a:prstGeom>
                    <a:noFill/>
                    <a:ln>
                      <a:noFill/>
                    </a:ln>
                  </pic:spPr>
                </pic:pic>
              </a:graphicData>
            </a:graphic>
          </wp:inline>
        </w:drawing>
      </w:r>
    </w:p>
    <w:p w14:paraId="5F9BD192" w14:textId="77777777" w:rsidR="004508A9" w:rsidRDefault="004508A9">
      <w:pPr>
        <w:rPr>
          <w:b/>
        </w:rPr>
      </w:pPr>
    </w:p>
    <w:p w14:paraId="77C3CA6B" w14:textId="63099857" w:rsidR="004508A9" w:rsidRDefault="004508A9">
      <w:r>
        <w:t>Here is the plot of the pdf produced by the simulations of the function.</w:t>
      </w:r>
    </w:p>
    <w:p w14:paraId="0C102935" w14:textId="77777777" w:rsidR="004508A9" w:rsidRDefault="004508A9"/>
    <w:p w14:paraId="02262364" w14:textId="6B22124A" w:rsidR="004508A9" w:rsidRDefault="004508A9">
      <w:pPr>
        <w:rPr>
          <w:b/>
        </w:rPr>
      </w:pPr>
      <w:r>
        <w:rPr>
          <w:b/>
          <w:noProof/>
        </w:rPr>
        <w:drawing>
          <wp:inline distT="0" distB="0" distL="0" distR="0" wp14:anchorId="4FC6DE32" wp14:editId="32480CBA">
            <wp:extent cx="5486400" cy="392944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29449"/>
                    </a:xfrm>
                    <a:prstGeom prst="rect">
                      <a:avLst/>
                    </a:prstGeom>
                    <a:noFill/>
                    <a:ln>
                      <a:noFill/>
                    </a:ln>
                  </pic:spPr>
                </pic:pic>
              </a:graphicData>
            </a:graphic>
          </wp:inline>
        </w:drawing>
      </w:r>
    </w:p>
    <w:p w14:paraId="111D181C" w14:textId="46B6C561" w:rsidR="004508A9" w:rsidRDefault="004508A9">
      <w:pPr>
        <w:rPr>
          <w:b/>
        </w:rPr>
      </w:pPr>
      <w:r>
        <w:rPr>
          <w:b/>
        </w:rPr>
        <w:t>Part iii</w:t>
      </w:r>
    </w:p>
    <w:p w14:paraId="2432AA2A" w14:textId="77777777" w:rsidR="004508A9" w:rsidRDefault="004508A9">
      <w:pPr>
        <w:rPr>
          <w:b/>
        </w:rPr>
      </w:pPr>
    </w:p>
    <w:p w14:paraId="17C7AC9B" w14:textId="77777777" w:rsidR="008A3CEB" w:rsidRPr="00D418E1" w:rsidRDefault="008A3CEB" w:rsidP="008A3CEB">
      <w:r>
        <w:t xml:space="preserve">Please see attached scratch paper for calculation of CDF used in code below. </w:t>
      </w:r>
    </w:p>
    <w:p w14:paraId="6CBEF5F3" w14:textId="77777777" w:rsidR="004508A9" w:rsidRDefault="004508A9">
      <w:pPr>
        <w:rPr>
          <w:b/>
        </w:rPr>
      </w:pPr>
    </w:p>
    <w:p w14:paraId="62357060" w14:textId="31B4671F" w:rsidR="008A3CEB" w:rsidRDefault="008A3CEB">
      <w:pPr>
        <w:rPr>
          <w:b/>
        </w:rPr>
      </w:pPr>
      <w:r>
        <w:rPr>
          <w:b/>
          <w:noProof/>
        </w:rPr>
        <w:drawing>
          <wp:inline distT="0" distB="0" distL="0" distR="0" wp14:anchorId="3AC3E65F" wp14:editId="40B3E20B">
            <wp:extent cx="3822700" cy="36703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2700" cy="3670300"/>
                    </a:xfrm>
                    <a:prstGeom prst="rect">
                      <a:avLst/>
                    </a:prstGeom>
                    <a:noFill/>
                    <a:ln>
                      <a:noFill/>
                    </a:ln>
                  </pic:spPr>
                </pic:pic>
              </a:graphicData>
            </a:graphic>
          </wp:inline>
        </w:drawing>
      </w:r>
    </w:p>
    <w:p w14:paraId="70E4E83A" w14:textId="77777777" w:rsidR="008A3CEB" w:rsidRDefault="008A3CEB">
      <w:pPr>
        <w:rPr>
          <w:b/>
        </w:rPr>
      </w:pPr>
    </w:p>
    <w:p w14:paraId="3A8728E9" w14:textId="77777777" w:rsidR="008A3CEB" w:rsidRDefault="008A3CEB" w:rsidP="008A3CEB">
      <w:r>
        <w:t>Here is the plot of the pdf produced by the simulations of the function.</w:t>
      </w:r>
    </w:p>
    <w:p w14:paraId="6E394596" w14:textId="77777777" w:rsidR="008A3CEB" w:rsidRDefault="008A3CEB" w:rsidP="008A3CEB"/>
    <w:p w14:paraId="262F8E9E" w14:textId="66096FB5" w:rsidR="008A3CEB" w:rsidRDefault="008A3CEB" w:rsidP="008A3CEB">
      <w:r>
        <w:rPr>
          <w:noProof/>
        </w:rPr>
        <w:drawing>
          <wp:inline distT="0" distB="0" distL="0" distR="0" wp14:anchorId="132111C5" wp14:editId="475D2AC1">
            <wp:extent cx="5486400" cy="39653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965303"/>
                    </a:xfrm>
                    <a:prstGeom prst="rect">
                      <a:avLst/>
                    </a:prstGeom>
                    <a:noFill/>
                    <a:ln>
                      <a:noFill/>
                    </a:ln>
                  </pic:spPr>
                </pic:pic>
              </a:graphicData>
            </a:graphic>
          </wp:inline>
        </w:drawing>
      </w:r>
    </w:p>
    <w:p w14:paraId="4FF411D1" w14:textId="77777777" w:rsidR="008A3CEB" w:rsidRDefault="008A3CEB">
      <w:pPr>
        <w:rPr>
          <w:b/>
        </w:rPr>
      </w:pPr>
    </w:p>
    <w:p w14:paraId="5C3DFE83" w14:textId="5159BD9B" w:rsidR="008A3CEB" w:rsidRDefault="008A3CEB">
      <w:pPr>
        <w:rPr>
          <w:b/>
          <w:u w:val="single"/>
        </w:rPr>
      </w:pPr>
      <w:r w:rsidRPr="008A3CEB">
        <w:rPr>
          <w:b/>
          <w:u w:val="single"/>
        </w:rPr>
        <w:t>Simulation Problem 8</w:t>
      </w:r>
    </w:p>
    <w:p w14:paraId="7ACBD13A" w14:textId="77777777" w:rsidR="008A3CEB" w:rsidRDefault="008A3CEB">
      <w:pPr>
        <w:rPr>
          <w:b/>
          <w:u w:val="single"/>
        </w:rPr>
      </w:pPr>
    </w:p>
    <w:p w14:paraId="2530067B" w14:textId="3EF9DDCE" w:rsidR="008A3CEB" w:rsidRDefault="008A3CEB">
      <w:pPr>
        <w:rPr>
          <w:b/>
        </w:rPr>
      </w:pPr>
      <w:r>
        <w:rPr>
          <w:b/>
        </w:rPr>
        <w:t xml:space="preserve">i. </w:t>
      </w:r>
      <w:r w:rsidR="00191ED4">
        <w:t xml:space="preserve">The approximate covariance from simulation equals </w:t>
      </w:r>
      <w:r w:rsidR="00191ED4" w:rsidRPr="00191ED4">
        <w:t>-0.05933965</w:t>
      </w:r>
      <w:r w:rsidR="00191ED4">
        <w:t xml:space="preserve">. The code for this approximation is shown at the end of this problem. </w:t>
      </w:r>
    </w:p>
    <w:p w14:paraId="6E752F56" w14:textId="77777777" w:rsidR="008A3CEB" w:rsidRDefault="008A3CEB">
      <w:pPr>
        <w:rPr>
          <w:b/>
        </w:rPr>
      </w:pPr>
    </w:p>
    <w:p w14:paraId="20A5EE48" w14:textId="09DE67E3" w:rsidR="008A3CEB" w:rsidRDefault="008A3CEB">
      <w:pPr>
        <w:rPr>
          <w:b/>
        </w:rPr>
      </w:pPr>
      <w:r>
        <w:rPr>
          <w:b/>
        </w:rPr>
        <w:t xml:space="preserve">ii. </w:t>
      </w:r>
      <w:r w:rsidR="00191ED4">
        <w:t xml:space="preserve">The approximate covariance from simulation equals </w:t>
      </w:r>
      <w:r w:rsidR="00191ED4" w:rsidRPr="00191ED4">
        <w:t>-</w:t>
      </w:r>
      <w:r w:rsidR="00191ED4">
        <w:t xml:space="preserve"> </w:t>
      </w:r>
      <w:r w:rsidR="00191ED4" w:rsidRPr="00191ED4">
        <w:t>0.06542244</w:t>
      </w:r>
      <w:r w:rsidR="00191ED4">
        <w:t>. The code for this approximation is shown at the end of this problem.</w:t>
      </w:r>
    </w:p>
    <w:p w14:paraId="18B2F356" w14:textId="77777777" w:rsidR="008A3CEB" w:rsidRDefault="008A3CEB">
      <w:pPr>
        <w:rPr>
          <w:b/>
        </w:rPr>
      </w:pPr>
    </w:p>
    <w:p w14:paraId="0EF8C983" w14:textId="44E66A7E" w:rsidR="008A3CEB" w:rsidRDefault="008A3CEB">
      <w:r>
        <w:rPr>
          <w:b/>
        </w:rPr>
        <w:t>iii.</w:t>
      </w:r>
      <w:r w:rsidR="00191ED4" w:rsidRPr="00191ED4">
        <w:t xml:space="preserve"> </w:t>
      </w:r>
      <w:r w:rsidR="00191ED4">
        <w:t xml:space="preserve">The approximate covariance from simulation equals </w:t>
      </w:r>
      <w:r w:rsidR="00191ED4" w:rsidRPr="00191ED4">
        <w:t>0.1407974</w:t>
      </w:r>
      <w:r w:rsidR="00191ED4">
        <w:t>. The code for this approximation is shown at the end of this problem.</w:t>
      </w:r>
    </w:p>
    <w:p w14:paraId="56904780" w14:textId="77777777" w:rsidR="00191ED4" w:rsidRDefault="00191ED4"/>
    <w:p w14:paraId="7813F0A2" w14:textId="392221C1" w:rsidR="00191ED4" w:rsidRDefault="00191ED4">
      <w:pPr>
        <w:rPr>
          <w:b/>
          <w:noProof/>
        </w:rPr>
      </w:pPr>
      <w:r>
        <w:rPr>
          <w:b/>
          <w:noProof/>
        </w:rPr>
        <w:drawing>
          <wp:inline distT="0" distB="0" distL="0" distR="0" wp14:anchorId="17382BCF" wp14:editId="2B614A93">
            <wp:extent cx="1968500" cy="34671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8500" cy="3467100"/>
                    </a:xfrm>
                    <a:prstGeom prst="rect">
                      <a:avLst/>
                    </a:prstGeom>
                    <a:noFill/>
                    <a:ln>
                      <a:noFill/>
                    </a:ln>
                  </pic:spPr>
                </pic:pic>
              </a:graphicData>
            </a:graphic>
          </wp:inline>
        </w:drawing>
      </w:r>
    </w:p>
    <w:p w14:paraId="6D75B5EA" w14:textId="77777777" w:rsidR="00191ED4" w:rsidRDefault="00191ED4">
      <w:pPr>
        <w:rPr>
          <w:b/>
          <w:noProof/>
        </w:rPr>
      </w:pPr>
    </w:p>
    <w:p w14:paraId="57D0B2D0" w14:textId="7C68C979" w:rsidR="00191ED4" w:rsidRDefault="00191ED4">
      <w:pPr>
        <w:rPr>
          <w:b/>
          <w:noProof/>
          <w:u w:val="single"/>
        </w:rPr>
      </w:pPr>
      <w:r>
        <w:rPr>
          <w:b/>
          <w:noProof/>
          <w:u w:val="single"/>
        </w:rPr>
        <w:t>Simulation Problem 9</w:t>
      </w:r>
    </w:p>
    <w:p w14:paraId="3BB38F48" w14:textId="77777777" w:rsidR="00E877EE" w:rsidRDefault="00E877EE">
      <w:pPr>
        <w:rPr>
          <w:b/>
          <w:noProof/>
          <w:u w:val="single"/>
        </w:rPr>
      </w:pPr>
    </w:p>
    <w:p w14:paraId="728C9DBC" w14:textId="10B7BF40" w:rsidR="00E877EE" w:rsidRDefault="00635E70">
      <w:r>
        <w:t xml:space="preserve">The following is the code for the requested function. I was having trouble running ggplot within the function so I left it outside the function, which you will see in part a, b, </w:t>
      </w:r>
      <w:r w:rsidR="00DB53CF">
        <w:t>and c of</w:t>
      </w:r>
      <w:r>
        <w:t xml:space="preserve"> iv. </w:t>
      </w:r>
      <w:r w:rsidR="002A3361">
        <w:t xml:space="preserve">The function checks if p1 and p2 equals 1, plots the mixture density, and simulates r realizations. </w:t>
      </w:r>
    </w:p>
    <w:p w14:paraId="62C4F238" w14:textId="77777777" w:rsidR="00635E70" w:rsidRDefault="00635E70"/>
    <w:p w14:paraId="4F9BF7BC" w14:textId="73B4F419" w:rsidR="002A3361" w:rsidRDefault="002A3361">
      <w:r>
        <w:rPr>
          <w:noProof/>
        </w:rPr>
        <w:drawing>
          <wp:inline distT="0" distB="0" distL="0" distR="0" wp14:anchorId="4C54069D" wp14:editId="619DFE65">
            <wp:extent cx="5486400" cy="6633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633275"/>
                    </a:xfrm>
                    <a:prstGeom prst="rect">
                      <a:avLst/>
                    </a:prstGeom>
                    <a:noFill/>
                    <a:ln>
                      <a:noFill/>
                    </a:ln>
                  </pic:spPr>
                </pic:pic>
              </a:graphicData>
            </a:graphic>
          </wp:inline>
        </w:drawing>
      </w:r>
    </w:p>
    <w:p w14:paraId="05354E39" w14:textId="77777777" w:rsidR="002A3361" w:rsidRDefault="002A3361"/>
    <w:p w14:paraId="690698E7" w14:textId="44CAA7E3" w:rsidR="002A3361" w:rsidRDefault="002A3361">
      <w:pPr>
        <w:rPr>
          <w:b/>
        </w:rPr>
      </w:pPr>
      <w:r w:rsidRPr="002A3361">
        <w:rPr>
          <w:b/>
        </w:rPr>
        <w:t>Part iv</w:t>
      </w:r>
    </w:p>
    <w:p w14:paraId="6BB0C5B8" w14:textId="06D7292F" w:rsidR="002A3361" w:rsidRDefault="002A3361" w:rsidP="002A3361">
      <w:pPr>
        <w:pStyle w:val="ListParagraph"/>
        <w:numPr>
          <w:ilvl w:val="0"/>
          <w:numId w:val="1"/>
        </w:numPr>
      </w:pPr>
      <w:r>
        <w:t xml:space="preserve">The following code was run. </w:t>
      </w:r>
    </w:p>
    <w:p w14:paraId="4BD448B9" w14:textId="77777777" w:rsidR="002A3361" w:rsidRDefault="002A3361" w:rsidP="002A3361">
      <w:pPr>
        <w:pStyle w:val="ListParagraph"/>
      </w:pPr>
    </w:p>
    <w:p w14:paraId="0063FA92" w14:textId="4D00CC0C" w:rsidR="002A3361" w:rsidRDefault="002A3361" w:rsidP="002A3361">
      <w:pPr>
        <w:pStyle w:val="ListParagraph"/>
      </w:pPr>
      <w:r>
        <w:rPr>
          <w:noProof/>
        </w:rPr>
        <w:drawing>
          <wp:inline distT="0" distB="0" distL="0" distR="0" wp14:anchorId="7D35612D" wp14:editId="5E17AAD0">
            <wp:extent cx="3505200" cy="11303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1130300"/>
                    </a:xfrm>
                    <a:prstGeom prst="rect">
                      <a:avLst/>
                    </a:prstGeom>
                    <a:noFill/>
                    <a:ln>
                      <a:noFill/>
                    </a:ln>
                  </pic:spPr>
                </pic:pic>
              </a:graphicData>
            </a:graphic>
          </wp:inline>
        </w:drawing>
      </w:r>
      <w:r>
        <w:t xml:space="preserve"> </w:t>
      </w:r>
    </w:p>
    <w:p w14:paraId="32A0C413" w14:textId="27ED1432" w:rsidR="002A3361" w:rsidRDefault="002A3361" w:rsidP="002A3361">
      <w:pPr>
        <w:pStyle w:val="ListParagraph"/>
      </w:pPr>
      <w:r>
        <w:t xml:space="preserve">The </w:t>
      </w:r>
      <w:r w:rsidR="005F230F">
        <w:t>function of the code</w:t>
      </w:r>
      <w:r>
        <w:t xml:space="preserve"> produced the 1000 real</w:t>
      </w:r>
      <w:r w:rsidR="0093159B">
        <w:t>izations and the following plot</w:t>
      </w:r>
      <w:r>
        <w:t xml:space="preserve">. </w:t>
      </w:r>
    </w:p>
    <w:p w14:paraId="371B9CFB" w14:textId="77777777" w:rsidR="002A3361" w:rsidRDefault="002A3361" w:rsidP="002A3361">
      <w:pPr>
        <w:pStyle w:val="ListParagraph"/>
      </w:pPr>
    </w:p>
    <w:p w14:paraId="016E36D1" w14:textId="7BB18D54" w:rsidR="002A3361" w:rsidRDefault="002A3361" w:rsidP="002A3361">
      <w:pPr>
        <w:pStyle w:val="ListParagraph"/>
      </w:pPr>
      <w:r>
        <w:rPr>
          <w:noProof/>
        </w:rPr>
        <w:drawing>
          <wp:inline distT="0" distB="0" distL="0" distR="0" wp14:anchorId="0151936E" wp14:editId="3AD00C6B">
            <wp:extent cx="5486400" cy="533278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332781"/>
                    </a:xfrm>
                    <a:prstGeom prst="rect">
                      <a:avLst/>
                    </a:prstGeom>
                    <a:noFill/>
                    <a:ln>
                      <a:noFill/>
                    </a:ln>
                  </pic:spPr>
                </pic:pic>
              </a:graphicData>
            </a:graphic>
          </wp:inline>
        </w:drawing>
      </w:r>
    </w:p>
    <w:p w14:paraId="5EBAEBFD" w14:textId="77777777" w:rsidR="0093159B" w:rsidRDefault="0093159B" w:rsidP="0093159B">
      <w:pPr>
        <w:rPr>
          <w:b/>
        </w:rPr>
      </w:pPr>
    </w:p>
    <w:p w14:paraId="418FB4D0" w14:textId="27F3B49E" w:rsidR="0093159B" w:rsidRPr="0093159B" w:rsidRDefault="0093159B" w:rsidP="0093159B">
      <w:pPr>
        <w:pStyle w:val="ListParagraph"/>
        <w:numPr>
          <w:ilvl w:val="0"/>
          <w:numId w:val="1"/>
        </w:numPr>
      </w:pPr>
      <w:r>
        <w:t xml:space="preserve">The following code was run. </w:t>
      </w:r>
    </w:p>
    <w:p w14:paraId="5C8ECCF7" w14:textId="77777777" w:rsidR="002A3361" w:rsidRDefault="002A3361" w:rsidP="002A3361">
      <w:pPr>
        <w:pStyle w:val="ListParagraph"/>
      </w:pPr>
    </w:p>
    <w:p w14:paraId="3185B3AB" w14:textId="56E66ABF" w:rsidR="002A3361" w:rsidRDefault="0093159B" w:rsidP="002A3361">
      <w:pPr>
        <w:pStyle w:val="ListParagraph"/>
      </w:pPr>
      <w:r>
        <w:rPr>
          <w:noProof/>
        </w:rPr>
        <w:drawing>
          <wp:inline distT="0" distB="0" distL="0" distR="0" wp14:anchorId="7E0CDEEF" wp14:editId="3C6702E2">
            <wp:extent cx="3479800" cy="11049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09A08A3" w14:textId="40E00143" w:rsidR="0093159B" w:rsidRDefault="0093159B" w:rsidP="002A3361">
      <w:pPr>
        <w:pStyle w:val="ListParagraph"/>
      </w:pPr>
      <w:r>
        <w:t xml:space="preserve">The </w:t>
      </w:r>
      <w:r w:rsidR="005F230F">
        <w:t>function</w:t>
      </w:r>
      <w:r>
        <w:t xml:space="preserve"> produced the 1000 realizations and the following plot. </w:t>
      </w:r>
    </w:p>
    <w:p w14:paraId="104A3A99" w14:textId="77777777" w:rsidR="0093159B" w:rsidRDefault="0093159B" w:rsidP="002A3361">
      <w:pPr>
        <w:pStyle w:val="ListParagraph"/>
      </w:pPr>
    </w:p>
    <w:p w14:paraId="1C9E8808" w14:textId="58F15DB1" w:rsidR="0093159B" w:rsidRDefault="0093159B" w:rsidP="002A3361">
      <w:pPr>
        <w:pStyle w:val="ListParagraph"/>
      </w:pPr>
      <w:r>
        <w:rPr>
          <w:noProof/>
        </w:rPr>
        <w:drawing>
          <wp:inline distT="0" distB="0" distL="0" distR="0" wp14:anchorId="2CD7F47F" wp14:editId="47370747">
            <wp:extent cx="5486400" cy="542811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5428112"/>
                    </a:xfrm>
                    <a:prstGeom prst="rect">
                      <a:avLst/>
                    </a:prstGeom>
                    <a:noFill/>
                    <a:ln>
                      <a:noFill/>
                    </a:ln>
                  </pic:spPr>
                </pic:pic>
              </a:graphicData>
            </a:graphic>
          </wp:inline>
        </w:drawing>
      </w:r>
    </w:p>
    <w:p w14:paraId="251EF767" w14:textId="77777777" w:rsidR="0093159B" w:rsidRDefault="0093159B" w:rsidP="002A3361">
      <w:pPr>
        <w:pStyle w:val="ListParagraph"/>
      </w:pPr>
    </w:p>
    <w:p w14:paraId="3005DE45" w14:textId="5EF0B052" w:rsidR="0093159B" w:rsidRDefault="0093159B" w:rsidP="0093159B">
      <w:pPr>
        <w:pStyle w:val="ListParagraph"/>
        <w:numPr>
          <w:ilvl w:val="0"/>
          <w:numId w:val="1"/>
        </w:numPr>
      </w:pPr>
      <w:r>
        <w:t xml:space="preserve">The following code was run. </w:t>
      </w:r>
    </w:p>
    <w:p w14:paraId="26622C62" w14:textId="77777777" w:rsidR="0093159B" w:rsidRDefault="0093159B" w:rsidP="0093159B">
      <w:pPr>
        <w:pStyle w:val="ListParagraph"/>
      </w:pPr>
    </w:p>
    <w:p w14:paraId="1F4D7FAD" w14:textId="4C656696" w:rsidR="0093159B" w:rsidRDefault="0093159B" w:rsidP="0093159B">
      <w:pPr>
        <w:pStyle w:val="ListParagraph"/>
      </w:pPr>
      <w:r>
        <w:rPr>
          <w:noProof/>
        </w:rPr>
        <w:drawing>
          <wp:inline distT="0" distB="0" distL="0" distR="0" wp14:anchorId="5414FDA8" wp14:editId="612E6855">
            <wp:extent cx="3390900" cy="1117600"/>
            <wp:effectExtent l="0" t="0" r="1270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0900" cy="1117600"/>
                    </a:xfrm>
                    <a:prstGeom prst="rect">
                      <a:avLst/>
                    </a:prstGeom>
                    <a:noFill/>
                    <a:ln>
                      <a:noFill/>
                    </a:ln>
                  </pic:spPr>
                </pic:pic>
              </a:graphicData>
            </a:graphic>
          </wp:inline>
        </w:drawing>
      </w:r>
    </w:p>
    <w:p w14:paraId="691D5CEF" w14:textId="77777777" w:rsidR="0093159B" w:rsidRDefault="0093159B" w:rsidP="0093159B">
      <w:pPr>
        <w:pStyle w:val="ListParagraph"/>
      </w:pPr>
    </w:p>
    <w:p w14:paraId="79AF8E3D" w14:textId="696141CB" w:rsidR="0093159B" w:rsidRDefault="0093159B" w:rsidP="0093159B">
      <w:pPr>
        <w:pStyle w:val="ListParagraph"/>
        <w:rPr>
          <w:noProof/>
        </w:rPr>
      </w:pPr>
      <w:r>
        <w:rPr>
          <w:noProof/>
        </w:rPr>
        <w:t xml:space="preserve">The </w:t>
      </w:r>
      <w:r w:rsidR="005F230F">
        <w:rPr>
          <w:noProof/>
        </w:rPr>
        <w:t>function</w:t>
      </w:r>
      <w:bookmarkStart w:id="0" w:name="_GoBack"/>
      <w:bookmarkEnd w:id="0"/>
      <w:r>
        <w:rPr>
          <w:noProof/>
        </w:rPr>
        <w:t xml:space="preserve"> produced the 1000 realization vector and the following plot. </w:t>
      </w:r>
    </w:p>
    <w:p w14:paraId="121CBA7D" w14:textId="77777777" w:rsidR="0093159B" w:rsidRDefault="0093159B" w:rsidP="0093159B">
      <w:pPr>
        <w:pStyle w:val="ListParagraph"/>
        <w:rPr>
          <w:noProof/>
        </w:rPr>
      </w:pPr>
    </w:p>
    <w:p w14:paraId="53C53686" w14:textId="496E8D0D" w:rsidR="0093159B" w:rsidRPr="0093159B" w:rsidRDefault="0093159B" w:rsidP="0093159B">
      <w:pPr>
        <w:pStyle w:val="ListParagraph"/>
      </w:pPr>
      <w:r>
        <w:rPr>
          <w:noProof/>
        </w:rPr>
        <w:drawing>
          <wp:inline distT="0" distB="0" distL="0" distR="0" wp14:anchorId="783602A3" wp14:editId="2D94A469">
            <wp:extent cx="5486400" cy="530734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5307340"/>
                    </a:xfrm>
                    <a:prstGeom prst="rect">
                      <a:avLst/>
                    </a:prstGeom>
                    <a:noFill/>
                    <a:ln>
                      <a:noFill/>
                    </a:ln>
                  </pic:spPr>
                </pic:pic>
              </a:graphicData>
            </a:graphic>
          </wp:inline>
        </w:drawing>
      </w:r>
    </w:p>
    <w:sectPr w:rsidR="0093159B" w:rsidRPr="0093159B" w:rsidSect="00B163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B3AF5"/>
    <w:multiLevelType w:val="hybridMultilevel"/>
    <w:tmpl w:val="231AEF56"/>
    <w:lvl w:ilvl="0" w:tplc="0A6AEB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F2D2F"/>
    <w:multiLevelType w:val="hybridMultilevel"/>
    <w:tmpl w:val="A30806A6"/>
    <w:lvl w:ilvl="0" w:tplc="0A6AEB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42"/>
    <w:rsid w:val="001732A2"/>
    <w:rsid w:val="00191ED4"/>
    <w:rsid w:val="001C16C5"/>
    <w:rsid w:val="002122E0"/>
    <w:rsid w:val="002A3361"/>
    <w:rsid w:val="004508A9"/>
    <w:rsid w:val="00495593"/>
    <w:rsid w:val="005F230F"/>
    <w:rsid w:val="006243E5"/>
    <w:rsid w:val="00635E70"/>
    <w:rsid w:val="00737EBE"/>
    <w:rsid w:val="00756386"/>
    <w:rsid w:val="007A3A2E"/>
    <w:rsid w:val="00806317"/>
    <w:rsid w:val="008067A5"/>
    <w:rsid w:val="00824A1B"/>
    <w:rsid w:val="008A3CEB"/>
    <w:rsid w:val="008B3C67"/>
    <w:rsid w:val="0093159B"/>
    <w:rsid w:val="00A45BBB"/>
    <w:rsid w:val="00AC4E86"/>
    <w:rsid w:val="00B163F7"/>
    <w:rsid w:val="00B279E3"/>
    <w:rsid w:val="00B96BCF"/>
    <w:rsid w:val="00BD7242"/>
    <w:rsid w:val="00D17712"/>
    <w:rsid w:val="00D3072A"/>
    <w:rsid w:val="00D418E1"/>
    <w:rsid w:val="00DB53CF"/>
    <w:rsid w:val="00E26E6E"/>
    <w:rsid w:val="00E86B9D"/>
    <w:rsid w:val="00E877EE"/>
    <w:rsid w:val="00ED7F00"/>
    <w:rsid w:val="00F3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48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242"/>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242"/>
    <w:rPr>
      <w:rFonts w:ascii="Lucida Grande" w:hAnsi="Lucida Grande"/>
      <w:sz w:val="18"/>
      <w:szCs w:val="18"/>
    </w:rPr>
  </w:style>
  <w:style w:type="paragraph" w:styleId="ListParagraph">
    <w:name w:val="List Paragraph"/>
    <w:basedOn w:val="Normal"/>
    <w:uiPriority w:val="34"/>
    <w:qFormat/>
    <w:rsid w:val="002A33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242"/>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242"/>
    <w:rPr>
      <w:rFonts w:ascii="Lucida Grande" w:hAnsi="Lucida Grande"/>
      <w:sz w:val="18"/>
      <w:szCs w:val="18"/>
    </w:rPr>
  </w:style>
  <w:style w:type="paragraph" w:styleId="ListParagraph">
    <w:name w:val="List Paragraph"/>
    <w:basedOn w:val="Normal"/>
    <w:uiPriority w:val="34"/>
    <w:qFormat/>
    <w:rsid w:val="002A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591</Words>
  <Characters>3371</Characters>
  <Application>Microsoft Macintosh Word</Application>
  <DocSecurity>0</DocSecurity>
  <Lines>28</Lines>
  <Paragraphs>7</Paragraphs>
  <ScaleCrop>false</ScaleCrop>
  <Company>Mizzou</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Hillard</dc:creator>
  <cp:keywords/>
  <dc:description/>
  <cp:lastModifiedBy>Andrew Hillard</cp:lastModifiedBy>
  <cp:revision>39</cp:revision>
  <dcterms:created xsi:type="dcterms:W3CDTF">2016-04-05T20:40:00Z</dcterms:created>
  <dcterms:modified xsi:type="dcterms:W3CDTF">2016-04-06T02:02:00Z</dcterms:modified>
</cp:coreProperties>
</file>