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2C5C6" w14:textId="3A697BDB" w:rsidR="002A05E4" w:rsidRPr="00CF282A" w:rsidRDefault="002A05E4" w:rsidP="002A05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Practicing </w:t>
      </w:r>
      <w:r w:rsidR="00DA03CD">
        <w:rPr>
          <w:b/>
          <w:bCs/>
          <w:sz w:val="32"/>
          <w:szCs w:val="32"/>
          <w:u w:val="single"/>
        </w:rPr>
        <w:t>Excel Formulae and Kepler’s Laws</w:t>
      </w:r>
      <w:r w:rsidRPr="00CF282A">
        <w:rPr>
          <w:b/>
          <w:bCs/>
          <w:sz w:val="32"/>
          <w:szCs w:val="32"/>
          <w:u w:val="single"/>
        </w:rPr>
        <w:t>:</w:t>
      </w:r>
    </w:p>
    <w:p w14:paraId="185E9783" w14:textId="77777777" w:rsidR="002A05E4" w:rsidRDefault="002A05E4" w:rsidP="002A05E4"/>
    <w:p w14:paraId="284A3236" w14:textId="35482A42" w:rsidR="001F5AE6" w:rsidRDefault="00DA03CD" w:rsidP="001F5AE6">
      <w:pPr>
        <w:ind w:firstLine="720"/>
      </w:pPr>
      <w:r>
        <w:t xml:space="preserve">Today we will be computing the semi-major axes of planets orbiting another star. </w:t>
      </w:r>
      <w:r w:rsidR="001F5AE6">
        <w:t xml:space="preserve"> </w:t>
      </w:r>
      <w:r>
        <w:t xml:space="preserve">In fact, seven planets all orbit TRAPPIST-1 </w:t>
      </w:r>
      <w:r w:rsidR="001F5AE6">
        <w:t xml:space="preserve">and would all easily fit inside the orbit of Mercury!  Despite orbiting so close to their star, many of these planets are actually in the habitable zone due to TRAPPIST-1 being a relatively small and dim star (called a red dwarf).  </w:t>
      </w:r>
    </w:p>
    <w:p w14:paraId="3FA922DB" w14:textId="77777777" w:rsidR="001F5AE6" w:rsidRDefault="001F5AE6" w:rsidP="001F5AE6">
      <w:pPr>
        <w:ind w:firstLine="720"/>
      </w:pPr>
    </w:p>
    <w:p w14:paraId="6BA99A8C" w14:textId="4FE7279D" w:rsidR="001F5AE6" w:rsidRDefault="001F5AE6" w:rsidP="005319D0">
      <w:pPr>
        <w:ind w:firstLine="720"/>
      </w:pPr>
      <w:r>
        <w:t>Astronomers observe the TRAPPIST-1 host star for long periods of time, watching for tiny drops in brightness corresponding to a planet passing in between the star and Earth and blocking a tiny amount of the star’s light.  The “transit” is periodic – it happens again and again at predictable intervals because the planet orbits its host star with some constant period,</w:t>
      </w:r>
      <w:r w:rsidR="005319D0">
        <w:t xml:space="preserve"> </w:t>
      </w:r>
      <m:oMath>
        <m:r>
          <w:rPr>
            <w:rFonts w:ascii="Cambria Math" w:hAnsi="Cambria Math"/>
          </w:rPr>
          <m:t>P</m:t>
        </m:r>
      </m:oMath>
      <w:r>
        <w:t>.  These measurements of the period of the planet’s orbit</w:t>
      </w:r>
      <w:r w:rsidR="005319D0">
        <w:t>, along with the mass of the star,</w:t>
      </w:r>
      <w:r>
        <w:t xml:space="preserve"> help astronomer</w:t>
      </w:r>
      <w:r w:rsidR="005319D0">
        <w:t>s</w:t>
      </w:r>
      <w:r>
        <w:t xml:space="preserve"> determine how far each planet orbits from its host star</w:t>
      </w:r>
      <w:r w:rsidR="005319D0">
        <w:t xml:space="preserve"> (</w:t>
      </w:r>
      <w:r>
        <w:t>astronomers can indirectly measure the mass of the host star with techniques that we’ll learn about later in the course</w:t>
      </w:r>
      <w:r w:rsidR="005319D0">
        <w:t>).</w:t>
      </w:r>
      <w:r>
        <w:t xml:space="preserve">  Assuming the mass of the star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) is in units of Solar Masses, and the period (</w:t>
      </w:r>
      <m:oMath>
        <m:r>
          <w:rPr>
            <w:rFonts w:ascii="Cambria Math" w:hAnsi="Cambria Math"/>
          </w:rPr>
          <m:t>P</m:t>
        </m:r>
      </m:oMath>
      <w:r>
        <w:t>) is in years, the equation below will allow you to solve for the semi-major axis (</w:t>
      </w:r>
      <m:oMath>
        <m:r>
          <w:rPr>
            <w:rFonts w:ascii="Cambria Math" w:hAnsi="Cambria Math"/>
          </w:rPr>
          <m:t>a</m:t>
        </m:r>
      </m:oMath>
      <w:r>
        <w:t>) in units of AU:</w:t>
      </w:r>
    </w:p>
    <w:p w14:paraId="4BC94221" w14:textId="77777777" w:rsidR="001F5AE6" w:rsidRDefault="001F5AE6" w:rsidP="001F5AE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den>
          </m:f>
          <m:r>
            <w:rPr>
              <w:rFonts w:eastAsiaTheme="minorEastAsia"/>
            </w:rPr>
            <w:br/>
          </m:r>
        </m:oMath>
      </m:oMathPara>
    </w:p>
    <w:p w14:paraId="2C50DF1C" w14:textId="77445885" w:rsidR="00DA03CD" w:rsidRDefault="001F5AE6" w:rsidP="001F5AE6">
      <w:r>
        <w:rPr>
          <w:rFonts w:eastAsiaTheme="minorEastAsia"/>
        </w:rPr>
        <w:br/>
      </w:r>
      <w:r w:rsidRPr="001F5AE6">
        <w:rPr>
          <w:b/>
          <w:bCs/>
          <w:u w:val="single"/>
        </w:rPr>
        <w:t>Problems:</w:t>
      </w:r>
    </w:p>
    <w:p w14:paraId="19F9CB3E" w14:textId="19FECC39" w:rsidR="00A70793" w:rsidRDefault="00DA03CD" w:rsidP="00A70793">
      <w:pPr>
        <w:pStyle w:val="ListParagraph"/>
        <w:numPr>
          <w:ilvl w:val="0"/>
          <w:numId w:val="1"/>
        </w:numPr>
      </w:pPr>
      <w:r>
        <w:t>A spreadsheet template is available on canvas.</w:t>
      </w:r>
      <w:r>
        <w:t xml:space="preserve">  Please download it and use Microsoft Excel to open the file (not the online version, please).  </w:t>
      </w:r>
      <w:r w:rsidR="001F5AE6">
        <w:t>Some data from the TRAPPIST-1 star system is already in the template (green cells).  Blue cells require a formula to be written in Excel.  How do the given orbital periods of the 7 planets in the TRAPPIST-</w:t>
      </w:r>
      <w:proofErr w:type="gramStart"/>
      <w:r w:rsidR="001F5AE6">
        <w:t>1 star</w:t>
      </w:r>
      <w:proofErr w:type="gramEnd"/>
      <w:r w:rsidR="001F5AE6">
        <w:t xml:space="preserve"> system compare to the orbital periods of the planets in our solar system?</w:t>
      </w:r>
      <w:r w:rsidR="001F5AE6">
        <w:br/>
      </w:r>
    </w:p>
    <w:p w14:paraId="21A351FC" w14:textId="1FE53A94" w:rsidR="001F5AE6" w:rsidRDefault="001F5AE6" w:rsidP="00A70793">
      <w:pPr>
        <w:pStyle w:val="ListParagraph"/>
        <w:numPr>
          <w:ilvl w:val="0"/>
          <w:numId w:val="1"/>
        </w:numPr>
      </w:pPr>
      <w:r>
        <w:t>The equation above requires that the orbital period be in units of years. Write a formula in the first blue column that performs this conversion.  Notice that each column is meant to walk you through the calculation.</w:t>
      </w:r>
      <w:r>
        <w:br/>
      </w:r>
    </w:p>
    <w:p w14:paraId="3AC20B2E" w14:textId="40A9EFF5" w:rsidR="001F5AE6" w:rsidRDefault="001F5AE6" w:rsidP="00A70793">
      <w:pPr>
        <w:pStyle w:val="ListParagraph"/>
        <w:numPr>
          <w:ilvl w:val="0"/>
          <w:numId w:val="1"/>
        </w:numPr>
      </w:pPr>
      <w:r>
        <w:t>Continue writing the Excel formulae to complete each column, using the given data, unit conversions, and Kepler’s Laws as needed.</w:t>
      </w:r>
      <w:r>
        <w:br/>
      </w:r>
    </w:p>
    <w:p w14:paraId="5701333F" w14:textId="3697FF48" w:rsidR="001F5AE6" w:rsidRDefault="001F5AE6" w:rsidP="001F5AE6">
      <w:pPr>
        <w:pStyle w:val="ListParagraph"/>
        <w:numPr>
          <w:ilvl w:val="0"/>
          <w:numId w:val="1"/>
        </w:numPr>
      </w:pPr>
      <w:r>
        <w:t xml:space="preserve">Now, let’s create a scatter plot of the data.  On the horizontal axis, plot the square of the orbital period.  Select the cube of the semi-major axis for the vertical axis.  (Columns E and F in the template spreadsheet.)  </w:t>
      </w:r>
      <w:r w:rsidR="00671AC3">
        <w:t xml:space="preserve">Be sure to add axis titles and units to your plot. </w:t>
      </w:r>
      <w:r>
        <w:t>Add a trendline to the data and display the slope of the line.  What do you notice?  Is the line a good fit?</w:t>
      </w:r>
      <w:r>
        <w:br/>
      </w:r>
    </w:p>
    <w:p w14:paraId="2710D3B6" w14:textId="35F79CBA" w:rsidR="001F5AE6" w:rsidRDefault="001F5AE6" w:rsidP="00A70793">
      <w:pPr>
        <w:pStyle w:val="ListParagraph"/>
        <w:numPr>
          <w:ilvl w:val="0"/>
          <w:numId w:val="1"/>
        </w:numPr>
      </w:pPr>
      <w:r>
        <w:t>Let’s check your work with a calculation (by hand).  If the mass of the star in the TRAPPIST-1 system is 0.0898 Solar Masses and the outermost planet orbits the star every 18.77 days, determine the semi-major axis for this planet (planet TRAPPIST-1 h).  Please show your work.  Does your check agree with your spreadsheet?</w:t>
      </w:r>
    </w:p>
    <w:sectPr w:rsidR="001F5AE6" w:rsidSect="00671AC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D3FBC"/>
    <w:multiLevelType w:val="hybridMultilevel"/>
    <w:tmpl w:val="9F26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E4"/>
    <w:rsid w:val="001D424F"/>
    <w:rsid w:val="001F5AE6"/>
    <w:rsid w:val="002A05E4"/>
    <w:rsid w:val="005319D0"/>
    <w:rsid w:val="00671AC3"/>
    <w:rsid w:val="00813C16"/>
    <w:rsid w:val="00A331C1"/>
    <w:rsid w:val="00A63632"/>
    <w:rsid w:val="00A70793"/>
    <w:rsid w:val="00DA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468E8"/>
  <w15:chartTrackingRefBased/>
  <w15:docId w15:val="{64DFC801-363B-4545-9A37-D919033A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24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F5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3</cp:revision>
  <dcterms:created xsi:type="dcterms:W3CDTF">2024-05-13T20:49:00Z</dcterms:created>
  <dcterms:modified xsi:type="dcterms:W3CDTF">2024-05-14T00:23:00Z</dcterms:modified>
</cp:coreProperties>
</file>