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5C1" w:rsidRPr="00E42A1C" w:rsidRDefault="00D84958" w:rsidP="00C25BFF">
      <w:pPr>
        <w:spacing w:line="240" w:lineRule="auto"/>
        <w:contextualSpacing/>
        <w:jc w:val="center"/>
        <w:rPr>
          <w:b/>
          <w:sz w:val="32"/>
          <w:szCs w:val="32"/>
        </w:rPr>
      </w:pPr>
      <w:r w:rsidRPr="00E42A1C">
        <w:rPr>
          <w:b/>
          <w:sz w:val="32"/>
          <w:szCs w:val="32"/>
        </w:rPr>
        <w:t>CSC 355 Database Systems</w:t>
      </w:r>
    </w:p>
    <w:p w:rsidR="00EC3F18" w:rsidRPr="00E42A1C" w:rsidRDefault="00934ED5" w:rsidP="00C25BFF">
      <w:pPr>
        <w:spacing w:line="240" w:lineRule="auto"/>
        <w:contextualSpacing/>
        <w:jc w:val="center"/>
        <w:rPr>
          <w:b/>
          <w:sz w:val="32"/>
          <w:szCs w:val="32"/>
        </w:rPr>
      </w:pPr>
      <w:r w:rsidRPr="00E42A1C">
        <w:rPr>
          <w:b/>
          <w:sz w:val="32"/>
          <w:szCs w:val="32"/>
        </w:rPr>
        <w:t>Fall Quarter 2018</w:t>
      </w:r>
    </w:p>
    <w:p w:rsidR="00D84958" w:rsidRPr="00E42A1C" w:rsidRDefault="00B11292" w:rsidP="00C25BFF">
      <w:pPr>
        <w:spacing w:line="240" w:lineRule="auto"/>
        <w:contextualSpacing/>
        <w:jc w:val="center"/>
        <w:rPr>
          <w:b/>
          <w:sz w:val="24"/>
          <w:szCs w:val="24"/>
        </w:rPr>
      </w:pPr>
      <w:r w:rsidRPr="00E42A1C">
        <w:rPr>
          <w:b/>
          <w:sz w:val="24"/>
          <w:szCs w:val="24"/>
        </w:rPr>
        <w:t xml:space="preserve">Assignment </w:t>
      </w:r>
      <w:r w:rsidR="001344FB" w:rsidRPr="00E42A1C">
        <w:rPr>
          <w:b/>
          <w:sz w:val="24"/>
          <w:szCs w:val="24"/>
        </w:rPr>
        <w:t>4</w:t>
      </w:r>
      <w:r w:rsidRPr="00E42A1C">
        <w:rPr>
          <w:b/>
          <w:sz w:val="24"/>
          <w:szCs w:val="24"/>
        </w:rPr>
        <w:t xml:space="preserve"> (</w:t>
      </w:r>
      <w:r w:rsidR="001344FB" w:rsidRPr="00E42A1C">
        <w:rPr>
          <w:b/>
          <w:sz w:val="24"/>
          <w:szCs w:val="24"/>
        </w:rPr>
        <w:t>10</w:t>
      </w:r>
      <w:r w:rsidRPr="00E42A1C">
        <w:rPr>
          <w:b/>
          <w:sz w:val="24"/>
          <w:szCs w:val="24"/>
        </w:rPr>
        <w:t>/</w:t>
      </w:r>
      <w:r w:rsidR="001344FB" w:rsidRPr="00E42A1C">
        <w:rPr>
          <w:b/>
          <w:sz w:val="24"/>
          <w:szCs w:val="24"/>
        </w:rPr>
        <w:t>3</w:t>
      </w:r>
      <w:r w:rsidR="00D84958" w:rsidRPr="00E42A1C">
        <w:rPr>
          <w:b/>
          <w:sz w:val="24"/>
          <w:szCs w:val="24"/>
        </w:rPr>
        <w:t>)</w:t>
      </w:r>
    </w:p>
    <w:p w:rsidR="00EC3F18" w:rsidRPr="00E42A1C" w:rsidRDefault="00EC3F18" w:rsidP="00C25BFF">
      <w:pPr>
        <w:spacing w:line="240" w:lineRule="auto"/>
        <w:contextualSpacing/>
        <w:rPr>
          <w:sz w:val="24"/>
          <w:szCs w:val="24"/>
        </w:rPr>
      </w:pPr>
    </w:p>
    <w:p w:rsidR="00D84958" w:rsidRPr="00E42A1C" w:rsidRDefault="00EC3F18" w:rsidP="00E42A1C">
      <w:pPr>
        <w:spacing w:line="240" w:lineRule="auto"/>
        <w:contextualSpacing/>
        <w:rPr>
          <w:b/>
          <w:sz w:val="24"/>
          <w:szCs w:val="24"/>
        </w:rPr>
      </w:pPr>
      <w:r w:rsidRPr="00E42A1C">
        <w:rPr>
          <w:b/>
          <w:sz w:val="24"/>
          <w:szCs w:val="24"/>
        </w:rPr>
        <w:t xml:space="preserve">Due Sunday, </w:t>
      </w:r>
      <w:r w:rsidR="001E5D0B" w:rsidRPr="00E42A1C">
        <w:rPr>
          <w:b/>
          <w:sz w:val="24"/>
          <w:szCs w:val="24"/>
        </w:rPr>
        <w:t>October</w:t>
      </w:r>
      <w:r w:rsidRPr="00E42A1C">
        <w:rPr>
          <w:b/>
          <w:sz w:val="24"/>
          <w:szCs w:val="24"/>
        </w:rPr>
        <w:t xml:space="preserve"> </w:t>
      </w:r>
      <w:r w:rsidR="001344FB" w:rsidRPr="00E42A1C">
        <w:rPr>
          <w:b/>
          <w:sz w:val="24"/>
          <w:szCs w:val="24"/>
        </w:rPr>
        <w:t>14</w:t>
      </w:r>
      <w:r w:rsidR="00C25BFF" w:rsidRPr="00E42A1C">
        <w:rPr>
          <w:b/>
          <w:sz w:val="24"/>
          <w:szCs w:val="24"/>
          <w:vertAlign w:val="superscript"/>
        </w:rPr>
        <w:t>th</w:t>
      </w:r>
      <w:r w:rsidR="00C25BFF" w:rsidRPr="00E42A1C">
        <w:rPr>
          <w:b/>
          <w:sz w:val="24"/>
          <w:szCs w:val="24"/>
        </w:rPr>
        <w:t xml:space="preserve"> </w:t>
      </w:r>
      <w:r w:rsidR="00D84958" w:rsidRPr="00E42A1C">
        <w:rPr>
          <w:b/>
          <w:sz w:val="24"/>
          <w:szCs w:val="24"/>
        </w:rPr>
        <w:t>@ 11:59pm</w:t>
      </w:r>
      <w:r w:rsidRPr="00E42A1C">
        <w:rPr>
          <w:b/>
          <w:sz w:val="24"/>
          <w:szCs w:val="24"/>
        </w:rPr>
        <w:t>.</w:t>
      </w:r>
    </w:p>
    <w:p w:rsidR="005D0659" w:rsidRDefault="00D84958" w:rsidP="00E42A1C">
      <w:pPr>
        <w:spacing w:line="240" w:lineRule="auto"/>
        <w:contextualSpacing/>
        <w:rPr>
          <w:sz w:val="24"/>
          <w:szCs w:val="24"/>
        </w:rPr>
      </w:pPr>
      <w:r w:rsidRPr="00E42A1C">
        <w:rPr>
          <w:b/>
          <w:sz w:val="24"/>
          <w:szCs w:val="24"/>
        </w:rPr>
        <w:t>Reading:</w:t>
      </w:r>
      <w:r w:rsidR="00141A81" w:rsidRPr="00E42A1C">
        <w:rPr>
          <w:sz w:val="24"/>
          <w:szCs w:val="24"/>
        </w:rPr>
        <w:t xml:space="preserve"> </w:t>
      </w:r>
      <w:bookmarkStart w:id="0" w:name="_GoBack"/>
      <w:bookmarkEnd w:id="0"/>
      <w:r w:rsidR="0022674D">
        <w:rPr>
          <w:sz w:val="24"/>
          <w:szCs w:val="24"/>
        </w:rPr>
        <w:t>Chapter 15</w:t>
      </w:r>
      <w:r w:rsidR="005D0659">
        <w:rPr>
          <w:sz w:val="24"/>
          <w:szCs w:val="24"/>
        </w:rPr>
        <w:t xml:space="preserve"> (</w:t>
      </w:r>
      <w:r w:rsidR="0022674D">
        <w:rPr>
          <w:sz w:val="24"/>
          <w:szCs w:val="24"/>
        </w:rPr>
        <w:tab/>
        <w:t>Sec 1: Database Design Rules</w:t>
      </w:r>
      <w:r w:rsidR="005D0659">
        <w:rPr>
          <w:sz w:val="24"/>
          <w:szCs w:val="24"/>
        </w:rPr>
        <w:t>; S</w:t>
      </w:r>
      <w:r w:rsidR="0022674D">
        <w:rPr>
          <w:sz w:val="24"/>
          <w:szCs w:val="24"/>
        </w:rPr>
        <w:t>ec 2: Functional Dependencies</w:t>
      </w:r>
      <w:r w:rsidR="005D0659">
        <w:rPr>
          <w:sz w:val="24"/>
          <w:szCs w:val="24"/>
        </w:rPr>
        <w:t xml:space="preserve">; </w:t>
      </w:r>
      <w:r w:rsidR="0022674D">
        <w:rPr>
          <w:sz w:val="24"/>
          <w:szCs w:val="24"/>
        </w:rPr>
        <w:t>Sec 3 &amp; 4: 1NF, 2NF, and 3NF</w:t>
      </w:r>
      <w:r w:rsidR="005D0659">
        <w:rPr>
          <w:sz w:val="24"/>
          <w:szCs w:val="24"/>
        </w:rPr>
        <w:t xml:space="preserve">; </w:t>
      </w:r>
      <w:r w:rsidR="0022674D">
        <w:rPr>
          <w:sz w:val="24"/>
          <w:szCs w:val="24"/>
        </w:rPr>
        <w:t>Sec 5: BCNF</w:t>
      </w:r>
      <w:r w:rsidR="005D0659">
        <w:rPr>
          <w:sz w:val="24"/>
          <w:szCs w:val="24"/>
        </w:rPr>
        <w:t xml:space="preserve">; (skip 4NF and 5NF), </w:t>
      </w:r>
    </w:p>
    <w:p w:rsidR="005D0659" w:rsidRDefault="005D0659" w:rsidP="00E42A1C">
      <w:pPr>
        <w:spacing w:line="240" w:lineRule="auto"/>
        <w:contextualSpacing/>
        <w:rPr>
          <w:sz w:val="24"/>
          <w:szCs w:val="24"/>
        </w:rPr>
      </w:pPr>
      <w:r>
        <w:rPr>
          <w:sz w:val="24"/>
          <w:szCs w:val="24"/>
        </w:rPr>
        <w:t>Chapter 16 (Sec 1: Canonical Cover, Sec 2 &amp; 3: Testing for Lossless Join Property and Dependency Preservation),</w:t>
      </w:r>
    </w:p>
    <w:p w:rsidR="0022674D" w:rsidRDefault="0022674D" w:rsidP="00E42A1C">
      <w:pPr>
        <w:spacing w:line="240" w:lineRule="auto"/>
        <w:contextualSpacing/>
        <w:rPr>
          <w:sz w:val="24"/>
          <w:szCs w:val="24"/>
        </w:rPr>
      </w:pPr>
      <w:r>
        <w:rPr>
          <w:sz w:val="24"/>
          <w:szCs w:val="24"/>
        </w:rPr>
        <w:t>Chapter 21</w:t>
      </w:r>
      <w:r w:rsidR="005D0659">
        <w:rPr>
          <w:sz w:val="24"/>
          <w:szCs w:val="24"/>
        </w:rPr>
        <w:t>:</w:t>
      </w:r>
      <w:r>
        <w:rPr>
          <w:sz w:val="24"/>
          <w:szCs w:val="24"/>
        </w:rPr>
        <w:t xml:space="preserve"> Serializability and Transactions</w:t>
      </w:r>
    </w:p>
    <w:p w:rsidR="0022674D" w:rsidRPr="00E42A1C" w:rsidRDefault="0022674D" w:rsidP="00E42A1C">
      <w:pPr>
        <w:spacing w:line="240" w:lineRule="auto"/>
        <w:contextualSpacing/>
        <w:rPr>
          <w:sz w:val="24"/>
          <w:szCs w:val="24"/>
        </w:rPr>
      </w:pPr>
    </w:p>
    <w:p w:rsidR="001344FB" w:rsidRPr="00E42A1C" w:rsidRDefault="001344FB" w:rsidP="00E42A1C">
      <w:pPr>
        <w:spacing w:line="240" w:lineRule="auto"/>
        <w:contextualSpacing/>
        <w:rPr>
          <w:sz w:val="24"/>
          <w:szCs w:val="24"/>
        </w:rPr>
      </w:pPr>
    </w:p>
    <w:p w:rsidR="001344FB" w:rsidRPr="00E42A1C" w:rsidRDefault="006A7309" w:rsidP="00E42A1C">
      <w:pPr>
        <w:spacing w:line="240" w:lineRule="auto"/>
        <w:contextualSpacing/>
        <w:rPr>
          <w:sz w:val="24"/>
          <w:szCs w:val="24"/>
        </w:rPr>
      </w:pPr>
      <w:r w:rsidRPr="00E42A1C">
        <w:rPr>
          <w:sz w:val="24"/>
          <w:szCs w:val="24"/>
        </w:rPr>
        <w:t xml:space="preserve">Please </w:t>
      </w:r>
      <w:r w:rsidR="005D0659">
        <w:rPr>
          <w:sz w:val="24"/>
          <w:szCs w:val="24"/>
        </w:rPr>
        <w:t>note that there is</w:t>
      </w:r>
      <w:r w:rsidR="00995AD1" w:rsidRPr="00E42A1C">
        <w:rPr>
          <w:sz w:val="24"/>
          <w:szCs w:val="24"/>
        </w:rPr>
        <w:t xml:space="preserve"> a total of </w:t>
      </w:r>
      <w:r w:rsidR="00995AD1" w:rsidRPr="005D0659">
        <w:rPr>
          <w:sz w:val="24"/>
          <w:szCs w:val="24"/>
          <w:u w:val="single"/>
        </w:rPr>
        <w:t>6 qu</w:t>
      </w:r>
      <w:r w:rsidRPr="005D0659">
        <w:rPr>
          <w:sz w:val="24"/>
          <w:szCs w:val="24"/>
          <w:u w:val="single"/>
        </w:rPr>
        <w:t>estions</w:t>
      </w:r>
      <w:r w:rsidR="005D0659">
        <w:rPr>
          <w:sz w:val="24"/>
          <w:szCs w:val="24"/>
        </w:rPr>
        <w:t>.</w:t>
      </w:r>
      <w:r w:rsidRPr="00E42A1C">
        <w:rPr>
          <w:sz w:val="24"/>
          <w:szCs w:val="24"/>
        </w:rPr>
        <w:t xml:space="preserve"> </w:t>
      </w:r>
    </w:p>
    <w:p w:rsidR="00995AD1" w:rsidRPr="00E42A1C" w:rsidRDefault="00995AD1" w:rsidP="00E42A1C">
      <w:pPr>
        <w:spacing w:line="240" w:lineRule="auto"/>
        <w:contextualSpacing/>
        <w:rPr>
          <w:sz w:val="24"/>
          <w:szCs w:val="24"/>
        </w:rPr>
      </w:pPr>
    </w:p>
    <w:p w:rsidR="00995AD1" w:rsidRPr="00E42A1C" w:rsidRDefault="00995AD1" w:rsidP="00E42A1C">
      <w:pPr>
        <w:spacing w:line="240" w:lineRule="auto"/>
        <w:contextualSpacing/>
        <w:rPr>
          <w:sz w:val="24"/>
          <w:szCs w:val="24"/>
        </w:rPr>
      </w:pPr>
    </w:p>
    <w:p w:rsidR="006A7309" w:rsidRPr="00E42A1C" w:rsidRDefault="001344FB" w:rsidP="00E42A1C">
      <w:pPr>
        <w:spacing w:after="0" w:line="240" w:lineRule="auto"/>
        <w:contextualSpacing/>
        <w:rPr>
          <w:rFonts w:eastAsia="Times New Roman"/>
          <w:b/>
          <w:sz w:val="24"/>
          <w:szCs w:val="24"/>
        </w:rPr>
      </w:pPr>
      <w:r w:rsidRPr="00E42A1C">
        <w:rPr>
          <w:rFonts w:eastAsia="Times New Roman"/>
          <w:b/>
          <w:sz w:val="24"/>
          <w:szCs w:val="24"/>
        </w:rPr>
        <w:t xml:space="preserve">1.  </w:t>
      </w:r>
      <w:r w:rsidR="00466BE1">
        <w:rPr>
          <w:rFonts w:eastAsia="Times New Roman"/>
          <w:b/>
          <w:sz w:val="24"/>
          <w:szCs w:val="24"/>
        </w:rPr>
        <w:t>Canonical Cover Algorithm (11</w:t>
      </w:r>
      <w:r w:rsidR="006A7309" w:rsidRPr="00E42A1C">
        <w:rPr>
          <w:rFonts w:eastAsia="Times New Roman"/>
          <w:b/>
          <w:sz w:val="24"/>
          <w:szCs w:val="24"/>
        </w:rPr>
        <w:t xml:space="preserve"> pts).</w:t>
      </w:r>
    </w:p>
    <w:p w:rsidR="006A7309" w:rsidRPr="00E42A1C" w:rsidRDefault="006A7309" w:rsidP="00E42A1C">
      <w:pPr>
        <w:spacing w:after="0" w:line="240" w:lineRule="auto"/>
        <w:contextualSpacing/>
        <w:rPr>
          <w:rFonts w:eastAsia="Times New Roman"/>
          <w:b/>
          <w:sz w:val="24"/>
          <w:szCs w:val="24"/>
        </w:rPr>
      </w:pPr>
    </w:p>
    <w:p w:rsidR="00311AE6" w:rsidRPr="00E42A1C" w:rsidRDefault="009B4930" w:rsidP="00E42A1C">
      <w:pPr>
        <w:spacing w:after="0" w:line="240" w:lineRule="auto"/>
        <w:contextualSpacing/>
        <w:rPr>
          <w:rFonts w:eastAsia="Times New Roman"/>
          <w:sz w:val="24"/>
          <w:szCs w:val="24"/>
        </w:rPr>
      </w:pPr>
      <w:r w:rsidRPr="00E42A1C">
        <w:rPr>
          <w:rFonts w:eastAsia="Times New Roman"/>
          <w:sz w:val="24"/>
          <w:szCs w:val="24"/>
        </w:rPr>
        <w:t xml:space="preserve">Given R(ABCD), </w:t>
      </w:r>
    </w:p>
    <w:p w:rsidR="00311AE6" w:rsidRPr="00E42A1C" w:rsidRDefault="00311AE6" w:rsidP="00E42A1C">
      <w:pPr>
        <w:spacing w:after="0" w:line="240" w:lineRule="auto"/>
        <w:contextualSpacing/>
        <w:rPr>
          <w:rFonts w:eastAsia="Times New Roman"/>
          <w:sz w:val="24"/>
          <w:szCs w:val="24"/>
        </w:rPr>
      </w:pPr>
    </w:p>
    <w:p w:rsidR="001344FB" w:rsidRPr="00E42A1C" w:rsidRDefault="00311AE6" w:rsidP="00E42A1C">
      <w:pPr>
        <w:spacing w:after="0" w:line="240" w:lineRule="auto"/>
        <w:contextualSpacing/>
        <w:rPr>
          <w:rFonts w:eastAsia="Times New Roman"/>
          <w:sz w:val="24"/>
          <w:szCs w:val="24"/>
        </w:rPr>
      </w:pPr>
      <w:r w:rsidRPr="00E42A1C">
        <w:rPr>
          <w:rFonts w:eastAsia="Times New Roman"/>
          <w:sz w:val="24"/>
          <w:szCs w:val="24"/>
        </w:rPr>
        <w:t>A. F</w:t>
      </w:r>
      <w:r w:rsidR="001344FB" w:rsidRPr="00E42A1C">
        <w:rPr>
          <w:rFonts w:eastAsia="Times New Roman"/>
          <w:sz w:val="24"/>
          <w:szCs w:val="24"/>
        </w:rPr>
        <w:t>ind a canonical cover for the following set F of functional dependencies.</w:t>
      </w: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A</w:t>
      </w:r>
      <w:r w:rsidRPr="00E42A1C">
        <w:rPr>
          <w:rFonts w:eastAsia="Times New Roman"/>
          <w:sz w:val="24"/>
          <w:szCs w:val="24"/>
        </w:rPr>
        <w:sym w:font="Wingdings" w:char="F0E0"/>
      </w:r>
      <w:r w:rsidRPr="00E42A1C">
        <w:rPr>
          <w:rFonts w:eastAsia="Times New Roman"/>
          <w:sz w:val="24"/>
          <w:szCs w:val="24"/>
        </w:rPr>
        <w:t>BC</w:t>
      </w:r>
    </w:p>
    <w:p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AB</w:t>
      </w:r>
      <w:r w:rsidRPr="00E42A1C">
        <w:rPr>
          <w:rFonts w:eastAsia="Times New Roman"/>
          <w:sz w:val="24"/>
          <w:szCs w:val="24"/>
        </w:rPr>
        <w:sym w:font="Wingdings" w:char="F0E0"/>
      </w:r>
      <w:r w:rsidRPr="00E42A1C">
        <w:rPr>
          <w:rFonts w:eastAsia="Times New Roman"/>
          <w:sz w:val="24"/>
          <w:szCs w:val="24"/>
        </w:rPr>
        <w:t>D</w:t>
      </w:r>
    </w:p>
    <w:p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C</w:t>
      </w:r>
      <w:r w:rsidRPr="00E42A1C">
        <w:rPr>
          <w:rFonts w:eastAsia="Times New Roman"/>
          <w:sz w:val="24"/>
          <w:szCs w:val="24"/>
        </w:rPr>
        <w:sym w:font="Wingdings" w:char="F0E0"/>
      </w:r>
      <w:r w:rsidRPr="00E42A1C">
        <w:rPr>
          <w:rFonts w:eastAsia="Times New Roman"/>
          <w:sz w:val="24"/>
          <w:szCs w:val="24"/>
        </w:rPr>
        <w:t>AD</w:t>
      </w:r>
    </w:p>
    <w:p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D</w:t>
      </w:r>
      <w:r w:rsidRPr="00E42A1C">
        <w:rPr>
          <w:rFonts w:eastAsia="Times New Roman"/>
          <w:sz w:val="24"/>
          <w:szCs w:val="24"/>
        </w:rPr>
        <w:sym w:font="Wingdings" w:char="F0E0"/>
      </w:r>
      <w:r w:rsidRPr="00E42A1C">
        <w:rPr>
          <w:rFonts w:eastAsia="Times New Roman"/>
          <w:sz w:val="24"/>
          <w:szCs w:val="24"/>
        </w:rPr>
        <w:t>B</w:t>
      </w: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E42A1C" w:rsidRPr="00E42A1C" w:rsidRDefault="00E42A1C" w:rsidP="00E42A1C">
      <w:pPr>
        <w:spacing w:after="0" w:line="240" w:lineRule="auto"/>
        <w:contextualSpacing/>
        <w:rPr>
          <w:rFonts w:eastAsia="Times New Roman"/>
          <w:sz w:val="24"/>
          <w:szCs w:val="24"/>
        </w:rPr>
      </w:pPr>
    </w:p>
    <w:p w:rsidR="00E42A1C" w:rsidRPr="00E42A1C" w:rsidRDefault="00E42A1C" w:rsidP="00E42A1C">
      <w:pPr>
        <w:spacing w:after="0" w:line="240" w:lineRule="auto"/>
        <w:contextualSpacing/>
        <w:rPr>
          <w:rFonts w:eastAsia="Times New Roman"/>
          <w:sz w:val="24"/>
          <w:szCs w:val="24"/>
        </w:rPr>
      </w:pPr>
    </w:p>
    <w:p w:rsidR="00311AE6" w:rsidRPr="00E42A1C" w:rsidRDefault="00311AE6" w:rsidP="00E42A1C">
      <w:pPr>
        <w:spacing w:after="0" w:line="240" w:lineRule="auto"/>
        <w:contextualSpacing/>
        <w:rPr>
          <w:rFonts w:eastAsia="Times New Roman"/>
          <w:sz w:val="24"/>
          <w:szCs w:val="24"/>
        </w:rPr>
      </w:pPr>
    </w:p>
    <w:p w:rsidR="00311AE6" w:rsidRPr="00E42A1C" w:rsidRDefault="00311AE6" w:rsidP="00E42A1C">
      <w:pPr>
        <w:spacing w:after="0" w:line="240" w:lineRule="auto"/>
        <w:contextualSpacing/>
        <w:rPr>
          <w:rFonts w:eastAsia="Times New Roman"/>
          <w:sz w:val="24"/>
          <w:szCs w:val="24"/>
        </w:rPr>
      </w:pPr>
      <w:r w:rsidRPr="00E42A1C">
        <w:rPr>
          <w:rFonts w:eastAsia="Times New Roman"/>
          <w:sz w:val="24"/>
          <w:szCs w:val="24"/>
        </w:rPr>
        <w:t>B. Find all candidate keys.</w:t>
      </w: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F21778" w:rsidRPr="00E42A1C" w:rsidRDefault="001344FB" w:rsidP="00E42A1C">
      <w:pPr>
        <w:spacing w:after="0" w:line="240" w:lineRule="auto"/>
        <w:contextualSpacing/>
        <w:rPr>
          <w:rFonts w:eastAsia="Times New Roman"/>
          <w:b/>
          <w:sz w:val="24"/>
          <w:szCs w:val="24"/>
        </w:rPr>
      </w:pPr>
      <w:r w:rsidRPr="00E42A1C">
        <w:rPr>
          <w:rFonts w:eastAsia="Times New Roman"/>
          <w:b/>
          <w:sz w:val="24"/>
          <w:szCs w:val="24"/>
        </w:rPr>
        <w:t xml:space="preserve">2.  </w:t>
      </w:r>
      <w:r w:rsidR="00D609F3">
        <w:rPr>
          <w:rFonts w:eastAsia="Times New Roman"/>
          <w:b/>
          <w:sz w:val="24"/>
          <w:szCs w:val="24"/>
        </w:rPr>
        <w:t>Dependency Preservation (15</w:t>
      </w:r>
      <w:r w:rsidR="00F21778" w:rsidRPr="00E42A1C">
        <w:rPr>
          <w:rFonts w:eastAsia="Times New Roman"/>
          <w:b/>
          <w:sz w:val="24"/>
          <w:szCs w:val="24"/>
        </w:rPr>
        <w:t xml:space="preserve"> pts).</w:t>
      </w:r>
    </w:p>
    <w:p w:rsidR="001344FB" w:rsidRPr="00E42A1C" w:rsidRDefault="001344FB" w:rsidP="00E42A1C">
      <w:pPr>
        <w:spacing w:after="0" w:line="240" w:lineRule="auto"/>
        <w:contextualSpacing/>
        <w:rPr>
          <w:rFonts w:eastAsia="Times New Roman"/>
          <w:sz w:val="24"/>
          <w:szCs w:val="24"/>
        </w:rPr>
      </w:pPr>
      <w:r w:rsidRPr="00E42A1C">
        <w:rPr>
          <w:rFonts w:eastAsia="Times New Roman"/>
          <w:sz w:val="24"/>
          <w:szCs w:val="24"/>
        </w:rPr>
        <w:t>For the universal relation R(w,x,y,z), consider the decomposition D consisting of R</w:t>
      </w:r>
      <w:r w:rsidRPr="00E42A1C">
        <w:rPr>
          <w:rFonts w:eastAsia="Times New Roman"/>
          <w:sz w:val="24"/>
          <w:szCs w:val="24"/>
          <w:vertAlign w:val="subscript"/>
        </w:rPr>
        <w:t>1</w:t>
      </w:r>
      <w:r w:rsidRPr="00E42A1C">
        <w:rPr>
          <w:rFonts w:eastAsia="Times New Roman"/>
          <w:sz w:val="24"/>
          <w:szCs w:val="24"/>
        </w:rPr>
        <w:t>(w,y,z)  and R</w:t>
      </w:r>
      <w:r w:rsidRPr="00E42A1C">
        <w:rPr>
          <w:rFonts w:eastAsia="Times New Roman"/>
          <w:sz w:val="24"/>
          <w:szCs w:val="24"/>
          <w:vertAlign w:val="subscript"/>
        </w:rPr>
        <w:t>2</w:t>
      </w:r>
      <w:r w:rsidRPr="00E42A1C">
        <w:rPr>
          <w:rFonts w:eastAsia="Times New Roman"/>
          <w:sz w:val="24"/>
          <w:szCs w:val="24"/>
        </w:rPr>
        <w:t>(x,y), and the set F of functional dependencies {  y</w:t>
      </w:r>
      <w:r w:rsidRPr="00E42A1C">
        <w:rPr>
          <w:rFonts w:eastAsia="Times New Roman"/>
          <w:sz w:val="24"/>
          <w:szCs w:val="24"/>
        </w:rPr>
        <w:sym w:font="Wingdings" w:char="F0E0"/>
      </w:r>
      <w:r w:rsidRPr="00E42A1C">
        <w:rPr>
          <w:rFonts w:eastAsia="Times New Roman"/>
          <w:sz w:val="24"/>
          <w:szCs w:val="24"/>
        </w:rPr>
        <w:t>xz  ;  yz</w:t>
      </w:r>
      <w:r w:rsidRPr="00E42A1C">
        <w:rPr>
          <w:rFonts w:eastAsia="Times New Roman"/>
          <w:sz w:val="24"/>
          <w:szCs w:val="24"/>
        </w:rPr>
        <w:sym w:font="Wingdings" w:char="F0E0"/>
      </w:r>
      <w:r w:rsidRPr="00E42A1C">
        <w:rPr>
          <w:rFonts w:eastAsia="Times New Roman"/>
          <w:sz w:val="24"/>
          <w:szCs w:val="24"/>
        </w:rPr>
        <w:t>w  ;  x</w:t>
      </w:r>
      <w:r w:rsidRPr="00E42A1C">
        <w:rPr>
          <w:rFonts w:eastAsia="Times New Roman"/>
          <w:sz w:val="24"/>
          <w:szCs w:val="24"/>
        </w:rPr>
        <w:sym w:font="Wingdings" w:char="F0E0"/>
      </w:r>
      <w:r w:rsidRPr="00E42A1C">
        <w:rPr>
          <w:rFonts w:eastAsia="Times New Roman"/>
          <w:sz w:val="24"/>
          <w:szCs w:val="24"/>
        </w:rPr>
        <w:t xml:space="preserve">w  }.  </w:t>
      </w:r>
    </w:p>
    <w:p w:rsidR="001344FB" w:rsidRPr="00E42A1C" w:rsidRDefault="001344FB" w:rsidP="00E42A1C">
      <w:pPr>
        <w:spacing w:after="0" w:line="240" w:lineRule="auto"/>
        <w:contextualSpacing/>
        <w:rPr>
          <w:rFonts w:eastAsia="Times New Roman"/>
          <w:sz w:val="24"/>
          <w:szCs w:val="24"/>
        </w:rPr>
      </w:pPr>
      <w:r w:rsidRPr="00E42A1C">
        <w:rPr>
          <w:rFonts w:eastAsia="Times New Roman"/>
          <w:sz w:val="24"/>
          <w:szCs w:val="24"/>
        </w:rPr>
        <w:t>Recall that the projection of set of functional dependences G on relation R</w:t>
      </w:r>
      <w:r w:rsidRPr="00E42A1C">
        <w:rPr>
          <w:rFonts w:eastAsia="Times New Roman"/>
          <w:sz w:val="24"/>
          <w:szCs w:val="24"/>
          <w:vertAlign w:val="subscript"/>
        </w:rPr>
        <w:t>x</w:t>
      </w:r>
      <w:r w:rsidRPr="00E42A1C">
        <w:rPr>
          <w:rFonts w:eastAsia="Times New Roman"/>
          <w:sz w:val="24"/>
          <w:szCs w:val="24"/>
        </w:rPr>
        <w:t xml:space="preserve"> consists of every functional dependency in (G)</w:t>
      </w:r>
      <w:r w:rsidRPr="00E42A1C">
        <w:rPr>
          <w:rFonts w:eastAsia="Times New Roman"/>
          <w:sz w:val="24"/>
          <w:szCs w:val="24"/>
          <w:vertAlign w:val="superscript"/>
        </w:rPr>
        <w:t>+</w:t>
      </w:r>
      <w:r w:rsidRPr="00E42A1C">
        <w:rPr>
          <w:rFonts w:eastAsia="Times New Roman"/>
          <w:sz w:val="24"/>
          <w:szCs w:val="24"/>
        </w:rPr>
        <w:t xml:space="preserve"> that contains only attributes from R</w:t>
      </w:r>
      <w:r w:rsidRPr="00E42A1C">
        <w:rPr>
          <w:rFonts w:eastAsia="Times New Roman"/>
          <w:sz w:val="24"/>
          <w:szCs w:val="24"/>
          <w:vertAlign w:val="subscript"/>
        </w:rPr>
        <w:t>x</w:t>
      </w:r>
      <w:r w:rsidRPr="00E42A1C">
        <w:rPr>
          <w:rFonts w:eastAsia="Times New Roman"/>
          <w:sz w:val="24"/>
          <w:szCs w:val="24"/>
        </w:rPr>
        <w:t xml:space="preserve">.  </w:t>
      </w: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 xml:space="preserve">a. </w:t>
      </w:r>
      <w:r w:rsidRPr="00E42A1C">
        <w:rPr>
          <w:rFonts w:eastAsia="Times New Roman"/>
          <w:sz w:val="24"/>
          <w:szCs w:val="24"/>
        </w:rPr>
        <w:t>Compute the projection of F on R</w:t>
      </w:r>
      <w:r w:rsidRPr="00E42A1C">
        <w:rPr>
          <w:rFonts w:eastAsia="Times New Roman"/>
          <w:sz w:val="24"/>
          <w:szCs w:val="24"/>
          <w:vertAlign w:val="subscript"/>
        </w:rPr>
        <w:t>1</w:t>
      </w:r>
      <w:r w:rsidRPr="00E42A1C">
        <w:rPr>
          <w:rFonts w:eastAsia="Times New Roman"/>
          <w:sz w:val="24"/>
          <w:szCs w:val="24"/>
        </w:rPr>
        <w:t>.</w:t>
      </w:r>
    </w:p>
    <w:p w:rsidR="001344FB" w:rsidRPr="00E42A1C" w:rsidRDefault="001344FB" w:rsidP="00E42A1C">
      <w:pPr>
        <w:spacing w:after="0" w:line="240" w:lineRule="auto"/>
        <w:contextualSpacing/>
        <w:rPr>
          <w:rFonts w:eastAsia="Times New Roman"/>
          <w:sz w:val="24"/>
          <w:szCs w:val="24"/>
        </w:rPr>
      </w:pPr>
    </w:p>
    <w:p w:rsidR="00F21778" w:rsidRPr="00E42A1C" w:rsidRDefault="00F21778" w:rsidP="00E42A1C">
      <w:pPr>
        <w:spacing w:after="0" w:line="240" w:lineRule="auto"/>
        <w:contextualSpacing/>
        <w:rPr>
          <w:rFonts w:eastAsia="Times New Roman"/>
          <w:sz w:val="24"/>
          <w:szCs w:val="24"/>
        </w:rPr>
      </w:pPr>
    </w:p>
    <w:p w:rsidR="00F21778" w:rsidRPr="00E42A1C" w:rsidRDefault="00F21778" w:rsidP="00E42A1C">
      <w:pPr>
        <w:spacing w:after="0" w:line="240" w:lineRule="auto"/>
        <w:contextualSpacing/>
        <w:rPr>
          <w:rFonts w:eastAsia="Times New Roman"/>
          <w:sz w:val="24"/>
          <w:szCs w:val="24"/>
        </w:rPr>
      </w:pPr>
    </w:p>
    <w:p w:rsidR="00F21778" w:rsidRPr="00E42A1C" w:rsidRDefault="00F21778"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b.</w:t>
      </w:r>
      <w:r w:rsidRPr="00E42A1C">
        <w:rPr>
          <w:rFonts w:eastAsia="Times New Roman"/>
          <w:sz w:val="24"/>
          <w:szCs w:val="24"/>
        </w:rPr>
        <w:t xml:space="preserve"> Compute the projection of F on R</w:t>
      </w:r>
      <w:r w:rsidRPr="00E42A1C">
        <w:rPr>
          <w:rFonts w:eastAsia="Times New Roman"/>
          <w:sz w:val="24"/>
          <w:szCs w:val="24"/>
          <w:vertAlign w:val="subscript"/>
        </w:rPr>
        <w:t>2</w:t>
      </w:r>
      <w:r w:rsidRPr="00E42A1C">
        <w:rPr>
          <w:rFonts w:eastAsia="Times New Roman"/>
          <w:sz w:val="24"/>
          <w:szCs w:val="24"/>
        </w:rPr>
        <w:t>.</w:t>
      </w:r>
    </w:p>
    <w:p w:rsidR="001344FB" w:rsidRPr="00E42A1C" w:rsidRDefault="001344FB" w:rsidP="00E42A1C">
      <w:pPr>
        <w:spacing w:after="0" w:line="240" w:lineRule="auto"/>
        <w:contextualSpacing/>
        <w:rPr>
          <w:rFonts w:eastAsia="Times New Roman"/>
          <w:sz w:val="24"/>
          <w:szCs w:val="24"/>
        </w:rPr>
      </w:pPr>
    </w:p>
    <w:p w:rsidR="00F21778" w:rsidRPr="00E42A1C" w:rsidRDefault="00F21778" w:rsidP="00E42A1C">
      <w:pPr>
        <w:spacing w:after="0" w:line="240" w:lineRule="auto"/>
        <w:contextualSpacing/>
        <w:rPr>
          <w:rFonts w:eastAsia="Times New Roman"/>
          <w:sz w:val="24"/>
          <w:szCs w:val="24"/>
        </w:rPr>
      </w:pPr>
    </w:p>
    <w:p w:rsidR="00F21778" w:rsidRPr="00E42A1C" w:rsidRDefault="00F21778" w:rsidP="00E42A1C">
      <w:pPr>
        <w:spacing w:after="0" w:line="240" w:lineRule="auto"/>
        <w:contextualSpacing/>
        <w:rPr>
          <w:rFonts w:eastAsia="Times New Roman"/>
          <w:sz w:val="24"/>
          <w:szCs w:val="24"/>
        </w:rPr>
      </w:pPr>
    </w:p>
    <w:p w:rsidR="00F21778" w:rsidRPr="00E42A1C" w:rsidRDefault="00F21778"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c.</w:t>
      </w:r>
      <w:r w:rsidRPr="00E42A1C">
        <w:rPr>
          <w:rFonts w:eastAsia="Times New Roman"/>
          <w:sz w:val="24"/>
          <w:szCs w:val="24"/>
        </w:rPr>
        <w:t xml:space="preserve"> Does the decomposition D preserve the set of dependencies F?  Why or why not?</w:t>
      </w: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152937" w:rsidRPr="00E42A1C" w:rsidRDefault="00152937" w:rsidP="00E42A1C">
      <w:pPr>
        <w:spacing w:after="0" w:line="240" w:lineRule="auto"/>
        <w:contextualSpacing/>
        <w:rPr>
          <w:rFonts w:eastAsia="Times New Roman"/>
          <w:sz w:val="24"/>
          <w:szCs w:val="24"/>
        </w:rPr>
      </w:pPr>
    </w:p>
    <w:p w:rsidR="00E42A1C" w:rsidRPr="00E42A1C" w:rsidRDefault="00E42A1C" w:rsidP="00E42A1C">
      <w:pPr>
        <w:spacing w:after="0" w:line="240" w:lineRule="auto"/>
        <w:contextualSpacing/>
        <w:rPr>
          <w:rFonts w:eastAsia="Times New Roman"/>
          <w:sz w:val="24"/>
          <w:szCs w:val="24"/>
        </w:rPr>
      </w:pPr>
    </w:p>
    <w:p w:rsidR="00E42A1C" w:rsidRPr="00E42A1C" w:rsidRDefault="00E42A1C" w:rsidP="00E42A1C">
      <w:pPr>
        <w:spacing w:after="0" w:line="240" w:lineRule="auto"/>
        <w:contextualSpacing/>
        <w:rPr>
          <w:rFonts w:eastAsia="Times New Roman"/>
          <w:sz w:val="24"/>
          <w:szCs w:val="24"/>
        </w:rPr>
      </w:pPr>
    </w:p>
    <w:p w:rsidR="00360868" w:rsidRPr="00E42A1C" w:rsidRDefault="00360868" w:rsidP="00E42A1C">
      <w:pPr>
        <w:spacing w:after="0" w:line="240" w:lineRule="auto"/>
        <w:contextualSpacing/>
        <w:rPr>
          <w:rFonts w:eastAsia="Times New Roman"/>
          <w:b/>
          <w:sz w:val="24"/>
          <w:szCs w:val="24"/>
        </w:rPr>
      </w:pPr>
      <w:r w:rsidRPr="00E42A1C">
        <w:rPr>
          <w:rFonts w:eastAsia="Times New Roman"/>
          <w:b/>
          <w:sz w:val="24"/>
          <w:szCs w:val="24"/>
        </w:rPr>
        <w:lastRenderedPageBreak/>
        <w:t>3.  Nonadditive (Lossless) Join Property</w:t>
      </w:r>
      <w:r w:rsidR="00D609F3">
        <w:rPr>
          <w:rFonts w:eastAsia="Times New Roman"/>
          <w:b/>
          <w:sz w:val="24"/>
          <w:szCs w:val="24"/>
        </w:rPr>
        <w:t xml:space="preserve"> (24</w:t>
      </w:r>
      <w:r w:rsidR="00433A74" w:rsidRPr="00E42A1C">
        <w:rPr>
          <w:rFonts w:eastAsia="Times New Roman"/>
          <w:b/>
          <w:sz w:val="24"/>
          <w:szCs w:val="24"/>
        </w:rPr>
        <w:t xml:space="preserve"> pts)</w:t>
      </w:r>
      <w:r w:rsidRPr="00E42A1C">
        <w:rPr>
          <w:rFonts w:eastAsia="Times New Roman"/>
          <w:b/>
          <w:sz w:val="24"/>
          <w:szCs w:val="24"/>
        </w:rPr>
        <w:t>.</w:t>
      </w:r>
    </w:p>
    <w:p w:rsidR="00995AD1" w:rsidRPr="00E42A1C" w:rsidRDefault="00A07AAF" w:rsidP="00E42A1C">
      <w:pPr>
        <w:spacing w:after="0" w:line="240" w:lineRule="auto"/>
        <w:contextualSpacing/>
        <w:rPr>
          <w:rFonts w:eastAsia="Times New Roman"/>
          <w:sz w:val="24"/>
          <w:szCs w:val="24"/>
        </w:rPr>
      </w:pPr>
      <w:r w:rsidRPr="00E42A1C">
        <w:rPr>
          <w:rFonts w:eastAsia="Times New Roman"/>
          <w:sz w:val="24"/>
          <w:szCs w:val="24"/>
        </w:rPr>
        <w:t>R = {ABCDEFGHIJ}</w:t>
      </w:r>
    </w:p>
    <w:p w:rsidR="00995AD1" w:rsidRPr="00E42A1C" w:rsidRDefault="00995AD1" w:rsidP="00E42A1C">
      <w:pPr>
        <w:spacing w:after="0" w:line="240" w:lineRule="auto"/>
        <w:contextualSpacing/>
        <w:rPr>
          <w:rFonts w:eastAsia="Times New Roman"/>
          <w:sz w:val="24"/>
          <w:szCs w:val="24"/>
        </w:rPr>
      </w:pPr>
    </w:p>
    <w:p w:rsidR="00D96A66" w:rsidRPr="00E42A1C" w:rsidRDefault="00D96A66" w:rsidP="00E42A1C">
      <w:pPr>
        <w:spacing w:after="0" w:line="240" w:lineRule="auto"/>
        <w:contextualSpacing/>
        <w:rPr>
          <w:rFonts w:eastAsia="Times New Roman"/>
          <w:sz w:val="24"/>
          <w:szCs w:val="24"/>
        </w:rPr>
      </w:pPr>
      <w:r w:rsidRPr="00E42A1C">
        <w:rPr>
          <w:rFonts w:eastAsia="Times New Roman"/>
          <w:sz w:val="24"/>
          <w:szCs w:val="24"/>
        </w:rPr>
        <w:t xml:space="preserve">F = { </w:t>
      </w:r>
      <w:r w:rsidR="00E42A1C">
        <w:rPr>
          <w:rFonts w:eastAsia="Times New Roman"/>
          <w:sz w:val="24"/>
          <w:szCs w:val="24"/>
        </w:rPr>
        <w:tab/>
      </w:r>
      <w:r w:rsidRPr="00E42A1C">
        <w:rPr>
          <w:rFonts w:eastAsia="Times New Roman"/>
          <w:sz w:val="24"/>
          <w:szCs w:val="24"/>
        </w:rPr>
        <w:t>AB -&gt; C</w:t>
      </w:r>
    </w:p>
    <w:p w:rsidR="00D96A66" w:rsidRPr="00E42A1C" w:rsidRDefault="00D96A66" w:rsidP="00E42A1C">
      <w:pPr>
        <w:spacing w:after="0" w:line="240" w:lineRule="auto"/>
        <w:contextualSpacing/>
        <w:rPr>
          <w:rFonts w:eastAsia="Times New Roman"/>
          <w:sz w:val="24"/>
          <w:szCs w:val="24"/>
        </w:rPr>
      </w:pPr>
      <w:r w:rsidRPr="00E42A1C">
        <w:rPr>
          <w:rFonts w:eastAsia="Times New Roman"/>
          <w:sz w:val="24"/>
          <w:szCs w:val="24"/>
        </w:rPr>
        <w:tab/>
        <w:t>A -&gt; DE</w:t>
      </w:r>
    </w:p>
    <w:p w:rsidR="00D96A66" w:rsidRPr="00E42A1C" w:rsidRDefault="00D96A66" w:rsidP="00E42A1C">
      <w:pPr>
        <w:spacing w:after="0" w:line="240" w:lineRule="auto"/>
        <w:contextualSpacing/>
        <w:rPr>
          <w:rFonts w:eastAsia="Times New Roman"/>
          <w:sz w:val="24"/>
          <w:szCs w:val="24"/>
        </w:rPr>
      </w:pPr>
      <w:r w:rsidRPr="00E42A1C">
        <w:rPr>
          <w:rFonts w:eastAsia="Times New Roman"/>
          <w:sz w:val="24"/>
          <w:szCs w:val="24"/>
        </w:rPr>
        <w:tab/>
        <w:t>B -&gt; F</w:t>
      </w:r>
    </w:p>
    <w:p w:rsidR="00D96A66" w:rsidRPr="00E42A1C" w:rsidRDefault="00D96A66" w:rsidP="00E42A1C">
      <w:pPr>
        <w:spacing w:after="0" w:line="240" w:lineRule="auto"/>
        <w:contextualSpacing/>
        <w:rPr>
          <w:rFonts w:eastAsia="Times New Roman"/>
          <w:sz w:val="24"/>
          <w:szCs w:val="24"/>
        </w:rPr>
      </w:pPr>
      <w:r w:rsidRPr="00E42A1C">
        <w:rPr>
          <w:rFonts w:eastAsia="Times New Roman"/>
          <w:sz w:val="24"/>
          <w:szCs w:val="24"/>
        </w:rPr>
        <w:tab/>
        <w:t>F -&gt; GH</w:t>
      </w:r>
    </w:p>
    <w:p w:rsidR="00D96A66" w:rsidRPr="00E42A1C" w:rsidRDefault="00D96A66" w:rsidP="00E42A1C">
      <w:pPr>
        <w:spacing w:after="0" w:line="240" w:lineRule="auto"/>
        <w:contextualSpacing/>
        <w:rPr>
          <w:rFonts w:eastAsia="Times New Roman"/>
          <w:sz w:val="24"/>
          <w:szCs w:val="24"/>
        </w:rPr>
      </w:pPr>
      <w:r w:rsidRPr="00E42A1C">
        <w:rPr>
          <w:rFonts w:eastAsia="Times New Roman"/>
          <w:sz w:val="24"/>
          <w:szCs w:val="24"/>
        </w:rPr>
        <w:tab/>
        <w:t>D -&gt; IJ</w:t>
      </w:r>
    </w:p>
    <w:p w:rsidR="003346DF" w:rsidRPr="00E42A1C" w:rsidRDefault="003346DF" w:rsidP="00E42A1C">
      <w:pPr>
        <w:spacing w:after="0" w:line="240" w:lineRule="auto"/>
        <w:contextualSpacing/>
        <w:rPr>
          <w:rFonts w:eastAsia="Times New Roman"/>
          <w:sz w:val="24"/>
          <w:szCs w:val="24"/>
        </w:rPr>
      </w:pPr>
      <w:r w:rsidRPr="00E42A1C">
        <w:rPr>
          <w:rFonts w:eastAsia="Times New Roman"/>
          <w:sz w:val="24"/>
          <w:szCs w:val="24"/>
        </w:rPr>
        <w:t>}</w:t>
      </w:r>
    </w:p>
    <w:p w:rsidR="00D96A66" w:rsidRPr="00E42A1C" w:rsidRDefault="00D96A66" w:rsidP="00E42A1C">
      <w:pPr>
        <w:spacing w:after="0" w:line="240" w:lineRule="auto"/>
        <w:contextualSpacing/>
        <w:rPr>
          <w:rFonts w:eastAsia="Times New Roman"/>
          <w:sz w:val="24"/>
          <w:szCs w:val="24"/>
        </w:rPr>
      </w:pPr>
    </w:p>
    <w:p w:rsidR="003346DF" w:rsidRPr="00E42A1C" w:rsidRDefault="003346DF" w:rsidP="00E42A1C">
      <w:pPr>
        <w:spacing w:after="0" w:line="240" w:lineRule="auto"/>
        <w:contextualSpacing/>
        <w:rPr>
          <w:rFonts w:eastAsia="Times New Roman"/>
          <w:sz w:val="24"/>
          <w:szCs w:val="24"/>
        </w:rPr>
      </w:pPr>
      <w:r w:rsidRPr="00E42A1C">
        <w:rPr>
          <w:rFonts w:eastAsia="Times New Roman"/>
          <w:sz w:val="24"/>
          <w:szCs w:val="24"/>
        </w:rPr>
        <w:t xml:space="preserve">Determine whether each decomposition into R1 and R2 has the lossless join property. </w:t>
      </w:r>
      <w:r w:rsidRPr="00E42A1C">
        <w:rPr>
          <w:rFonts w:eastAsia="Times New Roman"/>
          <w:sz w:val="24"/>
          <w:szCs w:val="24"/>
          <w:u w:val="single"/>
        </w:rPr>
        <w:t>Be sure to state why or why not</w:t>
      </w:r>
      <w:r w:rsidRPr="00E42A1C">
        <w:rPr>
          <w:rFonts w:eastAsia="Times New Roman"/>
          <w:sz w:val="24"/>
          <w:szCs w:val="24"/>
        </w:rPr>
        <w:t>.</w:t>
      </w:r>
    </w:p>
    <w:p w:rsidR="00D96A66" w:rsidRPr="00E42A1C" w:rsidRDefault="00D96A66" w:rsidP="00E42A1C">
      <w:pPr>
        <w:spacing w:after="0" w:line="240" w:lineRule="auto"/>
        <w:contextualSpacing/>
        <w:rPr>
          <w:rFonts w:eastAsia="Times New Roman"/>
          <w:sz w:val="24"/>
          <w:szCs w:val="24"/>
        </w:rPr>
      </w:pPr>
    </w:p>
    <w:p w:rsidR="002B1E65" w:rsidRPr="00E42A1C" w:rsidRDefault="002B1E65" w:rsidP="00E42A1C">
      <w:pPr>
        <w:spacing w:after="0" w:line="240" w:lineRule="auto"/>
        <w:contextualSpacing/>
        <w:rPr>
          <w:rFonts w:eastAsia="Times New Roman"/>
          <w:sz w:val="24"/>
          <w:szCs w:val="24"/>
        </w:rPr>
      </w:pPr>
    </w:p>
    <w:p w:rsidR="00D96A66" w:rsidRPr="00E42A1C" w:rsidRDefault="003346DF" w:rsidP="00E42A1C">
      <w:pPr>
        <w:spacing w:after="0" w:line="240" w:lineRule="auto"/>
        <w:contextualSpacing/>
        <w:rPr>
          <w:rFonts w:eastAsia="Times New Roman"/>
          <w:sz w:val="24"/>
          <w:szCs w:val="24"/>
        </w:rPr>
      </w:pPr>
      <w:r w:rsidRPr="00E42A1C">
        <w:rPr>
          <w:rFonts w:eastAsia="Times New Roman"/>
          <w:b/>
          <w:sz w:val="24"/>
          <w:szCs w:val="24"/>
        </w:rPr>
        <w:t>a.</w:t>
      </w:r>
      <w:r w:rsidRPr="00E42A1C">
        <w:rPr>
          <w:rFonts w:eastAsia="Times New Roman"/>
          <w:sz w:val="24"/>
          <w:szCs w:val="24"/>
        </w:rPr>
        <w:t xml:space="preserve"> </w:t>
      </w:r>
      <w:r w:rsidR="00D96A66" w:rsidRPr="00E42A1C">
        <w:rPr>
          <w:rFonts w:eastAsia="Times New Roman"/>
          <w:sz w:val="24"/>
          <w:szCs w:val="24"/>
        </w:rPr>
        <w:t>R1(ABC) and R2(ABDEFGHIJ)</w:t>
      </w:r>
    </w:p>
    <w:p w:rsidR="00D96A66" w:rsidRPr="00E42A1C" w:rsidRDefault="00D96A66" w:rsidP="00E42A1C">
      <w:pPr>
        <w:spacing w:after="0" w:line="240" w:lineRule="auto"/>
        <w:contextualSpacing/>
        <w:rPr>
          <w:rFonts w:eastAsia="Times New Roman"/>
          <w:sz w:val="24"/>
          <w:szCs w:val="24"/>
        </w:rPr>
      </w:pPr>
    </w:p>
    <w:p w:rsidR="002B1E65" w:rsidRPr="00E42A1C" w:rsidRDefault="002B1E65" w:rsidP="00E42A1C">
      <w:pPr>
        <w:spacing w:after="0" w:line="240" w:lineRule="auto"/>
        <w:contextualSpacing/>
        <w:rPr>
          <w:rFonts w:eastAsia="Times New Roman"/>
          <w:sz w:val="24"/>
          <w:szCs w:val="24"/>
        </w:rPr>
      </w:pPr>
    </w:p>
    <w:p w:rsidR="00433A74" w:rsidRPr="00E42A1C" w:rsidRDefault="00433A74" w:rsidP="00E42A1C">
      <w:pPr>
        <w:spacing w:after="0" w:line="240" w:lineRule="auto"/>
        <w:contextualSpacing/>
        <w:rPr>
          <w:rFonts w:eastAsia="Times New Roman"/>
          <w:sz w:val="24"/>
          <w:szCs w:val="24"/>
        </w:rPr>
      </w:pPr>
    </w:p>
    <w:p w:rsidR="002B1E65" w:rsidRPr="00E42A1C" w:rsidRDefault="002B1E65" w:rsidP="00E42A1C">
      <w:pPr>
        <w:spacing w:after="0" w:line="240" w:lineRule="auto"/>
        <w:contextualSpacing/>
        <w:rPr>
          <w:rFonts w:eastAsia="Times New Roman"/>
          <w:sz w:val="24"/>
          <w:szCs w:val="24"/>
        </w:rPr>
      </w:pPr>
    </w:p>
    <w:p w:rsidR="003346DF" w:rsidRPr="00E42A1C" w:rsidRDefault="00D96A66" w:rsidP="00E42A1C">
      <w:pPr>
        <w:spacing w:after="0" w:line="240" w:lineRule="auto"/>
        <w:contextualSpacing/>
        <w:rPr>
          <w:rFonts w:eastAsia="Times New Roman"/>
          <w:sz w:val="24"/>
          <w:szCs w:val="24"/>
        </w:rPr>
      </w:pPr>
      <w:r w:rsidRPr="00E42A1C">
        <w:rPr>
          <w:rFonts w:eastAsia="Times New Roman"/>
          <w:b/>
          <w:sz w:val="24"/>
          <w:szCs w:val="24"/>
        </w:rPr>
        <w:t>b.</w:t>
      </w:r>
      <w:r w:rsidRPr="00E42A1C">
        <w:rPr>
          <w:rFonts w:eastAsia="Times New Roman"/>
          <w:sz w:val="24"/>
          <w:szCs w:val="24"/>
        </w:rPr>
        <w:t xml:space="preserve"> </w:t>
      </w:r>
      <w:r w:rsidR="003346DF" w:rsidRPr="00E42A1C">
        <w:rPr>
          <w:rFonts w:eastAsia="Times New Roman"/>
          <w:sz w:val="24"/>
          <w:szCs w:val="24"/>
        </w:rPr>
        <w:t>R1(ADE) and R2(</w:t>
      </w:r>
      <w:r w:rsidR="00C17F5A">
        <w:rPr>
          <w:rFonts w:eastAsia="Times New Roman"/>
          <w:sz w:val="24"/>
          <w:szCs w:val="24"/>
        </w:rPr>
        <w:t>E</w:t>
      </w:r>
      <w:r w:rsidR="003346DF" w:rsidRPr="00E42A1C">
        <w:rPr>
          <w:rFonts w:eastAsia="Times New Roman"/>
          <w:sz w:val="24"/>
          <w:szCs w:val="24"/>
        </w:rPr>
        <w:t>BCFGHIJ)</w:t>
      </w:r>
    </w:p>
    <w:p w:rsidR="003346DF" w:rsidRPr="00E42A1C" w:rsidRDefault="003346DF" w:rsidP="00E42A1C">
      <w:pPr>
        <w:spacing w:after="0" w:line="240" w:lineRule="auto"/>
        <w:contextualSpacing/>
        <w:rPr>
          <w:rFonts w:eastAsia="Times New Roman"/>
          <w:sz w:val="24"/>
          <w:szCs w:val="24"/>
        </w:rPr>
      </w:pPr>
    </w:p>
    <w:p w:rsidR="00433A74" w:rsidRPr="00E42A1C" w:rsidRDefault="00433A74" w:rsidP="00E42A1C">
      <w:pPr>
        <w:spacing w:after="0" w:line="240" w:lineRule="auto"/>
        <w:contextualSpacing/>
        <w:rPr>
          <w:rFonts w:eastAsia="Times New Roman"/>
          <w:sz w:val="24"/>
          <w:szCs w:val="24"/>
        </w:rPr>
      </w:pPr>
    </w:p>
    <w:p w:rsidR="002B1E65" w:rsidRPr="00E42A1C" w:rsidRDefault="002B1E65" w:rsidP="00E42A1C">
      <w:pPr>
        <w:spacing w:after="0" w:line="240" w:lineRule="auto"/>
        <w:contextualSpacing/>
        <w:rPr>
          <w:rFonts w:eastAsia="Times New Roman"/>
          <w:sz w:val="24"/>
          <w:szCs w:val="24"/>
        </w:rPr>
      </w:pPr>
    </w:p>
    <w:p w:rsidR="002B1E65" w:rsidRPr="00E42A1C" w:rsidRDefault="002B1E65" w:rsidP="00E42A1C">
      <w:pPr>
        <w:spacing w:after="0" w:line="240" w:lineRule="auto"/>
        <w:contextualSpacing/>
        <w:rPr>
          <w:rFonts w:eastAsia="Times New Roman"/>
          <w:sz w:val="24"/>
          <w:szCs w:val="24"/>
        </w:rPr>
      </w:pPr>
    </w:p>
    <w:p w:rsidR="003346DF" w:rsidRPr="00E42A1C" w:rsidRDefault="00D96A66" w:rsidP="00E42A1C">
      <w:pPr>
        <w:spacing w:after="0" w:line="240" w:lineRule="auto"/>
        <w:contextualSpacing/>
        <w:rPr>
          <w:rFonts w:eastAsia="Times New Roman"/>
          <w:sz w:val="24"/>
          <w:szCs w:val="24"/>
        </w:rPr>
      </w:pPr>
      <w:r w:rsidRPr="00E42A1C">
        <w:rPr>
          <w:rFonts w:eastAsia="Times New Roman"/>
          <w:b/>
          <w:sz w:val="24"/>
          <w:szCs w:val="24"/>
        </w:rPr>
        <w:t>c.</w:t>
      </w:r>
      <w:r w:rsidRPr="00E42A1C">
        <w:rPr>
          <w:rFonts w:eastAsia="Times New Roman"/>
          <w:sz w:val="24"/>
          <w:szCs w:val="24"/>
        </w:rPr>
        <w:t xml:space="preserve"> </w:t>
      </w:r>
      <w:r w:rsidR="003346DF" w:rsidRPr="00E42A1C">
        <w:rPr>
          <w:rFonts w:eastAsia="Times New Roman"/>
          <w:sz w:val="24"/>
          <w:szCs w:val="24"/>
        </w:rPr>
        <w:t>R1(BFDIJ) and R2(ABCDEFGH)</w:t>
      </w:r>
    </w:p>
    <w:p w:rsidR="00A07AAF" w:rsidRPr="00E42A1C" w:rsidRDefault="00A07AAF" w:rsidP="00E42A1C">
      <w:pPr>
        <w:spacing w:after="0" w:line="240" w:lineRule="auto"/>
        <w:contextualSpacing/>
        <w:rPr>
          <w:rFonts w:eastAsia="Times New Roman"/>
          <w:sz w:val="24"/>
          <w:szCs w:val="24"/>
        </w:rPr>
      </w:pPr>
    </w:p>
    <w:p w:rsidR="002B1E65" w:rsidRPr="00E42A1C" w:rsidRDefault="002B1E65" w:rsidP="00E42A1C">
      <w:pPr>
        <w:spacing w:after="0" w:line="240" w:lineRule="auto"/>
        <w:contextualSpacing/>
        <w:rPr>
          <w:rFonts w:eastAsia="Times New Roman"/>
          <w:sz w:val="24"/>
          <w:szCs w:val="24"/>
        </w:rPr>
      </w:pPr>
    </w:p>
    <w:p w:rsidR="00433A74" w:rsidRPr="00E42A1C" w:rsidRDefault="00433A74" w:rsidP="00E42A1C">
      <w:pPr>
        <w:spacing w:after="0" w:line="240" w:lineRule="auto"/>
        <w:contextualSpacing/>
        <w:rPr>
          <w:rFonts w:eastAsia="Times New Roman"/>
          <w:sz w:val="24"/>
          <w:szCs w:val="24"/>
        </w:rPr>
      </w:pPr>
    </w:p>
    <w:p w:rsidR="002B1E65" w:rsidRPr="00E42A1C" w:rsidRDefault="002B1E65" w:rsidP="00E42A1C">
      <w:pPr>
        <w:spacing w:after="0" w:line="240" w:lineRule="auto"/>
        <w:contextualSpacing/>
        <w:rPr>
          <w:rFonts w:eastAsia="Times New Roman"/>
          <w:sz w:val="24"/>
          <w:szCs w:val="24"/>
        </w:rPr>
      </w:pPr>
    </w:p>
    <w:p w:rsidR="003346DF" w:rsidRPr="00E42A1C" w:rsidRDefault="003346DF" w:rsidP="00E42A1C">
      <w:pPr>
        <w:spacing w:after="0" w:line="240" w:lineRule="auto"/>
        <w:contextualSpacing/>
        <w:rPr>
          <w:rFonts w:eastAsia="Times New Roman"/>
          <w:sz w:val="24"/>
          <w:szCs w:val="24"/>
        </w:rPr>
      </w:pPr>
      <w:r w:rsidRPr="00E42A1C">
        <w:rPr>
          <w:rFonts w:eastAsia="Times New Roman"/>
          <w:b/>
          <w:sz w:val="24"/>
          <w:szCs w:val="24"/>
        </w:rPr>
        <w:t>d.</w:t>
      </w:r>
      <w:r w:rsidRPr="00E42A1C">
        <w:rPr>
          <w:rFonts w:eastAsia="Times New Roman"/>
          <w:sz w:val="24"/>
          <w:szCs w:val="24"/>
        </w:rPr>
        <w:t xml:space="preserve"> R1(BDFGHIJ) and R2(ABCDE)</w:t>
      </w:r>
    </w:p>
    <w:p w:rsidR="00D96A66" w:rsidRPr="00E42A1C" w:rsidRDefault="00D96A66"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E42A1C" w:rsidRPr="00E42A1C" w:rsidRDefault="00E42A1C" w:rsidP="00E42A1C">
      <w:pPr>
        <w:spacing w:after="0" w:line="240" w:lineRule="auto"/>
        <w:contextualSpacing/>
        <w:rPr>
          <w:rFonts w:eastAsia="Times New Roman"/>
          <w:b/>
          <w:sz w:val="24"/>
          <w:szCs w:val="24"/>
        </w:rPr>
      </w:pPr>
    </w:p>
    <w:p w:rsidR="00995AD1" w:rsidRPr="00E42A1C" w:rsidRDefault="001344FB" w:rsidP="00E42A1C">
      <w:pPr>
        <w:spacing w:after="0" w:line="240" w:lineRule="auto"/>
        <w:contextualSpacing/>
        <w:rPr>
          <w:rFonts w:eastAsia="Times New Roman"/>
          <w:b/>
          <w:sz w:val="24"/>
          <w:szCs w:val="24"/>
        </w:rPr>
      </w:pPr>
      <w:r w:rsidRPr="00E42A1C">
        <w:rPr>
          <w:rFonts w:eastAsia="Times New Roman"/>
          <w:b/>
          <w:sz w:val="24"/>
          <w:szCs w:val="24"/>
        </w:rPr>
        <w:lastRenderedPageBreak/>
        <w:t xml:space="preserve">4.  </w:t>
      </w:r>
      <w:r w:rsidR="00D87F5F" w:rsidRPr="00E42A1C">
        <w:rPr>
          <w:rFonts w:eastAsia="Times New Roman"/>
          <w:b/>
          <w:sz w:val="24"/>
          <w:szCs w:val="24"/>
        </w:rPr>
        <w:t>Normalization and Decomposition</w:t>
      </w:r>
      <w:r w:rsidR="00466BE1">
        <w:rPr>
          <w:rFonts w:eastAsia="Times New Roman"/>
          <w:b/>
          <w:sz w:val="24"/>
          <w:szCs w:val="24"/>
        </w:rPr>
        <w:t xml:space="preserve"> (20</w:t>
      </w:r>
      <w:r w:rsidR="00D609F3">
        <w:rPr>
          <w:rFonts w:eastAsia="Times New Roman"/>
          <w:b/>
          <w:sz w:val="24"/>
          <w:szCs w:val="24"/>
        </w:rPr>
        <w:t xml:space="preserve"> pts)</w:t>
      </w:r>
      <w:r w:rsidR="00D87F5F" w:rsidRPr="00E42A1C">
        <w:rPr>
          <w:rFonts w:eastAsia="Times New Roman"/>
          <w:b/>
          <w:sz w:val="24"/>
          <w:szCs w:val="24"/>
        </w:rPr>
        <w:t>.</w:t>
      </w:r>
    </w:p>
    <w:p w:rsidR="00995AD1" w:rsidRPr="00E42A1C" w:rsidRDefault="00995AD1" w:rsidP="00E42A1C">
      <w:pPr>
        <w:spacing w:after="0" w:line="240" w:lineRule="auto"/>
        <w:contextualSpacing/>
        <w:rPr>
          <w:rFonts w:eastAsia="Times New Roman"/>
          <w:b/>
          <w:sz w:val="24"/>
          <w:szCs w:val="24"/>
        </w:rPr>
      </w:pPr>
    </w:p>
    <w:p w:rsidR="00D87F5F" w:rsidRPr="00E42A1C" w:rsidRDefault="00D87F5F" w:rsidP="00E42A1C">
      <w:pPr>
        <w:shd w:val="clear" w:color="auto" w:fill="FFFFFF"/>
        <w:spacing w:after="0" w:line="240" w:lineRule="auto"/>
        <w:contextualSpacing/>
        <w:rPr>
          <w:rFonts w:eastAsia="Times New Roman" w:cs="Times New Roman"/>
          <w:color w:val="000000"/>
          <w:sz w:val="24"/>
          <w:szCs w:val="24"/>
        </w:rPr>
      </w:pPr>
      <w:r w:rsidRPr="00D87F5F">
        <w:rPr>
          <w:rFonts w:eastAsia="Times New Roman" w:cs="Times New Roman"/>
          <w:color w:val="000000"/>
          <w:sz w:val="24"/>
          <w:szCs w:val="24"/>
        </w:rPr>
        <w:t>R(ABCDEG)</w:t>
      </w:r>
    </w:p>
    <w:p w:rsidR="00D87F5F" w:rsidRPr="00D87F5F" w:rsidRDefault="00D87F5F" w:rsidP="00E42A1C">
      <w:pPr>
        <w:shd w:val="clear" w:color="auto" w:fill="FFFFFF"/>
        <w:spacing w:after="0" w:line="240" w:lineRule="auto"/>
        <w:contextualSpacing/>
        <w:rPr>
          <w:rFonts w:eastAsia="Times New Roman" w:cs="Tahoma"/>
          <w:color w:val="000000"/>
          <w:sz w:val="24"/>
          <w:szCs w:val="24"/>
        </w:rPr>
      </w:pPr>
    </w:p>
    <w:p w:rsidR="00D87F5F" w:rsidRPr="00D87F5F" w:rsidRDefault="00D87F5F" w:rsidP="00E42A1C">
      <w:pPr>
        <w:shd w:val="clear" w:color="auto" w:fill="FFFFFF"/>
        <w:spacing w:after="0" w:line="240" w:lineRule="auto"/>
        <w:contextualSpacing/>
        <w:rPr>
          <w:rFonts w:eastAsia="Times New Roman" w:cs="Tahoma"/>
          <w:color w:val="000000"/>
          <w:sz w:val="24"/>
          <w:szCs w:val="24"/>
        </w:rPr>
      </w:pPr>
      <w:r w:rsidRPr="00D87F5F">
        <w:rPr>
          <w:rFonts w:eastAsia="Times New Roman" w:cs="Times New Roman"/>
          <w:color w:val="000000"/>
          <w:sz w:val="24"/>
          <w:szCs w:val="24"/>
        </w:rPr>
        <w:t>FDs {AB=&gt;C, AC=&gt;B, AD=&gt;E, B=&gt;D, BC=&gt;A, E=&gt;G}</w:t>
      </w:r>
    </w:p>
    <w:p w:rsidR="004415E7" w:rsidRPr="00E42A1C" w:rsidRDefault="004415E7" w:rsidP="00E42A1C">
      <w:pPr>
        <w:spacing w:after="0" w:line="240" w:lineRule="auto"/>
        <w:contextualSpacing/>
        <w:rPr>
          <w:rFonts w:eastAsia="Times New Roman"/>
          <w:b/>
          <w:sz w:val="24"/>
          <w:szCs w:val="24"/>
        </w:rPr>
      </w:pPr>
    </w:p>
    <w:p w:rsidR="004415E7" w:rsidRPr="00E42A1C" w:rsidRDefault="004415E7" w:rsidP="00E42A1C">
      <w:pPr>
        <w:spacing w:after="0" w:line="240" w:lineRule="auto"/>
        <w:contextualSpacing/>
        <w:rPr>
          <w:rFonts w:eastAsia="Times New Roman"/>
          <w:b/>
          <w:sz w:val="24"/>
          <w:szCs w:val="24"/>
        </w:rPr>
      </w:pPr>
    </w:p>
    <w:p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a.</w:t>
      </w:r>
      <w:r w:rsidRPr="00E42A1C">
        <w:rPr>
          <w:rFonts w:eastAsia="Times New Roman"/>
          <w:sz w:val="24"/>
          <w:szCs w:val="24"/>
        </w:rPr>
        <w:t xml:space="preserve"> Ide</w:t>
      </w:r>
      <w:r w:rsidR="00B25391">
        <w:rPr>
          <w:rFonts w:eastAsia="Times New Roman"/>
          <w:sz w:val="24"/>
          <w:szCs w:val="24"/>
        </w:rPr>
        <w:t>ntify candidate keys of R</w:t>
      </w:r>
      <w:r w:rsidRPr="00E42A1C">
        <w:rPr>
          <w:rFonts w:eastAsia="Times New Roman"/>
          <w:sz w:val="24"/>
          <w:szCs w:val="24"/>
        </w:rPr>
        <w:t>.</w:t>
      </w:r>
      <w:r w:rsidR="00B25391">
        <w:rPr>
          <w:rFonts w:eastAsia="Times New Roman"/>
          <w:sz w:val="24"/>
          <w:szCs w:val="24"/>
        </w:rPr>
        <w:t xml:space="preserve"> Hint: There are three candidate keys. </w:t>
      </w:r>
    </w:p>
    <w:p w:rsidR="001344FB" w:rsidRPr="00E42A1C" w:rsidRDefault="001344FB" w:rsidP="00E42A1C">
      <w:pPr>
        <w:spacing w:after="0" w:line="240" w:lineRule="auto"/>
        <w:contextualSpacing/>
        <w:rPr>
          <w:rFonts w:eastAsia="Times New Roman"/>
          <w:sz w:val="24"/>
          <w:szCs w:val="24"/>
        </w:rPr>
      </w:pPr>
    </w:p>
    <w:p w:rsidR="001344FB" w:rsidRDefault="001344FB" w:rsidP="00E42A1C">
      <w:pPr>
        <w:spacing w:after="0" w:line="240" w:lineRule="auto"/>
        <w:contextualSpacing/>
        <w:rPr>
          <w:rFonts w:eastAsia="Times New Roman"/>
          <w:sz w:val="24"/>
          <w:szCs w:val="24"/>
        </w:rPr>
      </w:pPr>
    </w:p>
    <w:p w:rsidR="00A7071F" w:rsidRDefault="00A7071F" w:rsidP="00E42A1C">
      <w:pPr>
        <w:spacing w:after="0" w:line="240" w:lineRule="auto"/>
        <w:contextualSpacing/>
        <w:rPr>
          <w:rFonts w:eastAsia="Times New Roman"/>
          <w:sz w:val="24"/>
          <w:szCs w:val="24"/>
        </w:rPr>
      </w:pPr>
    </w:p>
    <w:p w:rsidR="00E42A1C" w:rsidRDefault="00E42A1C" w:rsidP="00E42A1C">
      <w:pPr>
        <w:spacing w:after="0" w:line="240" w:lineRule="auto"/>
        <w:contextualSpacing/>
        <w:rPr>
          <w:rFonts w:eastAsia="Times New Roman"/>
          <w:sz w:val="24"/>
          <w:szCs w:val="24"/>
        </w:rPr>
      </w:pPr>
    </w:p>
    <w:p w:rsidR="00E42A1C" w:rsidRPr="00E42A1C" w:rsidRDefault="00E42A1C" w:rsidP="00E42A1C">
      <w:pPr>
        <w:spacing w:after="0" w:line="240" w:lineRule="auto"/>
        <w:contextualSpacing/>
        <w:rPr>
          <w:rFonts w:eastAsia="Times New Roman"/>
          <w:sz w:val="24"/>
          <w:szCs w:val="24"/>
        </w:rPr>
      </w:pPr>
    </w:p>
    <w:p w:rsidR="00A7071F" w:rsidRDefault="001344FB" w:rsidP="00E42A1C">
      <w:pPr>
        <w:spacing w:after="0" w:line="240" w:lineRule="auto"/>
        <w:contextualSpacing/>
        <w:rPr>
          <w:rFonts w:eastAsia="Times New Roman"/>
          <w:sz w:val="24"/>
          <w:szCs w:val="24"/>
        </w:rPr>
      </w:pPr>
      <w:r w:rsidRPr="00E42A1C">
        <w:rPr>
          <w:rFonts w:eastAsia="Times New Roman"/>
          <w:b/>
          <w:sz w:val="24"/>
          <w:szCs w:val="24"/>
        </w:rPr>
        <w:t>b.</w:t>
      </w:r>
      <w:r w:rsidRPr="00E42A1C">
        <w:rPr>
          <w:rFonts w:eastAsia="Times New Roman"/>
          <w:sz w:val="24"/>
          <w:szCs w:val="24"/>
        </w:rPr>
        <w:t xml:space="preserve"> Const</w:t>
      </w:r>
      <w:r w:rsidR="00A7071F">
        <w:rPr>
          <w:rFonts w:eastAsia="Times New Roman"/>
          <w:sz w:val="24"/>
          <w:szCs w:val="24"/>
        </w:rPr>
        <w:t>ruct a decomposition of R into relations in 2</w:t>
      </w:r>
      <w:r w:rsidRPr="00E42A1C">
        <w:rPr>
          <w:rFonts w:eastAsia="Times New Roman"/>
          <w:sz w:val="24"/>
          <w:szCs w:val="24"/>
        </w:rPr>
        <w:t>NF</w:t>
      </w:r>
      <w:r w:rsidR="00A7071F">
        <w:rPr>
          <w:rFonts w:eastAsia="Times New Roman"/>
          <w:sz w:val="24"/>
          <w:szCs w:val="24"/>
        </w:rPr>
        <w:t>.</w:t>
      </w:r>
    </w:p>
    <w:p w:rsidR="00A7071F" w:rsidRDefault="00A7071F" w:rsidP="00E42A1C">
      <w:pPr>
        <w:spacing w:after="0" w:line="240" w:lineRule="auto"/>
        <w:contextualSpacing/>
        <w:rPr>
          <w:rFonts w:eastAsia="Times New Roman"/>
          <w:sz w:val="24"/>
          <w:szCs w:val="24"/>
        </w:rPr>
      </w:pPr>
    </w:p>
    <w:p w:rsidR="00A7071F" w:rsidRDefault="00A7071F" w:rsidP="00E42A1C">
      <w:pPr>
        <w:spacing w:after="0" w:line="240" w:lineRule="auto"/>
        <w:contextualSpacing/>
        <w:rPr>
          <w:rFonts w:eastAsia="Times New Roman"/>
          <w:sz w:val="24"/>
          <w:szCs w:val="24"/>
        </w:rPr>
      </w:pPr>
    </w:p>
    <w:p w:rsidR="00A7071F" w:rsidRDefault="00A7071F" w:rsidP="00E42A1C">
      <w:pPr>
        <w:spacing w:after="0" w:line="240" w:lineRule="auto"/>
        <w:contextualSpacing/>
        <w:rPr>
          <w:rFonts w:eastAsia="Times New Roman"/>
          <w:sz w:val="24"/>
          <w:szCs w:val="24"/>
        </w:rPr>
      </w:pPr>
    </w:p>
    <w:p w:rsidR="00A7071F" w:rsidRDefault="00A7071F" w:rsidP="00E42A1C">
      <w:pPr>
        <w:spacing w:after="0" w:line="240" w:lineRule="auto"/>
        <w:contextualSpacing/>
        <w:rPr>
          <w:rFonts w:eastAsia="Times New Roman"/>
          <w:sz w:val="24"/>
          <w:szCs w:val="24"/>
        </w:rPr>
      </w:pPr>
    </w:p>
    <w:p w:rsidR="00A7071F" w:rsidRDefault="00A7071F" w:rsidP="00E42A1C">
      <w:pPr>
        <w:spacing w:after="0" w:line="240" w:lineRule="auto"/>
        <w:contextualSpacing/>
        <w:rPr>
          <w:rFonts w:eastAsia="Times New Roman"/>
          <w:sz w:val="24"/>
          <w:szCs w:val="24"/>
        </w:rPr>
      </w:pPr>
    </w:p>
    <w:p w:rsidR="001344FB" w:rsidRDefault="00A7071F" w:rsidP="00E42A1C">
      <w:pPr>
        <w:spacing w:after="0" w:line="240" w:lineRule="auto"/>
        <w:contextualSpacing/>
        <w:rPr>
          <w:rFonts w:eastAsia="Times New Roman"/>
          <w:sz w:val="24"/>
          <w:szCs w:val="24"/>
        </w:rPr>
      </w:pPr>
      <w:r w:rsidRPr="00A7071F">
        <w:rPr>
          <w:rFonts w:eastAsia="Times New Roman"/>
          <w:b/>
          <w:sz w:val="24"/>
          <w:szCs w:val="24"/>
        </w:rPr>
        <w:t>c.</w:t>
      </w:r>
      <w:r w:rsidR="001344FB" w:rsidRPr="00E42A1C">
        <w:rPr>
          <w:rFonts w:eastAsia="Times New Roman"/>
          <w:sz w:val="24"/>
          <w:szCs w:val="24"/>
        </w:rPr>
        <w:t xml:space="preserve"> </w:t>
      </w:r>
      <w:r w:rsidRPr="00E42A1C">
        <w:rPr>
          <w:rFonts w:eastAsia="Times New Roman"/>
          <w:sz w:val="24"/>
          <w:szCs w:val="24"/>
        </w:rPr>
        <w:t>Const</w:t>
      </w:r>
      <w:r>
        <w:rPr>
          <w:rFonts w:eastAsia="Times New Roman"/>
          <w:sz w:val="24"/>
          <w:szCs w:val="24"/>
        </w:rPr>
        <w:t>ruct a decomposition of R into relations in 3</w:t>
      </w:r>
      <w:r w:rsidRPr="00E42A1C">
        <w:rPr>
          <w:rFonts w:eastAsia="Times New Roman"/>
          <w:sz w:val="24"/>
          <w:szCs w:val="24"/>
        </w:rPr>
        <w:t>NF</w:t>
      </w:r>
      <w:r>
        <w:rPr>
          <w:rFonts w:eastAsia="Times New Roman"/>
          <w:sz w:val="24"/>
          <w:szCs w:val="24"/>
        </w:rPr>
        <w:t>.</w:t>
      </w:r>
      <w:r w:rsidR="001344FB" w:rsidRPr="00E42A1C">
        <w:rPr>
          <w:rFonts w:eastAsia="Times New Roman"/>
          <w:sz w:val="24"/>
          <w:szCs w:val="24"/>
        </w:rPr>
        <w:t xml:space="preserve"> </w:t>
      </w:r>
    </w:p>
    <w:p w:rsidR="00E42A1C" w:rsidRDefault="00E42A1C" w:rsidP="00E42A1C">
      <w:pPr>
        <w:spacing w:after="0" w:line="240" w:lineRule="auto"/>
        <w:contextualSpacing/>
        <w:rPr>
          <w:rFonts w:eastAsia="Times New Roman"/>
          <w:sz w:val="24"/>
          <w:szCs w:val="24"/>
        </w:rPr>
      </w:pPr>
    </w:p>
    <w:p w:rsidR="00E42A1C" w:rsidRDefault="00E42A1C" w:rsidP="00E42A1C">
      <w:pPr>
        <w:spacing w:after="0" w:line="240" w:lineRule="auto"/>
        <w:contextualSpacing/>
        <w:rPr>
          <w:rFonts w:eastAsia="Times New Roman"/>
          <w:sz w:val="24"/>
          <w:szCs w:val="24"/>
        </w:rPr>
      </w:pPr>
    </w:p>
    <w:p w:rsidR="00A7071F" w:rsidRDefault="00A7071F" w:rsidP="00E42A1C">
      <w:pPr>
        <w:spacing w:after="0" w:line="240" w:lineRule="auto"/>
        <w:contextualSpacing/>
        <w:rPr>
          <w:rFonts w:eastAsia="Times New Roman"/>
          <w:sz w:val="24"/>
          <w:szCs w:val="24"/>
        </w:rPr>
      </w:pPr>
    </w:p>
    <w:p w:rsidR="00A7071F" w:rsidRDefault="00A7071F" w:rsidP="00E42A1C">
      <w:pPr>
        <w:spacing w:after="0" w:line="240" w:lineRule="auto"/>
        <w:contextualSpacing/>
        <w:rPr>
          <w:rFonts w:eastAsia="Times New Roman"/>
          <w:sz w:val="24"/>
          <w:szCs w:val="24"/>
        </w:rPr>
      </w:pPr>
    </w:p>
    <w:p w:rsidR="00E42A1C" w:rsidRPr="00E42A1C" w:rsidRDefault="00E42A1C" w:rsidP="00E42A1C">
      <w:pPr>
        <w:spacing w:after="0" w:line="240" w:lineRule="auto"/>
        <w:contextualSpacing/>
        <w:rPr>
          <w:rFonts w:eastAsia="Times New Roman"/>
          <w:sz w:val="24"/>
          <w:szCs w:val="24"/>
        </w:rPr>
      </w:pPr>
    </w:p>
    <w:p w:rsidR="001344FB" w:rsidRPr="00E42A1C" w:rsidRDefault="001344FB" w:rsidP="00E42A1C">
      <w:pPr>
        <w:spacing w:after="0" w:line="240" w:lineRule="auto"/>
        <w:contextualSpacing/>
        <w:rPr>
          <w:rFonts w:eastAsia="Times New Roman"/>
          <w:sz w:val="24"/>
          <w:szCs w:val="24"/>
        </w:rPr>
      </w:pPr>
    </w:p>
    <w:p w:rsidR="001344FB" w:rsidRPr="00E42A1C" w:rsidRDefault="00A7071F" w:rsidP="00E42A1C">
      <w:pPr>
        <w:spacing w:after="0" w:line="240" w:lineRule="auto"/>
        <w:contextualSpacing/>
        <w:rPr>
          <w:rFonts w:eastAsia="Times New Roman"/>
          <w:sz w:val="24"/>
          <w:szCs w:val="24"/>
        </w:rPr>
      </w:pPr>
      <w:r>
        <w:rPr>
          <w:rFonts w:eastAsia="Times New Roman"/>
          <w:b/>
          <w:sz w:val="24"/>
          <w:szCs w:val="24"/>
        </w:rPr>
        <w:t>d</w:t>
      </w:r>
      <w:r w:rsidR="001344FB" w:rsidRPr="00E42A1C">
        <w:rPr>
          <w:rFonts w:eastAsia="Times New Roman"/>
          <w:b/>
          <w:sz w:val="24"/>
          <w:szCs w:val="24"/>
        </w:rPr>
        <w:t>.</w:t>
      </w:r>
      <w:r w:rsidR="001344FB" w:rsidRPr="00E42A1C">
        <w:rPr>
          <w:rFonts w:eastAsia="Times New Roman"/>
          <w:sz w:val="24"/>
          <w:szCs w:val="24"/>
        </w:rPr>
        <w:t xml:space="preserve"> Are all of the relations in your decomposition in BCNF?  Either explain why they are, or identify one that is not and explain why it is not. (Note that for a relation to be in BCNF, the determinants of all functional dependencies in the relation must be superkeys </w:t>
      </w:r>
      <w:r w:rsidR="001344FB" w:rsidRPr="00E42A1C">
        <w:rPr>
          <w:rFonts w:eastAsia="Times New Roman"/>
          <w:i/>
          <w:sz w:val="24"/>
          <w:szCs w:val="24"/>
        </w:rPr>
        <w:t>of that relation</w:t>
      </w:r>
      <w:r w:rsidR="001344FB" w:rsidRPr="00E42A1C">
        <w:rPr>
          <w:rFonts w:eastAsia="Times New Roman"/>
          <w:sz w:val="24"/>
          <w:szCs w:val="24"/>
        </w:rPr>
        <w:t xml:space="preserve"> – not superkeys of the original universal relation.)</w:t>
      </w:r>
    </w:p>
    <w:p w:rsidR="00D87F5F" w:rsidRDefault="00D87F5F"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rsidR="00E42A1C" w:rsidRDefault="00E42A1C" w:rsidP="00E42A1C">
      <w:pPr>
        <w:shd w:val="clear" w:color="auto" w:fill="FFFFFF"/>
        <w:spacing w:after="0" w:line="240" w:lineRule="auto"/>
        <w:ind w:left="-360"/>
        <w:contextualSpacing/>
        <w:rPr>
          <w:rFonts w:eastAsia="Times New Roman" w:cs="Times New Roman"/>
          <w:b/>
          <w:color w:val="000000"/>
          <w:sz w:val="24"/>
          <w:szCs w:val="24"/>
        </w:rPr>
      </w:pPr>
      <w:r w:rsidRPr="00E42A1C">
        <w:rPr>
          <w:rFonts w:eastAsia="Times New Roman" w:cs="Times New Roman"/>
          <w:b/>
          <w:color w:val="000000"/>
          <w:sz w:val="24"/>
          <w:szCs w:val="24"/>
        </w:rPr>
        <w:lastRenderedPageBreak/>
        <w:t>5. Transactions and Serialization</w:t>
      </w:r>
      <w:r w:rsidR="00D609F3">
        <w:rPr>
          <w:rFonts w:eastAsia="Times New Roman" w:cs="Times New Roman"/>
          <w:b/>
          <w:color w:val="000000"/>
          <w:sz w:val="24"/>
          <w:szCs w:val="24"/>
        </w:rPr>
        <w:t xml:space="preserve"> (15 pts)</w:t>
      </w:r>
      <w:r w:rsidRPr="00E42A1C">
        <w:rPr>
          <w:rFonts w:eastAsia="Times New Roman" w:cs="Times New Roman"/>
          <w:b/>
          <w:color w:val="000000"/>
          <w:sz w:val="24"/>
          <w:szCs w:val="24"/>
        </w:rPr>
        <w:t>.</w:t>
      </w:r>
    </w:p>
    <w:p w:rsidR="00D609F3" w:rsidRPr="00E42A1C" w:rsidRDefault="00D609F3" w:rsidP="00E42A1C">
      <w:pPr>
        <w:shd w:val="clear" w:color="auto" w:fill="FFFFFF"/>
        <w:spacing w:after="0" w:line="240" w:lineRule="auto"/>
        <w:ind w:left="-360"/>
        <w:contextualSpacing/>
        <w:rPr>
          <w:rFonts w:eastAsia="Times New Roman" w:cs="Times New Roman"/>
          <w:b/>
          <w:color w:val="000000"/>
          <w:sz w:val="24"/>
          <w:szCs w:val="24"/>
        </w:rPr>
      </w:pPr>
    </w:p>
    <w:p w:rsidR="00D87F5F" w:rsidRDefault="00D87F5F" w:rsidP="0022674D">
      <w:pPr>
        <w:shd w:val="clear" w:color="auto" w:fill="FFFFFF"/>
        <w:spacing w:after="0" w:line="240" w:lineRule="auto"/>
        <w:ind w:left="-360" w:firstLine="360"/>
        <w:contextualSpacing/>
        <w:rPr>
          <w:rFonts w:eastAsia="Times New Roman" w:cs="Times New Roman"/>
          <w:color w:val="000000"/>
          <w:sz w:val="24"/>
          <w:szCs w:val="24"/>
        </w:rPr>
      </w:pPr>
      <w:r w:rsidRPr="00D87F5F">
        <w:rPr>
          <w:rFonts w:eastAsia="Times New Roman" w:cs="Times New Roman"/>
          <w:color w:val="000000"/>
          <w:sz w:val="24"/>
          <w:szCs w:val="24"/>
        </w:rPr>
        <w:t xml:space="preserve">Consider </w:t>
      </w:r>
      <w:r w:rsidR="0022674D">
        <w:rPr>
          <w:rFonts w:eastAsia="Times New Roman" w:cs="Times New Roman"/>
          <w:color w:val="000000"/>
          <w:sz w:val="24"/>
          <w:szCs w:val="24"/>
        </w:rPr>
        <w:t>the three transactions T1, T2, and T3, and the schedules S1 and S2 given below. Draw the serializability (precedence) graphs for S1 and S2, and state whether each schedule is serializable or not. If a schedule is serializable, write down the equivalent serial</w:t>
      </w:r>
      <w:r w:rsidR="00030F99">
        <w:rPr>
          <w:rFonts w:eastAsia="Times New Roman" w:cs="Times New Roman"/>
          <w:color w:val="000000"/>
          <w:sz w:val="24"/>
          <w:szCs w:val="24"/>
        </w:rPr>
        <w:t xml:space="preserve"> </w:t>
      </w:r>
      <w:r w:rsidR="0022674D">
        <w:rPr>
          <w:rFonts w:eastAsia="Times New Roman" w:cs="Times New Roman"/>
          <w:color w:val="000000"/>
          <w:sz w:val="24"/>
          <w:szCs w:val="24"/>
        </w:rPr>
        <w:t>schedule(s).</w:t>
      </w: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T1: R1(W), R1(Z), W1(X)</w:t>
      </w: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T2: R2(Z), R2(Y), W2(Z), W2(Y)</w:t>
      </w: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T3: R3(X), R3(Y), W3(Y)</w:t>
      </w: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 xml:space="preserve">S1: R1(X), R2(Z), R1(Z), R3(X), R3(Y), W1(X), W3(Y), R2(Y), W2(Z), W2(Y) </w:t>
      </w: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r>
        <w:rPr>
          <w:rFonts w:eastAsia="Times New Roman" w:cs="Times New Roman"/>
          <w:color w:val="000000"/>
          <w:sz w:val="24"/>
          <w:szCs w:val="24"/>
        </w:rPr>
        <w:t>S2: R1(X), R2(Z), R3(X), R1(Z), R2(Y), R3(Y), W1(X), W2(Z), W3(Y), W2(Y)</w:t>
      </w:r>
    </w:p>
    <w:p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p>
    <w:p w:rsidR="0022674D" w:rsidRDefault="0022674D" w:rsidP="00E42A1C">
      <w:pPr>
        <w:shd w:val="clear" w:color="auto" w:fill="FFFFFF"/>
        <w:spacing w:after="0" w:line="240" w:lineRule="auto"/>
        <w:ind w:left="-360" w:firstLine="360"/>
        <w:contextualSpacing/>
        <w:rPr>
          <w:rFonts w:eastAsia="Times New Roman" w:cs="Times New Roman"/>
          <w:color w:val="000000"/>
          <w:sz w:val="24"/>
          <w:szCs w:val="24"/>
        </w:rPr>
      </w:pPr>
    </w:p>
    <w:p w:rsidR="0022674D" w:rsidRDefault="0022674D" w:rsidP="00E42A1C">
      <w:pPr>
        <w:shd w:val="clear" w:color="auto" w:fill="FFFFFF"/>
        <w:spacing w:after="0" w:line="240" w:lineRule="auto"/>
        <w:ind w:left="-360" w:firstLine="360"/>
        <w:contextualSpacing/>
        <w:rPr>
          <w:rFonts w:eastAsia="Times New Roman" w:cs="Times New Roman"/>
          <w:color w:val="000000"/>
          <w:sz w:val="24"/>
          <w:szCs w:val="24"/>
        </w:rPr>
      </w:pPr>
    </w:p>
    <w:p w:rsidR="0022674D" w:rsidRDefault="0022674D" w:rsidP="00E42A1C">
      <w:pPr>
        <w:shd w:val="clear" w:color="auto" w:fill="FFFFFF"/>
        <w:spacing w:after="0" w:line="240" w:lineRule="auto"/>
        <w:ind w:left="-360" w:firstLine="360"/>
        <w:contextualSpacing/>
        <w:rPr>
          <w:rFonts w:eastAsia="Times New Roman" w:cs="Times New Roman"/>
          <w:color w:val="000000"/>
          <w:sz w:val="24"/>
          <w:szCs w:val="24"/>
        </w:rPr>
      </w:pPr>
    </w:p>
    <w:p w:rsidR="0022674D" w:rsidRDefault="0022674D" w:rsidP="00E42A1C">
      <w:pPr>
        <w:shd w:val="clear" w:color="auto" w:fill="FFFFFF"/>
        <w:spacing w:after="0" w:line="240" w:lineRule="auto"/>
        <w:ind w:left="-360" w:firstLine="360"/>
        <w:contextualSpacing/>
        <w:rPr>
          <w:rFonts w:eastAsia="Times New Roman" w:cs="Times New Roman"/>
          <w:color w:val="000000"/>
          <w:sz w:val="24"/>
          <w:szCs w:val="24"/>
        </w:rPr>
      </w:pPr>
    </w:p>
    <w:p w:rsidR="0022674D" w:rsidRPr="00D87F5F" w:rsidRDefault="0022674D" w:rsidP="00E42A1C">
      <w:pPr>
        <w:shd w:val="clear" w:color="auto" w:fill="FFFFFF"/>
        <w:spacing w:after="0" w:line="240" w:lineRule="auto"/>
        <w:ind w:left="-360" w:firstLine="360"/>
        <w:contextualSpacing/>
        <w:rPr>
          <w:rFonts w:eastAsia="Times New Roman" w:cs="Tahoma"/>
          <w:color w:val="000000"/>
          <w:sz w:val="24"/>
          <w:szCs w:val="24"/>
        </w:rPr>
      </w:pPr>
    </w:p>
    <w:p w:rsidR="006A7309" w:rsidRDefault="006A7309" w:rsidP="00E42A1C">
      <w:pPr>
        <w:pStyle w:val="NormalWeb"/>
        <w:contextualSpacing/>
        <w:rPr>
          <w:rFonts w:asciiTheme="minorHAnsi" w:hAnsiTheme="minorHAnsi"/>
          <w:color w:val="000000"/>
        </w:rPr>
      </w:pPr>
    </w:p>
    <w:p w:rsidR="0022674D" w:rsidRDefault="0022674D" w:rsidP="00E42A1C">
      <w:pPr>
        <w:pStyle w:val="NormalWeb"/>
        <w:contextualSpacing/>
        <w:rPr>
          <w:rFonts w:asciiTheme="minorHAnsi" w:hAnsiTheme="minorHAnsi"/>
          <w:color w:val="000000"/>
        </w:rPr>
      </w:pPr>
    </w:p>
    <w:p w:rsidR="0022674D" w:rsidRDefault="0022674D" w:rsidP="00E42A1C">
      <w:pPr>
        <w:pStyle w:val="NormalWeb"/>
        <w:contextualSpacing/>
        <w:rPr>
          <w:rFonts w:asciiTheme="minorHAnsi" w:hAnsiTheme="minorHAnsi"/>
          <w:color w:val="000000"/>
        </w:rPr>
      </w:pPr>
    </w:p>
    <w:p w:rsidR="0022674D" w:rsidRPr="00E42A1C" w:rsidRDefault="0022674D"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6A7309" w:rsidRPr="00E42A1C" w:rsidRDefault="006A7309" w:rsidP="00E42A1C">
      <w:pPr>
        <w:pStyle w:val="NormalWeb"/>
        <w:contextualSpacing/>
        <w:rPr>
          <w:rFonts w:asciiTheme="minorHAnsi" w:hAnsiTheme="minorHAnsi"/>
          <w:color w:val="000000"/>
        </w:rPr>
      </w:pPr>
    </w:p>
    <w:p w:rsidR="00E42A1C" w:rsidRPr="00E42A1C" w:rsidRDefault="00E42A1C" w:rsidP="00E42A1C">
      <w:pPr>
        <w:pStyle w:val="NormalWeb"/>
        <w:contextualSpacing/>
        <w:rPr>
          <w:rFonts w:asciiTheme="minorHAnsi" w:hAnsiTheme="minorHAnsi"/>
          <w:color w:val="000000"/>
        </w:rPr>
      </w:pPr>
    </w:p>
    <w:p w:rsidR="00E42A1C" w:rsidRPr="00E42A1C" w:rsidRDefault="00E42A1C" w:rsidP="00E42A1C">
      <w:pPr>
        <w:pStyle w:val="NormalWeb"/>
        <w:contextualSpacing/>
        <w:rPr>
          <w:rFonts w:asciiTheme="minorHAnsi" w:hAnsiTheme="minorHAnsi"/>
          <w:color w:val="000000"/>
        </w:rPr>
      </w:pPr>
    </w:p>
    <w:p w:rsidR="00E42A1C" w:rsidRPr="00E42A1C" w:rsidRDefault="00E42A1C" w:rsidP="00E42A1C">
      <w:pPr>
        <w:pStyle w:val="NormalWeb"/>
        <w:contextualSpacing/>
        <w:rPr>
          <w:rFonts w:asciiTheme="minorHAnsi" w:hAnsiTheme="minorHAnsi"/>
          <w:color w:val="000000"/>
        </w:rPr>
      </w:pPr>
    </w:p>
    <w:p w:rsidR="00E42A1C" w:rsidRPr="00E42A1C" w:rsidRDefault="00E42A1C" w:rsidP="00E42A1C">
      <w:pPr>
        <w:pStyle w:val="NormalWeb"/>
        <w:contextualSpacing/>
        <w:rPr>
          <w:rFonts w:asciiTheme="minorHAnsi" w:hAnsiTheme="minorHAnsi"/>
          <w:color w:val="000000"/>
        </w:rPr>
      </w:pPr>
    </w:p>
    <w:p w:rsidR="00E42A1C" w:rsidRPr="00E42A1C" w:rsidRDefault="00E42A1C" w:rsidP="00E42A1C">
      <w:pPr>
        <w:pStyle w:val="NormalWeb"/>
        <w:contextualSpacing/>
        <w:rPr>
          <w:rFonts w:asciiTheme="minorHAnsi" w:hAnsiTheme="minorHAnsi"/>
          <w:color w:val="000000"/>
        </w:rPr>
      </w:pPr>
    </w:p>
    <w:p w:rsidR="00E42A1C" w:rsidRDefault="00E42A1C" w:rsidP="00E42A1C">
      <w:pPr>
        <w:pStyle w:val="NormalWeb"/>
        <w:contextualSpacing/>
        <w:rPr>
          <w:rFonts w:asciiTheme="minorHAnsi" w:hAnsiTheme="minorHAnsi"/>
          <w:b/>
          <w:color w:val="000000"/>
        </w:rPr>
      </w:pPr>
    </w:p>
    <w:p w:rsidR="00E42A1C" w:rsidRDefault="00E42A1C" w:rsidP="00E42A1C">
      <w:pPr>
        <w:pStyle w:val="NormalWeb"/>
        <w:contextualSpacing/>
        <w:rPr>
          <w:rFonts w:asciiTheme="minorHAnsi" w:hAnsiTheme="minorHAnsi"/>
          <w:b/>
          <w:color w:val="000000"/>
        </w:rPr>
      </w:pPr>
    </w:p>
    <w:p w:rsidR="00E42A1C" w:rsidRDefault="00E42A1C" w:rsidP="00E42A1C">
      <w:pPr>
        <w:pStyle w:val="NormalWeb"/>
        <w:contextualSpacing/>
        <w:rPr>
          <w:rFonts w:asciiTheme="minorHAnsi" w:hAnsiTheme="minorHAnsi"/>
          <w:b/>
          <w:color w:val="000000"/>
        </w:rPr>
      </w:pPr>
    </w:p>
    <w:p w:rsidR="00E42A1C" w:rsidRDefault="00E42A1C" w:rsidP="00E42A1C">
      <w:pPr>
        <w:pStyle w:val="NormalWeb"/>
        <w:contextualSpacing/>
        <w:rPr>
          <w:rFonts w:asciiTheme="minorHAnsi" w:hAnsiTheme="minorHAnsi"/>
          <w:b/>
          <w:color w:val="000000"/>
        </w:rPr>
      </w:pPr>
    </w:p>
    <w:p w:rsidR="00E42A1C" w:rsidRDefault="00E42A1C" w:rsidP="00E42A1C">
      <w:pPr>
        <w:pStyle w:val="NormalWeb"/>
        <w:contextualSpacing/>
        <w:rPr>
          <w:rFonts w:asciiTheme="minorHAnsi" w:hAnsiTheme="minorHAnsi"/>
          <w:b/>
          <w:color w:val="000000"/>
        </w:rPr>
      </w:pPr>
    </w:p>
    <w:p w:rsidR="00E42A1C" w:rsidRDefault="00E42A1C" w:rsidP="00E42A1C">
      <w:pPr>
        <w:pStyle w:val="NormalWeb"/>
        <w:contextualSpacing/>
        <w:rPr>
          <w:rFonts w:asciiTheme="minorHAnsi" w:hAnsiTheme="minorHAnsi"/>
          <w:b/>
          <w:color w:val="000000"/>
        </w:rPr>
      </w:pPr>
    </w:p>
    <w:p w:rsidR="00E42A1C" w:rsidRDefault="00E42A1C" w:rsidP="00E42A1C">
      <w:pPr>
        <w:pStyle w:val="NormalWeb"/>
        <w:contextualSpacing/>
        <w:rPr>
          <w:rFonts w:asciiTheme="minorHAnsi" w:hAnsiTheme="minorHAnsi"/>
          <w:b/>
          <w:color w:val="000000"/>
        </w:rPr>
      </w:pPr>
    </w:p>
    <w:p w:rsidR="004415E7" w:rsidRPr="00E42A1C" w:rsidRDefault="00995AD1" w:rsidP="00E42A1C">
      <w:pPr>
        <w:pStyle w:val="NormalWeb"/>
        <w:contextualSpacing/>
        <w:rPr>
          <w:rFonts w:asciiTheme="minorHAnsi" w:hAnsiTheme="minorHAnsi"/>
          <w:b/>
          <w:color w:val="000000"/>
        </w:rPr>
      </w:pPr>
      <w:r w:rsidRPr="00E42A1C">
        <w:rPr>
          <w:rFonts w:asciiTheme="minorHAnsi" w:hAnsiTheme="minorHAnsi"/>
          <w:b/>
          <w:color w:val="000000"/>
        </w:rPr>
        <w:lastRenderedPageBreak/>
        <w:t>6</w:t>
      </w:r>
      <w:r w:rsidR="001344FB" w:rsidRPr="00E42A1C">
        <w:rPr>
          <w:rFonts w:asciiTheme="minorHAnsi" w:hAnsiTheme="minorHAnsi"/>
          <w:b/>
          <w:color w:val="000000"/>
        </w:rPr>
        <w:t>. Regular Expressions/SQL</w:t>
      </w:r>
      <w:r w:rsidR="00D609F3">
        <w:rPr>
          <w:rFonts w:asciiTheme="minorHAnsi" w:hAnsiTheme="minorHAnsi"/>
          <w:b/>
          <w:color w:val="000000"/>
        </w:rPr>
        <w:t xml:space="preserve"> (15 pts)</w:t>
      </w:r>
      <w:r w:rsidR="001344FB" w:rsidRPr="00E42A1C">
        <w:rPr>
          <w:rFonts w:asciiTheme="minorHAnsi" w:hAnsiTheme="minorHAnsi"/>
          <w:b/>
          <w:color w:val="000000"/>
        </w:rPr>
        <w:t xml:space="preserve">. </w:t>
      </w:r>
    </w:p>
    <w:p w:rsidR="001344FB" w:rsidRPr="00E42A1C" w:rsidRDefault="001344FB" w:rsidP="00E42A1C">
      <w:pPr>
        <w:pStyle w:val="NormalWeb"/>
        <w:contextualSpacing/>
        <w:rPr>
          <w:rFonts w:asciiTheme="minorHAnsi" w:hAnsiTheme="minorHAnsi"/>
          <w:color w:val="000000"/>
        </w:rPr>
      </w:pPr>
      <w:r w:rsidRPr="00E42A1C">
        <w:rPr>
          <w:rFonts w:asciiTheme="minorHAnsi" w:hAnsiTheme="minorHAnsi"/>
          <w:color w:val="000000"/>
        </w:rPr>
        <w:t xml:space="preserve">Write SQL for the following problems on the university database. </w:t>
      </w:r>
    </w:p>
    <w:p w:rsidR="001344FB"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r w:rsidRPr="00E42A1C">
        <w:rPr>
          <w:rFonts w:eastAsia="Times New Roman" w:cs="Times New Roman"/>
          <w:b/>
          <w:color w:val="000000"/>
          <w:sz w:val="24"/>
          <w:szCs w:val="24"/>
        </w:rPr>
        <w:t>A.</w:t>
      </w:r>
      <w:r w:rsidRPr="00E42A1C">
        <w:rPr>
          <w:rFonts w:eastAsia="Times New Roman" w:cs="Times New Roman"/>
          <w:color w:val="000000"/>
          <w:sz w:val="24"/>
          <w:szCs w:val="24"/>
        </w:rPr>
        <w:t xml:space="preserve"> </w:t>
      </w:r>
      <w:r w:rsidR="001344FB" w:rsidRPr="00E42A1C">
        <w:rPr>
          <w:rFonts w:eastAsia="Times New Roman" w:cs="Times New Roman"/>
          <w:color w:val="000000"/>
          <w:sz w:val="24"/>
          <w:szCs w:val="24"/>
        </w:rPr>
        <w:t>Find students whose name is properly capitalized (both first and last name start from an upper-case letter, rest of the name is lower-case). Hint: you can u</w:t>
      </w:r>
      <w:r w:rsidR="0049017C">
        <w:rPr>
          <w:rFonts w:eastAsia="Times New Roman" w:cs="Times New Roman"/>
          <w:color w:val="000000"/>
          <w:sz w:val="24"/>
          <w:szCs w:val="24"/>
        </w:rPr>
        <w:t xml:space="preserve">se [A-Z] to represent any upper </w:t>
      </w:r>
      <w:r w:rsidR="001344FB" w:rsidRPr="00E42A1C">
        <w:rPr>
          <w:rFonts w:eastAsia="Times New Roman" w:cs="Times New Roman"/>
          <w:color w:val="000000"/>
          <w:sz w:val="24"/>
          <w:szCs w:val="24"/>
        </w:rPr>
        <w:t>case letter in regular expressions.</w:t>
      </w:r>
    </w:p>
    <w:p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E42A1C"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1344FB"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r w:rsidRPr="00E42A1C">
        <w:rPr>
          <w:rFonts w:eastAsia="Times New Roman" w:cs="Times New Roman"/>
          <w:b/>
          <w:color w:val="000000"/>
          <w:sz w:val="24"/>
          <w:szCs w:val="24"/>
        </w:rPr>
        <w:t>B.</w:t>
      </w:r>
      <w:r w:rsidRPr="00E42A1C">
        <w:rPr>
          <w:rFonts w:eastAsia="Times New Roman" w:cs="Times New Roman"/>
          <w:color w:val="000000"/>
          <w:sz w:val="24"/>
          <w:szCs w:val="24"/>
        </w:rPr>
        <w:t xml:space="preserve"> </w:t>
      </w:r>
      <w:r w:rsidR="001344FB" w:rsidRPr="00E42A1C">
        <w:rPr>
          <w:rFonts w:eastAsia="Times New Roman" w:cs="Times New Roman"/>
          <w:color w:val="000000"/>
          <w:sz w:val="24"/>
          <w:szCs w:val="24"/>
        </w:rPr>
        <w:t>Find course titles that consist of exactly 3 words (e.g., “Theory of Computation”).</w:t>
      </w:r>
    </w:p>
    <w:p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E42A1C"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E42A1C"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p>
    <w:p w:rsidR="001344FB"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r w:rsidRPr="00E42A1C">
        <w:rPr>
          <w:rFonts w:eastAsia="Times New Roman" w:cs="Times New Roman"/>
          <w:b/>
          <w:color w:val="000000"/>
          <w:sz w:val="24"/>
          <w:szCs w:val="24"/>
        </w:rPr>
        <w:t>C.</w:t>
      </w:r>
      <w:r w:rsidRPr="00E42A1C">
        <w:rPr>
          <w:rFonts w:eastAsia="Times New Roman" w:cs="Times New Roman"/>
          <w:color w:val="000000"/>
          <w:sz w:val="24"/>
          <w:szCs w:val="24"/>
        </w:rPr>
        <w:t xml:space="preserve"> </w:t>
      </w:r>
      <w:r w:rsidR="001344FB" w:rsidRPr="00E42A1C">
        <w:rPr>
          <w:rFonts w:eastAsia="Times New Roman" w:cs="Times New Roman"/>
          <w:color w:val="000000"/>
          <w:sz w:val="24"/>
          <w:szCs w:val="24"/>
        </w:rPr>
        <w:t>Find students whose SSN numbers ha</w:t>
      </w:r>
      <w:r w:rsidR="00030F99">
        <w:rPr>
          <w:rFonts w:eastAsia="Times New Roman" w:cs="Times New Roman"/>
          <w:color w:val="000000"/>
          <w:sz w:val="24"/>
          <w:szCs w:val="24"/>
        </w:rPr>
        <w:t>ve</w:t>
      </w:r>
      <w:r w:rsidR="001344FB" w:rsidRPr="00E42A1C">
        <w:rPr>
          <w:rFonts w:eastAsia="Times New Roman" w:cs="Times New Roman"/>
          <w:color w:val="000000"/>
          <w:sz w:val="24"/>
          <w:szCs w:val="24"/>
        </w:rPr>
        <w:t xml:space="preserve"> a pattern of 321 repeated twice (sequentially).</w:t>
      </w:r>
    </w:p>
    <w:p w:rsidR="001344FB" w:rsidRPr="00E42A1C" w:rsidRDefault="001344FB" w:rsidP="00C25BFF">
      <w:pPr>
        <w:spacing w:line="240" w:lineRule="auto"/>
        <w:contextualSpacing/>
        <w:rPr>
          <w:rFonts w:cs="Times New Roman"/>
          <w:sz w:val="24"/>
          <w:szCs w:val="24"/>
        </w:rPr>
      </w:pPr>
    </w:p>
    <w:sectPr w:rsidR="001344FB" w:rsidRPr="00E42A1C" w:rsidSect="00BE6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F4296"/>
    <w:multiLevelType w:val="multilevel"/>
    <w:tmpl w:val="7DB0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A76F9"/>
    <w:multiLevelType w:val="multilevel"/>
    <w:tmpl w:val="6CECF5EC"/>
    <w:lvl w:ilvl="0">
      <w:start w:val="1"/>
      <w:numFmt w:val="upperLetter"/>
      <w:lvlText w:val="%1."/>
      <w:lvlJc w:val="left"/>
      <w:pPr>
        <w:tabs>
          <w:tab w:val="num" w:pos="720"/>
        </w:tabs>
        <w:ind w:left="720" w:hanging="360"/>
      </w:pPr>
      <w:rPr>
        <w:rFonts w:asciiTheme="minorHAnsi" w:eastAsia="Times New Roman" w:hAnsiTheme="minorHAns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617761"/>
    <w:multiLevelType w:val="hybridMultilevel"/>
    <w:tmpl w:val="9892C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20346A"/>
    <w:multiLevelType w:val="hybridMultilevel"/>
    <w:tmpl w:val="4AD08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108B9"/>
    <w:rsid w:val="00030F99"/>
    <w:rsid w:val="00052618"/>
    <w:rsid w:val="000E75E6"/>
    <w:rsid w:val="001344FB"/>
    <w:rsid w:val="00141A81"/>
    <w:rsid w:val="00152937"/>
    <w:rsid w:val="00180C88"/>
    <w:rsid w:val="00190B89"/>
    <w:rsid w:val="00191F89"/>
    <w:rsid w:val="001E5D0B"/>
    <w:rsid w:val="001F0FF3"/>
    <w:rsid w:val="002108B9"/>
    <w:rsid w:val="0022674D"/>
    <w:rsid w:val="00293742"/>
    <w:rsid w:val="002B1E65"/>
    <w:rsid w:val="002C5F9D"/>
    <w:rsid w:val="00310798"/>
    <w:rsid w:val="00311AE6"/>
    <w:rsid w:val="00333DC7"/>
    <w:rsid w:val="003346DF"/>
    <w:rsid w:val="003407DF"/>
    <w:rsid w:val="00360868"/>
    <w:rsid w:val="00365011"/>
    <w:rsid w:val="003C4160"/>
    <w:rsid w:val="003F6429"/>
    <w:rsid w:val="00433A74"/>
    <w:rsid w:val="004415E7"/>
    <w:rsid w:val="00447EF2"/>
    <w:rsid w:val="00466BE1"/>
    <w:rsid w:val="0049017C"/>
    <w:rsid w:val="004B0C46"/>
    <w:rsid w:val="005047CC"/>
    <w:rsid w:val="00515FD5"/>
    <w:rsid w:val="00522BFA"/>
    <w:rsid w:val="00570A2B"/>
    <w:rsid w:val="005724B9"/>
    <w:rsid w:val="00582A70"/>
    <w:rsid w:val="005C6BF8"/>
    <w:rsid w:val="005D0659"/>
    <w:rsid w:val="0060672C"/>
    <w:rsid w:val="00627F53"/>
    <w:rsid w:val="006A7309"/>
    <w:rsid w:val="007B23AB"/>
    <w:rsid w:val="00834D20"/>
    <w:rsid w:val="008C4541"/>
    <w:rsid w:val="008F28DC"/>
    <w:rsid w:val="00934ED5"/>
    <w:rsid w:val="00995AD1"/>
    <w:rsid w:val="00996057"/>
    <w:rsid w:val="009A09D0"/>
    <w:rsid w:val="009B4930"/>
    <w:rsid w:val="009C41EB"/>
    <w:rsid w:val="009D45C1"/>
    <w:rsid w:val="00A02BD4"/>
    <w:rsid w:val="00A062A4"/>
    <w:rsid w:val="00A07AAF"/>
    <w:rsid w:val="00A36DE6"/>
    <w:rsid w:val="00A42DBD"/>
    <w:rsid w:val="00A7071F"/>
    <w:rsid w:val="00AE582F"/>
    <w:rsid w:val="00B11292"/>
    <w:rsid w:val="00B25391"/>
    <w:rsid w:val="00BE6D11"/>
    <w:rsid w:val="00C17F5A"/>
    <w:rsid w:val="00C25BFF"/>
    <w:rsid w:val="00C47CFC"/>
    <w:rsid w:val="00C731B6"/>
    <w:rsid w:val="00C82BBA"/>
    <w:rsid w:val="00C94E92"/>
    <w:rsid w:val="00CC37F7"/>
    <w:rsid w:val="00D021A4"/>
    <w:rsid w:val="00D609F3"/>
    <w:rsid w:val="00D65774"/>
    <w:rsid w:val="00D84958"/>
    <w:rsid w:val="00D87F5F"/>
    <w:rsid w:val="00D96A66"/>
    <w:rsid w:val="00E42A1C"/>
    <w:rsid w:val="00E94784"/>
    <w:rsid w:val="00EC3F18"/>
    <w:rsid w:val="00F21778"/>
    <w:rsid w:val="00F35C40"/>
    <w:rsid w:val="00F71D4C"/>
    <w:rsid w:val="00FF3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8"/>
    <w:pPr>
      <w:ind w:left="720"/>
      <w:contextualSpacing/>
    </w:pPr>
  </w:style>
  <w:style w:type="character" w:styleId="Hyperlink">
    <w:name w:val="Hyperlink"/>
    <w:uiPriority w:val="99"/>
    <w:unhideWhenUsed/>
    <w:rsid w:val="001F0FF3"/>
    <w:rPr>
      <w:color w:val="0000FF"/>
      <w:u w:val="single"/>
    </w:rPr>
  </w:style>
  <w:style w:type="paragraph" w:styleId="NoSpacing">
    <w:name w:val="No Spacing"/>
    <w:uiPriority w:val="1"/>
    <w:qFormat/>
    <w:rsid w:val="00C25BFF"/>
    <w:pPr>
      <w:spacing w:after="0" w:line="240" w:lineRule="auto"/>
    </w:pPr>
    <w:rPr>
      <w:rFonts w:ascii="Calibri" w:eastAsia="Calibri" w:hAnsi="Calibri" w:cs="Times New Roman"/>
    </w:rPr>
  </w:style>
  <w:style w:type="paragraph" w:styleId="NormalWeb">
    <w:name w:val="Normal (Web)"/>
    <w:basedOn w:val="Normal"/>
    <w:uiPriority w:val="99"/>
    <w:unhideWhenUsed/>
    <w:rsid w:val="001344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568146">
      <w:bodyDiv w:val="1"/>
      <w:marLeft w:val="0"/>
      <w:marRight w:val="0"/>
      <w:marTop w:val="0"/>
      <w:marBottom w:val="0"/>
      <w:divBdr>
        <w:top w:val="none" w:sz="0" w:space="0" w:color="auto"/>
        <w:left w:val="none" w:sz="0" w:space="0" w:color="auto"/>
        <w:bottom w:val="none" w:sz="0" w:space="0" w:color="auto"/>
        <w:right w:val="none" w:sz="0" w:space="0" w:color="auto"/>
      </w:divBdr>
      <w:divsChild>
        <w:div w:id="80371728">
          <w:marLeft w:val="360"/>
          <w:marRight w:val="0"/>
          <w:marTop w:val="0"/>
          <w:marBottom w:val="0"/>
          <w:divBdr>
            <w:top w:val="none" w:sz="0" w:space="0" w:color="auto"/>
            <w:left w:val="none" w:sz="0" w:space="0" w:color="auto"/>
            <w:bottom w:val="none" w:sz="0" w:space="0" w:color="auto"/>
            <w:right w:val="none" w:sz="0" w:space="0" w:color="auto"/>
          </w:divBdr>
        </w:div>
        <w:div w:id="1562910871">
          <w:marLeft w:val="360"/>
          <w:marRight w:val="0"/>
          <w:marTop w:val="0"/>
          <w:marBottom w:val="0"/>
          <w:divBdr>
            <w:top w:val="none" w:sz="0" w:space="0" w:color="auto"/>
            <w:left w:val="none" w:sz="0" w:space="0" w:color="auto"/>
            <w:bottom w:val="none" w:sz="0" w:space="0" w:color="auto"/>
            <w:right w:val="none" w:sz="0" w:space="0" w:color="auto"/>
          </w:divBdr>
        </w:div>
        <w:div w:id="1569339185">
          <w:marLeft w:val="720"/>
          <w:marRight w:val="0"/>
          <w:marTop w:val="0"/>
          <w:marBottom w:val="0"/>
          <w:divBdr>
            <w:top w:val="none" w:sz="0" w:space="0" w:color="auto"/>
            <w:left w:val="none" w:sz="0" w:space="0" w:color="auto"/>
            <w:bottom w:val="none" w:sz="0" w:space="0" w:color="auto"/>
            <w:right w:val="none" w:sz="0" w:space="0" w:color="auto"/>
          </w:divBdr>
        </w:div>
        <w:div w:id="1509517538">
          <w:marLeft w:val="720"/>
          <w:marRight w:val="0"/>
          <w:marTop w:val="0"/>
          <w:marBottom w:val="0"/>
          <w:divBdr>
            <w:top w:val="none" w:sz="0" w:space="0" w:color="auto"/>
            <w:left w:val="none" w:sz="0" w:space="0" w:color="auto"/>
            <w:bottom w:val="none" w:sz="0" w:space="0" w:color="auto"/>
            <w:right w:val="none" w:sz="0" w:space="0" w:color="auto"/>
          </w:divBdr>
        </w:div>
        <w:div w:id="1180893232">
          <w:marLeft w:val="720"/>
          <w:marRight w:val="0"/>
          <w:marTop w:val="0"/>
          <w:marBottom w:val="0"/>
          <w:divBdr>
            <w:top w:val="none" w:sz="0" w:space="0" w:color="auto"/>
            <w:left w:val="none" w:sz="0" w:space="0" w:color="auto"/>
            <w:bottom w:val="none" w:sz="0" w:space="0" w:color="auto"/>
            <w:right w:val="none" w:sz="0" w:space="0" w:color="auto"/>
          </w:divBdr>
        </w:div>
        <w:div w:id="1145971705">
          <w:marLeft w:val="720"/>
          <w:marRight w:val="0"/>
          <w:marTop w:val="0"/>
          <w:marBottom w:val="0"/>
          <w:divBdr>
            <w:top w:val="none" w:sz="0" w:space="0" w:color="auto"/>
            <w:left w:val="none" w:sz="0" w:space="0" w:color="auto"/>
            <w:bottom w:val="none" w:sz="0" w:space="0" w:color="auto"/>
            <w:right w:val="none" w:sz="0" w:space="0" w:color="auto"/>
          </w:divBdr>
        </w:div>
        <w:div w:id="692877667">
          <w:marLeft w:val="720"/>
          <w:marRight w:val="0"/>
          <w:marTop w:val="0"/>
          <w:marBottom w:val="0"/>
          <w:divBdr>
            <w:top w:val="none" w:sz="0" w:space="0" w:color="auto"/>
            <w:left w:val="none" w:sz="0" w:space="0" w:color="auto"/>
            <w:bottom w:val="none" w:sz="0" w:space="0" w:color="auto"/>
            <w:right w:val="none" w:sz="0" w:space="0" w:color="auto"/>
          </w:divBdr>
        </w:div>
      </w:divsChild>
    </w:div>
    <w:div w:id="1293634958">
      <w:bodyDiv w:val="1"/>
      <w:marLeft w:val="0"/>
      <w:marRight w:val="0"/>
      <w:marTop w:val="0"/>
      <w:marBottom w:val="0"/>
      <w:divBdr>
        <w:top w:val="none" w:sz="0" w:space="0" w:color="auto"/>
        <w:left w:val="none" w:sz="0" w:space="0" w:color="auto"/>
        <w:bottom w:val="none" w:sz="0" w:space="0" w:color="auto"/>
        <w:right w:val="none" w:sz="0" w:space="0" w:color="auto"/>
      </w:divBdr>
      <w:divsChild>
        <w:div w:id="1358696078">
          <w:marLeft w:val="0"/>
          <w:marRight w:val="0"/>
          <w:marTop w:val="0"/>
          <w:marBottom w:val="0"/>
          <w:divBdr>
            <w:top w:val="none" w:sz="0" w:space="0" w:color="auto"/>
            <w:left w:val="none" w:sz="0" w:space="0" w:color="auto"/>
            <w:bottom w:val="none" w:sz="0" w:space="0" w:color="auto"/>
            <w:right w:val="none" w:sz="0" w:space="0" w:color="auto"/>
          </w:divBdr>
        </w:div>
        <w:div w:id="188128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6</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JWAGNE32</dc:creator>
  <cp:keywords/>
  <dc:description/>
  <cp:lastModifiedBy>Windows User</cp:lastModifiedBy>
  <cp:revision>53</cp:revision>
  <dcterms:created xsi:type="dcterms:W3CDTF">2018-09-03T04:46:00Z</dcterms:created>
  <dcterms:modified xsi:type="dcterms:W3CDTF">2018-10-08T17:32:00Z</dcterms:modified>
</cp:coreProperties>
</file>