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2BFBEE05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0709C6">
        <w:rPr>
          <w:rFonts w:ascii="Times New Roman" w:hAnsi="Times New Roman" w:cs="Times New Roman"/>
          <w:b/>
          <w:sz w:val="24"/>
          <w:szCs w:val="24"/>
        </w:rPr>
        <w:t>66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7E52D202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27C7532C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2556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503058AF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15414558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7BC1A1BE" w:rsidR="002468FA" w:rsidRDefault="000709C6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C880B7A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0709C6">
              <w:t>decent scale bot that prefers to play vault after securing it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293ECA5E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083609BE" w:rsidR="00754E57" w:rsidRDefault="000709C6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66884AE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0709C6">
              <w:t>good scale bot that hangs in end game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65CD5520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3A461B8A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700EB888" w14:textId="77777777" w:rsidR="00FE3B60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34 plays our switch and vault</w:t>
            </w:r>
          </w:p>
          <w:p w14:paraId="3ED5BC3D" w14:textId="77777777" w:rsidR="00B71386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2556 plays scale for one block, then protects our switch from 7026’s attack</w:t>
            </w:r>
          </w:p>
          <w:p w14:paraId="79699C2C" w14:textId="77777777" w:rsidR="00B71386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plays oppSwitch and then assists vault later if needed</w:t>
            </w:r>
          </w:p>
          <w:p w14:paraId="74AA2026" w14:textId="05E5E4B6" w:rsidR="00B71386" w:rsidRDefault="00B71386" w:rsidP="00B71386">
            <w:pPr>
              <w:pStyle w:val="ListParagraph"/>
              <w:widowControl w:val="0"/>
              <w:spacing w:line="240" w:lineRule="auto"/>
              <w:rPr>
                <w:noProof/>
              </w:rPr>
            </w:pP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15DD0B4D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7026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08E90207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4306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4DD3A48E" w:rsidR="002468FA" w:rsidRDefault="000709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538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025719E1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147CB186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0709C6">
              <w:t xml:space="preserve">portal bot, scores only in </w:t>
            </w:r>
            <w:proofErr w:type="spellStart"/>
            <w:r w:rsidR="000709C6">
              <w:t>oppSwitch</w:t>
            </w:r>
            <w:proofErr w:type="spellEnd"/>
            <w:r w:rsidR="000709C6">
              <w:t xml:space="preserve"> (3 blocks usually)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27024E4F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46416AD5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0709C6">
              <w:t>slow low bot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1E23ECEB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5633196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0709C6">
              <w:t>ramp bot, can’t scale, usually never scores either</w:t>
            </w:r>
          </w:p>
        </w:tc>
        <w:tc>
          <w:tcPr>
            <w:tcW w:w="3780" w:type="dxa"/>
          </w:tcPr>
          <w:p w14:paraId="47727855" w14:textId="77777777" w:rsidR="00400D46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7026 will go straight for oppSwitch</w:t>
            </w:r>
          </w:p>
          <w:p w14:paraId="381757A9" w14:textId="77777777" w:rsidR="00B71386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4306 will play their switch and vault</w:t>
            </w:r>
          </w:p>
          <w:p w14:paraId="4D0554D2" w14:textId="377AAF46" w:rsidR="00B71386" w:rsidRDefault="00B7138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538 won’t do much</w:t>
            </w:r>
            <w:bookmarkStart w:id="0" w:name="_GoBack"/>
            <w:bookmarkEnd w:id="0"/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5E1D4958" w:rsidR="00A66C18" w:rsidRDefault="00A66C18"/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0709C6"/>
    <w:rsid w:val="001B3A70"/>
    <w:rsid w:val="00227FED"/>
    <w:rsid w:val="002468FA"/>
    <w:rsid w:val="002F43D6"/>
    <w:rsid w:val="00400D46"/>
    <w:rsid w:val="005E2E35"/>
    <w:rsid w:val="00687187"/>
    <w:rsid w:val="00754E57"/>
    <w:rsid w:val="007E7D81"/>
    <w:rsid w:val="007F7B6D"/>
    <w:rsid w:val="00835367"/>
    <w:rsid w:val="00923C38"/>
    <w:rsid w:val="00957E14"/>
    <w:rsid w:val="00A37239"/>
    <w:rsid w:val="00A66C18"/>
    <w:rsid w:val="00B47017"/>
    <w:rsid w:val="00B71386"/>
    <w:rsid w:val="00B750C9"/>
    <w:rsid w:val="00BF1C76"/>
    <w:rsid w:val="00C95449"/>
    <w:rsid w:val="00CF5F8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16</cp:revision>
  <dcterms:created xsi:type="dcterms:W3CDTF">2018-02-27T18:40:00Z</dcterms:created>
  <dcterms:modified xsi:type="dcterms:W3CDTF">2018-03-17T12:56:00Z</dcterms:modified>
</cp:coreProperties>
</file>