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E42108" w:rsidRDefault="00E42108">
      <w:pPr>
        <w:rPr>
          <w:noProof/>
        </w:rPr>
      </w:pPr>
    </w:p>
    <w:p w:rsidR="00E42108" w:rsidRDefault="00E42108">
      <w:pPr>
        <w:rPr>
          <w:noProof/>
        </w:rPr>
      </w:pPr>
    </w:p>
    <w:p w:rsidR="00E42108" w:rsidRDefault="00E42108">
      <w:pPr>
        <w:rPr>
          <w:noProof/>
        </w:rPr>
      </w:pPr>
    </w:p>
    <w:p w:rsidR="00E42108" w:rsidRDefault="00E42108">
      <w:pPr>
        <w:rPr>
          <w:noProof/>
        </w:rPr>
      </w:pPr>
      <w:bookmarkStart w:id="0" w:name="_GoBack"/>
      <w:bookmarkEnd w:id="0"/>
    </w:p>
    <w:p w:rsidR="00F21993" w:rsidRPr="00F21993" w:rsidRDefault="00F21993">
      <w:pPr>
        <w:rPr>
          <w:noProof/>
          <w:sz w:val="56"/>
          <w:szCs w:val="56"/>
        </w:rPr>
      </w:pPr>
      <w:r w:rsidRPr="00F21993">
        <w:rPr>
          <w:noProof/>
          <w:sz w:val="56"/>
          <w:szCs w:val="56"/>
        </w:rPr>
        <w:t>Online Eye Care System</w:t>
      </w: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Pr="00F21993" w:rsidRDefault="00F21993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t xml:space="preserve">  </w:t>
      </w:r>
      <w:r w:rsidRPr="00F21993">
        <w:rPr>
          <w:noProof/>
          <w:sz w:val="96"/>
          <w:szCs w:val="96"/>
        </w:rPr>
        <w:t>Data Flow Diagram</w:t>
      </w: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F21993" w:rsidRDefault="00F21993">
      <w:pPr>
        <w:rPr>
          <w:noProof/>
        </w:rPr>
      </w:pPr>
    </w:p>
    <w:p w:rsidR="00614FFA" w:rsidRDefault="00614FFA">
      <w:r>
        <w:rPr>
          <w:noProof/>
        </w:rPr>
        <w:drawing>
          <wp:inline distT="0" distB="0" distL="0" distR="0">
            <wp:extent cx="5848350" cy="4609120"/>
            <wp:effectExtent l="0" t="0" r="0" b="1270"/>
            <wp:docPr id="3" name="Picture 3" descr="C:\Users\lenovo\Desktop\DF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FD\Dfd level 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13" cy="46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FA" w:rsidRDefault="00614FFA">
      <w:r>
        <w:br w:type="page"/>
      </w:r>
    </w:p>
    <w:p w:rsidR="00614FFA" w:rsidRDefault="00614FFA">
      <w:r>
        <w:rPr>
          <w:noProof/>
        </w:rPr>
        <w:lastRenderedPageBreak/>
        <w:drawing>
          <wp:inline distT="0" distB="0" distL="0" distR="0">
            <wp:extent cx="6232996" cy="5784850"/>
            <wp:effectExtent l="0" t="0" r="0" b="6350"/>
            <wp:docPr id="2" name="Picture 2" descr="C:\Users\lenovo\Desktop\DFD\AdminLevel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FD\AdminLevel!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96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FA" w:rsidRDefault="00614FFA">
      <w:r>
        <w:br w:type="page"/>
      </w:r>
    </w:p>
    <w:p w:rsidR="00614FFA" w:rsidRDefault="00614FFA"/>
    <w:p w:rsidR="00614FFA" w:rsidRDefault="00614FFA">
      <w:r>
        <w:rPr>
          <w:noProof/>
        </w:rPr>
        <w:drawing>
          <wp:inline distT="0" distB="0" distL="0" distR="0" wp14:anchorId="59422E61" wp14:editId="5AFA1CF9">
            <wp:extent cx="7023100" cy="4826000"/>
            <wp:effectExtent l="0" t="0" r="6350" b="0"/>
            <wp:docPr id="1" name="Picture 1" descr="C:\Users\lenovo\Desktop\DFD\patient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FD\patient Level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D237C" w:rsidRDefault="00614FFA">
      <w:r>
        <w:rPr>
          <w:noProof/>
        </w:rPr>
        <w:lastRenderedPageBreak/>
        <w:drawing>
          <wp:inline distT="0" distB="0" distL="0" distR="0" wp14:anchorId="3FB4AD7B" wp14:editId="11700D12">
            <wp:extent cx="6252923" cy="4324350"/>
            <wp:effectExtent l="0" t="0" r="0" b="0"/>
            <wp:docPr id="4" name="Picture 4" descr="C:\Users\lenovo\Desktop\DFD\Doctor 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FD\Doctor 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38" cy="43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37C" w:rsidSect="00614FF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FA"/>
    <w:rsid w:val="004D237C"/>
    <w:rsid w:val="00614FFA"/>
    <w:rsid w:val="00E42108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2018-10-09T15:52:00Z</dcterms:created>
  <dcterms:modified xsi:type="dcterms:W3CDTF">2018-10-09T16:05:00Z</dcterms:modified>
</cp:coreProperties>
</file>