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6C6ADF" w14:textId="760EF537" w:rsidR="00B9420A" w:rsidRDefault="00B9420A" w:rsidP="00B9420A">
      <w:r>
        <w:t xml:space="preserve">Requerimos hacer </w:t>
      </w:r>
      <w:r w:rsidR="00F92DA7">
        <w:t xml:space="preserve">un </w:t>
      </w:r>
      <w:r>
        <w:t>programa</w:t>
      </w:r>
      <w:r w:rsidR="00F92DA7">
        <w:t xml:space="preserve"> que se conecte a la API del </w:t>
      </w:r>
      <w:r>
        <w:t>Banco Central de Costa</w:t>
      </w:r>
      <w:r w:rsidR="00F92DA7">
        <w:t xml:space="preserve"> y</w:t>
      </w:r>
      <w:r>
        <w:t xml:space="preserve"> obtenga los datos económicos que se soliciten. Este programa debe cumplir con los siguientes elementos:</w:t>
      </w:r>
    </w:p>
    <w:p w14:paraId="097B5998" w14:textId="03716572" w:rsidR="00FC4CCA" w:rsidRDefault="00B9420A" w:rsidP="00B9420A">
      <w:pPr>
        <w:pStyle w:val="Prrafodelista"/>
        <w:numPr>
          <w:ilvl w:val="0"/>
          <w:numId w:val="2"/>
        </w:numPr>
      </w:pPr>
      <w:r>
        <w:t xml:space="preserve">Espacios para </w:t>
      </w:r>
      <w:r w:rsidR="00E775D5">
        <w:t xml:space="preserve">una fecha inicio y una fecha fin que se utilicen como parámetros para realizar la consulta a la API </w:t>
      </w:r>
    </w:p>
    <w:p w14:paraId="282467AC" w14:textId="157E02D2" w:rsidR="00E775D5" w:rsidRDefault="00E775D5" w:rsidP="00B9420A">
      <w:pPr>
        <w:pStyle w:val="Prrafodelista"/>
        <w:numPr>
          <w:ilvl w:val="0"/>
          <w:numId w:val="2"/>
        </w:numPr>
      </w:pPr>
      <w:r>
        <w:t xml:space="preserve">Un espacio que permita seleccionar el </w:t>
      </w:r>
      <w:proofErr w:type="spellStart"/>
      <w:r>
        <w:t>endpoint</w:t>
      </w:r>
      <w:proofErr w:type="spellEnd"/>
      <w:r>
        <w:t xml:space="preserve">. Por ejemplo, hay un </w:t>
      </w:r>
      <w:proofErr w:type="spellStart"/>
      <w:r>
        <w:t>endpoint</w:t>
      </w:r>
      <w:proofErr w:type="spellEnd"/>
      <w:r>
        <w:t xml:space="preserve"> para </w:t>
      </w:r>
      <w:proofErr w:type="spellStart"/>
      <w:r>
        <w:t>metadata</w:t>
      </w:r>
      <w:proofErr w:type="spellEnd"/>
      <w:r>
        <w:t xml:space="preserve"> de cuadros, otro de los</w:t>
      </w:r>
      <w:r w:rsidR="004F69CA">
        <w:t xml:space="preserve"> propiamente de los datos</w:t>
      </w:r>
      <w:r>
        <w:t xml:space="preserve"> cuadros, otro de </w:t>
      </w:r>
      <w:proofErr w:type="gramStart"/>
      <w:r>
        <w:t>las metada</w:t>
      </w:r>
      <w:proofErr w:type="gramEnd"/>
      <w:r>
        <w:t xml:space="preserve"> de los indicadores y otro </w:t>
      </w:r>
      <w:r w:rsidR="004F69CA">
        <w:t>propiamente de los datos de los indicadores, etc.</w:t>
      </w:r>
    </w:p>
    <w:p w14:paraId="6E717CD4" w14:textId="3FBDCC3C" w:rsidR="004F69CA" w:rsidRDefault="004F69CA" w:rsidP="00B9420A">
      <w:pPr>
        <w:pStyle w:val="Prrafodelista"/>
        <w:numPr>
          <w:ilvl w:val="0"/>
          <w:numId w:val="2"/>
        </w:numPr>
      </w:pPr>
      <w:r>
        <w:t>Mostrar la información que se obtuvo en formato de tabla y que permita la exportación a Excel.</w:t>
      </w:r>
    </w:p>
    <w:p w14:paraId="3A85A4B8" w14:textId="74170AE6" w:rsidR="004F69CA" w:rsidRDefault="004F69CA" w:rsidP="00B9420A">
      <w:pPr>
        <w:pStyle w:val="Prrafodelista"/>
        <w:numPr>
          <w:ilvl w:val="0"/>
          <w:numId w:val="2"/>
        </w:numPr>
      </w:pPr>
      <w:r>
        <w:t xml:space="preserve">Incluye un </w:t>
      </w:r>
      <w:proofErr w:type="gramStart"/>
      <w:r>
        <w:t>documento .</w:t>
      </w:r>
      <w:proofErr w:type="spellStart"/>
      <w:r>
        <w:t>env</w:t>
      </w:r>
      <w:proofErr w:type="spellEnd"/>
      <w:proofErr w:type="gramEnd"/>
      <w:r>
        <w:t xml:space="preserve"> para agregar el token requerido por la API del Banco.</w:t>
      </w:r>
    </w:p>
    <w:p w14:paraId="672F9221" w14:textId="77777777" w:rsidR="0042665E" w:rsidRDefault="0042665E" w:rsidP="0042665E"/>
    <w:p w14:paraId="71DC3710" w14:textId="77777777" w:rsidR="0042665E" w:rsidRDefault="0042665E" w:rsidP="0042665E"/>
    <w:p w14:paraId="397A2896" w14:textId="77777777" w:rsidR="0042665E" w:rsidRDefault="0042665E" w:rsidP="0042665E"/>
    <w:p w14:paraId="122C350F" w14:textId="77777777" w:rsidR="0042665E" w:rsidRPr="0042665E" w:rsidRDefault="0042665E" w:rsidP="0042665E">
      <w:r w:rsidRPr="0042665E">
        <w:t xml:space="preserve">Desarrolla una aplicación tipo </w:t>
      </w:r>
      <w:proofErr w:type="spellStart"/>
      <w:r w:rsidRPr="0042665E">
        <w:t>dashboard</w:t>
      </w:r>
      <w:proofErr w:type="spellEnd"/>
      <w:r w:rsidRPr="0042665E">
        <w:t xml:space="preserve"> que se conecte a la API del Sistema de Divulgación de Datos Económicos (SDDE) del Banco Central de Costa Rica y permita consultar, visualizar y exportar información económica.</w:t>
      </w:r>
    </w:p>
    <w:p w14:paraId="44FC465B" w14:textId="77777777" w:rsidR="0042665E" w:rsidRPr="0042665E" w:rsidRDefault="0042665E" w:rsidP="0042665E">
      <w:r w:rsidRPr="0042665E">
        <w:t>Requisitos funcionales:</w:t>
      </w:r>
    </w:p>
    <w:p w14:paraId="1D23FCF5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>La aplicación debe incluir campos para:</w:t>
      </w:r>
    </w:p>
    <w:p w14:paraId="08AC0C10" w14:textId="77777777" w:rsidR="0042665E" w:rsidRPr="0042665E" w:rsidRDefault="0042665E" w:rsidP="0042665E">
      <w:pPr>
        <w:numPr>
          <w:ilvl w:val="1"/>
          <w:numId w:val="3"/>
        </w:numPr>
      </w:pPr>
      <w:proofErr w:type="spellStart"/>
      <w:r w:rsidRPr="0042665E">
        <w:t>fechaInicio</w:t>
      </w:r>
      <w:proofErr w:type="spellEnd"/>
    </w:p>
    <w:p w14:paraId="4B57791C" w14:textId="77777777" w:rsidR="0042665E" w:rsidRPr="0042665E" w:rsidRDefault="0042665E" w:rsidP="0042665E">
      <w:pPr>
        <w:numPr>
          <w:ilvl w:val="1"/>
          <w:numId w:val="3"/>
        </w:numPr>
      </w:pPr>
      <w:proofErr w:type="spellStart"/>
      <w:r w:rsidRPr="0042665E">
        <w:t>fechaFin</w:t>
      </w:r>
      <w:proofErr w:type="spellEnd"/>
    </w:p>
    <w:p w14:paraId="75CE02F5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idioma (ES o EN)</w:t>
      </w:r>
    </w:p>
    <w:p w14:paraId="7B545E65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código del recurso a consultar (por ejemplo, código de cuadro o código de indicador)</w:t>
      </w:r>
    </w:p>
    <w:p w14:paraId="6EB65062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 xml:space="preserve">selector de </w:t>
      </w:r>
      <w:proofErr w:type="spellStart"/>
      <w:r w:rsidRPr="0042665E">
        <w:t>endpoint</w:t>
      </w:r>
      <w:proofErr w:type="spellEnd"/>
    </w:p>
    <w:p w14:paraId="6336BE01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 xml:space="preserve">El selector de </w:t>
      </w:r>
      <w:proofErr w:type="spellStart"/>
      <w:r w:rsidRPr="0042665E">
        <w:t>endpoint</w:t>
      </w:r>
      <w:proofErr w:type="spellEnd"/>
      <w:r w:rsidRPr="0042665E">
        <w:t xml:space="preserve"> debe permitir, como mínimo, estas opciones:</w:t>
      </w:r>
    </w:p>
    <w:p w14:paraId="462416B0" w14:textId="77777777" w:rsidR="0042665E" w:rsidRPr="0042665E" w:rsidRDefault="0042665E" w:rsidP="0042665E">
      <w:pPr>
        <w:numPr>
          <w:ilvl w:val="1"/>
          <w:numId w:val="3"/>
        </w:numPr>
      </w:pPr>
      <w:proofErr w:type="spellStart"/>
      <w:r w:rsidRPr="0042665E">
        <w:t>metadata</w:t>
      </w:r>
      <w:proofErr w:type="spellEnd"/>
      <w:r w:rsidRPr="0042665E">
        <w:t xml:space="preserve"> de cuadro</w:t>
      </w:r>
    </w:p>
    <w:p w14:paraId="71872E1C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series de cuadro</w:t>
      </w:r>
    </w:p>
    <w:p w14:paraId="6A00CFA5" w14:textId="77777777" w:rsidR="0042665E" w:rsidRPr="0042665E" w:rsidRDefault="0042665E" w:rsidP="0042665E">
      <w:pPr>
        <w:numPr>
          <w:ilvl w:val="1"/>
          <w:numId w:val="3"/>
        </w:numPr>
      </w:pPr>
      <w:proofErr w:type="spellStart"/>
      <w:r w:rsidRPr="0042665E">
        <w:t>metadata</w:t>
      </w:r>
      <w:proofErr w:type="spellEnd"/>
      <w:r w:rsidRPr="0042665E">
        <w:t xml:space="preserve"> de indicador económico</w:t>
      </w:r>
    </w:p>
    <w:p w14:paraId="3C2AE74D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series de indicador económico</w:t>
      </w:r>
    </w:p>
    <w:p w14:paraId="54F84033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descargar catálogo de cuadros</w:t>
      </w:r>
    </w:p>
    <w:p w14:paraId="52C3CC74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descargar catálogo de indicadores económicos</w:t>
      </w:r>
    </w:p>
    <w:p w14:paraId="3C875582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>La aplicación debe mostrar la respuesta de la API en pantalla:</w:t>
      </w:r>
    </w:p>
    <w:p w14:paraId="2EE82E20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lastRenderedPageBreak/>
        <w:t>si la respuesta es JSON, mostrarla en formato tabla legible</w:t>
      </w:r>
    </w:p>
    <w:p w14:paraId="1C3E498F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si la respuesta corresponde a un archivo Excel de catálogo, permitir su descarga</w:t>
      </w:r>
    </w:p>
    <w:p w14:paraId="1C98B4D0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incluir opción para exportar los resultados tabulares a Excel</w:t>
      </w:r>
    </w:p>
    <w:p w14:paraId="295D5C71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 xml:space="preserve">Debe existir un </w:t>
      </w:r>
      <w:proofErr w:type="gramStart"/>
      <w:r w:rsidRPr="0042665E">
        <w:t>archivo .</w:t>
      </w:r>
      <w:proofErr w:type="spellStart"/>
      <w:r w:rsidRPr="0042665E">
        <w:t>env</w:t>
      </w:r>
      <w:proofErr w:type="spellEnd"/>
      <w:proofErr w:type="gramEnd"/>
      <w:r w:rsidRPr="0042665E">
        <w:t xml:space="preserve"> para almacenar el token de autenticación de forma segura.</w:t>
      </w:r>
    </w:p>
    <w:p w14:paraId="7DB01C76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usar una variable como BCCR_TOKEN</w:t>
      </w:r>
    </w:p>
    <w:p w14:paraId="6840CAA8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 xml:space="preserve">no </w:t>
      </w:r>
      <w:proofErr w:type="spellStart"/>
      <w:r w:rsidRPr="0042665E">
        <w:t>hardcodear</w:t>
      </w:r>
      <w:proofErr w:type="spellEnd"/>
      <w:r w:rsidRPr="0042665E">
        <w:t xml:space="preserve"> el token en el código fuente</w:t>
      </w:r>
    </w:p>
    <w:p w14:paraId="18AB8F89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 xml:space="preserve">La </w:t>
      </w:r>
      <w:proofErr w:type="gramStart"/>
      <w:r w:rsidRPr="0042665E">
        <w:t>app</w:t>
      </w:r>
      <w:proofErr w:type="gramEnd"/>
      <w:r w:rsidRPr="0042665E">
        <w:t xml:space="preserve"> debe consumir la API usando:</w:t>
      </w:r>
    </w:p>
    <w:p w14:paraId="08AE41F5" w14:textId="77777777" w:rsidR="0042665E" w:rsidRPr="0042665E" w:rsidRDefault="0042665E" w:rsidP="0042665E">
      <w:pPr>
        <w:numPr>
          <w:ilvl w:val="1"/>
          <w:numId w:val="3"/>
        </w:numPr>
        <w:rPr>
          <w:lang w:val="en-US"/>
        </w:rPr>
      </w:pPr>
      <w:r w:rsidRPr="0042665E">
        <w:rPr>
          <w:lang w:val="en-US"/>
        </w:rPr>
        <w:t>Base URL: https://apim.bccr.fi.cr/SDDE</w:t>
      </w:r>
    </w:p>
    <w:p w14:paraId="2024F68C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 xml:space="preserve">Header: </w:t>
      </w:r>
      <w:proofErr w:type="spellStart"/>
      <w:r w:rsidRPr="0042665E">
        <w:t>Authorization</w:t>
      </w:r>
      <w:proofErr w:type="spellEnd"/>
      <w:r w:rsidRPr="0042665E">
        <w:t>: Bearer &lt;token&gt;</w:t>
      </w:r>
    </w:p>
    <w:p w14:paraId="45132895" w14:textId="77777777" w:rsidR="0042665E" w:rsidRPr="0042665E" w:rsidRDefault="0042665E" w:rsidP="0042665E">
      <w:pPr>
        <w:numPr>
          <w:ilvl w:val="0"/>
          <w:numId w:val="3"/>
        </w:numPr>
      </w:pPr>
      <w:proofErr w:type="spellStart"/>
      <w:r w:rsidRPr="0042665E">
        <w:t>Endpoints</w:t>
      </w:r>
      <w:proofErr w:type="spellEnd"/>
      <w:r w:rsidRPr="0042665E">
        <w:t xml:space="preserve"> a implementar:</w:t>
      </w:r>
    </w:p>
    <w:p w14:paraId="0B08C029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GET /api/Bccr.GE.SDDE.Publico.Indicadores.API/cuadro/descargar?idioma=ES</w:t>
      </w:r>
    </w:p>
    <w:p w14:paraId="69C0AB2D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GET /api/Bccr.GE.SDDE.Publico.Indicadores.API/cuadro/{codigo}/metadata?idioma=ES</w:t>
      </w:r>
    </w:p>
    <w:p w14:paraId="1F73C5BA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GET /api/Bccr.GE.SDDE.Publico.Indicadores.API/cuadro/{codigo}/series?fechaInicio=yyyy/mm/dd&amp;fechaFin=yyyy/mm/dd&amp;idioma=ES</w:t>
      </w:r>
    </w:p>
    <w:p w14:paraId="37752505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GET /api/Bccr.GE.SDDE.Publico.Indicadores.API/indicadoresEconomicos/descargar?idioma=ES</w:t>
      </w:r>
    </w:p>
    <w:p w14:paraId="241A105A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GET /api/Bccr.GE.SDDE.Publico.Indicadores.API/indicadoresEconomicos/{codigo}/metadata?idioma=ES</w:t>
      </w:r>
    </w:p>
    <w:p w14:paraId="16F216E1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GET /api/Bccr.GE.SDDE.Publico.Indicadores.API/indicadoresEconomicos/{codigo}/series?fechaInicio=yyyy/mm/dd&amp;fechaFin=yyyy/mm/dd&amp;idioma=ES</w:t>
      </w:r>
    </w:p>
    <w:p w14:paraId="60646278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>Reglas de validación:</w:t>
      </w:r>
    </w:p>
    <w:p w14:paraId="0622804C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idioma es obligatorio</w:t>
      </w:r>
    </w:p>
    <w:p w14:paraId="74A089E5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 xml:space="preserve">en </w:t>
      </w:r>
      <w:proofErr w:type="spellStart"/>
      <w:r w:rsidRPr="0042665E">
        <w:t>endpoints</w:t>
      </w:r>
      <w:proofErr w:type="spellEnd"/>
      <w:r w:rsidRPr="0042665E">
        <w:t xml:space="preserve"> de series, </w:t>
      </w:r>
      <w:proofErr w:type="spellStart"/>
      <w:r w:rsidRPr="0042665E">
        <w:t>fechaInicio</w:t>
      </w:r>
      <w:proofErr w:type="spellEnd"/>
      <w:r w:rsidRPr="0042665E">
        <w:t xml:space="preserve"> y </w:t>
      </w:r>
      <w:proofErr w:type="spellStart"/>
      <w:r w:rsidRPr="0042665E">
        <w:t>fechaFin</w:t>
      </w:r>
      <w:proofErr w:type="spellEnd"/>
      <w:r w:rsidRPr="0042665E">
        <w:t xml:space="preserve"> son obligatorios</w:t>
      </w:r>
    </w:p>
    <w:p w14:paraId="4DD70F6D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 xml:space="preserve">en </w:t>
      </w:r>
      <w:proofErr w:type="spellStart"/>
      <w:r w:rsidRPr="0042665E">
        <w:t>endpoints</w:t>
      </w:r>
      <w:proofErr w:type="spellEnd"/>
      <w:r w:rsidRPr="0042665E">
        <w:t xml:space="preserve"> con {</w:t>
      </w:r>
      <w:proofErr w:type="spellStart"/>
      <w:r w:rsidRPr="0042665E">
        <w:t>codigo</w:t>
      </w:r>
      <w:proofErr w:type="spellEnd"/>
      <w:r w:rsidRPr="0042665E">
        <w:t>}, el código es obligatorio</w:t>
      </w:r>
    </w:p>
    <w:p w14:paraId="4E779E8A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lastRenderedPageBreak/>
        <w:t xml:space="preserve">en </w:t>
      </w:r>
      <w:proofErr w:type="spellStart"/>
      <w:r w:rsidRPr="0042665E">
        <w:t>endpoints</w:t>
      </w:r>
      <w:proofErr w:type="spellEnd"/>
      <w:r w:rsidRPr="0042665E">
        <w:t xml:space="preserve"> de </w:t>
      </w:r>
      <w:proofErr w:type="spellStart"/>
      <w:r w:rsidRPr="0042665E">
        <w:t>metadata</w:t>
      </w:r>
      <w:proofErr w:type="spellEnd"/>
      <w:r w:rsidRPr="0042665E">
        <w:t xml:space="preserve"> no se deben pedir fechas</w:t>
      </w:r>
    </w:p>
    <w:p w14:paraId="5E09FB15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 xml:space="preserve">en </w:t>
      </w:r>
      <w:proofErr w:type="spellStart"/>
      <w:r w:rsidRPr="0042665E">
        <w:t>endpoints</w:t>
      </w:r>
      <w:proofErr w:type="spellEnd"/>
      <w:r w:rsidRPr="0042665E">
        <w:t xml:space="preserve"> de descarga no se debe pedir código ni fechas</w:t>
      </w:r>
    </w:p>
    <w:p w14:paraId="3FF2447F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>Manejo de errores:</w:t>
      </w:r>
    </w:p>
    <w:p w14:paraId="4C3A9D3E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mostrar mensajes claros cuando falte el token</w:t>
      </w:r>
    </w:p>
    <w:p w14:paraId="7FAF3CF2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mostrar mensajes claros cuando falten parámetros requeridos</w:t>
      </w:r>
    </w:p>
    <w:p w14:paraId="00C1FF90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manejar respuestas HTTP 400, 401, 404 y 500</w:t>
      </w:r>
    </w:p>
    <w:p w14:paraId="2D75DD4D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mostrar el mensaje devuelto por la API cuando exista</w:t>
      </w:r>
    </w:p>
    <w:p w14:paraId="1DB7B056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>Requisitos técnicos:</w:t>
      </w:r>
    </w:p>
    <w:p w14:paraId="2AF49EA9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organizar el código de forma modular</w:t>
      </w:r>
    </w:p>
    <w:p w14:paraId="05777933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separar lógica de interfaz, lógica de consumo API y utilidades</w:t>
      </w:r>
    </w:p>
    <w:p w14:paraId="53715369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incluir comentarios claros</w:t>
      </w:r>
    </w:p>
    <w:p w14:paraId="3D99B5FA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incluir instrucciones de instalación y ejecución</w:t>
      </w:r>
    </w:p>
    <w:p w14:paraId="4CE71D46" w14:textId="77777777" w:rsidR="0042665E" w:rsidRPr="0042665E" w:rsidRDefault="0042665E" w:rsidP="0042665E">
      <w:pPr>
        <w:numPr>
          <w:ilvl w:val="1"/>
          <w:numId w:val="3"/>
        </w:numPr>
      </w:pPr>
      <w:r w:rsidRPr="0042665E">
        <w:t>generar un archivo requirements.txt</w:t>
      </w:r>
    </w:p>
    <w:p w14:paraId="595ADE05" w14:textId="77777777" w:rsidR="0042665E" w:rsidRPr="0042665E" w:rsidRDefault="0042665E" w:rsidP="0042665E">
      <w:pPr>
        <w:numPr>
          <w:ilvl w:val="0"/>
          <w:numId w:val="3"/>
        </w:numPr>
      </w:pPr>
      <w:r w:rsidRPr="0042665E">
        <w:t>Resultado esperado:</w:t>
      </w:r>
    </w:p>
    <w:p w14:paraId="0E044C9F" w14:textId="77777777" w:rsidR="0042665E" w:rsidRPr="0042665E" w:rsidRDefault="0042665E" w:rsidP="0042665E">
      <w:pPr>
        <w:numPr>
          <w:ilvl w:val="0"/>
          <w:numId w:val="4"/>
        </w:numPr>
      </w:pPr>
      <w:r w:rsidRPr="0042665E">
        <w:t>una aplicación funcional donde el usuario pueda elegir el tipo de consulta, ingresar parámetros, ejecutar la consulta, ver resultados en tabla y exportarlos a Excel.</w:t>
      </w:r>
    </w:p>
    <w:p w14:paraId="5D909DC8" w14:textId="77777777" w:rsidR="0042665E" w:rsidRDefault="0042665E" w:rsidP="0042665E"/>
    <w:p w14:paraId="7410D695" w14:textId="77777777" w:rsidR="000D60EC" w:rsidRDefault="000D60EC" w:rsidP="0042665E"/>
    <w:p w14:paraId="40C13CBD" w14:textId="77777777" w:rsidR="00B27EF8" w:rsidRDefault="00B27EF8" w:rsidP="0042665E">
      <w:r w:rsidRPr="00B27EF8">
        <w:t xml:space="preserve">Obtuve el siguiente error cuando ejecuté el código: </w:t>
      </w:r>
    </w:p>
    <w:p w14:paraId="6FA2ACEE" w14:textId="14EF70A6" w:rsidR="000D60EC" w:rsidRPr="00B27EF8" w:rsidRDefault="00B27EF8" w:rsidP="0042665E">
      <w:pPr>
        <w:rPr>
          <w:lang w:val="en-US"/>
        </w:rPr>
      </w:pPr>
      <w:r w:rsidRPr="00B27EF8">
        <w:rPr>
          <w:lang w:val="en-US"/>
        </w:rPr>
        <w:t>" Error de la API: API Error 403: &lt;html&gt; &lt;head&gt;&lt;title&gt;403 Forbidden&lt;/title&gt;&lt;/head&gt; &lt;body&gt; &lt;center&gt;&lt;h1&gt;403 Forbidden&lt;/h1&gt;&lt;/center&gt; &lt;</w:t>
      </w:r>
      <w:proofErr w:type="spellStart"/>
      <w:r w:rsidRPr="00B27EF8">
        <w:rPr>
          <w:lang w:val="en-US"/>
        </w:rPr>
        <w:t>hr</w:t>
      </w:r>
      <w:proofErr w:type="spellEnd"/>
      <w:r w:rsidRPr="00B27EF8">
        <w:rPr>
          <w:lang w:val="en-US"/>
        </w:rPr>
        <w:t>&gt;&lt;center&gt;Microsoft-Azure-Application-Gateway/v2&lt;/center&gt; &lt;/body&gt; &lt;/html&gt;"</w:t>
      </w:r>
    </w:p>
    <w:p w14:paraId="1B5BF8F1" w14:textId="77777777" w:rsidR="00B27EF8" w:rsidRDefault="00B27EF8" w:rsidP="0042665E">
      <w:pPr>
        <w:rPr>
          <w:lang w:val="en-US"/>
        </w:rPr>
      </w:pPr>
    </w:p>
    <w:p w14:paraId="58FA8B2E" w14:textId="77777777" w:rsidR="00B27EF8" w:rsidRDefault="00B27EF8" w:rsidP="0042665E">
      <w:pPr>
        <w:rPr>
          <w:lang w:val="en-US"/>
        </w:rPr>
      </w:pPr>
    </w:p>
    <w:p w14:paraId="6E53084A" w14:textId="3E2D10F0" w:rsidR="00B27EF8" w:rsidRDefault="00722086" w:rsidP="0042665E">
      <w:r w:rsidRPr="00722086">
        <w:t xml:space="preserve">Listo, se arregló el problema. El tema es que cuando se genera la tabla de la </w:t>
      </w:r>
      <w:proofErr w:type="spellStart"/>
      <w:r w:rsidRPr="00722086">
        <w:t>metadata</w:t>
      </w:r>
      <w:proofErr w:type="spellEnd"/>
      <w:r w:rsidRPr="00722086">
        <w:t xml:space="preserve"> se genera bien y los archivos de Excel también se generan bien, pero la de los datos (sean cuadros o indicadores) no descompone bien el JSON. Por ejemplo, se exporta así: [{'fecha': '2026-04-12', '</w:t>
      </w:r>
      <w:proofErr w:type="spellStart"/>
      <w:r w:rsidRPr="00722086">
        <w:t>valorDatoPorPeriodo</w:t>
      </w:r>
      <w:proofErr w:type="spellEnd"/>
      <w:r w:rsidRPr="00722086">
        <w:t>': 458.94}, {'fecha': '2026-04-13', '</w:t>
      </w:r>
      <w:proofErr w:type="spellStart"/>
      <w:r w:rsidRPr="00722086">
        <w:t>valorDatoPorPeriodo</w:t>
      </w:r>
      <w:proofErr w:type="spellEnd"/>
      <w:r w:rsidRPr="00722086">
        <w:t>': 458.94}, {'fecha': '2026-04-14', '</w:t>
      </w:r>
      <w:proofErr w:type="spellStart"/>
      <w:r w:rsidRPr="00722086">
        <w:t>valorDatoPorPeriodo</w:t>
      </w:r>
      <w:proofErr w:type="spellEnd"/>
      <w:r w:rsidRPr="00722086">
        <w:t>': 456.86}, {'fecha': '2026-04-15', '</w:t>
      </w:r>
      <w:proofErr w:type="spellStart"/>
      <w:r w:rsidRPr="00722086">
        <w:t>valorDatoPorPeriodo</w:t>
      </w:r>
      <w:proofErr w:type="spellEnd"/>
      <w:r w:rsidRPr="00722086">
        <w:t>': 455.84}, {'fecha': '2026-04-16', '</w:t>
      </w:r>
      <w:proofErr w:type="spellStart"/>
      <w:r w:rsidRPr="00722086">
        <w:t>valorDatoPorPeriodo</w:t>
      </w:r>
      <w:proofErr w:type="spellEnd"/>
      <w:r w:rsidRPr="00722086">
        <w:t>': 455.54}, {'fecha': '2026-04-17', '</w:t>
      </w:r>
      <w:proofErr w:type="spellStart"/>
      <w:r w:rsidRPr="00722086">
        <w:t>valorDatoPorPeriodo</w:t>
      </w:r>
      <w:proofErr w:type="spellEnd"/>
      <w:r w:rsidRPr="00722086">
        <w:t>': 452.52}, {'fecha': '2026-04-18', '</w:t>
      </w:r>
      <w:proofErr w:type="spellStart"/>
      <w:r w:rsidRPr="00722086">
        <w:t>valorDatoPorPeriodo</w:t>
      </w:r>
      <w:proofErr w:type="spellEnd"/>
      <w:r w:rsidRPr="00722086">
        <w:t>': 452.59}]</w:t>
      </w:r>
    </w:p>
    <w:p w14:paraId="2769AE23" w14:textId="77777777" w:rsidR="001A6DCF" w:rsidRPr="001A6DCF" w:rsidRDefault="001A6DCF" w:rsidP="001A6DCF">
      <w:r w:rsidRPr="001A6DCF">
        <w:lastRenderedPageBreak/>
        <w:t xml:space="preserve">No se ha solucionado el problema. </w:t>
      </w:r>
      <w:proofErr w:type="gramStart"/>
      <w:r w:rsidRPr="001A6DCF">
        <w:t>Será posible que verifiques que sí se generaron los datos?</w:t>
      </w:r>
      <w:proofErr w:type="gramEnd"/>
    </w:p>
    <w:p w14:paraId="292F0F7F" w14:textId="77777777" w:rsidR="00B80952" w:rsidRDefault="00B80952" w:rsidP="0042665E"/>
    <w:p w14:paraId="7124F30E" w14:textId="77777777" w:rsidR="00650618" w:rsidRPr="00650618" w:rsidRDefault="00650618" w:rsidP="00650618">
      <w:r w:rsidRPr="00650618">
        <w:t>Sigue el mismo problema, mejor reiniciemos la terminal y la relanzamos para ver si es eso. Solo para descartar y saber cómo proceder.</w:t>
      </w:r>
    </w:p>
    <w:p w14:paraId="197ED181" w14:textId="77777777" w:rsidR="001A6DCF" w:rsidRDefault="001A6DCF" w:rsidP="0042665E"/>
    <w:p w14:paraId="1DBC2E50" w14:textId="47117044" w:rsidR="00650618" w:rsidRPr="00722086" w:rsidRDefault="003600DA" w:rsidP="0042665E">
      <w:r>
        <w:t>Funcionó bien. Ahora quiero que la consulta pueda involucrar más de un código</w:t>
      </w:r>
      <w:r w:rsidR="00207272">
        <w:t xml:space="preserve">. Por ejemplo, el 1, 5 y 7. Esto tanto para la </w:t>
      </w:r>
      <w:proofErr w:type="spellStart"/>
      <w:r w:rsidR="00207272">
        <w:t>metadata</w:t>
      </w:r>
      <w:proofErr w:type="spellEnd"/>
      <w:r w:rsidR="008B5C0E">
        <w:t xml:space="preserve"> y series</w:t>
      </w:r>
      <w:r w:rsidR="00207272">
        <w:t xml:space="preserve"> de cuadros como la de indicadores.</w:t>
      </w:r>
    </w:p>
    <w:p w14:paraId="268D4727" w14:textId="77777777" w:rsidR="00B27EF8" w:rsidRDefault="00B27EF8" w:rsidP="0042665E"/>
    <w:p w14:paraId="5A2C5C48" w14:textId="262E2EAA" w:rsidR="00924FC2" w:rsidRDefault="009A00F0" w:rsidP="0042665E">
      <w:r>
        <w:t xml:space="preserve">Muy bien. Ahora </w:t>
      </w:r>
      <w:r w:rsidR="00AA3ECE">
        <w:t>quiero poder realizar un gráfico con los datos consultados</w:t>
      </w:r>
      <w:r w:rsidR="002F7B3B">
        <w:t>. E</w:t>
      </w:r>
      <w:r w:rsidR="00C93DB3">
        <w:t>sto debe tener los siguientes requerimientos:</w:t>
      </w:r>
    </w:p>
    <w:p w14:paraId="0B1E9554" w14:textId="74A7772D" w:rsidR="00C93DB3" w:rsidRDefault="00C93DB3" w:rsidP="00C93DB3">
      <w:pPr>
        <w:pStyle w:val="Prrafodelista"/>
        <w:numPr>
          <w:ilvl w:val="0"/>
          <w:numId w:val="5"/>
        </w:numPr>
      </w:pPr>
      <w:r>
        <w:t>Un botón donde se despliegan los datos que diga “Generar Gráfico”.</w:t>
      </w:r>
      <w:r w:rsidR="008D327D">
        <w:t xml:space="preserve"> Puede estar ubicado al </w:t>
      </w:r>
      <w:r w:rsidR="00003F84">
        <w:t>otro</w:t>
      </w:r>
      <w:r w:rsidR="008D327D">
        <w:t xml:space="preserve"> lado de </w:t>
      </w:r>
      <w:r w:rsidR="0009098C">
        <w:t>donde está la Exportación de Resultados a Excel.</w:t>
      </w:r>
    </w:p>
    <w:p w14:paraId="5EF9B4A9" w14:textId="530E5292" w:rsidR="0009098C" w:rsidRDefault="0009098C" w:rsidP="00C93DB3">
      <w:pPr>
        <w:pStyle w:val="Prrafodelista"/>
        <w:numPr>
          <w:ilvl w:val="0"/>
          <w:numId w:val="5"/>
        </w:numPr>
      </w:pPr>
      <w:r>
        <w:t>El gráfico debe poder ser capaz de editar el título y nombrar los ejes y cambiar el nombre de las series.</w:t>
      </w:r>
    </w:p>
    <w:p w14:paraId="16E46E7B" w14:textId="0B17A9B6" w:rsidR="0009098C" w:rsidRDefault="0009098C" w:rsidP="00C93DB3">
      <w:pPr>
        <w:pStyle w:val="Prrafodelista"/>
        <w:numPr>
          <w:ilvl w:val="0"/>
          <w:numId w:val="5"/>
        </w:numPr>
      </w:pPr>
      <w:r>
        <w:t>Poder escoger cu</w:t>
      </w:r>
      <w:r w:rsidR="001603CB">
        <w:t>áles series se muestran (por defecto mostrar todas).</w:t>
      </w:r>
    </w:p>
    <w:p w14:paraId="408986A6" w14:textId="2FB869F8" w:rsidR="002F10BC" w:rsidRDefault="002F10BC" w:rsidP="00C93DB3">
      <w:pPr>
        <w:pStyle w:val="Prrafodelista"/>
        <w:numPr>
          <w:ilvl w:val="0"/>
          <w:numId w:val="5"/>
        </w:numPr>
      </w:pPr>
      <w:r>
        <w:t>El gráfico debe cambiar a medida que se implementen estos cambios.</w:t>
      </w:r>
    </w:p>
    <w:p w14:paraId="28154C82" w14:textId="77777777" w:rsidR="004E32C5" w:rsidRDefault="004E32C5" w:rsidP="004E32C5"/>
    <w:p w14:paraId="4CECF127" w14:textId="0B110AB3" w:rsidR="004E32C5" w:rsidRDefault="004E32C5" w:rsidP="004E32C5">
      <w:r>
        <w:t>Muy bien. Ahora hagamos lo siguiente:</w:t>
      </w:r>
    </w:p>
    <w:p w14:paraId="145029F0" w14:textId="42F95667" w:rsidR="004E32C5" w:rsidRDefault="004E32C5" w:rsidP="004E32C5">
      <w:pPr>
        <w:pStyle w:val="Prrafodelista"/>
        <w:numPr>
          <w:ilvl w:val="0"/>
          <w:numId w:val="6"/>
        </w:numPr>
      </w:pPr>
      <w:r>
        <w:t xml:space="preserve">Mover los botones de </w:t>
      </w:r>
      <w:r w:rsidR="000301AC">
        <w:t>“</w:t>
      </w:r>
      <w:r>
        <w:t>Expor</w:t>
      </w:r>
      <w:r w:rsidR="00AF7912">
        <w:t>tar a Excel</w:t>
      </w:r>
      <w:r w:rsidR="000301AC">
        <w:t>”</w:t>
      </w:r>
      <w:r w:rsidR="00AF7912">
        <w:t xml:space="preserve"> y </w:t>
      </w:r>
      <w:r w:rsidR="000301AC">
        <w:t>“</w:t>
      </w:r>
      <w:r w:rsidR="00AF7912">
        <w:t>Generar Gráfico</w:t>
      </w:r>
      <w:r w:rsidR="000301AC">
        <w:t>”</w:t>
      </w:r>
      <w:r w:rsidR="00AF7912">
        <w:t xml:space="preserve"> debajo de donde diga Resultados (sea cuadros o indicadores).</w:t>
      </w:r>
    </w:p>
    <w:p w14:paraId="7A678CCD" w14:textId="07B2A7DE" w:rsidR="000301AC" w:rsidRDefault="00E80804" w:rsidP="004E32C5">
      <w:pPr>
        <w:pStyle w:val="Prrafodelista"/>
        <w:numPr>
          <w:ilvl w:val="0"/>
          <w:numId w:val="6"/>
        </w:numPr>
      </w:pPr>
      <w:r>
        <w:t>Si se escoge “</w:t>
      </w:r>
      <w:r w:rsidRPr="00391491">
        <w:rPr>
          <w:u w:val="single"/>
        </w:rPr>
        <w:t>Generar</w:t>
      </w:r>
      <w:r>
        <w:t xml:space="preserve"> el gráfico”, e</w:t>
      </w:r>
      <w:r w:rsidR="000301AC">
        <w:t xml:space="preserve">l </w:t>
      </w:r>
      <w:r>
        <w:t>g</w:t>
      </w:r>
      <w:r w:rsidR="000301AC">
        <w:t xml:space="preserve">ráfico debe aparecer arriba </w:t>
      </w:r>
      <w:r>
        <w:t xml:space="preserve">de los datos </w:t>
      </w:r>
    </w:p>
    <w:p w14:paraId="6BC9D54F" w14:textId="7870A9BB" w:rsidR="000F52B2" w:rsidRDefault="000F52B2" w:rsidP="004E32C5">
      <w:pPr>
        <w:pStyle w:val="Prrafodelista"/>
        <w:numPr>
          <w:ilvl w:val="0"/>
          <w:numId w:val="6"/>
        </w:numPr>
      </w:pPr>
      <w:r>
        <w:t xml:space="preserve">Si se escoge “Generar el gráfico”, se crean un tipo acordeón donde en una opción aparece </w:t>
      </w:r>
      <w:r w:rsidR="00FC1541">
        <w:t>el gráfico y en otra los datos.</w:t>
      </w:r>
    </w:p>
    <w:p w14:paraId="534E73E7" w14:textId="77777777" w:rsidR="00885AEA" w:rsidRDefault="00885AEA" w:rsidP="00885AEA"/>
    <w:p w14:paraId="69CEF9E4" w14:textId="6B7DE268" w:rsidR="00885AEA" w:rsidRDefault="00885AEA" w:rsidP="00885AEA">
      <w:r>
        <w:t xml:space="preserve">Excelente. Solo un cambio. Veo </w:t>
      </w:r>
      <w:proofErr w:type="gramStart"/>
      <w:r>
        <w:t>que</w:t>
      </w:r>
      <w:proofErr w:type="gramEnd"/>
      <w:r>
        <w:t xml:space="preserve"> si se genera el gráfico</w:t>
      </w:r>
      <w:r w:rsidR="006E1AD0">
        <w:t xml:space="preserve"> y se vuelva a dar clic en este, se oculta el gráfico. Esa lógica me parece bien. </w:t>
      </w:r>
      <w:r w:rsidR="0025269C">
        <w:t xml:space="preserve">El único cambio es </w:t>
      </w:r>
      <w:proofErr w:type="gramStart"/>
      <w:r w:rsidR="0025269C">
        <w:t>que</w:t>
      </w:r>
      <w:proofErr w:type="gramEnd"/>
      <w:r w:rsidR="0025269C">
        <w:t xml:space="preserve"> si se genera el gráfico, el botón de “Generar Gráfico”, cambie a “Ocultar Gráfico”.</w:t>
      </w:r>
    </w:p>
    <w:p w14:paraId="51FE48A2" w14:textId="77777777" w:rsidR="000641B4" w:rsidRDefault="000641B4" w:rsidP="00885AEA"/>
    <w:p w14:paraId="50070AE4" w14:textId="6F7DDBF5" w:rsidR="000641B4" w:rsidRDefault="009E2028" w:rsidP="00885AEA">
      <w:r>
        <w:t>Muy bien. Ahora quiero tener unos</w:t>
      </w:r>
      <w:r w:rsidR="00E05E2A">
        <w:t xml:space="preserve"> botones que tengan </w:t>
      </w:r>
      <w:r>
        <w:t>cuadros o indicadores que</w:t>
      </w:r>
      <w:r w:rsidR="00E05E2A">
        <w:t xml:space="preserve"> ya estén por default. Por ejemplo, que diga Tipo de Cambio y cargue el </w:t>
      </w:r>
      <w:r w:rsidR="009C5EF4">
        <w:t>código del Tipo de Cambio</w:t>
      </w:r>
      <w:r w:rsidR="00933620">
        <w:t xml:space="preserve">, </w:t>
      </w:r>
      <w:r>
        <w:t>de manera que con solo darle clic se sepa por</w:t>
      </w:r>
      <w:r w:rsidR="00653515">
        <w:t xml:space="preserve"> </w:t>
      </w:r>
      <w:proofErr w:type="gramStart"/>
      <w:r w:rsidR="00653515">
        <w:t xml:space="preserve">el </w:t>
      </w:r>
      <w:r>
        <w:t xml:space="preserve"> back</w:t>
      </w:r>
      <w:proofErr w:type="gramEnd"/>
      <w:r>
        <w:t>-</w:t>
      </w:r>
      <w:proofErr w:type="spellStart"/>
      <w:r>
        <w:t>end</w:t>
      </w:r>
      <w:proofErr w:type="spellEnd"/>
      <w:r>
        <w:t xml:space="preserve"> cuál </w:t>
      </w:r>
      <w:r w:rsidR="00653515">
        <w:t>indicador es. Aquí solo tengo que seleccionar las fechas.</w:t>
      </w:r>
    </w:p>
    <w:p w14:paraId="143C20D7" w14:textId="66E59989" w:rsidR="00F82AB3" w:rsidRDefault="00F12FB5" w:rsidP="0017475C">
      <w:pPr>
        <w:pStyle w:val="Prrafodelista"/>
        <w:numPr>
          <w:ilvl w:val="0"/>
          <w:numId w:val="7"/>
        </w:numPr>
      </w:pPr>
      <w:r>
        <w:t>H</w:t>
      </w:r>
      <w:r w:rsidR="0017475C">
        <w:t xml:space="preserve">abía pensado </w:t>
      </w:r>
      <w:proofErr w:type="gramStart"/>
      <w:r w:rsidR="00F82AB3">
        <w:t>que</w:t>
      </w:r>
      <w:proofErr w:type="gramEnd"/>
      <w:r w:rsidR="00F82AB3">
        <w:t xml:space="preserve"> en los cuadros</w:t>
      </w:r>
      <w:r w:rsidR="004805FB">
        <w:t>, aparezca</w:t>
      </w:r>
      <w:r w:rsidR="00F82AB3">
        <w:t>n los siguientes indicadores por default:</w:t>
      </w:r>
    </w:p>
    <w:p w14:paraId="019173F1" w14:textId="18448387" w:rsidR="0017475C" w:rsidRDefault="00F82AB3" w:rsidP="00F82AB3">
      <w:pPr>
        <w:pStyle w:val="Prrafodelista"/>
        <w:numPr>
          <w:ilvl w:val="1"/>
          <w:numId w:val="7"/>
        </w:numPr>
      </w:pPr>
      <w:r>
        <w:t>Tipo de cambio</w:t>
      </w:r>
      <w:r w:rsidR="0031537E">
        <w:t xml:space="preserve"> dólar</w:t>
      </w:r>
      <w:r>
        <w:t xml:space="preserve">: código </w:t>
      </w:r>
      <w:r w:rsidR="004805FB">
        <w:t>1.</w:t>
      </w:r>
    </w:p>
    <w:p w14:paraId="69C569CA" w14:textId="7739F23B" w:rsidR="00210917" w:rsidRDefault="003E455D" w:rsidP="00F82AB3">
      <w:pPr>
        <w:pStyle w:val="Prrafodelista"/>
        <w:numPr>
          <w:ilvl w:val="1"/>
          <w:numId w:val="7"/>
        </w:numPr>
      </w:pPr>
      <w:r>
        <w:t>Inflación:</w:t>
      </w:r>
      <w:r w:rsidR="00F12FB5">
        <w:t xml:space="preserve"> código</w:t>
      </w:r>
      <w:r>
        <w:t xml:space="preserve"> </w:t>
      </w:r>
      <w:r w:rsidR="00F12FB5">
        <w:t>51</w:t>
      </w:r>
    </w:p>
    <w:p w14:paraId="4D5CB758" w14:textId="0ACED60C" w:rsidR="0017475C" w:rsidRDefault="00800993" w:rsidP="0017475C">
      <w:pPr>
        <w:pStyle w:val="Prrafodelista"/>
        <w:numPr>
          <w:ilvl w:val="0"/>
          <w:numId w:val="7"/>
        </w:numPr>
      </w:pPr>
      <w:r>
        <w:t>En indicadores, vamos a ingresar la siguiente información</w:t>
      </w:r>
      <w:r w:rsidR="00933620">
        <w:t xml:space="preserve"> botones por default</w:t>
      </w:r>
      <w:r>
        <w:t>:</w:t>
      </w:r>
    </w:p>
    <w:p w14:paraId="373F2AA0" w14:textId="7797608A" w:rsidR="00800993" w:rsidRDefault="00800993" w:rsidP="00800993">
      <w:pPr>
        <w:pStyle w:val="Prrafodelista"/>
        <w:numPr>
          <w:ilvl w:val="1"/>
          <w:numId w:val="7"/>
        </w:numPr>
      </w:pPr>
      <w:r>
        <w:lastRenderedPageBreak/>
        <w:t>Tasa Básica Pasiva:</w:t>
      </w:r>
      <w:r w:rsidR="00D523BC">
        <w:t xml:space="preserve"> 423</w:t>
      </w:r>
    </w:p>
    <w:p w14:paraId="3A3E1518" w14:textId="5A9FE205" w:rsidR="00D523BC" w:rsidRDefault="0031537E" w:rsidP="00800993">
      <w:pPr>
        <w:pStyle w:val="Prrafodelista"/>
        <w:numPr>
          <w:ilvl w:val="1"/>
          <w:numId w:val="7"/>
        </w:numPr>
      </w:pPr>
      <w:r>
        <w:t xml:space="preserve">Tipo de cambio </w:t>
      </w:r>
      <w:proofErr w:type="gramStart"/>
      <w:r>
        <w:t>Euro</w:t>
      </w:r>
      <w:proofErr w:type="gramEnd"/>
      <w:r>
        <w:t>: 333</w:t>
      </w:r>
    </w:p>
    <w:p w14:paraId="25209BCC" w14:textId="77777777" w:rsidR="007A5B36" w:rsidRPr="00722086" w:rsidRDefault="007A5B36" w:rsidP="007A5B36"/>
    <w:sectPr w:rsidR="007A5B36" w:rsidRPr="0072208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A5034A"/>
    <w:multiLevelType w:val="hybridMultilevel"/>
    <w:tmpl w:val="941EBBD6"/>
    <w:lvl w:ilvl="0" w:tplc="1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EEB7D20"/>
    <w:multiLevelType w:val="multilevel"/>
    <w:tmpl w:val="F1328D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B674D2"/>
    <w:multiLevelType w:val="hybridMultilevel"/>
    <w:tmpl w:val="DCBA83B8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D7C60"/>
    <w:multiLevelType w:val="multilevel"/>
    <w:tmpl w:val="80B4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B861ABC"/>
    <w:multiLevelType w:val="hybridMultilevel"/>
    <w:tmpl w:val="9F924FBA"/>
    <w:lvl w:ilvl="0" w:tplc="1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3BC52275"/>
    <w:multiLevelType w:val="hybridMultilevel"/>
    <w:tmpl w:val="420C4C5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 w:tentative="1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2993718"/>
    <w:multiLevelType w:val="hybridMultilevel"/>
    <w:tmpl w:val="BCD6FB8E"/>
    <w:lvl w:ilvl="0" w:tplc="140A000F">
      <w:start w:val="1"/>
      <w:numFmt w:val="decimal"/>
      <w:lvlText w:val="%1."/>
      <w:lvlJc w:val="left"/>
      <w:pPr>
        <w:ind w:left="720" w:hanging="360"/>
      </w:pPr>
    </w:lvl>
    <w:lvl w:ilvl="1" w:tplc="140A0019">
      <w:start w:val="1"/>
      <w:numFmt w:val="lowerLetter"/>
      <w:lvlText w:val="%2."/>
      <w:lvlJc w:val="left"/>
      <w:pPr>
        <w:ind w:left="1440" w:hanging="360"/>
      </w:pPr>
    </w:lvl>
    <w:lvl w:ilvl="2" w:tplc="140A001B" w:tentative="1">
      <w:start w:val="1"/>
      <w:numFmt w:val="lowerRoman"/>
      <w:lvlText w:val="%3."/>
      <w:lvlJc w:val="right"/>
      <w:pPr>
        <w:ind w:left="2160" w:hanging="180"/>
      </w:pPr>
    </w:lvl>
    <w:lvl w:ilvl="3" w:tplc="140A000F" w:tentative="1">
      <w:start w:val="1"/>
      <w:numFmt w:val="decimal"/>
      <w:lvlText w:val="%4."/>
      <w:lvlJc w:val="left"/>
      <w:pPr>
        <w:ind w:left="2880" w:hanging="360"/>
      </w:pPr>
    </w:lvl>
    <w:lvl w:ilvl="4" w:tplc="140A0019" w:tentative="1">
      <w:start w:val="1"/>
      <w:numFmt w:val="lowerLetter"/>
      <w:lvlText w:val="%5."/>
      <w:lvlJc w:val="left"/>
      <w:pPr>
        <w:ind w:left="3600" w:hanging="360"/>
      </w:pPr>
    </w:lvl>
    <w:lvl w:ilvl="5" w:tplc="140A001B" w:tentative="1">
      <w:start w:val="1"/>
      <w:numFmt w:val="lowerRoman"/>
      <w:lvlText w:val="%6."/>
      <w:lvlJc w:val="right"/>
      <w:pPr>
        <w:ind w:left="4320" w:hanging="180"/>
      </w:pPr>
    </w:lvl>
    <w:lvl w:ilvl="6" w:tplc="140A000F" w:tentative="1">
      <w:start w:val="1"/>
      <w:numFmt w:val="decimal"/>
      <w:lvlText w:val="%7."/>
      <w:lvlJc w:val="left"/>
      <w:pPr>
        <w:ind w:left="5040" w:hanging="360"/>
      </w:pPr>
    </w:lvl>
    <w:lvl w:ilvl="7" w:tplc="140A0019" w:tentative="1">
      <w:start w:val="1"/>
      <w:numFmt w:val="lowerLetter"/>
      <w:lvlText w:val="%8."/>
      <w:lvlJc w:val="left"/>
      <w:pPr>
        <w:ind w:left="5760" w:hanging="360"/>
      </w:pPr>
    </w:lvl>
    <w:lvl w:ilvl="8" w:tplc="1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1233960">
    <w:abstractNumId w:val="0"/>
  </w:num>
  <w:num w:numId="2" w16cid:durableId="463929917">
    <w:abstractNumId w:val="4"/>
  </w:num>
  <w:num w:numId="3" w16cid:durableId="160583381">
    <w:abstractNumId w:val="3"/>
  </w:num>
  <w:num w:numId="4" w16cid:durableId="10958420">
    <w:abstractNumId w:val="1"/>
  </w:num>
  <w:num w:numId="5" w16cid:durableId="927805671">
    <w:abstractNumId w:val="5"/>
  </w:num>
  <w:num w:numId="6" w16cid:durableId="538470984">
    <w:abstractNumId w:val="2"/>
  </w:num>
  <w:num w:numId="7" w16cid:durableId="34540471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2DA7"/>
    <w:rsid w:val="00003F84"/>
    <w:rsid w:val="000301AC"/>
    <w:rsid w:val="000641B4"/>
    <w:rsid w:val="0009098C"/>
    <w:rsid w:val="000C7F79"/>
    <w:rsid w:val="000D60EC"/>
    <w:rsid w:val="000F52B2"/>
    <w:rsid w:val="001603CB"/>
    <w:rsid w:val="0017475C"/>
    <w:rsid w:val="001A6DCF"/>
    <w:rsid w:val="001E40EC"/>
    <w:rsid w:val="00207272"/>
    <w:rsid w:val="00210917"/>
    <w:rsid w:val="0025269C"/>
    <w:rsid w:val="002F10BC"/>
    <w:rsid w:val="002F7B3B"/>
    <w:rsid w:val="0031537E"/>
    <w:rsid w:val="003600DA"/>
    <w:rsid w:val="00391491"/>
    <w:rsid w:val="003E455D"/>
    <w:rsid w:val="0042665E"/>
    <w:rsid w:val="004805FB"/>
    <w:rsid w:val="004E32C5"/>
    <w:rsid w:val="004F69CA"/>
    <w:rsid w:val="00650618"/>
    <w:rsid w:val="00653515"/>
    <w:rsid w:val="006E1AD0"/>
    <w:rsid w:val="00722086"/>
    <w:rsid w:val="00791D00"/>
    <w:rsid w:val="007A5B36"/>
    <w:rsid w:val="00800993"/>
    <w:rsid w:val="00882AF9"/>
    <w:rsid w:val="00885AEA"/>
    <w:rsid w:val="008B5C0E"/>
    <w:rsid w:val="008D327D"/>
    <w:rsid w:val="00924FC2"/>
    <w:rsid w:val="00933620"/>
    <w:rsid w:val="009A00F0"/>
    <w:rsid w:val="009C5EF4"/>
    <w:rsid w:val="009E2028"/>
    <w:rsid w:val="00A55CCC"/>
    <w:rsid w:val="00AA3ECE"/>
    <w:rsid w:val="00AF7912"/>
    <w:rsid w:val="00B27EF8"/>
    <w:rsid w:val="00B508F6"/>
    <w:rsid w:val="00B75103"/>
    <w:rsid w:val="00B80952"/>
    <w:rsid w:val="00B9420A"/>
    <w:rsid w:val="00C93DB3"/>
    <w:rsid w:val="00D523BC"/>
    <w:rsid w:val="00DE5F0C"/>
    <w:rsid w:val="00E05E2A"/>
    <w:rsid w:val="00E775D5"/>
    <w:rsid w:val="00E80804"/>
    <w:rsid w:val="00E9200F"/>
    <w:rsid w:val="00F12FB5"/>
    <w:rsid w:val="00F82AB3"/>
    <w:rsid w:val="00F92DA7"/>
    <w:rsid w:val="00FC1541"/>
    <w:rsid w:val="00FC4C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398050B"/>
  <w15:chartTrackingRefBased/>
  <w15:docId w15:val="{8C8BE0F5-E3FF-4FB0-B2EE-F0DFDC72AE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92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92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92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92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92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92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92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92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92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92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92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92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92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92D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92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92D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92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92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92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92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92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92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92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92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92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92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92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92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92DA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473</TotalTime>
  <Pages>5</Pages>
  <Words>996</Words>
  <Characters>5483</Characters>
  <Application>Microsoft Office Word</Application>
  <DocSecurity>0</DocSecurity>
  <Lines>45</Lines>
  <Paragraphs>12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Ahias Steller</dc:creator>
  <cp:keywords/>
  <dc:description/>
  <cp:lastModifiedBy>Ahias Steller</cp:lastModifiedBy>
  <cp:revision>52</cp:revision>
  <dcterms:created xsi:type="dcterms:W3CDTF">2026-04-18T21:35:00Z</dcterms:created>
  <dcterms:modified xsi:type="dcterms:W3CDTF">2026-04-19T17:28:00Z</dcterms:modified>
</cp:coreProperties>
</file>