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>Pengantar Grafika Komputer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>Algoritma Genetika Word Matching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6"/>
          <w:lang w:val="en-US"/>
        </w:rPr>
      </w:pPr>
      <w:r>
        <w:rPr>
          <w:rFonts w:hint="default" w:ascii="Times New Roman" w:hAnsi="Times New Roman" w:cs="Times New Roman"/>
          <w:sz w:val="36"/>
          <w:lang w:val="en-US"/>
        </w:rPr>
        <w:drawing>
          <wp:inline distT="0" distB="0" distL="0" distR="0">
            <wp:extent cx="3362960" cy="3171825"/>
            <wp:effectExtent l="0" t="0" r="0" b="0"/>
            <wp:docPr id="1" name="Picture 1" descr="pens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ns_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15"/>
          <w:lang w:val="en-US"/>
        </w:rPr>
      </w:pPr>
      <w:r>
        <w:rPr>
          <w:rFonts w:hint="default" w:ascii="Times New Roman" w:hAnsi="Times New Roman" w:cs="Times New Roman"/>
          <w:sz w:val="24"/>
          <w:szCs w:val="15"/>
          <w:lang w:val="en-US"/>
        </w:rPr>
        <w:t>Ahistya Purbolintang</w:t>
      </w:r>
    </w:p>
    <w:p>
      <w:pPr>
        <w:jc w:val="center"/>
        <w:rPr>
          <w:rFonts w:hint="default" w:ascii="Times New Roman" w:hAnsi="Times New Roman" w:cs="Times New Roman"/>
          <w:sz w:val="24"/>
          <w:szCs w:val="15"/>
          <w:lang w:val="en-US"/>
        </w:rPr>
      </w:pPr>
      <w:r>
        <w:rPr>
          <w:rFonts w:hint="default" w:ascii="Times New Roman" w:hAnsi="Times New Roman" w:cs="Times New Roman"/>
          <w:sz w:val="24"/>
          <w:szCs w:val="15"/>
          <w:lang w:val="en-US"/>
        </w:rPr>
        <w:t>421051021</w:t>
      </w:r>
    </w:p>
    <w:p>
      <w:pPr>
        <w:jc w:val="center"/>
        <w:rPr>
          <w:rFonts w:hint="default" w:ascii="Times New Roman" w:hAnsi="Times New Roman" w:cs="Times New Roman"/>
          <w:sz w:val="24"/>
          <w:szCs w:val="15"/>
          <w:lang w:val="en-US"/>
        </w:rPr>
      </w:pPr>
      <w:r>
        <w:rPr>
          <w:rFonts w:hint="default" w:ascii="Times New Roman" w:hAnsi="Times New Roman" w:cs="Times New Roman"/>
          <w:sz w:val="24"/>
          <w:szCs w:val="15"/>
          <w:lang w:val="en-US"/>
        </w:rPr>
        <w:t>3 D4 Game Tech</w:t>
      </w:r>
    </w:p>
    <w:p>
      <w:pPr>
        <w:jc w:val="center"/>
        <w:rPr>
          <w:rFonts w:hint="default" w:ascii="Times New Roman" w:hAnsi="Times New Roman" w:cs="Times New Roman"/>
          <w:sz w:val="24"/>
          <w:szCs w:val="15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  <w:t>Program Studi D4 Teknologi Game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  <w:t>Departemen Teknologi Multimedia Kreatif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  <w:t>Politeknik Elektronika Negeri Surabaya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18"/>
          <w:lang w:val="en-US"/>
        </w:rPr>
        <w:t>2017</w:t>
      </w:r>
    </w:p>
    <w:p>
      <w:pPr>
        <w:pStyle w:val="4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4538980"/>
            <wp:effectExtent l="0" t="0" r="3175" b="254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2794635"/>
            <wp:effectExtent l="0" t="0" r="3810" b="9525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3886835"/>
            <wp:effectExtent l="0" t="0" r="14605" b="14605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675" cy="3900170"/>
            <wp:effectExtent l="0" t="0" r="14605" b="1270"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4645660"/>
            <wp:effectExtent l="0" t="0" r="0" b="2540"/>
            <wp:docPr id="6" name="Picture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3541395"/>
            <wp:effectExtent l="0" t="0" r="1905" b="9525"/>
            <wp:docPr id="7" name="Picture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189855" cy="4999355"/>
            <wp:effectExtent l="0" t="0" r="6985" b="14605"/>
            <wp:docPr id="8" name="Picture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4382770"/>
            <wp:effectExtent l="0" t="0" r="3810" b="6350"/>
            <wp:docPr id="9" name="Picture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865" cy="4751705"/>
            <wp:effectExtent l="0" t="0" r="3175" b="3175"/>
            <wp:docPr id="10" name="Picture 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3040" cy="4951730"/>
            <wp:effectExtent l="0" t="0" r="0" b="1270"/>
            <wp:docPr id="11" name="Picture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709795" cy="5166995"/>
            <wp:effectExtent l="0" t="0" r="14605" b="14605"/>
            <wp:docPr id="12" name="Picture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151755" cy="5136515"/>
            <wp:effectExtent l="0" t="0" r="14605" b="14605"/>
            <wp:docPr id="13" name="Picture 1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302250" cy="2910840"/>
            <wp:effectExtent l="0" t="0" r="1270" b="0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/>
                    </pic:cNvPicPr>
                  </pic:nvPicPr>
                  <pic:blipFill>
                    <a:blip r:embed="rId17"/>
                    <a:srcRect r="3939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377815" cy="3543300"/>
            <wp:effectExtent l="0" t="0" r="1905" b="7620"/>
            <wp:docPr id="15" name="Picture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"/>
                    <pic:cNvPicPr>
                      <a:picLocks noChangeAspect="1"/>
                    </pic:cNvPicPr>
                  </pic:nvPicPr>
                  <pic:blipFill>
                    <a:blip r:embed="rId18"/>
                    <a:srcRect r="49657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aufmann BT">
    <w:panose1 w:val="03080502030307080303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6440D"/>
    <w:rsid w:val="1C6644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2017-12-13T20:20:00Z</dcterms:created>
  <dc:creator>ASUS</dc:creator>
  <cp:lastModifiedBy>ASUS</cp:lastModifiedBy>
  <dcterms:modified xsi:type="dcterms:W3CDTF">2017-12-13T20:26:16Z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