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6C" w:rsidRPr="002A15DE" w:rsidRDefault="002A15DE" w:rsidP="002A15DE">
      <w:pPr>
        <w:jc w:val="center"/>
        <w:rPr>
          <w:b/>
          <w:color w:val="4F81BD" w:themeColor="accent1"/>
        </w:rPr>
      </w:pPr>
      <w:r w:rsidRPr="002A15DE">
        <w:rPr>
          <w:b/>
          <w:color w:val="4F81BD" w:themeColor="accent1"/>
        </w:rPr>
        <w:t>Liste de</w:t>
      </w:r>
      <w:bookmarkStart w:id="0" w:name="_GoBack"/>
      <w:bookmarkEnd w:id="0"/>
      <w:r w:rsidRPr="002A15DE">
        <w:rPr>
          <w:b/>
          <w:color w:val="4F81BD" w:themeColor="accent1"/>
        </w:rPr>
        <w:t>s différentes formations de l’Université</w:t>
      </w:r>
    </w:p>
    <w:p w:rsidR="002A15DE" w:rsidRDefault="002A15DE" w:rsidP="002A15DE">
      <w:pPr>
        <w:jc w:val="center"/>
      </w:pPr>
    </w:p>
    <w:p w:rsidR="002A15DE" w:rsidRDefault="002A15DE" w:rsidP="002A15DE">
      <w:pPr>
        <w:sectPr w:rsidR="002A15D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A15DE" w:rsidTr="002A15DE">
        <w:tc>
          <w:tcPr>
            <w:tcW w:w="3070" w:type="dxa"/>
          </w:tcPr>
          <w:p w:rsidR="002A15DE" w:rsidRPr="002A15DE" w:rsidRDefault="002A15DE" w:rsidP="002A15DE">
            <w:pPr>
              <w:rPr>
                <w:b/>
              </w:rPr>
            </w:pPr>
            <w:r w:rsidRPr="002A15DE">
              <w:rPr>
                <w:b/>
              </w:rPr>
              <w:lastRenderedPageBreak/>
              <w:t>DUT Informatique</w:t>
            </w:r>
          </w:p>
          <w:p w:rsidR="002A15DE" w:rsidRDefault="002A15DE" w:rsidP="002A15DE"/>
          <w:p w:rsidR="002A15DE" w:rsidRDefault="002A15DE" w:rsidP="002A15DE"/>
          <w:p w:rsidR="002A15DE" w:rsidRDefault="002A15DE" w:rsidP="002A15DE">
            <w:pPr>
              <w:pStyle w:val="Paragraphedeliste"/>
              <w:numPr>
                <w:ilvl w:val="0"/>
                <w:numId w:val="1"/>
              </w:numPr>
            </w:pPr>
            <w:r>
              <w:t>Nombre d’années </w:t>
            </w:r>
            <w:proofErr w:type="gramStart"/>
            <w:r>
              <w:t>:2</w:t>
            </w:r>
            <w:proofErr w:type="gramEnd"/>
          </w:p>
          <w:p w:rsidR="002A15DE" w:rsidRDefault="002A15DE" w:rsidP="002A15DE">
            <w:pPr>
              <w:pStyle w:val="Paragraphedeliste"/>
              <w:numPr>
                <w:ilvl w:val="0"/>
                <w:numId w:val="1"/>
              </w:numPr>
            </w:pPr>
            <w:r>
              <w:t>Etudiants inscrits:82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1"/>
              </w:numPr>
            </w:pPr>
            <w:r>
              <w:t>Formation traditionnelle : Oui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1"/>
              </w:numPr>
              <w:ind w:right="-142"/>
            </w:pPr>
            <w:r>
              <w:t>Formation continue : Oui</w:t>
            </w:r>
          </w:p>
          <w:p w:rsidR="002A15DE" w:rsidRDefault="002A15DE" w:rsidP="002A15DE"/>
        </w:tc>
        <w:tc>
          <w:tcPr>
            <w:tcW w:w="3071" w:type="dxa"/>
          </w:tcPr>
          <w:p w:rsidR="002A15DE" w:rsidRPr="002A15DE" w:rsidRDefault="002A15DE" w:rsidP="002A15DE">
            <w:pPr>
              <w:rPr>
                <w:b/>
              </w:rPr>
            </w:pPr>
            <w:r w:rsidRPr="002A15DE">
              <w:rPr>
                <w:b/>
              </w:rPr>
              <w:t>DUT Technique de commercialisation</w:t>
            </w:r>
          </w:p>
          <w:p w:rsidR="002A15DE" w:rsidRDefault="002A15DE" w:rsidP="002A15DE"/>
          <w:p w:rsidR="002A15DE" w:rsidRDefault="002A15DE" w:rsidP="002A15DE">
            <w:pPr>
              <w:pStyle w:val="Paragraphedeliste"/>
              <w:numPr>
                <w:ilvl w:val="0"/>
                <w:numId w:val="3"/>
              </w:numPr>
            </w:pPr>
            <w:r>
              <w:t>Nombre d’années : 3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3"/>
              </w:numPr>
            </w:pPr>
            <w:r>
              <w:t>Etudiants inscrits : 71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3"/>
              </w:numPr>
            </w:pPr>
            <w:r>
              <w:t>Formation traditionnelle : Oui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3"/>
              </w:numPr>
            </w:pPr>
            <w:r>
              <w:t>Formation continue : Oui</w:t>
            </w:r>
          </w:p>
        </w:tc>
        <w:tc>
          <w:tcPr>
            <w:tcW w:w="3071" w:type="dxa"/>
          </w:tcPr>
          <w:p w:rsidR="002A15DE" w:rsidRPr="002A15DE" w:rsidRDefault="002A15DE" w:rsidP="002A15DE">
            <w:pPr>
              <w:rPr>
                <w:b/>
              </w:rPr>
            </w:pPr>
            <w:r w:rsidRPr="002A15DE">
              <w:rPr>
                <w:b/>
              </w:rPr>
              <w:t>DUT Réseaux et télécoms</w:t>
            </w:r>
          </w:p>
          <w:p w:rsidR="002A15DE" w:rsidRDefault="002A15DE" w:rsidP="002A15DE"/>
          <w:p w:rsidR="002A15DE" w:rsidRDefault="002A15DE" w:rsidP="002A15DE"/>
          <w:p w:rsidR="002A15DE" w:rsidRDefault="002A15DE" w:rsidP="002A15DE">
            <w:pPr>
              <w:pStyle w:val="Paragraphedeliste"/>
              <w:numPr>
                <w:ilvl w:val="0"/>
                <w:numId w:val="5"/>
              </w:numPr>
            </w:pPr>
            <w:r>
              <w:t>Nombre d’années : 2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5"/>
              </w:numPr>
            </w:pPr>
            <w:r>
              <w:t>Etudiants inscrits : 40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5"/>
              </w:numPr>
            </w:pPr>
            <w:r>
              <w:t>Formation traditionnelle : Oui</w:t>
            </w:r>
          </w:p>
          <w:p w:rsidR="002A15DE" w:rsidRDefault="002A15DE" w:rsidP="002A15DE">
            <w:pPr>
              <w:pStyle w:val="Paragraphedeliste"/>
              <w:numPr>
                <w:ilvl w:val="0"/>
                <w:numId w:val="5"/>
              </w:numPr>
            </w:pPr>
            <w:r>
              <w:t>Formation continue : Non</w:t>
            </w:r>
          </w:p>
        </w:tc>
      </w:tr>
    </w:tbl>
    <w:p w:rsidR="002A15DE" w:rsidRDefault="002A15DE" w:rsidP="002A15DE"/>
    <w:sectPr w:rsidR="002A15DE" w:rsidSect="002A15D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3D24"/>
    <w:multiLevelType w:val="hybridMultilevel"/>
    <w:tmpl w:val="E11817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A3DE5"/>
    <w:multiLevelType w:val="hybridMultilevel"/>
    <w:tmpl w:val="74E29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66BAC"/>
    <w:multiLevelType w:val="hybridMultilevel"/>
    <w:tmpl w:val="F7FC3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A30F5"/>
    <w:multiLevelType w:val="hybridMultilevel"/>
    <w:tmpl w:val="AB30DD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A0C17"/>
    <w:multiLevelType w:val="hybridMultilevel"/>
    <w:tmpl w:val="22629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DE"/>
    <w:rsid w:val="002A15DE"/>
    <w:rsid w:val="005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5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2A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5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2A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1</cp:revision>
  <dcterms:created xsi:type="dcterms:W3CDTF">2015-10-06T06:20:00Z</dcterms:created>
  <dcterms:modified xsi:type="dcterms:W3CDTF">2015-10-06T06:30:00Z</dcterms:modified>
</cp:coreProperties>
</file>