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67" w:rsidRDefault="0019233B">
      <w:pPr>
        <w:pStyle w:val="Corpsdetexte"/>
        <w:spacing w:before="76"/>
        <w:ind w:right="337"/>
        <w:jc w:val="center"/>
      </w:pPr>
      <w:r>
        <w:t>ANNEXE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FICHE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SEQUENCE</w:t>
      </w:r>
      <w:bookmarkStart w:id="0" w:name="_GoBack"/>
      <w:bookmarkEnd w:id="0"/>
    </w:p>
    <w:p w:rsidR="00006E67" w:rsidRDefault="0019233B">
      <w:pPr>
        <w:spacing w:before="71"/>
        <w:rPr>
          <w:b/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469273</wp:posOffset>
                </wp:positionH>
                <wp:positionV relativeFrom="paragraph">
                  <wp:posOffset>206519</wp:posOffset>
                </wp:positionV>
                <wp:extent cx="9976485" cy="21653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76485" cy="216535"/>
                          <a:chOff x="0" y="0"/>
                          <a:chExt cx="9976485" cy="216535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4392164" y="3047"/>
                            <a:ext cx="5581015" cy="21082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06E67" w:rsidRDefault="0019233B">
                              <w:pPr>
                                <w:spacing w:line="319" w:lineRule="exact"/>
                                <w:ind w:left="10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Place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séance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dans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séquence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3047" y="3047"/>
                            <a:ext cx="4389120" cy="21082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006E67" w:rsidRDefault="0019233B">
                              <w:pPr>
                                <w:spacing w:line="319" w:lineRule="exact"/>
                                <w:ind w:left="10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Classe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36.95pt;margin-top:16.25pt;width:785.55pt;height:17.05pt;z-index:-15728640;mso-wrap-distance-left:0;mso-wrap-distance-right:0;mso-position-horizontal-relative:page" coordsize="99764,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43921;top:30;width:55810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IeXMMA&#10;AADaAAAADwAAAGRycy9kb3ducmV2LnhtbESP3WoCMRSE7wu+QzhC72pWESurUcQiCC1CV8Xbw+bs&#10;D25OtklWt29vCgUvh5n5hlmue9OIGzlfW1YwHiUgiHOray4VnI67tzkIH5A1NpZJwS95WK8GL0tM&#10;tb3zN92yUIoIYZ+igiqENpXS5xUZ9CPbEkevsM5giNKVUju8R7hp5CRJZtJgzXGhwpa2FeXXrDMK&#10;iq7Liq/Pa/suDxc9PX7sfg7urNTrsN8sQATqwzP8395rBRP4uxJv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IeXMMAAADaAAAADwAAAAAAAAAAAAAAAACYAgAAZHJzL2Rv&#10;d25yZXYueG1sUEsFBgAAAAAEAAQA9QAAAIgDAAAAAA==&#10;" filled="f" strokeweight=".16931mm">
                  <v:textbox inset="0,0,0,0">
                    <w:txbxContent>
                      <w:p w:rsidR="00006E67" w:rsidRDefault="0019233B">
                        <w:pPr>
                          <w:spacing w:line="319" w:lineRule="exact"/>
                          <w:ind w:left="10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Place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la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séance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dans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la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séquence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v:shape id="Textbox 3" o:spid="_x0000_s1028" type="#_x0000_t202" style="position:absolute;left:30;top:30;width:43891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67x8QA&#10;AADaAAAADwAAAGRycy9kb3ducmV2LnhtbESP3WoCMRSE7wt9h3CE3tWsrdSyGqVUBMEiuGvx9rA5&#10;+4ObkzXJ6vr2TaHQy2FmvmEWq8G04krON5YVTMYJCOLC6oYrBcd88/wOwgdkja1lUnAnD6vl48MC&#10;U21vfKBrFioRIexTVFCH0KVS+qImg35sO+LoldYZDFG6SmqHtwg3rXxJkjdpsOG4UGNHnzUV56w3&#10;Csq+z8qv3bmbyf1JT/P15rJ330o9jYaPOYhAQ/gP/7W3WsEr/F6JN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eu8fEAAAA2gAAAA8AAAAAAAAAAAAAAAAAmAIAAGRycy9k&#10;b3ducmV2LnhtbFBLBQYAAAAABAAEAPUAAACJAwAAAAA=&#10;" filled="f" strokeweight=".16931mm">
                  <v:textbox inset="0,0,0,0">
                    <w:txbxContent>
                      <w:p w:rsidR="00006E67" w:rsidRDefault="0019233B">
                        <w:pPr>
                          <w:spacing w:line="319" w:lineRule="exact"/>
                          <w:ind w:left="10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Classe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472321</wp:posOffset>
                </wp:positionH>
                <wp:positionV relativeFrom="paragraph">
                  <wp:posOffset>631715</wp:posOffset>
                </wp:positionV>
                <wp:extent cx="9970135" cy="2108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70135" cy="2108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6E67" w:rsidRDefault="0019233B">
                            <w:pPr>
                              <w:pStyle w:val="Corpsdetexte"/>
                              <w:spacing w:line="319" w:lineRule="exact"/>
                              <w:ind w:left="103"/>
                            </w:pPr>
                            <w:r>
                              <w:t>Titre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séquence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9" type="#_x0000_t202" style="position:absolute;margin-left:37.2pt;margin-top:49.75pt;width:785.05pt;height:16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" filled="f" strokeweight=".16931mm">
                <v:path arrowok="t"/>
                <v:textbox inset="0,0,0,0">
                  <w:txbxContent>
                    <w:p w:rsidR="00006E67" w:rsidRDefault="0019233B">
                      <w:pPr>
                        <w:pStyle w:val="Corpsdetexte"/>
                        <w:spacing w:line="319" w:lineRule="exact"/>
                        <w:ind w:left="103"/>
                      </w:pPr>
                      <w:r>
                        <w:t>Titre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séquence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472321</wp:posOffset>
                </wp:positionH>
                <wp:positionV relativeFrom="paragraph">
                  <wp:posOffset>1052339</wp:posOffset>
                </wp:positionV>
                <wp:extent cx="9970135" cy="62039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70135" cy="6203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6E67" w:rsidRDefault="0019233B">
                            <w:pPr>
                              <w:spacing w:line="319" w:lineRule="exact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Objectif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pédagogique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(compétence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terminale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devant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être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acquise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en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fin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séquence)</w:t>
                            </w:r>
                          </w:p>
                          <w:p w:rsidR="00006E67" w:rsidRDefault="0019233B">
                            <w:pPr>
                              <w:pStyle w:val="Corpsdetexte"/>
                              <w:spacing w:before="2" w:line="322" w:lineRule="exact"/>
                              <w:ind w:left="103"/>
                            </w:pPr>
                            <w:r>
                              <w:t>Mise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situation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  <w:p w:rsidR="00006E67" w:rsidRDefault="0019233B">
                            <w:pPr>
                              <w:pStyle w:val="Corpsdetexte"/>
                              <w:ind w:left="103"/>
                            </w:pPr>
                            <w:r>
                              <w:t>Définition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problématique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30" type="#_x0000_t202" style="position:absolute;margin-left:37.2pt;margin-top:82.85pt;width:785.05pt;height:48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" filled="f" strokeweight=".16931mm">
                <v:path arrowok="t"/>
                <v:textbox inset="0,0,0,0">
                  <w:txbxContent>
                    <w:p w:rsidR="00006E67" w:rsidRDefault="0019233B">
                      <w:pPr>
                        <w:spacing w:line="319" w:lineRule="exact"/>
                        <w:ind w:left="103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Objectif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pédagogique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: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(compétence</w:t>
                      </w:r>
                      <w:r>
                        <w:rPr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terminale</w:t>
                      </w:r>
                      <w:r>
                        <w:rPr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devant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être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acquise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en</w:t>
                      </w:r>
                      <w:r>
                        <w:rPr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fin</w:t>
                      </w:r>
                      <w:r>
                        <w:rPr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de</w:t>
                      </w:r>
                      <w:r>
                        <w:rPr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spacing w:val="-2"/>
                          <w:sz w:val="28"/>
                        </w:rPr>
                        <w:t>séquence)</w:t>
                      </w:r>
                    </w:p>
                    <w:p w:rsidR="00006E67" w:rsidRDefault="0019233B">
                      <w:pPr>
                        <w:pStyle w:val="Corpsdetexte"/>
                        <w:spacing w:before="2" w:line="322" w:lineRule="exact"/>
                        <w:ind w:left="103"/>
                      </w:pPr>
                      <w:r>
                        <w:t>Mise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situation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:</w:t>
                      </w:r>
                    </w:p>
                    <w:p w:rsidR="00006E67" w:rsidRDefault="0019233B">
                      <w:pPr>
                        <w:pStyle w:val="Corpsdetexte"/>
                        <w:ind w:left="103"/>
                      </w:pPr>
                      <w:r>
                        <w:t>Définition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problématique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472321</wp:posOffset>
                </wp:positionH>
                <wp:positionV relativeFrom="paragraph">
                  <wp:posOffset>1882919</wp:posOffset>
                </wp:positionV>
                <wp:extent cx="9970135" cy="21209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70135" cy="21209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06E67" w:rsidRDefault="0019233B">
                            <w:pPr>
                              <w:pStyle w:val="Corpsdetexte"/>
                              <w:spacing w:line="319" w:lineRule="exact"/>
                              <w:ind w:left="103"/>
                              <w:rPr>
                                <w:b w:val="0"/>
                              </w:rPr>
                            </w:pPr>
                            <w:r>
                              <w:t>Pré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requis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1" type="#_x0000_t202" style="position:absolute;margin-left:37.2pt;margin-top:148.25pt;width:785.05pt;height:16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" filled="f" strokeweight=".16931mm">
                <v:path arrowok="t"/>
                <v:textbox inset="0,0,0,0">
                  <w:txbxContent>
                    <w:p w:rsidR="00006E67" w:rsidRDefault="0019233B">
                      <w:pPr>
                        <w:pStyle w:val="Corpsdetexte"/>
                        <w:spacing w:line="319" w:lineRule="exact"/>
                        <w:ind w:left="103"/>
                        <w:rPr>
                          <w:b w:val="0"/>
                        </w:rPr>
                      </w:pPr>
                      <w:r>
                        <w:t>Pré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requis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 w:val="0"/>
                          <w:spacing w:val="-10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06E67" w:rsidRDefault="00006E67">
      <w:pPr>
        <w:spacing w:before="69"/>
        <w:rPr>
          <w:b/>
          <w:sz w:val="20"/>
        </w:rPr>
      </w:pPr>
    </w:p>
    <w:p w:rsidR="00006E67" w:rsidRDefault="00006E67">
      <w:pPr>
        <w:spacing w:before="72"/>
        <w:rPr>
          <w:b/>
          <w:sz w:val="20"/>
        </w:rPr>
      </w:pPr>
    </w:p>
    <w:p w:rsidR="00006E67" w:rsidRDefault="00006E67">
      <w:pPr>
        <w:spacing w:before="72"/>
        <w:rPr>
          <w:b/>
          <w:sz w:val="20"/>
        </w:rPr>
      </w:pPr>
    </w:p>
    <w:p w:rsidR="00006E67" w:rsidRDefault="00006E67">
      <w:pPr>
        <w:spacing w:before="96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0"/>
        <w:gridCol w:w="4820"/>
        <w:gridCol w:w="2694"/>
        <w:gridCol w:w="3688"/>
        <w:gridCol w:w="1134"/>
      </w:tblGrid>
      <w:tr w:rsidR="00006E67">
        <w:trPr>
          <w:trHeight w:val="964"/>
        </w:trPr>
        <w:tc>
          <w:tcPr>
            <w:tcW w:w="3370" w:type="dxa"/>
          </w:tcPr>
          <w:p w:rsidR="00006E67" w:rsidRDefault="0019233B">
            <w:pPr>
              <w:pStyle w:val="TableParagraph"/>
              <w:spacing w:line="318" w:lineRule="exact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Objectifs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séances</w:t>
            </w:r>
          </w:p>
          <w:p w:rsidR="00006E67" w:rsidRDefault="0019233B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(objectifs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intermédiaires)</w:t>
            </w:r>
          </w:p>
        </w:tc>
        <w:tc>
          <w:tcPr>
            <w:tcW w:w="4820" w:type="dxa"/>
          </w:tcPr>
          <w:p w:rsidR="00006E67" w:rsidRDefault="0019233B">
            <w:pPr>
              <w:pStyle w:val="TableParagraph"/>
              <w:spacing w:line="322" w:lineRule="exact"/>
              <w:ind w:left="220" w:right="214" w:firstLine="240"/>
              <w:rPr>
                <w:sz w:val="28"/>
              </w:rPr>
            </w:pPr>
            <w:r>
              <w:rPr>
                <w:b/>
                <w:sz w:val="28"/>
              </w:rPr>
              <w:t xml:space="preserve">Compétence mises en œuvre </w:t>
            </w:r>
            <w:r>
              <w:rPr>
                <w:sz w:val="28"/>
              </w:rPr>
              <w:t>(compétence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acquise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pouvant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faire l’objet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d’une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évaluation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sommative)</w:t>
            </w:r>
          </w:p>
        </w:tc>
        <w:tc>
          <w:tcPr>
            <w:tcW w:w="2694" w:type="dxa"/>
          </w:tcPr>
          <w:p w:rsidR="00006E67" w:rsidRDefault="0019233B">
            <w:pPr>
              <w:pStyle w:val="TableParagraph"/>
              <w:spacing w:line="322" w:lineRule="exact"/>
              <w:ind w:left="173" w:right="122" w:hanging="46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Savoirs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associées </w:t>
            </w:r>
            <w:r>
              <w:rPr>
                <w:sz w:val="28"/>
              </w:rPr>
              <w:t xml:space="preserve">(savoir </w:t>
            </w:r>
            <w:proofErr w:type="gramStart"/>
            <w:r>
              <w:rPr>
                <w:sz w:val="28"/>
              </w:rPr>
              <w:t>mobilisé</w:t>
            </w:r>
            <w:proofErr w:type="gramEnd"/>
            <w:r>
              <w:rPr>
                <w:sz w:val="28"/>
              </w:rPr>
              <w:t xml:space="preserve"> au sein de la séance)</w:t>
            </w:r>
          </w:p>
        </w:tc>
        <w:tc>
          <w:tcPr>
            <w:tcW w:w="3688" w:type="dxa"/>
          </w:tcPr>
          <w:p w:rsidR="00006E67" w:rsidRDefault="0019233B">
            <w:pPr>
              <w:pStyle w:val="TableParagraph"/>
              <w:spacing w:line="322" w:lineRule="exact"/>
              <w:ind w:left="127" w:right="124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Situation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d’apprentissage </w:t>
            </w:r>
            <w:r>
              <w:rPr>
                <w:sz w:val="28"/>
              </w:rPr>
              <w:t xml:space="preserve">(méthodes, supports, définition de l’activité, </w:t>
            </w:r>
            <w:proofErr w:type="spellStart"/>
            <w:r>
              <w:rPr>
                <w:sz w:val="28"/>
              </w:rPr>
              <w:t>ect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1134" w:type="dxa"/>
          </w:tcPr>
          <w:p w:rsidR="00006E67" w:rsidRDefault="0019233B">
            <w:pPr>
              <w:pStyle w:val="TableParagraph"/>
              <w:spacing w:before="318"/>
              <w:ind w:left="16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Durée</w:t>
            </w:r>
          </w:p>
        </w:tc>
      </w:tr>
      <w:tr w:rsidR="00006E67">
        <w:trPr>
          <w:trHeight w:val="2575"/>
        </w:trPr>
        <w:tc>
          <w:tcPr>
            <w:tcW w:w="3370" w:type="dxa"/>
          </w:tcPr>
          <w:p w:rsidR="00006E67" w:rsidRDefault="0019233B">
            <w:pPr>
              <w:pStyle w:val="TableParagraph"/>
              <w:ind w:left="107" w:right="22"/>
              <w:rPr>
                <w:sz w:val="28"/>
              </w:rPr>
            </w:pPr>
            <w:r>
              <w:rPr>
                <w:b/>
                <w:sz w:val="28"/>
              </w:rPr>
              <w:t>Séance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N°1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(titre): Objectif :</w:t>
            </w:r>
          </w:p>
          <w:p w:rsidR="00006E67" w:rsidRDefault="0019233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Cet objectif doit décrire une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constitue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la première étape pour atteindre l’objectif de la </w:t>
            </w:r>
            <w:r>
              <w:rPr>
                <w:spacing w:val="-2"/>
                <w:sz w:val="28"/>
              </w:rPr>
              <w:t>séquence</w:t>
            </w:r>
          </w:p>
        </w:tc>
        <w:tc>
          <w:tcPr>
            <w:tcW w:w="4820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94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88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34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006E67">
        <w:trPr>
          <w:trHeight w:val="964"/>
        </w:trPr>
        <w:tc>
          <w:tcPr>
            <w:tcW w:w="3370" w:type="dxa"/>
          </w:tcPr>
          <w:p w:rsidR="00006E67" w:rsidRDefault="0019233B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b/>
                <w:sz w:val="28"/>
              </w:rPr>
              <w:t>Séance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N°2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:</w:t>
            </w:r>
          </w:p>
        </w:tc>
        <w:tc>
          <w:tcPr>
            <w:tcW w:w="4820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94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88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34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006E67">
        <w:trPr>
          <w:trHeight w:val="645"/>
        </w:trPr>
        <w:tc>
          <w:tcPr>
            <w:tcW w:w="3370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820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94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88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34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006E67">
        <w:trPr>
          <w:trHeight w:val="1288"/>
        </w:trPr>
        <w:tc>
          <w:tcPr>
            <w:tcW w:w="3370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820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94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88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34" w:type="dxa"/>
          </w:tcPr>
          <w:p w:rsidR="00006E67" w:rsidRDefault="00006E67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19233B" w:rsidRDefault="0019233B"/>
    <w:sectPr w:rsidR="0019233B">
      <w:type w:val="continuous"/>
      <w:pgSz w:w="16840" w:h="11900" w:orient="landscape"/>
      <w:pgMar w:top="460" w:right="2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67"/>
    <w:rsid w:val="00006E67"/>
    <w:rsid w:val="0019233B"/>
    <w:rsid w:val="0033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FA6875-1374-4544-B57F-D6B3A336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séquence</vt:lpstr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séquence</dc:title>
  <dc:creator>jmeau</dc:creator>
  <cp:keywords>()</cp:keywords>
  <cp:lastModifiedBy>admin</cp:lastModifiedBy>
  <cp:revision>2</cp:revision>
  <dcterms:created xsi:type="dcterms:W3CDTF">2024-05-22T22:40:00Z</dcterms:created>
  <dcterms:modified xsi:type="dcterms:W3CDTF">2024-05-22T22:40:00Z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Creator">
    <vt:lpwstr>PDFCreator Version 1.6.2</vt:lpwstr>
  </property>
  <property fmtid="{D5CDD505-2E9C-101B-9397-08002B2CF9AE}" pid="4" name="LastSaved">
    <vt:filetime>2024-05-22T00:00:00Z</vt:filetime>
  </property>
  <property fmtid="{D5CDD505-2E9C-101B-9397-08002B2CF9AE}" pid="5" name="Producer">
    <vt:lpwstr>3-Heights(TM) PDF Security Shell 4.8.25.2 (http://www.pdf-tools.com)</vt:lpwstr>
  </property>
</Properties>
</file>