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E781" w14:textId="77777777" w:rsidR="00137C1F" w:rsidRDefault="00137C1F">
      <w:pPr>
        <w:pStyle w:val="ConsPlusNormal"/>
        <w:jc w:val="both"/>
        <w:outlineLvl w:val="0"/>
      </w:pPr>
    </w:p>
    <w:p w14:paraId="17E93C2C" w14:textId="77777777" w:rsidR="00137C1F" w:rsidRDefault="00E6189C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69B62492" w14:textId="77777777" w:rsidR="00137C1F" w:rsidRDefault="00137C1F">
      <w:pPr>
        <w:pStyle w:val="ConsPlusTitle"/>
        <w:jc w:val="center"/>
      </w:pPr>
    </w:p>
    <w:p w14:paraId="0BA5E4E9" w14:textId="77777777" w:rsidR="00137C1F" w:rsidRDefault="00E6189C">
      <w:pPr>
        <w:pStyle w:val="ConsPlusTitle"/>
        <w:jc w:val="center"/>
      </w:pPr>
      <w:r>
        <w:t>ПОСТАНОВЛЕНИЕ</w:t>
      </w:r>
    </w:p>
    <w:p w14:paraId="764B7963" w14:textId="77777777" w:rsidR="00137C1F" w:rsidRDefault="00E6189C">
      <w:pPr>
        <w:pStyle w:val="ConsPlusTitle"/>
        <w:jc w:val="center"/>
      </w:pPr>
      <w:r>
        <w:t>от 4 марта 2021 г. N 315</w:t>
      </w:r>
    </w:p>
    <w:p w14:paraId="487CB464" w14:textId="77777777" w:rsidR="00137C1F" w:rsidRDefault="00137C1F">
      <w:pPr>
        <w:pStyle w:val="ConsPlusTitle"/>
        <w:jc w:val="center"/>
      </w:pPr>
    </w:p>
    <w:p w14:paraId="732129AE" w14:textId="77777777" w:rsidR="00137C1F" w:rsidRDefault="00E6189C">
      <w:pPr>
        <w:pStyle w:val="ConsPlusTitle"/>
        <w:jc w:val="center"/>
      </w:pPr>
      <w:r>
        <w:t>ОБ УТВЕРЖДЕНИИ ПРАВИЛ</w:t>
      </w:r>
    </w:p>
    <w:p w14:paraId="5A48F1BE" w14:textId="77777777" w:rsidR="00137C1F" w:rsidRDefault="00E6189C">
      <w:pPr>
        <w:pStyle w:val="ConsPlusTitle"/>
        <w:jc w:val="center"/>
      </w:pPr>
      <w:r>
        <w:t>ПРЕДОСТАВЛЕНИЯ СУБСИДИИ ИЗ ФЕДЕРАЛЬНОГО БЮДЖЕТА АВТОНОМНОЙ</w:t>
      </w:r>
    </w:p>
    <w:p w14:paraId="3B6EF7D7" w14:textId="77777777" w:rsidR="00137C1F" w:rsidRDefault="00E6189C">
      <w:pPr>
        <w:pStyle w:val="ConsPlusTitle"/>
        <w:jc w:val="center"/>
      </w:pPr>
      <w:r>
        <w:t>НЕКОММЕРЧЕСКОЙ ОРГАНИЗАЦИИ "ТВ-НОВОСТИ" НА СОЗДАНИЕ СРЕДСТВ</w:t>
      </w:r>
    </w:p>
    <w:p w14:paraId="2B26C993" w14:textId="77777777" w:rsidR="00137C1F" w:rsidRDefault="00E6189C">
      <w:pPr>
        <w:pStyle w:val="ConsPlusTitle"/>
        <w:jc w:val="center"/>
      </w:pPr>
      <w:r>
        <w:t>МАССОВОЙ ИНФОРМАЦИИ: ТЕЛЕКАНАЛОВ, РАДИОКАНАЛОВ, СЕТЕВЫХ</w:t>
      </w:r>
    </w:p>
    <w:p w14:paraId="0A0FD769" w14:textId="77777777" w:rsidR="00137C1F" w:rsidRDefault="00E6189C">
      <w:pPr>
        <w:pStyle w:val="ConsPlusTitle"/>
        <w:jc w:val="center"/>
      </w:pPr>
      <w:r>
        <w:t>ИЗДАНИЙ И ИХ РАСПРОСТРАНЕНИЕ В МИРОВОМ ИНФОРМАЦИОННОМ</w:t>
      </w:r>
    </w:p>
    <w:p w14:paraId="1CC783CE" w14:textId="77777777" w:rsidR="00137C1F" w:rsidRDefault="00E6189C">
      <w:pPr>
        <w:pStyle w:val="ConsPlusTitle"/>
        <w:jc w:val="center"/>
      </w:pPr>
      <w:r>
        <w:t>ПРОСТРАНСТВЕ, ПОКРЫТИЕ РАСХОДОВ, СВЯЗАННЫХ С ПРОИЗВОДСТВОМ</w:t>
      </w:r>
    </w:p>
    <w:p w14:paraId="2D183334" w14:textId="77777777" w:rsidR="00137C1F" w:rsidRDefault="00E6189C">
      <w:pPr>
        <w:pStyle w:val="ConsPlusTitle"/>
        <w:jc w:val="center"/>
      </w:pPr>
      <w:r>
        <w:t>И РАСПРОСТРАНЕНИЕМ НА РОССИЙСКОМ И МЕЖДУНАРОДНОМ РЫНКАХ</w:t>
      </w:r>
    </w:p>
    <w:p w14:paraId="147122AB" w14:textId="77777777" w:rsidR="00137C1F" w:rsidRDefault="00E6189C">
      <w:pPr>
        <w:pStyle w:val="ConsPlusTitle"/>
        <w:jc w:val="center"/>
      </w:pPr>
      <w:r>
        <w:t>ПРОДУКЦИИ СРЕДСТВ МАССОВОЙ ИНФОРМАЦИИ (ПРОГРАММ СРЕДСТВ</w:t>
      </w:r>
    </w:p>
    <w:p w14:paraId="534BA641" w14:textId="77777777" w:rsidR="00137C1F" w:rsidRDefault="00E6189C">
      <w:pPr>
        <w:pStyle w:val="ConsPlusTitle"/>
        <w:jc w:val="center"/>
      </w:pPr>
      <w:r>
        <w:t>МАССОВОЙ ИНФОРМАЦИИ), И ПРИЗНАНИИ УТРАТИВШИМ СИЛУ</w:t>
      </w:r>
    </w:p>
    <w:p w14:paraId="1835E4EE" w14:textId="77777777" w:rsidR="00137C1F" w:rsidRDefault="00E6189C">
      <w:pPr>
        <w:pStyle w:val="ConsPlusTitle"/>
        <w:jc w:val="center"/>
      </w:pPr>
      <w:r>
        <w:t>ПОСТАНОВЛЕНИЯ ПРАВИТЕЛЬСТВА РОССИЙСКОЙ ФЕДЕРАЦИИ</w:t>
      </w:r>
    </w:p>
    <w:p w14:paraId="669C45B7" w14:textId="77777777" w:rsidR="00137C1F" w:rsidRDefault="00E6189C">
      <w:pPr>
        <w:pStyle w:val="ConsPlusTitle"/>
        <w:jc w:val="center"/>
      </w:pPr>
      <w:r>
        <w:t>ОТ 28 ФЕВРАЛЯ 2018 Г. N 204</w:t>
      </w:r>
    </w:p>
    <w:p w14:paraId="142B73B8" w14:textId="77777777" w:rsidR="00137C1F" w:rsidRDefault="00137C1F">
      <w:pPr>
        <w:pStyle w:val="ConsPlusNormal"/>
        <w:ind w:firstLine="540"/>
        <w:jc w:val="both"/>
      </w:pPr>
    </w:p>
    <w:p w14:paraId="62032572" w14:textId="77777777" w:rsidR="00137C1F" w:rsidRDefault="00E6189C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2DC06AD2" w14:textId="77777777" w:rsidR="00137C1F" w:rsidRDefault="00E6189C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6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автономной некоммерческой организации "ТВ-Новости" на создание средств массовой информации: телеканалов, радиоканалов, сетевых изданий и их распространение в мировом информационном пространстве, покрытие расходов, связанных с производством и распространением на российском и международном рынках продукции средств массовой информации (программ средств массовой информации).</w:t>
      </w:r>
    </w:p>
    <w:p w14:paraId="49CEBD0D" w14:textId="77777777" w:rsidR="00137C1F" w:rsidRDefault="00E6189C">
      <w:pPr>
        <w:pStyle w:val="ConsPlusNormal"/>
        <w:spacing w:before="240"/>
        <w:ind w:firstLine="540"/>
        <w:jc w:val="both"/>
      </w:pPr>
      <w:r>
        <w:t xml:space="preserve">2. Признать утратившим силу </w:t>
      </w:r>
      <w:hyperlink r:id="rId6" w:history="1">
        <w:r>
          <w:rPr>
            <w:color w:val="0000FF"/>
          </w:rPr>
          <w:t>постановление</w:t>
        </w:r>
      </w:hyperlink>
      <w:r>
        <w:t xml:space="preserve"> Правительства Российской Федерации от 28 февраля 2018 г. N 204 "Об утверждении Правил предоставления из федерального бюджета субсидий автономной некоммерческой организации "ТВ-Новости" на создание средств массовой информации: телеканалов, радиоканалов, сетевых изданий и их распространение в мировом информационном пространстве, покрытие расходов, связанных с производством и распространением на российском и международном рынках продукции средств массовой информации (программ средств массовой информации) и признании утратившими силу некоторых решений Правительства Российской Федерации" (Собрание законодательства Российской Федерации, 2018, N 10, ст. 1513).</w:t>
      </w:r>
    </w:p>
    <w:p w14:paraId="1B376F7F" w14:textId="77777777" w:rsidR="00137C1F" w:rsidRDefault="00E6189C">
      <w:pPr>
        <w:pStyle w:val="ConsPlusNormal"/>
        <w:spacing w:before="240"/>
        <w:ind w:firstLine="540"/>
        <w:jc w:val="both"/>
      </w:pPr>
      <w:r>
        <w:t xml:space="preserve">3. Установить, что действие </w:t>
      </w:r>
      <w:hyperlink w:anchor="Par36" w:tooltip="ПРАВИЛА" w:history="1">
        <w:r>
          <w:rPr>
            <w:color w:val="0000FF"/>
          </w:rPr>
          <w:t>Правил</w:t>
        </w:r>
      </w:hyperlink>
      <w:r>
        <w:t>, утвержденных настоящим постановлением, распространяется на правоотношения, возникшие с 1 января 2021 г.</w:t>
      </w:r>
    </w:p>
    <w:p w14:paraId="38BD1176" w14:textId="77777777" w:rsidR="00137C1F" w:rsidRDefault="00137C1F">
      <w:pPr>
        <w:pStyle w:val="ConsPlusNormal"/>
        <w:ind w:firstLine="540"/>
        <w:jc w:val="both"/>
      </w:pPr>
    </w:p>
    <w:p w14:paraId="4853A9CB" w14:textId="77777777" w:rsidR="00137C1F" w:rsidRDefault="00E6189C">
      <w:pPr>
        <w:pStyle w:val="ConsPlusNormal"/>
        <w:jc w:val="right"/>
      </w:pPr>
      <w:r>
        <w:t>Председатель Правительства</w:t>
      </w:r>
    </w:p>
    <w:p w14:paraId="4CA5A6FD" w14:textId="77777777" w:rsidR="00137C1F" w:rsidRDefault="00E6189C">
      <w:pPr>
        <w:pStyle w:val="ConsPlusNormal"/>
        <w:jc w:val="right"/>
      </w:pPr>
      <w:r>
        <w:t>Российской Федерации</w:t>
      </w:r>
    </w:p>
    <w:p w14:paraId="0A041460" w14:textId="77777777" w:rsidR="00137C1F" w:rsidRDefault="00E6189C">
      <w:pPr>
        <w:pStyle w:val="ConsPlusNormal"/>
        <w:jc w:val="right"/>
      </w:pPr>
      <w:r>
        <w:t>М.МИШУСТИН</w:t>
      </w:r>
    </w:p>
    <w:p w14:paraId="598E5FE5" w14:textId="77777777" w:rsidR="00137C1F" w:rsidRDefault="00137C1F">
      <w:pPr>
        <w:pStyle w:val="ConsPlusNormal"/>
        <w:ind w:firstLine="540"/>
        <w:jc w:val="both"/>
      </w:pPr>
    </w:p>
    <w:p w14:paraId="4601B6CC" w14:textId="77777777" w:rsidR="00137C1F" w:rsidRDefault="00137C1F">
      <w:pPr>
        <w:pStyle w:val="ConsPlusNormal"/>
        <w:ind w:firstLine="540"/>
        <w:jc w:val="both"/>
      </w:pPr>
    </w:p>
    <w:p w14:paraId="4ACE8B72" w14:textId="77777777" w:rsidR="00137C1F" w:rsidRDefault="00137C1F">
      <w:pPr>
        <w:pStyle w:val="ConsPlusNormal"/>
        <w:ind w:firstLine="540"/>
        <w:jc w:val="both"/>
      </w:pPr>
    </w:p>
    <w:p w14:paraId="70C87E5C" w14:textId="77777777" w:rsidR="00137C1F" w:rsidRDefault="00137C1F">
      <w:pPr>
        <w:pStyle w:val="ConsPlusNormal"/>
        <w:ind w:firstLine="540"/>
        <w:jc w:val="both"/>
      </w:pPr>
    </w:p>
    <w:p w14:paraId="56A4897B" w14:textId="77777777" w:rsidR="00137C1F" w:rsidRDefault="00137C1F">
      <w:pPr>
        <w:pStyle w:val="ConsPlusNormal"/>
        <w:ind w:firstLine="540"/>
        <w:jc w:val="both"/>
      </w:pPr>
    </w:p>
    <w:p w14:paraId="013B097B" w14:textId="77777777" w:rsidR="00137C1F" w:rsidRDefault="00E6189C">
      <w:pPr>
        <w:pStyle w:val="ConsPlusNormal"/>
        <w:jc w:val="right"/>
        <w:outlineLvl w:val="0"/>
      </w:pPr>
      <w:r>
        <w:t>Утверждены</w:t>
      </w:r>
    </w:p>
    <w:p w14:paraId="50E76656" w14:textId="77777777" w:rsidR="00137C1F" w:rsidRDefault="00E6189C">
      <w:pPr>
        <w:pStyle w:val="ConsPlusNormal"/>
        <w:jc w:val="right"/>
      </w:pPr>
      <w:r>
        <w:t>постановлением Правительства</w:t>
      </w:r>
    </w:p>
    <w:p w14:paraId="584DC2FD" w14:textId="77777777" w:rsidR="00137C1F" w:rsidRDefault="00E6189C">
      <w:pPr>
        <w:pStyle w:val="ConsPlusNormal"/>
        <w:jc w:val="right"/>
      </w:pPr>
      <w:r>
        <w:t>Российской Федерации</w:t>
      </w:r>
    </w:p>
    <w:p w14:paraId="3A3E4FBC" w14:textId="77777777" w:rsidR="00137C1F" w:rsidRDefault="00E6189C">
      <w:pPr>
        <w:pStyle w:val="ConsPlusNormal"/>
        <w:jc w:val="right"/>
      </w:pPr>
      <w:r>
        <w:t>от 4 марта 2021 г. N 315</w:t>
      </w:r>
    </w:p>
    <w:p w14:paraId="0385A163" w14:textId="77777777" w:rsidR="00137C1F" w:rsidRDefault="00137C1F">
      <w:pPr>
        <w:pStyle w:val="ConsPlusNormal"/>
        <w:ind w:firstLine="540"/>
        <w:jc w:val="both"/>
      </w:pPr>
    </w:p>
    <w:p w14:paraId="388D0E62" w14:textId="77777777" w:rsidR="00137C1F" w:rsidRDefault="00E6189C">
      <w:pPr>
        <w:pStyle w:val="ConsPlusTitle"/>
        <w:jc w:val="center"/>
      </w:pPr>
      <w:bookmarkStart w:id="0" w:name="Par36"/>
      <w:bookmarkEnd w:id="0"/>
      <w:r>
        <w:t>ПРАВИЛА</w:t>
      </w:r>
    </w:p>
    <w:p w14:paraId="166DA104" w14:textId="77777777" w:rsidR="00137C1F" w:rsidRDefault="00E6189C">
      <w:pPr>
        <w:pStyle w:val="ConsPlusTitle"/>
        <w:jc w:val="center"/>
      </w:pPr>
      <w:r>
        <w:t>ПРЕДОСТАВЛЕНИЯ СУБСИДИИ ИЗ ФЕДЕРАЛЬНОГО БЮДЖЕТА АВТОНОМНОЙ</w:t>
      </w:r>
    </w:p>
    <w:p w14:paraId="06C6E103" w14:textId="77777777" w:rsidR="00137C1F" w:rsidRDefault="00E6189C">
      <w:pPr>
        <w:pStyle w:val="ConsPlusTitle"/>
        <w:jc w:val="center"/>
      </w:pPr>
      <w:r>
        <w:t>НЕКОММЕРЧЕСКОЙ ОРГАНИЗАЦИИ "ТВ-НОВОСТИ" НА СОЗДАНИЕ СРЕДСТВ</w:t>
      </w:r>
    </w:p>
    <w:p w14:paraId="16B2D94E" w14:textId="77777777" w:rsidR="00137C1F" w:rsidRDefault="00E6189C">
      <w:pPr>
        <w:pStyle w:val="ConsPlusTitle"/>
        <w:jc w:val="center"/>
      </w:pPr>
      <w:r>
        <w:t>МАССОВОЙ ИНФОРМАЦИИ: ТЕЛЕКАНАЛОВ, РАДИОКАНАЛОВ, СЕТЕВЫХ</w:t>
      </w:r>
    </w:p>
    <w:p w14:paraId="66473510" w14:textId="77777777" w:rsidR="00137C1F" w:rsidRDefault="00E6189C">
      <w:pPr>
        <w:pStyle w:val="ConsPlusTitle"/>
        <w:jc w:val="center"/>
      </w:pPr>
      <w:r>
        <w:t>ИЗДАНИЙ И ИХ РАСПРОСТРАНЕНИЕ В МИРОВОМ ИНФОРМАЦИОННОМ</w:t>
      </w:r>
    </w:p>
    <w:p w14:paraId="54CB9BB3" w14:textId="77777777" w:rsidR="00137C1F" w:rsidRDefault="00E6189C">
      <w:pPr>
        <w:pStyle w:val="ConsPlusTitle"/>
        <w:jc w:val="center"/>
      </w:pPr>
      <w:r>
        <w:t>ПРОСТРАНСТВЕ, ПОКРЫТИЕ РАСХОДОВ, СВЯЗАННЫХ С ПРОИЗВОДСТВОМ</w:t>
      </w:r>
    </w:p>
    <w:p w14:paraId="222109A8" w14:textId="77777777" w:rsidR="00137C1F" w:rsidRDefault="00E6189C">
      <w:pPr>
        <w:pStyle w:val="ConsPlusTitle"/>
        <w:jc w:val="center"/>
      </w:pPr>
      <w:r>
        <w:t>И РАСПРОСТРАНЕНИЕМ НА РОССИЙСКОМ И МЕЖДУНАРОДНОМ РЫНКАХ</w:t>
      </w:r>
    </w:p>
    <w:p w14:paraId="687C2D86" w14:textId="77777777" w:rsidR="00137C1F" w:rsidRDefault="00E6189C">
      <w:pPr>
        <w:pStyle w:val="ConsPlusTitle"/>
        <w:jc w:val="center"/>
      </w:pPr>
      <w:r>
        <w:t>ПРОДУКЦИИ СРЕДСТВ МАССОВОЙ ИНФОРМАЦИИ (ПРОГРАММ СРЕДСТВ</w:t>
      </w:r>
    </w:p>
    <w:p w14:paraId="7EEB500F" w14:textId="77777777" w:rsidR="00137C1F" w:rsidRDefault="00E6189C">
      <w:pPr>
        <w:pStyle w:val="ConsPlusTitle"/>
        <w:jc w:val="center"/>
      </w:pPr>
      <w:r>
        <w:t>МАССОВОЙ ИНФОРМАЦИИ)</w:t>
      </w:r>
    </w:p>
    <w:p w14:paraId="246B3C3F" w14:textId="77777777" w:rsidR="00137C1F" w:rsidRDefault="00137C1F">
      <w:pPr>
        <w:pStyle w:val="ConsPlusNormal"/>
        <w:ind w:firstLine="540"/>
        <w:jc w:val="both"/>
      </w:pPr>
    </w:p>
    <w:p w14:paraId="40F30CD6" w14:textId="36C68E18" w:rsidR="00137C1F" w:rsidRPr="00FC2AC2" w:rsidRDefault="00E6189C">
      <w:pPr>
        <w:pStyle w:val="ConsPlusNormal"/>
        <w:ind w:firstLine="540"/>
        <w:jc w:val="both"/>
      </w:pPr>
      <w:bookmarkStart w:id="1" w:name="Par46"/>
      <w:bookmarkEnd w:id="1"/>
      <w:r>
        <w:t xml:space="preserve">1. </w:t>
      </w:r>
      <w:r w:rsidR="00FC2AC2" w:rsidRPr="00FC2AC2">
        <w:t>{</w:t>
      </w:r>
      <w:r w:rsidR="00BF5A92">
        <w:t>1</w:t>
      </w:r>
      <w:r w:rsidR="00FC2AC2" w:rsidRPr="00FC2AC2">
        <w:t>}</w:t>
      </w:r>
      <w:r>
        <w:t>Настоящие Правила устанавливают цели, условия и порядок предоставления субсидии из федерального бюджета автономной некоммерческой организации "ТВ-Новости" на создание средств массовой информации: телеканалов, радиоканалов, сетевых изданий и их распространение в мировом информационном пространстве,</w:t>
      </w:r>
      <w:r w:rsidR="008530EF">
        <w:t xml:space="preserve"> </w:t>
      </w:r>
      <w:r>
        <w:t>а также на покрытие расходов, связанных с производством и распространением на российском и международном рынках продукции средств массовой информации (программ средств массовой информации) (далее соответственно - получатель субсидии, субсидия).</w:t>
      </w:r>
      <w:r w:rsidR="00FC2AC2" w:rsidRPr="00FC2AC2">
        <w:t>{</w:t>
      </w:r>
      <w:r w:rsidR="00BF5A92">
        <w:t>1</w:t>
      </w:r>
      <w:r w:rsidR="00FC2AC2" w:rsidRPr="00FC2AC2">
        <w:t>}</w:t>
      </w:r>
    </w:p>
    <w:p w14:paraId="47404050" w14:textId="50DDCB07" w:rsidR="00137C1F" w:rsidRPr="008530EF" w:rsidRDefault="00FC2AC2">
      <w:pPr>
        <w:pStyle w:val="ConsPlusNormal"/>
        <w:spacing w:before="240"/>
        <w:ind w:firstLine="540"/>
        <w:jc w:val="both"/>
      </w:pPr>
      <w:r w:rsidRPr="00FC2AC2">
        <w:t>{2}</w:t>
      </w:r>
      <w:r w:rsidR="008530EF">
        <w:t xml:space="preserve"> </w:t>
      </w:r>
      <w:r w:rsidR="00E6189C">
        <w:t>Субсидия предоставляется получателю субсидии в том числе на создание, развитие, поддержание и распространение информационных ресурсов в информационно-телекоммуникационной сети "Интернет" (далее - сеть "Интернет"), а также на покрытие расходов, связанных с производством и распространением на российском и международном рынках информационной продукции.</w:t>
      </w:r>
      <w:r w:rsidRPr="00FC2AC2">
        <w:t>{2}</w:t>
      </w:r>
    </w:p>
    <w:p w14:paraId="06F01D59" w14:textId="7E216B96" w:rsidR="00137C1F" w:rsidRPr="00FC2AC2" w:rsidRDefault="00FC2AC2">
      <w:pPr>
        <w:pStyle w:val="ConsPlusNormal"/>
        <w:spacing w:before="240"/>
        <w:ind w:firstLine="540"/>
        <w:jc w:val="both"/>
      </w:pPr>
      <w:r w:rsidRPr="00FC2AC2">
        <w:t>{</w:t>
      </w:r>
      <w:r w:rsidR="00BF5A92">
        <w:t>3</w:t>
      </w:r>
      <w:r w:rsidRPr="00FC2AC2">
        <w:t>}</w:t>
      </w:r>
      <w:r w:rsidR="00E6189C">
        <w:t xml:space="preserve">Субсидия предоставляется в рамках </w:t>
      </w:r>
      <w:hyperlink r:id="rId7" w:history="1">
        <w:r w:rsidR="00E6189C">
          <w:rPr>
            <w:color w:val="0000FF"/>
          </w:rPr>
          <w:t>подпрограммы</w:t>
        </w:r>
      </w:hyperlink>
      <w:r w:rsidR="00E6189C">
        <w:t xml:space="preserve"> "Информационная среда" государственной программы Российской Федерации "Информационное общество".</w:t>
      </w:r>
      <w:r w:rsidRPr="00FC2AC2">
        <w:t>{</w:t>
      </w:r>
      <w:r w:rsidR="00BF5A92">
        <w:t>3</w:t>
      </w:r>
      <w:r w:rsidRPr="00FC2AC2">
        <w:t>}</w:t>
      </w:r>
    </w:p>
    <w:p w14:paraId="44A2A278" w14:textId="2EB10ACF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2. </w:t>
      </w:r>
      <w:r w:rsidR="00FC2AC2" w:rsidRPr="00FC2AC2">
        <w:t>{</w:t>
      </w:r>
      <w:r w:rsidR="00BF5A92">
        <w:t>4</w:t>
      </w:r>
      <w:r w:rsidR="00FC2AC2" w:rsidRPr="00FC2AC2">
        <w:t>}</w:t>
      </w:r>
      <w:r>
        <w:t xml:space="preserve">Субсидия предоставляется в пределах лимитов бюджетных обязательств, доведенных в установленном порядке до Министерства цифрового развития, связи и массовых коммуникаций Российской Федерации как получателя средств федерального бюджета на цели, указанные в </w:t>
      </w:r>
      <w:hyperlink w:anchor="Par46" w:tooltip="1. Настоящие Правила устанавливают цели, условия и порядок предоставления субсидии из федерального бюджета автономной некоммерческой организации &quot;ТВ-Новости&quot; на создание средств массовой информации: телеканалов, радиоканалов, сетевых изданий и их распространен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FC2AC2" w:rsidRPr="00FC2AC2">
        <w:t>{</w:t>
      </w:r>
      <w:r w:rsidR="00BF5A92">
        <w:t>4</w:t>
      </w:r>
      <w:r w:rsidR="00FC2AC2" w:rsidRPr="00FC2AC2">
        <w:t>}</w:t>
      </w:r>
    </w:p>
    <w:p w14:paraId="2E3FA5D8" w14:textId="4EA2B5FE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3. </w:t>
      </w:r>
      <w:r w:rsidR="00FC2AC2" w:rsidRPr="00FC2AC2">
        <w:t>{</w:t>
      </w:r>
      <w:r w:rsidR="00BF5A92">
        <w:t>5</w:t>
      </w:r>
      <w:r w:rsidR="00FC2AC2" w:rsidRPr="00FC2AC2">
        <w:t>}</w:t>
      </w:r>
      <w:r w:rsidR="008530EF">
        <w:t xml:space="preserve"> </w:t>
      </w:r>
      <w:r>
        <w:t>Сведения (информация) о субсидии размещаются на едином портале бюджетной системы Российской Федерации в сети "Интернет"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FC2AC2" w:rsidRPr="00FC2AC2">
        <w:t>{</w:t>
      </w:r>
      <w:r w:rsidR="00BF5A92">
        <w:t>5</w:t>
      </w:r>
      <w:r w:rsidR="00FC2AC2" w:rsidRPr="00FC2AC2">
        <w:t>}</w:t>
      </w:r>
    </w:p>
    <w:p w14:paraId="5ACA178C" w14:textId="6D62F599" w:rsidR="00137C1F" w:rsidRPr="00FC2AC2" w:rsidRDefault="00E6189C">
      <w:pPr>
        <w:pStyle w:val="ConsPlusNormal"/>
        <w:spacing w:before="240"/>
        <w:ind w:firstLine="540"/>
        <w:jc w:val="both"/>
      </w:pPr>
      <w:bookmarkStart w:id="2" w:name="Par51"/>
      <w:bookmarkEnd w:id="2"/>
      <w:r>
        <w:t xml:space="preserve">4. </w:t>
      </w:r>
      <w:r w:rsidR="00FC2AC2" w:rsidRPr="00FC2AC2">
        <w:t>{</w:t>
      </w:r>
      <w:r w:rsidR="00BF5A92">
        <w:t>6</w:t>
      </w:r>
      <w:r w:rsidR="00FC2AC2" w:rsidRPr="00FC2AC2">
        <w:t>}</w:t>
      </w:r>
      <w:r>
        <w:t xml:space="preserve">Субсидия направляется на финансовое обеспечение следующих расходов, связанных с достижением целей, указанных в </w:t>
      </w:r>
      <w:hyperlink w:anchor="Par46" w:tooltip="1. Настоящие Правила устанавливают цели, условия и порядок предоставления субсидии из федерального бюджета автономной некоммерческой организации &quot;ТВ-Новости&quot; на создание средств массовой информации: телеканалов, радиоканалов, сетевых изданий и их распространен" w:history="1">
        <w:r>
          <w:rPr>
            <w:color w:val="0000FF"/>
          </w:rPr>
          <w:t>пункте 1</w:t>
        </w:r>
      </w:hyperlink>
      <w:r>
        <w:t xml:space="preserve"> настоящих Правил:</w:t>
      </w:r>
      <w:r w:rsidR="00FC2AC2" w:rsidRPr="00FC2AC2">
        <w:t>{</w:t>
      </w:r>
      <w:r w:rsidR="00BF5A92">
        <w:t>6</w:t>
      </w:r>
      <w:r w:rsidR="00FC2AC2" w:rsidRPr="00FC2AC2">
        <w:t>}</w:t>
      </w:r>
    </w:p>
    <w:p w14:paraId="15F64C06" w14:textId="2A0BA4F1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а) </w:t>
      </w:r>
      <w:r w:rsidR="00FC2AC2" w:rsidRPr="00FC2AC2">
        <w:t>{</w:t>
      </w:r>
      <w:r w:rsidR="00BF5A92">
        <w:t>7</w:t>
      </w:r>
      <w:r w:rsidR="00FC2AC2" w:rsidRPr="00FC2AC2">
        <w:t>}</w:t>
      </w:r>
      <w:r w:rsidR="008530EF">
        <w:t xml:space="preserve"> </w:t>
      </w:r>
      <w:r>
        <w:t>оплата труда, уплата страховых взносов на обязательное пенсионное, обязательное медицинское и обязательное социальное страхование, а также взносов на обязательное социальное страхование от несчастных случаев на производстве и профессиональных заболеваний;</w:t>
      </w:r>
      <w:r w:rsidR="00FC2AC2" w:rsidRPr="00FC2AC2">
        <w:t>{</w:t>
      </w:r>
      <w:r w:rsidR="00BF5A92">
        <w:t>7</w:t>
      </w:r>
      <w:r w:rsidR="00FC2AC2" w:rsidRPr="00FC2AC2">
        <w:t>}</w:t>
      </w:r>
    </w:p>
    <w:p w14:paraId="24CF46D1" w14:textId="4A2516E5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б) </w:t>
      </w:r>
      <w:r w:rsidR="00FC2AC2" w:rsidRPr="00FC2AC2">
        <w:t>{</w:t>
      </w:r>
      <w:r w:rsidR="00BF5A92">
        <w:t>8</w:t>
      </w:r>
      <w:r w:rsidR="00FC2AC2" w:rsidRPr="00FC2AC2">
        <w:t>}</w:t>
      </w:r>
      <w:r w:rsidR="008530EF">
        <w:t xml:space="preserve"> </w:t>
      </w:r>
      <w:r>
        <w:t>компенсационные выплаты работникам в соответствии с законодательством Российской Федерации;</w:t>
      </w:r>
      <w:r w:rsidR="00FC2AC2" w:rsidRPr="00FC2AC2">
        <w:t>{</w:t>
      </w:r>
      <w:r w:rsidR="00BF5A92">
        <w:t>8</w:t>
      </w:r>
      <w:r w:rsidR="00FC2AC2" w:rsidRPr="00FC2AC2">
        <w:t>}</w:t>
      </w:r>
    </w:p>
    <w:p w14:paraId="3EDC8216" w14:textId="65D71356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в) </w:t>
      </w:r>
      <w:r w:rsidR="00FC2AC2" w:rsidRPr="00FC2AC2">
        <w:t>{</w:t>
      </w:r>
      <w:r w:rsidR="00BF5A92">
        <w:t>9</w:t>
      </w:r>
      <w:r w:rsidR="00FC2AC2" w:rsidRPr="00FC2AC2">
        <w:t>}</w:t>
      </w:r>
      <w:r w:rsidR="008530EF">
        <w:t xml:space="preserve"> </w:t>
      </w:r>
      <w:r>
        <w:t>аренда помещений и оборудования;</w:t>
      </w:r>
      <w:r w:rsidR="00FC2AC2" w:rsidRPr="00FC2AC2">
        <w:t>{</w:t>
      </w:r>
      <w:r w:rsidR="00BF5A92">
        <w:t>9</w:t>
      </w:r>
      <w:r w:rsidR="00FC2AC2" w:rsidRPr="00FC2AC2">
        <w:t>}</w:t>
      </w:r>
    </w:p>
    <w:p w14:paraId="2C776EBE" w14:textId="1DE66EDF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г) </w:t>
      </w:r>
      <w:r w:rsidR="00FC2AC2" w:rsidRPr="00FC2AC2">
        <w:t>{</w:t>
      </w:r>
      <w:r w:rsidR="00BF5A92">
        <w:t>10</w:t>
      </w:r>
      <w:r w:rsidR="00FC2AC2" w:rsidRPr="00FC2AC2">
        <w:t>}</w:t>
      </w:r>
      <w:r w:rsidR="008530EF">
        <w:t xml:space="preserve"> </w:t>
      </w:r>
      <w:r>
        <w:t>проведение текущего и капитального ремонта, обслуживание находящегося в эксплуатации оборудования и инвентаря;</w:t>
      </w:r>
      <w:r w:rsidR="00FC2AC2" w:rsidRPr="00FC2AC2">
        <w:t>{</w:t>
      </w:r>
      <w:r w:rsidR="00BF5A92">
        <w:t>1</w:t>
      </w:r>
      <w:r w:rsidR="008530EF">
        <w:t>0</w:t>
      </w:r>
      <w:r w:rsidR="00FC2AC2" w:rsidRPr="00FC2AC2">
        <w:t>}</w:t>
      </w:r>
    </w:p>
    <w:p w14:paraId="7CE04650" w14:textId="0E2AF41E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д) </w:t>
      </w:r>
      <w:r w:rsidR="00FC2AC2" w:rsidRPr="00FC2AC2">
        <w:t>{</w:t>
      </w:r>
      <w:r w:rsidR="00BF5A92">
        <w:t>11</w:t>
      </w:r>
      <w:r w:rsidR="00FC2AC2" w:rsidRPr="00FC2AC2">
        <w:t>}</w:t>
      </w:r>
      <w:r w:rsidR="008530EF">
        <w:t xml:space="preserve"> </w:t>
      </w:r>
      <w:r>
        <w:t>проведение текущего и капитального ремонта зданий, сооружений и помещений;</w:t>
      </w:r>
      <w:r w:rsidR="00FC2AC2" w:rsidRPr="00FC2AC2">
        <w:t>{</w:t>
      </w:r>
      <w:r w:rsidR="00BF5A92">
        <w:t>11</w:t>
      </w:r>
      <w:r w:rsidR="00FC2AC2" w:rsidRPr="00FC2AC2">
        <w:t>}</w:t>
      </w:r>
    </w:p>
    <w:p w14:paraId="42F65C5B" w14:textId="49B3EA0E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е) </w:t>
      </w:r>
      <w:r w:rsidR="00FC2AC2" w:rsidRPr="00FC2AC2">
        <w:t>{</w:t>
      </w:r>
      <w:r w:rsidR="00BF5A92">
        <w:t>12</w:t>
      </w:r>
      <w:r w:rsidR="00FC2AC2" w:rsidRPr="00FC2AC2">
        <w:t>}</w:t>
      </w:r>
      <w:r w:rsidR="008530EF">
        <w:t xml:space="preserve"> </w:t>
      </w:r>
      <w:r>
        <w:t>приобретение производственно-технологического оборудования, производственного и хозяйственного инвентаря, необходимого для обеспечения производственной деятельности получателя субсидии;</w:t>
      </w:r>
      <w:r w:rsidR="00FC2AC2" w:rsidRPr="00FC2AC2">
        <w:t>{</w:t>
      </w:r>
      <w:r w:rsidR="00BF5A92">
        <w:t>12</w:t>
      </w:r>
      <w:r w:rsidR="00FC2AC2" w:rsidRPr="00FC2AC2">
        <w:t>}</w:t>
      </w:r>
    </w:p>
    <w:p w14:paraId="0041DB1D" w14:textId="6A82E5E8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ж) </w:t>
      </w:r>
      <w:r w:rsidR="00FC2AC2" w:rsidRPr="00FC2AC2">
        <w:t>{</w:t>
      </w:r>
      <w:r w:rsidR="00BF5A92">
        <w:t>13</w:t>
      </w:r>
      <w:r w:rsidR="00FC2AC2" w:rsidRPr="00FC2AC2">
        <w:t>}</w:t>
      </w:r>
      <w:r w:rsidR="008530EF">
        <w:t xml:space="preserve"> </w:t>
      </w:r>
      <w:r>
        <w:t>приобретение расходных материалов и предметов снабжения;</w:t>
      </w:r>
      <w:r w:rsidR="00FC2AC2" w:rsidRPr="00FC2AC2">
        <w:t>{</w:t>
      </w:r>
      <w:r w:rsidR="00BF5A92">
        <w:t>13</w:t>
      </w:r>
      <w:r w:rsidR="00FC2AC2" w:rsidRPr="00FC2AC2">
        <w:t>}</w:t>
      </w:r>
    </w:p>
    <w:p w14:paraId="797FA905" w14:textId="0139D2A2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з) </w:t>
      </w:r>
      <w:r w:rsidR="00FC2AC2" w:rsidRPr="00FC2AC2">
        <w:t>{</w:t>
      </w:r>
      <w:r w:rsidR="00BF5A92">
        <w:t>14</w:t>
      </w:r>
      <w:r w:rsidR="00FC2AC2" w:rsidRPr="00FC2AC2">
        <w:t>}</w:t>
      </w:r>
      <w:r w:rsidR="008530EF">
        <w:t xml:space="preserve"> </w:t>
      </w:r>
      <w:r>
        <w:t>проведение мероприятий по размещению заказов на поставки товаров, выполнение работ и оказание услуг для обеспечения основной деятельности получателя субсидии;</w:t>
      </w:r>
      <w:r w:rsidR="00FC2AC2" w:rsidRPr="00FC2AC2">
        <w:t>{</w:t>
      </w:r>
      <w:r w:rsidR="00BF5A92">
        <w:t>14</w:t>
      </w:r>
      <w:r w:rsidR="00FC2AC2" w:rsidRPr="00FC2AC2">
        <w:t>}</w:t>
      </w:r>
    </w:p>
    <w:p w14:paraId="31841B95" w14:textId="3D8ED188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и) </w:t>
      </w:r>
      <w:r w:rsidR="00FC2AC2" w:rsidRPr="00FC2AC2">
        <w:t>{</w:t>
      </w:r>
      <w:r w:rsidR="00BF5A92">
        <w:t>15</w:t>
      </w:r>
      <w:r w:rsidR="00FC2AC2" w:rsidRPr="00FC2AC2">
        <w:t>}</w:t>
      </w:r>
      <w:r w:rsidR="008530EF">
        <w:t xml:space="preserve"> </w:t>
      </w:r>
      <w:r>
        <w:t>приобретение, ремонт и обслуживание автотранспорта и оплата стоянок автотранспорта;</w:t>
      </w:r>
      <w:r w:rsidR="00FC2AC2" w:rsidRPr="00FC2AC2">
        <w:t>{</w:t>
      </w:r>
      <w:r w:rsidR="00BF5A92">
        <w:t>15</w:t>
      </w:r>
      <w:r w:rsidR="00FC2AC2" w:rsidRPr="00FC2AC2">
        <w:t>}</w:t>
      </w:r>
    </w:p>
    <w:p w14:paraId="3422E13F" w14:textId="23F5A7AF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к) </w:t>
      </w:r>
      <w:r w:rsidR="00FC2AC2" w:rsidRPr="00FC2AC2">
        <w:t>{</w:t>
      </w:r>
      <w:r w:rsidR="00BF5A92">
        <w:t>16</w:t>
      </w:r>
      <w:r w:rsidR="00FC2AC2" w:rsidRPr="00FC2AC2">
        <w:t>}</w:t>
      </w:r>
      <w:r w:rsidR="008530EF">
        <w:t xml:space="preserve"> </w:t>
      </w:r>
      <w:r>
        <w:t>обеспечение пожарной безопасности;</w:t>
      </w:r>
      <w:r w:rsidR="00FC2AC2" w:rsidRPr="00FC2AC2">
        <w:t>{</w:t>
      </w:r>
      <w:r w:rsidR="00BF5A92">
        <w:t>16</w:t>
      </w:r>
      <w:r w:rsidR="00FC2AC2" w:rsidRPr="00FC2AC2">
        <w:t>}</w:t>
      </w:r>
    </w:p>
    <w:p w14:paraId="3927F79E" w14:textId="51371925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л) </w:t>
      </w:r>
      <w:r w:rsidR="00FC2AC2" w:rsidRPr="00FC2AC2">
        <w:t>{</w:t>
      </w:r>
      <w:r w:rsidR="00BF5A92">
        <w:t>17</w:t>
      </w:r>
      <w:r w:rsidR="00FC2AC2" w:rsidRPr="00FC2AC2">
        <w:t>}</w:t>
      </w:r>
      <w:r w:rsidR="008530EF">
        <w:t xml:space="preserve"> </w:t>
      </w:r>
      <w:r>
        <w:t>обеспечение охраны объектов, в том числе монтаж и наладка системы охраны;</w:t>
      </w:r>
      <w:r w:rsidR="00FC2AC2" w:rsidRPr="00FC2AC2">
        <w:t>{</w:t>
      </w:r>
      <w:r w:rsidR="00BF5A92">
        <w:t>17</w:t>
      </w:r>
      <w:r w:rsidR="00FC2AC2" w:rsidRPr="00FC2AC2">
        <w:t>}</w:t>
      </w:r>
    </w:p>
    <w:p w14:paraId="4D53380C" w14:textId="4CD289C7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м) </w:t>
      </w:r>
      <w:r w:rsidR="00FC2AC2" w:rsidRPr="00FC2AC2">
        <w:t>{</w:t>
      </w:r>
      <w:r w:rsidR="00BF5A92">
        <w:t>18</w:t>
      </w:r>
      <w:r w:rsidR="00FC2AC2" w:rsidRPr="00FC2AC2">
        <w:t>}</w:t>
      </w:r>
      <w:r w:rsidR="008530EF">
        <w:t xml:space="preserve"> </w:t>
      </w:r>
      <w:r>
        <w:t>оплата услуг по содержанию имущества, в том числе расходов на коммунальные услуги;</w:t>
      </w:r>
      <w:r w:rsidR="00FC2AC2" w:rsidRPr="00FC2AC2">
        <w:t>{</w:t>
      </w:r>
      <w:r w:rsidR="00BF5A92">
        <w:t>18</w:t>
      </w:r>
      <w:r w:rsidR="00FC2AC2" w:rsidRPr="00FC2AC2">
        <w:t>}</w:t>
      </w:r>
    </w:p>
    <w:p w14:paraId="0C9A016C" w14:textId="4F725DDF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н) </w:t>
      </w:r>
      <w:r w:rsidR="00FC2AC2" w:rsidRPr="00FC2AC2">
        <w:t>{</w:t>
      </w:r>
      <w:r w:rsidR="00BF5A92">
        <w:t>19</w:t>
      </w:r>
      <w:r w:rsidR="00FC2AC2" w:rsidRPr="00FC2AC2">
        <w:t>}</w:t>
      </w:r>
      <w:r w:rsidR="008530EF">
        <w:t xml:space="preserve"> </w:t>
      </w:r>
      <w:r>
        <w:t>оплата транспортных и командировочных расходов, а также расходов, связанных со служебными поездками работников, постоянная работа которых имеет разъездной характер;</w:t>
      </w:r>
      <w:r w:rsidR="00FC2AC2" w:rsidRPr="00FC2AC2">
        <w:t>{</w:t>
      </w:r>
      <w:r w:rsidR="00BF5A92">
        <w:t>19</w:t>
      </w:r>
      <w:r w:rsidR="00FC2AC2" w:rsidRPr="00FC2AC2">
        <w:t>}</w:t>
      </w:r>
    </w:p>
    <w:p w14:paraId="0B3556A4" w14:textId="179BDA14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о) </w:t>
      </w:r>
      <w:r w:rsidR="00FC2AC2" w:rsidRPr="00FC2AC2">
        <w:t>{</w:t>
      </w:r>
      <w:r w:rsidR="00BF5A92">
        <w:t>2</w:t>
      </w:r>
      <w:r w:rsidR="008530EF">
        <w:t>0</w:t>
      </w:r>
      <w:r w:rsidR="00FC2AC2" w:rsidRPr="00FC2AC2">
        <w:t>}</w:t>
      </w:r>
      <w:r w:rsidR="008530EF">
        <w:t xml:space="preserve"> </w:t>
      </w:r>
      <w:r>
        <w:t>оплата услуг по подбору персонала и жилых помещений для иностранных сотрудников;</w:t>
      </w:r>
      <w:r w:rsidR="00FC2AC2" w:rsidRPr="00FC2AC2">
        <w:t>{</w:t>
      </w:r>
      <w:r w:rsidR="00BF5A92">
        <w:t>2</w:t>
      </w:r>
      <w:r w:rsidR="008530EF">
        <w:t>0</w:t>
      </w:r>
      <w:r w:rsidR="00FC2AC2" w:rsidRPr="00FC2AC2">
        <w:t>}</w:t>
      </w:r>
    </w:p>
    <w:p w14:paraId="18499338" w14:textId="39070C8C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п) </w:t>
      </w:r>
      <w:r w:rsidR="00FC2AC2" w:rsidRPr="00FC2AC2">
        <w:t>{</w:t>
      </w:r>
      <w:r w:rsidR="00BF5A92">
        <w:t>21</w:t>
      </w:r>
      <w:r w:rsidR="00FC2AC2" w:rsidRPr="00FC2AC2">
        <w:t>}</w:t>
      </w:r>
      <w:r>
        <w:t xml:space="preserve">оплата услуг связи и </w:t>
      </w:r>
      <w:proofErr w:type="spellStart"/>
      <w:r>
        <w:t>унилатерали</w:t>
      </w:r>
      <w:proofErr w:type="spellEnd"/>
      <w:r>
        <w:t>, в том числе аренды частотных ресурсов, каналов и линий связи для приема и передачи сигналов, а также услуг, технологически неразрывно связанных с услугами связи, включающих в себя аренду мобильных спутниковых станций, переносных спутниковых станций, спутниковых ресурсов для передачи аудио- и видеоматериалов, аппаратных для трансляции видеоматериалов, и оплата услуг технического персонала, осуществляющего обслуживание указанного арендуемого оборудования;</w:t>
      </w:r>
      <w:r w:rsidR="00FC2AC2" w:rsidRPr="00FC2AC2">
        <w:t>{</w:t>
      </w:r>
      <w:r w:rsidR="00BF5A92">
        <w:t>21</w:t>
      </w:r>
      <w:r w:rsidR="00FC2AC2" w:rsidRPr="00FC2AC2">
        <w:t>}</w:t>
      </w:r>
    </w:p>
    <w:p w14:paraId="59A18350" w14:textId="7D489F36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р) </w:t>
      </w:r>
      <w:r w:rsidR="00FC2AC2" w:rsidRPr="00FC2AC2">
        <w:t>{</w:t>
      </w:r>
      <w:r w:rsidR="00BF5A92">
        <w:t>22</w:t>
      </w:r>
      <w:r w:rsidR="00FC2AC2" w:rsidRPr="00FC2AC2">
        <w:t>}</w:t>
      </w:r>
      <w:r w:rsidR="008530EF">
        <w:t xml:space="preserve"> </w:t>
      </w:r>
      <w:r>
        <w:t>уплата взносов по страхованию;</w:t>
      </w:r>
      <w:r w:rsidR="00FC2AC2" w:rsidRPr="00FC2AC2">
        <w:t>{</w:t>
      </w:r>
      <w:r w:rsidR="00BF5A92">
        <w:t>22</w:t>
      </w:r>
      <w:r w:rsidR="00FC2AC2" w:rsidRPr="00FC2AC2">
        <w:t>}</w:t>
      </w:r>
    </w:p>
    <w:p w14:paraId="24378834" w14:textId="7FA894E6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с) </w:t>
      </w:r>
      <w:r w:rsidR="00FC2AC2" w:rsidRPr="00FC2AC2">
        <w:t>{</w:t>
      </w:r>
      <w:proofErr w:type="gramStart"/>
      <w:r w:rsidR="000838D0">
        <w:t>23</w:t>
      </w:r>
      <w:r w:rsidR="00FC2AC2" w:rsidRPr="00FC2AC2">
        <w:t>}</w:t>
      </w:r>
      <w:r>
        <w:t>оплата</w:t>
      </w:r>
      <w:proofErr w:type="gramEnd"/>
      <w:r>
        <w:t xml:space="preserve"> услуг по переводам документов, редакторских и издательских услуг, услуг журналистов, а также аудиторских, бухгалтерских, юридических, социологических, лингвистических и консультационных услуг, патентных и нотариальных услуг, а также услуг по таможенному оформлению, проведению экспертиз и получению заключений, связанных с производственной деятельностью и эксплуатацией технического оборудования;</w:t>
      </w:r>
      <w:r w:rsidR="00FC2AC2" w:rsidRPr="00FC2AC2">
        <w:t>{</w:t>
      </w:r>
      <w:r w:rsidR="000838D0">
        <w:t>23</w:t>
      </w:r>
      <w:r w:rsidR="00FC2AC2" w:rsidRPr="00FC2AC2">
        <w:t>}</w:t>
      </w:r>
    </w:p>
    <w:p w14:paraId="0170FB33" w14:textId="4540313E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т) </w:t>
      </w:r>
      <w:r w:rsidR="00FC2AC2" w:rsidRPr="00FC2AC2">
        <w:t>{</w:t>
      </w:r>
      <w:r w:rsidR="000838D0">
        <w:t>24</w:t>
      </w:r>
      <w:r w:rsidR="00FC2AC2" w:rsidRPr="00FC2AC2">
        <w:t>}</w:t>
      </w:r>
      <w:r w:rsidR="008530EF">
        <w:t xml:space="preserve"> </w:t>
      </w:r>
      <w:r>
        <w:t>оплата услуг информационных агентств и других поставщиков информации, представительских расходов, рекламы, типографских услуг, расходов, связанных с участием в российских и международных ассоциациях, организациях и выставках, а также с проведением конференций, фестивалей, форумов, презентационных мероприятий, конкурсов, мероприятий в области журналистики и участием в них;</w:t>
      </w:r>
      <w:r w:rsidR="00FC2AC2" w:rsidRPr="00FC2AC2">
        <w:t>{</w:t>
      </w:r>
      <w:r w:rsidR="000838D0">
        <w:t>24</w:t>
      </w:r>
      <w:r w:rsidR="00FC2AC2" w:rsidRPr="00FC2AC2">
        <w:t>}</w:t>
      </w:r>
    </w:p>
    <w:p w14:paraId="666191DE" w14:textId="2F890638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у) </w:t>
      </w:r>
      <w:r w:rsidR="00FC2AC2" w:rsidRPr="00FC2AC2">
        <w:t>{</w:t>
      </w:r>
      <w:r w:rsidR="000838D0">
        <w:t>25</w:t>
      </w:r>
      <w:r w:rsidR="00FC2AC2" w:rsidRPr="00FC2AC2">
        <w:t>}</w:t>
      </w:r>
      <w:r w:rsidR="00FE6C3B">
        <w:t xml:space="preserve"> </w:t>
      </w:r>
      <w:r>
        <w:t>уплата налогов и обязательных платежей, а также оплата услуг банков;</w:t>
      </w:r>
      <w:r w:rsidR="00FC2AC2" w:rsidRPr="00FC2AC2">
        <w:t>{</w:t>
      </w:r>
      <w:r w:rsidR="000838D0">
        <w:t>25</w:t>
      </w:r>
      <w:r w:rsidR="00FC2AC2" w:rsidRPr="00FC2AC2">
        <w:t>}</w:t>
      </w:r>
    </w:p>
    <w:p w14:paraId="4825D049" w14:textId="6D755A9A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ф) </w:t>
      </w:r>
      <w:r w:rsidR="00FC2AC2" w:rsidRPr="00FC2AC2">
        <w:t>{</w:t>
      </w:r>
      <w:r w:rsidR="000838D0">
        <w:t>26</w:t>
      </w:r>
      <w:r w:rsidR="00FC2AC2" w:rsidRPr="00FC2AC2">
        <w:t>}</w:t>
      </w:r>
      <w:r w:rsidR="00FE6C3B">
        <w:t xml:space="preserve"> </w:t>
      </w:r>
      <w:r>
        <w:t>оплата лицензий на использование программного обеспечения и работ по конфигурированию и модернизации программ, поддержке и обновлению лицензионного программного обеспечения, в том числе баз данных, а также по приобретению экземпляров программ для электронно-вычислительных машин и экземпляров баз данных, облачных вычислений;</w:t>
      </w:r>
      <w:r w:rsidR="00FC2AC2" w:rsidRPr="00FC2AC2">
        <w:t>{</w:t>
      </w:r>
      <w:r w:rsidR="000838D0">
        <w:t>26</w:t>
      </w:r>
      <w:r w:rsidR="00FC2AC2" w:rsidRPr="00FC2AC2">
        <w:t>}</w:t>
      </w:r>
    </w:p>
    <w:p w14:paraId="6DB44F44" w14:textId="24ACEE45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х) </w:t>
      </w:r>
      <w:r w:rsidR="00FC2AC2" w:rsidRPr="00FC2AC2">
        <w:t>{</w:t>
      </w:r>
      <w:r w:rsidR="000838D0">
        <w:t>27</w:t>
      </w:r>
      <w:r w:rsidR="00FC2AC2" w:rsidRPr="00FC2AC2">
        <w:t>}</w:t>
      </w:r>
      <w:r w:rsidR="00FE6C3B">
        <w:t xml:space="preserve"> </w:t>
      </w:r>
      <w:r>
        <w:t>оплата расходов на художественное оформление, создание дизайна студий, телеканалов и телекомплексов, организацию и проведение съемок и участие в них, создание и поддержание средств массовой информации, инструментов для рассылки сообщений, фото- и видеоматериалов большой аудитории (каналы, сообщества в социальных сетях, видеохостинги и иные аналогичные инструменты),</w:t>
      </w:r>
      <w:r w:rsidR="003F45FD" w:rsidRPr="003F45FD">
        <w:t xml:space="preserve"> </w:t>
      </w:r>
      <w:r w:rsidR="003F45FD" w:rsidRPr="00FC2AC2">
        <w:t>{</w:t>
      </w:r>
      <w:r w:rsidR="000838D0">
        <w:t>27</w:t>
      </w:r>
      <w:r w:rsidR="003F45FD" w:rsidRPr="00FC2AC2">
        <w:t>}</w:t>
      </w:r>
      <w:r w:rsidR="003F45FD">
        <w:t xml:space="preserve"> </w:t>
      </w:r>
      <w:r w:rsidR="003F45FD" w:rsidRPr="00FC2AC2">
        <w:t>{</w:t>
      </w:r>
      <w:r w:rsidR="000838D0">
        <w:t>28</w:t>
      </w:r>
      <w:r w:rsidR="003F45FD" w:rsidRPr="00FC2AC2">
        <w:t>}</w:t>
      </w:r>
      <w:r w:rsidR="003F45FD">
        <w:t xml:space="preserve"> </w:t>
      </w:r>
      <w:r>
        <w:t xml:space="preserve"> информационных ресурсов в сети "Интернет" и по распространению информации в них, расходов на аренду и (или) приобретение реквизита, костюмов, на изготовление декораций, получение разрешений для осуществления аудио- и видеозаписи, а также оплата услуг по предоставлению временных павильонов и сценических конструкций;</w:t>
      </w:r>
      <w:r w:rsidR="00FC2AC2" w:rsidRPr="00FC2AC2">
        <w:t>{</w:t>
      </w:r>
      <w:r w:rsidR="000838D0">
        <w:t>28</w:t>
      </w:r>
      <w:r w:rsidR="00FC2AC2" w:rsidRPr="00FC2AC2">
        <w:t>}</w:t>
      </w:r>
    </w:p>
    <w:p w14:paraId="3951E03C" w14:textId="525E2104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ц) </w:t>
      </w:r>
      <w:r w:rsidR="00FC2AC2" w:rsidRPr="00FC2AC2">
        <w:t>{</w:t>
      </w:r>
      <w:r w:rsidR="000838D0">
        <w:t>29</w:t>
      </w:r>
      <w:r w:rsidR="00FC2AC2" w:rsidRPr="00FC2AC2">
        <w:t>}</w:t>
      </w:r>
      <w:r w:rsidR="00FE6C3B">
        <w:t xml:space="preserve"> </w:t>
      </w:r>
      <w:r>
        <w:t>оплата лицензий или договоров о создании, в том числе по заказу, и использовании произведений, а также о передаче прав использования аудиовизуальной продукции;</w:t>
      </w:r>
      <w:r w:rsidR="00FC2AC2" w:rsidRPr="00FC2AC2">
        <w:t>{</w:t>
      </w:r>
      <w:r w:rsidR="000838D0">
        <w:t>29</w:t>
      </w:r>
      <w:r w:rsidR="00FC2AC2" w:rsidRPr="00FC2AC2">
        <w:t>}</w:t>
      </w:r>
    </w:p>
    <w:p w14:paraId="15143371" w14:textId="197AADA9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ч) </w:t>
      </w:r>
      <w:r w:rsidR="00FC2AC2" w:rsidRPr="00FC2AC2">
        <w:t>{</w:t>
      </w:r>
      <w:r w:rsidR="00FE6C3B">
        <w:t>30</w:t>
      </w:r>
      <w:r w:rsidR="00FC2AC2" w:rsidRPr="00FC2AC2">
        <w:t>}</w:t>
      </w:r>
      <w:r w:rsidR="00FE6C3B">
        <w:t xml:space="preserve"> </w:t>
      </w:r>
      <w:r>
        <w:t>оплата авторского вознаграждения за используемые произведения в соответствии с законодательством Российской Федерации;</w:t>
      </w:r>
      <w:r w:rsidR="00FC2AC2" w:rsidRPr="00FC2AC2">
        <w:t>{</w:t>
      </w:r>
      <w:r w:rsidR="00FE6C3B">
        <w:t>30</w:t>
      </w:r>
      <w:r w:rsidR="00FC2AC2" w:rsidRPr="00FC2AC2">
        <w:t>}</w:t>
      </w:r>
    </w:p>
    <w:p w14:paraId="43064121" w14:textId="0C30EA1C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ш) </w:t>
      </w:r>
      <w:r w:rsidR="00FC2AC2" w:rsidRPr="00FC2AC2">
        <w:t>{</w:t>
      </w:r>
      <w:r w:rsidR="00FE6C3B">
        <w:t>3</w:t>
      </w:r>
      <w:r w:rsidR="000838D0">
        <w:t>1</w:t>
      </w:r>
      <w:r w:rsidR="00FC2AC2" w:rsidRPr="00FC2AC2">
        <w:t>}</w:t>
      </w:r>
      <w:r w:rsidR="00FE6C3B">
        <w:t xml:space="preserve"> </w:t>
      </w:r>
      <w:r>
        <w:t>приобретение исключительных прав на результаты интеллектуальной деятельности и (или) средства индивидуализации, а также приобретение прав использования результатов интеллектуальной деятельности или средств индивидуализации;</w:t>
      </w:r>
      <w:r w:rsidR="00FC2AC2" w:rsidRPr="00FC2AC2">
        <w:t>{</w:t>
      </w:r>
      <w:r w:rsidR="00FE6C3B">
        <w:t>3</w:t>
      </w:r>
      <w:r w:rsidR="000838D0">
        <w:t>1</w:t>
      </w:r>
      <w:r w:rsidR="00FC2AC2" w:rsidRPr="00FC2AC2">
        <w:t>}</w:t>
      </w:r>
    </w:p>
    <w:p w14:paraId="61FD68FA" w14:textId="686FF038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щ) </w:t>
      </w:r>
      <w:r w:rsidR="00FC2AC2" w:rsidRPr="00FC2AC2">
        <w:t>{</w:t>
      </w:r>
      <w:r w:rsidR="00FE6C3B">
        <w:t>3</w:t>
      </w:r>
      <w:r w:rsidR="000838D0">
        <w:t>2</w:t>
      </w:r>
      <w:r w:rsidR="00FC2AC2" w:rsidRPr="00FC2AC2">
        <w:t>}</w:t>
      </w:r>
      <w:r w:rsidR="00FE6C3B">
        <w:t xml:space="preserve"> </w:t>
      </w:r>
      <w:r>
        <w:t>получение лицензий, разрешений и частот для обеспечения вещания, обеспечение распространения программного продукта в системах распространения аудио- и аудиовизуальной продукции Российской Федерации и зарубежных стран, в том числе в сети "Интернет", проведение маркетинговых исследований, создание и обработка архивов и архивных материалов, сканирование и перезапись аудио- и видеоматериалов и документов, преобразование форматов и разрешений, а также адаптация материалов под стандарт вещания и защита государственной тайны;</w:t>
      </w:r>
      <w:r w:rsidR="00FC2AC2" w:rsidRPr="00FC2AC2">
        <w:t>{</w:t>
      </w:r>
      <w:r w:rsidR="00FE6C3B">
        <w:t>3</w:t>
      </w:r>
      <w:r w:rsidR="000838D0">
        <w:t>2</w:t>
      </w:r>
      <w:r w:rsidR="00FC2AC2" w:rsidRPr="00FC2AC2">
        <w:t>}</w:t>
      </w:r>
    </w:p>
    <w:p w14:paraId="51B11E6E" w14:textId="23E700A4" w:rsidR="00137C1F" w:rsidRPr="00FC2AC2" w:rsidRDefault="00E6189C">
      <w:pPr>
        <w:pStyle w:val="ConsPlusNormal"/>
        <w:spacing w:before="240"/>
        <w:ind w:firstLine="540"/>
        <w:jc w:val="both"/>
      </w:pPr>
      <w:r>
        <w:t xml:space="preserve">ы) </w:t>
      </w:r>
      <w:r w:rsidR="00FC2AC2" w:rsidRPr="00FC2AC2">
        <w:t>{</w:t>
      </w:r>
      <w:r w:rsidR="00FE6C3B">
        <w:t>3</w:t>
      </w:r>
      <w:r w:rsidR="000838D0">
        <w:t>3</w:t>
      </w:r>
      <w:r w:rsidR="00FC2AC2" w:rsidRPr="00FC2AC2">
        <w:t>}</w:t>
      </w:r>
      <w:r w:rsidR="00FE6C3B">
        <w:t xml:space="preserve"> </w:t>
      </w:r>
      <w:r>
        <w:t>оплата медицинских услуг, подготовки и дополнительного профессионального образования работников получателя субсидии, приобретения справочной и технической литературы, а также оплата перевода (в том числе программ и фильмов), озвучания, звукового оформления и курьерских услуг.</w:t>
      </w:r>
      <w:r w:rsidR="00FC2AC2" w:rsidRPr="00FC2AC2">
        <w:t>{</w:t>
      </w:r>
      <w:r w:rsidR="00FE6C3B">
        <w:t>3</w:t>
      </w:r>
      <w:r w:rsidR="000838D0">
        <w:t>3</w:t>
      </w:r>
      <w:r w:rsidR="00FC2AC2" w:rsidRPr="00FC2AC2">
        <w:t>}</w:t>
      </w:r>
    </w:p>
    <w:p w14:paraId="12E9331D" w14:textId="3D6AD37C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5. </w:t>
      </w:r>
      <w:r w:rsidR="00DC4283" w:rsidRPr="00DC4283">
        <w:t>{</w:t>
      </w:r>
      <w:r w:rsidR="000838D0">
        <w:t>34</w:t>
      </w:r>
      <w:r w:rsidR="00DC4283" w:rsidRPr="00DC4283">
        <w:t>}</w:t>
      </w:r>
      <w:r w:rsidR="00FE6C3B">
        <w:t xml:space="preserve"> </w:t>
      </w:r>
      <w:r>
        <w:t xml:space="preserve">Размер субсидии определяется как сумма затрат по направлениям расходов получателя субсидии, предусмотренным </w:t>
      </w:r>
      <w:hyperlink w:anchor="Par51" w:tooltip="4. Субсидия направляется на финансовое обеспечение следующих расходов, связанных с достижением целей, указанных в пункте 1 настоящих Правил:" w:history="1">
        <w:r>
          <w:rPr>
            <w:color w:val="0000FF"/>
          </w:rPr>
          <w:t>пунктом 4</w:t>
        </w:r>
      </w:hyperlink>
      <w:r>
        <w:t xml:space="preserve"> настоящих Правил.</w:t>
      </w:r>
      <w:r w:rsidR="00DC4283" w:rsidRPr="00DC4283">
        <w:t>{</w:t>
      </w:r>
      <w:r w:rsidR="000838D0">
        <w:t>34</w:t>
      </w:r>
      <w:r w:rsidR="00DC4283" w:rsidRPr="00DC4283">
        <w:t>}</w:t>
      </w:r>
    </w:p>
    <w:p w14:paraId="175A8826" w14:textId="07F4E302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6. </w:t>
      </w:r>
      <w:r w:rsidR="00DC4283" w:rsidRPr="00DC4283">
        <w:t>{3</w:t>
      </w:r>
      <w:r w:rsidR="000838D0">
        <w:t>5</w:t>
      </w:r>
      <w:r w:rsidR="00DC4283" w:rsidRPr="00DC4283">
        <w:t>}</w:t>
      </w:r>
      <w:r>
        <w:t xml:space="preserve">Получателю субсидии, а также иным юридическим лицам, получающим средства на основании договоров, заключенных с получателем субсидии, запрещается приобретать за счет субсидии иностранную валюту,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субсидии, указанных в </w:t>
      </w:r>
      <w:hyperlink w:anchor="Par46" w:tooltip="1. Настоящие Правила устанавливают цели, условия и порядок предоставления субсидии из федерального бюджета автономной некоммерческой организации &quot;ТВ-Новости&quot; на создание средств массовой информации: телеканалов, радиоканалов, сетевых изданий и их распространен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DC4283" w:rsidRPr="00DC4283">
        <w:t>{3</w:t>
      </w:r>
      <w:r w:rsidR="000838D0">
        <w:t>5</w:t>
      </w:r>
      <w:r w:rsidR="00DC4283" w:rsidRPr="00DC4283">
        <w:t>}</w:t>
      </w:r>
    </w:p>
    <w:p w14:paraId="0725DE85" w14:textId="22827C99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7. </w:t>
      </w:r>
      <w:r w:rsidR="00DC4283" w:rsidRPr="00DC4283">
        <w:t>{</w:t>
      </w:r>
      <w:r w:rsidR="000838D0">
        <w:t>36</w:t>
      </w:r>
      <w:r w:rsidR="00DC4283" w:rsidRPr="00DC4283">
        <w:t>}</w:t>
      </w:r>
      <w:r w:rsidR="00FE6C3B">
        <w:t xml:space="preserve"> </w:t>
      </w:r>
      <w:r>
        <w:t xml:space="preserve">Субсидия предоставляется в соответствии с соглашением о предоставлении субсидии, заключенным Министерством цифрового развития, связи и массовых коммуникаций Российской Федерации с получателем субсидии в государственной интегрированной информационной системе управления общественными финансами "Электронный бюджет" в соответствии с настоящими Правилами и </w:t>
      </w:r>
      <w:hyperlink r:id="rId8" w:history="1">
        <w:r>
          <w:rPr>
            <w:color w:val="0000FF"/>
          </w:rPr>
          <w:t>типовой формой</w:t>
        </w:r>
      </w:hyperlink>
      <w:r>
        <w:t>, установленной Министерством финансов Российской Федерации (далее - соглашение), в котором предусматриваются в том числе:</w:t>
      </w:r>
      <w:r w:rsidR="00DC4283" w:rsidRPr="00DC4283">
        <w:t>{</w:t>
      </w:r>
      <w:r w:rsidR="000838D0">
        <w:t>36</w:t>
      </w:r>
      <w:r w:rsidR="00DC4283" w:rsidRPr="00DC4283">
        <w:t>}</w:t>
      </w:r>
    </w:p>
    <w:p w14:paraId="52D63715" w14:textId="19A7FEA5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а) </w:t>
      </w:r>
      <w:r w:rsidR="00DC4283" w:rsidRPr="00DC4283">
        <w:t>{</w:t>
      </w:r>
      <w:r w:rsidR="00FE6C3B">
        <w:t>3</w:t>
      </w:r>
      <w:r w:rsidR="000838D0">
        <w:t>7</w:t>
      </w:r>
      <w:r w:rsidR="00DC4283" w:rsidRPr="00DC4283">
        <w:t>}</w:t>
      </w:r>
      <w:r>
        <w:t>согласие получателя субсидии на проведение Министерством цифрового развития, связи и массовых коммуникаций Российской Федерации и органами государственного финансового контроля обязательных проверок соблюдения целей, условий и порядка предоставления субсидии, а также обязательство получателя субсидии о включении в договоры (соглашения), заключенные в целях исполнения обязательств в соответствии с соглашением, положений о согласии лиц, являющихся поставщиками (подрядчиками, исполнителями), на проведение указанных проверок;</w:t>
      </w:r>
      <w:r w:rsidR="00DC4283" w:rsidRPr="00DC4283">
        <w:t>{</w:t>
      </w:r>
      <w:r w:rsidR="00FE6C3B">
        <w:t>3</w:t>
      </w:r>
      <w:r w:rsidR="000838D0">
        <w:t>7</w:t>
      </w:r>
      <w:r w:rsidR="00DC4283" w:rsidRPr="00DC4283">
        <w:t>}</w:t>
      </w:r>
    </w:p>
    <w:p w14:paraId="7F0C0541" w14:textId="71040DB9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б) </w:t>
      </w:r>
      <w:r w:rsidR="00DC4283" w:rsidRPr="00DC4283">
        <w:t>{</w:t>
      </w:r>
      <w:r w:rsidR="000838D0">
        <w:t>38</w:t>
      </w:r>
      <w:r w:rsidR="00DC4283" w:rsidRPr="00DC4283">
        <w:t>}</w:t>
      </w:r>
      <w:r>
        <w:t xml:space="preserve">значения результата предоставления субсидии, предусмотренного </w:t>
      </w:r>
      <w:hyperlink w:anchor="Par92" w:tooltip="9. Результатом предоставления субсидии является обеспечение функционирования в текущем финансовом году средств массовой информации: телеканалов с достижением объема вещания (часов в сутки по будним и часов в сутки по выходным дням) в мировом информационном про" w:history="1">
        <w:r>
          <w:rPr>
            <w:color w:val="0000FF"/>
          </w:rPr>
          <w:t>пунктом 9</w:t>
        </w:r>
      </w:hyperlink>
      <w:r>
        <w:t xml:space="preserve"> настоящих Правил;</w:t>
      </w:r>
      <w:r w:rsidR="00DC4283" w:rsidRPr="00DC4283">
        <w:t>{</w:t>
      </w:r>
      <w:r w:rsidR="000838D0">
        <w:t>38</w:t>
      </w:r>
      <w:r w:rsidR="00DC4283" w:rsidRPr="00DC4283">
        <w:t>}</w:t>
      </w:r>
    </w:p>
    <w:p w14:paraId="0B328CA5" w14:textId="62849CAB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в) </w:t>
      </w:r>
      <w:r w:rsidR="00DC4283" w:rsidRPr="00DC4283">
        <w:t>{</w:t>
      </w:r>
      <w:r w:rsidR="000838D0">
        <w:t>39</w:t>
      </w:r>
      <w:r w:rsidR="00DC4283" w:rsidRPr="00DC4283">
        <w:t>}</w:t>
      </w:r>
      <w:r w:rsidR="00FE6C3B">
        <w:t xml:space="preserve"> </w:t>
      </w:r>
      <w:r>
        <w:t>условия расторжения соглашения;</w:t>
      </w:r>
      <w:r w:rsidR="00DC4283" w:rsidRPr="00DC4283">
        <w:t>{</w:t>
      </w:r>
      <w:r w:rsidR="000838D0">
        <w:t>39</w:t>
      </w:r>
      <w:r w:rsidR="00DC4283" w:rsidRPr="00DC4283">
        <w:t>}</w:t>
      </w:r>
    </w:p>
    <w:p w14:paraId="2D4A5D80" w14:textId="0861870E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г) </w:t>
      </w:r>
      <w:r w:rsidR="00DC4283" w:rsidRPr="00DC4283">
        <w:t>{</w:t>
      </w:r>
      <w:r w:rsidR="000838D0">
        <w:t>40</w:t>
      </w:r>
      <w:r w:rsidR="00DC4283" w:rsidRPr="00DC4283">
        <w:t>}</w:t>
      </w:r>
      <w:r w:rsidR="00FE6C3B">
        <w:t xml:space="preserve"> </w:t>
      </w:r>
      <w:r>
        <w:t>ответственность за неисполнение или ненадлежащее исполнение условий соглашения и настоящих Правил;</w:t>
      </w:r>
      <w:r w:rsidR="00DC4283" w:rsidRPr="00DC4283">
        <w:t>{</w:t>
      </w:r>
      <w:r w:rsidR="000838D0">
        <w:t>40</w:t>
      </w:r>
      <w:r w:rsidR="00DC4283" w:rsidRPr="00DC4283">
        <w:t>}</w:t>
      </w:r>
    </w:p>
    <w:p w14:paraId="18F1BCE3" w14:textId="73669341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д) </w:t>
      </w:r>
      <w:r w:rsidR="00DC4283" w:rsidRPr="00DC4283">
        <w:t>{</w:t>
      </w:r>
      <w:r w:rsidR="00B11F13">
        <w:t>41</w:t>
      </w:r>
      <w:r w:rsidR="00DC4283" w:rsidRPr="00DC4283">
        <w:t>}</w:t>
      </w:r>
      <w:r w:rsidR="00FE6C3B">
        <w:t xml:space="preserve"> </w:t>
      </w:r>
      <w:r>
        <w:t>порядок возврата сумм, использованных получателем субсидии, в случае установления по итогам проверок, проведенных Министерством цифрового развития, связи и массовых коммуникаций Российской Федерации и (или) органом государственного финансового контроля, факта несоблюдения целей, условий и порядка предоставления субсидии, установленных настоящими Правилами и соглашением;</w:t>
      </w:r>
      <w:r w:rsidR="00DC4283" w:rsidRPr="00DC4283">
        <w:t>{</w:t>
      </w:r>
      <w:r w:rsidR="00B11F13">
        <w:t>41</w:t>
      </w:r>
      <w:r w:rsidR="00DC4283" w:rsidRPr="00DC4283">
        <w:t>}</w:t>
      </w:r>
    </w:p>
    <w:p w14:paraId="0CE80B96" w14:textId="11355EA0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е) </w:t>
      </w:r>
      <w:r w:rsidR="00DC4283" w:rsidRPr="00DC4283">
        <w:t>{</w:t>
      </w:r>
      <w:r w:rsidR="00B11F13">
        <w:t>42</w:t>
      </w:r>
      <w:r w:rsidR="00DC4283" w:rsidRPr="00DC4283">
        <w:t>}</w:t>
      </w:r>
      <w:r w:rsidR="00FE6C3B">
        <w:t xml:space="preserve"> </w:t>
      </w:r>
      <w:r>
        <w:t>формы отчета о достижении значений результата предоставления субсидии, а также отчета об осуществлении расходов, источником финансового обеспечения которых является субсидия, в соответствии с типовой формой, установленной Министерством финансов Российской Федерации;</w:t>
      </w:r>
      <w:r w:rsidR="00DC4283" w:rsidRPr="00DC4283">
        <w:t>{</w:t>
      </w:r>
      <w:r w:rsidR="00B11F13">
        <w:t>42</w:t>
      </w:r>
      <w:r w:rsidR="00DC4283" w:rsidRPr="00DC4283">
        <w:t>}</w:t>
      </w:r>
    </w:p>
    <w:p w14:paraId="3D113908" w14:textId="24B67BFC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ж) </w:t>
      </w:r>
      <w:r w:rsidR="00DC4283" w:rsidRPr="00DC4283">
        <w:t>{</w:t>
      </w:r>
      <w:proofErr w:type="gramStart"/>
      <w:r w:rsidR="00B11F13">
        <w:t>43</w:t>
      </w:r>
      <w:r w:rsidR="00DC4283" w:rsidRPr="00DC4283">
        <w:t>}</w:t>
      </w:r>
      <w:r>
        <w:t>формы</w:t>
      </w:r>
      <w:proofErr w:type="gramEnd"/>
      <w:r>
        <w:t xml:space="preserve"> представления получателем субсидии дополнительной отчетности;</w:t>
      </w:r>
      <w:r w:rsidR="00DC4283" w:rsidRPr="00DC4283">
        <w:t>{</w:t>
      </w:r>
      <w:r w:rsidR="00B11F13">
        <w:t>43</w:t>
      </w:r>
      <w:r w:rsidR="00DC4283" w:rsidRPr="00DC4283">
        <w:t>}</w:t>
      </w:r>
    </w:p>
    <w:p w14:paraId="58C5C2F1" w14:textId="1AD8DB37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з) </w:t>
      </w:r>
      <w:r w:rsidR="00DC4283" w:rsidRPr="00DC4283">
        <w:t>{</w:t>
      </w:r>
      <w:proofErr w:type="gramStart"/>
      <w:r w:rsidR="00B11F13">
        <w:t>4</w:t>
      </w:r>
      <w:r w:rsidR="00DC4283" w:rsidRPr="00DC4283">
        <w:t>4}</w:t>
      </w:r>
      <w:r>
        <w:t>положения</w:t>
      </w:r>
      <w:proofErr w:type="gramEnd"/>
      <w:r>
        <w:t xml:space="preserve"> о казначейском сопровождении субсидии, установленные правилами казначейского сопровождения средств в соответствии с бюджетным законодательством Российской Федерации;</w:t>
      </w:r>
      <w:r w:rsidR="00DC4283" w:rsidRPr="00DC4283">
        <w:t>{</w:t>
      </w:r>
      <w:r w:rsidR="00B11F13">
        <w:t>4</w:t>
      </w:r>
      <w:r w:rsidR="00DC4283" w:rsidRPr="00DC4283">
        <w:t>4}</w:t>
      </w:r>
    </w:p>
    <w:p w14:paraId="35D48BFE" w14:textId="27215410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и) </w:t>
      </w:r>
      <w:r w:rsidR="00DC4283" w:rsidRPr="00DC4283">
        <w:t>{</w:t>
      </w:r>
      <w:r w:rsidR="00B11F13">
        <w:t>4</w:t>
      </w:r>
      <w:r w:rsidR="00FE6C3B">
        <w:t>5</w:t>
      </w:r>
      <w:r w:rsidR="00DC4283" w:rsidRPr="00DC4283">
        <w:t>}</w:t>
      </w:r>
      <w:r w:rsidR="00FE6C3B">
        <w:t xml:space="preserve"> </w:t>
      </w:r>
      <w:r>
        <w:t>условие о согласовании новых условий соглашения или о расторжении соглашения при недостижении согласия по новым условиям в случае уменьшения ранее доведенных до Министерства цифрового развития, связи и массовых коммуникаций Российской Федерации лимитов бюджетных обязательств, приводящего к невозможности предоставления субсидии в размере, определенном в соглашении;</w:t>
      </w:r>
      <w:r w:rsidR="00DC4283" w:rsidRPr="00DC4283">
        <w:t>{</w:t>
      </w:r>
      <w:r w:rsidR="00B11F13">
        <w:t>4</w:t>
      </w:r>
      <w:r w:rsidR="00FE6C3B">
        <w:t>5</w:t>
      </w:r>
      <w:r w:rsidR="00DC4283" w:rsidRPr="00DC4283">
        <w:t>}</w:t>
      </w:r>
    </w:p>
    <w:p w14:paraId="360B4D17" w14:textId="7B955586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к) </w:t>
      </w:r>
      <w:r w:rsidR="00DC4283" w:rsidRPr="00DC4283">
        <w:t>{</w:t>
      </w:r>
      <w:r w:rsidR="00B11F13">
        <w:t>46</w:t>
      </w:r>
      <w:r w:rsidR="00DC4283" w:rsidRPr="00DC4283">
        <w:t>}</w:t>
      </w:r>
      <w:r w:rsidR="00FE6C3B">
        <w:t xml:space="preserve"> </w:t>
      </w:r>
      <w:r>
        <w:t>условие об использовании организацией в очередном финансовом году остатков средств субсидии, не использованных на начало очередного финансового года, на достижение целей, установленных при предоставлении субсидии, на основании решения Министерства цифрового развития, связи и массовых коммуникаций Российской Федерации, принятого в соответствии с бюджетным законодательством Российской Федерации.</w:t>
      </w:r>
      <w:r w:rsidR="00DC4283" w:rsidRPr="00DC4283">
        <w:t>{</w:t>
      </w:r>
      <w:r w:rsidR="00B11F13">
        <w:t>46</w:t>
      </w:r>
      <w:r w:rsidR="00DC4283" w:rsidRPr="00DC4283">
        <w:t>}</w:t>
      </w:r>
    </w:p>
    <w:p w14:paraId="6A993F93" w14:textId="6BABD29A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8. </w:t>
      </w:r>
      <w:r w:rsidR="00DC4283" w:rsidRPr="00DC4283">
        <w:t>{</w:t>
      </w:r>
      <w:r w:rsidR="00B11F13">
        <w:t>47</w:t>
      </w:r>
      <w:r w:rsidR="00DC4283" w:rsidRPr="00DC4283">
        <w:t>}</w:t>
      </w:r>
      <w:r>
        <w:t xml:space="preserve">Дополнительное соглашение к соглашению, в том числе дополнительное соглашение о расторжении соглашения, заключается Министерством цифрового развития, связи и массовых коммуникаций Российской Федерации с получателем субсидии в государственной интегрированной информационной системе управления общественными финансами "Электронный бюджет" в соответствии с </w:t>
      </w:r>
      <w:hyperlink r:id="rId9" w:history="1">
        <w:r>
          <w:rPr>
            <w:color w:val="0000FF"/>
          </w:rPr>
          <w:t>типовой формой</w:t>
        </w:r>
      </w:hyperlink>
      <w:r>
        <w:t>, установленной Министерством финансов Российской Федерации.</w:t>
      </w:r>
      <w:r w:rsidR="00DC4283" w:rsidRPr="00DC4283">
        <w:t>{</w:t>
      </w:r>
      <w:r w:rsidR="00B11F13">
        <w:t>47</w:t>
      </w:r>
      <w:r w:rsidR="00DC4283" w:rsidRPr="00DC4283">
        <w:t>}</w:t>
      </w:r>
    </w:p>
    <w:p w14:paraId="1428CA8A" w14:textId="48255B3B" w:rsidR="00137C1F" w:rsidRPr="00DC4283" w:rsidRDefault="00E6189C">
      <w:pPr>
        <w:pStyle w:val="ConsPlusNormal"/>
        <w:spacing w:before="240"/>
        <w:ind w:firstLine="540"/>
        <w:jc w:val="both"/>
      </w:pPr>
      <w:bookmarkStart w:id="3" w:name="Par92"/>
      <w:bookmarkEnd w:id="3"/>
      <w:r>
        <w:t xml:space="preserve">9. </w:t>
      </w:r>
      <w:r w:rsidR="00DC4283" w:rsidRPr="00DC4283">
        <w:t>{</w:t>
      </w:r>
      <w:r w:rsidR="00B11F13">
        <w:t>48</w:t>
      </w:r>
      <w:r w:rsidR="00DC4283" w:rsidRPr="00DC4283">
        <w:t>}</w:t>
      </w:r>
      <w:r w:rsidR="00FE6C3B">
        <w:t xml:space="preserve"> </w:t>
      </w:r>
      <w:r>
        <w:t>Результатом предоставления субсидии является обеспечение функционирования в текущем финансовом году средств массовой информации: телеканалов с достижением объема вещания (часов в сутки по будним и часов в сутки по выходным дням) в мировом информационном пространстве, радиоканалов и сетевых изданий.</w:t>
      </w:r>
      <w:r w:rsidR="00DC4283" w:rsidRPr="00DC4283">
        <w:t>{</w:t>
      </w:r>
      <w:r w:rsidR="00B11F13">
        <w:t>48</w:t>
      </w:r>
      <w:r w:rsidR="00DC4283" w:rsidRPr="00DC4283">
        <w:t>}</w:t>
      </w:r>
    </w:p>
    <w:p w14:paraId="7BEEC554" w14:textId="565E8F29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10. </w:t>
      </w:r>
      <w:r w:rsidR="00DC4283" w:rsidRPr="00DC4283">
        <w:t>{</w:t>
      </w:r>
      <w:r w:rsidR="00B11F13">
        <w:t>49</w:t>
      </w:r>
      <w:r w:rsidR="00DC4283" w:rsidRPr="00DC4283">
        <w:t>}</w:t>
      </w:r>
      <w:r w:rsidR="00CC1267">
        <w:t xml:space="preserve"> </w:t>
      </w:r>
      <w:r>
        <w:t>Получатель субсидии не позднее 22-го рабочего дня, следующего за отчетным кварталом, а по итогам года - не позднее 30 марта года, следующего за отчетным, представляет:</w:t>
      </w:r>
      <w:r w:rsidR="00DC4283" w:rsidRPr="00DC4283">
        <w:t>{</w:t>
      </w:r>
      <w:r w:rsidR="00B11F13">
        <w:t>49</w:t>
      </w:r>
      <w:r w:rsidR="00DC4283" w:rsidRPr="00DC4283">
        <w:t>}</w:t>
      </w:r>
    </w:p>
    <w:p w14:paraId="1215265F" w14:textId="093192D8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а) </w:t>
      </w:r>
      <w:r w:rsidR="00DC4283" w:rsidRPr="00DC4283">
        <w:t>{</w:t>
      </w:r>
      <w:r w:rsidR="00B11F13">
        <w:t>50</w:t>
      </w:r>
      <w:r w:rsidR="00DC4283" w:rsidRPr="00DC4283">
        <w:t>}</w:t>
      </w:r>
      <w:r w:rsidR="00CC1267">
        <w:t xml:space="preserve"> </w:t>
      </w:r>
      <w:r>
        <w:t xml:space="preserve">отчет о достижении значений результата предоставления субсидии, указанного в </w:t>
      </w:r>
      <w:hyperlink w:anchor="Par92" w:tooltip="9. Результатом предоставления субсидии является обеспечение функционирования в текущем финансовом году средств массовой информации: телеканалов с достижением объема вещания (часов в сутки по будним и часов в сутки по выходным дням) в мировом информационном про" w:history="1">
        <w:r>
          <w:rPr>
            <w:color w:val="0000FF"/>
          </w:rPr>
          <w:t>пункте 9</w:t>
        </w:r>
      </w:hyperlink>
      <w:r>
        <w:t xml:space="preserve"> настоящих Правил, по форме, определенной </w:t>
      </w:r>
      <w:hyperlink r:id="rId10" w:history="1">
        <w:r>
          <w:rPr>
            <w:color w:val="0000FF"/>
          </w:rPr>
          <w:t>типовой формой</w:t>
        </w:r>
      </w:hyperlink>
      <w:r>
        <w:t xml:space="preserve"> соглашения, установленной Министерством финансов Российской Федерации;</w:t>
      </w:r>
      <w:r w:rsidR="00DC4283" w:rsidRPr="00DC4283">
        <w:t>{</w:t>
      </w:r>
      <w:r w:rsidR="00B11F13">
        <w:t>50</w:t>
      </w:r>
      <w:r w:rsidR="00DC4283" w:rsidRPr="00DC4283">
        <w:t>}</w:t>
      </w:r>
    </w:p>
    <w:p w14:paraId="506DD1EB" w14:textId="26C82F99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б) </w:t>
      </w:r>
      <w:r w:rsidR="00DC4283" w:rsidRPr="00DC4283">
        <w:t>{</w:t>
      </w:r>
      <w:r w:rsidR="00B11F13">
        <w:t>51</w:t>
      </w:r>
      <w:r w:rsidR="00DC4283" w:rsidRPr="00DC4283">
        <w:t>}</w:t>
      </w:r>
      <w:r w:rsidR="00CC1267">
        <w:t xml:space="preserve"> </w:t>
      </w:r>
      <w:r>
        <w:t xml:space="preserve">отчетность о расходах, источником финансового обеспечения которых является субсидия, по форме, определенной </w:t>
      </w:r>
      <w:hyperlink r:id="rId11" w:history="1">
        <w:r>
          <w:rPr>
            <w:color w:val="0000FF"/>
          </w:rPr>
          <w:t>типовой формой</w:t>
        </w:r>
      </w:hyperlink>
      <w:r>
        <w:t xml:space="preserve"> соглашения, установленной Министерством финансов Российской Федерации;</w:t>
      </w:r>
      <w:r w:rsidR="00DC4283" w:rsidRPr="00DC4283">
        <w:t>{</w:t>
      </w:r>
      <w:r w:rsidR="00B11F13">
        <w:t>51</w:t>
      </w:r>
      <w:r w:rsidR="00DC4283" w:rsidRPr="00DC4283">
        <w:t>}</w:t>
      </w:r>
    </w:p>
    <w:p w14:paraId="201B022F" w14:textId="5DBDDB4F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в) </w:t>
      </w:r>
      <w:r w:rsidR="00DC4283" w:rsidRPr="00DC4283">
        <w:t>{</w:t>
      </w:r>
      <w:r w:rsidR="00B11F13">
        <w:t>52</w:t>
      </w:r>
      <w:r w:rsidR="00DC4283" w:rsidRPr="00DC4283">
        <w:t>}</w:t>
      </w:r>
      <w:r w:rsidR="00CC1267">
        <w:t xml:space="preserve"> </w:t>
      </w:r>
      <w:r>
        <w:t>дополнительную отчетность по форме, предусмотренной соглашением.</w:t>
      </w:r>
      <w:r w:rsidR="00DC4283" w:rsidRPr="00DC4283">
        <w:t>{</w:t>
      </w:r>
      <w:r w:rsidR="00B11F13">
        <w:t>52</w:t>
      </w:r>
      <w:r w:rsidR="00DC4283" w:rsidRPr="00DC4283">
        <w:t>}</w:t>
      </w:r>
    </w:p>
    <w:p w14:paraId="472F886F" w14:textId="2D75F992" w:rsidR="00137C1F" w:rsidRPr="00DC4283" w:rsidRDefault="00E6189C">
      <w:pPr>
        <w:pStyle w:val="ConsPlusNormal"/>
        <w:spacing w:before="240"/>
        <w:ind w:firstLine="540"/>
        <w:jc w:val="both"/>
      </w:pPr>
      <w:bookmarkStart w:id="4" w:name="Par97"/>
      <w:bookmarkEnd w:id="4"/>
      <w:r>
        <w:t xml:space="preserve">11. </w:t>
      </w:r>
      <w:r w:rsidR="00DC4283" w:rsidRPr="00DC4283">
        <w:t>{</w:t>
      </w:r>
      <w:r w:rsidR="00B11F13">
        <w:t>53</w:t>
      </w:r>
      <w:r w:rsidR="00DC4283" w:rsidRPr="00DC4283">
        <w:t>}</w:t>
      </w:r>
      <w:r w:rsidR="00CC1267">
        <w:t xml:space="preserve"> </w:t>
      </w:r>
      <w:r>
        <w:t>Получатель субсидии по состоянию на 15-е число месяца, предшествующего месяцу, в котором планируется заключение соглашения, должен соответствовать следующим требованиям:</w:t>
      </w:r>
      <w:r w:rsidR="00DC4283" w:rsidRPr="00DC4283">
        <w:t>{</w:t>
      </w:r>
      <w:r w:rsidR="00B11F13">
        <w:t>53</w:t>
      </w:r>
      <w:r w:rsidR="00DC4283" w:rsidRPr="00DC4283">
        <w:t>}</w:t>
      </w:r>
    </w:p>
    <w:p w14:paraId="0591EF7B" w14:textId="64BB9C92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а) </w:t>
      </w:r>
      <w:r w:rsidR="00DC4283" w:rsidRPr="00DC4283">
        <w:t>{</w:t>
      </w:r>
      <w:r w:rsidR="00B11F13">
        <w:t>54</w:t>
      </w:r>
      <w:r w:rsidR="00DC4283" w:rsidRPr="00DC4283">
        <w:t>}</w:t>
      </w:r>
      <w:r w:rsidR="00CC1267">
        <w:t xml:space="preserve"> </w:t>
      </w:r>
      <w:r>
        <w:t>получатель субсидии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</w:t>
      </w:r>
      <w:r w:rsidR="00293964">
        <w:t xml:space="preserve"> </w:t>
      </w:r>
      <w:r>
        <w:t xml:space="preserve">включенное в утвержденный Министерством финансов Российской Федерации </w:t>
      </w:r>
      <w:r w:rsidR="003F45FD" w:rsidRPr="00DC4283">
        <w:t>{</w:t>
      </w:r>
      <w:r w:rsidR="00B11F13">
        <w:t>54</w:t>
      </w:r>
      <w:r w:rsidR="003F45FD" w:rsidRPr="00DC4283">
        <w:t>}</w:t>
      </w:r>
      <w:r w:rsidR="003F45FD">
        <w:t xml:space="preserve"> </w:t>
      </w:r>
      <w:r w:rsidR="003F45FD" w:rsidRPr="00DC4283">
        <w:t>{</w:t>
      </w:r>
      <w:r w:rsidR="00AD44ED">
        <w:t>55</w:t>
      </w:r>
      <w:r w:rsidR="003F45FD" w:rsidRPr="00DC4283">
        <w:t>}</w:t>
      </w:r>
      <w:r w:rsidR="003F45FD">
        <w:t xml:space="preserve"> </w:t>
      </w:r>
      <w:hyperlink r:id="rId12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DC4283" w:rsidRPr="00DC4283">
        <w:t>{</w:t>
      </w:r>
      <w:r w:rsidR="00AD44ED">
        <w:t>55</w:t>
      </w:r>
      <w:r w:rsidR="00DC4283" w:rsidRPr="00DC4283">
        <w:t>}</w:t>
      </w:r>
    </w:p>
    <w:p w14:paraId="4A9CFD67" w14:textId="4AF2B420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б) </w:t>
      </w:r>
      <w:r w:rsidR="00DC4283" w:rsidRPr="00DC4283">
        <w:t>{</w:t>
      </w:r>
      <w:r w:rsidR="00AD44ED">
        <w:t>56</w:t>
      </w:r>
      <w:r w:rsidR="00DC4283" w:rsidRPr="00DC4283">
        <w:t>}</w:t>
      </w:r>
      <w:r w:rsidR="00CC1267">
        <w:t xml:space="preserve"> </w:t>
      </w:r>
      <w:r>
        <w:t xml:space="preserve">получатель субсидии не получает средства из федерального бюджета в соответствии с иными нормативными правовыми актами на цели, указанные в </w:t>
      </w:r>
      <w:hyperlink w:anchor="Par46" w:tooltip="1. Настоящие Правила устанавливают цели, условия и порядок предоставления субсидии из федерального бюджета автономной некоммерческой организации &quot;ТВ-Новости&quot; на создание средств массовой информации: телеканалов, радиоканалов, сетевых изданий и их распространен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DC4283" w:rsidRPr="00DC4283">
        <w:t>{</w:t>
      </w:r>
      <w:r w:rsidR="00AD44ED">
        <w:t>56</w:t>
      </w:r>
      <w:r w:rsidR="00DC4283" w:rsidRPr="00DC4283">
        <w:t>}</w:t>
      </w:r>
    </w:p>
    <w:p w14:paraId="03B22958" w14:textId="47E449FA" w:rsidR="00137C1F" w:rsidRPr="00DC4283" w:rsidRDefault="00E6189C">
      <w:pPr>
        <w:pStyle w:val="ConsPlusNormal"/>
        <w:spacing w:before="240"/>
        <w:ind w:firstLine="540"/>
        <w:jc w:val="both"/>
      </w:pPr>
      <w:bookmarkStart w:id="5" w:name="Par100"/>
      <w:bookmarkEnd w:id="5"/>
      <w:r>
        <w:t xml:space="preserve">12. </w:t>
      </w:r>
      <w:r w:rsidR="00DC4283" w:rsidRPr="00DC4283">
        <w:t>{</w:t>
      </w:r>
      <w:r w:rsidR="00AD44ED">
        <w:t>57</w:t>
      </w:r>
      <w:r w:rsidR="00DC4283" w:rsidRPr="00DC4283">
        <w:t>}</w:t>
      </w:r>
      <w:r w:rsidR="00CC1267">
        <w:t xml:space="preserve"> </w:t>
      </w:r>
      <w:r>
        <w:t>Получатель субсидии в целях заключения соглашения представляет следующие документы:</w:t>
      </w:r>
      <w:r w:rsidR="00DC4283" w:rsidRPr="00DC4283">
        <w:t>{</w:t>
      </w:r>
      <w:r w:rsidR="00AD44ED">
        <w:t>57</w:t>
      </w:r>
      <w:r w:rsidR="00DC4283" w:rsidRPr="00DC4283">
        <w:t>}</w:t>
      </w:r>
    </w:p>
    <w:p w14:paraId="64E8CF09" w14:textId="3A168763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а) </w:t>
      </w:r>
      <w:r w:rsidR="00DC4283" w:rsidRPr="00DC4283">
        <w:t>{</w:t>
      </w:r>
      <w:r w:rsidR="00AD44ED">
        <w:t>58</w:t>
      </w:r>
      <w:r w:rsidR="00DC4283" w:rsidRPr="00DC4283">
        <w:t>}</w:t>
      </w:r>
      <w:r w:rsidR="00CC1267">
        <w:t xml:space="preserve"> </w:t>
      </w:r>
      <w:r>
        <w:t xml:space="preserve">справка, подписанная руководителем (иным уполномоченным лицом) и главным бухгалтером (при наличии) получателя субсидии или иным должностным лицом, на которое возлагается ведение бухгалтерского учета, подтверждающая соответствие получателя субсидии требованиям, предусмотренным </w:t>
      </w:r>
      <w:hyperlink w:anchor="Par97" w:tooltip="11. Получатель субсидии по состоянию на 15-е число месяца, предшествующего месяцу, в котором планируется заключение соглашения, должен соответствовать следующим требованиям:" w:history="1">
        <w:r>
          <w:rPr>
            <w:color w:val="0000FF"/>
          </w:rPr>
          <w:t>пунктом 11</w:t>
        </w:r>
      </w:hyperlink>
      <w:r>
        <w:t xml:space="preserve"> настоящих Правил;</w:t>
      </w:r>
      <w:r w:rsidR="00DC4283" w:rsidRPr="00DC4283">
        <w:t>{</w:t>
      </w:r>
      <w:r w:rsidR="00AD44ED">
        <w:t>58</w:t>
      </w:r>
      <w:r w:rsidR="00DC4283" w:rsidRPr="00DC4283">
        <w:t>}</w:t>
      </w:r>
    </w:p>
    <w:p w14:paraId="525B83B4" w14:textId="14FAE505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б) </w:t>
      </w:r>
      <w:r w:rsidR="00DC4283" w:rsidRPr="00DC4283">
        <w:t>{</w:t>
      </w:r>
      <w:r w:rsidR="00AD44ED">
        <w:t>5</w:t>
      </w:r>
      <w:r w:rsidR="00DC4283" w:rsidRPr="00DC4283">
        <w:t>9}</w:t>
      </w:r>
      <w:r w:rsidR="00CC1267">
        <w:t xml:space="preserve"> </w:t>
      </w:r>
      <w:r>
        <w:t>предложения по значениям результата предоставления субсидии;</w:t>
      </w:r>
      <w:r w:rsidR="00DC4283" w:rsidRPr="00DC4283">
        <w:t>{</w:t>
      </w:r>
      <w:r w:rsidR="00AD44ED">
        <w:t>5</w:t>
      </w:r>
      <w:r w:rsidR="00DC4283" w:rsidRPr="00DC4283">
        <w:t>9}</w:t>
      </w:r>
    </w:p>
    <w:p w14:paraId="1BD87EC3" w14:textId="22BD2D1F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в) </w:t>
      </w:r>
      <w:r w:rsidR="00DC4283" w:rsidRPr="00DC4283">
        <w:t>{</w:t>
      </w:r>
      <w:r w:rsidR="00AD44ED">
        <w:t>60</w:t>
      </w:r>
      <w:r w:rsidR="00DC4283" w:rsidRPr="00DC4283">
        <w:t>}</w:t>
      </w:r>
      <w:r w:rsidR="00CC1267">
        <w:t xml:space="preserve"> </w:t>
      </w:r>
      <w:r>
        <w:t xml:space="preserve">смета по направлениям расходов, предусмотренных </w:t>
      </w:r>
      <w:hyperlink w:anchor="Par51" w:tooltip="4. Субсидия направляется на финансовое обеспечение следующих расходов, связанных с достижением целей, указанных в пункте 1 настоящих Правил:" w:history="1">
        <w:r>
          <w:rPr>
            <w:color w:val="0000FF"/>
          </w:rPr>
          <w:t>пунктом 4</w:t>
        </w:r>
      </w:hyperlink>
      <w:r>
        <w:t xml:space="preserve"> настоящих Правил, с приложением обоснований плановых сметных назначений, использованных при формировании сметы.</w:t>
      </w:r>
      <w:r w:rsidR="00DC4283" w:rsidRPr="00DC4283">
        <w:t>{</w:t>
      </w:r>
      <w:r w:rsidR="00AD44ED">
        <w:t>60</w:t>
      </w:r>
      <w:r w:rsidR="00DC4283" w:rsidRPr="00DC4283">
        <w:t>}</w:t>
      </w:r>
    </w:p>
    <w:p w14:paraId="5B83C7AB" w14:textId="78A97E53" w:rsidR="00137C1F" w:rsidRPr="00DC4283" w:rsidRDefault="00E6189C">
      <w:pPr>
        <w:pStyle w:val="ConsPlusNormal"/>
        <w:spacing w:before="240"/>
        <w:ind w:firstLine="540"/>
        <w:jc w:val="both"/>
      </w:pPr>
      <w:r>
        <w:t xml:space="preserve">13. </w:t>
      </w:r>
      <w:r w:rsidR="00DC4283" w:rsidRPr="00DC4283">
        <w:t>{</w:t>
      </w:r>
      <w:r w:rsidR="00AD44ED">
        <w:t>61</w:t>
      </w:r>
      <w:r w:rsidR="00DC4283" w:rsidRPr="00DC4283">
        <w:t>}</w:t>
      </w:r>
      <w:r w:rsidR="00CC1267">
        <w:t xml:space="preserve"> </w:t>
      </w:r>
      <w:r>
        <w:t xml:space="preserve">Министерство цифрового развития, связи и массовых коммуникаций Российской Федерации рассматривает указанные в </w:t>
      </w:r>
      <w:hyperlink w:anchor="Par100" w:tooltip="12. Получатель субсидии в целях заключения соглашения представляет следующие документы:" w:history="1">
        <w:r>
          <w:rPr>
            <w:color w:val="0000FF"/>
          </w:rPr>
          <w:t>пункте 12</w:t>
        </w:r>
      </w:hyperlink>
      <w:r>
        <w:t xml:space="preserve"> настоящих Правил документы в течение 10 рабочих дней со дня их получения и принимает решение о предоставлении субсидии или об отказе в предоставлении субсидии.</w:t>
      </w:r>
      <w:r w:rsidR="00DC4283" w:rsidRPr="00DC4283">
        <w:t>{</w:t>
      </w:r>
      <w:r w:rsidR="00AD44ED">
        <w:t>61</w:t>
      </w:r>
      <w:r w:rsidR="00DC4283" w:rsidRPr="00DC4283">
        <w:t>}</w:t>
      </w:r>
    </w:p>
    <w:p w14:paraId="698FDA3D" w14:textId="3119C545" w:rsidR="00137C1F" w:rsidRPr="00CA7726" w:rsidRDefault="00E6189C">
      <w:pPr>
        <w:pStyle w:val="ConsPlusNormal"/>
        <w:spacing w:before="240"/>
        <w:ind w:firstLine="540"/>
        <w:jc w:val="both"/>
      </w:pPr>
      <w:bookmarkStart w:id="6" w:name="Par105"/>
      <w:bookmarkEnd w:id="6"/>
      <w:r>
        <w:t xml:space="preserve">14. </w:t>
      </w:r>
      <w:r w:rsidR="00CA7726" w:rsidRPr="00CA7726">
        <w:t>{</w:t>
      </w:r>
      <w:r w:rsidR="00AD44ED">
        <w:t>62</w:t>
      </w:r>
      <w:r w:rsidR="00CA7726" w:rsidRPr="00CA7726">
        <w:t>}</w:t>
      </w:r>
      <w:r w:rsidR="00CC1267">
        <w:t xml:space="preserve"> </w:t>
      </w:r>
      <w:r>
        <w:t>Основаниями для отказа в предоставлении субсидии являются:</w:t>
      </w:r>
      <w:r w:rsidR="00CA7726" w:rsidRPr="00CA7726">
        <w:t>{</w:t>
      </w:r>
      <w:r w:rsidR="00AD44ED">
        <w:t>62</w:t>
      </w:r>
      <w:r w:rsidR="00CA7726" w:rsidRPr="00CA7726">
        <w:t>}</w:t>
      </w:r>
    </w:p>
    <w:p w14:paraId="4EB43E4F" w14:textId="530AB101" w:rsidR="00137C1F" w:rsidRPr="00CA7726" w:rsidRDefault="00E6189C">
      <w:pPr>
        <w:pStyle w:val="ConsPlusNormal"/>
        <w:spacing w:before="240"/>
        <w:ind w:firstLine="540"/>
        <w:jc w:val="both"/>
      </w:pPr>
      <w:r>
        <w:t xml:space="preserve">а) </w:t>
      </w:r>
      <w:r w:rsidR="00CA7726" w:rsidRPr="00CA7726">
        <w:t>{</w:t>
      </w:r>
      <w:r w:rsidR="00AD44ED">
        <w:t>63</w:t>
      </w:r>
      <w:r w:rsidR="00CA7726" w:rsidRPr="00CA7726">
        <w:t>}</w:t>
      </w:r>
      <w:r w:rsidR="00CC1267">
        <w:t xml:space="preserve"> </w:t>
      </w:r>
      <w:r>
        <w:t xml:space="preserve">несоответствие представленных получателем субсидии документов документам, указанным в </w:t>
      </w:r>
      <w:hyperlink w:anchor="Par100" w:tooltip="12. Получатель субсидии в целях заключения соглашения представляет следующие документы:" w:history="1">
        <w:r>
          <w:rPr>
            <w:color w:val="0000FF"/>
          </w:rPr>
          <w:t>пункте 12</w:t>
        </w:r>
      </w:hyperlink>
      <w:r>
        <w:t xml:space="preserve"> настоящих Правил, или непредставление (представление не в полном объеме) этих документов;</w:t>
      </w:r>
      <w:r w:rsidR="00CA7726" w:rsidRPr="00CA7726">
        <w:t>{</w:t>
      </w:r>
      <w:r w:rsidR="00AD44ED">
        <w:t>63</w:t>
      </w:r>
      <w:r w:rsidR="00CA7726" w:rsidRPr="00CA7726">
        <w:t>}</w:t>
      </w:r>
    </w:p>
    <w:p w14:paraId="73C748F8" w14:textId="1D1703B3" w:rsidR="00137C1F" w:rsidRPr="00CA7726" w:rsidRDefault="00E6189C">
      <w:pPr>
        <w:pStyle w:val="ConsPlusNormal"/>
        <w:spacing w:before="240"/>
        <w:ind w:firstLine="540"/>
        <w:jc w:val="both"/>
      </w:pPr>
      <w:r>
        <w:t xml:space="preserve">б) </w:t>
      </w:r>
      <w:r w:rsidR="00CA7726" w:rsidRPr="00CA7726">
        <w:t>{</w:t>
      </w:r>
      <w:r w:rsidR="00AD44ED">
        <w:t>64</w:t>
      </w:r>
      <w:r w:rsidR="00CA7726" w:rsidRPr="00CA7726">
        <w:t>}</w:t>
      </w:r>
      <w:r w:rsidR="00CC1267">
        <w:t xml:space="preserve"> </w:t>
      </w:r>
      <w:r>
        <w:t>ненадлежащее оформление представленных документов;</w:t>
      </w:r>
      <w:r w:rsidR="00CA7726" w:rsidRPr="00CA7726">
        <w:t>{</w:t>
      </w:r>
      <w:r w:rsidR="00AD44ED">
        <w:t>64</w:t>
      </w:r>
      <w:r w:rsidR="00CA7726" w:rsidRPr="00CA7726">
        <w:t>}</w:t>
      </w:r>
    </w:p>
    <w:p w14:paraId="3F473DFE" w14:textId="7CA8ECE8" w:rsidR="00137C1F" w:rsidRPr="00CA7726" w:rsidRDefault="00E6189C">
      <w:pPr>
        <w:pStyle w:val="ConsPlusNormal"/>
        <w:spacing w:before="240"/>
        <w:ind w:firstLine="540"/>
        <w:jc w:val="both"/>
      </w:pPr>
      <w:r>
        <w:t xml:space="preserve">в) </w:t>
      </w:r>
      <w:r w:rsidR="00CA7726" w:rsidRPr="00CA7726">
        <w:t>{</w:t>
      </w:r>
      <w:r w:rsidR="00AD44ED">
        <w:t>65</w:t>
      </w:r>
      <w:r w:rsidR="00CA7726" w:rsidRPr="00CA7726">
        <w:t>}</w:t>
      </w:r>
      <w:r w:rsidR="00CC1267">
        <w:t xml:space="preserve"> </w:t>
      </w:r>
      <w:r>
        <w:t>установление факта недостоверности сведений, содержащихся в представленных документах.</w:t>
      </w:r>
      <w:r w:rsidR="00CA7726" w:rsidRPr="00CA7726">
        <w:t>{</w:t>
      </w:r>
      <w:r w:rsidR="00AD44ED">
        <w:t>65</w:t>
      </w:r>
      <w:r w:rsidR="00CA7726" w:rsidRPr="00CA7726">
        <w:t>}</w:t>
      </w:r>
    </w:p>
    <w:p w14:paraId="2B220255" w14:textId="05E1E7EC" w:rsidR="00137C1F" w:rsidRPr="00CA7726" w:rsidRDefault="00E6189C">
      <w:pPr>
        <w:pStyle w:val="ConsPlusNormal"/>
        <w:spacing w:before="240"/>
        <w:ind w:firstLine="540"/>
        <w:jc w:val="both"/>
      </w:pPr>
      <w:r>
        <w:t xml:space="preserve">15. </w:t>
      </w:r>
      <w:r w:rsidR="00CA7726" w:rsidRPr="00CA7726">
        <w:t>{</w:t>
      </w:r>
      <w:r w:rsidR="00AD44ED">
        <w:t>66</w:t>
      </w:r>
      <w:r w:rsidR="00CA7726" w:rsidRPr="00CA7726">
        <w:t>}</w:t>
      </w:r>
      <w:r>
        <w:t xml:space="preserve">В случае отказа в предоставлении субсидии по основаниям, указанным в </w:t>
      </w:r>
      <w:hyperlink w:anchor="Par105" w:tooltip="14. Основаниями для отказа в предоставлении субсидии являются:" w:history="1">
        <w:r>
          <w:rPr>
            <w:color w:val="0000FF"/>
          </w:rPr>
          <w:t>пункте 14</w:t>
        </w:r>
      </w:hyperlink>
      <w:r>
        <w:t xml:space="preserve"> настоящих Правил, получатель субсидии вправе повторно представить в Министерство цифрового развития, связи и массовых коммуникаций Российской Федерации документы, предусмотренные </w:t>
      </w:r>
      <w:hyperlink w:anchor="Par100" w:tooltip="12. Получатель субсидии в целях заключения соглашения представляет следующие документы:" w:history="1">
        <w:r>
          <w:rPr>
            <w:color w:val="0000FF"/>
          </w:rPr>
          <w:t>пунктом 12</w:t>
        </w:r>
      </w:hyperlink>
      <w:r>
        <w:t xml:space="preserve"> настоящих Правил.</w:t>
      </w:r>
      <w:r w:rsidR="00CA7726" w:rsidRPr="00CA7726">
        <w:t>{</w:t>
      </w:r>
      <w:r w:rsidR="00AD44ED">
        <w:t>66</w:t>
      </w:r>
      <w:r w:rsidR="00CA7726" w:rsidRPr="00CA7726">
        <w:t>}</w:t>
      </w:r>
    </w:p>
    <w:p w14:paraId="52C02E2D" w14:textId="38DC0EBF" w:rsidR="00137C1F" w:rsidRPr="00CA7726" w:rsidRDefault="00E6189C">
      <w:pPr>
        <w:pStyle w:val="ConsPlusNormal"/>
        <w:spacing w:before="240"/>
        <w:ind w:firstLine="540"/>
        <w:jc w:val="both"/>
      </w:pPr>
      <w:r>
        <w:t xml:space="preserve">16. </w:t>
      </w:r>
      <w:r w:rsidR="00CA7726" w:rsidRPr="00CA7726">
        <w:t>{</w:t>
      </w:r>
      <w:r w:rsidR="00AD44ED">
        <w:t>67</w:t>
      </w:r>
      <w:r w:rsidR="00CA7726" w:rsidRPr="00CA7726">
        <w:t>}</w:t>
      </w:r>
      <w:r w:rsidR="00CC1267">
        <w:t xml:space="preserve"> </w:t>
      </w:r>
      <w:r>
        <w:t>Перечисление субсидии осуществляется в установленном порядке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="00CC1267" w:rsidRPr="00CA7726">
        <w:t>{</w:t>
      </w:r>
      <w:r w:rsidR="0020780E">
        <w:t>67</w:t>
      </w:r>
      <w:r w:rsidR="00CC1267" w:rsidRPr="00CA7726">
        <w:t>}{</w:t>
      </w:r>
      <w:r w:rsidR="0020780E">
        <w:t>6</w:t>
      </w:r>
      <w:r w:rsidR="00CC1267">
        <w:t>8</w:t>
      </w:r>
      <w:r w:rsidR="00CC1267" w:rsidRPr="00CA7726">
        <w:t>}</w:t>
      </w:r>
      <w:r w:rsidR="00CC1267">
        <w:t xml:space="preserve"> </w:t>
      </w:r>
      <w:r>
        <w:t>не позднее 2-го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получателя субсидии.</w:t>
      </w:r>
      <w:r w:rsidR="00293964">
        <w:t>{</w:t>
      </w:r>
      <w:r w:rsidR="0020780E">
        <w:t>6</w:t>
      </w:r>
      <w:r w:rsidR="00CC1267">
        <w:t>8</w:t>
      </w:r>
      <w:r w:rsidR="00CA7726" w:rsidRPr="00CA7726">
        <w:t>}</w:t>
      </w:r>
    </w:p>
    <w:p w14:paraId="31B85023" w14:textId="53E3CDAA" w:rsidR="00137C1F" w:rsidRPr="00CA7726" w:rsidRDefault="00E6189C">
      <w:pPr>
        <w:pStyle w:val="ConsPlusNormal"/>
        <w:spacing w:before="240"/>
        <w:ind w:firstLine="540"/>
        <w:jc w:val="both"/>
      </w:pPr>
      <w:r>
        <w:t xml:space="preserve">17. </w:t>
      </w:r>
      <w:r w:rsidR="00CA7726" w:rsidRPr="00CA7726">
        <w:t>{</w:t>
      </w:r>
      <w:r w:rsidR="0020780E">
        <w:t>69</w:t>
      </w:r>
      <w:r w:rsidR="00CA7726" w:rsidRPr="00CA7726">
        <w:t>}</w:t>
      </w:r>
      <w:r w:rsidR="00CC1267">
        <w:t xml:space="preserve"> </w:t>
      </w:r>
      <w:r>
        <w:t>Министерство цифрового развития, связи и массовых коммуникаций Российской Федерации и орган государственного финансового контроля проводят обязательные проверки соблюдения получателем субсидии целей, условий и порядка предоставления субсидии, установленных настоящими Правилами и соглашением.</w:t>
      </w:r>
      <w:r w:rsidR="00CA7726" w:rsidRPr="00CA7726">
        <w:t>{</w:t>
      </w:r>
      <w:r w:rsidR="0020780E">
        <w:t>69</w:t>
      </w:r>
      <w:r w:rsidR="00CA7726" w:rsidRPr="00CA7726">
        <w:t>}</w:t>
      </w:r>
    </w:p>
    <w:p w14:paraId="06E715C0" w14:textId="72C722E7" w:rsidR="00137C1F" w:rsidRPr="00CA7726" w:rsidRDefault="00E6189C">
      <w:pPr>
        <w:pStyle w:val="ConsPlusNormal"/>
        <w:spacing w:before="240"/>
        <w:ind w:firstLine="540"/>
        <w:jc w:val="both"/>
      </w:pPr>
      <w:r>
        <w:t xml:space="preserve">18. </w:t>
      </w:r>
      <w:r w:rsidR="00CA7726" w:rsidRPr="00CA7726">
        <w:t>{</w:t>
      </w:r>
      <w:r w:rsidR="0020780E">
        <w:t>70</w:t>
      </w:r>
      <w:r w:rsidR="00CA7726" w:rsidRPr="00CA7726">
        <w:t>}</w:t>
      </w:r>
      <w:r w:rsidR="00CC1267">
        <w:t xml:space="preserve"> </w:t>
      </w:r>
      <w:r>
        <w:t>В случае установления по итогам проверок, проведенных Министерством цифрового развития, связи и массовых коммуникаций Российской Федерации и (или) органом государственного финансового контроля, факта несоблюдения получателем субсидии целей, условий и порядка предоставления субсидии,</w:t>
      </w:r>
      <w:r w:rsidR="00293964">
        <w:t xml:space="preserve"> </w:t>
      </w:r>
      <w:r w:rsidR="003F45FD" w:rsidRPr="00CA7726">
        <w:t>{</w:t>
      </w:r>
      <w:r w:rsidR="0020780E">
        <w:t>70</w:t>
      </w:r>
      <w:r w:rsidR="003F45FD" w:rsidRPr="00CA7726">
        <w:t>}</w:t>
      </w:r>
      <w:r w:rsidR="003F45FD">
        <w:t xml:space="preserve"> </w:t>
      </w:r>
      <w:r w:rsidR="003F45FD" w:rsidRPr="00CA7726">
        <w:t>{</w:t>
      </w:r>
      <w:r w:rsidR="0020780E">
        <w:t>71</w:t>
      </w:r>
      <w:r w:rsidR="003F45FD" w:rsidRPr="00CA7726">
        <w:t>}</w:t>
      </w:r>
      <w:r w:rsidR="003F45FD">
        <w:t xml:space="preserve"> </w:t>
      </w:r>
      <w:r>
        <w:t>а также недостижения значений результата предоставления субсидии соответствующие средства подлежат возврату в доход федерального бюджета в порядке, установленном бюджетным законодательством Российской Федерации, в размере, пропорциональном недостигнутому значению результата предоставления субсидии, на основании:</w:t>
      </w:r>
      <w:r w:rsidR="00CA7726" w:rsidRPr="00CA7726">
        <w:t>{</w:t>
      </w:r>
      <w:r w:rsidR="0020780E">
        <w:t>71</w:t>
      </w:r>
      <w:r w:rsidR="00CA7726" w:rsidRPr="00CA7726">
        <w:t>}</w:t>
      </w:r>
    </w:p>
    <w:p w14:paraId="6A3A21B7" w14:textId="3E5EF9C6" w:rsidR="00137C1F" w:rsidRPr="00CA7726" w:rsidRDefault="00E6189C">
      <w:pPr>
        <w:pStyle w:val="ConsPlusNormal"/>
        <w:spacing w:before="240"/>
        <w:ind w:firstLine="540"/>
        <w:jc w:val="both"/>
      </w:pPr>
      <w:r>
        <w:t xml:space="preserve">а) </w:t>
      </w:r>
      <w:r w:rsidR="00CA7726" w:rsidRPr="00CA7726">
        <w:t>{</w:t>
      </w:r>
      <w:r w:rsidR="0020780E">
        <w:t>72</w:t>
      </w:r>
      <w:r w:rsidR="00CA7726" w:rsidRPr="00CA7726">
        <w:t>}</w:t>
      </w:r>
      <w:r w:rsidR="00CC1267">
        <w:t xml:space="preserve"> </w:t>
      </w:r>
      <w:r>
        <w:t>требования Министерства цифрового развития, связи и массовых коммуникаций Российской Федерации - не позднее 10-го рабочего дня со дня получения получателем субсидии указанного требования;</w:t>
      </w:r>
      <w:r w:rsidR="00CA7726" w:rsidRPr="00CA7726">
        <w:t>{</w:t>
      </w:r>
      <w:r w:rsidR="0020780E">
        <w:t>72</w:t>
      </w:r>
      <w:r w:rsidR="00CA7726" w:rsidRPr="00CA7726">
        <w:t>}</w:t>
      </w:r>
    </w:p>
    <w:p w14:paraId="532C67CF" w14:textId="31F629F0" w:rsidR="00137C1F" w:rsidRPr="00CA7726" w:rsidRDefault="00E6189C">
      <w:pPr>
        <w:pStyle w:val="ConsPlusNormal"/>
        <w:spacing w:before="240"/>
        <w:ind w:firstLine="540"/>
        <w:jc w:val="both"/>
      </w:pPr>
      <w:r>
        <w:t xml:space="preserve">б) </w:t>
      </w:r>
      <w:r w:rsidR="00CA7726" w:rsidRPr="00CA7726">
        <w:t>{</w:t>
      </w:r>
      <w:r w:rsidR="0020780E">
        <w:t>73</w:t>
      </w:r>
      <w:r w:rsidR="00CA7726" w:rsidRPr="00CA7726">
        <w:t>}</w:t>
      </w:r>
      <w:r w:rsidR="00CC1267">
        <w:t xml:space="preserve"> </w:t>
      </w:r>
      <w:r>
        <w:t>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CA7726" w:rsidRPr="00CA7726">
        <w:t>{</w:t>
      </w:r>
      <w:r w:rsidR="0020780E">
        <w:t>73</w:t>
      </w:r>
      <w:r w:rsidR="00CA7726" w:rsidRPr="00CA7726">
        <w:t>}</w:t>
      </w:r>
    </w:p>
    <w:p w14:paraId="6997537A" w14:textId="77777777" w:rsidR="00137C1F" w:rsidRDefault="00137C1F">
      <w:pPr>
        <w:pStyle w:val="ConsPlusNormal"/>
        <w:jc w:val="both"/>
      </w:pPr>
    </w:p>
    <w:p w14:paraId="6D6A6302" w14:textId="77777777" w:rsidR="00137C1F" w:rsidRDefault="00137C1F">
      <w:pPr>
        <w:pStyle w:val="ConsPlusNormal"/>
        <w:jc w:val="both"/>
      </w:pPr>
    </w:p>
    <w:p w14:paraId="25652EF3" w14:textId="77777777" w:rsidR="00E6189C" w:rsidRDefault="00E6189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E6189C">
      <w:headerReference w:type="default" r:id="rId13"/>
      <w:footerReference w:type="default" r:id="rId14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40CB1" w14:textId="77777777" w:rsidR="00646DF0" w:rsidRDefault="00646DF0">
      <w:pPr>
        <w:spacing w:after="0" w:line="240" w:lineRule="auto"/>
      </w:pPr>
      <w:r>
        <w:separator/>
      </w:r>
    </w:p>
  </w:endnote>
  <w:endnote w:type="continuationSeparator" w:id="0">
    <w:p w14:paraId="094C17E8" w14:textId="77777777" w:rsidR="00646DF0" w:rsidRDefault="00646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B4D1D" w14:textId="77777777" w:rsidR="00137C1F" w:rsidRDefault="00137C1F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137C1F" w14:paraId="46515D36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219F37B" w14:textId="77777777" w:rsidR="00137C1F" w:rsidRDefault="00E6189C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89E7407" w14:textId="77777777" w:rsidR="00137C1F" w:rsidRDefault="0054130B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E6189C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1D5E8D0" w14:textId="77777777" w:rsidR="00137C1F" w:rsidRDefault="00E6189C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3F45FD">
            <w:rPr>
              <w:rFonts w:ascii="Tahoma" w:hAnsi="Tahoma" w:cs="Tahoma"/>
              <w:noProof/>
              <w:sz w:val="20"/>
              <w:szCs w:val="20"/>
            </w:rPr>
            <w:t>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3F45FD">
            <w:rPr>
              <w:rFonts w:ascii="Tahoma" w:hAnsi="Tahoma" w:cs="Tahoma"/>
              <w:noProof/>
              <w:sz w:val="20"/>
              <w:szCs w:val="20"/>
            </w:rPr>
            <w:t>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3A71BECD" w14:textId="77777777" w:rsidR="00137C1F" w:rsidRDefault="00137C1F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E53D7" w14:textId="77777777" w:rsidR="00646DF0" w:rsidRDefault="00646DF0">
      <w:pPr>
        <w:spacing w:after="0" w:line="240" w:lineRule="auto"/>
      </w:pPr>
      <w:r>
        <w:separator/>
      </w:r>
    </w:p>
  </w:footnote>
  <w:footnote w:type="continuationSeparator" w:id="0">
    <w:p w14:paraId="0E349F8D" w14:textId="77777777" w:rsidR="00646DF0" w:rsidRDefault="00646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137C1F" w14:paraId="03A819D5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FE160C6" w14:textId="77777777" w:rsidR="00137C1F" w:rsidRDefault="00E6189C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04.03.2021 N 315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субсидии из федерального бюджет...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44A5B95" w14:textId="77777777" w:rsidR="00137C1F" w:rsidRDefault="00E6189C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62F3A46B" w14:textId="77777777" w:rsidR="00137C1F" w:rsidRDefault="00137C1F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37F784DF" w14:textId="77777777" w:rsidR="00137C1F" w:rsidRDefault="00E6189C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55AC"/>
    <w:rsid w:val="000838D0"/>
    <w:rsid w:val="00137C1F"/>
    <w:rsid w:val="0020780E"/>
    <w:rsid w:val="00293964"/>
    <w:rsid w:val="00311108"/>
    <w:rsid w:val="003F45FD"/>
    <w:rsid w:val="005155AC"/>
    <w:rsid w:val="00646DF0"/>
    <w:rsid w:val="008530EF"/>
    <w:rsid w:val="00AD44ED"/>
    <w:rsid w:val="00B11F13"/>
    <w:rsid w:val="00BF5A92"/>
    <w:rsid w:val="00CA7726"/>
    <w:rsid w:val="00CC1267"/>
    <w:rsid w:val="00DC4283"/>
    <w:rsid w:val="00DE3747"/>
    <w:rsid w:val="00E6189C"/>
    <w:rsid w:val="00FA5B22"/>
    <w:rsid w:val="00FC2AC2"/>
    <w:rsid w:val="00FE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C3669F"/>
  <w14:defaultImageDpi w14:val="0"/>
  <w15:docId w15:val="{F771216E-56E5-4BF9-9127-D90A788E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36851&amp;date=20.01.2022&amp;dst=100013&amp;field=134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login.consultant.ru/link/?req=doc&amp;base=LAW&amp;n=400351&amp;date=20.01.2022&amp;dst=33758&amp;field=134" TargetMode="External"/><Relationship Id="rId12" Type="http://schemas.openxmlformats.org/officeDocument/2006/relationships/hyperlink" Target="https://login.consultant.ru/link/?req=doc&amp;base=LAW&amp;n=283163&amp;date=20.01.2022&amp;dst=5&amp;field=13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292131&amp;date=20.01.2022" TargetMode="External"/><Relationship Id="rId11" Type="http://schemas.openxmlformats.org/officeDocument/2006/relationships/hyperlink" Target="https://login.consultant.ru/link/?req=doc&amp;base=LAW&amp;n=336851&amp;date=20.01.2022&amp;dst=100440&amp;field=13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login.consultant.ru/link/?req=doc&amp;base=LAW&amp;n=336851&amp;date=20.01.2022&amp;dst=455&amp;field=1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336851&amp;date=20.01.2022&amp;dst=100678&amp;field=134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2253</Words>
  <Characters>20817</Characters>
  <Application>Microsoft Office Word</Application>
  <DocSecurity>6</DocSecurity>
  <Lines>173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04.03.2021 N 315"Об утверждении Правил предоставления субсидии из федерального бюджета автономной некоммерческой организации "ТВ-Новости" на создание средств массовой информации: телеканалов, радиоканалов, сетевых изданий</vt:lpstr>
    </vt:vector>
  </TitlesOfParts>
  <Company>КонсультантПлюс Версия 4021.00.20</Company>
  <LinksUpToDate>false</LinksUpToDate>
  <CharactersWithSpaces>23024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04.03.2021 N 315"Об утверждении Правил предоставления субсидии из федерального бюджета автономной некоммерческой организации "ТВ-Новости" на создание средств массовой информации: телеканалов, радиоканалов, сетевых изданий</dc:title>
  <dc:subject/>
  <dc:creator>Елсуков Павел Валериевич</dc:creator>
  <cp:keywords/>
  <dc:description/>
  <cp:lastModifiedBy>Басов Константин Сергеевич</cp:lastModifiedBy>
  <cp:revision>2</cp:revision>
  <dcterms:created xsi:type="dcterms:W3CDTF">2022-08-27T16:07:00Z</dcterms:created>
  <dcterms:modified xsi:type="dcterms:W3CDTF">2022-08-27T16:07:00Z</dcterms:modified>
</cp:coreProperties>
</file>