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59" w:rsidRDefault="00BC799F">
      <w:r w:rsidRPr="00BC799F">
        <w:drawing>
          <wp:inline distT="0" distB="0" distL="0" distR="0" wp14:anchorId="66DCC933" wp14:editId="6E36D1C1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9F" w:rsidRDefault="00BC799F">
      <w:r>
        <w:t>Example:</w:t>
      </w:r>
    </w:p>
    <w:p w:rsidR="00BC799F" w:rsidRDefault="00BC799F">
      <w:r>
        <w:t>SVM</w:t>
      </w:r>
    </w:p>
    <w:p w:rsidR="00BC799F" w:rsidRDefault="00BC799F">
      <w:r w:rsidRPr="00BC799F">
        <w:drawing>
          <wp:inline distT="0" distB="0" distL="0" distR="0" wp14:anchorId="06847D4D" wp14:editId="24A6C140">
            <wp:extent cx="5943600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9F" w:rsidRDefault="00502471">
      <w:r>
        <w:t>We must know how an algorithm works for tuning hyper parameter.</w:t>
      </w:r>
    </w:p>
    <w:p w:rsidR="009021F4" w:rsidRDefault="009021F4" w:rsidP="009021F4">
      <w:pPr>
        <w:spacing w:after="0"/>
      </w:pPr>
      <w:r>
        <w:t>Approach of tuning hyper parameter:</w:t>
      </w:r>
    </w:p>
    <w:p w:rsidR="009021F4" w:rsidRDefault="009021F4">
      <w:r w:rsidRPr="009021F4">
        <w:drawing>
          <wp:inline distT="0" distB="0" distL="0" distR="0" wp14:anchorId="4DB13D91" wp14:editId="6EBB1353">
            <wp:extent cx="5952267" cy="17111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6" t="7713"/>
                    <a:stretch/>
                  </pic:blipFill>
                  <pic:spPr bwMode="auto">
                    <a:xfrm>
                      <a:off x="0" y="0"/>
                      <a:ext cx="5952267" cy="171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A6" w:rsidRDefault="004D6400" w:rsidP="001B69A6">
      <w:pPr>
        <w:spacing w:after="0"/>
      </w:pPr>
      <w:r>
        <w:t>For small data set – Random search is good</w:t>
      </w:r>
    </w:p>
    <w:p w:rsidR="004D6400" w:rsidRDefault="004D6400" w:rsidP="001B69A6">
      <w:pPr>
        <w:spacing w:after="0"/>
      </w:pPr>
      <w:r>
        <w:t>For big data set – Grid search and Bayesian optimization are good.</w:t>
      </w:r>
    </w:p>
    <w:p w:rsidR="00B00B09" w:rsidRDefault="00B00B09" w:rsidP="001B69A6">
      <w:pPr>
        <w:spacing w:after="0"/>
      </w:pPr>
    </w:p>
    <w:p w:rsidR="00E12351" w:rsidRDefault="00E12351" w:rsidP="001B69A6">
      <w:pPr>
        <w:spacing w:after="0"/>
      </w:pPr>
      <w:r>
        <w:t>Feature Selection technique:</w:t>
      </w:r>
    </w:p>
    <w:p w:rsidR="00E12351" w:rsidRDefault="0045503F" w:rsidP="001B69A6">
      <w:pPr>
        <w:spacing w:after="0"/>
      </w:pPr>
      <w:r w:rsidRPr="0045503F">
        <w:lastRenderedPageBreak/>
        <w:drawing>
          <wp:inline distT="0" distB="0" distL="0" distR="0" wp14:anchorId="6B387A3B" wp14:editId="1D9AB60A">
            <wp:extent cx="3071439" cy="11397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987" cy="11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3F" w:rsidRDefault="00B44DD0" w:rsidP="001B69A6">
      <w:pPr>
        <w:spacing w:after="0"/>
      </w:pPr>
      <w:r w:rsidRPr="00B44DD0">
        <w:drawing>
          <wp:inline distT="0" distB="0" distL="0" distR="0" wp14:anchorId="123B067A" wp14:editId="55945604">
            <wp:extent cx="2581635" cy="164805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7E" w:rsidRDefault="005A247E" w:rsidP="001B69A6">
      <w:pPr>
        <w:spacing w:after="0"/>
      </w:pPr>
      <w:r w:rsidRPr="005A247E">
        <w:drawing>
          <wp:inline distT="0" distB="0" distL="0" distR="0" wp14:anchorId="5E618005" wp14:editId="39033C0B">
            <wp:extent cx="2753109" cy="2953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73"/>
    <w:rsid w:val="001B69A6"/>
    <w:rsid w:val="0045503F"/>
    <w:rsid w:val="004D6400"/>
    <w:rsid w:val="00502471"/>
    <w:rsid w:val="005A247E"/>
    <w:rsid w:val="006F1FDC"/>
    <w:rsid w:val="009021F4"/>
    <w:rsid w:val="00B00B09"/>
    <w:rsid w:val="00B44DD0"/>
    <w:rsid w:val="00BC799F"/>
    <w:rsid w:val="00D95C73"/>
    <w:rsid w:val="00E12351"/>
    <w:rsid w:val="00F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E1D0-CABD-4E1E-B6FE-AF86B03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Saim</dc:creator>
  <cp:keywords/>
  <dc:description/>
  <cp:lastModifiedBy>MA Saim</cp:lastModifiedBy>
  <cp:revision>11</cp:revision>
  <dcterms:created xsi:type="dcterms:W3CDTF">2025-05-21T10:26:00Z</dcterms:created>
  <dcterms:modified xsi:type="dcterms:W3CDTF">2025-05-21T10:40:00Z</dcterms:modified>
</cp:coreProperties>
</file>