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Ind w:w="-465" w:type="dxa"/>
        <w:tblLayout w:type="fixed"/>
        <w:tblLook w:val="06A0" w:firstRow="1" w:lastRow="0" w:firstColumn="1" w:lastColumn="0" w:noHBand="1" w:noVBand="1"/>
      </w:tblPr>
      <w:tblGrid>
        <w:gridCol w:w="1788"/>
        <w:gridCol w:w="9468"/>
      </w:tblGrid>
      <w:tr w:rsidR="464EAA48" w:rsidTr="464EAA48" w14:paraId="24AC4E6A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112FBA28" w14:textId="0BD0BAA2">
            <w:pPr>
              <w:spacing w:before="0" w:beforeAutospacing="off" w:after="0" w:afterAutospacing="off"/>
              <w:jc w:val="center"/>
            </w:pPr>
            <w:r w:rsidRPr="464EAA48" w:rsidR="464EAA48">
              <w:rPr>
                <w:b w:val="1"/>
                <w:bCs w:val="1"/>
              </w:rPr>
              <w:t>Section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793C0206" w14:textId="42AAC31C">
            <w:pPr>
              <w:spacing w:before="0" w:beforeAutospacing="off" w:after="0" w:afterAutospacing="off"/>
              <w:jc w:val="center"/>
            </w:pPr>
            <w:r w:rsidRPr="464EAA48" w:rsidR="464EAA48">
              <w:rPr>
                <w:b w:val="1"/>
                <w:bCs w:val="1"/>
              </w:rPr>
              <w:t>Details</w:t>
            </w:r>
          </w:p>
        </w:tc>
      </w:tr>
      <w:tr w:rsidR="464EAA48" w:rsidTr="464EAA48" w14:paraId="608005CA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359888F3" w14:textId="43223A87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Project Name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799583F1" w14:textId="7C725F2C">
            <w:pPr>
              <w:spacing w:before="0" w:beforeAutospacing="off" w:after="0" w:afterAutospacing="off"/>
            </w:pPr>
            <w:r w:rsidR="464EAA48">
              <w:rPr/>
              <w:t>E-Commerce Website Testing (Wolf Academy)</w:t>
            </w:r>
          </w:p>
        </w:tc>
      </w:tr>
      <w:tr w:rsidR="464EAA48" w:rsidTr="464EAA48" w14:paraId="3D13DEF3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204770F9" w14:textId="657CA047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Tester Name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1FA63CE4" w14:textId="6E81857B">
            <w:pPr>
              <w:spacing w:before="0" w:beforeAutospacing="off" w:after="0" w:afterAutospacing="off"/>
            </w:pPr>
            <w:r w:rsidR="464EAA48">
              <w:rPr/>
              <w:t>Ahmed Maher</w:t>
            </w:r>
          </w:p>
        </w:tc>
      </w:tr>
      <w:tr w:rsidR="464EAA48" w:rsidTr="464EAA48" w14:paraId="49AD0828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4CE175BF" w14:textId="10BA1F51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Test Type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530941BF" w14:textId="25F84EC8">
            <w:pPr>
              <w:spacing w:before="0" w:beforeAutospacing="off" w:after="0" w:afterAutospacing="off"/>
            </w:pPr>
            <w:r w:rsidR="464EAA48">
              <w:rPr/>
              <w:t>Manual Functional Testing</w:t>
            </w:r>
          </w:p>
        </w:tc>
      </w:tr>
      <w:tr w:rsidR="464EAA48" w:rsidTr="464EAA48" w14:paraId="1AECA2DD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317BC701" w14:textId="0ED3FA47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Tools Used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69EAA3DE" w14:textId="4930496E">
            <w:pPr>
              <w:spacing w:before="0" w:beforeAutospacing="off" w:after="0" w:afterAutospacing="off"/>
            </w:pPr>
            <w:r w:rsidR="464EAA48">
              <w:rPr/>
              <w:t>Azure DevOps (Boards + Test Plans), Excel</w:t>
            </w:r>
          </w:p>
        </w:tc>
      </w:tr>
      <w:tr w:rsidR="464EAA48" w:rsidTr="464EAA48" w14:paraId="4D13703D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509057F5" w14:textId="63CEC0B4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Test Scope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51844055" w14:textId="23E5EA0F">
            <w:pPr>
              <w:spacing w:before="0" w:beforeAutospacing="off" w:after="0" w:afterAutospacing="off"/>
            </w:pPr>
            <w:r w:rsidR="464EAA48">
              <w:rPr/>
              <w:t>Login, Registration, Product Search, Wishlist, Cart, Order Tracking, Profile Management, SEO Tags</w:t>
            </w:r>
          </w:p>
        </w:tc>
      </w:tr>
      <w:tr w:rsidR="464EAA48" w:rsidTr="464EAA48" w14:paraId="5793A901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03E9BAE4" w14:textId="58A5AE2A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In Scope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591238AE" w14:textId="0155082D">
            <w:pPr>
              <w:spacing w:before="0" w:beforeAutospacing="off" w:after="0" w:afterAutospacing="off"/>
            </w:pPr>
            <w:r w:rsidR="464EAA48">
              <w:rPr/>
              <w:t>UI Testing, Functional Testing, Negative Testing</w:t>
            </w:r>
          </w:p>
        </w:tc>
      </w:tr>
      <w:tr w:rsidR="464EAA48" w:rsidTr="464EAA48" w14:paraId="31345858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39F9F164" w14:textId="112647CE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Out of Scope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7CD95075" w14:textId="34C8FF9E">
            <w:pPr>
              <w:spacing w:before="0" w:beforeAutospacing="off" w:after="0" w:afterAutospacing="off"/>
            </w:pPr>
            <w:r w:rsidR="464EAA48">
              <w:rPr/>
              <w:t>Performance Testing, API Testing, Payment Gateway Integration</w:t>
            </w:r>
          </w:p>
        </w:tc>
      </w:tr>
      <w:tr w:rsidR="464EAA48" w:rsidTr="464EAA48" w14:paraId="7D175737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74E9D478" w14:textId="03DBE3C3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Test Environment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616D8925" w14:textId="20F01C2B">
            <w:pPr>
              <w:spacing w:before="0" w:beforeAutospacing="off" w:after="0" w:afterAutospacing="off"/>
            </w:pPr>
            <w:r w:rsidR="464EAA48">
              <w:rPr/>
              <w:t>Staging Environment of the E-Commerce platform</w:t>
            </w:r>
          </w:p>
        </w:tc>
      </w:tr>
      <w:tr w:rsidR="464EAA48" w:rsidTr="464EAA48" w14:paraId="53E0813F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15247160" w14:textId="36BEAFCB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Test Deliverables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352D0E87" w14:textId="18117154">
            <w:pPr>
              <w:spacing w:before="0" w:beforeAutospacing="off" w:after="0" w:afterAutospacing="off"/>
            </w:pPr>
            <w:r w:rsidR="464EAA48">
              <w:rPr/>
              <w:t>Test Plan, Test Cases Sheet, Defect Reports, Test Summary Report</w:t>
            </w:r>
          </w:p>
        </w:tc>
      </w:tr>
      <w:tr w:rsidR="464EAA48" w:rsidTr="464EAA48" w14:paraId="463CB5D2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796FC3C7" w14:textId="2B9B49C1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Entry Criteria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40D057B1" w14:textId="5891F9B7">
            <w:pPr>
              <w:spacing w:before="0" w:beforeAutospacing="off" w:after="0" w:afterAutospacing="off"/>
            </w:pPr>
            <w:r w:rsidR="464EAA48">
              <w:rPr/>
              <w:t>All 13 user stories are finalized and documented on Azure Boards</w:t>
            </w:r>
          </w:p>
        </w:tc>
      </w:tr>
      <w:tr w:rsidR="464EAA48" w:rsidTr="464EAA48" w14:paraId="03AD102D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5F6A88D5" w14:textId="514409B5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Exit Criteria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14DFF585" w14:textId="45D08048">
            <w:pPr>
              <w:spacing w:before="0" w:beforeAutospacing="off" w:after="0" w:afterAutospacing="off"/>
            </w:pPr>
            <w:r w:rsidR="464EAA48">
              <w:rPr/>
              <w:t>All major functional test cases are executed and passed with no critical bugs open</w:t>
            </w:r>
          </w:p>
        </w:tc>
      </w:tr>
      <w:tr w:rsidR="464EAA48" w:rsidTr="464EAA48" w14:paraId="33F912ED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00E8D0FA" w14:textId="259E8D17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Assumptions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0BE227F9" w14:textId="762B62FF">
            <w:pPr>
              <w:spacing w:before="0" w:beforeAutospacing="off" w:after="0" w:afterAutospacing="off"/>
            </w:pPr>
            <w:r w:rsidR="464EAA48">
              <w:rPr/>
              <w:t>Test data is available; Test environment is stable</w:t>
            </w:r>
          </w:p>
        </w:tc>
      </w:tr>
      <w:tr w:rsidR="464EAA48" w:rsidTr="464EAA48" w14:paraId="47867AF0">
        <w:trPr>
          <w:trHeight w:val="300"/>
        </w:trPr>
        <w:tc>
          <w:tcPr>
            <w:tcW w:w="1788" w:type="dxa"/>
            <w:tcMar/>
            <w:vAlign w:val="center"/>
          </w:tcPr>
          <w:p w:rsidR="464EAA48" w:rsidP="464EAA48" w:rsidRDefault="464EAA48" w14:paraId="607EF1CF" w14:textId="1E2AFC4E">
            <w:pPr>
              <w:spacing w:before="0" w:beforeAutospacing="off" w:after="0" w:afterAutospacing="off"/>
            </w:pPr>
            <w:r w:rsidRPr="464EAA48" w:rsidR="464EAA48">
              <w:rPr>
                <w:b w:val="1"/>
                <w:bCs w:val="1"/>
              </w:rPr>
              <w:t>Risks</w:t>
            </w:r>
          </w:p>
        </w:tc>
        <w:tc>
          <w:tcPr>
            <w:tcW w:w="9468" w:type="dxa"/>
            <w:tcMar/>
            <w:vAlign w:val="center"/>
          </w:tcPr>
          <w:p w:rsidR="464EAA48" w:rsidP="464EAA48" w:rsidRDefault="464EAA48" w14:paraId="3D2ED3DD" w14:textId="223D1814">
            <w:pPr>
              <w:spacing w:before="0" w:beforeAutospacing="off" w:after="0" w:afterAutospacing="off"/>
            </w:pPr>
            <w:r w:rsidR="464EAA48">
              <w:rPr/>
              <w:t>Delayed access to staging, unclear acceptance criteria</w:t>
            </w:r>
          </w:p>
        </w:tc>
      </w:tr>
    </w:tbl>
    <w:p xmlns:wp14="http://schemas.microsoft.com/office/word/2010/wordml" wp14:paraId="2C078E63" wp14:textId="56AC3F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3CAE6"/>
    <w:rsid w:val="3B53CAE6"/>
    <w:rsid w:val="464EA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CAE6"/>
  <w15:chartTrackingRefBased/>
  <w15:docId w15:val="{E7138365-12DB-4D7E-9CAE-E8A94D5DD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2025-07-01T16:38:35.7045902Z</dcterms:created>
  <dcterms:modified xsi:type="dcterms:W3CDTF">2025-07-01T16:39:04.3298961Z</dcterms:modified>
  <dc:creator>Ahmed Maher</dc:creator>
  <lastModifiedBy>Ahmed Maher</lastModifiedBy>
</coreProperties>
</file>