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9C4" w:rsidRPr="00B30733" w:rsidRDefault="00F359C4" w:rsidP="00F359C4">
      <w:pPr>
        <w:pStyle w:val="Title"/>
        <w:spacing w:line="360" w:lineRule="auto"/>
        <w:rPr>
          <w:rFonts w:ascii="Times New Roman" w:hAnsi="Times New Roman"/>
          <w:sz w:val="28"/>
          <w:szCs w:val="24"/>
        </w:rPr>
      </w:pPr>
      <w:r w:rsidRPr="00B30733">
        <w:rPr>
          <w:rFonts w:ascii="Times New Roman" w:hAnsi="Times New Roman"/>
          <w:noProof/>
          <w:sz w:val="24"/>
          <w:szCs w:val="24"/>
          <w:lang w:val="id-ID" w:eastAsia="id-ID"/>
        </w:rPr>
        <w:drawing>
          <wp:anchor distT="0" distB="0" distL="114300" distR="114300" simplePos="0" relativeHeight="251659264" behindDoc="0" locked="0" layoutInCell="1" allowOverlap="1" wp14:anchorId="4563FF4F" wp14:editId="28464BD3">
            <wp:simplePos x="0" y="0"/>
            <wp:positionH relativeFrom="column">
              <wp:posOffset>2022475</wp:posOffset>
            </wp:positionH>
            <wp:positionV relativeFrom="paragraph">
              <wp:posOffset>452755</wp:posOffset>
            </wp:positionV>
            <wp:extent cx="1744345" cy="1712595"/>
            <wp:effectExtent l="0" t="0" r="8255" b="1905"/>
            <wp:wrapNone/>
            <wp:docPr id="1026" name="Picture 1"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744345" cy="1712595"/>
                    </a:xfrm>
                    <a:prstGeom prst="rect">
                      <a:avLst/>
                    </a:prstGeom>
                  </pic:spPr>
                </pic:pic>
              </a:graphicData>
            </a:graphic>
            <wp14:sizeRelH relativeFrom="page">
              <wp14:pctWidth>0</wp14:pctWidth>
            </wp14:sizeRelH>
            <wp14:sizeRelV relativeFrom="page">
              <wp14:pctHeight>0</wp14:pctHeight>
            </wp14:sizeRelV>
          </wp:anchor>
        </w:drawing>
      </w: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bookmarkStart w:id="0" w:name="_Hlk497104989"/>
      <w:bookmarkEnd w:id="0"/>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50215F" w:rsidRPr="00B30733" w:rsidRDefault="0050215F"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tabs>
          <w:tab w:val="left" w:pos="5995"/>
        </w:tabs>
        <w:spacing w:line="360" w:lineRule="auto"/>
        <w:jc w:val="center"/>
        <w:outlineLvl w:val="0"/>
        <w:rPr>
          <w:rFonts w:ascii="Times New Roman" w:hAnsi="Times New Roman" w:cs="Times New Roman"/>
          <w:b/>
          <w:sz w:val="28"/>
          <w:szCs w:val="24"/>
          <w:lang w:val="id-ID"/>
        </w:rPr>
      </w:pPr>
      <w:r w:rsidRPr="00B30733">
        <w:rPr>
          <w:rFonts w:ascii="Times New Roman" w:hAnsi="Times New Roman" w:cs="Times New Roman"/>
          <w:b/>
          <w:sz w:val="28"/>
          <w:szCs w:val="24"/>
        </w:rPr>
        <w:t xml:space="preserve">LAPORAN TUGAS AKHIR </w:t>
      </w:r>
      <w:r w:rsidR="00013E9D" w:rsidRPr="00B30733">
        <w:rPr>
          <w:rFonts w:ascii="Times New Roman" w:hAnsi="Times New Roman" w:cs="Times New Roman"/>
          <w:b/>
          <w:sz w:val="28"/>
          <w:szCs w:val="24"/>
          <w:lang w:val="id-ID"/>
        </w:rPr>
        <w:t>SPPK</w:t>
      </w:r>
    </w:p>
    <w:p w:rsidR="00F359C4" w:rsidRPr="00B30733" w:rsidRDefault="00F359C4" w:rsidP="00F359C4">
      <w:pPr>
        <w:pStyle w:val="Title"/>
        <w:jc w:val="left"/>
        <w:rPr>
          <w:rFonts w:ascii="Times New Roman" w:hAnsi="Times New Roman"/>
          <w:sz w:val="24"/>
          <w:szCs w:val="24"/>
        </w:rPr>
      </w:pPr>
    </w:p>
    <w:p w:rsidR="0050215F" w:rsidRPr="00B30733" w:rsidRDefault="0050215F"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tabs>
          <w:tab w:val="left" w:pos="5995"/>
        </w:tabs>
        <w:spacing w:line="360" w:lineRule="auto"/>
        <w:jc w:val="center"/>
        <w:outlineLvl w:val="0"/>
        <w:rPr>
          <w:rFonts w:ascii="Times New Roman" w:hAnsi="Times New Roman" w:cs="Times New Roman"/>
          <w:b/>
          <w:sz w:val="28"/>
          <w:szCs w:val="24"/>
        </w:rPr>
      </w:pPr>
      <w:r w:rsidRPr="00B30733">
        <w:rPr>
          <w:rFonts w:ascii="Times New Roman" w:hAnsi="Times New Roman" w:cs="Times New Roman"/>
          <w:b/>
          <w:sz w:val="28"/>
          <w:szCs w:val="24"/>
        </w:rPr>
        <w:t>Oleh :</w:t>
      </w:r>
    </w:p>
    <w:p w:rsidR="00B30733" w:rsidRPr="00B30733" w:rsidRDefault="00B30733" w:rsidP="00F359C4">
      <w:pPr>
        <w:tabs>
          <w:tab w:val="left" w:pos="5995"/>
        </w:tabs>
        <w:spacing w:line="360" w:lineRule="auto"/>
        <w:jc w:val="center"/>
        <w:outlineLvl w:val="0"/>
        <w:rPr>
          <w:rFonts w:ascii="Times New Roman" w:hAnsi="Times New Roman" w:cs="Times New Roman"/>
          <w:b/>
          <w:sz w:val="28"/>
          <w:szCs w:val="24"/>
          <w:lang w:val="id-ID"/>
        </w:rPr>
      </w:pPr>
      <w:r w:rsidRPr="00B30733">
        <w:rPr>
          <w:rFonts w:ascii="Times New Roman" w:hAnsi="Times New Roman" w:cs="Times New Roman"/>
          <w:b/>
          <w:sz w:val="28"/>
          <w:szCs w:val="24"/>
          <w:lang w:val="id-ID"/>
        </w:rPr>
        <w:t>Raynaldo Firly</w:t>
      </w:r>
    </w:p>
    <w:p w:rsidR="00F359C4" w:rsidRPr="00B30733" w:rsidRDefault="00B30733" w:rsidP="00B30733">
      <w:pPr>
        <w:spacing w:line="240" w:lineRule="auto"/>
        <w:jc w:val="center"/>
        <w:rPr>
          <w:rFonts w:ascii="Times New Roman" w:hAnsi="Times New Roman" w:cs="Times New Roman"/>
          <w:b/>
          <w:sz w:val="28"/>
          <w:szCs w:val="24"/>
        </w:rPr>
      </w:pPr>
      <w:r w:rsidRPr="00B30733">
        <w:rPr>
          <w:rFonts w:ascii="Times New Roman" w:hAnsi="Times New Roman" w:cs="Times New Roman"/>
          <w:b/>
          <w:sz w:val="28"/>
          <w:szCs w:val="24"/>
        </w:rPr>
        <w:t>Ahmad</w:t>
      </w:r>
      <w:r w:rsidRPr="00B30733">
        <w:rPr>
          <w:rFonts w:ascii="Times New Roman" w:hAnsi="Times New Roman" w:cs="Times New Roman"/>
          <w:b/>
          <w:sz w:val="28"/>
          <w:szCs w:val="24"/>
          <w:lang w:val="id-ID"/>
        </w:rPr>
        <w:t xml:space="preserve"> Choirul Mustaqim</w:t>
      </w:r>
      <w:r w:rsidRPr="00B30733">
        <w:rPr>
          <w:rFonts w:ascii="Times New Roman" w:hAnsi="Times New Roman" w:cs="Times New Roman"/>
          <w:b/>
          <w:sz w:val="28"/>
          <w:szCs w:val="24"/>
        </w:rPr>
        <w:tab/>
      </w:r>
      <w:r w:rsidRPr="00B30733">
        <w:rPr>
          <w:rFonts w:ascii="Times New Roman" w:hAnsi="Times New Roman" w:cs="Times New Roman"/>
          <w:b/>
          <w:sz w:val="28"/>
          <w:szCs w:val="24"/>
        </w:rPr>
        <w:tab/>
        <w:t>(152410101155</w:t>
      </w:r>
      <w:r w:rsidR="0050215F" w:rsidRPr="00B30733">
        <w:rPr>
          <w:rFonts w:ascii="Times New Roman" w:hAnsi="Times New Roman" w:cs="Times New Roman"/>
          <w:b/>
          <w:sz w:val="28"/>
          <w:szCs w:val="24"/>
        </w:rPr>
        <w:t>)</w:t>
      </w:r>
    </w:p>
    <w:p w:rsidR="00F359C4" w:rsidRPr="00B30733" w:rsidRDefault="00F359C4" w:rsidP="00F359C4">
      <w:pPr>
        <w:spacing w:line="360" w:lineRule="auto"/>
        <w:jc w:val="center"/>
        <w:rPr>
          <w:rFonts w:ascii="Times New Roman" w:hAnsi="Times New Roman" w:cs="Times New Roman"/>
          <w:b/>
          <w:sz w:val="28"/>
          <w:szCs w:val="24"/>
        </w:rPr>
      </w:pPr>
    </w:p>
    <w:p w:rsidR="00F359C4" w:rsidRPr="00B30733" w:rsidRDefault="00F359C4" w:rsidP="00F359C4">
      <w:pPr>
        <w:pStyle w:val="Title"/>
        <w:jc w:val="left"/>
        <w:rPr>
          <w:rFonts w:ascii="Times New Roman" w:hAnsi="Times New Roman"/>
          <w:sz w:val="24"/>
          <w:szCs w:val="24"/>
        </w:rPr>
      </w:pPr>
    </w:p>
    <w:p w:rsidR="00F359C4" w:rsidRPr="00B30733" w:rsidRDefault="00F359C4" w:rsidP="00F359C4">
      <w:pPr>
        <w:pStyle w:val="Title"/>
        <w:jc w:val="left"/>
        <w:rPr>
          <w:rFonts w:ascii="Times New Roman" w:hAnsi="Times New Roman"/>
          <w:sz w:val="24"/>
          <w:szCs w:val="24"/>
        </w:rPr>
      </w:pPr>
    </w:p>
    <w:p w:rsidR="0050215F" w:rsidRPr="00B30733" w:rsidRDefault="0050215F" w:rsidP="00F359C4">
      <w:pPr>
        <w:pStyle w:val="Title"/>
        <w:jc w:val="left"/>
        <w:rPr>
          <w:rFonts w:ascii="Times New Roman" w:hAnsi="Times New Roman"/>
          <w:sz w:val="24"/>
          <w:szCs w:val="24"/>
        </w:rPr>
      </w:pPr>
    </w:p>
    <w:p w:rsidR="00F359C4" w:rsidRPr="00B30733" w:rsidRDefault="00F359C4" w:rsidP="00F359C4">
      <w:pPr>
        <w:pStyle w:val="SubTitle"/>
        <w:rPr>
          <w:rFonts w:ascii="Times New Roman" w:hAnsi="Times New Roman"/>
          <w:sz w:val="24"/>
          <w:szCs w:val="24"/>
          <w:lang w:val="id-ID"/>
        </w:rPr>
      </w:pPr>
      <w:r w:rsidRPr="00B30733">
        <w:rPr>
          <w:rFonts w:ascii="Times New Roman" w:hAnsi="Times New Roman"/>
          <w:sz w:val="24"/>
          <w:szCs w:val="24"/>
        </w:rPr>
        <w:t>PROGRAM ILMU KOMPUTER</w:t>
      </w:r>
    </w:p>
    <w:p w:rsidR="00F359C4" w:rsidRPr="00B30733" w:rsidRDefault="00F359C4" w:rsidP="00F359C4">
      <w:pPr>
        <w:pStyle w:val="SubTitle"/>
        <w:rPr>
          <w:rFonts w:ascii="Times New Roman" w:hAnsi="Times New Roman"/>
          <w:sz w:val="24"/>
          <w:szCs w:val="24"/>
          <w:lang w:val="en-US"/>
        </w:rPr>
      </w:pPr>
      <w:r w:rsidRPr="00B30733">
        <w:rPr>
          <w:rFonts w:ascii="Times New Roman" w:hAnsi="Times New Roman"/>
          <w:sz w:val="24"/>
          <w:szCs w:val="24"/>
          <w:lang w:val="en-US"/>
        </w:rPr>
        <w:t>UNIVERSITAS JEMBER</w:t>
      </w:r>
    </w:p>
    <w:p w:rsidR="00F359C4" w:rsidRPr="00B30733" w:rsidRDefault="00F359C4" w:rsidP="00F359C4">
      <w:pPr>
        <w:jc w:val="center"/>
        <w:rPr>
          <w:rFonts w:ascii="Times New Roman" w:hAnsi="Times New Roman" w:cs="Times New Roman"/>
          <w:b/>
          <w:sz w:val="24"/>
          <w:szCs w:val="24"/>
          <w:lang w:val="en-ID"/>
        </w:rPr>
      </w:pPr>
      <w:r w:rsidRPr="00B30733">
        <w:rPr>
          <w:rFonts w:ascii="Times New Roman" w:hAnsi="Times New Roman" w:cs="Times New Roman"/>
          <w:b/>
          <w:sz w:val="24"/>
          <w:szCs w:val="24"/>
        </w:rPr>
        <w:t>2017</w:t>
      </w:r>
    </w:p>
    <w:p w:rsidR="00F359C4" w:rsidRPr="00B30733" w:rsidRDefault="00F359C4" w:rsidP="00173071">
      <w:pPr>
        <w:spacing w:after="0" w:line="360" w:lineRule="auto"/>
        <w:rPr>
          <w:rFonts w:ascii="Times New Roman" w:hAnsi="Times New Roman" w:cs="Times New Roman"/>
          <w:sz w:val="21"/>
          <w:szCs w:val="21"/>
          <w:shd w:val="clear" w:color="auto" w:fill="FFFFFF"/>
        </w:rPr>
      </w:pPr>
    </w:p>
    <w:p w:rsidR="00013E9D" w:rsidRPr="00B30733" w:rsidRDefault="00013E9D">
      <w:pPr>
        <w:rPr>
          <w:rFonts w:ascii="Times New Roman" w:hAnsi="Times New Roman" w:cs="Times New Roman"/>
          <w:sz w:val="24"/>
          <w:szCs w:val="24"/>
          <w:shd w:val="clear" w:color="auto" w:fill="FFFFFF"/>
        </w:rPr>
      </w:pPr>
      <w:r w:rsidRPr="00B30733">
        <w:rPr>
          <w:rFonts w:ascii="Times New Roman" w:hAnsi="Times New Roman" w:cs="Times New Roman"/>
          <w:sz w:val="24"/>
          <w:szCs w:val="24"/>
          <w:shd w:val="clear" w:color="auto" w:fill="FFFFFF"/>
        </w:rPr>
        <w:br w:type="page"/>
      </w:r>
    </w:p>
    <w:p w:rsidR="0050215F" w:rsidRPr="00B30733" w:rsidRDefault="0050215F" w:rsidP="0050215F">
      <w:pPr>
        <w:spacing w:after="0" w:line="360" w:lineRule="auto"/>
        <w:ind w:firstLine="720"/>
        <w:jc w:val="both"/>
        <w:rPr>
          <w:rFonts w:ascii="Times New Roman" w:hAnsi="Times New Roman" w:cs="Times New Roman"/>
          <w:sz w:val="24"/>
          <w:szCs w:val="24"/>
          <w:shd w:val="clear" w:color="auto" w:fill="FFFFFF"/>
        </w:rPr>
      </w:pPr>
    </w:p>
    <w:p w:rsidR="0050215F" w:rsidRPr="00B30733" w:rsidRDefault="0050215F" w:rsidP="0050215F">
      <w:pPr>
        <w:spacing w:after="0" w:line="360" w:lineRule="auto"/>
        <w:ind w:firstLine="720"/>
        <w:jc w:val="both"/>
        <w:rPr>
          <w:rFonts w:ascii="Times New Roman" w:hAnsi="Times New Roman" w:cs="Times New Roman"/>
          <w:sz w:val="24"/>
          <w:szCs w:val="24"/>
          <w:shd w:val="clear" w:color="auto" w:fill="FFFFFF"/>
        </w:rPr>
      </w:pPr>
    </w:p>
    <w:p w:rsidR="0050215F" w:rsidRPr="00B30733" w:rsidRDefault="00013E9D" w:rsidP="0050215F">
      <w:pPr>
        <w:spacing w:after="0" w:line="360" w:lineRule="auto"/>
        <w:jc w:val="center"/>
        <w:rPr>
          <w:rFonts w:ascii="Times New Roman" w:hAnsi="Times New Roman" w:cs="Times New Roman"/>
          <w:b/>
          <w:sz w:val="32"/>
          <w:szCs w:val="24"/>
          <w:shd w:val="clear" w:color="auto" w:fill="FFFFFF"/>
          <w:lang w:val="id-ID"/>
        </w:rPr>
      </w:pPr>
      <w:r w:rsidRPr="00B30733">
        <w:rPr>
          <w:rFonts w:ascii="Times New Roman" w:hAnsi="Times New Roman" w:cs="Times New Roman"/>
          <w:b/>
          <w:sz w:val="32"/>
          <w:szCs w:val="24"/>
          <w:shd w:val="clear" w:color="auto" w:fill="FFFFFF"/>
          <w:lang w:val="id-ID"/>
        </w:rPr>
        <w:t>Metode AHP</w:t>
      </w:r>
    </w:p>
    <w:p w:rsidR="00B30733" w:rsidRPr="00B30733" w:rsidRDefault="00B30733" w:rsidP="00B30733">
      <w:pPr>
        <w:spacing w:after="0" w:line="360" w:lineRule="auto"/>
        <w:ind w:firstLine="720"/>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Metode  TOPSIS  adalah  salah  satu  metode  pengambilan  keputusan multikriteria yang pertama kali diperkenalkan oleh Yoon dan Hwang  pada tahun 1981.  Metode  ini  merupakan  salah  satu  metode  yang  banyak  digunakan  untuk menyelesaikan pengambilan  keputusan  secara  praktis.  TOPSIS  memiliki  konsep dimana alternatif  yang terpilih merupakan alternatif terbaik  yang memiliki jarak terpendek dari solusi ideal positif dan jarak terjauh dari solusi ideal negatif [4]. Semakin  banyaknya  faktor  yang  harus  dipertimbangkan  dalam  proses pengambilan  keputusan,  maka  semakin  relatif  sulit  juga  untuk  mengambil</w:t>
      </w:r>
    </w:p>
    <w:p w:rsidR="00B30733" w:rsidRPr="00B30733" w:rsidRDefault="00B30733" w:rsidP="00B30733">
      <w:pPr>
        <w:spacing w:after="0" w:line="360" w:lineRule="auto"/>
        <w:ind w:firstLine="720"/>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keputusan  terhadap  suatu  permasalahan.  Apalagi  jika  upaya  pengambilan keputusan  dari  suatu  permasalahan  tertentu,  selain  mempertimbangkan  berbagai faktor/kriteria  yang  beragam,  juga  melibatkan  beberapa  orang  pengambil keputusan.  Permasalahan  yang  demikian  dikenal  dengan  permasalahan  multiple criteria decision making  (MCDM).  Dengan kata lain, MCDM juga dapat disebut sebagai  suatu  pengambilan  keputusan  untuk  memilih  alternatif  terbaik  dari sejumlah  alternatif  berdasarkan  beberapa  kriteria  tertentu.  Metode  TOPSISdigunakan  sebagai  suatu  upaya  untuk  menyelesaikan  permasalahan  multiple criteria  decision  making.  Hal  ini  disebabkan  konsepnya  sederhana  dan  mudah dipahami, komputasinya  efisien  dan  memiliki  kemampuan  untuk  mengukur kinerja relatif dari alternatif-alternatif keputusan.</w:t>
      </w:r>
    </w:p>
    <w:p w:rsidR="00B30733" w:rsidRPr="00B30733" w:rsidRDefault="00B30733" w:rsidP="00B30733">
      <w:pPr>
        <w:spacing w:after="0" w:line="360" w:lineRule="auto"/>
        <w:rPr>
          <w:rFonts w:ascii="Times New Roman" w:eastAsia="Times New Roman" w:hAnsi="Times New Roman" w:cs="Times New Roman"/>
          <w:sz w:val="24"/>
          <w:szCs w:val="24"/>
          <w:lang w:val="id-ID" w:eastAsia="id-ID"/>
        </w:rPr>
      </w:pPr>
    </w:p>
    <w:p w:rsidR="00B30733" w:rsidRPr="00B30733" w:rsidRDefault="00B30733" w:rsidP="00B30733">
      <w:p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Langkah-langkah Metode TOPSIS</w:t>
      </w:r>
    </w:p>
    <w:p w:rsidR="00B30733" w:rsidRPr="00B30733" w:rsidRDefault="00B30733" w:rsidP="00B30733">
      <w:pPr>
        <w:pStyle w:val="ListParagraph"/>
        <w:numPr>
          <w:ilvl w:val="0"/>
          <w:numId w:val="10"/>
        </w:numPr>
        <w:spacing w:after="0" w:line="360" w:lineRule="auto"/>
        <w:rPr>
          <w:szCs w:val="24"/>
        </w:rPr>
      </w:pPr>
      <w:r w:rsidRPr="00B30733">
        <w:rPr>
          <w:szCs w:val="24"/>
        </w:rPr>
        <w:t>Menggambarkan  alternatif  (m)  dan  kriteria  (n)  ke  dalam  sebuah  matriks, dimana  Xij adalah  pengukuran  pilihan  dari  alternatif  ke-i  dan  kriteria  ke-j.Matriks ini dapat dilihat pada persamaan satu.</w:t>
      </w:r>
    </w:p>
    <w:p w:rsidR="00B30733" w:rsidRPr="00B30733" w:rsidRDefault="00B30733" w:rsidP="00B30733">
      <w:pPr>
        <w:pStyle w:val="ListParagraph"/>
        <w:numPr>
          <w:ilvl w:val="0"/>
          <w:numId w:val="10"/>
        </w:numPr>
        <w:spacing w:after="0" w:line="360" w:lineRule="auto"/>
        <w:rPr>
          <w:szCs w:val="24"/>
        </w:rPr>
      </w:pPr>
      <w:r w:rsidRPr="00B30733">
        <w:rPr>
          <w:szCs w:val="24"/>
        </w:rPr>
        <w:t>Membuat matriks R yaitu matriks keputusan ternormalisasi Setiap  normalisasi  dari  nilai  rij dapat  dilakukan  dengan  perhitungan menggunakan persamaan dua.</w:t>
      </w:r>
    </w:p>
    <w:p w:rsidR="00B30733" w:rsidRPr="00B30733" w:rsidRDefault="00B30733" w:rsidP="00B30733">
      <w:pPr>
        <w:pStyle w:val="ListParagraph"/>
        <w:numPr>
          <w:ilvl w:val="0"/>
          <w:numId w:val="10"/>
        </w:numPr>
        <w:spacing w:after="0" w:line="360" w:lineRule="auto"/>
        <w:rPr>
          <w:szCs w:val="24"/>
        </w:rPr>
      </w:pPr>
      <w:r w:rsidRPr="00B30733">
        <w:rPr>
          <w:szCs w:val="24"/>
        </w:rPr>
        <w:t>Membuat pembobotan pada matriks yang telah dinormalisasi Setelah dinormalisasi, setiap kolom pada matriks R dikalikan dengan bobotbobot (wj) untuk menghasilkan matriks pada persamaan tiga.</w:t>
      </w:r>
    </w:p>
    <w:p w:rsidR="00B30733" w:rsidRPr="00B30733" w:rsidRDefault="00B30733" w:rsidP="00B30733">
      <w:pPr>
        <w:pStyle w:val="ListParagraph"/>
        <w:numPr>
          <w:ilvl w:val="0"/>
          <w:numId w:val="10"/>
        </w:numPr>
        <w:spacing w:after="0" w:line="360" w:lineRule="auto"/>
        <w:rPr>
          <w:szCs w:val="24"/>
        </w:rPr>
      </w:pPr>
      <w:r w:rsidRPr="00B30733">
        <w:rPr>
          <w:szCs w:val="24"/>
        </w:rPr>
        <w:t>Menentukan nilai solusi ideal positif dan solusi ideal negatif. Solusi ideal dinotasikan A+, sedangkan solusi ideal negatif dinotasikan A-. Persamaan untuk menentukan solusi ideal dapat dilihat pada persamaan empat.</w:t>
      </w:r>
    </w:p>
    <w:p w:rsidR="00B30733" w:rsidRPr="00B30733" w:rsidRDefault="00B30733" w:rsidP="00B30733">
      <w:pPr>
        <w:pStyle w:val="ListParagraph"/>
        <w:numPr>
          <w:ilvl w:val="0"/>
          <w:numId w:val="10"/>
        </w:numPr>
        <w:spacing w:after="0" w:line="360" w:lineRule="auto"/>
        <w:rPr>
          <w:szCs w:val="24"/>
        </w:rPr>
      </w:pPr>
      <w:r w:rsidRPr="00B30733">
        <w:rPr>
          <w:szCs w:val="24"/>
        </w:rPr>
        <w:lastRenderedPageBreak/>
        <w:t xml:space="preserve">Menghitung separation measure. </w:t>
      </w:r>
      <w:r w:rsidRPr="00B30733">
        <w:rPr>
          <w:szCs w:val="24"/>
        </w:rPr>
        <w:t xml:space="preserve">Separation measure ini merupakan </w:t>
      </w:r>
      <w:r w:rsidRPr="00B30733">
        <w:rPr>
          <w:szCs w:val="24"/>
        </w:rPr>
        <w:t>pengukuran jarak dari suatu alternatif ke solus</w:t>
      </w:r>
      <w:r w:rsidRPr="00B30733">
        <w:rPr>
          <w:szCs w:val="24"/>
        </w:rPr>
        <w:t>i ideal positif dan solusi ideal</w:t>
      </w:r>
    </w:p>
    <w:p w:rsidR="00B30733" w:rsidRPr="00B30733" w:rsidRDefault="00B30733" w:rsidP="00B30733">
      <w:pPr>
        <w:pStyle w:val="ListParagraph"/>
        <w:numPr>
          <w:ilvl w:val="0"/>
          <w:numId w:val="10"/>
        </w:numPr>
        <w:spacing w:after="0" w:line="360" w:lineRule="auto"/>
        <w:rPr>
          <w:szCs w:val="24"/>
        </w:rPr>
      </w:pPr>
      <w:r w:rsidRPr="00B30733">
        <w:rPr>
          <w:szCs w:val="24"/>
        </w:rPr>
        <w:t>Menghitung  nilai  preferensi  untuk  setiap  alternatif. Untuk  menentukan ranking tiap-tiap alternatif yang ada maka perlu dihitung terlebih dahulu nilai preferensi  dari  tiap  alternatif.  Perhitungan  nilai  preferensi  dapat  dilihat melalui persamaan tujuh.</w:t>
      </w:r>
    </w:p>
    <w:p w:rsidR="00B30733" w:rsidRPr="00B30733" w:rsidRDefault="00B30733" w:rsidP="00B30733">
      <w:pPr>
        <w:spacing w:after="0" w:line="360" w:lineRule="auto"/>
        <w:ind w:firstLine="720"/>
        <w:rPr>
          <w:rFonts w:ascii="Times New Roman" w:hAnsi="Times New Roman" w:cs="Times New Roman"/>
          <w:sz w:val="24"/>
          <w:szCs w:val="24"/>
        </w:rPr>
      </w:pPr>
      <w:r w:rsidRPr="00B30733">
        <w:rPr>
          <w:rFonts w:ascii="Times New Roman" w:hAnsi="Times New Roman" w:cs="Times New Roman"/>
          <w:sz w:val="24"/>
          <w:szCs w:val="24"/>
        </w:rPr>
        <w:t>Setelah  didapat  nilai  Ci+,  maka  alternatif  dapat  diranking  berdasarkan urutan  Ci+.  Dari  hasil  perankingan  ini  dapat  dilihat  alternatif  terbaik  yaitu alternatif yang memiliki jarak terpendek dari solusi ideal dan berjarak terjauh dari solusi ideal negatif.</w:t>
      </w:r>
    </w:p>
    <w:p w:rsidR="00B30733" w:rsidRPr="00B30733" w:rsidRDefault="00B30733" w:rsidP="00B30733">
      <w:pPr>
        <w:spacing w:after="0" w:line="360" w:lineRule="auto"/>
        <w:outlineLvl w:val="1"/>
        <w:rPr>
          <w:rFonts w:ascii="Times New Roman" w:eastAsia="Times New Roman" w:hAnsi="Times New Roman" w:cs="Times New Roman"/>
          <w:b/>
          <w:bCs/>
          <w:sz w:val="24"/>
          <w:szCs w:val="24"/>
          <w:lang w:val="id-ID" w:eastAsia="id-ID"/>
        </w:rPr>
      </w:pPr>
      <w:r w:rsidRPr="00B30733">
        <w:rPr>
          <w:rFonts w:ascii="Times New Roman" w:eastAsia="Times New Roman" w:hAnsi="Times New Roman" w:cs="Times New Roman"/>
          <w:b/>
          <w:bCs/>
          <w:sz w:val="24"/>
          <w:szCs w:val="24"/>
          <w:lang w:val="id-ID" w:eastAsia="id-ID"/>
        </w:rPr>
        <w:t>Kelebihan metode TOPSIS</w:t>
      </w:r>
    </w:p>
    <w:p w:rsidR="00B30733" w:rsidRPr="00B30733" w:rsidRDefault="00B30733" w:rsidP="00B30733">
      <w:pPr>
        <w:numPr>
          <w:ilvl w:val="0"/>
          <w:numId w:val="11"/>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Konsepnya sederhana dan mudah dipahami, kesedarhanaan ini dilihat dari alur proses metode TOPSIS yang tidak begitu rumit. Karena menggunakan indikator kriteria dan variabel alternatif sebaga pembantu untuk menentukan keputusan</w:t>
      </w:r>
    </w:p>
    <w:p w:rsidR="00B30733" w:rsidRPr="00B30733" w:rsidRDefault="00B30733" w:rsidP="00B30733">
      <w:pPr>
        <w:numPr>
          <w:ilvl w:val="0"/>
          <w:numId w:val="11"/>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Komputasinya efisien, perhitungan komputasinya lebih efisien dan dan cepat,</w:t>
      </w:r>
    </w:p>
    <w:p w:rsidR="00B30733" w:rsidRPr="00B30733" w:rsidRDefault="00B30733" w:rsidP="00B30733">
      <w:pPr>
        <w:numPr>
          <w:ilvl w:val="0"/>
          <w:numId w:val="11"/>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Mampu dijadikan sebagai pengukur kinerja alternatif dan juga alternatif keputusan dalams sebuah bentuk output komputasi yang sederhana</w:t>
      </w:r>
    </w:p>
    <w:p w:rsidR="00B30733" w:rsidRPr="00B30733" w:rsidRDefault="00B30733" w:rsidP="00B30733">
      <w:pPr>
        <w:numPr>
          <w:ilvl w:val="0"/>
          <w:numId w:val="11"/>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Dapat digunakan sebabai metode pengambilan keputusan yang lebih cepat</w:t>
      </w:r>
    </w:p>
    <w:p w:rsidR="00B30733" w:rsidRPr="00B30733" w:rsidRDefault="00B30733" w:rsidP="00B30733">
      <w:pPr>
        <w:spacing w:after="0" w:line="360" w:lineRule="auto"/>
        <w:outlineLvl w:val="1"/>
        <w:rPr>
          <w:rFonts w:ascii="Times New Roman" w:eastAsia="Times New Roman" w:hAnsi="Times New Roman" w:cs="Times New Roman"/>
          <w:b/>
          <w:bCs/>
          <w:sz w:val="24"/>
          <w:szCs w:val="24"/>
          <w:lang w:val="id-ID" w:eastAsia="id-ID"/>
        </w:rPr>
      </w:pPr>
      <w:r w:rsidRPr="00B30733">
        <w:rPr>
          <w:rFonts w:ascii="Times New Roman" w:eastAsia="Times New Roman" w:hAnsi="Times New Roman" w:cs="Times New Roman"/>
          <w:b/>
          <w:bCs/>
          <w:sz w:val="24"/>
          <w:szCs w:val="24"/>
          <w:lang w:val="id-ID" w:eastAsia="id-ID"/>
        </w:rPr>
        <w:t>Kelemahan metode TOPSIS</w:t>
      </w:r>
    </w:p>
    <w:p w:rsidR="00B30733" w:rsidRPr="00B30733" w:rsidRDefault="00B30733" w:rsidP="00B30733">
      <w:pPr>
        <w:numPr>
          <w:ilvl w:val="0"/>
          <w:numId w:val="12"/>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Belum adanya penentuan bobot prioritas yang menjadi prioritas hitungan terhadap kriteria, yang berguna untuk meningkatkan validitas nilai bobot perhitungan kriteria. Maka dengan alasan ini, metode ini dapat di kombinasikan misalnya dengan metode AHP agar menghasilkan otuput atau keputusan yang lebih maksimal</w:t>
      </w:r>
    </w:p>
    <w:p w:rsidR="00B30733" w:rsidRPr="00B30733" w:rsidRDefault="00B30733" w:rsidP="00B30733">
      <w:pPr>
        <w:numPr>
          <w:ilvl w:val="0"/>
          <w:numId w:val="12"/>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Belum adanya bentuk linguistik untuk penilaian alternatif terhadap kriteria, basanya bentuk linguistik ini di interpretasikan dalam sebuah bilangan fuzzy</w:t>
      </w:r>
    </w:p>
    <w:p w:rsidR="00B30733" w:rsidRDefault="00B30733" w:rsidP="00B30733">
      <w:pPr>
        <w:numPr>
          <w:ilvl w:val="0"/>
          <w:numId w:val="12"/>
        </w:numPr>
        <w:spacing w:after="0" w:line="360" w:lineRule="auto"/>
        <w:rPr>
          <w:rFonts w:ascii="Times New Roman" w:eastAsia="Times New Roman" w:hAnsi="Times New Roman" w:cs="Times New Roman"/>
          <w:sz w:val="24"/>
          <w:szCs w:val="24"/>
          <w:lang w:val="id-ID" w:eastAsia="id-ID"/>
        </w:rPr>
      </w:pPr>
      <w:r w:rsidRPr="00B30733">
        <w:rPr>
          <w:rFonts w:ascii="Times New Roman" w:eastAsia="Times New Roman" w:hAnsi="Times New Roman" w:cs="Times New Roman"/>
          <w:sz w:val="24"/>
          <w:szCs w:val="24"/>
          <w:lang w:val="id-ID" w:eastAsia="id-ID"/>
        </w:rPr>
        <w:t>Belum adanya mediator seperti hirarki jika di proses secara mandiri maka dalam ketepatan pengambilan keputusan cenderung belum menghasilkan keputusan yang sempurna</w:t>
      </w:r>
    </w:p>
    <w:p w:rsidR="00B30733" w:rsidRPr="00B30733" w:rsidRDefault="00B30733" w:rsidP="00B30733">
      <w:pP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br w:type="page"/>
      </w:r>
    </w:p>
    <w:p w:rsidR="00013E9D" w:rsidRPr="00B30733" w:rsidRDefault="0047692C" w:rsidP="00B30733">
      <w:pPr>
        <w:shd w:val="clear" w:color="auto" w:fill="FFFFFF"/>
        <w:spacing w:after="0" w:line="360" w:lineRule="auto"/>
        <w:rPr>
          <w:rFonts w:ascii="Times New Roman" w:hAnsi="Times New Roman" w:cs="Times New Roman"/>
          <w:b/>
          <w:sz w:val="24"/>
          <w:szCs w:val="24"/>
          <w:lang w:val="en-ID"/>
        </w:rPr>
      </w:pPr>
      <w:r w:rsidRPr="00B30733">
        <w:rPr>
          <w:rFonts w:ascii="Times New Roman" w:hAnsi="Times New Roman" w:cs="Times New Roman"/>
          <w:b/>
          <w:sz w:val="24"/>
          <w:szCs w:val="24"/>
          <w:lang w:val="en-ID"/>
        </w:rPr>
        <w:lastRenderedPageBreak/>
        <w:t>Tampilan awal</w:t>
      </w:r>
    </w:p>
    <w:p w:rsidR="00013E9D" w:rsidRPr="00B30733" w:rsidRDefault="00B30733" w:rsidP="00B30733">
      <w:pPr>
        <w:shd w:val="clear" w:color="auto" w:fill="FFFFFF"/>
        <w:spacing w:after="0" w:line="360" w:lineRule="auto"/>
        <w:rPr>
          <w:rFonts w:ascii="Times New Roman" w:hAnsi="Times New Roman" w:cs="Times New Roman"/>
          <w:b/>
          <w:sz w:val="24"/>
          <w:szCs w:val="24"/>
          <w:lang w:val="en-ID"/>
        </w:rPr>
      </w:pPr>
      <w:r>
        <w:rPr>
          <w:noProof/>
          <w:lang w:val="id-ID" w:eastAsia="id-ID"/>
        </w:rPr>
        <w:drawing>
          <wp:inline distT="0" distB="0" distL="0" distR="0" wp14:anchorId="71ED1668" wp14:editId="3374229B">
            <wp:extent cx="1945234"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9862" cy="2539677"/>
                    </a:xfrm>
                    <a:prstGeom prst="rect">
                      <a:avLst/>
                    </a:prstGeom>
                  </pic:spPr>
                </pic:pic>
              </a:graphicData>
            </a:graphic>
          </wp:inline>
        </w:drawing>
      </w:r>
    </w:p>
    <w:p w:rsidR="00013E9D" w:rsidRPr="00B30733" w:rsidRDefault="00B30733" w:rsidP="00B30733">
      <w:pPr>
        <w:shd w:val="clear" w:color="auto" w:fill="FFFFFF"/>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Tampilan awal</w:t>
      </w:r>
    </w:p>
    <w:p w:rsidR="00013E9D" w:rsidRPr="00B30733" w:rsidRDefault="00B30733" w:rsidP="00B30733">
      <w:pPr>
        <w:shd w:val="clear" w:color="auto" w:fill="FFFFFF"/>
        <w:spacing w:after="0" w:line="360" w:lineRule="auto"/>
        <w:rPr>
          <w:rFonts w:ascii="Times New Roman" w:hAnsi="Times New Roman" w:cs="Times New Roman"/>
          <w:sz w:val="24"/>
          <w:szCs w:val="24"/>
          <w:lang w:val="id-ID"/>
        </w:rPr>
      </w:pPr>
      <w:r>
        <w:rPr>
          <w:noProof/>
          <w:lang w:val="id-ID" w:eastAsia="id-ID"/>
        </w:rPr>
        <w:drawing>
          <wp:inline distT="0" distB="0" distL="0" distR="0" wp14:anchorId="573988A5" wp14:editId="54653AF2">
            <wp:extent cx="4543425" cy="243397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5588" cy="2435137"/>
                    </a:xfrm>
                    <a:prstGeom prst="rect">
                      <a:avLst/>
                    </a:prstGeom>
                  </pic:spPr>
                </pic:pic>
              </a:graphicData>
            </a:graphic>
          </wp:inline>
        </w:drawing>
      </w:r>
    </w:p>
    <w:p w:rsidR="00013E9D" w:rsidRPr="00B30733" w:rsidRDefault="00013E9D" w:rsidP="00B30733">
      <w:pPr>
        <w:shd w:val="clear" w:color="auto" w:fill="FFFFFF"/>
        <w:spacing w:after="0" w:line="360" w:lineRule="auto"/>
        <w:rPr>
          <w:rFonts w:ascii="Times New Roman" w:hAnsi="Times New Roman" w:cs="Times New Roman"/>
          <w:noProof/>
          <w:sz w:val="24"/>
          <w:szCs w:val="24"/>
          <w:lang w:val="id-ID" w:eastAsia="id-ID"/>
        </w:rPr>
      </w:pPr>
    </w:p>
    <w:p w:rsidR="00B30733" w:rsidRDefault="00B30733" w:rsidP="00B30733">
      <w:pPr>
        <w:shd w:val="clear" w:color="auto" w:fill="FFFFFF"/>
        <w:spacing w:after="0" w:line="360" w:lineRule="auto"/>
        <w:rPr>
          <w:noProof/>
          <w:lang w:val="id-ID" w:eastAsia="id-ID"/>
        </w:rPr>
      </w:pPr>
      <w:r>
        <w:rPr>
          <w:noProof/>
          <w:lang w:val="id-ID" w:eastAsia="id-ID"/>
        </w:rPr>
        <w:t>Tampilan inputkriteria</w:t>
      </w:r>
    </w:p>
    <w:p w:rsidR="00013E9D" w:rsidRPr="00B30733" w:rsidRDefault="00B30733" w:rsidP="00B30733">
      <w:pPr>
        <w:shd w:val="clear" w:color="auto" w:fill="FFFFFF"/>
        <w:spacing w:after="0" w:line="360" w:lineRule="auto"/>
        <w:rPr>
          <w:rFonts w:ascii="Times New Roman" w:hAnsi="Times New Roman" w:cs="Times New Roman"/>
          <w:sz w:val="24"/>
          <w:szCs w:val="24"/>
          <w:lang w:val="id-ID"/>
        </w:rPr>
      </w:pPr>
      <w:r>
        <w:rPr>
          <w:noProof/>
          <w:lang w:val="id-ID" w:eastAsia="id-ID"/>
        </w:rPr>
        <w:drawing>
          <wp:inline distT="0" distB="0" distL="0" distR="0" wp14:anchorId="29AB194D" wp14:editId="75D49FBF">
            <wp:extent cx="257175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384" t="26852" r="34854" b="12037"/>
                    <a:stretch/>
                  </pic:blipFill>
                  <pic:spPr bwMode="auto">
                    <a:xfrm>
                      <a:off x="0" y="0"/>
                      <a:ext cx="2573149" cy="2830464"/>
                    </a:xfrm>
                    <a:prstGeom prst="rect">
                      <a:avLst/>
                    </a:prstGeom>
                    <a:ln>
                      <a:noFill/>
                    </a:ln>
                    <a:extLst>
                      <a:ext uri="{53640926-AAD7-44D8-BBD7-CCE9431645EC}">
                        <a14:shadowObscured xmlns:a14="http://schemas.microsoft.com/office/drawing/2010/main"/>
                      </a:ext>
                    </a:extLst>
                  </pic:spPr>
                </pic:pic>
              </a:graphicData>
            </a:graphic>
          </wp:inline>
        </w:drawing>
      </w:r>
    </w:p>
    <w:p w:rsidR="000F489C" w:rsidRPr="00B30733" w:rsidRDefault="00B30733" w:rsidP="00B30733">
      <w:pPr>
        <w:shd w:val="clear" w:color="auto" w:fill="FFFFFF"/>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Tampilan input objek</w:t>
      </w:r>
    </w:p>
    <w:p w:rsidR="00B30733" w:rsidRDefault="00B30733" w:rsidP="00B30733">
      <w:pPr>
        <w:shd w:val="clear" w:color="auto" w:fill="FFFFFF"/>
        <w:spacing w:after="0" w:line="360" w:lineRule="auto"/>
        <w:rPr>
          <w:noProof/>
          <w:lang w:val="id-ID" w:eastAsia="id-ID"/>
        </w:rPr>
      </w:pPr>
    </w:p>
    <w:p w:rsidR="00013E9D" w:rsidRPr="00B30733" w:rsidRDefault="00B30733" w:rsidP="00B30733">
      <w:pPr>
        <w:shd w:val="clear" w:color="auto" w:fill="FFFFFF"/>
        <w:spacing w:after="0" w:line="360" w:lineRule="auto"/>
        <w:rPr>
          <w:rFonts w:ascii="Times New Roman" w:hAnsi="Times New Roman" w:cs="Times New Roman"/>
          <w:sz w:val="24"/>
          <w:szCs w:val="24"/>
          <w:lang w:val="id-ID"/>
        </w:rPr>
      </w:pPr>
      <w:r>
        <w:rPr>
          <w:noProof/>
          <w:lang w:val="id-ID" w:eastAsia="id-ID"/>
        </w:rPr>
        <w:drawing>
          <wp:inline distT="0" distB="0" distL="0" distR="0" wp14:anchorId="6173B50B" wp14:editId="4832DB82">
            <wp:extent cx="4354169" cy="40100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55" t="17284" r="25431"/>
                    <a:stretch/>
                  </pic:blipFill>
                  <pic:spPr bwMode="auto">
                    <a:xfrm>
                      <a:off x="0" y="0"/>
                      <a:ext cx="4361868" cy="4017116"/>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B30733" w:rsidRDefault="00B30733" w:rsidP="00B30733">
      <w:pPr>
        <w:shd w:val="clear" w:color="auto" w:fill="FFFFFF"/>
        <w:spacing w:after="0" w:line="360" w:lineRule="auto"/>
        <w:rPr>
          <w:noProof/>
          <w:lang w:val="id-ID" w:eastAsia="id-ID"/>
        </w:rPr>
      </w:pPr>
    </w:p>
    <w:p w:rsidR="000F489C" w:rsidRPr="00B30733" w:rsidRDefault="00B30733" w:rsidP="00B30733">
      <w:pPr>
        <w:shd w:val="clear" w:color="auto" w:fill="FFFFFF"/>
        <w:spacing w:after="0" w:line="360" w:lineRule="auto"/>
        <w:rPr>
          <w:rFonts w:ascii="Times New Roman" w:hAnsi="Times New Roman" w:cs="Times New Roman"/>
          <w:sz w:val="24"/>
          <w:szCs w:val="24"/>
          <w:lang w:val="id-ID"/>
        </w:rPr>
      </w:pPr>
      <w:r>
        <w:rPr>
          <w:noProof/>
          <w:lang w:val="id-ID" w:eastAsia="id-ID"/>
        </w:rPr>
        <w:drawing>
          <wp:inline distT="0" distB="0" distL="0" distR="0" wp14:anchorId="35BB05BD" wp14:editId="1F99749D">
            <wp:extent cx="5707101" cy="39719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881" t="9568" r="15509"/>
                    <a:stretch/>
                  </pic:blipFill>
                  <pic:spPr bwMode="auto">
                    <a:xfrm>
                      <a:off x="0" y="0"/>
                      <a:ext cx="5712939" cy="3975988"/>
                    </a:xfrm>
                    <a:prstGeom prst="rect">
                      <a:avLst/>
                    </a:prstGeom>
                    <a:ln>
                      <a:noFill/>
                    </a:ln>
                    <a:extLst>
                      <a:ext uri="{53640926-AAD7-44D8-BBD7-CCE9431645EC}">
                        <a14:shadowObscured xmlns:a14="http://schemas.microsoft.com/office/drawing/2010/main"/>
                      </a:ext>
                    </a:extLst>
                  </pic:spPr>
                </pic:pic>
              </a:graphicData>
            </a:graphic>
          </wp:inline>
        </w:drawing>
      </w:r>
    </w:p>
    <w:p w:rsidR="0047692C" w:rsidRPr="00B30733" w:rsidRDefault="0047692C" w:rsidP="00B30733">
      <w:pPr>
        <w:pStyle w:val="ListParagraph"/>
        <w:shd w:val="clear" w:color="auto" w:fill="FFFFFF"/>
        <w:spacing w:after="0" w:line="360" w:lineRule="auto"/>
        <w:ind w:left="0" w:firstLine="0"/>
        <w:rPr>
          <w:b/>
          <w:szCs w:val="24"/>
          <w:lang w:val="en-ID"/>
        </w:rPr>
      </w:pPr>
    </w:p>
    <w:sectPr w:rsidR="0047692C" w:rsidRPr="00B30733" w:rsidSect="0050215F">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954" w:rsidRDefault="005D4954" w:rsidP="00424B46">
      <w:pPr>
        <w:spacing w:after="0" w:line="240" w:lineRule="auto"/>
      </w:pPr>
      <w:r>
        <w:separator/>
      </w:r>
    </w:p>
  </w:endnote>
  <w:endnote w:type="continuationSeparator" w:id="0">
    <w:p w:rsidR="005D4954" w:rsidRDefault="005D4954" w:rsidP="00424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954" w:rsidRDefault="005D4954" w:rsidP="00424B46">
      <w:pPr>
        <w:spacing w:after="0" w:line="240" w:lineRule="auto"/>
      </w:pPr>
      <w:r>
        <w:separator/>
      </w:r>
    </w:p>
  </w:footnote>
  <w:footnote w:type="continuationSeparator" w:id="0">
    <w:p w:rsidR="005D4954" w:rsidRDefault="005D4954" w:rsidP="00424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04F"/>
    <w:multiLevelType w:val="hybridMultilevel"/>
    <w:tmpl w:val="CB4E0420"/>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27C028D8"/>
    <w:multiLevelType w:val="hybridMultilevel"/>
    <w:tmpl w:val="86BC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30CC6"/>
    <w:multiLevelType w:val="hybridMultilevel"/>
    <w:tmpl w:val="0F4C5C62"/>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3D9F3058"/>
    <w:multiLevelType w:val="hybridMultilevel"/>
    <w:tmpl w:val="AB1CC422"/>
    <w:lvl w:ilvl="0" w:tplc="0421000F">
      <w:start w:val="1"/>
      <w:numFmt w:val="decimal"/>
      <w:lvlText w:val="%1."/>
      <w:lvlJc w:val="left"/>
      <w:pPr>
        <w:ind w:left="1930"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15:restartNumberingAfterBreak="0">
    <w:nsid w:val="3FCB144E"/>
    <w:multiLevelType w:val="hybridMultilevel"/>
    <w:tmpl w:val="0F4C5C62"/>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5" w15:restartNumberingAfterBreak="0">
    <w:nsid w:val="3FE90DB8"/>
    <w:multiLevelType w:val="hybridMultilevel"/>
    <w:tmpl w:val="F09A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6456AC"/>
    <w:multiLevelType w:val="hybridMultilevel"/>
    <w:tmpl w:val="92E6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569D9"/>
    <w:multiLevelType w:val="multilevel"/>
    <w:tmpl w:val="E5DA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16771"/>
    <w:multiLevelType w:val="multilevel"/>
    <w:tmpl w:val="6EB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FD4832"/>
    <w:multiLevelType w:val="hybridMultilevel"/>
    <w:tmpl w:val="039842B6"/>
    <w:lvl w:ilvl="0" w:tplc="21121806">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0" w15:restartNumberingAfterBreak="0">
    <w:nsid w:val="5DDA41AF"/>
    <w:multiLevelType w:val="hybridMultilevel"/>
    <w:tmpl w:val="23E0B6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07C0DCB"/>
    <w:multiLevelType w:val="hybridMultilevel"/>
    <w:tmpl w:val="6E681AAE"/>
    <w:lvl w:ilvl="0" w:tplc="ED58E9DE">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 w:numId="8">
    <w:abstractNumId w:val="11"/>
  </w:num>
  <w:num w:numId="9">
    <w:abstractNumId w:val="9"/>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9A"/>
    <w:rsid w:val="00013E9D"/>
    <w:rsid w:val="000F489C"/>
    <w:rsid w:val="000F4C3A"/>
    <w:rsid w:val="00173071"/>
    <w:rsid w:val="001A1962"/>
    <w:rsid w:val="001B2E99"/>
    <w:rsid w:val="001C571A"/>
    <w:rsid w:val="0022537F"/>
    <w:rsid w:val="00231464"/>
    <w:rsid w:val="0032104C"/>
    <w:rsid w:val="0038783D"/>
    <w:rsid w:val="003B3B30"/>
    <w:rsid w:val="00424B46"/>
    <w:rsid w:val="0047692C"/>
    <w:rsid w:val="0050215F"/>
    <w:rsid w:val="00553759"/>
    <w:rsid w:val="00580198"/>
    <w:rsid w:val="005D4954"/>
    <w:rsid w:val="006056A8"/>
    <w:rsid w:val="006D31A4"/>
    <w:rsid w:val="009B6E7E"/>
    <w:rsid w:val="00A03E0D"/>
    <w:rsid w:val="00AB565E"/>
    <w:rsid w:val="00B30733"/>
    <w:rsid w:val="00C33048"/>
    <w:rsid w:val="00D35822"/>
    <w:rsid w:val="00D91BF7"/>
    <w:rsid w:val="00DE2F9A"/>
    <w:rsid w:val="00DF0B24"/>
    <w:rsid w:val="00F205E0"/>
    <w:rsid w:val="00F359C4"/>
    <w:rsid w:val="00FE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215"/>
  <w15:docId w15:val="{16335876-6A52-4CBC-AD23-CCDF565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0733"/>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F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4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B46"/>
  </w:style>
  <w:style w:type="paragraph" w:styleId="Footer">
    <w:name w:val="footer"/>
    <w:basedOn w:val="Normal"/>
    <w:link w:val="FooterChar"/>
    <w:uiPriority w:val="99"/>
    <w:unhideWhenUsed/>
    <w:rsid w:val="00424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B46"/>
  </w:style>
  <w:style w:type="paragraph" w:styleId="BalloonText">
    <w:name w:val="Balloon Text"/>
    <w:basedOn w:val="Normal"/>
    <w:link w:val="BalloonTextChar"/>
    <w:uiPriority w:val="99"/>
    <w:semiHidden/>
    <w:unhideWhenUsed/>
    <w:rsid w:val="00424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46"/>
    <w:rPr>
      <w:rFonts w:ascii="Tahoma" w:hAnsi="Tahoma" w:cs="Tahoma"/>
      <w:sz w:val="16"/>
      <w:szCs w:val="16"/>
    </w:rPr>
  </w:style>
  <w:style w:type="character" w:styleId="Hyperlink">
    <w:name w:val="Hyperlink"/>
    <w:basedOn w:val="DefaultParagraphFont"/>
    <w:uiPriority w:val="99"/>
    <w:semiHidden/>
    <w:unhideWhenUsed/>
    <w:rsid w:val="00D91BF7"/>
    <w:rPr>
      <w:color w:val="0000FF"/>
      <w:u w:val="single"/>
    </w:rPr>
  </w:style>
  <w:style w:type="paragraph" w:styleId="Title">
    <w:name w:val="Title"/>
    <w:basedOn w:val="Normal"/>
    <w:link w:val="TitleChar"/>
    <w:uiPriority w:val="10"/>
    <w:qFormat/>
    <w:rsid w:val="00F359C4"/>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uiPriority w:val="10"/>
    <w:rsid w:val="00F359C4"/>
    <w:rPr>
      <w:rFonts w:ascii="Arial" w:eastAsia="Times New Roman" w:hAnsi="Arial" w:cs="Times New Roman"/>
      <w:b/>
      <w:kern w:val="28"/>
      <w:sz w:val="32"/>
      <w:szCs w:val="20"/>
      <w:lang w:val="en-GB"/>
    </w:rPr>
  </w:style>
  <w:style w:type="paragraph" w:customStyle="1" w:styleId="SubTitle">
    <w:name w:val="Sub Title"/>
    <w:basedOn w:val="Title"/>
    <w:rsid w:val="00F359C4"/>
  </w:style>
  <w:style w:type="paragraph" w:styleId="ListParagraph">
    <w:name w:val="List Paragraph"/>
    <w:basedOn w:val="Normal"/>
    <w:uiPriority w:val="34"/>
    <w:qFormat/>
    <w:rsid w:val="000F4C3A"/>
    <w:pPr>
      <w:spacing w:after="338" w:line="351" w:lineRule="auto"/>
      <w:ind w:left="720" w:right="-9" w:hanging="10"/>
      <w:contextualSpacing/>
      <w:jc w:val="both"/>
    </w:pPr>
    <w:rPr>
      <w:rFonts w:ascii="Times New Roman" w:eastAsia="Times New Roman" w:hAnsi="Times New Roman" w:cs="Times New Roman"/>
      <w:color w:val="000000"/>
      <w:sz w:val="24"/>
      <w:lang w:val="id-ID" w:eastAsia="id-ID"/>
    </w:rPr>
  </w:style>
  <w:style w:type="character" w:customStyle="1" w:styleId="Heading2Char">
    <w:name w:val="Heading 2 Char"/>
    <w:basedOn w:val="DefaultParagraphFont"/>
    <w:link w:val="Heading2"/>
    <w:uiPriority w:val="9"/>
    <w:rsid w:val="00B30733"/>
    <w:rPr>
      <w:rFonts w:ascii="Times New Roman" w:eastAsia="Times New Roman" w:hAnsi="Times New Roman" w:cs="Times New Roman"/>
      <w:b/>
      <w:bCs/>
      <w:sz w:val="36"/>
      <w:szCs w:val="3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6773">
      <w:bodyDiv w:val="1"/>
      <w:marLeft w:val="0"/>
      <w:marRight w:val="0"/>
      <w:marTop w:val="0"/>
      <w:marBottom w:val="0"/>
      <w:divBdr>
        <w:top w:val="none" w:sz="0" w:space="0" w:color="auto"/>
        <w:left w:val="none" w:sz="0" w:space="0" w:color="auto"/>
        <w:bottom w:val="none" w:sz="0" w:space="0" w:color="auto"/>
        <w:right w:val="none" w:sz="0" w:space="0" w:color="auto"/>
      </w:divBdr>
      <w:divsChild>
        <w:div w:id="1508053540">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275790836">
      <w:bodyDiv w:val="1"/>
      <w:marLeft w:val="0"/>
      <w:marRight w:val="0"/>
      <w:marTop w:val="0"/>
      <w:marBottom w:val="0"/>
      <w:divBdr>
        <w:top w:val="none" w:sz="0" w:space="0" w:color="auto"/>
        <w:left w:val="none" w:sz="0" w:space="0" w:color="auto"/>
        <w:bottom w:val="none" w:sz="0" w:space="0" w:color="auto"/>
        <w:right w:val="none" w:sz="0" w:space="0" w:color="auto"/>
      </w:divBdr>
    </w:div>
    <w:div w:id="395783506">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1204097192">
      <w:bodyDiv w:val="1"/>
      <w:marLeft w:val="0"/>
      <w:marRight w:val="0"/>
      <w:marTop w:val="0"/>
      <w:marBottom w:val="0"/>
      <w:divBdr>
        <w:top w:val="none" w:sz="0" w:space="0" w:color="auto"/>
        <w:left w:val="none" w:sz="0" w:space="0" w:color="auto"/>
        <w:bottom w:val="none" w:sz="0" w:space="0" w:color="auto"/>
        <w:right w:val="none" w:sz="0" w:space="0" w:color="auto"/>
      </w:divBdr>
    </w:div>
    <w:div w:id="1206065490">
      <w:bodyDiv w:val="1"/>
      <w:marLeft w:val="0"/>
      <w:marRight w:val="0"/>
      <w:marTop w:val="0"/>
      <w:marBottom w:val="0"/>
      <w:divBdr>
        <w:top w:val="none" w:sz="0" w:space="0" w:color="auto"/>
        <w:left w:val="none" w:sz="0" w:space="0" w:color="auto"/>
        <w:bottom w:val="none" w:sz="0" w:space="0" w:color="auto"/>
        <w:right w:val="none" w:sz="0" w:space="0" w:color="auto"/>
      </w:divBdr>
    </w:div>
    <w:div w:id="1512253325">
      <w:bodyDiv w:val="1"/>
      <w:marLeft w:val="0"/>
      <w:marRight w:val="0"/>
      <w:marTop w:val="0"/>
      <w:marBottom w:val="0"/>
      <w:divBdr>
        <w:top w:val="none" w:sz="0" w:space="0" w:color="auto"/>
        <w:left w:val="none" w:sz="0" w:space="0" w:color="auto"/>
        <w:bottom w:val="none" w:sz="0" w:space="0" w:color="auto"/>
        <w:right w:val="none" w:sz="0" w:space="0" w:color="auto"/>
      </w:divBdr>
    </w:div>
    <w:div w:id="1840387463">
      <w:bodyDiv w:val="1"/>
      <w:marLeft w:val="0"/>
      <w:marRight w:val="0"/>
      <w:marTop w:val="0"/>
      <w:marBottom w:val="0"/>
      <w:divBdr>
        <w:top w:val="none" w:sz="0" w:space="0" w:color="auto"/>
        <w:left w:val="none" w:sz="0" w:space="0" w:color="auto"/>
        <w:bottom w:val="none" w:sz="0" w:space="0" w:color="auto"/>
        <w:right w:val="none" w:sz="0" w:space="0" w:color="auto"/>
      </w:divBdr>
    </w:div>
    <w:div w:id="1950893465">
      <w:bodyDiv w:val="1"/>
      <w:marLeft w:val="0"/>
      <w:marRight w:val="0"/>
      <w:marTop w:val="0"/>
      <w:marBottom w:val="0"/>
      <w:divBdr>
        <w:top w:val="none" w:sz="0" w:space="0" w:color="auto"/>
        <w:left w:val="none" w:sz="0" w:space="0" w:color="auto"/>
        <w:bottom w:val="none" w:sz="0" w:space="0" w:color="auto"/>
        <w:right w:val="none" w:sz="0" w:space="0" w:color="auto"/>
      </w:divBdr>
    </w:div>
    <w:div w:id="20371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cp:revision>
  <dcterms:created xsi:type="dcterms:W3CDTF">2017-12-14T03:49:00Z</dcterms:created>
  <dcterms:modified xsi:type="dcterms:W3CDTF">2017-12-14T03:49:00Z</dcterms:modified>
</cp:coreProperties>
</file>