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5E" w:rsidRDefault="00D8475C" w:rsidP="00D8475C">
      <w:pPr>
        <w:rPr>
          <w:rFonts w:asciiTheme="majorBidi" w:hAnsiTheme="majorBidi" w:cstheme="majorBidi"/>
          <w:b/>
          <w:bCs/>
          <w:sz w:val="36"/>
          <w:szCs w:val="36"/>
        </w:rPr>
      </w:pPr>
      <w:r>
        <w:rPr>
          <w:rFonts w:asciiTheme="majorBidi" w:hAnsiTheme="majorBidi" w:cstheme="majorBidi"/>
          <w:b/>
          <w:bCs/>
          <w:sz w:val="36"/>
          <w:szCs w:val="36"/>
        </w:rPr>
        <w:t>6 CONCLUSIONS AND FUTURE WORK</w:t>
      </w:r>
    </w:p>
    <w:p w:rsidR="00D8475C" w:rsidRDefault="00D8475C" w:rsidP="00D8475C">
      <w:pPr>
        <w:rPr>
          <w:rFonts w:asciiTheme="majorBidi" w:hAnsiTheme="majorBidi" w:cstheme="majorBidi"/>
          <w:b/>
          <w:bCs/>
          <w:sz w:val="32"/>
          <w:szCs w:val="32"/>
        </w:rPr>
      </w:pPr>
      <w:r>
        <w:rPr>
          <w:rFonts w:asciiTheme="majorBidi" w:hAnsiTheme="majorBidi" w:cstheme="majorBidi"/>
          <w:b/>
          <w:bCs/>
          <w:sz w:val="32"/>
          <w:szCs w:val="32"/>
        </w:rPr>
        <w:t xml:space="preserve">6.1 CONCLUSION </w:t>
      </w:r>
    </w:p>
    <w:p w:rsidR="00D8475C" w:rsidRDefault="00D8475C" w:rsidP="00D8475C">
      <w:pPr>
        <w:rPr>
          <w:rFonts w:asciiTheme="majorBidi" w:hAnsiTheme="majorBidi" w:cstheme="majorBidi"/>
          <w:b/>
          <w:bCs/>
          <w:sz w:val="32"/>
          <w:szCs w:val="32"/>
        </w:rPr>
      </w:pPr>
    </w:p>
    <w:p w:rsidR="00D8475C" w:rsidRDefault="00D8475C" w:rsidP="00D8475C">
      <w:pPr>
        <w:rPr>
          <w:rFonts w:asciiTheme="minorBidi" w:hAnsiTheme="minorBidi"/>
          <w:sz w:val="28"/>
          <w:szCs w:val="28"/>
        </w:rPr>
      </w:pPr>
      <w:r>
        <w:rPr>
          <w:rFonts w:asciiTheme="minorBidi" w:hAnsiTheme="minorBidi"/>
          <w:sz w:val="28"/>
          <w:szCs w:val="28"/>
        </w:rPr>
        <w:t>Tabeeb online is a smart phone android application for people who are busy and don’t have that much of a time to visit the doctor and the hospital as well as for people who can’t afford going to the doctor as long as the consultation is not critical and not life threatening .</w:t>
      </w:r>
    </w:p>
    <w:p w:rsidR="00D8475C" w:rsidRDefault="00D8475C" w:rsidP="00D8475C">
      <w:pPr>
        <w:rPr>
          <w:rFonts w:asciiTheme="minorBidi" w:hAnsiTheme="minorBidi"/>
          <w:sz w:val="28"/>
          <w:szCs w:val="28"/>
        </w:rPr>
      </w:pPr>
      <w:r>
        <w:rPr>
          <w:rFonts w:asciiTheme="minorBidi" w:hAnsiTheme="minorBidi"/>
          <w:sz w:val="28"/>
          <w:szCs w:val="28"/>
        </w:rPr>
        <w:t>Tabeeb online can be installed easily without additional plug-ins or other applications it can be simply downloaded from Google play store and it works as soon as it is downloaded.</w:t>
      </w:r>
    </w:p>
    <w:p w:rsidR="00D8475C" w:rsidRDefault="00D8475C" w:rsidP="00D8475C">
      <w:pPr>
        <w:rPr>
          <w:rFonts w:asciiTheme="minorBidi" w:hAnsiTheme="minorBidi"/>
          <w:sz w:val="28"/>
          <w:szCs w:val="28"/>
        </w:rPr>
      </w:pPr>
      <w:r>
        <w:rPr>
          <w:rFonts w:asciiTheme="minorBidi" w:hAnsiTheme="minorBidi"/>
          <w:sz w:val="28"/>
          <w:szCs w:val="28"/>
        </w:rPr>
        <w:t xml:space="preserve">Tabeeb online provides a user friendly easy to use environment which can be used by any age criteria. </w:t>
      </w:r>
    </w:p>
    <w:p w:rsidR="00D8475C" w:rsidRDefault="00D8475C" w:rsidP="00D8475C">
      <w:pPr>
        <w:rPr>
          <w:rFonts w:asciiTheme="minorBidi" w:hAnsiTheme="minorBidi"/>
          <w:sz w:val="28"/>
          <w:szCs w:val="28"/>
        </w:rPr>
      </w:pPr>
    </w:p>
    <w:p w:rsidR="00D8475C" w:rsidRDefault="00D8475C" w:rsidP="00D8475C">
      <w:pPr>
        <w:rPr>
          <w:rFonts w:asciiTheme="minorBidi" w:hAnsiTheme="minorBidi"/>
          <w:sz w:val="28"/>
          <w:szCs w:val="28"/>
        </w:rPr>
      </w:pPr>
    </w:p>
    <w:p w:rsidR="00D8475C" w:rsidRDefault="00D8475C" w:rsidP="00D8475C">
      <w:pPr>
        <w:rPr>
          <w:rFonts w:asciiTheme="minorBidi" w:hAnsiTheme="minorBidi"/>
          <w:sz w:val="28"/>
          <w:szCs w:val="28"/>
        </w:rPr>
      </w:pPr>
    </w:p>
    <w:p w:rsidR="00D8475C" w:rsidRDefault="00D8475C" w:rsidP="00D8475C">
      <w:pPr>
        <w:rPr>
          <w:rFonts w:asciiTheme="majorBidi" w:hAnsiTheme="majorBidi" w:cstheme="majorBidi"/>
          <w:b/>
          <w:bCs/>
          <w:sz w:val="32"/>
          <w:szCs w:val="32"/>
        </w:rPr>
      </w:pPr>
      <w:r>
        <w:rPr>
          <w:rFonts w:asciiTheme="majorBidi" w:hAnsiTheme="majorBidi" w:cstheme="majorBidi"/>
          <w:b/>
          <w:bCs/>
          <w:sz w:val="32"/>
          <w:szCs w:val="32"/>
        </w:rPr>
        <w:t>6.2 FUTUER WORK</w:t>
      </w:r>
    </w:p>
    <w:p w:rsidR="00D8475C" w:rsidRDefault="00D8475C" w:rsidP="00D8475C">
      <w:pPr>
        <w:rPr>
          <w:rFonts w:asciiTheme="majorBidi" w:hAnsiTheme="majorBidi" w:cstheme="majorBidi"/>
          <w:b/>
          <w:bCs/>
          <w:sz w:val="32"/>
          <w:szCs w:val="32"/>
        </w:rPr>
      </w:pPr>
    </w:p>
    <w:p w:rsidR="00D8475C" w:rsidRDefault="00D8475C" w:rsidP="00D8475C">
      <w:pPr>
        <w:rPr>
          <w:rFonts w:asciiTheme="minorBidi" w:hAnsiTheme="minorBidi"/>
          <w:sz w:val="28"/>
          <w:szCs w:val="28"/>
        </w:rPr>
      </w:pPr>
      <w:r>
        <w:rPr>
          <w:rFonts w:asciiTheme="minorBidi" w:hAnsiTheme="minorBidi"/>
          <w:sz w:val="28"/>
          <w:szCs w:val="28"/>
        </w:rPr>
        <w:t xml:space="preserve">We are looking forward to add more helpful and effective features in our system such as a feature for reading lab or x-ray reports to people whom finding a difficulty reading </w:t>
      </w:r>
      <w:r w:rsidR="00826BDD">
        <w:rPr>
          <w:rFonts w:asciiTheme="minorBidi" w:hAnsiTheme="minorBidi"/>
          <w:sz w:val="28"/>
          <w:szCs w:val="28"/>
        </w:rPr>
        <w:t>them.</w:t>
      </w:r>
    </w:p>
    <w:p w:rsidR="00D8475C" w:rsidRPr="00D8475C" w:rsidRDefault="00826BDD" w:rsidP="00D8475C">
      <w:pPr>
        <w:rPr>
          <w:rFonts w:asciiTheme="minorBidi" w:hAnsiTheme="minorBidi"/>
          <w:sz w:val="28"/>
          <w:szCs w:val="28"/>
        </w:rPr>
      </w:pPr>
      <w:r>
        <w:rPr>
          <w:rFonts w:asciiTheme="minorBidi" w:hAnsiTheme="minorBidi"/>
          <w:sz w:val="28"/>
          <w:szCs w:val="28"/>
        </w:rPr>
        <w:t>We will exclude some unwanted features as well based on users feed back of the application.</w:t>
      </w:r>
    </w:p>
    <w:p w:rsidR="00D8475C" w:rsidRPr="00D8475C" w:rsidRDefault="00D8475C" w:rsidP="00D8475C">
      <w:pPr>
        <w:rPr>
          <w:rFonts w:asciiTheme="minorBidi" w:hAnsiTheme="minorBidi"/>
          <w:sz w:val="28"/>
          <w:szCs w:val="28"/>
        </w:rPr>
      </w:pPr>
    </w:p>
    <w:p w:rsidR="00D8475C" w:rsidRPr="00D8475C" w:rsidRDefault="00D8475C" w:rsidP="00D8475C">
      <w:pPr>
        <w:rPr>
          <w:rFonts w:asciiTheme="majorBidi" w:hAnsiTheme="majorBidi" w:cstheme="majorBidi"/>
          <w:b/>
          <w:bCs/>
          <w:sz w:val="36"/>
          <w:szCs w:val="36"/>
        </w:rPr>
      </w:pPr>
    </w:p>
    <w:sectPr w:rsidR="00D8475C" w:rsidRPr="00D8475C" w:rsidSect="00FA5CA9">
      <w:footerReference w:type="default" r:id="rId6"/>
      <w:pgSz w:w="12240" w:h="15840"/>
      <w:pgMar w:top="1440" w:right="1440" w:bottom="1440" w:left="1440" w:header="720" w:footer="720" w:gutter="0"/>
      <w:pgNumType w:start="6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827" w:rsidRDefault="00EE3827" w:rsidP="00826BDD">
      <w:pPr>
        <w:spacing w:after="0" w:line="240" w:lineRule="auto"/>
      </w:pPr>
      <w:r>
        <w:separator/>
      </w:r>
    </w:p>
  </w:endnote>
  <w:endnote w:type="continuationSeparator" w:id="0">
    <w:p w:rsidR="00EE3827" w:rsidRDefault="00EE3827" w:rsidP="00826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2653070"/>
      <w:docPartObj>
        <w:docPartGallery w:val="Page Numbers (Bottom of Page)"/>
        <w:docPartUnique/>
      </w:docPartObj>
    </w:sdtPr>
    <w:sdtContent>
      <w:p w:rsidR="00826BDD" w:rsidRDefault="00826BDD">
        <w:pPr>
          <w:pStyle w:val="Footer"/>
          <w:jc w:val="center"/>
        </w:pPr>
        <w:fldSimple w:instr=" PAGE   \* MERGEFORMAT ">
          <w:r w:rsidR="00FA5CA9">
            <w:rPr>
              <w:noProof/>
            </w:rPr>
            <w:t>67</w:t>
          </w:r>
        </w:fldSimple>
      </w:p>
    </w:sdtContent>
  </w:sdt>
  <w:p w:rsidR="00826BDD" w:rsidRDefault="00826B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827" w:rsidRDefault="00EE3827" w:rsidP="00826BDD">
      <w:pPr>
        <w:spacing w:after="0" w:line="240" w:lineRule="auto"/>
      </w:pPr>
      <w:r>
        <w:separator/>
      </w:r>
    </w:p>
  </w:footnote>
  <w:footnote w:type="continuationSeparator" w:id="0">
    <w:p w:rsidR="00EE3827" w:rsidRDefault="00EE3827" w:rsidP="00826B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475C"/>
    <w:rsid w:val="00336B5E"/>
    <w:rsid w:val="005525DF"/>
    <w:rsid w:val="00826BDD"/>
    <w:rsid w:val="00987E1F"/>
    <w:rsid w:val="00B057D3"/>
    <w:rsid w:val="00C04918"/>
    <w:rsid w:val="00D8475C"/>
    <w:rsid w:val="00EE3827"/>
    <w:rsid w:val="00FA5C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6B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6BDD"/>
  </w:style>
  <w:style w:type="paragraph" w:styleId="Footer">
    <w:name w:val="footer"/>
    <w:basedOn w:val="Normal"/>
    <w:link w:val="FooterChar"/>
    <w:uiPriority w:val="99"/>
    <w:unhideWhenUsed/>
    <w:rsid w:val="00826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B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elian</dc:creator>
  <cp:lastModifiedBy>ahmad elian</cp:lastModifiedBy>
  <cp:revision>2</cp:revision>
  <dcterms:created xsi:type="dcterms:W3CDTF">2017-01-11T17:01:00Z</dcterms:created>
  <dcterms:modified xsi:type="dcterms:W3CDTF">2017-01-11T21:56:00Z</dcterms:modified>
</cp:coreProperties>
</file>