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63E" w:rsidRPr="005252F4" w:rsidRDefault="008B263E" w:rsidP="008B263E">
      <w:pPr>
        <w:tabs>
          <w:tab w:val="center" w:pos="2384"/>
        </w:tabs>
        <w:spacing w:after="0"/>
        <w:jc w:val="right"/>
        <w:rPr>
          <w:rFonts w:cs="Sultan normal"/>
          <w:b/>
          <w:bCs/>
          <w:sz w:val="36"/>
          <w:szCs w:val="36"/>
          <w:rtl/>
        </w:rPr>
      </w:pPr>
      <w:r>
        <w:rPr>
          <w:noProof/>
          <w:rtl/>
        </w:rPr>
        <w:drawing>
          <wp:anchor distT="0" distB="0" distL="114300" distR="114300" simplePos="0" relativeHeight="251680768" behindDoc="1" locked="0" layoutInCell="1" allowOverlap="1">
            <wp:simplePos x="0" y="0"/>
            <wp:positionH relativeFrom="column">
              <wp:posOffset>-457200</wp:posOffset>
            </wp:positionH>
            <wp:positionV relativeFrom="paragraph">
              <wp:posOffset>-114300</wp:posOffset>
            </wp:positionV>
            <wp:extent cx="971550" cy="97155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971550" cy="971550"/>
                    </a:xfrm>
                    <a:prstGeom prst="rect">
                      <a:avLst/>
                    </a:prstGeom>
                    <a:noFill/>
                    <a:ln w="9525">
                      <a:noFill/>
                      <a:miter lim="800000"/>
                      <a:headEnd/>
                      <a:tailEnd/>
                    </a:ln>
                  </pic:spPr>
                </pic:pic>
              </a:graphicData>
            </a:graphic>
          </wp:anchor>
        </w:drawing>
      </w:r>
      <w:r>
        <w:rPr>
          <w:rFonts w:cs="Sultan normal"/>
          <w:b/>
          <w:bCs/>
          <w:sz w:val="36"/>
          <w:szCs w:val="36"/>
          <w:rtl/>
        </w:rPr>
        <w:tab/>
      </w:r>
      <w:r w:rsidRPr="005252F4">
        <w:rPr>
          <w:rFonts w:cs="Sultan normal" w:hint="eastAsia"/>
          <w:b/>
          <w:bCs/>
          <w:sz w:val="36"/>
          <w:szCs w:val="36"/>
          <w:rtl/>
        </w:rPr>
        <w:t>جامعة</w:t>
      </w:r>
      <w:r w:rsidRPr="005252F4">
        <w:rPr>
          <w:rFonts w:cs="Sultan normal"/>
          <w:b/>
          <w:bCs/>
          <w:sz w:val="36"/>
          <w:szCs w:val="36"/>
          <w:rtl/>
        </w:rPr>
        <w:t xml:space="preserve"> </w:t>
      </w:r>
      <w:r w:rsidRPr="005252F4">
        <w:rPr>
          <w:rFonts w:cs="Sultan normal" w:hint="eastAsia"/>
          <w:b/>
          <w:bCs/>
          <w:sz w:val="36"/>
          <w:szCs w:val="36"/>
          <w:rtl/>
        </w:rPr>
        <w:t>دمشق</w:t>
      </w:r>
      <w:r w:rsidRPr="005252F4">
        <w:rPr>
          <w:rFonts w:cs="Sultan normal"/>
          <w:b/>
          <w:bCs/>
          <w:sz w:val="36"/>
          <w:szCs w:val="36"/>
          <w:rtl/>
        </w:rPr>
        <w:t xml:space="preserve"> </w:t>
      </w:r>
    </w:p>
    <w:p w:rsidR="008B263E" w:rsidRPr="005252F4" w:rsidRDefault="008B263E" w:rsidP="008B263E">
      <w:pPr>
        <w:tabs>
          <w:tab w:val="center" w:pos="2384"/>
        </w:tabs>
        <w:spacing w:after="0"/>
        <w:jc w:val="right"/>
        <w:rPr>
          <w:rFonts w:cs="Sultan normal"/>
          <w:b/>
          <w:bCs/>
          <w:sz w:val="36"/>
          <w:szCs w:val="36"/>
          <w:rtl/>
        </w:rPr>
      </w:pPr>
      <w:r>
        <w:rPr>
          <w:rFonts w:cs="Sultan normal"/>
          <w:b/>
          <w:bCs/>
          <w:sz w:val="36"/>
          <w:szCs w:val="36"/>
          <w:rtl/>
        </w:rPr>
        <w:tab/>
      </w:r>
      <w:r w:rsidRPr="005252F4">
        <w:rPr>
          <w:rFonts w:cs="Sultan normal" w:hint="eastAsia"/>
          <w:b/>
          <w:bCs/>
          <w:sz w:val="36"/>
          <w:szCs w:val="36"/>
          <w:rtl/>
        </w:rPr>
        <w:t>كلية</w:t>
      </w:r>
      <w:r w:rsidRPr="005252F4">
        <w:rPr>
          <w:rFonts w:cs="Sultan normal"/>
          <w:b/>
          <w:bCs/>
          <w:sz w:val="36"/>
          <w:szCs w:val="36"/>
          <w:rtl/>
        </w:rPr>
        <w:t xml:space="preserve"> </w:t>
      </w:r>
      <w:r w:rsidRPr="005252F4">
        <w:rPr>
          <w:rFonts w:cs="Sultan normal" w:hint="eastAsia"/>
          <w:b/>
          <w:bCs/>
          <w:sz w:val="36"/>
          <w:szCs w:val="36"/>
          <w:rtl/>
        </w:rPr>
        <w:t>الهندسة</w:t>
      </w:r>
      <w:r w:rsidRPr="005252F4">
        <w:rPr>
          <w:rFonts w:cs="Sultan normal"/>
          <w:b/>
          <w:bCs/>
          <w:sz w:val="36"/>
          <w:szCs w:val="36"/>
          <w:rtl/>
        </w:rPr>
        <w:t xml:space="preserve"> </w:t>
      </w:r>
      <w:r w:rsidRPr="005252F4">
        <w:rPr>
          <w:rFonts w:cs="Sultan normal" w:hint="eastAsia"/>
          <w:b/>
          <w:bCs/>
          <w:sz w:val="36"/>
          <w:szCs w:val="36"/>
          <w:rtl/>
        </w:rPr>
        <w:t>المعلوماتية</w:t>
      </w:r>
      <w:r w:rsidRPr="005252F4">
        <w:rPr>
          <w:rFonts w:cs="Sultan normal"/>
          <w:b/>
          <w:bCs/>
          <w:sz w:val="36"/>
          <w:szCs w:val="36"/>
          <w:rtl/>
        </w:rPr>
        <w:t xml:space="preserve"> </w:t>
      </w:r>
    </w:p>
    <w:p w:rsidR="008B263E" w:rsidRPr="005252F4" w:rsidRDefault="008B263E" w:rsidP="008B263E">
      <w:pPr>
        <w:tabs>
          <w:tab w:val="center" w:pos="2384"/>
        </w:tabs>
        <w:spacing w:after="0"/>
        <w:jc w:val="right"/>
        <w:rPr>
          <w:rFonts w:cs="Sultan normal"/>
          <w:b/>
          <w:bCs/>
          <w:sz w:val="36"/>
          <w:szCs w:val="36"/>
          <w:rtl/>
        </w:rPr>
      </w:pPr>
      <w:r>
        <w:rPr>
          <w:rFonts w:cs="Sultan normal"/>
          <w:b/>
          <w:bCs/>
          <w:sz w:val="36"/>
          <w:szCs w:val="36"/>
          <w:rtl/>
        </w:rPr>
        <w:tab/>
      </w:r>
      <w:r w:rsidRPr="005252F4">
        <w:rPr>
          <w:rFonts w:cs="Sultan normal" w:hint="eastAsia"/>
          <w:b/>
          <w:bCs/>
          <w:sz w:val="36"/>
          <w:szCs w:val="36"/>
          <w:rtl/>
        </w:rPr>
        <w:t>قسم</w:t>
      </w:r>
      <w:r w:rsidRPr="005252F4">
        <w:rPr>
          <w:rFonts w:cs="Sultan normal"/>
          <w:b/>
          <w:bCs/>
          <w:sz w:val="36"/>
          <w:szCs w:val="36"/>
          <w:rtl/>
        </w:rPr>
        <w:t xml:space="preserve"> </w:t>
      </w:r>
      <w:r w:rsidRPr="005252F4">
        <w:rPr>
          <w:rFonts w:cs="Sultan normal" w:hint="eastAsia"/>
          <w:b/>
          <w:bCs/>
          <w:sz w:val="36"/>
          <w:szCs w:val="36"/>
          <w:rtl/>
        </w:rPr>
        <w:t>هندسة</w:t>
      </w:r>
      <w:r w:rsidRPr="005252F4">
        <w:rPr>
          <w:rFonts w:cs="Sultan normal"/>
          <w:b/>
          <w:bCs/>
          <w:sz w:val="36"/>
          <w:szCs w:val="36"/>
          <w:rtl/>
        </w:rPr>
        <w:t xml:space="preserve"> </w:t>
      </w:r>
      <w:r>
        <w:rPr>
          <w:rFonts w:cs="Sultan normal" w:hint="eastAsia"/>
          <w:b/>
          <w:bCs/>
          <w:sz w:val="36"/>
          <w:szCs w:val="36"/>
          <w:rtl/>
        </w:rPr>
        <w:t>النظم</w:t>
      </w:r>
      <w:r w:rsidRPr="005252F4">
        <w:rPr>
          <w:rFonts w:cs="Sultan normal"/>
          <w:b/>
          <w:bCs/>
          <w:sz w:val="36"/>
          <w:szCs w:val="36"/>
          <w:rtl/>
        </w:rPr>
        <w:t xml:space="preserve"> </w:t>
      </w:r>
      <w:r>
        <w:rPr>
          <w:rFonts w:cs="Sultan normal" w:hint="eastAsia"/>
          <w:b/>
          <w:bCs/>
          <w:sz w:val="36"/>
          <w:szCs w:val="36"/>
          <w:rtl/>
        </w:rPr>
        <w:t>والشبكات</w:t>
      </w:r>
      <w:r>
        <w:rPr>
          <w:rFonts w:cs="Sultan normal"/>
          <w:b/>
          <w:bCs/>
          <w:sz w:val="36"/>
          <w:szCs w:val="36"/>
          <w:rtl/>
        </w:rPr>
        <w:t xml:space="preserve"> </w:t>
      </w:r>
      <w:r>
        <w:rPr>
          <w:rFonts w:cs="Sultan normal" w:hint="eastAsia"/>
          <w:b/>
          <w:bCs/>
          <w:sz w:val="36"/>
          <w:szCs w:val="36"/>
          <w:rtl/>
        </w:rPr>
        <w:t>الحاسوبية</w:t>
      </w:r>
    </w:p>
    <w:p w:rsidR="008B263E" w:rsidRPr="00CB4F3D" w:rsidRDefault="008B263E" w:rsidP="008B263E">
      <w:pPr>
        <w:spacing w:after="0"/>
        <w:rPr>
          <w:b/>
          <w:bCs/>
          <w:sz w:val="28"/>
          <w:szCs w:val="28"/>
          <w:rtl/>
        </w:rPr>
      </w:pPr>
    </w:p>
    <w:p w:rsidR="008B263E" w:rsidRPr="00062787" w:rsidRDefault="008B263E" w:rsidP="008B263E">
      <w:pPr>
        <w:rPr>
          <w:b/>
          <w:bCs/>
          <w:rtl/>
        </w:rPr>
      </w:pPr>
    </w:p>
    <w:p w:rsidR="008B263E" w:rsidRDefault="008B263E" w:rsidP="008B263E">
      <w:pPr>
        <w:rPr>
          <w:b/>
          <w:bCs/>
          <w:rtl/>
        </w:rPr>
      </w:pPr>
    </w:p>
    <w:p w:rsidR="008B263E" w:rsidRPr="00062787" w:rsidRDefault="008B263E" w:rsidP="008B263E">
      <w:pPr>
        <w:jc w:val="center"/>
        <w:rPr>
          <w:b/>
          <w:bCs/>
          <w:rtl/>
        </w:rPr>
      </w:pPr>
      <w:r>
        <w:rPr>
          <w:rFonts w:hint="cs"/>
          <w:b/>
          <w:bCs/>
          <w:rtl/>
        </w:rPr>
        <w:t xml:space="preserve"> </w:t>
      </w:r>
    </w:p>
    <w:p w:rsidR="008B263E" w:rsidRPr="00D25E03" w:rsidRDefault="00217518" w:rsidP="008B263E">
      <w:pPr>
        <w:jc w:val="center"/>
        <w:rPr>
          <w:b/>
          <w:bCs/>
          <w:shadow/>
          <w:sz w:val="48"/>
          <w:szCs w:val="48"/>
          <w:rtl/>
          <w:lang w:bidi="ar-SY"/>
        </w:rPr>
      </w:pPr>
      <w:r>
        <w:rPr>
          <w:rFonts w:ascii="Arabic Typesetting" w:hAnsi="Arabic Typesetting" w:cs="Sultan bold" w:hint="cs"/>
          <w:b/>
          <w:bCs/>
          <w:shadow/>
          <w:sz w:val="48"/>
          <w:szCs w:val="48"/>
          <w:rtl/>
          <w:lang w:bidi="ar-SY"/>
        </w:rPr>
        <w:t xml:space="preserve">فعاليّة </w:t>
      </w:r>
      <w:r w:rsidR="00DD619F">
        <w:rPr>
          <w:rFonts w:ascii="Arabic Typesetting" w:hAnsi="Arabic Typesetting" w:cs="Sultan bold" w:hint="cs"/>
          <w:b/>
          <w:bCs/>
          <w:shadow/>
          <w:sz w:val="48"/>
          <w:szCs w:val="48"/>
          <w:rtl/>
          <w:lang w:bidi="ar-SY"/>
        </w:rPr>
        <w:t>ال</w:t>
      </w:r>
      <w:r>
        <w:rPr>
          <w:rFonts w:ascii="Arabic Typesetting" w:hAnsi="Arabic Typesetting" w:cs="Sultan bold" w:hint="cs"/>
          <w:b/>
          <w:bCs/>
          <w:shadow/>
          <w:sz w:val="48"/>
          <w:szCs w:val="48"/>
          <w:rtl/>
          <w:lang w:bidi="ar-SY"/>
        </w:rPr>
        <w:t>طاقة و</w:t>
      </w:r>
      <w:r w:rsidR="00DD619F">
        <w:rPr>
          <w:rFonts w:ascii="Arabic Typesetting" w:hAnsi="Arabic Typesetting" w:cs="Sultan bold" w:hint="cs"/>
          <w:b/>
          <w:bCs/>
          <w:shadow/>
          <w:sz w:val="48"/>
          <w:szCs w:val="48"/>
          <w:rtl/>
          <w:lang w:bidi="ar-SY"/>
        </w:rPr>
        <w:t>التغطية لل</w:t>
      </w:r>
      <w:r w:rsidR="00554801">
        <w:rPr>
          <w:rFonts w:ascii="Arabic Typesetting" w:hAnsi="Arabic Typesetting" w:cs="Sultan bold" w:hint="cs"/>
          <w:b/>
          <w:bCs/>
          <w:shadow/>
          <w:sz w:val="48"/>
          <w:szCs w:val="48"/>
          <w:rtl/>
          <w:lang w:bidi="ar-SY"/>
        </w:rPr>
        <w:t>عنقود</w:t>
      </w:r>
      <w:r w:rsidR="00DD619F">
        <w:rPr>
          <w:rFonts w:ascii="Arabic Typesetting" w:hAnsi="Arabic Typesetting" w:cs="Sultan bold" w:hint="cs"/>
          <w:b/>
          <w:bCs/>
          <w:shadow/>
          <w:sz w:val="48"/>
          <w:szCs w:val="48"/>
          <w:rtl/>
          <w:lang w:bidi="ar-SY"/>
        </w:rPr>
        <w:t xml:space="preserve"> في </w:t>
      </w:r>
      <w:r>
        <w:rPr>
          <w:rFonts w:ascii="Arabic Typesetting" w:hAnsi="Arabic Typesetting" w:cs="Sultan bold" w:hint="cs"/>
          <w:b/>
          <w:bCs/>
          <w:shadow/>
          <w:sz w:val="48"/>
          <w:szCs w:val="48"/>
          <w:rtl/>
          <w:lang w:bidi="ar-SY"/>
        </w:rPr>
        <w:t>بروتوكولات التوجيه الهرمية</w:t>
      </w:r>
      <w:r w:rsidR="00DD619F">
        <w:rPr>
          <w:rFonts w:ascii="Arabic Typesetting" w:hAnsi="Arabic Typesetting" w:cs="Sultan bold" w:hint="cs"/>
          <w:b/>
          <w:bCs/>
          <w:shadow/>
          <w:sz w:val="48"/>
          <w:szCs w:val="48"/>
          <w:rtl/>
          <w:lang w:bidi="ar-SY"/>
        </w:rPr>
        <w:t xml:space="preserve"> ل</w:t>
      </w:r>
      <w:r w:rsidR="00554801">
        <w:rPr>
          <w:rFonts w:ascii="Arabic Typesetting" w:hAnsi="Arabic Typesetting" w:cs="Sultan bold" w:hint="cs"/>
          <w:b/>
          <w:bCs/>
          <w:shadow/>
          <w:sz w:val="48"/>
          <w:szCs w:val="48"/>
          <w:rtl/>
          <w:lang w:bidi="ar-SY"/>
        </w:rPr>
        <w:t>شبكات الإستشعار</w:t>
      </w:r>
    </w:p>
    <w:p w:rsidR="00B7107F" w:rsidRDefault="0096404D" w:rsidP="00B7107F">
      <w:pPr>
        <w:jc w:val="center"/>
        <w:rPr>
          <w:b/>
          <w:bCs/>
          <w:i/>
          <w:iCs/>
          <w:sz w:val="48"/>
          <w:szCs w:val="48"/>
        </w:rPr>
      </w:pPr>
      <w:r>
        <w:rPr>
          <w:b/>
          <w:bCs/>
          <w:i/>
          <w:iCs/>
          <w:sz w:val="48"/>
          <w:szCs w:val="48"/>
        </w:rPr>
        <w:t xml:space="preserve">Intra-cluster </w:t>
      </w:r>
      <w:r w:rsidR="00B7107F">
        <w:rPr>
          <w:b/>
          <w:bCs/>
          <w:i/>
          <w:iCs/>
          <w:sz w:val="48"/>
          <w:szCs w:val="48"/>
        </w:rPr>
        <w:t xml:space="preserve">coverage and </w:t>
      </w:r>
      <w:r>
        <w:rPr>
          <w:b/>
          <w:bCs/>
          <w:i/>
          <w:iCs/>
          <w:sz w:val="48"/>
          <w:szCs w:val="48"/>
        </w:rPr>
        <w:t>energy</w:t>
      </w:r>
      <w:r w:rsidR="00217518">
        <w:rPr>
          <w:b/>
          <w:bCs/>
          <w:i/>
          <w:iCs/>
          <w:sz w:val="48"/>
          <w:szCs w:val="48"/>
        </w:rPr>
        <w:t xml:space="preserve"> </w:t>
      </w:r>
      <w:r>
        <w:rPr>
          <w:b/>
          <w:bCs/>
          <w:i/>
          <w:iCs/>
          <w:sz w:val="48"/>
          <w:szCs w:val="48"/>
        </w:rPr>
        <w:t>effecieny</w:t>
      </w:r>
    </w:p>
    <w:p w:rsidR="008B263E" w:rsidRDefault="0096404D" w:rsidP="00B7107F">
      <w:pPr>
        <w:jc w:val="center"/>
        <w:rPr>
          <w:b/>
          <w:bCs/>
          <w:i/>
          <w:iCs/>
          <w:sz w:val="48"/>
          <w:szCs w:val="48"/>
        </w:rPr>
      </w:pPr>
      <w:r>
        <w:rPr>
          <w:b/>
          <w:bCs/>
          <w:i/>
          <w:iCs/>
          <w:sz w:val="48"/>
          <w:szCs w:val="48"/>
        </w:rPr>
        <w:t xml:space="preserve"> in WSN</w:t>
      </w:r>
    </w:p>
    <w:p w:rsidR="0096404D" w:rsidRPr="00D25E03" w:rsidRDefault="005173C2" w:rsidP="005173C2">
      <w:pPr>
        <w:tabs>
          <w:tab w:val="left" w:pos="7125"/>
        </w:tabs>
        <w:rPr>
          <w:b/>
          <w:bCs/>
          <w:i/>
          <w:iCs/>
          <w:sz w:val="48"/>
          <w:szCs w:val="48"/>
        </w:rPr>
      </w:pPr>
      <w:r>
        <w:rPr>
          <w:b/>
          <w:bCs/>
          <w:i/>
          <w:iCs/>
          <w:sz w:val="48"/>
          <w:szCs w:val="48"/>
        </w:rPr>
        <w:tab/>
      </w:r>
    </w:p>
    <w:p w:rsidR="008B263E" w:rsidRPr="005252F4" w:rsidRDefault="008B263E" w:rsidP="008B263E">
      <w:pPr>
        <w:jc w:val="center"/>
        <w:rPr>
          <w:rFonts w:cs="AGA Aladdin Regular"/>
          <w:b/>
          <w:bCs/>
          <w:sz w:val="40"/>
          <w:szCs w:val="40"/>
          <w:rtl/>
        </w:rPr>
      </w:pPr>
      <w:r w:rsidRPr="005252F4">
        <w:rPr>
          <w:rFonts w:cs="AGA Aladdin Regular" w:hint="eastAsia"/>
          <w:b/>
          <w:bCs/>
          <w:sz w:val="40"/>
          <w:szCs w:val="40"/>
          <w:rtl/>
        </w:rPr>
        <w:t>رسالة</w:t>
      </w:r>
      <w:r w:rsidRPr="005252F4">
        <w:rPr>
          <w:rFonts w:cs="AGA Aladdin Regular"/>
          <w:b/>
          <w:bCs/>
          <w:sz w:val="40"/>
          <w:szCs w:val="40"/>
          <w:rtl/>
        </w:rPr>
        <w:t xml:space="preserve"> </w:t>
      </w:r>
      <w:r w:rsidRPr="005252F4">
        <w:rPr>
          <w:rFonts w:cs="AGA Aladdin Regular" w:hint="eastAsia"/>
          <w:b/>
          <w:bCs/>
          <w:sz w:val="40"/>
          <w:szCs w:val="40"/>
          <w:rtl/>
        </w:rPr>
        <w:t>أعدت</w:t>
      </w:r>
      <w:r w:rsidRPr="005252F4">
        <w:rPr>
          <w:rFonts w:cs="AGA Aladdin Regular"/>
          <w:b/>
          <w:bCs/>
          <w:sz w:val="40"/>
          <w:szCs w:val="40"/>
          <w:rtl/>
        </w:rPr>
        <w:t xml:space="preserve"> </w:t>
      </w:r>
      <w:r w:rsidRPr="005252F4">
        <w:rPr>
          <w:rFonts w:cs="AGA Aladdin Regular" w:hint="eastAsia"/>
          <w:b/>
          <w:bCs/>
          <w:sz w:val="40"/>
          <w:szCs w:val="40"/>
          <w:rtl/>
        </w:rPr>
        <w:t>لنيل</w:t>
      </w:r>
      <w:r w:rsidRPr="005252F4">
        <w:rPr>
          <w:rFonts w:cs="AGA Aladdin Regular"/>
          <w:b/>
          <w:bCs/>
          <w:sz w:val="40"/>
          <w:szCs w:val="40"/>
          <w:rtl/>
        </w:rPr>
        <w:t xml:space="preserve"> </w:t>
      </w:r>
      <w:r w:rsidRPr="005252F4">
        <w:rPr>
          <w:rFonts w:cs="AGA Aladdin Regular" w:hint="eastAsia"/>
          <w:b/>
          <w:bCs/>
          <w:sz w:val="40"/>
          <w:szCs w:val="40"/>
          <w:rtl/>
        </w:rPr>
        <w:t>درجة</w:t>
      </w:r>
      <w:r w:rsidRPr="005252F4">
        <w:rPr>
          <w:rFonts w:cs="AGA Aladdin Regular"/>
          <w:b/>
          <w:bCs/>
          <w:sz w:val="40"/>
          <w:szCs w:val="40"/>
          <w:rtl/>
        </w:rPr>
        <w:t xml:space="preserve"> </w:t>
      </w:r>
      <w:r w:rsidRPr="005252F4">
        <w:rPr>
          <w:rFonts w:cs="AGA Aladdin Regular" w:hint="eastAsia"/>
          <w:b/>
          <w:bCs/>
          <w:sz w:val="40"/>
          <w:szCs w:val="40"/>
          <w:rtl/>
        </w:rPr>
        <w:t>الماجستير</w:t>
      </w:r>
      <w:r w:rsidRPr="005252F4">
        <w:rPr>
          <w:rFonts w:cs="AGA Aladdin Regular"/>
          <w:b/>
          <w:bCs/>
          <w:sz w:val="40"/>
          <w:szCs w:val="40"/>
          <w:rtl/>
        </w:rPr>
        <w:t xml:space="preserve"> </w:t>
      </w:r>
      <w:r w:rsidRPr="005252F4">
        <w:rPr>
          <w:rFonts w:cs="AGA Aladdin Regular" w:hint="eastAsia"/>
          <w:b/>
          <w:bCs/>
          <w:sz w:val="40"/>
          <w:szCs w:val="40"/>
          <w:rtl/>
        </w:rPr>
        <w:t>في</w:t>
      </w:r>
      <w:r w:rsidRPr="005252F4">
        <w:rPr>
          <w:rFonts w:cs="AGA Aladdin Regular"/>
          <w:b/>
          <w:bCs/>
          <w:sz w:val="40"/>
          <w:szCs w:val="40"/>
          <w:rtl/>
        </w:rPr>
        <w:t xml:space="preserve"> </w:t>
      </w:r>
      <w:r w:rsidRPr="005252F4">
        <w:rPr>
          <w:rFonts w:cs="AGA Aladdin Regular" w:hint="eastAsia"/>
          <w:b/>
          <w:bCs/>
          <w:sz w:val="40"/>
          <w:szCs w:val="40"/>
          <w:rtl/>
        </w:rPr>
        <w:t>الهندسة</w:t>
      </w:r>
      <w:r w:rsidRPr="005252F4">
        <w:rPr>
          <w:rFonts w:cs="AGA Aladdin Regular"/>
          <w:b/>
          <w:bCs/>
          <w:sz w:val="40"/>
          <w:szCs w:val="40"/>
          <w:rtl/>
        </w:rPr>
        <w:t xml:space="preserve"> </w:t>
      </w:r>
      <w:r w:rsidRPr="005252F4">
        <w:rPr>
          <w:rFonts w:cs="AGA Aladdin Regular" w:hint="eastAsia"/>
          <w:b/>
          <w:bCs/>
          <w:sz w:val="40"/>
          <w:szCs w:val="40"/>
          <w:rtl/>
        </w:rPr>
        <w:t>المعلوماتية</w:t>
      </w:r>
    </w:p>
    <w:p w:rsidR="008B263E" w:rsidRDefault="008B263E" w:rsidP="008B263E">
      <w:pPr>
        <w:spacing w:after="0"/>
        <w:jc w:val="center"/>
        <w:rPr>
          <w:rFonts w:cs="AGA Aladdin Regular"/>
          <w:b/>
          <w:bCs/>
          <w:sz w:val="40"/>
          <w:szCs w:val="40"/>
          <w:rtl/>
        </w:rPr>
      </w:pPr>
    </w:p>
    <w:p w:rsidR="008B263E" w:rsidRDefault="008B263E" w:rsidP="008B263E">
      <w:pPr>
        <w:spacing w:after="0"/>
        <w:jc w:val="center"/>
        <w:rPr>
          <w:rFonts w:cs="AGA Aladdin Regular"/>
          <w:b/>
          <w:bCs/>
          <w:sz w:val="40"/>
          <w:szCs w:val="40"/>
          <w:rtl/>
        </w:rPr>
      </w:pPr>
    </w:p>
    <w:p w:rsidR="008B263E" w:rsidRPr="002603A4" w:rsidRDefault="008B263E" w:rsidP="008B263E">
      <w:pPr>
        <w:spacing w:after="0"/>
        <w:jc w:val="center"/>
        <w:rPr>
          <w:rFonts w:cs="AGA Aladdin Regular"/>
          <w:b/>
          <w:bCs/>
          <w:sz w:val="40"/>
          <w:szCs w:val="40"/>
        </w:rPr>
      </w:pPr>
      <w:r w:rsidRPr="002603A4">
        <w:rPr>
          <w:rFonts w:cs="AGA Aladdin Regular" w:hint="eastAsia"/>
          <w:b/>
          <w:bCs/>
          <w:sz w:val="40"/>
          <w:szCs w:val="40"/>
          <w:rtl/>
        </w:rPr>
        <w:t>إعـــــداد</w:t>
      </w:r>
    </w:p>
    <w:p w:rsidR="008B263E" w:rsidRPr="00E7356A" w:rsidRDefault="008B263E" w:rsidP="002925CB">
      <w:pPr>
        <w:spacing w:after="0"/>
        <w:jc w:val="center"/>
        <w:rPr>
          <w:rFonts w:cs="AGA Aladdin Regular"/>
          <w:b/>
          <w:bCs/>
          <w:sz w:val="36"/>
          <w:szCs w:val="36"/>
          <w:rtl/>
        </w:rPr>
      </w:pPr>
      <w:r w:rsidRPr="00E7356A">
        <w:rPr>
          <w:rFonts w:cs="AGA Aladdin Regular" w:hint="eastAsia"/>
          <w:b/>
          <w:bCs/>
          <w:sz w:val="36"/>
          <w:szCs w:val="36"/>
          <w:rtl/>
        </w:rPr>
        <w:t>م</w:t>
      </w:r>
      <w:r w:rsidRPr="00E7356A">
        <w:rPr>
          <w:rFonts w:cs="AGA Aladdin Regular"/>
          <w:b/>
          <w:bCs/>
          <w:sz w:val="36"/>
          <w:szCs w:val="36"/>
          <w:rtl/>
        </w:rPr>
        <w:t xml:space="preserve">. </w:t>
      </w:r>
      <w:r w:rsidR="002925CB">
        <w:rPr>
          <w:rFonts w:cs="AGA Aladdin Regular" w:hint="cs"/>
          <w:b/>
          <w:bCs/>
          <w:sz w:val="36"/>
          <w:szCs w:val="36"/>
          <w:rtl/>
        </w:rPr>
        <w:t>أحمـــد الهــــلال</w:t>
      </w:r>
    </w:p>
    <w:p w:rsidR="008B263E" w:rsidRPr="002603A4" w:rsidRDefault="008B263E" w:rsidP="008B263E">
      <w:pPr>
        <w:spacing w:after="0"/>
        <w:jc w:val="center"/>
        <w:rPr>
          <w:rFonts w:cs="AGA Aladdin Regular"/>
          <w:b/>
          <w:bCs/>
          <w:sz w:val="40"/>
          <w:szCs w:val="40"/>
          <w:rtl/>
        </w:rPr>
      </w:pPr>
    </w:p>
    <w:p w:rsidR="008B263E" w:rsidRPr="002603A4" w:rsidRDefault="008B263E" w:rsidP="008B263E">
      <w:pPr>
        <w:spacing w:after="0"/>
        <w:jc w:val="center"/>
        <w:rPr>
          <w:rFonts w:cs="AGA Aladdin Regular"/>
          <w:b/>
          <w:bCs/>
          <w:sz w:val="40"/>
          <w:szCs w:val="40"/>
        </w:rPr>
      </w:pPr>
      <w:r w:rsidRPr="002603A4">
        <w:rPr>
          <w:rFonts w:cs="AGA Aladdin Regular" w:hint="eastAsia"/>
          <w:b/>
          <w:bCs/>
          <w:sz w:val="40"/>
          <w:szCs w:val="40"/>
          <w:rtl/>
        </w:rPr>
        <w:t>إشراف</w:t>
      </w:r>
    </w:p>
    <w:p w:rsidR="008B263E" w:rsidRPr="002603A4" w:rsidRDefault="008B263E" w:rsidP="002925CB">
      <w:pPr>
        <w:spacing w:after="0"/>
        <w:jc w:val="center"/>
        <w:rPr>
          <w:rFonts w:cs="AGA Aladdin Regular"/>
          <w:b/>
          <w:bCs/>
          <w:sz w:val="40"/>
          <w:szCs w:val="40"/>
          <w:rtl/>
        </w:rPr>
      </w:pPr>
      <w:r w:rsidRPr="002603A4">
        <w:rPr>
          <w:rFonts w:cs="AGA Aladdin Regular" w:hint="eastAsia"/>
          <w:b/>
          <w:bCs/>
          <w:sz w:val="40"/>
          <w:szCs w:val="40"/>
          <w:rtl/>
        </w:rPr>
        <w:t>الدكتور</w:t>
      </w:r>
      <w:r w:rsidR="00B53B40">
        <w:rPr>
          <w:rFonts w:cs="AGA Aladdin Regular" w:hint="cs"/>
          <w:b/>
          <w:bCs/>
          <w:sz w:val="40"/>
          <w:szCs w:val="40"/>
          <w:rtl/>
          <w:lang w:bidi="ar-SY"/>
        </w:rPr>
        <w:t xml:space="preserve"> المهندس</w:t>
      </w:r>
      <w:r w:rsidR="002925CB">
        <w:rPr>
          <w:rFonts w:cs="AGA Aladdin Regular" w:hint="cs"/>
          <w:b/>
          <w:bCs/>
          <w:sz w:val="40"/>
          <w:szCs w:val="40"/>
          <w:rtl/>
        </w:rPr>
        <w:t xml:space="preserve"> صــــلاح الدوه جي</w:t>
      </w:r>
    </w:p>
    <w:p w:rsidR="008B263E" w:rsidRPr="00062787" w:rsidRDefault="008B263E" w:rsidP="008B263E">
      <w:pPr>
        <w:rPr>
          <w:b/>
          <w:bCs/>
          <w:rtl/>
        </w:rPr>
      </w:pPr>
    </w:p>
    <w:p w:rsidR="0096404D" w:rsidRDefault="008B263E" w:rsidP="002925CB">
      <w:pPr>
        <w:rPr>
          <w:b/>
          <w:bCs/>
          <w:sz w:val="32"/>
          <w:szCs w:val="32"/>
          <w:rtl/>
        </w:rPr>
        <w:sectPr w:rsidR="0096404D" w:rsidSect="007525AD">
          <w:footerReference w:type="default" r:id="rId9"/>
          <w:pgSz w:w="12240" w:h="15840"/>
          <w:pgMar w:top="1440" w:right="1440" w:bottom="1440" w:left="1440" w:header="720" w:footer="720" w:gutter="0"/>
          <w:cols w:space="720"/>
          <w:docGrid w:linePitch="360"/>
        </w:sectPr>
      </w:pPr>
      <w:r w:rsidRPr="005252F4">
        <w:rPr>
          <w:b/>
          <w:bCs/>
          <w:sz w:val="32"/>
          <w:szCs w:val="32"/>
        </w:rPr>
        <w:t>20</w:t>
      </w:r>
      <w:r>
        <w:rPr>
          <w:rFonts w:hint="cs"/>
          <w:b/>
          <w:bCs/>
          <w:sz w:val="32"/>
          <w:szCs w:val="32"/>
          <w:rtl/>
        </w:rPr>
        <w:t>1</w:t>
      </w:r>
      <w:r w:rsidR="002925CB">
        <w:rPr>
          <w:rFonts w:hint="cs"/>
          <w:b/>
          <w:bCs/>
          <w:sz w:val="32"/>
          <w:szCs w:val="32"/>
          <w:rtl/>
        </w:rPr>
        <w:t>4</w:t>
      </w:r>
      <w:r w:rsidRPr="005252F4">
        <w:rPr>
          <w:b/>
          <w:bCs/>
          <w:sz w:val="32"/>
          <w:szCs w:val="32"/>
        </w:rPr>
        <w:t>-201</w:t>
      </w:r>
      <w:r w:rsidR="002925CB">
        <w:rPr>
          <w:rFonts w:hint="cs"/>
          <w:b/>
          <w:bCs/>
          <w:sz w:val="32"/>
          <w:szCs w:val="32"/>
          <w:rtl/>
        </w:rPr>
        <w:t>3</w:t>
      </w:r>
    </w:p>
    <w:p w:rsidR="006F1C9F" w:rsidRPr="007525AD" w:rsidRDefault="006F1C9F" w:rsidP="00AF0DDA">
      <w:pPr>
        <w:pStyle w:val="Heading1"/>
        <w:bidi/>
        <w:rPr>
          <w:rFonts w:ascii="Simplified Arabic" w:hAnsi="Simplified Arabic" w:cs="Simplified Arabic"/>
          <w:color w:val="auto"/>
          <w:sz w:val="32"/>
          <w:szCs w:val="32"/>
          <w:rtl/>
          <w:lang w:bidi="ar-SY"/>
        </w:rPr>
      </w:pPr>
      <w:r w:rsidRPr="007525AD">
        <w:rPr>
          <w:rFonts w:ascii="Simplified Arabic" w:hAnsi="Simplified Arabic" w:cs="Simplified Arabic"/>
          <w:color w:val="auto"/>
          <w:sz w:val="32"/>
          <w:szCs w:val="32"/>
          <w:rtl/>
          <w:lang w:bidi="ar-SY"/>
        </w:rPr>
        <w:lastRenderedPageBreak/>
        <w:t>ملخص عن البحث</w:t>
      </w:r>
    </w:p>
    <w:p w:rsidR="006F1C9F" w:rsidRPr="006F1C9F" w:rsidRDefault="006F1C9F" w:rsidP="006F1C9F">
      <w:pPr>
        <w:bidi/>
        <w:rPr>
          <w:rFonts w:ascii="Simplified Arabic" w:hAnsi="Simplified Arabic" w:cs="Simplified Arabic"/>
          <w:sz w:val="28"/>
          <w:szCs w:val="28"/>
          <w:rtl/>
          <w:lang w:bidi="ar-SY"/>
        </w:rPr>
      </w:pPr>
    </w:p>
    <w:p w:rsidR="006F1C9F" w:rsidRPr="006F1C9F" w:rsidRDefault="006F1C9F" w:rsidP="00981332">
      <w:pPr>
        <w:pStyle w:val="Title"/>
        <w:bidi/>
        <w:spacing w:before="0" w:after="240"/>
        <w:ind w:firstLine="0"/>
        <w:jc w:val="both"/>
        <w:rPr>
          <w:rFonts w:ascii="Simplified Arabic" w:hAnsi="Simplified Arabic" w:cs="Simplified Arabic"/>
          <w:color w:val="000000" w:themeColor="text1"/>
          <w:szCs w:val="28"/>
          <w:rtl/>
          <w:lang w:bidi="ar-SY"/>
        </w:rPr>
      </w:pPr>
      <w:r w:rsidRPr="006F1C9F">
        <w:rPr>
          <w:rFonts w:ascii="Simplified Arabic" w:hAnsi="Simplified Arabic" w:cs="Simplified Arabic"/>
          <w:color w:val="000000" w:themeColor="text1"/>
          <w:szCs w:val="28"/>
          <w:rtl/>
          <w:lang w:bidi="ar-SY"/>
        </w:rPr>
        <w:t>تحتاج بعض التطبيقات</w:t>
      </w:r>
      <w:r w:rsidR="00981332">
        <w:rPr>
          <w:rFonts w:ascii="Simplified Arabic" w:hAnsi="Simplified Arabic" w:cs="Simplified Arabic" w:hint="cs"/>
          <w:color w:val="000000" w:themeColor="text1"/>
          <w:szCs w:val="28"/>
          <w:rtl/>
          <w:lang w:bidi="ar-SY"/>
        </w:rPr>
        <w:t xml:space="preserve"> الصعبة</w:t>
      </w:r>
      <w:r w:rsidRPr="006F1C9F">
        <w:rPr>
          <w:rFonts w:ascii="Simplified Arabic" w:hAnsi="Simplified Arabic" w:cs="Simplified Arabic"/>
          <w:color w:val="000000" w:themeColor="text1"/>
          <w:szCs w:val="28"/>
          <w:rtl/>
          <w:lang w:bidi="ar-SY"/>
        </w:rPr>
        <w:t xml:space="preserve"> لنشر حساسات في حقل العمل لتقوم هذه </w:t>
      </w:r>
      <w:r w:rsidR="00981332">
        <w:rPr>
          <w:rFonts w:ascii="Simplified Arabic" w:hAnsi="Simplified Arabic" w:cs="Simplified Arabic" w:hint="cs"/>
          <w:color w:val="000000" w:themeColor="text1"/>
          <w:szCs w:val="28"/>
          <w:rtl/>
          <w:lang w:bidi="ar-SY"/>
        </w:rPr>
        <w:t>الأخيرة</w:t>
      </w:r>
      <w:r w:rsidRPr="006F1C9F">
        <w:rPr>
          <w:rFonts w:ascii="Simplified Arabic" w:hAnsi="Simplified Arabic" w:cs="Simplified Arabic"/>
          <w:color w:val="000000" w:themeColor="text1"/>
          <w:szCs w:val="28"/>
          <w:rtl/>
          <w:lang w:bidi="ar-SY"/>
        </w:rPr>
        <w:t xml:space="preserve"> بتحسُّس البيئة وتوجيه المعطيات المحسوسة إلى المحطة الأساسية حيث </w:t>
      </w:r>
      <w:r w:rsidR="00981332">
        <w:rPr>
          <w:rFonts w:ascii="Simplified Arabic" w:hAnsi="Simplified Arabic" w:cs="Simplified Arabic" w:hint="cs"/>
          <w:color w:val="000000" w:themeColor="text1"/>
          <w:szCs w:val="28"/>
          <w:rtl/>
          <w:lang w:bidi="ar-SY"/>
        </w:rPr>
        <w:t>تتم معالجة</w:t>
      </w:r>
      <w:r w:rsidRPr="006F1C9F">
        <w:rPr>
          <w:rFonts w:ascii="Simplified Arabic" w:hAnsi="Simplified Arabic" w:cs="Simplified Arabic"/>
          <w:color w:val="000000" w:themeColor="text1"/>
          <w:szCs w:val="28"/>
          <w:rtl/>
          <w:lang w:bidi="ar-SY"/>
        </w:rPr>
        <w:t xml:space="preserve"> هذه </w:t>
      </w:r>
      <w:r w:rsidR="00981332">
        <w:rPr>
          <w:rFonts w:ascii="Simplified Arabic" w:hAnsi="Simplified Arabic" w:cs="Simplified Arabic" w:hint="cs"/>
          <w:color w:val="000000" w:themeColor="text1"/>
          <w:szCs w:val="28"/>
          <w:rtl/>
          <w:lang w:bidi="ar-SY"/>
        </w:rPr>
        <w:t>البيانات</w:t>
      </w:r>
      <w:r w:rsidRPr="006F1C9F">
        <w:rPr>
          <w:rFonts w:ascii="Simplified Arabic" w:hAnsi="Simplified Arabic" w:cs="Simplified Arabic"/>
          <w:color w:val="000000" w:themeColor="text1"/>
          <w:szCs w:val="28"/>
          <w:rtl/>
          <w:lang w:bidi="ar-SY"/>
        </w:rPr>
        <w:t>. تعتمد</w:t>
      </w:r>
      <w:r w:rsidR="00981332">
        <w:rPr>
          <w:rFonts w:ascii="Simplified Arabic" w:hAnsi="Simplified Arabic" w:cs="Simplified Arabic" w:hint="cs"/>
          <w:color w:val="000000" w:themeColor="text1"/>
          <w:szCs w:val="28"/>
          <w:rtl/>
          <w:lang w:bidi="ar-SY"/>
        </w:rPr>
        <w:t xml:space="preserve"> </w:t>
      </w:r>
      <w:r w:rsidR="00981332" w:rsidRPr="006F1C9F">
        <w:rPr>
          <w:rFonts w:ascii="Simplified Arabic" w:hAnsi="Simplified Arabic" w:cs="Simplified Arabic"/>
          <w:color w:val="000000" w:themeColor="text1"/>
          <w:szCs w:val="28"/>
          <w:rtl/>
          <w:lang w:bidi="ar-SY"/>
        </w:rPr>
        <w:t>هذه الحساسات</w:t>
      </w:r>
      <w:r w:rsidRPr="006F1C9F">
        <w:rPr>
          <w:rFonts w:ascii="Simplified Arabic" w:hAnsi="Simplified Arabic" w:cs="Simplified Arabic"/>
          <w:color w:val="000000" w:themeColor="text1"/>
          <w:szCs w:val="28"/>
          <w:rtl/>
          <w:lang w:bidi="ar-SY"/>
        </w:rPr>
        <w:t xml:space="preserve"> على بطاريات غير قابلة للشحن</w:t>
      </w:r>
      <w:r w:rsidR="00981332">
        <w:rPr>
          <w:rFonts w:ascii="Simplified Arabic" w:hAnsi="Simplified Arabic" w:cs="Simplified Arabic" w:hint="cs"/>
          <w:color w:val="000000" w:themeColor="text1"/>
          <w:szCs w:val="28"/>
          <w:rtl/>
          <w:lang w:bidi="ar-SY"/>
        </w:rPr>
        <w:t xml:space="preserve"> أو التبديل</w:t>
      </w:r>
      <w:r w:rsidRPr="006F1C9F">
        <w:rPr>
          <w:rFonts w:ascii="Simplified Arabic" w:hAnsi="Simplified Arabic" w:cs="Simplified Arabic"/>
          <w:color w:val="000000" w:themeColor="text1"/>
          <w:szCs w:val="28"/>
          <w:rtl/>
          <w:lang w:bidi="ar-SY"/>
        </w:rPr>
        <w:t>,</w:t>
      </w:r>
      <w:r w:rsidR="00981332">
        <w:rPr>
          <w:rFonts w:ascii="Simplified Arabic" w:hAnsi="Simplified Arabic" w:cs="Simplified Arabic" w:hint="cs"/>
          <w:color w:val="000000" w:themeColor="text1"/>
          <w:szCs w:val="28"/>
          <w:rtl/>
          <w:lang w:bidi="ar-SY"/>
        </w:rPr>
        <w:t xml:space="preserve"> ولهذا</w:t>
      </w:r>
      <w:r w:rsidRPr="006F1C9F">
        <w:rPr>
          <w:rFonts w:ascii="Simplified Arabic" w:hAnsi="Simplified Arabic" w:cs="Simplified Arabic"/>
          <w:color w:val="000000" w:themeColor="text1"/>
          <w:szCs w:val="28"/>
          <w:rtl/>
          <w:lang w:bidi="ar-SY"/>
        </w:rPr>
        <w:t xml:space="preserve"> </w:t>
      </w:r>
      <w:r w:rsidR="00981332">
        <w:rPr>
          <w:rFonts w:ascii="Simplified Arabic" w:hAnsi="Simplified Arabic" w:cs="Simplified Arabic" w:hint="cs"/>
          <w:color w:val="000000" w:themeColor="text1"/>
          <w:szCs w:val="28"/>
          <w:rtl/>
          <w:lang w:bidi="ar-SY"/>
        </w:rPr>
        <w:t xml:space="preserve">يتوجب على </w:t>
      </w:r>
      <w:r w:rsidRPr="006F1C9F">
        <w:rPr>
          <w:rFonts w:ascii="Simplified Arabic" w:hAnsi="Simplified Arabic" w:cs="Simplified Arabic"/>
          <w:color w:val="000000" w:themeColor="text1"/>
          <w:szCs w:val="28"/>
          <w:rtl/>
          <w:lang w:bidi="ar-SY"/>
        </w:rPr>
        <w:t xml:space="preserve">خورازميات التوجيه لشبكة الحساسات أن تكون فعّالة للطاقة. </w:t>
      </w:r>
    </w:p>
    <w:p w:rsidR="006F1C9F" w:rsidRPr="006F1C9F" w:rsidRDefault="0072267C" w:rsidP="0072267C">
      <w:pPr>
        <w:pStyle w:val="Title"/>
        <w:bidi/>
        <w:spacing w:before="0" w:after="240"/>
        <w:ind w:firstLine="0"/>
        <w:jc w:val="both"/>
        <w:rPr>
          <w:rFonts w:ascii="Simplified Arabic" w:hAnsi="Simplified Arabic" w:cs="Simplified Arabic"/>
          <w:color w:val="000000" w:themeColor="text1"/>
          <w:szCs w:val="28"/>
          <w:rtl/>
          <w:lang w:bidi="ar-SY"/>
        </w:rPr>
      </w:pPr>
      <w:r>
        <w:rPr>
          <w:rFonts w:ascii="Simplified Arabic" w:hAnsi="Simplified Arabic" w:cs="Simplified Arabic" w:hint="cs"/>
          <w:color w:val="000000" w:themeColor="text1"/>
          <w:szCs w:val="28"/>
          <w:rtl/>
          <w:lang w:bidi="ar-SY"/>
        </w:rPr>
        <w:t>تمّ في</w:t>
      </w:r>
      <w:r>
        <w:rPr>
          <w:rFonts w:ascii="Simplified Arabic" w:hAnsi="Simplified Arabic" w:cs="Simplified Arabic"/>
          <w:color w:val="000000" w:themeColor="text1"/>
          <w:szCs w:val="28"/>
          <w:rtl/>
          <w:lang w:bidi="ar-SY"/>
        </w:rPr>
        <w:t xml:space="preserve"> هذا البحث </w:t>
      </w:r>
      <w:r w:rsidR="006F1C9F" w:rsidRPr="006F1C9F">
        <w:rPr>
          <w:rFonts w:ascii="Simplified Arabic" w:hAnsi="Simplified Arabic" w:cs="Simplified Arabic"/>
          <w:color w:val="000000" w:themeColor="text1"/>
          <w:szCs w:val="28"/>
          <w:rtl/>
          <w:lang w:bidi="ar-SY"/>
        </w:rPr>
        <w:t>مقارنة وتقييم بروتوكولات التوجيه الهرمية في شبكة الحساسات اللاسلكية من ح</w:t>
      </w:r>
      <w:r>
        <w:rPr>
          <w:rFonts w:ascii="Simplified Arabic" w:hAnsi="Simplified Arabic" w:cs="Simplified Arabic"/>
          <w:color w:val="000000" w:themeColor="text1"/>
          <w:szCs w:val="28"/>
          <w:rtl/>
          <w:lang w:bidi="ar-SY"/>
        </w:rPr>
        <w:t>يث مستوى التجانس, وهو ما</w:t>
      </w:r>
      <w:r>
        <w:rPr>
          <w:rFonts w:ascii="Simplified Arabic" w:hAnsi="Simplified Arabic" w:cs="Simplified Arabic" w:hint="cs"/>
          <w:color w:val="000000" w:themeColor="text1"/>
          <w:szCs w:val="28"/>
          <w:rtl/>
          <w:lang w:bidi="ar-SY"/>
        </w:rPr>
        <w:t xml:space="preserve"> أرشدنا</w:t>
      </w:r>
      <w:r>
        <w:rPr>
          <w:rFonts w:ascii="Simplified Arabic" w:hAnsi="Simplified Arabic" w:cs="Simplified Arabic"/>
          <w:color w:val="000000" w:themeColor="text1"/>
          <w:szCs w:val="28"/>
          <w:rtl/>
          <w:lang w:bidi="ar-SY"/>
        </w:rPr>
        <w:t xml:space="preserve"> </w:t>
      </w:r>
      <w:r>
        <w:rPr>
          <w:rFonts w:ascii="Simplified Arabic" w:hAnsi="Simplified Arabic" w:cs="Simplified Arabic" w:hint="cs"/>
          <w:color w:val="000000" w:themeColor="text1"/>
          <w:szCs w:val="28"/>
          <w:rtl/>
          <w:lang w:bidi="ar-SY"/>
        </w:rPr>
        <w:t>إ</w:t>
      </w:r>
      <w:r>
        <w:rPr>
          <w:rFonts w:ascii="Simplified Arabic" w:hAnsi="Simplified Arabic" w:cs="Simplified Arabic"/>
          <w:color w:val="000000" w:themeColor="text1"/>
          <w:szCs w:val="28"/>
          <w:rtl/>
          <w:lang w:bidi="ar-SY"/>
        </w:rPr>
        <w:t xml:space="preserve">لى </w:t>
      </w:r>
      <w:r>
        <w:rPr>
          <w:rFonts w:ascii="Simplified Arabic" w:hAnsi="Simplified Arabic" w:cs="Simplified Arabic" w:hint="cs"/>
          <w:color w:val="000000" w:themeColor="text1"/>
          <w:szCs w:val="28"/>
          <w:rtl/>
          <w:lang w:bidi="ar-SY"/>
        </w:rPr>
        <w:t>ال</w:t>
      </w:r>
      <w:r>
        <w:rPr>
          <w:rFonts w:ascii="Simplified Arabic" w:hAnsi="Simplified Arabic" w:cs="Simplified Arabic"/>
          <w:color w:val="000000" w:themeColor="text1"/>
          <w:szCs w:val="28"/>
          <w:rtl/>
          <w:lang w:bidi="ar-SY"/>
        </w:rPr>
        <w:t xml:space="preserve">بروتوكول </w:t>
      </w:r>
      <w:r>
        <w:rPr>
          <w:rFonts w:ascii="Simplified Arabic" w:hAnsi="Simplified Arabic" w:cs="Simplified Arabic" w:hint="cs"/>
          <w:color w:val="000000" w:themeColor="text1"/>
          <w:szCs w:val="28"/>
          <w:rtl/>
          <w:lang w:bidi="ar-SY"/>
        </w:rPr>
        <w:t>ال</w:t>
      </w:r>
      <w:r w:rsidR="006F1C9F" w:rsidRPr="006F1C9F">
        <w:rPr>
          <w:rFonts w:ascii="Simplified Arabic" w:hAnsi="Simplified Arabic" w:cs="Simplified Arabic"/>
          <w:color w:val="000000" w:themeColor="text1"/>
          <w:szCs w:val="28"/>
          <w:rtl/>
          <w:lang w:bidi="ar-SY"/>
        </w:rPr>
        <w:t xml:space="preserve">أنسب من أجل كل مقياس من مقاييس أداء الشبكة </w:t>
      </w:r>
      <w:r>
        <w:rPr>
          <w:rFonts w:ascii="Simplified Arabic" w:hAnsi="Simplified Arabic" w:cs="Simplified Arabic" w:hint="cs"/>
          <w:color w:val="000000" w:themeColor="text1"/>
          <w:szCs w:val="28"/>
          <w:rtl/>
          <w:lang w:bidi="ar-SY"/>
        </w:rPr>
        <w:t>في كافة</w:t>
      </w:r>
      <w:r w:rsidR="006F1C9F" w:rsidRPr="006F1C9F">
        <w:rPr>
          <w:rFonts w:ascii="Simplified Arabic" w:hAnsi="Simplified Arabic" w:cs="Simplified Arabic"/>
          <w:color w:val="000000" w:themeColor="text1"/>
          <w:szCs w:val="28"/>
          <w:rtl/>
          <w:lang w:bidi="ar-SY"/>
        </w:rPr>
        <w:t xml:space="preserve"> الحالات </w:t>
      </w:r>
      <w:r>
        <w:rPr>
          <w:rFonts w:ascii="Simplified Arabic" w:hAnsi="Simplified Arabic" w:cs="Simplified Arabic" w:hint="cs"/>
          <w:color w:val="000000" w:themeColor="text1"/>
          <w:szCs w:val="28"/>
          <w:rtl/>
          <w:lang w:bidi="ar-SY"/>
        </w:rPr>
        <w:t xml:space="preserve">الممكنة </w:t>
      </w:r>
      <w:r w:rsidR="006F1C9F" w:rsidRPr="006F1C9F">
        <w:rPr>
          <w:rFonts w:ascii="Simplified Arabic" w:hAnsi="Simplified Arabic" w:cs="Simplified Arabic"/>
          <w:color w:val="000000" w:themeColor="text1"/>
          <w:szCs w:val="28"/>
          <w:rtl/>
          <w:lang w:bidi="ar-SY"/>
        </w:rPr>
        <w:t>ل</w:t>
      </w:r>
      <w:r>
        <w:rPr>
          <w:rFonts w:ascii="Simplified Arabic" w:hAnsi="Simplified Arabic" w:cs="Simplified Arabic"/>
          <w:color w:val="000000" w:themeColor="text1"/>
          <w:szCs w:val="28"/>
          <w:rtl/>
          <w:lang w:bidi="ar-SY"/>
        </w:rPr>
        <w:t>تجان</w:t>
      </w:r>
      <w:r>
        <w:rPr>
          <w:rFonts w:ascii="Simplified Arabic" w:hAnsi="Simplified Arabic" w:cs="Simplified Arabic" w:hint="cs"/>
          <w:color w:val="000000" w:themeColor="text1"/>
          <w:szCs w:val="28"/>
          <w:rtl/>
          <w:lang w:bidi="ar-SY"/>
        </w:rPr>
        <w:t>س</w:t>
      </w:r>
      <w:r w:rsidR="006F1C9F" w:rsidRPr="006F1C9F">
        <w:rPr>
          <w:rFonts w:ascii="Simplified Arabic" w:hAnsi="Simplified Arabic" w:cs="Simplified Arabic"/>
          <w:color w:val="000000" w:themeColor="text1"/>
          <w:szCs w:val="28"/>
          <w:rtl/>
          <w:lang w:bidi="ar-SY"/>
        </w:rPr>
        <w:t xml:space="preserve"> البيئة (بيئة متجانسة, </w:t>
      </w:r>
      <w:r>
        <w:rPr>
          <w:rFonts w:ascii="Simplified Arabic" w:hAnsi="Simplified Arabic" w:cs="Simplified Arabic" w:hint="cs"/>
          <w:color w:val="000000" w:themeColor="text1"/>
          <w:szCs w:val="28"/>
          <w:rtl/>
          <w:lang w:bidi="ar-SY"/>
        </w:rPr>
        <w:t xml:space="preserve">بيئة </w:t>
      </w:r>
      <w:r w:rsidR="006F1C9F" w:rsidRPr="006F1C9F">
        <w:rPr>
          <w:rFonts w:ascii="Simplified Arabic" w:hAnsi="Simplified Arabic" w:cs="Simplified Arabic"/>
          <w:color w:val="000000" w:themeColor="text1"/>
          <w:szCs w:val="28"/>
          <w:rtl/>
          <w:lang w:bidi="ar-SY"/>
        </w:rPr>
        <w:t>ثنائية التجانس,</w:t>
      </w:r>
      <w:r>
        <w:rPr>
          <w:rFonts w:ascii="Simplified Arabic" w:hAnsi="Simplified Arabic" w:cs="Simplified Arabic" w:hint="cs"/>
          <w:color w:val="000000" w:themeColor="text1"/>
          <w:szCs w:val="28"/>
          <w:rtl/>
          <w:lang w:bidi="ar-SY"/>
        </w:rPr>
        <w:t xml:space="preserve"> بيئة</w:t>
      </w:r>
      <w:r w:rsidR="006F1C9F" w:rsidRPr="006F1C9F">
        <w:rPr>
          <w:rFonts w:ascii="Simplified Arabic" w:hAnsi="Simplified Arabic" w:cs="Simplified Arabic"/>
          <w:color w:val="000000" w:themeColor="text1"/>
          <w:szCs w:val="28"/>
          <w:rtl/>
          <w:lang w:bidi="ar-SY"/>
        </w:rPr>
        <w:t xml:space="preserve"> غير متجانسة).</w:t>
      </w:r>
    </w:p>
    <w:p w:rsidR="006F1C9F" w:rsidRPr="006F1C9F" w:rsidRDefault="006F1C9F" w:rsidP="006F1C9F">
      <w:pPr>
        <w:pStyle w:val="Title"/>
        <w:bidi/>
        <w:spacing w:before="0" w:after="240"/>
        <w:ind w:firstLine="0"/>
        <w:jc w:val="both"/>
        <w:rPr>
          <w:rFonts w:ascii="Simplified Arabic" w:hAnsi="Simplified Arabic" w:cs="Simplified Arabic"/>
          <w:color w:val="000000" w:themeColor="text1"/>
          <w:szCs w:val="28"/>
          <w:rtl/>
          <w:lang w:val="en-US" w:bidi="ar-SY"/>
        </w:rPr>
      </w:pPr>
      <w:r w:rsidRPr="006F1C9F">
        <w:rPr>
          <w:rFonts w:ascii="Simplified Arabic" w:hAnsi="Simplified Arabic" w:cs="Simplified Arabic"/>
          <w:color w:val="000000" w:themeColor="text1"/>
          <w:szCs w:val="28"/>
          <w:rtl/>
          <w:lang w:bidi="ar-SY"/>
        </w:rPr>
        <w:t xml:space="preserve">بعدها سيقوم البحث بدراسة شبكات الحساسات المتجانسة و تحسين بروتوكول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(الذي يعمل في الأساس بكفاءة وينتج أداء عالي في هذا النوع من الشبكات) ليتكيّف مع بعد الحساسات عن المحطة الأساسية, وبالتالي توفير أكثر في الطاقة من أجل أبعاد معينة للحساسات عن المحطة الأساسية.</w:t>
      </w:r>
    </w:p>
    <w:p w:rsidR="006F1C9F" w:rsidRPr="006F1C9F" w:rsidRDefault="006F1C9F" w:rsidP="006F1C9F">
      <w:pPr>
        <w:pStyle w:val="Title"/>
        <w:bidi/>
        <w:spacing w:before="0" w:after="240"/>
        <w:ind w:firstLine="0"/>
        <w:jc w:val="both"/>
        <w:rPr>
          <w:rFonts w:ascii="Simplified Arabic" w:hAnsi="Simplified Arabic" w:cs="Simplified Arabic"/>
          <w:color w:val="000000" w:themeColor="text1"/>
          <w:szCs w:val="28"/>
          <w:rtl/>
        </w:rPr>
      </w:pPr>
      <w:r w:rsidRPr="006F1C9F">
        <w:rPr>
          <w:rFonts w:ascii="Simplified Arabic" w:hAnsi="Simplified Arabic" w:cs="Simplified Arabic"/>
          <w:color w:val="000000" w:themeColor="text1"/>
          <w:szCs w:val="28"/>
          <w:rtl/>
          <w:lang w:val="en-US" w:bidi="ar-SY"/>
        </w:rPr>
        <w:t xml:space="preserve"> ستوضِّح المقارنة و نتائج المحاكاة بأنَّ بروتوكول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يعطي أداء أفضل في الشبكات المتجانسة فهو الأنسب لهذا النوع من الشبكات, وبأنّ بروتوكول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المُحسَّن يعطي أداء أفضل من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وذلك من أجل الحالات التي تكون فيها المحطة الأساسية ضمن حقل العمل, ويتساوى مع أداء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من أجل الحالات التي تكون فيها المحطة الأساسية خارج حقل العمل</w:t>
      </w:r>
      <w:r w:rsidRPr="006F1C9F">
        <w:rPr>
          <w:rFonts w:ascii="Simplified Arabic" w:hAnsi="Simplified Arabic" w:cs="Simplified Arabic"/>
          <w:color w:val="000000" w:themeColor="text1"/>
          <w:szCs w:val="28"/>
        </w:rPr>
        <w:t>.</w:t>
      </w:r>
    </w:p>
    <w:p w:rsidR="006F1C9F" w:rsidRPr="006F1C9F" w:rsidRDefault="006F1C9F" w:rsidP="006F1C9F">
      <w:pPr>
        <w:pStyle w:val="BlockText"/>
        <w:bidi/>
        <w:ind w:left="0"/>
        <w:rPr>
          <w:rFonts w:ascii="Simplified Arabic" w:hAnsi="Simplified Arabic" w:cs="Simplified Arabic"/>
          <w:b/>
          <w:bCs/>
          <w:sz w:val="28"/>
          <w:szCs w:val="28"/>
          <w:lang w:bidi="ar-JO"/>
        </w:rPr>
      </w:pPr>
    </w:p>
    <w:p w:rsidR="006F1C9F" w:rsidRPr="006F1C9F" w:rsidRDefault="006F1C9F" w:rsidP="006F1C9F">
      <w:pPr>
        <w:pStyle w:val="BlockText"/>
        <w:bidi/>
        <w:ind w:left="0"/>
        <w:rPr>
          <w:rFonts w:ascii="Simplified Arabic" w:hAnsi="Simplified Arabic" w:cs="Simplified Arabic"/>
          <w:b/>
          <w:bCs/>
          <w:sz w:val="28"/>
          <w:szCs w:val="28"/>
        </w:rPr>
      </w:pPr>
    </w:p>
    <w:p w:rsidR="006F1C9F" w:rsidRPr="006F1C9F" w:rsidRDefault="006F1C9F" w:rsidP="006F1C9F">
      <w:pPr>
        <w:pStyle w:val="BlockText"/>
        <w:bidi/>
        <w:ind w:left="0"/>
        <w:rPr>
          <w:rFonts w:ascii="Simplified Arabic" w:hAnsi="Simplified Arabic" w:cs="Simplified Arabic"/>
          <w:sz w:val="28"/>
          <w:szCs w:val="28"/>
          <w:lang w:val="en-US"/>
        </w:rPr>
      </w:pPr>
      <w:r w:rsidRPr="006F1C9F">
        <w:rPr>
          <w:rFonts w:ascii="Simplified Arabic" w:hAnsi="Simplified Arabic" w:cs="Simplified Arabic"/>
          <w:b/>
          <w:bCs/>
          <w:sz w:val="28"/>
          <w:szCs w:val="28"/>
          <w:rtl/>
        </w:rPr>
        <w:t>الكلمات المفتاحية:</w:t>
      </w:r>
      <w:r w:rsidRPr="006F1C9F">
        <w:rPr>
          <w:rFonts w:ascii="Simplified Arabic" w:hAnsi="Simplified Arabic" w:cs="Simplified Arabic"/>
          <w:sz w:val="28"/>
          <w:szCs w:val="28"/>
          <w:rtl/>
        </w:rPr>
        <w:t xml:space="preserve"> شبكات الحساسات اللاسلكية, البيئة المتجانسة, فعاليِّة الطاقة, بروتوكولات التوجيه الهرميّة.</w:t>
      </w:r>
    </w:p>
    <w:p w:rsidR="006F1C9F" w:rsidRPr="006F1C9F" w:rsidRDefault="006F1C9F" w:rsidP="006F1C9F">
      <w:pPr>
        <w:pStyle w:val="Abstract"/>
        <w:pBdr>
          <w:bottom w:val="single" w:sz="4" w:space="1" w:color="auto"/>
        </w:pBdr>
        <w:spacing w:after="0" w:line="240" w:lineRule="auto"/>
        <w:rPr>
          <w:rFonts w:ascii="Simplified Arabic" w:hAnsi="Simplified Arabic" w:cs="Simplified Arabic"/>
          <w:b/>
          <w:iCs/>
          <w:color w:val="000000" w:themeColor="text1"/>
          <w:sz w:val="28"/>
          <w:szCs w:val="28"/>
        </w:rPr>
      </w:pPr>
    </w:p>
    <w:p w:rsidR="006F1C9F" w:rsidRPr="006F1C9F" w:rsidRDefault="006F1C9F" w:rsidP="006F1C9F">
      <w:pPr>
        <w:bidi/>
        <w:spacing w:after="0"/>
        <w:jc w:val="both"/>
        <w:rPr>
          <w:rFonts w:ascii="Simplified Arabic" w:hAnsi="Simplified Arabic" w:cs="Simplified Arabic"/>
          <w:sz w:val="28"/>
          <w:szCs w:val="28"/>
          <w:rtl/>
          <w:lang w:bidi="ar-SY"/>
        </w:rPr>
      </w:pPr>
    </w:p>
    <w:p w:rsidR="006F1C9F" w:rsidRPr="007525AD" w:rsidRDefault="006F1C9F" w:rsidP="006F1C9F">
      <w:pPr>
        <w:pStyle w:val="Heading1"/>
        <w:rPr>
          <w:rFonts w:ascii="Simplified Arabic" w:hAnsi="Simplified Arabic" w:cs="Simplified Arabic"/>
          <w:color w:val="auto"/>
          <w:sz w:val="32"/>
          <w:szCs w:val="32"/>
          <w:rtl/>
          <w:lang w:bidi="ar-SY"/>
        </w:rPr>
      </w:pPr>
      <w:r w:rsidRPr="007525AD">
        <w:rPr>
          <w:rFonts w:ascii="Simplified Arabic" w:hAnsi="Simplified Arabic" w:cs="Simplified Arabic"/>
          <w:color w:val="auto"/>
          <w:sz w:val="32"/>
          <w:szCs w:val="32"/>
          <w:lang w:bidi="ar-SY"/>
        </w:rPr>
        <w:lastRenderedPageBreak/>
        <w:t>Abstract</w:t>
      </w:r>
    </w:p>
    <w:p w:rsidR="006F1C9F" w:rsidRPr="006F1C9F" w:rsidRDefault="006F1C9F" w:rsidP="006F1C9F">
      <w:pPr>
        <w:rPr>
          <w:rFonts w:ascii="Simplified Arabic" w:hAnsi="Simplified Arabic" w:cs="Simplified Arabic"/>
          <w:sz w:val="28"/>
          <w:szCs w:val="28"/>
          <w:rtl/>
          <w:lang w:bidi="ar-SY"/>
        </w:rPr>
      </w:pP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r w:rsidRPr="006F1C9F">
        <w:rPr>
          <w:rFonts w:ascii="Simplified Arabic" w:hAnsi="Simplified Arabic" w:cs="Simplified Arabic"/>
          <w:i/>
          <w:iCs/>
          <w:color w:val="000000" w:themeColor="text1"/>
          <w:sz w:val="28"/>
          <w:szCs w:val="28"/>
        </w:rPr>
        <w:t xml:space="preserve">For some applications, we need to deploy a network of sensors in working field to sense the environment and send collected data to a base-station for processing; these sensors depend on non rechargeable batteries, so the routing protocols for a such network of sensors need to be efficient. </w:t>
      </w: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r w:rsidRPr="006F1C9F">
        <w:rPr>
          <w:rFonts w:ascii="Simplified Arabic" w:hAnsi="Simplified Arabic" w:cs="Simplified Arabic"/>
          <w:i/>
          <w:iCs/>
          <w:color w:val="000000" w:themeColor="text1"/>
          <w:sz w:val="28"/>
          <w:szCs w:val="28"/>
        </w:rPr>
        <w:t>In this research, we evaluate hierarchical routing protocols by their sensitivity to energy heterogeneity which guide us to most suitable protocol for each network performance  measure  and for each case of network heterogeneity level.</w:t>
      </w: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r w:rsidRPr="006F1C9F">
        <w:rPr>
          <w:rFonts w:ascii="Simplified Arabic" w:hAnsi="Simplified Arabic" w:cs="Simplified Arabic"/>
          <w:i/>
          <w:iCs/>
          <w:color w:val="000000" w:themeColor="text1"/>
          <w:sz w:val="28"/>
          <w:szCs w:val="28"/>
        </w:rPr>
        <w:t>Then, we enhance LEACH (work efficiency in homogeneous networks) to  adapt with base-station distance, thus more energy saving for certain distances from base-station. The obtained simulation results show that LEACH is the most suitable protocol for homogeneous network, and  enhanced LEACH saves energy better than LEACH when base-station is inside working field and consume same energy as LEACH when base-station is outside work field.</w:t>
      </w:r>
    </w:p>
    <w:p w:rsidR="006F1C9F" w:rsidRPr="006F1C9F" w:rsidRDefault="006F1C9F" w:rsidP="006F1C9F">
      <w:pPr>
        <w:pStyle w:val="BlockText"/>
        <w:ind w:left="0"/>
        <w:rPr>
          <w:rFonts w:ascii="Simplified Arabic" w:hAnsi="Simplified Arabic" w:cs="Simplified Arabic"/>
          <w:color w:val="000000" w:themeColor="text1"/>
          <w:sz w:val="28"/>
          <w:szCs w:val="28"/>
        </w:rPr>
      </w:pPr>
    </w:p>
    <w:p w:rsidR="006F1C9F" w:rsidRPr="006F1C9F" w:rsidRDefault="006F1C9F" w:rsidP="006F1C9F">
      <w:pPr>
        <w:pStyle w:val="BlockText"/>
        <w:ind w:left="0"/>
        <w:rPr>
          <w:rFonts w:ascii="Simplified Arabic" w:hAnsi="Simplified Arabic" w:cs="Simplified Arabic"/>
          <w:b/>
          <w:bCs/>
          <w:color w:val="000000" w:themeColor="text1"/>
          <w:sz w:val="28"/>
          <w:szCs w:val="28"/>
        </w:rPr>
      </w:pPr>
    </w:p>
    <w:p w:rsidR="006F1C9F" w:rsidRPr="006F1C9F" w:rsidRDefault="006F1C9F" w:rsidP="006F1C9F">
      <w:pPr>
        <w:pStyle w:val="BlockText"/>
        <w:ind w:left="0"/>
        <w:rPr>
          <w:rFonts w:ascii="Simplified Arabic" w:hAnsi="Simplified Arabic" w:cs="Simplified Arabic"/>
          <w:b/>
          <w:bCs/>
          <w:color w:val="000000" w:themeColor="text1"/>
          <w:sz w:val="28"/>
          <w:szCs w:val="28"/>
        </w:rPr>
      </w:pPr>
    </w:p>
    <w:p w:rsidR="006F1C9F" w:rsidRPr="006F1C9F" w:rsidRDefault="006F1C9F" w:rsidP="006F1C9F">
      <w:pPr>
        <w:pStyle w:val="BlockText"/>
        <w:ind w:left="0"/>
        <w:rPr>
          <w:rFonts w:ascii="Simplified Arabic" w:hAnsi="Simplified Arabic" w:cs="Simplified Arabic"/>
          <w:color w:val="000000" w:themeColor="text1"/>
          <w:sz w:val="28"/>
          <w:szCs w:val="28"/>
        </w:rPr>
      </w:pPr>
      <w:r w:rsidRPr="006F1C9F">
        <w:rPr>
          <w:rFonts w:ascii="Simplified Arabic" w:hAnsi="Simplified Arabic" w:cs="Simplified Arabic"/>
          <w:b/>
          <w:bCs/>
          <w:color w:val="000000" w:themeColor="text1"/>
          <w:sz w:val="28"/>
          <w:szCs w:val="28"/>
        </w:rPr>
        <w:t>Keywords:</w:t>
      </w:r>
      <w:r w:rsidRPr="006F1C9F">
        <w:rPr>
          <w:rFonts w:ascii="Simplified Arabic" w:hAnsi="Simplified Arabic" w:cs="Simplified Arabic"/>
          <w:color w:val="000000" w:themeColor="text1"/>
          <w:sz w:val="28"/>
          <w:szCs w:val="28"/>
        </w:rPr>
        <w:t xml:space="preserve"> </w:t>
      </w:r>
      <w:r w:rsidRPr="006F1C9F">
        <w:rPr>
          <w:rFonts w:ascii="Simplified Arabic" w:hAnsi="Simplified Arabic" w:cs="Simplified Arabic"/>
          <w:i/>
          <w:iCs/>
          <w:color w:val="000000" w:themeColor="text1"/>
          <w:sz w:val="28"/>
          <w:szCs w:val="28"/>
        </w:rPr>
        <w:t>Wireless sensor networks (WSN); LEACH; Homogeneous environment; energy-efficiency.</w:t>
      </w:r>
    </w:p>
    <w:p w:rsidR="006F1C9F" w:rsidRPr="006F1C9F" w:rsidRDefault="006F1C9F" w:rsidP="006F1C9F">
      <w:pPr>
        <w:pStyle w:val="Abstract"/>
        <w:pBdr>
          <w:bottom w:val="single" w:sz="4" w:space="1" w:color="auto"/>
        </w:pBdr>
        <w:spacing w:after="0" w:line="240" w:lineRule="auto"/>
        <w:jc w:val="center"/>
        <w:rPr>
          <w:rFonts w:ascii="Simplified Arabic" w:hAnsi="Simplified Arabic" w:cs="Simplified Arabic"/>
          <w:b/>
          <w:iCs/>
          <w:color w:val="000000" w:themeColor="text1"/>
          <w:sz w:val="28"/>
          <w:szCs w:val="28"/>
        </w:rPr>
      </w:pPr>
    </w:p>
    <w:p w:rsidR="006F1C9F" w:rsidRPr="006F1C9F" w:rsidRDefault="006F1C9F" w:rsidP="006F1C9F">
      <w:pPr>
        <w:rPr>
          <w:rFonts w:ascii="Simplified Arabic" w:hAnsi="Simplified Arabic" w:cs="Simplified Arabic"/>
          <w:sz w:val="28"/>
          <w:szCs w:val="28"/>
          <w:lang w:bidi="ar-JO"/>
        </w:rPr>
      </w:pPr>
    </w:p>
    <w:p w:rsidR="00964E63" w:rsidRPr="00413A8D" w:rsidRDefault="007E7433" w:rsidP="00413A8D">
      <w:pPr>
        <w:pStyle w:val="text"/>
        <w:jc w:val="both"/>
        <w:rPr>
          <w:rFonts w:ascii="Simplified Arabic" w:hAnsi="Simplified Arabic"/>
          <w:noProof/>
          <w:sz w:val="28"/>
          <w:szCs w:val="28"/>
          <w:rtl/>
        </w:rPr>
      </w:pPr>
      <w:r w:rsidRPr="007E7433">
        <w:rPr>
          <w:rFonts w:ascii="Simplified Arabic" w:hAnsi="Simplified Arabic"/>
          <w:sz w:val="28"/>
          <w:szCs w:val="28"/>
          <w:rtl/>
        </w:rPr>
        <w:fldChar w:fldCharType="begin"/>
      </w:r>
      <w:r w:rsidR="00964E63" w:rsidRPr="00964E63">
        <w:rPr>
          <w:rFonts w:ascii="Simplified Arabic" w:hAnsi="Simplified Arabic"/>
          <w:sz w:val="28"/>
          <w:szCs w:val="28"/>
          <w:rtl/>
        </w:rPr>
        <w:instrText xml:space="preserve"> </w:instrText>
      </w:r>
      <w:r w:rsidR="00964E63" w:rsidRPr="00964E63">
        <w:rPr>
          <w:rFonts w:ascii="Simplified Arabic" w:hAnsi="Simplified Arabic"/>
          <w:sz w:val="28"/>
          <w:szCs w:val="28"/>
        </w:rPr>
        <w:instrText>TOC</w:instrText>
      </w:r>
      <w:r w:rsidR="00964E63" w:rsidRPr="00964E63">
        <w:rPr>
          <w:rFonts w:ascii="Simplified Arabic" w:hAnsi="Simplified Arabic"/>
          <w:sz w:val="28"/>
          <w:szCs w:val="28"/>
          <w:rtl/>
        </w:rPr>
        <w:instrText xml:space="preserve"> \</w:instrText>
      </w:r>
      <w:r w:rsidR="00964E63" w:rsidRPr="00964E63">
        <w:rPr>
          <w:rFonts w:ascii="Simplified Arabic" w:hAnsi="Simplified Arabic"/>
          <w:sz w:val="28"/>
          <w:szCs w:val="28"/>
        </w:rPr>
        <w:instrText>o "1-3" \h \z \u</w:instrText>
      </w:r>
      <w:r w:rsidR="00964E63" w:rsidRPr="00964E63">
        <w:rPr>
          <w:rFonts w:ascii="Simplified Arabic" w:hAnsi="Simplified Arabic"/>
          <w:sz w:val="28"/>
          <w:szCs w:val="28"/>
          <w:rtl/>
        </w:rPr>
        <w:instrText xml:space="preserve"> </w:instrText>
      </w:r>
      <w:r w:rsidRPr="007E7433">
        <w:rPr>
          <w:rFonts w:ascii="Simplified Arabic" w:hAnsi="Simplified Arabic"/>
          <w:sz w:val="28"/>
          <w:szCs w:val="28"/>
          <w:rtl/>
        </w:rPr>
        <w:fldChar w:fldCharType="separate"/>
      </w:r>
      <w:r w:rsidRPr="007E7433">
        <w:rPr>
          <w:rFonts w:ascii="Simplified Arabic" w:hAnsi="Simplified Arabic"/>
          <w:sz w:val="28"/>
          <w:szCs w:val="28"/>
          <w:rtl/>
        </w:rPr>
        <w:fldChar w:fldCharType="begin"/>
      </w:r>
      <w:r w:rsidR="00964E63" w:rsidRPr="00413A8D">
        <w:rPr>
          <w:rFonts w:ascii="Simplified Arabic" w:hAnsi="Simplified Arabic"/>
          <w:sz w:val="28"/>
          <w:szCs w:val="28"/>
          <w:rtl/>
        </w:rPr>
        <w:instrText xml:space="preserve"> </w:instrText>
      </w:r>
      <w:r w:rsidR="00964E63" w:rsidRPr="00413A8D">
        <w:rPr>
          <w:rFonts w:ascii="Simplified Arabic" w:hAnsi="Simplified Arabic"/>
          <w:sz w:val="28"/>
          <w:szCs w:val="28"/>
        </w:rPr>
        <w:instrText>TOC</w:instrText>
      </w:r>
      <w:r w:rsidR="00964E63" w:rsidRPr="00413A8D">
        <w:rPr>
          <w:rFonts w:ascii="Simplified Arabic" w:hAnsi="Simplified Arabic"/>
          <w:sz w:val="28"/>
          <w:szCs w:val="28"/>
          <w:rtl/>
        </w:rPr>
        <w:instrText xml:space="preserve"> \</w:instrText>
      </w:r>
      <w:r w:rsidR="00964E63" w:rsidRPr="00413A8D">
        <w:rPr>
          <w:rFonts w:ascii="Simplified Arabic" w:hAnsi="Simplified Arabic"/>
          <w:sz w:val="28"/>
          <w:szCs w:val="28"/>
        </w:rPr>
        <w:instrText>o "1-3" \h \z \u</w:instrText>
      </w:r>
      <w:r w:rsidR="00964E63" w:rsidRPr="00413A8D">
        <w:rPr>
          <w:rFonts w:ascii="Simplified Arabic" w:hAnsi="Simplified Arabic"/>
          <w:sz w:val="28"/>
          <w:szCs w:val="28"/>
          <w:rtl/>
        </w:rPr>
        <w:instrText xml:space="preserve"> </w:instrText>
      </w:r>
      <w:r w:rsidRPr="007E7433">
        <w:rPr>
          <w:rFonts w:ascii="Simplified Arabic" w:hAnsi="Simplified Arabic"/>
          <w:sz w:val="28"/>
          <w:szCs w:val="28"/>
          <w:rtl/>
        </w:rPr>
        <w:fldChar w:fldCharType="separate"/>
      </w:r>
    </w:p>
    <w:p w:rsidR="00964E63" w:rsidRPr="00413A8D" w:rsidRDefault="00964E63" w:rsidP="00413A8D">
      <w:pPr>
        <w:pStyle w:val="TOCHeading"/>
        <w:bidi/>
        <w:jc w:val="center"/>
        <w:rPr>
          <w:rFonts w:ascii="Simplified Arabic" w:hAnsi="Simplified Arabic" w:cs="Simplified Arabic"/>
          <w:color w:val="auto"/>
          <w:rtl/>
          <w:lang w:bidi="ar-SY"/>
        </w:rPr>
      </w:pPr>
      <w:r w:rsidRPr="00413A8D">
        <w:rPr>
          <w:rFonts w:ascii="Simplified Arabic" w:hAnsi="Simplified Arabic" w:cs="Simplified Arabic"/>
          <w:color w:val="auto"/>
          <w:rtl/>
          <w:lang w:bidi="ar-SY"/>
        </w:rPr>
        <w:lastRenderedPageBreak/>
        <w:t>فهرس المحتويات</w:t>
      </w:r>
    </w:p>
    <w:p w:rsidR="00964E63" w:rsidRPr="00E469EB" w:rsidRDefault="007E7433" w:rsidP="00E469EB">
      <w:pPr>
        <w:pStyle w:val="TOC1"/>
        <w:rPr>
          <w:rFonts w:ascii="Simplified Arabic" w:hAnsi="Simplified Arabic" w:cs="Simplified Arabic"/>
          <w:b w:val="0"/>
          <w:bCs w:val="0"/>
          <w:caps w:val="0"/>
          <w:noProof/>
          <w:sz w:val="26"/>
          <w:szCs w:val="26"/>
          <w:rtl/>
          <w:lang w:bidi="ar-SA"/>
        </w:rPr>
      </w:pPr>
      <w:r w:rsidRPr="007E7433">
        <w:rPr>
          <w:rFonts w:ascii="Simplified Arabic" w:hAnsi="Simplified Arabic" w:cs="Simplified Arabic"/>
          <w:sz w:val="26"/>
          <w:szCs w:val="26"/>
        </w:rPr>
        <w:fldChar w:fldCharType="begin"/>
      </w:r>
      <w:r w:rsidR="00964E63" w:rsidRPr="00E469EB">
        <w:rPr>
          <w:rFonts w:ascii="Simplified Arabic" w:hAnsi="Simplified Arabic" w:cs="Simplified Arabic"/>
          <w:sz w:val="26"/>
          <w:szCs w:val="26"/>
        </w:rPr>
        <w:instrText xml:space="preserve"> TOC \o "1-3" \h \z \u </w:instrText>
      </w:r>
      <w:r w:rsidRPr="007E7433">
        <w:rPr>
          <w:rFonts w:ascii="Simplified Arabic" w:hAnsi="Simplified Arabic" w:cs="Simplified Arabic"/>
          <w:sz w:val="26"/>
          <w:szCs w:val="26"/>
        </w:rPr>
        <w:fldChar w:fldCharType="separate"/>
      </w:r>
      <w:hyperlink w:anchor="_Toc276150513" w:history="1">
        <w:r w:rsidR="00964E63" w:rsidRPr="00E469EB">
          <w:rPr>
            <w:rStyle w:val="Hyperlink"/>
            <w:rFonts w:ascii="Simplified Arabic" w:hAnsi="Simplified Arabic" w:cs="Simplified Arabic"/>
            <w:noProof/>
            <w:color w:val="auto"/>
            <w:sz w:val="26"/>
            <w:szCs w:val="26"/>
            <w:rtl/>
          </w:rPr>
          <w:t>الفصل الأول</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7</w:t>
        </w:r>
      </w:hyperlink>
    </w:p>
    <w:p w:rsidR="00964E63" w:rsidRPr="00E469EB" w:rsidRDefault="007E7433" w:rsidP="00E469EB">
      <w:pPr>
        <w:pStyle w:val="TOC1"/>
        <w:rPr>
          <w:rFonts w:ascii="Simplified Arabic" w:hAnsi="Simplified Arabic" w:cs="Simplified Arabic"/>
          <w:b w:val="0"/>
          <w:bCs w:val="0"/>
          <w:caps w:val="0"/>
          <w:noProof/>
          <w:sz w:val="26"/>
          <w:szCs w:val="26"/>
          <w:rtl/>
          <w:lang w:bidi="ar-SA"/>
        </w:rPr>
      </w:pPr>
      <w:hyperlink w:anchor="_Toc276150514" w:history="1">
        <w:r w:rsidR="00964E63" w:rsidRPr="00E469EB">
          <w:rPr>
            <w:rStyle w:val="Hyperlink"/>
            <w:rFonts w:ascii="Simplified Arabic" w:hAnsi="Simplified Arabic" w:cs="Simplified Arabic"/>
            <w:noProof/>
            <w:color w:val="auto"/>
            <w:sz w:val="26"/>
            <w:szCs w:val="26"/>
            <w:rtl/>
          </w:rPr>
          <w:t>مدخــل إلـــى البحث</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7</w:t>
        </w:r>
      </w:hyperlink>
    </w:p>
    <w:p w:rsidR="00964E63" w:rsidRPr="00E469EB" w:rsidRDefault="007E7433" w:rsidP="00E469EB">
      <w:pPr>
        <w:pStyle w:val="TOC2"/>
        <w:rPr>
          <w:rFonts w:ascii="Simplified Arabic" w:hAnsi="Simplified Arabic"/>
          <w:smallCaps w:val="0"/>
          <w:sz w:val="26"/>
          <w:szCs w:val="26"/>
          <w:rtl/>
        </w:rPr>
      </w:pPr>
      <w:hyperlink w:anchor="_Toc276150515" w:history="1">
        <w:r w:rsidR="00964E63" w:rsidRPr="00E469EB">
          <w:rPr>
            <w:rStyle w:val="Hyperlink"/>
            <w:rFonts w:ascii="Simplified Arabic" w:hAnsi="Simplified Arabic" w:cs="Simplified Arabic"/>
            <w:color w:val="auto"/>
            <w:sz w:val="26"/>
            <w:szCs w:val="26"/>
          </w:rPr>
          <w:t>1-1</w:t>
        </w:r>
        <w:r w:rsidR="00964E63" w:rsidRPr="00E469EB">
          <w:rPr>
            <w:rStyle w:val="Hyperlink"/>
            <w:rFonts w:ascii="Simplified Arabic" w:hAnsi="Simplified Arabic" w:cs="Simplified Arabic"/>
            <w:color w:val="auto"/>
            <w:sz w:val="26"/>
            <w:szCs w:val="26"/>
            <w:rtl/>
          </w:rPr>
          <w:t>- مقدمة</w:t>
        </w:r>
        <w:r w:rsidR="00964E63" w:rsidRPr="00E469EB">
          <w:rPr>
            <w:rFonts w:ascii="Simplified Arabic" w:hAnsi="Simplified Arabic"/>
            <w:webHidden/>
            <w:sz w:val="26"/>
            <w:szCs w:val="26"/>
            <w:rtl/>
          </w:rPr>
          <w:tab/>
        </w:r>
        <w:r w:rsidR="00E469EB">
          <w:rPr>
            <w:rFonts w:ascii="Simplified Arabic" w:hAnsi="Simplified Arabic"/>
            <w:webHidden/>
            <w:sz w:val="26"/>
            <w:szCs w:val="26"/>
          </w:rPr>
          <w:t>7</w:t>
        </w:r>
      </w:hyperlink>
    </w:p>
    <w:p w:rsidR="00964E63" w:rsidRPr="00E469EB" w:rsidRDefault="007E7433" w:rsidP="00E469EB">
      <w:pPr>
        <w:pStyle w:val="TOC2"/>
        <w:rPr>
          <w:rFonts w:ascii="Simplified Arabic" w:hAnsi="Simplified Arabic"/>
          <w:smallCaps w:val="0"/>
          <w:sz w:val="26"/>
          <w:szCs w:val="26"/>
          <w:rtl/>
        </w:rPr>
      </w:pPr>
      <w:hyperlink w:anchor="_Toc276150516" w:history="1">
        <w:r w:rsidR="00964E63" w:rsidRPr="00E469EB">
          <w:rPr>
            <w:rStyle w:val="Hyperlink"/>
            <w:rFonts w:ascii="Simplified Arabic" w:hAnsi="Simplified Arabic" w:cs="Simplified Arabic"/>
            <w:color w:val="auto"/>
            <w:sz w:val="26"/>
            <w:szCs w:val="26"/>
          </w:rPr>
          <w:t>2-1</w:t>
        </w:r>
        <w:r w:rsidR="00964E63" w:rsidRPr="00E469EB">
          <w:rPr>
            <w:rStyle w:val="Hyperlink"/>
            <w:rFonts w:ascii="Simplified Arabic" w:hAnsi="Simplified Arabic" w:cs="Simplified Arabic"/>
            <w:color w:val="auto"/>
            <w:sz w:val="26"/>
            <w:szCs w:val="26"/>
            <w:rtl/>
          </w:rPr>
          <w:t>- مشكلة لبحث</w:t>
        </w:r>
        <w:r w:rsidR="00964E63" w:rsidRPr="00E469EB">
          <w:rPr>
            <w:rFonts w:ascii="Simplified Arabic" w:hAnsi="Simplified Arabic"/>
            <w:webHidden/>
            <w:sz w:val="26"/>
            <w:szCs w:val="26"/>
            <w:rtl/>
          </w:rPr>
          <w:tab/>
        </w:r>
        <w:r w:rsidR="00E469EB">
          <w:rPr>
            <w:rFonts w:ascii="Simplified Arabic" w:hAnsi="Simplified Arabic"/>
            <w:webHidden/>
            <w:sz w:val="26"/>
            <w:szCs w:val="26"/>
          </w:rPr>
          <w:t>8</w:t>
        </w:r>
      </w:hyperlink>
    </w:p>
    <w:p w:rsidR="00964E63" w:rsidRPr="00E469EB" w:rsidRDefault="007E7433" w:rsidP="00E469EB">
      <w:pPr>
        <w:pStyle w:val="TOC2"/>
        <w:rPr>
          <w:rStyle w:val="Hyperlink"/>
          <w:rFonts w:ascii="Simplified Arabic" w:hAnsi="Simplified Arabic" w:cs="Simplified Arabic"/>
          <w:color w:val="auto"/>
          <w:sz w:val="26"/>
          <w:szCs w:val="26"/>
          <w:rtl/>
        </w:rPr>
      </w:pPr>
      <w:hyperlink w:anchor="_Toc276150517" w:history="1">
        <w:r w:rsidR="00964E63" w:rsidRPr="00E469EB">
          <w:rPr>
            <w:rStyle w:val="Hyperlink"/>
            <w:rFonts w:ascii="Simplified Arabic" w:hAnsi="Simplified Arabic" w:cs="Simplified Arabic"/>
            <w:color w:val="auto"/>
            <w:sz w:val="26"/>
            <w:szCs w:val="26"/>
          </w:rPr>
          <w:t>3-1</w:t>
        </w:r>
        <w:r w:rsidR="00964E63" w:rsidRPr="00E469EB">
          <w:rPr>
            <w:rStyle w:val="Hyperlink"/>
            <w:rFonts w:ascii="Simplified Arabic" w:hAnsi="Simplified Arabic" w:cs="Simplified Arabic"/>
            <w:color w:val="auto"/>
            <w:sz w:val="26"/>
            <w:szCs w:val="26"/>
            <w:rtl/>
          </w:rPr>
          <w:t>- أهمية البحث</w:t>
        </w:r>
        <w:r w:rsidR="00964E63" w:rsidRPr="00E469EB">
          <w:rPr>
            <w:rFonts w:ascii="Simplified Arabic" w:hAnsi="Simplified Arabic"/>
            <w:webHidden/>
            <w:sz w:val="26"/>
            <w:szCs w:val="26"/>
            <w:rtl/>
          </w:rPr>
          <w:tab/>
        </w:r>
        <w:r w:rsidR="00E469EB">
          <w:rPr>
            <w:rFonts w:ascii="Simplified Arabic" w:hAnsi="Simplified Arabic"/>
            <w:webHidden/>
            <w:sz w:val="26"/>
            <w:szCs w:val="26"/>
          </w:rPr>
          <w:t>9</w:t>
        </w:r>
      </w:hyperlink>
    </w:p>
    <w:p w:rsidR="00964E63" w:rsidRPr="00E469EB" w:rsidRDefault="00964E63" w:rsidP="00E469EB">
      <w:pPr>
        <w:pStyle w:val="TOC2"/>
        <w:rPr>
          <w:rStyle w:val="Hyperlink"/>
          <w:rFonts w:ascii="Simplified Arabic" w:hAnsi="Simplified Arabic" w:cs="Simplified Arabic"/>
          <w:color w:val="auto"/>
          <w:sz w:val="26"/>
          <w:szCs w:val="26"/>
          <w:rtl/>
        </w:rPr>
      </w:pPr>
      <w:r w:rsidRPr="00E469EB">
        <w:rPr>
          <w:rFonts w:ascii="Simplified Arabic" w:hAnsi="Simplified Arabic"/>
          <w:sz w:val="26"/>
          <w:szCs w:val="26"/>
          <w:rtl/>
        </w:rPr>
        <w:t xml:space="preserve">1-4- </w:t>
      </w:r>
      <w:hyperlink w:anchor="_Toc276150517" w:history="1">
        <w:r w:rsidRPr="00E469EB">
          <w:rPr>
            <w:rStyle w:val="Hyperlink"/>
            <w:rFonts w:ascii="Simplified Arabic" w:hAnsi="Simplified Arabic" w:cs="Simplified Arabic"/>
            <w:color w:val="auto"/>
            <w:sz w:val="26"/>
            <w:szCs w:val="26"/>
            <w:rtl/>
          </w:rPr>
          <w:t>مخطط البحث</w:t>
        </w:r>
        <w:r w:rsidRPr="00E469EB">
          <w:rPr>
            <w:rFonts w:ascii="Simplified Arabic" w:hAnsi="Simplified Arabic"/>
            <w:webHidden/>
            <w:sz w:val="26"/>
            <w:szCs w:val="26"/>
            <w:rtl/>
          </w:rPr>
          <w:tab/>
        </w:r>
        <w:r w:rsidR="00E469EB">
          <w:rPr>
            <w:rFonts w:ascii="Simplified Arabic" w:hAnsi="Simplified Arabic"/>
            <w:webHidden/>
            <w:sz w:val="26"/>
            <w:szCs w:val="26"/>
          </w:rPr>
          <w:t>10</w:t>
        </w:r>
      </w:hyperlink>
    </w:p>
    <w:p w:rsidR="00964E63" w:rsidRPr="00E469EB" w:rsidRDefault="007E7433" w:rsidP="00E469EB">
      <w:pPr>
        <w:pStyle w:val="TOC2"/>
        <w:rPr>
          <w:rFonts w:ascii="Simplified Arabic" w:hAnsi="Simplified Arabic"/>
          <w:smallCaps w:val="0"/>
          <w:sz w:val="26"/>
          <w:szCs w:val="26"/>
          <w:rtl/>
        </w:rPr>
      </w:pPr>
      <w:hyperlink w:anchor="_Toc276150519" w:history="1">
        <w:r w:rsidR="00964E63" w:rsidRPr="00E469EB">
          <w:rPr>
            <w:rStyle w:val="Hyperlink"/>
            <w:rFonts w:ascii="Simplified Arabic" w:hAnsi="Simplified Arabic" w:cs="Simplified Arabic"/>
            <w:color w:val="auto"/>
            <w:sz w:val="26"/>
            <w:szCs w:val="26"/>
            <w:rtl/>
          </w:rPr>
          <w:t>1-5 دراسة مرجعية: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12</w:t>
        </w:r>
      </w:hyperlink>
    </w:p>
    <w:p w:rsidR="00964E63" w:rsidRPr="00E469EB" w:rsidRDefault="007E7433" w:rsidP="00E469EB">
      <w:pPr>
        <w:pStyle w:val="TOC1"/>
        <w:rPr>
          <w:rFonts w:ascii="Simplified Arabic" w:hAnsi="Simplified Arabic" w:cs="Simplified Arabic"/>
          <w:b w:val="0"/>
          <w:bCs w:val="0"/>
          <w:caps w:val="0"/>
          <w:noProof/>
          <w:sz w:val="26"/>
          <w:szCs w:val="26"/>
          <w:rtl/>
          <w:lang w:bidi="ar-SA"/>
        </w:rPr>
      </w:pPr>
      <w:hyperlink w:anchor="_Toc276150521" w:history="1">
        <w:r w:rsidR="00964E63" w:rsidRPr="00E469EB">
          <w:rPr>
            <w:rStyle w:val="Hyperlink"/>
            <w:rFonts w:ascii="Simplified Arabic" w:hAnsi="Simplified Arabic" w:cs="Simplified Arabic"/>
            <w:noProof/>
            <w:color w:val="auto"/>
            <w:sz w:val="26"/>
            <w:szCs w:val="26"/>
            <w:rtl/>
          </w:rPr>
          <w:t>الفصل الثاني</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14</w:t>
        </w:r>
      </w:hyperlink>
    </w:p>
    <w:p w:rsidR="00964E63" w:rsidRPr="00E469EB" w:rsidRDefault="007E7433" w:rsidP="00E469EB">
      <w:pPr>
        <w:pStyle w:val="TOC1"/>
        <w:rPr>
          <w:rFonts w:ascii="Simplified Arabic" w:hAnsi="Simplified Arabic" w:cs="Simplified Arabic"/>
          <w:b w:val="0"/>
          <w:bCs w:val="0"/>
          <w:caps w:val="0"/>
          <w:noProof/>
          <w:sz w:val="26"/>
          <w:szCs w:val="26"/>
          <w:rtl/>
          <w:lang w:bidi="ar-SA"/>
        </w:rPr>
      </w:pPr>
      <w:hyperlink w:anchor="_Toc276150522" w:history="1">
        <w:r w:rsidR="00964E63" w:rsidRPr="00E469EB">
          <w:rPr>
            <w:rStyle w:val="Hyperlink"/>
            <w:rFonts w:ascii="Simplified Arabic" w:hAnsi="Simplified Arabic" w:cs="Simplified Arabic"/>
            <w:noProof/>
            <w:color w:val="auto"/>
            <w:sz w:val="26"/>
            <w:szCs w:val="26"/>
            <w:rtl/>
          </w:rPr>
          <w:t>شبكات الحساسات(الإستشعار) اللاسلكية</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14</w:t>
        </w:r>
      </w:hyperlink>
    </w:p>
    <w:p w:rsidR="00964E63" w:rsidRPr="00E469EB" w:rsidRDefault="007E7433" w:rsidP="00E469EB">
      <w:pPr>
        <w:pStyle w:val="TOC2"/>
        <w:rPr>
          <w:rFonts w:ascii="Simplified Arabic" w:hAnsi="Simplified Arabic"/>
          <w:smallCaps w:val="0"/>
          <w:sz w:val="26"/>
          <w:szCs w:val="26"/>
          <w:rtl/>
        </w:rPr>
      </w:pPr>
      <w:hyperlink w:anchor="_Toc276150523" w:history="1">
        <w:r w:rsidR="00964E63" w:rsidRPr="00E469EB">
          <w:rPr>
            <w:rStyle w:val="Hyperlink"/>
            <w:rFonts w:ascii="Simplified Arabic" w:hAnsi="Simplified Arabic" w:cs="Simplified Arabic"/>
            <w:color w:val="auto"/>
            <w:sz w:val="26"/>
            <w:szCs w:val="26"/>
            <w:rtl/>
            <w:lang w:bidi="ar-SY"/>
          </w:rPr>
          <w:t>2-1 مقدمة:</w:t>
        </w:r>
        <w:r w:rsidR="00964E63" w:rsidRPr="00E469EB">
          <w:rPr>
            <w:rFonts w:ascii="Simplified Arabic" w:hAnsi="Simplified Arabic"/>
            <w:webHidden/>
            <w:sz w:val="26"/>
            <w:szCs w:val="26"/>
            <w:rtl/>
          </w:rPr>
          <w:tab/>
        </w:r>
        <w:r w:rsidR="00E469EB">
          <w:rPr>
            <w:rFonts w:ascii="Simplified Arabic" w:hAnsi="Simplified Arabic"/>
            <w:webHidden/>
            <w:sz w:val="26"/>
            <w:szCs w:val="26"/>
          </w:rPr>
          <w:t>14</w:t>
        </w:r>
      </w:hyperlink>
    </w:p>
    <w:p w:rsidR="00964E63" w:rsidRPr="00E469EB" w:rsidRDefault="007E7433" w:rsidP="00E469EB">
      <w:pPr>
        <w:pStyle w:val="TOC2"/>
        <w:rPr>
          <w:rFonts w:ascii="Simplified Arabic" w:hAnsi="Simplified Arabic"/>
          <w:smallCaps w:val="0"/>
          <w:sz w:val="26"/>
          <w:szCs w:val="26"/>
          <w:rtl/>
        </w:rPr>
      </w:pPr>
      <w:hyperlink w:anchor="_Toc276150524" w:history="1">
        <w:r w:rsidR="00964E63" w:rsidRPr="00E469EB">
          <w:rPr>
            <w:rStyle w:val="Hyperlink"/>
            <w:rFonts w:ascii="Simplified Arabic" w:hAnsi="Simplified Arabic" w:cs="Simplified Arabic"/>
            <w:color w:val="auto"/>
            <w:sz w:val="26"/>
            <w:szCs w:val="26"/>
            <w:rtl/>
          </w:rPr>
          <w:t>2-2</w:t>
        </w:r>
        <w:r w:rsidR="00964E63" w:rsidRPr="00E469EB">
          <w:rPr>
            <w:rStyle w:val="Hyperlink"/>
            <w:rFonts w:ascii="Simplified Arabic" w:hAnsi="Simplified Arabic" w:cs="Simplified Arabic"/>
            <w:i/>
            <w:iCs/>
            <w:color w:val="auto"/>
            <w:sz w:val="26"/>
            <w:szCs w:val="26"/>
            <w:rtl/>
          </w:rPr>
          <w:t xml:space="preserve"> </w:t>
        </w:r>
        <w:r w:rsidR="00964E63" w:rsidRPr="00E469EB">
          <w:rPr>
            <w:rStyle w:val="Hyperlink"/>
            <w:rFonts w:ascii="Simplified Arabic" w:hAnsi="Simplified Arabic" w:cs="Simplified Arabic"/>
            <w:color w:val="auto"/>
            <w:sz w:val="26"/>
            <w:szCs w:val="26"/>
            <w:rtl/>
            <w:lang w:bidi="ar-SY"/>
          </w:rPr>
          <w:t>تعريف شبكة الحساسات اللاسلكية: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15</w:t>
        </w:r>
      </w:hyperlink>
    </w:p>
    <w:p w:rsidR="00964E63" w:rsidRPr="00E469EB" w:rsidRDefault="007E7433" w:rsidP="00E469EB">
      <w:pPr>
        <w:pStyle w:val="TOC2"/>
        <w:rPr>
          <w:rFonts w:ascii="Simplified Arabic" w:hAnsi="Simplified Arabic"/>
          <w:smallCaps w:val="0"/>
          <w:sz w:val="26"/>
          <w:szCs w:val="26"/>
          <w:rtl/>
        </w:rPr>
      </w:pPr>
      <w:hyperlink w:anchor="_Toc276150525" w:history="1">
        <w:r w:rsidR="00964E63" w:rsidRPr="00E469EB">
          <w:rPr>
            <w:rStyle w:val="Hyperlink"/>
            <w:rFonts w:ascii="Simplified Arabic" w:hAnsi="Simplified Arabic" w:cs="Simplified Arabic"/>
            <w:color w:val="auto"/>
            <w:sz w:val="26"/>
            <w:szCs w:val="26"/>
            <w:rtl/>
          </w:rPr>
          <w:t>2-3 أنواع شبكات الحساسات اللاسلكية: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17</w:t>
        </w:r>
      </w:hyperlink>
    </w:p>
    <w:p w:rsidR="00964E63" w:rsidRPr="00E469EB" w:rsidRDefault="007E7433" w:rsidP="00E469EB">
      <w:pPr>
        <w:pStyle w:val="TOC2"/>
        <w:rPr>
          <w:rFonts w:ascii="Simplified Arabic" w:hAnsi="Simplified Arabic"/>
          <w:smallCaps w:val="0"/>
          <w:sz w:val="26"/>
          <w:szCs w:val="26"/>
          <w:rtl/>
        </w:rPr>
      </w:pPr>
      <w:hyperlink w:anchor="_Toc276150526" w:history="1">
        <w:r w:rsidR="00964E63" w:rsidRPr="00E469EB">
          <w:rPr>
            <w:rStyle w:val="Hyperlink"/>
            <w:rFonts w:ascii="Simplified Arabic" w:hAnsi="Simplified Arabic" w:cs="Simplified Arabic"/>
            <w:color w:val="auto"/>
            <w:sz w:val="26"/>
            <w:szCs w:val="26"/>
            <w:rtl/>
          </w:rPr>
          <w:t>2-4  ميزات شبكة الحساسات اللاسلكية: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19</w:t>
        </w:r>
      </w:hyperlink>
    </w:p>
    <w:p w:rsidR="00964E63" w:rsidRPr="00E469EB" w:rsidRDefault="007E7433" w:rsidP="00E469EB">
      <w:pPr>
        <w:pStyle w:val="TOC2"/>
        <w:rPr>
          <w:rFonts w:ascii="Simplified Arabic" w:hAnsi="Simplified Arabic"/>
          <w:smallCaps w:val="0"/>
          <w:sz w:val="26"/>
          <w:szCs w:val="26"/>
          <w:rtl/>
        </w:rPr>
      </w:pPr>
      <w:hyperlink w:anchor="_Toc276150527" w:history="1">
        <w:r w:rsidR="00964E63" w:rsidRPr="00E469EB">
          <w:rPr>
            <w:rStyle w:val="Hyperlink"/>
            <w:rFonts w:ascii="Simplified Arabic" w:hAnsi="Simplified Arabic" w:cs="Simplified Arabic"/>
            <w:color w:val="auto"/>
            <w:sz w:val="26"/>
            <w:szCs w:val="26"/>
            <w:rtl/>
          </w:rPr>
          <w:t>2-5  تطبيقات شبكة الحساسات اللاسلكية: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19</w:t>
        </w:r>
      </w:hyperlink>
    </w:p>
    <w:p w:rsidR="00964E63" w:rsidRPr="00E469EB" w:rsidRDefault="007E7433" w:rsidP="00E469EB">
      <w:pPr>
        <w:pStyle w:val="TOC2"/>
        <w:rPr>
          <w:rFonts w:ascii="Simplified Arabic" w:hAnsi="Simplified Arabic"/>
          <w:smallCaps w:val="0"/>
          <w:sz w:val="26"/>
          <w:szCs w:val="26"/>
          <w:rtl/>
        </w:rPr>
      </w:pPr>
      <w:hyperlink w:anchor="_Toc276150528" w:history="1">
        <w:r w:rsidR="00964E63" w:rsidRPr="00E469EB">
          <w:rPr>
            <w:rStyle w:val="Hyperlink"/>
            <w:rFonts w:ascii="Simplified Arabic" w:hAnsi="Simplified Arabic" w:cs="Simplified Arabic"/>
            <w:color w:val="auto"/>
            <w:sz w:val="26"/>
            <w:szCs w:val="26"/>
            <w:rtl/>
          </w:rPr>
          <w:t xml:space="preserve">2-6 </w:t>
        </w:r>
        <w:r w:rsidR="00964E63" w:rsidRPr="00E469EB">
          <w:rPr>
            <w:rStyle w:val="Hyperlink"/>
            <w:rFonts w:ascii="Simplified Arabic" w:hAnsi="Simplified Arabic" w:cs="Simplified Arabic"/>
            <w:color w:val="auto"/>
            <w:sz w:val="26"/>
            <w:szCs w:val="26"/>
            <w:rtl/>
            <w:lang w:bidi="ar-SY"/>
          </w:rPr>
          <w:t>التحديات التي تواجهها شبكة الحساسات اللاسلكية: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21</w:t>
        </w:r>
      </w:hyperlink>
    </w:p>
    <w:p w:rsidR="00964E63" w:rsidRPr="00E469EB" w:rsidRDefault="007E7433" w:rsidP="00E469EB">
      <w:pPr>
        <w:pStyle w:val="TOC2"/>
        <w:rPr>
          <w:rFonts w:ascii="Simplified Arabic" w:hAnsi="Simplified Arabic"/>
          <w:smallCaps w:val="0"/>
          <w:sz w:val="26"/>
          <w:szCs w:val="26"/>
          <w:rtl/>
        </w:rPr>
      </w:pPr>
      <w:hyperlink w:anchor="_Toc276150533" w:history="1">
        <w:r w:rsidR="00964E63" w:rsidRPr="00E469EB">
          <w:rPr>
            <w:rStyle w:val="Hyperlink"/>
            <w:rFonts w:ascii="Simplified Arabic" w:hAnsi="Simplified Arabic" w:cs="Simplified Arabic"/>
            <w:color w:val="auto"/>
            <w:sz w:val="26"/>
            <w:szCs w:val="26"/>
            <w:rtl/>
          </w:rPr>
          <w:t>2-7 الخلاصة:</w:t>
        </w:r>
        <w:r w:rsidR="00964E63" w:rsidRPr="00E469EB">
          <w:rPr>
            <w:rFonts w:ascii="Simplified Arabic" w:hAnsi="Simplified Arabic"/>
            <w:webHidden/>
            <w:sz w:val="26"/>
            <w:szCs w:val="26"/>
            <w:rtl/>
          </w:rPr>
          <w:tab/>
        </w:r>
        <w:r w:rsidR="00E469EB">
          <w:rPr>
            <w:rFonts w:ascii="Simplified Arabic" w:hAnsi="Simplified Arabic"/>
            <w:webHidden/>
            <w:sz w:val="26"/>
            <w:szCs w:val="26"/>
          </w:rPr>
          <w:t>23</w:t>
        </w:r>
      </w:hyperlink>
    </w:p>
    <w:p w:rsidR="00964E63" w:rsidRPr="00E469EB" w:rsidRDefault="007E7433" w:rsidP="00E469EB">
      <w:pPr>
        <w:pStyle w:val="TOC1"/>
        <w:rPr>
          <w:rFonts w:ascii="Simplified Arabic" w:hAnsi="Simplified Arabic" w:cs="Simplified Arabic"/>
          <w:b w:val="0"/>
          <w:bCs w:val="0"/>
          <w:caps w:val="0"/>
          <w:noProof/>
          <w:sz w:val="26"/>
          <w:szCs w:val="26"/>
          <w:rtl/>
          <w:lang w:bidi="ar-SA"/>
        </w:rPr>
      </w:pPr>
      <w:hyperlink w:anchor="_Toc276150534" w:history="1">
        <w:r w:rsidR="00964E63" w:rsidRPr="00E469EB">
          <w:rPr>
            <w:rStyle w:val="Hyperlink"/>
            <w:rFonts w:ascii="Simplified Arabic" w:hAnsi="Simplified Arabic" w:cs="Simplified Arabic"/>
            <w:noProof/>
            <w:color w:val="auto"/>
            <w:sz w:val="26"/>
            <w:szCs w:val="26"/>
            <w:rtl/>
          </w:rPr>
          <w:t>الفصل الثالث</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24</w:t>
        </w:r>
      </w:hyperlink>
    </w:p>
    <w:p w:rsidR="00964E63" w:rsidRPr="00E469EB" w:rsidRDefault="007E7433" w:rsidP="00E469EB">
      <w:pPr>
        <w:pStyle w:val="TOC2"/>
        <w:rPr>
          <w:rFonts w:ascii="Simplified Arabic" w:hAnsi="Simplified Arabic"/>
          <w:smallCaps w:val="0"/>
          <w:sz w:val="26"/>
          <w:szCs w:val="26"/>
          <w:rtl/>
        </w:rPr>
      </w:pPr>
      <w:hyperlink w:anchor="_Toc276150535" w:history="1">
        <w:r w:rsidR="00964E63" w:rsidRPr="00E469EB">
          <w:rPr>
            <w:rStyle w:val="Hyperlink"/>
            <w:rFonts w:ascii="Simplified Arabic" w:hAnsi="Simplified Arabic" w:cs="Simplified Arabic"/>
            <w:b/>
            <w:bCs/>
            <w:caps/>
            <w:smallCaps w:val="0"/>
            <w:color w:val="auto"/>
            <w:sz w:val="26"/>
            <w:szCs w:val="26"/>
            <w:rtl/>
            <w:lang w:bidi="ar-SY"/>
          </w:rPr>
          <w:t>بروتوكولات التوجيه الهرمية وتقييمها</w:t>
        </w:r>
        <w:r w:rsidR="00964E63" w:rsidRPr="00E469EB">
          <w:rPr>
            <w:rStyle w:val="Hyperlink"/>
            <w:rFonts w:ascii="Simplified Arabic" w:hAnsi="Simplified Arabic" w:cs="Simplified Arabic"/>
            <w:b/>
            <w:bCs/>
            <w:caps/>
            <w:smallCaps w:val="0"/>
            <w:webHidden/>
            <w:color w:val="auto"/>
            <w:sz w:val="26"/>
            <w:szCs w:val="26"/>
            <w:rtl/>
            <w:lang w:bidi="ar-SY"/>
          </w:rPr>
          <w:tab/>
        </w:r>
        <w:r w:rsidR="00E469EB">
          <w:rPr>
            <w:rFonts w:ascii="Simplified Arabic" w:hAnsi="Simplified Arabic"/>
            <w:b/>
            <w:bCs/>
            <w:webHidden/>
            <w:sz w:val="26"/>
            <w:szCs w:val="26"/>
          </w:rPr>
          <w:t>24</w:t>
        </w:r>
      </w:hyperlink>
    </w:p>
    <w:p w:rsidR="00964E63" w:rsidRPr="00E469EB" w:rsidRDefault="007E7433" w:rsidP="00E469EB">
      <w:pPr>
        <w:pStyle w:val="TOC2"/>
        <w:rPr>
          <w:rFonts w:ascii="Simplified Arabic" w:hAnsi="Simplified Arabic"/>
          <w:smallCaps w:val="0"/>
          <w:sz w:val="26"/>
          <w:szCs w:val="26"/>
          <w:rtl/>
        </w:rPr>
      </w:pPr>
      <w:hyperlink w:anchor="_Toc276150536" w:history="1">
        <w:r w:rsidR="00964E63" w:rsidRPr="00E469EB">
          <w:rPr>
            <w:rStyle w:val="Hyperlink"/>
            <w:rFonts w:ascii="Simplified Arabic" w:hAnsi="Simplified Arabic" w:cs="Simplified Arabic"/>
            <w:color w:val="auto"/>
            <w:sz w:val="26"/>
            <w:szCs w:val="26"/>
            <w:rtl/>
            <w:lang w:bidi="ar-SY"/>
          </w:rPr>
          <w:t>3-1- مقدمة</w:t>
        </w:r>
        <w:r w:rsidR="00964E63" w:rsidRPr="00E469EB">
          <w:rPr>
            <w:rFonts w:ascii="Simplified Arabic" w:hAnsi="Simplified Arabic"/>
            <w:webHidden/>
            <w:sz w:val="26"/>
            <w:szCs w:val="26"/>
            <w:rtl/>
          </w:rPr>
          <w:tab/>
        </w:r>
        <w:r w:rsidR="00E469EB">
          <w:rPr>
            <w:rFonts w:ascii="Simplified Arabic" w:hAnsi="Simplified Arabic"/>
            <w:webHidden/>
            <w:sz w:val="26"/>
            <w:szCs w:val="26"/>
          </w:rPr>
          <w:t>24</w:t>
        </w:r>
      </w:hyperlink>
    </w:p>
    <w:p w:rsidR="00964E63" w:rsidRPr="00E469EB" w:rsidRDefault="007E7433" w:rsidP="00E469EB">
      <w:pPr>
        <w:pStyle w:val="TOC2"/>
        <w:rPr>
          <w:rStyle w:val="Hyperlink"/>
          <w:rFonts w:ascii="Simplified Arabic" w:hAnsi="Simplified Arabic" w:cs="Simplified Arabic"/>
          <w:color w:val="auto"/>
          <w:sz w:val="26"/>
          <w:szCs w:val="26"/>
          <w:rtl/>
        </w:rPr>
      </w:pPr>
      <w:hyperlink w:anchor="_Toc276150537" w:history="1">
        <w:r w:rsidR="00964E63" w:rsidRPr="00E469EB">
          <w:rPr>
            <w:rStyle w:val="Hyperlink"/>
            <w:rFonts w:ascii="Simplified Arabic" w:hAnsi="Simplified Arabic" w:cs="Simplified Arabic"/>
            <w:color w:val="auto"/>
            <w:sz w:val="26"/>
            <w:szCs w:val="26"/>
            <w:rtl/>
            <w:lang w:bidi="ar-SY"/>
          </w:rPr>
          <w:t>3-2 النموذج الراديوي لإستهلاك الطاقة:</w:t>
        </w:r>
        <w:r w:rsidR="00964E63" w:rsidRPr="00E469EB">
          <w:rPr>
            <w:rFonts w:ascii="Simplified Arabic" w:hAnsi="Simplified Arabic"/>
            <w:webHidden/>
            <w:sz w:val="26"/>
            <w:szCs w:val="26"/>
            <w:rtl/>
          </w:rPr>
          <w:tab/>
        </w:r>
        <w:r w:rsidR="00E469EB">
          <w:rPr>
            <w:rFonts w:ascii="Simplified Arabic" w:hAnsi="Simplified Arabic"/>
            <w:webHidden/>
            <w:sz w:val="26"/>
            <w:szCs w:val="26"/>
          </w:rPr>
          <w:t>25</w:t>
        </w:r>
      </w:hyperlink>
    </w:p>
    <w:p w:rsidR="00964E63" w:rsidRPr="00E469EB" w:rsidRDefault="007E7433" w:rsidP="0072503E">
      <w:pPr>
        <w:pStyle w:val="TOC2"/>
        <w:rPr>
          <w:rStyle w:val="Hyperlink"/>
          <w:rFonts w:ascii="Simplified Arabic" w:hAnsi="Simplified Arabic" w:cs="Simplified Arabic"/>
          <w:color w:val="auto"/>
          <w:sz w:val="26"/>
          <w:szCs w:val="26"/>
          <w:rtl/>
        </w:rPr>
      </w:pPr>
      <w:hyperlink w:anchor="_Toc276150537" w:history="1">
        <w:r w:rsidR="00964E63" w:rsidRPr="00E469EB">
          <w:rPr>
            <w:rStyle w:val="Hyperlink"/>
            <w:rFonts w:ascii="Simplified Arabic" w:hAnsi="Simplified Arabic" w:cs="Simplified Arabic"/>
            <w:color w:val="auto"/>
            <w:sz w:val="26"/>
            <w:szCs w:val="26"/>
            <w:rtl/>
            <w:lang w:bidi="ar-SY"/>
          </w:rPr>
          <w:t>3-3- بروتوكولات التوجيه الهرمية:</w:t>
        </w:r>
        <w:r w:rsidR="00964E63" w:rsidRPr="00E469EB">
          <w:rPr>
            <w:rFonts w:ascii="Simplified Arabic" w:hAnsi="Simplified Arabic"/>
            <w:webHidden/>
            <w:sz w:val="26"/>
            <w:szCs w:val="26"/>
            <w:rtl/>
          </w:rPr>
          <w:tab/>
        </w:r>
        <w:r w:rsidR="00F12D48">
          <w:rPr>
            <w:rFonts w:ascii="Simplified Arabic" w:hAnsi="Simplified Arabic" w:hint="cs"/>
            <w:webHidden/>
            <w:sz w:val="26"/>
            <w:szCs w:val="26"/>
            <w:rtl/>
          </w:rPr>
          <w:t>2</w:t>
        </w:r>
        <w:r w:rsidR="0072503E">
          <w:rPr>
            <w:rFonts w:ascii="Simplified Arabic" w:hAnsi="Simplified Arabic" w:hint="cs"/>
            <w:webHidden/>
            <w:sz w:val="26"/>
            <w:szCs w:val="26"/>
            <w:rtl/>
          </w:rPr>
          <w:t>8</w:t>
        </w:r>
      </w:hyperlink>
    </w:p>
    <w:p w:rsidR="00964E63" w:rsidRPr="00E469EB" w:rsidRDefault="00964E63" w:rsidP="00E469EB">
      <w:pPr>
        <w:pStyle w:val="TOC1"/>
        <w:rPr>
          <w:rStyle w:val="Hyperlink"/>
          <w:rFonts w:ascii="Simplified Arabic" w:hAnsi="Simplified Arabic" w:cs="Simplified Arabic"/>
          <w:b w:val="0"/>
          <w:bCs w:val="0"/>
          <w:caps w:val="0"/>
          <w:smallCaps/>
          <w:noProof/>
          <w:color w:val="auto"/>
          <w:sz w:val="26"/>
          <w:szCs w:val="26"/>
          <w:rtl/>
          <w:lang w:bidi="ar-SA"/>
        </w:rPr>
      </w:pPr>
      <w:r w:rsidRPr="00E469EB">
        <w:rPr>
          <w:rStyle w:val="Hyperlink"/>
          <w:rFonts w:ascii="Simplified Arabic" w:hAnsi="Simplified Arabic" w:cs="Simplified Arabic"/>
          <w:b w:val="0"/>
          <w:bCs w:val="0"/>
          <w:noProof/>
          <w:color w:val="auto"/>
          <w:sz w:val="26"/>
          <w:szCs w:val="26"/>
          <w:u w:val="none"/>
          <w:rtl/>
        </w:rPr>
        <w:t>3</w:t>
      </w:r>
      <w:r w:rsidRPr="00E469EB">
        <w:rPr>
          <w:rStyle w:val="Hyperlink"/>
          <w:rFonts w:ascii="Simplified Arabic" w:hAnsi="Simplified Arabic" w:cs="Simplified Arabic"/>
          <w:b w:val="0"/>
          <w:bCs w:val="0"/>
          <w:caps w:val="0"/>
          <w:smallCaps/>
          <w:noProof/>
          <w:color w:val="auto"/>
          <w:sz w:val="26"/>
          <w:szCs w:val="26"/>
          <w:u w:val="none"/>
          <w:rtl/>
          <w:lang w:bidi="ar-SA"/>
        </w:rPr>
        <w:t xml:space="preserve">-4- </w:t>
      </w:r>
      <w:hyperlink w:anchor="Top12" w:history="1">
        <w:r w:rsidRPr="00E469EB">
          <w:rPr>
            <w:rStyle w:val="Hyperlink"/>
            <w:rFonts w:ascii="Simplified Arabic" w:hAnsi="Simplified Arabic" w:cs="Simplified Arabic"/>
            <w:b w:val="0"/>
            <w:bCs w:val="0"/>
            <w:caps w:val="0"/>
            <w:smallCaps/>
            <w:noProof/>
            <w:color w:val="auto"/>
            <w:sz w:val="26"/>
            <w:szCs w:val="26"/>
            <w:rtl/>
            <w:lang w:bidi="ar-SA"/>
          </w:rPr>
          <w:t>برتوكولات التوجيه الهرمية المدروسة:</w:t>
        </w:r>
        <w:r w:rsidRPr="00E469EB">
          <w:rPr>
            <w:rStyle w:val="Hyperlink"/>
            <w:rFonts w:ascii="Simplified Arabic" w:hAnsi="Simplified Arabic" w:cs="Simplified Arabic"/>
            <w:b w:val="0"/>
            <w:bCs w:val="0"/>
            <w:caps w:val="0"/>
            <w:smallCaps/>
            <w:webHidden/>
            <w:color w:val="auto"/>
            <w:sz w:val="26"/>
            <w:szCs w:val="26"/>
            <w:rtl/>
            <w:lang w:bidi="ar-SA"/>
          </w:rPr>
          <w:tab/>
        </w:r>
      </w:hyperlink>
      <w:r w:rsidR="00E469EB">
        <w:rPr>
          <w:rStyle w:val="Hyperlink"/>
          <w:rFonts w:ascii="Simplified Arabic" w:hAnsi="Simplified Arabic" w:cs="Simplified Arabic"/>
          <w:b w:val="0"/>
          <w:bCs w:val="0"/>
          <w:caps w:val="0"/>
          <w:smallCaps/>
          <w:noProof/>
          <w:color w:val="auto"/>
          <w:sz w:val="26"/>
          <w:szCs w:val="26"/>
          <w:u w:val="none"/>
          <w:lang w:bidi="ar-SA"/>
        </w:rPr>
        <w:t>31</w:t>
      </w:r>
    </w:p>
    <w:p w:rsidR="00964E63" w:rsidRPr="00E469EB" w:rsidRDefault="007E7433" w:rsidP="00E469EB">
      <w:pPr>
        <w:pStyle w:val="TOC2"/>
        <w:rPr>
          <w:rFonts w:ascii="Simplified Arabic" w:hAnsi="Simplified Arabic"/>
          <w:smallCaps w:val="0"/>
          <w:sz w:val="26"/>
          <w:szCs w:val="26"/>
          <w:rtl/>
        </w:rPr>
      </w:pPr>
      <w:hyperlink w:anchor="_Toc276150550" w:history="1">
        <w:r w:rsidR="00964E63" w:rsidRPr="00E469EB">
          <w:rPr>
            <w:rStyle w:val="Hyperlink"/>
            <w:rFonts w:ascii="Simplified Arabic" w:hAnsi="Simplified Arabic" w:cs="Simplified Arabic"/>
            <w:color w:val="auto"/>
            <w:sz w:val="26"/>
            <w:szCs w:val="26"/>
            <w:rtl/>
            <w:lang w:bidi="ar-SY"/>
          </w:rPr>
          <w:t>3-5- الخلاصة:</w:t>
        </w:r>
        <w:r w:rsidR="00964E63" w:rsidRPr="00E469EB">
          <w:rPr>
            <w:rFonts w:ascii="Simplified Arabic" w:hAnsi="Simplified Arabic"/>
            <w:webHidden/>
            <w:sz w:val="26"/>
            <w:szCs w:val="26"/>
            <w:rtl/>
          </w:rPr>
          <w:tab/>
        </w:r>
        <w:r w:rsidR="00E469EB">
          <w:rPr>
            <w:rFonts w:ascii="Simplified Arabic" w:hAnsi="Simplified Arabic"/>
            <w:webHidden/>
            <w:sz w:val="26"/>
            <w:szCs w:val="26"/>
          </w:rPr>
          <w:t>44</w:t>
        </w:r>
      </w:hyperlink>
    </w:p>
    <w:p w:rsidR="00964E63" w:rsidRPr="00E469EB" w:rsidRDefault="007E7433" w:rsidP="00E469EB">
      <w:pPr>
        <w:pStyle w:val="TOC1"/>
        <w:rPr>
          <w:rStyle w:val="Hyperlink"/>
          <w:rFonts w:ascii="Simplified Arabic" w:hAnsi="Simplified Arabic" w:cs="Simplified Arabic"/>
          <w:noProof/>
          <w:color w:val="auto"/>
          <w:sz w:val="26"/>
          <w:szCs w:val="26"/>
          <w:rtl/>
        </w:rPr>
      </w:pPr>
      <w:hyperlink w:anchor="_Toc276150551" w:history="1">
        <w:r w:rsidR="00964E63" w:rsidRPr="00E469EB">
          <w:rPr>
            <w:rStyle w:val="Hyperlink"/>
            <w:rFonts w:ascii="Simplified Arabic" w:hAnsi="Simplified Arabic" w:cs="Simplified Arabic"/>
            <w:noProof/>
            <w:color w:val="auto"/>
            <w:sz w:val="26"/>
            <w:szCs w:val="26"/>
            <w:rtl/>
          </w:rPr>
          <w:t>الفصل الرابع</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45</w:t>
        </w:r>
      </w:hyperlink>
    </w:p>
    <w:p w:rsidR="00964E63" w:rsidRPr="00E469EB" w:rsidRDefault="007E7433" w:rsidP="00E469EB">
      <w:pPr>
        <w:pStyle w:val="TOC1"/>
        <w:rPr>
          <w:rFonts w:ascii="Simplified Arabic" w:hAnsi="Simplified Arabic" w:cs="Simplified Arabic"/>
          <w:sz w:val="26"/>
          <w:szCs w:val="26"/>
          <w:rtl/>
        </w:rPr>
      </w:pPr>
      <w:hyperlink w:anchor="chapter4" w:history="1">
        <w:r w:rsidR="00964E63" w:rsidRPr="00E469EB">
          <w:rPr>
            <w:rStyle w:val="Hyperlink"/>
            <w:rFonts w:ascii="Simplified Arabic" w:hAnsi="Simplified Arabic" w:cs="Simplified Arabic"/>
            <w:noProof/>
            <w:color w:val="auto"/>
            <w:sz w:val="26"/>
            <w:szCs w:val="26"/>
            <w:rtl/>
          </w:rPr>
          <w:t>مقارنة بروتوكولات التوجيه الهرمية حسب التجانس</w:t>
        </w:r>
        <w:r w:rsidR="00964E63" w:rsidRPr="00E469EB">
          <w:rPr>
            <w:rStyle w:val="Hyperlink"/>
            <w:rFonts w:ascii="Simplified Arabic" w:hAnsi="Simplified Arabic" w:cs="Simplified Arabic"/>
            <w:webHidden/>
            <w:color w:val="auto"/>
            <w:sz w:val="26"/>
            <w:szCs w:val="26"/>
            <w:rtl/>
          </w:rPr>
          <w:tab/>
        </w:r>
      </w:hyperlink>
      <w:r w:rsidR="00E469EB">
        <w:rPr>
          <w:rStyle w:val="Hyperlink"/>
          <w:rFonts w:ascii="Simplified Arabic" w:hAnsi="Simplified Arabic" w:cs="Simplified Arabic"/>
          <w:noProof/>
          <w:color w:val="auto"/>
          <w:sz w:val="26"/>
          <w:szCs w:val="26"/>
          <w:u w:val="none"/>
        </w:rPr>
        <w:t>45</w:t>
      </w:r>
    </w:p>
    <w:p w:rsidR="00964E63" w:rsidRPr="00E469EB" w:rsidRDefault="007E7433" w:rsidP="00E469EB">
      <w:pPr>
        <w:pStyle w:val="TOC2"/>
        <w:rPr>
          <w:rFonts w:ascii="Simplified Arabic" w:hAnsi="Simplified Arabic"/>
          <w:smallCaps w:val="0"/>
          <w:sz w:val="26"/>
          <w:szCs w:val="26"/>
          <w:rtl/>
        </w:rPr>
      </w:pPr>
      <w:hyperlink w:anchor="_Toc276150552" w:history="1">
        <w:r w:rsidR="00964E63" w:rsidRPr="00E469EB">
          <w:rPr>
            <w:rStyle w:val="Hyperlink"/>
            <w:rFonts w:ascii="Simplified Arabic" w:hAnsi="Simplified Arabic" w:cs="Simplified Arabic"/>
            <w:color w:val="auto"/>
            <w:sz w:val="26"/>
            <w:szCs w:val="26"/>
            <w:rtl/>
            <w:lang w:bidi="ar-SY"/>
          </w:rPr>
          <w:t>4-1- مقدمة</w:t>
        </w:r>
        <w:r w:rsidR="00964E63" w:rsidRPr="00E469EB">
          <w:rPr>
            <w:rFonts w:ascii="Simplified Arabic" w:hAnsi="Simplified Arabic"/>
            <w:webHidden/>
            <w:sz w:val="26"/>
            <w:szCs w:val="26"/>
            <w:rtl/>
          </w:rPr>
          <w:tab/>
        </w:r>
        <w:r w:rsidR="00E469EB">
          <w:rPr>
            <w:rFonts w:ascii="Simplified Arabic" w:hAnsi="Simplified Arabic"/>
            <w:webHidden/>
            <w:sz w:val="26"/>
            <w:szCs w:val="26"/>
          </w:rPr>
          <w:t>45</w:t>
        </w:r>
      </w:hyperlink>
    </w:p>
    <w:p w:rsidR="00964E63" w:rsidRPr="00E469EB" w:rsidRDefault="007E7433" w:rsidP="00E469EB">
      <w:pPr>
        <w:pStyle w:val="TOC2"/>
        <w:rPr>
          <w:rFonts w:ascii="Simplified Arabic" w:hAnsi="Simplified Arabic"/>
          <w:smallCaps w:val="0"/>
          <w:sz w:val="26"/>
          <w:szCs w:val="26"/>
          <w:rtl/>
        </w:rPr>
      </w:pPr>
      <w:hyperlink w:anchor="_Toc276150553" w:history="1">
        <w:r w:rsidR="00964E63" w:rsidRPr="00E469EB">
          <w:rPr>
            <w:rStyle w:val="Hyperlink"/>
            <w:rFonts w:ascii="Simplified Arabic" w:hAnsi="Simplified Arabic" w:cs="Simplified Arabic"/>
            <w:color w:val="auto"/>
            <w:sz w:val="26"/>
            <w:szCs w:val="26"/>
            <w:rtl/>
          </w:rPr>
          <w:t>4-2- فكرة المقارنة:</w:t>
        </w:r>
        <w:r w:rsidR="00964E63" w:rsidRPr="00E469EB">
          <w:rPr>
            <w:rFonts w:ascii="Simplified Arabic" w:hAnsi="Simplified Arabic"/>
            <w:webHidden/>
            <w:sz w:val="26"/>
            <w:szCs w:val="26"/>
            <w:rtl/>
          </w:rPr>
          <w:tab/>
        </w:r>
        <w:r w:rsidR="00E469EB">
          <w:rPr>
            <w:rFonts w:ascii="Simplified Arabic" w:hAnsi="Simplified Arabic"/>
            <w:webHidden/>
            <w:sz w:val="26"/>
            <w:szCs w:val="26"/>
          </w:rPr>
          <w:t>46</w:t>
        </w:r>
      </w:hyperlink>
    </w:p>
    <w:p w:rsidR="00964E63" w:rsidRPr="00E469EB" w:rsidRDefault="007E7433" w:rsidP="00E469EB">
      <w:pPr>
        <w:pStyle w:val="TOC2"/>
        <w:rPr>
          <w:rFonts w:ascii="Simplified Arabic" w:hAnsi="Simplified Arabic"/>
          <w:smallCaps w:val="0"/>
          <w:sz w:val="26"/>
          <w:szCs w:val="26"/>
          <w:rtl/>
        </w:rPr>
      </w:pPr>
      <w:hyperlink w:anchor="_Toc276150554" w:history="1">
        <w:r w:rsidR="00964E63" w:rsidRPr="00E469EB">
          <w:rPr>
            <w:rStyle w:val="Hyperlink"/>
            <w:rFonts w:ascii="Simplified Arabic" w:hAnsi="Simplified Arabic" w:cs="Simplified Arabic"/>
            <w:color w:val="auto"/>
            <w:sz w:val="26"/>
            <w:szCs w:val="26"/>
            <w:rtl/>
            <w:lang w:bidi="ar-SY"/>
          </w:rPr>
          <w:t>4-3- برمترات المحاكاة:</w:t>
        </w:r>
        <w:r w:rsidR="00964E63" w:rsidRPr="00E469EB">
          <w:rPr>
            <w:rFonts w:ascii="Simplified Arabic" w:hAnsi="Simplified Arabic"/>
            <w:webHidden/>
            <w:sz w:val="26"/>
            <w:szCs w:val="26"/>
            <w:rtl/>
          </w:rPr>
          <w:tab/>
        </w:r>
        <w:r w:rsidR="00E469EB">
          <w:rPr>
            <w:rFonts w:ascii="Simplified Arabic" w:hAnsi="Simplified Arabic"/>
            <w:webHidden/>
            <w:sz w:val="26"/>
            <w:szCs w:val="26"/>
          </w:rPr>
          <w:t>48</w:t>
        </w:r>
      </w:hyperlink>
    </w:p>
    <w:p w:rsidR="00964E63" w:rsidRPr="00E469EB" w:rsidRDefault="007E7433" w:rsidP="00E469EB">
      <w:pPr>
        <w:pStyle w:val="TOC2"/>
        <w:rPr>
          <w:rFonts w:ascii="Simplified Arabic" w:hAnsi="Simplified Arabic"/>
          <w:smallCaps w:val="0"/>
          <w:sz w:val="26"/>
          <w:szCs w:val="26"/>
          <w:rtl/>
        </w:rPr>
      </w:pPr>
      <w:hyperlink w:anchor="_Toc276150558" w:history="1">
        <w:r w:rsidR="00964E63" w:rsidRPr="00E469EB">
          <w:rPr>
            <w:rStyle w:val="Hyperlink"/>
            <w:rFonts w:ascii="Simplified Arabic" w:hAnsi="Simplified Arabic" w:cs="Simplified Arabic"/>
            <w:color w:val="auto"/>
            <w:sz w:val="26"/>
            <w:szCs w:val="26"/>
            <w:rtl/>
          </w:rPr>
          <w:t>4-4-  تنفيذ المحاكاة والنتائج:</w:t>
        </w:r>
        <w:r w:rsidR="00964E63" w:rsidRPr="00E469EB">
          <w:rPr>
            <w:rFonts w:ascii="Simplified Arabic" w:hAnsi="Simplified Arabic"/>
            <w:webHidden/>
            <w:sz w:val="26"/>
            <w:szCs w:val="26"/>
            <w:rtl/>
          </w:rPr>
          <w:tab/>
        </w:r>
        <w:r w:rsidR="00E469EB">
          <w:rPr>
            <w:rFonts w:ascii="Simplified Arabic" w:hAnsi="Simplified Arabic"/>
            <w:webHidden/>
            <w:sz w:val="26"/>
            <w:szCs w:val="26"/>
          </w:rPr>
          <w:t>49</w:t>
        </w:r>
      </w:hyperlink>
    </w:p>
    <w:p w:rsidR="00964E63" w:rsidRPr="00E469EB" w:rsidRDefault="007E7433" w:rsidP="00E469EB">
      <w:pPr>
        <w:pStyle w:val="TOC2"/>
        <w:rPr>
          <w:rFonts w:ascii="Simplified Arabic" w:hAnsi="Simplified Arabic"/>
          <w:smallCaps w:val="0"/>
          <w:sz w:val="26"/>
          <w:szCs w:val="26"/>
          <w:rtl/>
        </w:rPr>
      </w:pPr>
      <w:hyperlink w:anchor="_Toc276150559" w:history="1">
        <w:r w:rsidR="00964E63" w:rsidRPr="00E469EB">
          <w:rPr>
            <w:rStyle w:val="Hyperlink"/>
            <w:rFonts w:ascii="Simplified Arabic" w:hAnsi="Simplified Arabic" w:cs="Simplified Arabic"/>
            <w:color w:val="auto"/>
            <w:sz w:val="26"/>
            <w:szCs w:val="26"/>
            <w:rtl/>
          </w:rPr>
          <w:t>4-5- الخلاصة:</w:t>
        </w:r>
        <w:r w:rsidR="00964E63" w:rsidRPr="00E469EB">
          <w:rPr>
            <w:rFonts w:ascii="Simplified Arabic" w:hAnsi="Simplified Arabic"/>
            <w:webHidden/>
            <w:sz w:val="26"/>
            <w:szCs w:val="26"/>
            <w:rtl/>
          </w:rPr>
          <w:tab/>
        </w:r>
        <w:r w:rsidR="00E469EB">
          <w:rPr>
            <w:rFonts w:ascii="Simplified Arabic" w:hAnsi="Simplified Arabic"/>
            <w:webHidden/>
            <w:sz w:val="26"/>
            <w:szCs w:val="26"/>
          </w:rPr>
          <w:t>64</w:t>
        </w:r>
      </w:hyperlink>
    </w:p>
    <w:p w:rsidR="00964E63" w:rsidRPr="00E469EB" w:rsidRDefault="007E7433" w:rsidP="00E469EB">
      <w:pPr>
        <w:pStyle w:val="TOC1"/>
        <w:rPr>
          <w:rStyle w:val="Hyperlink"/>
          <w:rFonts w:ascii="Simplified Arabic" w:hAnsi="Simplified Arabic" w:cs="Simplified Arabic"/>
          <w:noProof/>
          <w:color w:val="auto"/>
          <w:sz w:val="26"/>
          <w:szCs w:val="26"/>
          <w:rtl/>
        </w:rPr>
      </w:pPr>
      <w:hyperlink w:anchor="_Toc276150572" w:history="1">
        <w:r w:rsidR="00964E63" w:rsidRPr="00E469EB">
          <w:rPr>
            <w:rStyle w:val="Hyperlink"/>
            <w:rFonts w:ascii="Simplified Arabic" w:hAnsi="Simplified Arabic" w:cs="Simplified Arabic"/>
            <w:noProof/>
            <w:color w:val="auto"/>
            <w:sz w:val="26"/>
            <w:szCs w:val="26"/>
            <w:rtl/>
          </w:rPr>
          <w:t>الفصل الخامس</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65</w:t>
        </w:r>
      </w:hyperlink>
    </w:p>
    <w:p w:rsidR="00964E63" w:rsidRPr="00E469EB" w:rsidRDefault="007E7433" w:rsidP="00E469EB">
      <w:pPr>
        <w:pStyle w:val="TOC1"/>
        <w:rPr>
          <w:rFonts w:ascii="Simplified Arabic" w:hAnsi="Simplified Arabic" w:cs="Simplified Arabic"/>
          <w:noProof/>
          <w:sz w:val="26"/>
          <w:szCs w:val="26"/>
          <w:rtl/>
        </w:rPr>
      </w:pPr>
      <w:hyperlink w:anchor="_Toc260086640" w:history="1">
        <w:r w:rsidR="00964E63" w:rsidRPr="00E469EB">
          <w:rPr>
            <w:rFonts w:ascii="Simplified Arabic" w:hAnsi="Simplified Arabic" w:cs="Simplified Arabic"/>
            <w:sz w:val="26"/>
            <w:szCs w:val="26"/>
          </w:rPr>
          <w:t xml:space="preserve"> </w:t>
        </w:r>
        <w:r w:rsidR="00964E63" w:rsidRPr="00E469EB">
          <w:rPr>
            <w:rStyle w:val="Hyperlink"/>
            <w:rFonts w:ascii="Simplified Arabic" w:hAnsi="Simplified Arabic" w:cs="Simplified Arabic"/>
            <w:noProof/>
            <w:color w:val="auto"/>
            <w:sz w:val="26"/>
            <w:szCs w:val="26"/>
            <w:rtl/>
          </w:rPr>
          <w:t xml:space="preserve">تحسين بروتوكول </w:t>
        </w:r>
        <w:r w:rsidR="00964E63" w:rsidRPr="00E469EB">
          <w:rPr>
            <w:rStyle w:val="Hyperlink"/>
            <w:rFonts w:ascii="Simplified Arabic" w:hAnsi="Simplified Arabic" w:cs="Simplified Arabic"/>
            <w:noProof/>
            <w:color w:val="auto"/>
            <w:sz w:val="26"/>
            <w:szCs w:val="26"/>
          </w:rPr>
          <w:t>LEACH</w:t>
        </w:r>
        <w:r w:rsidR="00964E63" w:rsidRPr="00E469EB">
          <w:rPr>
            <w:rStyle w:val="Hyperlink"/>
            <w:rFonts w:ascii="Simplified Arabic" w:hAnsi="Simplified Arabic" w:cs="Simplified Arabic"/>
            <w:noProof/>
            <w:color w:val="auto"/>
            <w:sz w:val="26"/>
            <w:szCs w:val="26"/>
            <w:rtl/>
          </w:rPr>
          <w:t xml:space="preserve"> ليتكيّف مع بعد الحساسات عن المحطة الأساسية</w:t>
        </w:r>
        <w:r w:rsidR="00964E63" w:rsidRPr="00E469EB">
          <w:rPr>
            <w:rStyle w:val="Hyperlink"/>
            <w:rFonts w:ascii="Simplified Arabic" w:hAnsi="Simplified Arabic" w:cs="Simplified Arabic"/>
            <w:noProof/>
            <w:webHidden/>
            <w:color w:val="auto"/>
            <w:sz w:val="26"/>
            <w:szCs w:val="26"/>
            <w:rtl/>
          </w:rPr>
          <w:tab/>
        </w:r>
      </w:hyperlink>
      <w:r w:rsidR="00E469EB">
        <w:rPr>
          <w:rStyle w:val="Hyperlink"/>
          <w:rFonts w:ascii="Simplified Arabic" w:hAnsi="Simplified Arabic" w:cs="Simplified Arabic"/>
          <w:noProof/>
          <w:color w:val="auto"/>
          <w:sz w:val="26"/>
          <w:szCs w:val="26"/>
          <w:u w:val="none"/>
        </w:rPr>
        <w:t>65</w:t>
      </w:r>
    </w:p>
    <w:p w:rsidR="00964E63" w:rsidRPr="00E469EB" w:rsidRDefault="007E7433" w:rsidP="00E469EB">
      <w:pPr>
        <w:pStyle w:val="TOC2"/>
        <w:rPr>
          <w:rFonts w:ascii="Simplified Arabic" w:hAnsi="Simplified Arabic"/>
          <w:smallCaps w:val="0"/>
          <w:sz w:val="26"/>
          <w:szCs w:val="26"/>
          <w:rtl/>
        </w:rPr>
      </w:pPr>
      <w:hyperlink w:anchor="_Toc276150573" w:history="1">
        <w:r w:rsidR="00964E63" w:rsidRPr="00E469EB">
          <w:rPr>
            <w:rStyle w:val="Hyperlink"/>
            <w:rFonts w:ascii="Simplified Arabic" w:hAnsi="Simplified Arabic" w:cs="Simplified Arabic"/>
            <w:color w:val="auto"/>
            <w:sz w:val="26"/>
            <w:szCs w:val="26"/>
            <w:rtl/>
          </w:rPr>
          <w:t>5-1- مقدمة</w:t>
        </w:r>
        <w:r w:rsidR="00964E63" w:rsidRPr="00E469EB">
          <w:rPr>
            <w:rFonts w:ascii="Simplified Arabic" w:hAnsi="Simplified Arabic"/>
            <w:webHidden/>
            <w:sz w:val="26"/>
            <w:szCs w:val="26"/>
            <w:rtl/>
          </w:rPr>
          <w:tab/>
        </w:r>
        <w:r w:rsidR="00E469EB">
          <w:rPr>
            <w:rFonts w:ascii="Simplified Arabic" w:hAnsi="Simplified Arabic"/>
            <w:webHidden/>
            <w:sz w:val="26"/>
            <w:szCs w:val="26"/>
          </w:rPr>
          <w:t>65</w:t>
        </w:r>
      </w:hyperlink>
    </w:p>
    <w:p w:rsidR="00964E63" w:rsidRPr="00E469EB" w:rsidRDefault="007E7433" w:rsidP="00E469EB">
      <w:pPr>
        <w:pStyle w:val="TOC2"/>
        <w:rPr>
          <w:rFonts w:ascii="Simplified Arabic" w:hAnsi="Simplified Arabic"/>
          <w:smallCaps w:val="0"/>
          <w:sz w:val="26"/>
          <w:szCs w:val="26"/>
          <w:rtl/>
        </w:rPr>
      </w:pPr>
      <w:hyperlink w:anchor="_Toc276150574" w:history="1">
        <w:r w:rsidR="00964E63" w:rsidRPr="00E469EB">
          <w:rPr>
            <w:rStyle w:val="Hyperlink"/>
            <w:rFonts w:ascii="Simplified Arabic" w:hAnsi="Simplified Arabic" w:cs="Simplified Arabic"/>
            <w:color w:val="auto"/>
            <w:sz w:val="26"/>
            <w:szCs w:val="26"/>
            <w:rtl/>
            <w:lang w:bidi="ar-SY"/>
          </w:rPr>
          <w:t xml:space="preserve">5-2-بروتوكول </w:t>
        </w:r>
        <w:r w:rsidR="00964E63" w:rsidRPr="00E469EB">
          <w:rPr>
            <w:rStyle w:val="Hyperlink"/>
            <w:rFonts w:ascii="Simplified Arabic" w:hAnsi="Simplified Arabic" w:cs="Simplified Arabic"/>
            <w:color w:val="auto"/>
            <w:sz w:val="26"/>
            <w:szCs w:val="26"/>
            <w:lang w:bidi="ar-SY"/>
          </w:rPr>
          <w:t xml:space="preserve">LEACH </w:t>
        </w:r>
        <w:r w:rsidR="00964E63" w:rsidRPr="00E469EB">
          <w:rPr>
            <w:rStyle w:val="Hyperlink"/>
            <w:rFonts w:ascii="Simplified Arabic" w:hAnsi="Simplified Arabic" w:cs="Simplified Arabic"/>
            <w:color w:val="auto"/>
            <w:sz w:val="26"/>
            <w:szCs w:val="26"/>
            <w:rtl/>
            <w:lang w:bidi="ar-SY"/>
          </w:rPr>
          <w:t>المحسّن المتكيف للبعد عن المحطة الأساسية: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66</w:t>
        </w:r>
      </w:hyperlink>
    </w:p>
    <w:p w:rsidR="00964E63" w:rsidRPr="00E469EB" w:rsidRDefault="007E7433" w:rsidP="00E469EB">
      <w:pPr>
        <w:pStyle w:val="TOC2"/>
        <w:rPr>
          <w:rFonts w:ascii="Simplified Arabic" w:hAnsi="Simplified Arabic"/>
          <w:smallCaps w:val="0"/>
          <w:sz w:val="26"/>
          <w:szCs w:val="26"/>
          <w:rtl/>
        </w:rPr>
      </w:pPr>
      <w:hyperlink w:anchor="_Toc276150575" w:history="1">
        <w:r w:rsidR="00964E63" w:rsidRPr="00E469EB">
          <w:rPr>
            <w:rStyle w:val="Hyperlink"/>
            <w:rFonts w:ascii="Simplified Arabic" w:hAnsi="Simplified Arabic" w:cs="Simplified Arabic"/>
            <w:color w:val="auto"/>
            <w:sz w:val="26"/>
            <w:szCs w:val="26"/>
          </w:rPr>
          <w:t>5</w:t>
        </w:r>
        <w:r w:rsidR="00964E63" w:rsidRPr="00E469EB">
          <w:rPr>
            <w:rStyle w:val="Hyperlink"/>
            <w:rFonts w:ascii="Simplified Arabic" w:hAnsi="Simplified Arabic" w:cs="Simplified Arabic"/>
            <w:color w:val="auto"/>
            <w:sz w:val="26"/>
            <w:szCs w:val="26"/>
            <w:rtl/>
          </w:rPr>
          <w:t xml:space="preserve">-3- المخطط التدفقي لخوارزمية </w:t>
        </w:r>
        <w:r w:rsidR="00964E63" w:rsidRPr="00E469EB">
          <w:rPr>
            <w:rStyle w:val="Hyperlink"/>
            <w:rFonts w:ascii="Simplified Arabic" w:hAnsi="Simplified Arabic" w:cs="Simplified Arabic"/>
            <w:color w:val="auto"/>
            <w:sz w:val="26"/>
            <w:szCs w:val="26"/>
          </w:rPr>
          <w:t>LEACH</w:t>
        </w:r>
        <w:r w:rsidR="00964E63" w:rsidRPr="00E469EB">
          <w:rPr>
            <w:rStyle w:val="Hyperlink"/>
            <w:rFonts w:ascii="Simplified Arabic" w:hAnsi="Simplified Arabic" w:cs="Simplified Arabic"/>
            <w:color w:val="auto"/>
            <w:sz w:val="26"/>
            <w:szCs w:val="26"/>
            <w:rtl/>
          </w:rPr>
          <w:t xml:space="preserve"> المحسّنة:</w:t>
        </w:r>
        <w:r w:rsidR="00964E63" w:rsidRPr="00E469EB">
          <w:rPr>
            <w:rFonts w:ascii="Simplified Arabic" w:hAnsi="Simplified Arabic"/>
            <w:webHidden/>
            <w:sz w:val="26"/>
            <w:szCs w:val="26"/>
            <w:rtl/>
          </w:rPr>
          <w:tab/>
        </w:r>
        <w:r w:rsidR="00E469EB">
          <w:rPr>
            <w:rFonts w:ascii="Simplified Arabic" w:hAnsi="Simplified Arabic"/>
            <w:webHidden/>
            <w:sz w:val="26"/>
            <w:szCs w:val="26"/>
          </w:rPr>
          <w:t>69</w:t>
        </w:r>
      </w:hyperlink>
    </w:p>
    <w:p w:rsidR="00964E63" w:rsidRPr="00E469EB" w:rsidRDefault="007E7433" w:rsidP="00E469EB">
      <w:pPr>
        <w:pStyle w:val="TOC2"/>
        <w:tabs>
          <w:tab w:val="left" w:pos="720"/>
        </w:tabs>
        <w:rPr>
          <w:rFonts w:ascii="Simplified Arabic" w:hAnsi="Simplified Arabic"/>
          <w:smallCaps w:val="0"/>
          <w:sz w:val="26"/>
          <w:szCs w:val="26"/>
          <w:rtl/>
        </w:rPr>
      </w:pPr>
      <w:hyperlink w:anchor="_Toc276150576" w:history="1">
        <w:r w:rsidR="00964E63" w:rsidRPr="00E469EB">
          <w:rPr>
            <w:rStyle w:val="Hyperlink"/>
            <w:rFonts w:ascii="Simplified Arabic" w:hAnsi="Simplified Arabic" w:cs="Simplified Arabic"/>
            <w:color w:val="auto"/>
            <w:sz w:val="26"/>
            <w:szCs w:val="26"/>
            <w:rtl/>
          </w:rPr>
          <w:t>5-4- برمترات المحاكاة:</w:t>
        </w:r>
        <w:r w:rsidR="00964E63" w:rsidRPr="00E469EB">
          <w:rPr>
            <w:rFonts w:ascii="Simplified Arabic" w:hAnsi="Simplified Arabic"/>
            <w:webHidden/>
            <w:sz w:val="26"/>
            <w:szCs w:val="26"/>
            <w:rtl/>
          </w:rPr>
          <w:tab/>
        </w:r>
        <w:r w:rsidR="00E469EB">
          <w:rPr>
            <w:rFonts w:ascii="Simplified Arabic" w:hAnsi="Simplified Arabic"/>
            <w:webHidden/>
            <w:sz w:val="26"/>
            <w:szCs w:val="26"/>
          </w:rPr>
          <w:t>71</w:t>
        </w:r>
      </w:hyperlink>
    </w:p>
    <w:p w:rsidR="00964E63" w:rsidRPr="00E469EB" w:rsidRDefault="007E7433" w:rsidP="00E469EB">
      <w:pPr>
        <w:pStyle w:val="TOC2"/>
        <w:tabs>
          <w:tab w:val="left" w:pos="720"/>
        </w:tabs>
        <w:rPr>
          <w:rFonts w:ascii="Simplified Arabic" w:hAnsi="Simplified Arabic"/>
          <w:smallCaps w:val="0"/>
          <w:sz w:val="26"/>
          <w:szCs w:val="26"/>
          <w:rtl/>
        </w:rPr>
      </w:pPr>
      <w:hyperlink w:anchor="_Toc276150581" w:history="1">
        <w:r w:rsidR="00964E63" w:rsidRPr="00E469EB">
          <w:rPr>
            <w:rStyle w:val="Hyperlink"/>
            <w:rFonts w:ascii="Simplified Arabic" w:hAnsi="Simplified Arabic" w:cs="Simplified Arabic"/>
            <w:color w:val="auto"/>
            <w:sz w:val="26"/>
            <w:szCs w:val="26"/>
            <w:rtl/>
          </w:rPr>
          <w:t>5-5-</w:t>
        </w:r>
        <w:r w:rsidR="00964E63" w:rsidRPr="00E469EB">
          <w:rPr>
            <w:rFonts w:ascii="Simplified Arabic" w:hAnsi="Simplified Arabic"/>
            <w:smallCaps w:val="0"/>
            <w:sz w:val="26"/>
            <w:szCs w:val="26"/>
            <w:rtl/>
          </w:rPr>
          <w:tab/>
        </w:r>
        <w:r w:rsidR="00964E63" w:rsidRPr="00E469EB">
          <w:rPr>
            <w:rStyle w:val="Hyperlink"/>
            <w:rFonts w:ascii="Simplified Arabic" w:hAnsi="Simplified Arabic" w:cs="Simplified Arabic"/>
            <w:color w:val="auto"/>
            <w:sz w:val="26"/>
            <w:szCs w:val="26"/>
            <w:rtl/>
          </w:rPr>
          <w:t xml:space="preserve">مقارنة بين </w:t>
        </w:r>
        <w:r w:rsidR="00964E63" w:rsidRPr="00E469EB">
          <w:rPr>
            <w:rStyle w:val="Hyperlink"/>
            <w:rFonts w:ascii="Simplified Arabic" w:hAnsi="Simplified Arabic" w:cs="Simplified Arabic"/>
            <w:color w:val="auto"/>
            <w:sz w:val="26"/>
            <w:szCs w:val="26"/>
          </w:rPr>
          <w:t>LEACH</w:t>
        </w:r>
        <w:r w:rsidR="00964E63" w:rsidRPr="00E469EB">
          <w:rPr>
            <w:rStyle w:val="Hyperlink"/>
            <w:rFonts w:ascii="Simplified Arabic" w:hAnsi="Simplified Arabic" w:cs="Simplified Arabic"/>
            <w:color w:val="auto"/>
            <w:sz w:val="26"/>
            <w:szCs w:val="26"/>
            <w:rtl/>
            <w:lang w:bidi="ar-SY"/>
          </w:rPr>
          <w:t xml:space="preserve"> و </w:t>
        </w:r>
        <w:r w:rsidR="00964E63" w:rsidRPr="00E469EB">
          <w:rPr>
            <w:rStyle w:val="Hyperlink"/>
            <w:rFonts w:ascii="Simplified Arabic" w:hAnsi="Simplified Arabic" w:cs="Simplified Arabic"/>
            <w:color w:val="auto"/>
            <w:sz w:val="26"/>
            <w:szCs w:val="26"/>
            <w:lang w:bidi="ar-SY"/>
          </w:rPr>
          <w:t>LEACH</w:t>
        </w:r>
        <w:r w:rsidR="00964E63" w:rsidRPr="00E469EB">
          <w:rPr>
            <w:rStyle w:val="Hyperlink"/>
            <w:rFonts w:ascii="Simplified Arabic" w:hAnsi="Simplified Arabic" w:cs="Simplified Arabic"/>
            <w:color w:val="auto"/>
            <w:sz w:val="26"/>
            <w:szCs w:val="26"/>
            <w:rtl/>
            <w:lang w:bidi="ar-SY"/>
          </w:rPr>
          <w:t xml:space="preserve"> المحسّن:</w:t>
        </w:r>
        <w:r w:rsidR="00964E63" w:rsidRPr="00E469EB">
          <w:rPr>
            <w:rFonts w:ascii="Simplified Arabic" w:hAnsi="Simplified Arabic"/>
            <w:webHidden/>
            <w:sz w:val="26"/>
            <w:szCs w:val="26"/>
            <w:rtl/>
          </w:rPr>
          <w:tab/>
        </w:r>
        <w:r w:rsidR="00E469EB">
          <w:rPr>
            <w:rFonts w:ascii="Simplified Arabic" w:hAnsi="Simplified Arabic"/>
            <w:webHidden/>
            <w:sz w:val="26"/>
            <w:szCs w:val="26"/>
          </w:rPr>
          <w:t>72</w:t>
        </w:r>
      </w:hyperlink>
    </w:p>
    <w:p w:rsidR="00964E63" w:rsidRPr="00E469EB" w:rsidRDefault="007E7433" w:rsidP="00E469EB">
      <w:pPr>
        <w:pStyle w:val="TOC2"/>
        <w:tabs>
          <w:tab w:val="left" w:pos="720"/>
        </w:tabs>
        <w:rPr>
          <w:rStyle w:val="Hyperlink"/>
          <w:rFonts w:ascii="Simplified Arabic" w:hAnsi="Simplified Arabic" w:cs="Simplified Arabic"/>
          <w:color w:val="auto"/>
          <w:sz w:val="26"/>
          <w:szCs w:val="26"/>
          <w:rtl/>
        </w:rPr>
      </w:pPr>
      <w:hyperlink w:anchor="_Toc276150581" w:history="1">
        <w:r w:rsidR="00964E63" w:rsidRPr="00E469EB">
          <w:rPr>
            <w:rStyle w:val="Hyperlink"/>
            <w:rFonts w:ascii="Simplified Arabic" w:hAnsi="Simplified Arabic" w:cs="Simplified Arabic"/>
            <w:color w:val="auto"/>
            <w:sz w:val="26"/>
            <w:szCs w:val="26"/>
            <w:rtl/>
          </w:rPr>
          <w:t>5-6-</w:t>
        </w:r>
        <w:r w:rsidR="00964E63" w:rsidRPr="00E469EB">
          <w:rPr>
            <w:rFonts w:ascii="Simplified Arabic" w:hAnsi="Simplified Arabic"/>
            <w:smallCaps w:val="0"/>
            <w:sz w:val="26"/>
            <w:szCs w:val="26"/>
            <w:rtl/>
          </w:rPr>
          <w:tab/>
        </w:r>
        <w:r w:rsidR="00964E63" w:rsidRPr="00E469EB">
          <w:rPr>
            <w:rStyle w:val="Hyperlink"/>
            <w:rFonts w:ascii="Simplified Arabic" w:hAnsi="Simplified Arabic" w:cs="Simplified Arabic"/>
            <w:color w:val="auto"/>
            <w:sz w:val="26"/>
            <w:szCs w:val="26"/>
            <w:rtl/>
          </w:rPr>
          <w:t>خلاصة</w:t>
        </w:r>
        <w:r w:rsidR="00964E63" w:rsidRPr="00E469EB">
          <w:rPr>
            <w:rStyle w:val="Hyperlink"/>
            <w:rFonts w:ascii="Simplified Arabic" w:hAnsi="Simplified Arabic" w:cs="Simplified Arabic"/>
            <w:color w:val="auto"/>
            <w:sz w:val="26"/>
            <w:szCs w:val="26"/>
            <w:rtl/>
            <w:lang w:bidi="ar-SY"/>
          </w:rPr>
          <w:t>:</w:t>
        </w:r>
        <w:r w:rsidR="00964E63" w:rsidRPr="00E469EB">
          <w:rPr>
            <w:rFonts w:ascii="Simplified Arabic" w:hAnsi="Simplified Arabic"/>
            <w:webHidden/>
            <w:sz w:val="26"/>
            <w:szCs w:val="26"/>
            <w:rtl/>
          </w:rPr>
          <w:tab/>
        </w:r>
        <w:r w:rsidR="00E469EB">
          <w:rPr>
            <w:rFonts w:ascii="Simplified Arabic" w:hAnsi="Simplified Arabic"/>
            <w:webHidden/>
            <w:sz w:val="26"/>
            <w:szCs w:val="26"/>
          </w:rPr>
          <w:t>86</w:t>
        </w:r>
      </w:hyperlink>
    </w:p>
    <w:p w:rsidR="00964E63" w:rsidRPr="00E469EB" w:rsidRDefault="007E7433" w:rsidP="00E469EB">
      <w:pPr>
        <w:pStyle w:val="TOC1"/>
        <w:rPr>
          <w:rFonts w:ascii="Simplified Arabic" w:hAnsi="Simplified Arabic" w:cs="Simplified Arabic"/>
          <w:b w:val="0"/>
          <w:bCs w:val="0"/>
          <w:caps w:val="0"/>
          <w:noProof/>
          <w:sz w:val="26"/>
          <w:szCs w:val="26"/>
          <w:rtl/>
          <w:lang w:bidi="ar-SA"/>
        </w:rPr>
      </w:pPr>
      <w:hyperlink w:anchor="_Toc276150622" w:history="1">
        <w:r w:rsidR="00964E63" w:rsidRPr="00E469EB">
          <w:rPr>
            <w:rStyle w:val="Hyperlink"/>
            <w:rFonts w:ascii="Simplified Arabic" w:hAnsi="Simplified Arabic" w:cs="Simplified Arabic"/>
            <w:noProof/>
            <w:color w:val="auto"/>
            <w:sz w:val="26"/>
            <w:szCs w:val="26"/>
            <w:rtl/>
          </w:rPr>
          <w:t>الخاتمة والآفاق المستقبلية</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87</w:t>
        </w:r>
      </w:hyperlink>
    </w:p>
    <w:p w:rsidR="00964E63" w:rsidRPr="00E469EB" w:rsidRDefault="007E7433" w:rsidP="00E469EB">
      <w:pPr>
        <w:pStyle w:val="TOC2"/>
        <w:rPr>
          <w:rFonts w:ascii="Simplified Arabic" w:hAnsi="Simplified Arabic"/>
          <w:smallCaps w:val="0"/>
          <w:sz w:val="26"/>
          <w:szCs w:val="26"/>
          <w:rtl/>
        </w:rPr>
      </w:pPr>
      <w:hyperlink w:anchor="_Toc276150623" w:history="1">
        <w:r w:rsidR="00964E63" w:rsidRPr="00E469EB">
          <w:rPr>
            <w:rStyle w:val="Hyperlink"/>
            <w:rFonts w:ascii="Simplified Arabic" w:hAnsi="Simplified Arabic" w:cs="Simplified Arabic"/>
            <w:color w:val="auto"/>
            <w:sz w:val="26"/>
            <w:szCs w:val="26"/>
            <w:rtl/>
          </w:rPr>
          <w:t>الخاتمة:</w:t>
        </w:r>
        <w:r w:rsidR="00964E63" w:rsidRPr="00E469EB">
          <w:rPr>
            <w:rFonts w:ascii="Simplified Arabic" w:hAnsi="Simplified Arabic"/>
            <w:webHidden/>
            <w:sz w:val="26"/>
            <w:szCs w:val="26"/>
            <w:rtl/>
          </w:rPr>
          <w:tab/>
        </w:r>
        <w:r w:rsidR="00E469EB">
          <w:rPr>
            <w:rFonts w:ascii="Simplified Arabic" w:hAnsi="Simplified Arabic"/>
            <w:webHidden/>
            <w:sz w:val="26"/>
            <w:szCs w:val="26"/>
          </w:rPr>
          <w:t>87</w:t>
        </w:r>
      </w:hyperlink>
    </w:p>
    <w:p w:rsidR="00964E63" w:rsidRPr="00E469EB" w:rsidRDefault="007E7433" w:rsidP="00E469EB">
      <w:pPr>
        <w:pStyle w:val="TOC2"/>
        <w:rPr>
          <w:rStyle w:val="Hyperlink"/>
          <w:rFonts w:ascii="Simplified Arabic" w:hAnsi="Simplified Arabic" w:cs="Simplified Arabic"/>
          <w:smallCaps w:val="0"/>
          <w:color w:val="auto"/>
          <w:sz w:val="26"/>
          <w:szCs w:val="26"/>
          <w:u w:val="none"/>
          <w:rtl/>
        </w:rPr>
      </w:pPr>
      <w:hyperlink w:anchor="_Toc276150624" w:history="1">
        <w:r w:rsidR="00964E63" w:rsidRPr="00E469EB">
          <w:rPr>
            <w:rStyle w:val="Hyperlink"/>
            <w:rFonts w:ascii="Simplified Arabic" w:hAnsi="Simplified Arabic" w:cs="Simplified Arabic"/>
            <w:color w:val="auto"/>
            <w:sz w:val="26"/>
            <w:szCs w:val="26"/>
            <w:rtl/>
          </w:rPr>
          <w:t>الآفاق المستقبلية:</w:t>
        </w:r>
        <w:r w:rsidR="00964E63" w:rsidRPr="00E469EB">
          <w:rPr>
            <w:rFonts w:ascii="Simplified Arabic" w:hAnsi="Simplified Arabic"/>
            <w:webHidden/>
            <w:sz w:val="26"/>
            <w:szCs w:val="26"/>
            <w:rtl/>
          </w:rPr>
          <w:tab/>
        </w:r>
        <w:r w:rsidR="00E469EB">
          <w:rPr>
            <w:rFonts w:ascii="Simplified Arabic" w:hAnsi="Simplified Arabic"/>
            <w:webHidden/>
            <w:sz w:val="26"/>
            <w:szCs w:val="26"/>
          </w:rPr>
          <w:t>87</w:t>
        </w:r>
      </w:hyperlink>
    </w:p>
    <w:p w:rsidR="00964E63" w:rsidRPr="00E469EB" w:rsidRDefault="007E7433" w:rsidP="00E469EB">
      <w:pPr>
        <w:pStyle w:val="TOC1"/>
        <w:rPr>
          <w:rFonts w:ascii="Simplified Arabic" w:hAnsi="Simplified Arabic" w:cs="Simplified Arabic"/>
          <w:b w:val="0"/>
          <w:bCs w:val="0"/>
          <w:caps w:val="0"/>
          <w:noProof/>
          <w:sz w:val="26"/>
          <w:szCs w:val="26"/>
          <w:rtl/>
          <w:lang w:bidi="ar-SA"/>
        </w:rPr>
      </w:pPr>
      <w:hyperlink w:anchor="_Toc276150630" w:history="1">
        <w:r w:rsidR="00964E63" w:rsidRPr="00E469EB">
          <w:rPr>
            <w:rStyle w:val="Hyperlink"/>
            <w:rFonts w:ascii="Simplified Arabic" w:hAnsi="Simplified Arabic" w:cs="Simplified Arabic"/>
            <w:noProof/>
            <w:color w:val="auto"/>
            <w:sz w:val="26"/>
            <w:szCs w:val="26"/>
            <w:rtl/>
          </w:rPr>
          <w:t>المراجـــــــــع</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89</w:t>
        </w:r>
      </w:hyperlink>
    </w:p>
    <w:p w:rsidR="00964E63" w:rsidRPr="00E469EB" w:rsidRDefault="007E7433" w:rsidP="00E469EB">
      <w:pPr>
        <w:pStyle w:val="TOC1"/>
        <w:rPr>
          <w:rFonts w:ascii="Simplified Arabic" w:hAnsi="Simplified Arabic" w:cs="Simplified Arabic"/>
          <w:b w:val="0"/>
          <w:bCs w:val="0"/>
          <w:caps w:val="0"/>
          <w:noProof/>
          <w:sz w:val="26"/>
          <w:szCs w:val="26"/>
          <w:rtl/>
          <w:lang w:bidi="ar-SA"/>
        </w:rPr>
      </w:pPr>
      <w:hyperlink w:anchor="_Toc276150625" w:history="1">
        <w:r w:rsidR="00964E63" w:rsidRPr="00E469EB">
          <w:rPr>
            <w:rStyle w:val="Hyperlink"/>
            <w:rFonts w:ascii="Simplified Arabic" w:hAnsi="Simplified Arabic" w:cs="Simplified Arabic"/>
            <w:noProof/>
            <w:color w:val="auto"/>
            <w:sz w:val="26"/>
            <w:szCs w:val="26"/>
            <w:rtl/>
          </w:rPr>
          <w:t>الملحقات</w:t>
        </w:r>
        <w:r w:rsidR="00964E63" w:rsidRPr="00E469EB">
          <w:rPr>
            <w:rFonts w:ascii="Simplified Arabic" w:hAnsi="Simplified Arabic" w:cs="Simplified Arabic"/>
            <w:noProof/>
            <w:webHidden/>
            <w:sz w:val="26"/>
            <w:szCs w:val="26"/>
            <w:rtl/>
          </w:rPr>
          <w:tab/>
        </w:r>
        <w:r w:rsidR="00E469EB">
          <w:rPr>
            <w:rFonts w:ascii="Simplified Arabic" w:hAnsi="Simplified Arabic" w:cs="Simplified Arabic"/>
            <w:noProof/>
            <w:webHidden/>
            <w:sz w:val="26"/>
            <w:szCs w:val="26"/>
          </w:rPr>
          <w:t>92</w:t>
        </w:r>
      </w:hyperlink>
    </w:p>
    <w:p w:rsidR="00964E63" w:rsidRPr="00E469EB" w:rsidRDefault="007E7433" w:rsidP="00E469EB">
      <w:pPr>
        <w:pStyle w:val="TOC2"/>
        <w:rPr>
          <w:sz w:val="26"/>
          <w:szCs w:val="26"/>
          <w:rtl/>
        </w:rPr>
      </w:pPr>
      <w:hyperlink w:anchor="_Toc276150626" w:history="1">
        <w:r w:rsidR="00964E63" w:rsidRPr="00E469EB">
          <w:rPr>
            <w:rStyle w:val="Hyperlink"/>
            <w:rFonts w:ascii="Simplified Arabic" w:hAnsi="Simplified Arabic" w:cs="Simplified Arabic"/>
            <w:color w:val="auto"/>
            <w:sz w:val="26"/>
            <w:szCs w:val="26"/>
            <w:rtl/>
          </w:rPr>
          <w:t>الملحق الأول: مسرد المصطلحات</w:t>
        </w:r>
        <w:r w:rsidR="00964E63" w:rsidRPr="00E469EB">
          <w:rPr>
            <w:rFonts w:ascii="Simplified Arabic" w:hAnsi="Simplified Arabic"/>
            <w:webHidden/>
            <w:sz w:val="26"/>
            <w:szCs w:val="26"/>
            <w:rtl/>
          </w:rPr>
          <w:tab/>
        </w:r>
        <w:r w:rsidR="00E469EB">
          <w:rPr>
            <w:rFonts w:ascii="Simplified Arabic" w:hAnsi="Simplified Arabic"/>
            <w:webHidden/>
            <w:sz w:val="26"/>
            <w:szCs w:val="26"/>
          </w:rPr>
          <w:t>92</w:t>
        </w:r>
      </w:hyperlink>
    </w:p>
    <w:p w:rsidR="005173C2" w:rsidRPr="00E469EB" w:rsidRDefault="007E7433" w:rsidP="00E469EB">
      <w:pPr>
        <w:pStyle w:val="TOC2"/>
        <w:rPr>
          <w:rFonts w:ascii="Simplified Arabic" w:hAnsi="Simplified Arabic"/>
          <w:smallCaps w:val="0"/>
          <w:sz w:val="26"/>
          <w:szCs w:val="26"/>
          <w:rtl/>
          <w:lang w:bidi="ar-SY"/>
        </w:rPr>
      </w:pPr>
      <w:hyperlink w:anchor="_Toc276150626" w:history="1">
        <w:r w:rsidR="00BF064E">
          <w:rPr>
            <w:rStyle w:val="Hyperlink"/>
            <w:rFonts w:ascii="Simplified Arabic" w:hAnsi="Simplified Arabic" w:cs="Simplified Arabic"/>
            <w:color w:val="auto"/>
            <w:sz w:val="26"/>
            <w:szCs w:val="26"/>
            <w:rtl/>
          </w:rPr>
          <w:t>الملحق ال</w:t>
        </w:r>
        <w:r w:rsidR="00BF064E">
          <w:rPr>
            <w:rStyle w:val="Hyperlink"/>
            <w:rFonts w:ascii="Simplified Arabic" w:hAnsi="Simplified Arabic" w:cs="Simplified Arabic" w:hint="cs"/>
            <w:color w:val="auto"/>
            <w:sz w:val="26"/>
            <w:szCs w:val="26"/>
            <w:rtl/>
          </w:rPr>
          <w:t>ثاني</w:t>
        </w:r>
        <w:r w:rsidR="005173C2" w:rsidRPr="00E469EB">
          <w:rPr>
            <w:rStyle w:val="Hyperlink"/>
            <w:rFonts w:ascii="Simplified Arabic" w:hAnsi="Simplified Arabic" w:cs="Simplified Arabic"/>
            <w:color w:val="auto"/>
            <w:sz w:val="26"/>
            <w:szCs w:val="26"/>
            <w:rtl/>
          </w:rPr>
          <w:t xml:space="preserve">: </w:t>
        </w:r>
        <w:r w:rsidR="0004585E">
          <w:rPr>
            <w:rStyle w:val="Hyperlink"/>
            <w:rFonts w:ascii="Simplified Arabic" w:hAnsi="Simplified Arabic" w:cs="Simplified Arabic" w:hint="cs"/>
            <w:color w:val="auto"/>
            <w:sz w:val="26"/>
            <w:szCs w:val="26"/>
            <w:rtl/>
          </w:rPr>
          <w:t xml:space="preserve">ورقة </w:t>
        </w:r>
        <w:r w:rsidR="00E469EB">
          <w:rPr>
            <w:rStyle w:val="Hyperlink"/>
            <w:rFonts w:ascii="Simplified Arabic" w:hAnsi="Simplified Arabic" w:cs="Simplified Arabic" w:hint="cs"/>
            <w:color w:val="auto"/>
            <w:sz w:val="26"/>
            <w:szCs w:val="26"/>
            <w:rtl/>
          </w:rPr>
          <w:t xml:space="preserve">البحث </w:t>
        </w:r>
        <w:r w:rsidR="002A3D37">
          <w:rPr>
            <w:rStyle w:val="Hyperlink"/>
            <w:rFonts w:ascii="Simplified Arabic" w:hAnsi="Simplified Arabic" w:cs="Simplified Arabic" w:hint="cs"/>
            <w:color w:val="auto"/>
            <w:sz w:val="26"/>
            <w:szCs w:val="26"/>
            <w:rtl/>
          </w:rPr>
          <w:t>المنشور</w:t>
        </w:r>
        <w:r w:rsidR="0004585E">
          <w:rPr>
            <w:rStyle w:val="Hyperlink"/>
            <w:rFonts w:ascii="Simplified Arabic" w:hAnsi="Simplified Arabic" w:cs="Simplified Arabic" w:hint="cs"/>
            <w:color w:val="auto"/>
            <w:sz w:val="26"/>
            <w:szCs w:val="26"/>
            <w:rtl/>
          </w:rPr>
          <w:t>ة</w:t>
        </w:r>
        <w:r w:rsidR="002A3D37">
          <w:rPr>
            <w:rStyle w:val="Hyperlink"/>
            <w:rFonts w:ascii="Simplified Arabic" w:hAnsi="Simplified Arabic" w:cs="Simplified Arabic" w:hint="cs"/>
            <w:color w:val="auto"/>
            <w:sz w:val="26"/>
            <w:szCs w:val="26"/>
            <w:rtl/>
          </w:rPr>
          <w:t xml:space="preserve"> الأول</w:t>
        </w:r>
        <w:r w:rsidR="0004585E">
          <w:rPr>
            <w:rStyle w:val="Hyperlink"/>
            <w:rFonts w:ascii="Simplified Arabic" w:hAnsi="Simplified Arabic" w:cs="Simplified Arabic" w:hint="cs"/>
            <w:color w:val="auto"/>
            <w:sz w:val="26"/>
            <w:szCs w:val="26"/>
            <w:rtl/>
          </w:rPr>
          <w:t>ى</w:t>
        </w:r>
        <w:r w:rsidR="005173C2" w:rsidRPr="00E469EB">
          <w:rPr>
            <w:rFonts w:ascii="Simplified Arabic" w:hAnsi="Simplified Arabic"/>
            <w:webHidden/>
            <w:sz w:val="26"/>
            <w:szCs w:val="26"/>
            <w:rtl/>
          </w:rPr>
          <w:tab/>
        </w:r>
        <w:r w:rsidR="00E469EB">
          <w:rPr>
            <w:rFonts w:ascii="Simplified Arabic" w:hAnsi="Simplified Arabic"/>
            <w:webHidden/>
            <w:sz w:val="26"/>
            <w:szCs w:val="26"/>
          </w:rPr>
          <w:t>93</w:t>
        </w:r>
      </w:hyperlink>
    </w:p>
    <w:p w:rsidR="005173C2" w:rsidRPr="00E469EB" w:rsidRDefault="007E7433" w:rsidP="00FA4B19">
      <w:pPr>
        <w:pStyle w:val="TOC2"/>
        <w:rPr>
          <w:rFonts w:ascii="Simplified Arabic" w:hAnsi="Simplified Arabic"/>
          <w:smallCaps w:val="0"/>
          <w:sz w:val="26"/>
          <w:szCs w:val="26"/>
          <w:rtl/>
          <w:lang w:bidi="ar-SY"/>
        </w:rPr>
      </w:pPr>
      <w:hyperlink w:anchor="_Toc276150626" w:history="1">
        <w:r w:rsidR="00BF064E">
          <w:rPr>
            <w:rStyle w:val="Hyperlink"/>
            <w:rFonts w:ascii="Simplified Arabic" w:hAnsi="Simplified Arabic" w:cs="Simplified Arabic"/>
            <w:color w:val="auto"/>
            <w:sz w:val="26"/>
            <w:szCs w:val="26"/>
            <w:rtl/>
          </w:rPr>
          <w:t>الملحق ال</w:t>
        </w:r>
        <w:r w:rsidR="00BF064E">
          <w:rPr>
            <w:rStyle w:val="Hyperlink"/>
            <w:rFonts w:ascii="Simplified Arabic" w:hAnsi="Simplified Arabic" w:cs="Simplified Arabic" w:hint="cs"/>
            <w:color w:val="auto"/>
            <w:sz w:val="26"/>
            <w:szCs w:val="26"/>
            <w:rtl/>
          </w:rPr>
          <w:t>ثالث</w:t>
        </w:r>
        <w:r w:rsidR="005173C2" w:rsidRPr="00E469EB">
          <w:rPr>
            <w:rStyle w:val="Hyperlink"/>
            <w:rFonts w:ascii="Simplified Arabic" w:hAnsi="Simplified Arabic" w:cs="Simplified Arabic"/>
            <w:color w:val="auto"/>
            <w:sz w:val="26"/>
            <w:szCs w:val="26"/>
            <w:rtl/>
          </w:rPr>
          <w:t xml:space="preserve">: </w:t>
        </w:r>
        <w:r w:rsidR="0004585E">
          <w:rPr>
            <w:rStyle w:val="Hyperlink"/>
            <w:rFonts w:ascii="Simplified Arabic" w:hAnsi="Simplified Arabic" w:cs="Simplified Arabic" w:hint="cs"/>
            <w:color w:val="auto"/>
            <w:sz w:val="26"/>
            <w:szCs w:val="26"/>
            <w:rtl/>
          </w:rPr>
          <w:t xml:space="preserve">ورقة </w:t>
        </w:r>
        <w:r w:rsidR="002A3D37">
          <w:rPr>
            <w:rStyle w:val="Hyperlink"/>
            <w:rFonts w:ascii="Simplified Arabic" w:hAnsi="Simplified Arabic" w:cs="Simplified Arabic" w:hint="cs"/>
            <w:color w:val="auto"/>
            <w:sz w:val="26"/>
            <w:szCs w:val="26"/>
            <w:rtl/>
          </w:rPr>
          <w:t>البحث المنشور</w:t>
        </w:r>
        <w:r w:rsidR="0004585E">
          <w:rPr>
            <w:rStyle w:val="Hyperlink"/>
            <w:rFonts w:ascii="Simplified Arabic" w:hAnsi="Simplified Arabic" w:cs="Simplified Arabic" w:hint="cs"/>
            <w:color w:val="auto"/>
            <w:sz w:val="26"/>
            <w:szCs w:val="26"/>
            <w:rtl/>
          </w:rPr>
          <w:t>ة</w:t>
        </w:r>
        <w:r w:rsidR="002A3D37">
          <w:rPr>
            <w:rStyle w:val="Hyperlink"/>
            <w:rFonts w:ascii="Simplified Arabic" w:hAnsi="Simplified Arabic" w:cs="Simplified Arabic" w:hint="cs"/>
            <w:color w:val="auto"/>
            <w:sz w:val="26"/>
            <w:szCs w:val="26"/>
            <w:rtl/>
          </w:rPr>
          <w:t xml:space="preserve"> الثاني</w:t>
        </w:r>
        <w:r w:rsidR="0004585E">
          <w:rPr>
            <w:rStyle w:val="Hyperlink"/>
            <w:rFonts w:ascii="Simplified Arabic" w:hAnsi="Simplified Arabic" w:cs="Simplified Arabic" w:hint="cs"/>
            <w:color w:val="auto"/>
            <w:sz w:val="26"/>
            <w:szCs w:val="26"/>
            <w:rtl/>
          </w:rPr>
          <w:t>ة</w:t>
        </w:r>
        <w:r w:rsidR="005173C2" w:rsidRPr="00E469EB">
          <w:rPr>
            <w:rFonts w:ascii="Simplified Arabic" w:hAnsi="Simplified Arabic"/>
            <w:webHidden/>
            <w:sz w:val="26"/>
            <w:szCs w:val="26"/>
            <w:rtl/>
          </w:rPr>
          <w:tab/>
        </w:r>
        <w:r w:rsidR="00FA4B19">
          <w:rPr>
            <w:rFonts w:ascii="Simplified Arabic" w:hAnsi="Simplified Arabic" w:hint="cs"/>
            <w:webHidden/>
            <w:sz w:val="26"/>
            <w:szCs w:val="26"/>
            <w:rtl/>
          </w:rPr>
          <w:t>105</w:t>
        </w:r>
      </w:hyperlink>
    </w:p>
    <w:p w:rsidR="005173C2" w:rsidRPr="00E469EB" w:rsidRDefault="005173C2" w:rsidP="005173C2">
      <w:pPr>
        <w:rPr>
          <w:sz w:val="26"/>
          <w:szCs w:val="26"/>
          <w:rtl/>
          <w:lang w:bidi="ar-SY"/>
        </w:rPr>
      </w:pPr>
    </w:p>
    <w:p w:rsidR="00964E63" w:rsidRPr="00E469EB" w:rsidRDefault="007E7433" w:rsidP="00413A8D">
      <w:pPr>
        <w:bidi/>
        <w:rPr>
          <w:rFonts w:ascii="Simplified Arabic" w:hAnsi="Simplified Arabic" w:cs="Simplified Arabic"/>
          <w:sz w:val="26"/>
          <w:szCs w:val="26"/>
        </w:rPr>
      </w:pPr>
      <w:r w:rsidRPr="00E469EB">
        <w:rPr>
          <w:rFonts w:ascii="Simplified Arabic" w:hAnsi="Simplified Arabic" w:cs="Simplified Arabic"/>
          <w:sz w:val="26"/>
          <w:szCs w:val="26"/>
        </w:rPr>
        <w:fldChar w:fldCharType="end"/>
      </w:r>
    </w:p>
    <w:p w:rsidR="004C0768" w:rsidRPr="00413A8D" w:rsidRDefault="007E7433" w:rsidP="00413A8D">
      <w:pPr>
        <w:bidi/>
        <w:spacing w:after="0"/>
        <w:jc w:val="both"/>
        <w:rPr>
          <w:lang w:bidi="ar-SY"/>
        </w:rPr>
      </w:pPr>
      <w:r w:rsidRPr="00413A8D">
        <w:rPr>
          <w:rFonts w:ascii="Simplified Arabic" w:hAnsi="Simplified Arabic" w:cs="Simplified Arabic"/>
          <w:caps/>
          <w:sz w:val="28"/>
          <w:szCs w:val="28"/>
          <w:rtl/>
        </w:rPr>
        <w:lastRenderedPageBreak/>
        <w:fldChar w:fldCharType="end"/>
      </w:r>
    </w:p>
    <w:p w:rsidR="00413A8D" w:rsidRPr="00413A8D" w:rsidRDefault="00413A8D" w:rsidP="00413A8D">
      <w:pPr>
        <w:bidi/>
        <w:spacing w:after="0"/>
        <w:jc w:val="both"/>
        <w:rPr>
          <w:rFonts w:ascii="Simplified Arabic" w:hAnsi="Simplified Arabic" w:cs="Simplified Arabic"/>
          <w:b/>
          <w:bCs/>
          <w:sz w:val="36"/>
          <w:szCs w:val="36"/>
          <w:rtl/>
          <w:lang w:bidi="ar-SY"/>
        </w:rPr>
      </w:pPr>
      <w:r w:rsidRPr="00413A8D">
        <w:rPr>
          <w:rFonts w:ascii="Simplified Arabic" w:hAnsi="Simplified Arabic" w:cs="Simplified Arabic" w:hint="cs"/>
          <w:b/>
          <w:bCs/>
          <w:sz w:val="36"/>
          <w:szCs w:val="36"/>
          <w:rtl/>
          <w:lang w:bidi="ar-SY"/>
        </w:rPr>
        <w:t>مقدمـــــــة:</w:t>
      </w:r>
    </w:p>
    <w:p w:rsidR="00413A8D" w:rsidRPr="00413A8D" w:rsidRDefault="00413A8D" w:rsidP="00413A8D">
      <w:pPr>
        <w:bidi/>
        <w:spacing w:after="0"/>
        <w:jc w:val="both"/>
        <w:rPr>
          <w:rFonts w:ascii="Simplified Arabic" w:hAnsi="Simplified Arabic" w:cs="Simplified Arabic"/>
          <w:sz w:val="28"/>
          <w:szCs w:val="28"/>
          <w:rtl/>
          <w:lang w:bidi="ar-SY"/>
        </w:rPr>
      </w:pPr>
      <w:r w:rsidRPr="00413A8D">
        <w:rPr>
          <w:rFonts w:ascii="Simplified Arabic" w:hAnsi="Simplified Arabic" w:cs="Simplified Arabic" w:hint="cs"/>
          <w:sz w:val="28"/>
          <w:szCs w:val="28"/>
          <w:rtl/>
          <w:lang w:bidi="ar-SY"/>
        </w:rPr>
        <w:t>تعتبر شبكات الحساسات اللاسلكية (شبكات الإستشعار) من التقنيات الحديثة في عالم التكنولوجيا، تتيح هذه الشبكات طيف واسع من التطبيقات الجديدة المتمثلة بربط منظومات التحكم والمراقبة بالعالم الحقيقي عن طريق نشرحساسات قريبة من الظاهرة أو الحدث قيد الدراسة، وتقوم هذه الحساسات بجمع المعطيات و إرسالها إلى مركز اتخاذ القرار،الذي يقوم بدوره بتحليلها ومن ثم اتخاذ القرار المناسب.</w:t>
      </w:r>
    </w:p>
    <w:p w:rsidR="00413A8D" w:rsidRPr="00413A8D" w:rsidRDefault="00413A8D" w:rsidP="00413A8D">
      <w:pPr>
        <w:bidi/>
        <w:spacing w:after="0"/>
        <w:jc w:val="both"/>
        <w:rPr>
          <w:rFonts w:ascii="Simplified Arabic" w:hAnsi="Simplified Arabic" w:cs="Simplified Arabic"/>
          <w:sz w:val="28"/>
          <w:szCs w:val="28"/>
          <w:lang w:bidi="ar-SY"/>
        </w:rPr>
      </w:pPr>
      <w:r w:rsidRPr="00413A8D">
        <w:rPr>
          <w:rFonts w:ascii="Simplified Arabic" w:hAnsi="Simplified Arabic" w:cs="Simplified Arabic" w:hint="cs"/>
          <w:sz w:val="28"/>
          <w:szCs w:val="28"/>
          <w:rtl/>
          <w:lang w:bidi="ar-SY"/>
        </w:rPr>
        <w:t xml:space="preserve">وتعرّف </w:t>
      </w:r>
      <w:r w:rsidRPr="00413A8D">
        <w:rPr>
          <w:rFonts w:ascii="Simplified Arabic" w:hAnsi="Simplified Arabic" w:cs="Simplified Arabic"/>
          <w:sz w:val="28"/>
          <w:szCs w:val="28"/>
          <w:rtl/>
          <w:lang w:bidi="ar-SY"/>
        </w:rPr>
        <w:t>الشبكات اللاسلكية الحساسة</w:t>
      </w:r>
      <w:r w:rsidRPr="00413A8D">
        <w:rPr>
          <w:rFonts w:ascii="Simplified Arabic" w:hAnsi="Simplified Arabic" w:cs="Simplified Arabic" w:hint="cs"/>
          <w:sz w:val="28"/>
          <w:szCs w:val="28"/>
          <w:rtl/>
          <w:lang w:bidi="ar-SY"/>
        </w:rPr>
        <w:t xml:space="preserve"> على أنها</w:t>
      </w:r>
      <w:r w:rsidRPr="00413A8D">
        <w:rPr>
          <w:rFonts w:ascii="Simplified Arabic" w:hAnsi="Simplified Arabic" w:cs="Simplified Arabic"/>
          <w:sz w:val="28"/>
          <w:szCs w:val="28"/>
          <w:rtl/>
          <w:lang w:bidi="ar-SY"/>
        </w:rPr>
        <w:t xml:space="preserve"> مجموعة من العقد الحساسة التي تتصل مع بعضها لاسلكياً </w:t>
      </w:r>
      <w:r w:rsidRPr="00413A8D">
        <w:rPr>
          <w:rFonts w:ascii="Simplified Arabic" w:hAnsi="Simplified Arabic" w:cs="Simplified Arabic" w:hint="cs"/>
          <w:sz w:val="28"/>
          <w:szCs w:val="28"/>
          <w:rtl/>
          <w:lang w:bidi="ar-SY"/>
        </w:rPr>
        <w:t xml:space="preserve">دون الحاجة الى بنية تحتية </w:t>
      </w:r>
      <w:r w:rsidRPr="00413A8D">
        <w:rPr>
          <w:rFonts w:ascii="Simplified Arabic" w:hAnsi="Simplified Arabic" w:cs="Simplified Arabic"/>
          <w:sz w:val="28"/>
          <w:szCs w:val="28"/>
          <w:rtl/>
          <w:lang w:bidi="ar-SY"/>
        </w:rPr>
        <w:t>وتعتمد على بطارية لتزويدها بالطاقة</w:t>
      </w:r>
      <w:r w:rsidRPr="00413A8D">
        <w:rPr>
          <w:rFonts w:ascii="Simplified Arabic" w:hAnsi="Simplified Arabic" w:cs="Simplified Arabic" w:hint="cs"/>
          <w:sz w:val="28"/>
          <w:szCs w:val="28"/>
          <w:rtl/>
          <w:lang w:bidi="ar-SY"/>
        </w:rPr>
        <w:t xml:space="preserve">, ومن أهم وظائفها استشعار الوسط المحيط ونقل المعطيات المحسوسة عن طريق عقد تمرير أو بدونها الى العقدة الوجهة </w:t>
      </w:r>
      <w:r w:rsidRPr="00413A8D">
        <w:rPr>
          <w:rFonts w:ascii="Simplified Arabic" w:hAnsi="Simplified Arabic" w:cs="Simplified Arabic"/>
          <w:sz w:val="28"/>
          <w:szCs w:val="28"/>
          <w:rtl/>
          <w:lang w:bidi="ar-SY"/>
        </w:rPr>
        <w:t>.</w:t>
      </w:r>
      <w:r w:rsidRPr="00413A8D">
        <w:rPr>
          <w:rFonts w:ascii="Simplified Arabic" w:hAnsi="Simplified Arabic" w:cs="Simplified Arabic"/>
          <w:sz w:val="28"/>
          <w:szCs w:val="28"/>
          <w:lang w:bidi="ar-SY"/>
        </w:rPr>
        <w:t xml:space="preserve"> </w:t>
      </w:r>
    </w:p>
    <w:p w:rsidR="00413A8D" w:rsidRPr="00413A8D" w:rsidRDefault="00413A8D" w:rsidP="00413A8D">
      <w:pPr>
        <w:bidi/>
        <w:spacing w:after="0"/>
        <w:jc w:val="both"/>
        <w:rPr>
          <w:rFonts w:ascii="Simplified Arabic" w:hAnsi="Simplified Arabic" w:cs="Simplified Arabic"/>
          <w:sz w:val="28"/>
          <w:szCs w:val="28"/>
          <w:rtl/>
          <w:lang w:bidi="ar-SY"/>
        </w:rPr>
      </w:pPr>
      <w:r w:rsidRPr="00413A8D">
        <w:rPr>
          <w:rFonts w:ascii="Simplified Arabic" w:hAnsi="Simplified Arabic" w:cs="Simplified Arabic" w:hint="cs"/>
          <w:sz w:val="28"/>
          <w:szCs w:val="28"/>
          <w:rtl/>
          <w:lang w:bidi="ar-SY"/>
        </w:rPr>
        <w:t>تتميز شبكات الحساسات اللاسلكية بمحدودية موارد العقد المكونة لها من حيث مدى الإرسال وعرض الحزمة المتاحة وقدرة هذه العقد على المعالجة والتخزين، بالإضافة إلى محدودية مصادر الطاقة التي تغذي هذه العقد حيث أنها تكون بطارية غير قابلة لإعادة الشحن أو التبديل في معظم الحالات.</w:t>
      </w:r>
    </w:p>
    <w:p w:rsidR="00413A8D" w:rsidRPr="00413A8D" w:rsidRDefault="00413A8D" w:rsidP="00413A8D">
      <w:pPr>
        <w:bidi/>
        <w:spacing w:after="0"/>
        <w:jc w:val="both"/>
        <w:rPr>
          <w:rFonts w:ascii="Simplified Arabic" w:hAnsi="Simplified Arabic" w:cs="Simplified Arabic"/>
          <w:sz w:val="28"/>
          <w:szCs w:val="28"/>
          <w:rtl/>
          <w:lang w:bidi="ar-SY"/>
        </w:rPr>
      </w:pPr>
      <w:r w:rsidRPr="00413A8D">
        <w:rPr>
          <w:rFonts w:ascii="Simplified Arabic" w:hAnsi="Simplified Arabic" w:cs="Simplified Arabic" w:hint="cs"/>
          <w:sz w:val="28"/>
          <w:szCs w:val="28"/>
          <w:rtl/>
          <w:lang w:bidi="ar-SY"/>
        </w:rPr>
        <w:t>تحتاج هذه الشبكات إلى بروتوكولات توجيه بين العقد لإيصال المعطيات المحسوسة إلى المحطة الوجهة حيث ستعالج وتبنى قرارت من خلالها, وهذه البروتوكولات يجب أن تأخذ بعين الإعتبار القيود الناتجة عن محدودية الموارد وأهمها البطارية الغير قابلة لإعادة الشحن.</w:t>
      </w:r>
    </w:p>
    <w:p w:rsidR="00413A8D" w:rsidRDefault="00413A8D" w:rsidP="00413A8D">
      <w:pPr>
        <w:rPr>
          <w:lang w:bidi="ar-SY"/>
        </w:rPr>
      </w:pPr>
    </w:p>
    <w:p w:rsidR="00964E63" w:rsidRPr="00413A8D" w:rsidRDefault="00964E63" w:rsidP="00964E63">
      <w:pPr>
        <w:pStyle w:val="text"/>
        <w:rPr>
          <w:rFonts w:ascii="Simplified Arabic" w:hAnsi="Simplified Arabic"/>
          <w:noProof/>
          <w:sz w:val="28"/>
          <w:szCs w:val="28"/>
          <w:rtl/>
        </w:rPr>
      </w:pPr>
    </w:p>
    <w:p w:rsidR="003C5513" w:rsidRDefault="007E7433" w:rsidP="0078609D">
      <w:pPr>
        <w:bidi/>
        <w:rPr>
          <w:rFonts w:ascii="Simplified Arabic" w:hAnsi="Simplified Arabic" w:cs="Simplified Arabic"/>
          <w:sz w:val="28"/>
          <w:szCs w:val="28"/>
          <w:rtl/>
          <w:lang w:bidi="ar-SY"/>
        </w:rPr>
        <w:sectPr w:rsidR="003C5513" w:rsidSect="007525AD">
          <w:headerReference w:type="default" r:id="rId10"/>
          <w:pgSz w:w="12240" w:h="15840"/>
          <w:pgMar w:top="1440" w:right="1440" w:bottom="1440" w:left="1440" w:header="720" w:footer="720" w:gutter="0"/>
          <w:cols w:space="720"/>
          <w:docGrid w:linePitch="360"/>
        </w:sectPr>
      </w:pPr>
      <w:r w:rsidRPr="00964E63">
        <w:rPr>
          <w:rFonts w:ascii="Simplified Arabic" w:hAnsi="Simplified Arabic" w:cs="Simplified Arabic"/>
          <w:caps/>
          <w:sz w:val="28"/>
          <w:szCs w:val="28"/>
          <w:rtl/>
        </w:rPr>
        <w:fldChar w:fldCharType="end"/>
      </w:r>
    </w:p>
    <w:p w:rsidR="004C0768" w:rsidRDefault="004C0768">
      <w:pPr>
        <w:rPr>
          <w:rFonts w:ascii="Simplified Arabic" w:hAnsi="Simplified Arabic" w:cs="Simplified Arabic"/>
          <w:sz w:val="28"/>
          <w:szCs w:val="28"/>
        </w:rPr>
      </w:pPr>
    </w:p>
    <w:p w:rsidR="00CD068B" w:rsidRPr="00DD3CDE" w:rsidRDefault="007E7433" w:rsidP="00CD068B">
      <w:pPr>
        <w:rPr>
          <w:rFonts w:ascii="Simplified Arabic" w:hAnsi="Simplified Arabic" w:cs="Simplified Arabic"/>
          <w:rtl/>
        </w:rPr>
      </w:pPr>
      <w:r>
        <w:rPr>
          <w:rFonts w:ascii="Simplified Arabic" w:hAnsi="Simplified Arabic" w:cs="Simplified Arabic"/>
          <w:noProof/>
          <w:rtl/>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3.75pt;margin-top:8.4pt;width:472.2pt;height:161.8pt;z-index:251660288" fillcolor="white [3201]" strokecolor="black [3200]" strokeweight="2.5pt">
            <v:shadow color="#868686"/>
            <v:textbox style="mso-next-textbox:#_x0000_s1026">
              <w:txbxContent>
                <w:p w:rsidR="007B7247" w:rsidRDefault="007B7247" w:rsidP="00CD068B">
                  <w:pPr>
                    <w:jc w:val="center"/>
                    <w:rPr>
                      <w:sz w:val="28"/>
                      <w:szCs w:val="28"/>
                      <w:rtl/>
                      <w:lang w:bidi="ar-SY"/>
                    </w:rPr>
                  </w:pPr>
                </w:p>
                <w:p w:rsidR="007B7247" w:rsidRDefault="007B7247" w:rsidP="00CD068B">
                  <w:pPr>
                    <w:jc w:val="center"/>
                    <w:rPr>
                      <w:b/>
                      <w:bCs/>
                      <w:sz w:val="44"/>
                      <w:szCs w:val="44"/>
                      <w:rtl/>
                      <w:lang w:bidi="ar-SY"/>
                    </w:rPr>
                  </w:pPr>
                  <w:r>
                    <w:rPr>
                      <w:rFonts w:hint="cs"/>
                      <w:b/>
                      <w:bCs/>
                      <w:sz w:val="44"/>
                      <w:szCs w:val="44"/>
                      <w:rtl/>
                      <w:lang w:bidi="ar-SY"/>
                    </w:rPr>
                    <w:t>مدخل إلى البحث</w:t>
                  </w:r>
                </w:p>
                <w:p w:rsidR="007B7247" w:rsidRPr="0066185A" w:rsidRDefault="007B7247" w:rsidP="00CD068B">
                  <w:pPr>
                    <w:jc w:val="center"/>
                    <w:rPr>
                      <w:rFonts w:asciiTheme="minorBidi" w:hAnsiTheme="minorBidi"/>
                      <w:b/>
                      <w:bCs/>
                      <w:sz w:val="44"/>
                      <w:szCs w:val="44"/>
                      <w:lang w:bidi="ar-SY"/>
                    </w:rPr>
                  </w:pPr>
                  <w:r w:rsidRPr="0066185A">
                    <w:rPr>
                      <w:rFonts w:asciiTheme="minorBidi" w:hAnsiTheme="minorBidi"/>
                      <w:b/>
                      <w:bCs/>
                      <w:sz w:val="44"/>
                      <w:szCs w:val="44"/>
                      <w:lang w:bidi="ar-SY"/>
                    </w:rPr>
                    <w:t>Introduction to research</w:t>
                  </w:r>
                </w:p>
              </w:txbxContent>
            </v:textbox>
          </v:shape>
        </w:pict>
      </w: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Default="00CD068B" w:rsidP="00CD068B">
      <w:pPr>
        <w:bidi/>
        <w:spacing w:after="0"/>
        <w:jc w:val="both"/>
        <w:rPr>
          <w:rFonts w:ascii="Simplified Arabic" w:hAnsi="Simplified Arabic" w:cs="Simplified Arabic"/>
          <w:b/>
          <w:bCs/>
          <w:sz w:val="36"/>
          <w:szCs w:val="36"/>
          <w:rtl/>
          <w:lang w:bidi="ar-SY"/>
        </w:rPr>
      </w:pPr>
      <w:r w:rsidRPr="001B3A0E">
        <w:rPr>
          <w:rFonts w:ascii="Simplified Arabic" w:hAnsi="Simplified Arabic" w:cs="Simplified Arabic" w:hint="cs"/>
          <w:b/>
          <w:bCs/>
          <w:sz w:val="36"/>
          <w:szCs w:val="36"/>
          <w:rtl/>
          <w:lang w:bidi="ar-SY"/>
        </w:rPr>
        <w:t>مقدم</w:t>
      </w:r>
      <w:r>
        <w:rPr>
          <w:rFonts w:ascii="Simplified Arabic" w:hAnsi="Simplified Arabic" w:cs="Simplified Arabic" w:hint="cs"/>
          <w:b/>
          <w:bCs/>
          <w:sz w:val="36"/>
          <w:szCs w:val="36"/>
          <w:rtl/>
          <w:lang w:bidi="ar-SY"/>
        </w:rPr>
        <w:t>ـــــــ</w:t>
      </w:r>
      <w:r w:rsidRPr="001B3A0E">
        <w:rPr>
          <w:rFonts w:ascii="Simplified Arabic" w:hAnsi="Simplified Arabic" w:cs="Simplified Arabic" w:hint="cs"/>
          <w:b/>
          <w:bCs/>
          <w:sz w:val="36"/>
          <w:szCs w:val="36"/>
          <w:rtl/>
          <w:lang w:bidi="ar-SY"/>
        </w:rPr>
        <w:t>ة:</w:t>
      </w:r>
    </w:p>
    <w:p w:rsidR="00CD068B" w:rsidRDefault="00CD068B" w:rsidP="00CD068B">
      <w:pPr>
        <w:bidi/>
        <w:spacing w:after="0"/>
        <w:jc w:val="both"/>
        <w:rPr>
          <w:rFonts w:ascii="Simplified Arabic" w:hAnsi="Simplified Arabic" w:cs="Simplified Arabic"/>
          <w:sz w:val="28"/>
          <w:szCs w:val="28"/>
          <w:rtl/>
          <w:lang w:bidi="ar-SY"/>
        </w:rPr>
      </w:pPr>
      <w:r w:rsidRPr="001C0CD9">
        <w:rPr>
          <w:rFonts w:ascii="Simplified Arabic" w:hAnsi="Simplified Arabic" w:cs="Simplified Arabic" w:hint="cs"/>
          <w:sz w:val="28"/>
          <w:szCs w:val="28"/>
          <w:rtl/>
          <w:lang w:bidi="ar-SY"/>
        </w:rPr>
        <w:t>تعتبر شبكات الح</w:t>
      </w:r>
      <w:r>
        <w:rPr>
          <w:rFonts w:ascii="Simplified Arabic" w:hAnsi="Simplified Arabic" w:cs="Simplified Arabic" w:hint="cs"/>
          <w:sz w:val="28"/>
          <w:szCs w:val="28"/>
          <w:rtl/>
          <w:lang w:bidi="ar-SY"/>
        </w:rPr>
        <w:t>ساسات اللاسلكية (شبكات الإستشعار) من التقنيات الحديثة في عالم التكنولوجيا، تتيح هذه الشبكات طيف واسع من التطبيقات الجديدة المتمثلة بربط منظومات التحكم والمراقبة بالعالم الحقيقي عن طريق نشر حساسات قريبة من الظاهرة أو الحدث قيد الدراسة، وتقوم هذه الحساسات بجمع المعطيات و إرسالها إلى مركز اتخاذ القرار،</w:t>
      </w:r>
      <w:r w:rsidR="00B31CCD">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الذي يقوم بدوره بتحليلها ومن ثم اتخاذ القرار المناسب.</w:t>
      </w:r>
    </w:p>
    <w:p w:rsidR="00CD068B" w:rsidRPr="00BF1BEF" w:rsidRDefault="00CD068B" w:rsidP="00CD068B">
      <w:pPr>
        <w:bidi/>
        <w:spacing w:after="0"/>
        <w:jc w:val="both"/>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وتعرّف </w:t>
      </w:r>
      <w:r w:rsidRPr="00BF1BEF">
        <w:rPr>
          <w:rFonts w:ascii="Simplified Arabic" w:hAnsi="Simplified Arabic" w:cs="Simplified Arabic"/>
          <w:sz w:val="28"/>
          <w:szCs w:val="28"/>
          <w:rtl/>
          <w:lang w:bidi="ar-SY"/>
        </w:rPr>
        <w:t>الشبكات اللاسلكية الحساسة</w:t>
      </w:r>
      <w:r>
        <w:rPr>
          <w:rFonts w:ascii="Simplified Arabic" w:hAnsi="Simplified Arabic" w:cs="Simplified Arabic" w:hint="cs"/>
          <w:sz w:val="28"/>
          <w:szCs w:val="28"/>
          <w:rtl/>
          <w:lang w:bidi="ar-SY"/>
        </w:rPr>
        <w:t xml:space="preserve"> على أنها</w:t>
      </w:r>
      <w:r w:rsidRPr="00BF1BEF">
        <w:rPr>
          <w:rFonts w:ascii="Simplified Arabic" w:hAnsi="Simplified Arabic" w:cs="Simplified Arabic"/>
          <w:sz w:val="28"/>
          <w:szCs w:val="28"/>
          <w:rtl/>
          <w:lang w:bidi="ar-SY"/>
        </w:rPr>
        <w:t xml:space="preserve"> مجموعة من العقد الحساسة التي تتصل مع بعضها لاسلكياً </w:t>
      </w:r>
      <w:r>
        <w:rPr>
          <w:rFonts w:ascii="Simplified Arabic" w:hAnsi="Simplified Arabic" w:cs="Simplified Arabic" w:hint="cs"/>
          <w:sz w:val="28"/>
          <w:szCs w:val="28"/>
          <w:rtl/>
          <w:lang w:bidi="ar-SY"/>
        </w:rPr>
        <w:t xml:space="preserve">دون الحاجة الى بنية تحتية </w:t>
      </w:r>
      <w:r w:rsidRPr="00BF1BEF">
        <w:rPr>
          <w:rFonts w:ascii="Simplified Arabic" w:hAnsi="Simplified Arabic" w:cs="Simplified Arabic"/>
          <w:sz w:val="28"/>
          <w:szCs w:val="28"/>
          <w:rtl/>
          <w:lang w:bidi="ar-SY"/>
        </w:rPr>
        <w:t>وتعتمد على بطارية لتزويدها بالطاقة</w:t>
      </w:r>
      <w:r>
        <w:rPr>
          <w:rFonts w:ascii="Simplified Arabic" w:hAnsi="Simplified Arabic" w:cs="Simplified Arabic" w:hint="cs"/>
          <w:sz w:val="28"/>
          <w:szCs w:val="28"/>
          <w:rtl/>
          <w:lang w:bidi="ar-SY"/>
        </w:rPr>
        <w:t xml:space="preserve">, ومن أهم وظائفها استشعار الوسط المحيط ونقل المعطيات المحسوسة عن طريق عقد تمرير أو بدونها الى العقدة الوجهة </w:t>
      </w:r>
      <w:r w:rsidRPr="00BF1BEF">
        <w:rPr>
          <w:rFonts w:ascii="Simplified Arabic" w:hAnsi="Simplified Arabic" w:cs="Simplified Arabic"/>
          <w:sz w:val="28"/>
          <w:szCs w:val="28"/>
          <w:rtl/>
          <w:lang w:bidi="ar-SY"/>
        </w:rPr>
        <w:t>.</w:t>
      </w:r>
      <w:r w:rsidRPr="00BF1BEF">
        <w:rPr>
          <w:rFonts w:ascii="Simplified Arabic" w:hAnsi="Simplified Arabic" w:cs="Simplified Arabic"/>
          <w:sz w:val="28"/>
          <w:szCs w:val="28"/>
          <w:lang w:bidi="ar-SY"/>
        </w:rPr>
        <w:t xml:space="preserve"> </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تتميز شبكات الحساسات اللاسلكية بمحدودية موارد العقد المكونة لها من حيث مدى الإرسال وعرض الحزمة المتاحة وقدرة هذه العقد على المعالجة والتخزين، بالإضافة إلى محدودية مصادر الطاقة التي تغذي هذه العقد حيث أنها تكون بطارية غير قابلة لإعادة الشحن أو التبديل في معظم الحالات.</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تحتاج هذه الشبكات إلى بروتوكولات توجيه بين العقد لإيصال المعطيات المحسوسة إلى المحطة الوجهة حيث ستعالج وتبنى قرارت من خلالها, وهذه البروتوكولات يجب أن تأخذ بعين الإعتبار القيود الناتجة عن محدودية الموارد وأهمها البطارية الغير قابلة لإعادة الشحن.</w:t>
      </w:r>
    </w:p>
    <w:p w:rsidR="00CD068B" w:rsidRPr="008B6A6F" w:rsidRDefault="00CD068B" w:rsidP="00CD068B">
      <w:pPr>
        <w:bidi/>
        <w:spacing w:after="0"/>
        <w:jc w:val="both"/>
        <w:rPr>
          <w:rFonts w:ascii="Simplified Arabic" w:hAnsi="Simplified Arabic" w:cs="Simplified Arabic"/>
          <w:b/>
          <w:bCs/>
          <w:sz w:val="36"/>
          <w:szCs w:val="36"/>
          <w:rtl/>
          <w:lang w:bidi="ar-SY"/>
        </w:rPr>
      </w:pPr>
      <w:r w:rsidRPr="008B6A6F">
        <w:rPr>
          <w:rFonts w:ascii="Simplified Arabic" w:hAnsi="Simplified Arabic" w:cs="Simplified Arabic" w:hint="cs"/>
          <w:b/>
          <w:bCs/>
          <w:sz w:val="36"/>
          <w:szCs w:val="36"/>
          <w:rtl/>
          <w:lang w:bidi="ar-SY"/>
        </w:rPr>
        <w:lastRenderedPageBreak/>
        <w:t>مشكلة البحث:</w:t>
      </w:r>
    </w:p>
    <w:p w:rsidR="00CD068B" w:rsidRPr="0015103F" w:rsidRDefault="00CD068B" w:rsidP="00CD068B">
      <w:pPr>
        <w:bidi/>
        <w:spacing w:after="0"/>
        <w:jc w:val="both"/>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تكمن المشكلة التي انطلق منها البحث في محدودية مورد الطاقة وهو البطارية والتي يجب استخدامها بشكل فعّال لإطالة حياة الحساس, وهذا يتطلب من بروتوكولات التوجيه المستخدمة في شبكات الإستشعار أن تأخذ فعاليّة الطاقة بعين الإعتبار, فبروتوكولات التوجيه الهرمية تعتمد على خوارزميات العنقدة حيث يتم تقسيم الشبكة الى عناقيد والمسؤول عن كل عنقود رأس عنقود مهمته ايصال المعطيات الى المحطة الوجهة, وبالتالي يتوجب على </w:t>
      </w:r>
      <w:r w:rsidRPr="0015103F">
        <w:rPr>
          <w:rFonts w:ascii="Simplified Arabic" w:hAnsi="Simplified Arabic" w:cs="Simplified Arabic"/>
          <w:sz w:val="28"/>
          <w:szCs w:val="28"/>
          <w:rtl/>
          <w:lang w:bidi="ar-SY"/>
        </w:rPr>
        <w:t xml:space="preserve">رأس العنقود </w:t>
      </w:r>
      <w:r>
        <w:rPr>
          <w:rFonts w:ascii="Simplified Arabic" w:hAnsi="Simplified Arabic" w:cs="Simplified Arabic" w:hint="cs"/>
          <w:sz w:val="28"/>
          <w:szCs w:val="28"/>
          <w:rtl/>
          <w:lang w:bidi="ar-SY"/>
        </w:rPr>
        <w:t xml:space="preserve">الإرسال إلى </w:t>
      </w:r>
      <w:r>
        <w:rPr>
          <w:rFonts w:ascii="Simplified Arabic" w:hAnsi="Simplified Arabic" w:cs="Simplified Arabic"/>
          <w:sz w:val="28"/>
          <w:szCs w:val="28"/>
          <w:rtl/>
          <w:lang w:bidi="ar-SY"/>
        </w:rPr>
        <w:t>مجالات بعيدة حيث المحطة الوجهة</w:t>
      </w:r>
      <w:r>
        <w:rPr>
          <w:rFonts w:ascii="Simplified Arabic" w:hAnsi="Simplified Arabic" w:cs="Simplified Arabic" w:hint="cs"/>
          <w:sz w:val="28"/>
          <w:szCs w:val="28"/>
          <w:rtl/>
          <w:lang w:bidi="ar-SY"/>
        </w:rPr>
        <w:t>,</w:t>
      </w:r>
      <w:r w:rsidRPr="0015103F">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w:r w:rsidRPr="0015103F">
        <w:rPr>
          <w:rFonts w:ascii="Simplified Arabic" w:hAnsi="Simplified Arabic" w:cs="Simplified Arabic"/>
          <w:sz w:val="28"/>
          <w:szCs w:val="28"/>
          <w:rtl/>
          <w:lang w:bidi="ar-SY"/>
        </w:rPr>
        <w:t xml:space="preserve">مسؤوليات معالجة إضافية منها تجميع المعطيات واعادة صياغتها </w:t>
      </w:r>
      <w:r>
        <w:rPr>
          <w:rFonts w:ascii="Times New Roman" w:hAnsi="Times New Roman" w:cs="Times New Roman" w:hint="cs"/>
          <w:sz w:val="28"/>
          <w:szCs w:val="28"/>
          <w:rtl/>
          <w:lang w:bidi="ar-SY"/>
        </w:rPr>
        <w:t>وبالتالي هناك</w:t>
      </w:r>
      <w:r w:rsidRPr="0015103F">
        <w:rPr>
          <w:rFonts w:ascii="Simplified Arabic" w:hAnsi="Simplified Arabic" w:cs="Simplified Arabic" w:hint="cs"/>
          <w:sz w:val="28"/>
          <w:szCs w:val="28"/>
          <w:rtl/>
          <w:lang w:bidi="ar-SY"/>
        </w:rPr>
        <w:t xml:space="preserve"> عبء كبير عل</w:t>
      </w:r>
      <w:r w:rsidRPr="0015103F">
        <w:rPr>
          <w:rFonts w:ascii="Simplified Arabic" w:hAnsi="Simplified Arabic" w:cs="Simplified Arabic"/>
          <w:sz w:val="28"/>
          <w:szCs w:val="28"/>
          <w:rtl/>
          <w:lang w:bidi="ar-SY"/>
        </w:rPr>
        <w:t xml:space="preserve">ى رأس العنقود </w:t>
      </w:r>
      <w:r>
        <w:rPr>
          <w:rFonts w:ascii="Times New Roman" w:hAnsi="Times New Roman" w:cs="Times New Roman" w:hint="cs"/>
          <w:sz w:val="28"/>
          <w:szCs w:val="28"/>
          <w:rtl/>
          <w:lang w:bidi="ar-SY"/>
        </w:rPr>
        <w:t>مما يؤدي الى</w:t>
      </w:r>
      <w:r w:rsidRPr="0015103F">
        <w:rPr>
          <w:rFonts w:ascii="Simplified Arabic" w:hAnsi="Simplified Arabic" w:cs="Simplified Arabic" w:hint="cs"/>
          <w:sz w:val="28"/>
          <w:szCs w:val="28"/>
          <w:rtl/>
          <w:lang w:bidi="ar-SY"/>
        </w:rPr>
        <w:t xml:space="preserve"> استهلاك طاقة رأس العنقود بشكل كبير</w:t>
      </w:r>
      <w:r>
        <w:rPr>
          <w:rFonts w:ascii="Simplified Arabic" w:hAnsi="Simplified Arabic" w:cs="Simplified Arabic" w:hint="cs"/>
          <w:sz w:val="28"/>
          <w:szCs w:val="28"/>
          <w:rtl/>
          <w:lang w:bidi="ar-SY"/>
        </w:rPr>
        <w:t xml:space="preserve">, وهذا يتطلب من بروتوكول التوجيه أن يوزع أدوار رؤوس العناقيد على باقي العقد حسب طاقتها المتبقية للحفاظ على توازن الطاقة في الشبكة ككل وبالتالي إطالة حياة الشبكة. </w:t>
      </w: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A95441" w:rsidRDefault="00A95441" w:rsidP="00CD068B">
      <w:pPr>
        <w:bidi/>
        <w:spacing w:after="0"/>
        <w:jc w:val="both"/>
        <w:rPr>
          <w:rFonts w:ascii="Simplified Arabic" w:hAnsi="Simplified Arabic" w:cs="Simplified Arabic"/>
          <w:b/>
          <w:bCs/>
          <w:sz w:val="36"/>
          <w:szCs w:val="36"/>
          <w:rtl/>
          <w:lang w:bidi="ar-SY"/>
        </w:rPr>
      </w:pPr>
    </w:p>
    <w:p w:rsidR="00A95441" w:rsidRDefault="00A95441" w:rsidP="00A95441">
      <w:pPr>
        <w:bidi/>
        <w:spacing w:after="0"/>
        <w:jc w:val="both"/>
        <w:rPr>
          <w:rFonts w:ascii="Simplified Arabic" w:hAnsi="Simplified Arabic" w:cs="Simplified Arabic"/>
          <w:b/>
          <w:bCs/>
          <w:sz w:val="36"/>
          <w:szCs w:val="36"/>
          <w:rtl/>
          <w:lang w:bidi="ar-SY"/>
        </w:rPr>
      </w:pPr>
    </w:p>
    <w:p w:rsidR="00CD068B" w:rsidRPr="008B6A6F" w:rsidRDefault="00CD068B" w:rsidP="00A95441">
      <w:pPr>
        <w:bidi/>
        <w:spacing w:after="0"/>
        <w:jc w:val="both"/>
        <w:rPr>
          <w:rFonts w:ascii="Simplified Arabic" w:hAnsi="Simplified Arabic" w:cs="Simplified Arabic"/>
          <w:b/>
          <w:bCs/>
          <w:sz w:val="36"/>
          <w:szCs w:val="36"/>
          <w:lang w:bidi="ar-SY"/>
        </w:rPr>
      </w:pPr>
      <w:r w:rsidRPr="008B6A6F">
        <w:rPr>
          <w:rFonts w:ascii="Simplified Arabic" w:hAnsi="Simplified Arabic" w:cs="Simplified Arabic" w:hint="cs"/>
          <w:b/>
          <w:bCs/>
          <w:sz w:val="36"/>
          <w:szCs w:val="36"/>
          <w:rtl/>
          <w:lang w:bidi="ar-SY"/>
        </w:rPr>
        <w:lastRenderedPageBreak/>
        <w:t>أهمي</w:t>
      </w:r>
      <w:r w:rsidR="002C09F6">
        <w:rPr>
          <w:rFonts w:ascii="Simplified Arabic" w:hAnsi="Simplified Arabic" w:cs="Simplified Arabic" w:hint="cs"/>
          <w:b/>
          <w:bCs/>
          <w:sz w:val="36"/>
          <w:szCs w:val="36"/>
          <w:rtl/>
          <w:lang w:bidi="ar-SY"/>
        </w:rPr>
        <w:t>ــ</w:t>
      </w:r>
      <w:r w:rsidRPr="008B6A6F">
        <w:rPr>
          <w:rFonts w:ascii="Simplified Arabic" w:hAnsi="Simplified Arabic" w:cs="Simplified Arabic" w:hint="cs"/>
          <w:b/>
          <w:bCs/>
          <w:sz w:val="36"/>
          <w:szCs w:val="36"/>
          <w:rtl/>
          <w:lang w:bidi="ar-SY"/>
        </w:rPr>
        <w:t>ة البح</w:t>
      </w:r>
      <w:r w:rsidR="002C09F6">
        <w:rPr>
          <w:rFonts w:ascii="Simplified Arabic" w:hAnsi="Simplified Arabic" w:cs="Simplified Arabic" w:hint="cs"/>
          <w:b/>
          <w:bCs/>
          <w:sz w:val="36"/>
          <w:szCs w:val="36"/>
          <w:rtl/>
          <w:lang w:bidi="ar-SY"/>
        </w:rPr>
        <w:t>ــ</w:t>
      </w:r>
      <w:r w:rsidRPr="008B6A6F">
        <w:rPr>
          <w:rFonts w:ascii="Simplified Arabic" w:hAnsi="Simplified Arabic" w:cs="Simplified Arabic" w:hint="cs"/>
          <w:b/>
          <w:bCs/>
          <w:sz w:val="36"/>
          <w:szCs w:val="36"/>
          <w:rtl/>
          <w:lang w:bidi="ar-SY"/>
        </w:rPr>
        <w:t>ث:</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يعدُّ التوجيه في شبكات الحساسات اللاسلكية حقلاً واسعاً للأبحاث، لأثره الكبير على أداء هذه الشبكات من ناحية (استهلاك الطاقة، استقرار الشبكة , إطالة حياة الشبكة).</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تأتي أهمية البحث من المقارنة بين بعض بروتوكولات التوجيه الهرمية من حيث مستوى التجانس بين العقدة وهذا ما سيجعلنا نستنتج أيّ البروتوكولات ستكون فعّالة من أجل كل حالة من حالات الشبكة ومن أجل كل مقياس من مقاييس الأداء.</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سيقوم هذا البحث بعدها بأخذ أفضل بروتوكول في حالة الشبكات المتجانسة والتحسين عليه من خلال الإعتماد على فكرة تموضع المحطة الأساسية وذلك للحصول على بروتوكول يزيد فعاليّة الطاقة ويزيد استقرار الشبكة وهو</w:t>
      </w:r>
      <w:r w:rsidRPr="00DE1D58">
        <w:rPr>
          <w:rFonts w:ascii="Simplified Arabic" w:hAnsi="Simplified Arabic" w:cs="Simplified Arabic" w:hint="cs"/>
          <w:sz w:val="28"/>
          <w:szCs w:val="28"/>
          <w:rtl/>
          <w:lang w:bidi="ar-SY"/>
        </w:rPr>
        <w:t xml:space="preserve"> </w:t>
      </w:r>
      <w:r w:rsidRPr="00DE1D58">
        <w:rPr>
          <w:rFonts w:ascii="Simplified Arabic" w:hAnsi="Simplified Arabic" w:cs="Simplified Arabic"/>
          <w:sz w:val="28"/>
          <w:szCs w:val="28"/>
          <w:rtl/>
          <w:lang w:bidi="ar-SY"/>
        </w:rPr>
        <w:t xml:space="preserve">المقياس </w:t>
      </w:r>
      <w:r w:rsidRPr="00DE1D58">
        <w:rPr>
          <w:rFonts w:ascii="Simplified Arabic" w:hAnsi="Simplified Arabic" w:cs="Simplified Arabic" w:hint="cs"/>
          <w:sz w:val="28"/>
          <w:szCs w:val="28"/>
          <w:rtl/>
          <w:lang w:bidi="ar-SY"/>
        </w:rPr>
        <w:t>ال</w:t>
      </w:r>
      <w:r w:rsidRPr="00DE1D58">
        <w:rPr>
          <w:rFonts w:ascii="Simplified Arabic" w:hAnsi="Simplified Arabic" w:cs="Simplified Arabic"/>
          <w:sz w:val="28"/>
          <w:szCs w:val="28"/>
          <w:rtl/>
          <w:lang w:bidi="ar-SY"/>
        </w:rPr>
        <w:t>ضروري للتطبيقات التي تحتاج إلى وثوقية عالية عند إرسال تقارير (تغذية راجعة) من شبكة الحساسات</w:t>
      </w:r>
      <w:r>
        <w:rPr>
          <w:rFonts w:ascii="Simplified Arabic" w:hAnsi="Simplified Arabic" w:cs="Simplified Arabic" w:hint="cs"/>
          <w:sz w:val="28"/>
          <w:szCs w:val="28"/>
          <w:rtl/>
          <w:lang w:bidi="ar-SY"/>
        </w:rPr>
        <w:t>.</w:t>
      </w: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lang w:bidi="ar-SY"/>
        </w:rPr>
      </w:pPr>
    </w:p>
    <w:p w:rsidR="00CD068B" w:rsidRDefault="00CD068B" w:rsidP="00CD068B">
      <w:pPr>
        <w:bidi/>
        <w:rPr>
          <w:rFonts w:ascii="Simplified Arabic" w:hAnsi="Simplified Arabic" w:cs="Simplified Arabic"/>
          <w:b/>
          <w:bCs/>
          <w:sz w:val="36"/>
          <w:szCs w:val="36"/>
          <w:rtl/>
          <w:lang w:bidi="ar-SY"/>
        </w:rPr>
      </w:pPr>
      <w:r>
        <w:rPr>
          <w:rFonts w:ascii="Simplified Arabic" w:hAnsi="Simplified Arabic" w:cs="Simplified Arabic" w:hint="cs"/>
          <w:b/>
          <w:bCs/>
          <w:sz w:val="36"/>
          <w:szCs w:val="36"/>
          <w:rtl/>
          <w:lang w:bidi="ar-SY"/>
        </w:rPr>
        <w:lastRenderedPageBreak/>
        <w:t>مخطط البح</w:t>
      </w:r>
      <w:r w:rsidR="002C09F6">
        <w:rPr>
          <w:rFonts w:ascii="Simplified Arabic" w:hAnsi="Simplified Arabic" w:cs="Simplified Arabic" w:hint="cs"/>
          <w:b/>
          <w:bCs/>
          <w:sz w:val="36"/>
          <w:szCs w:val="36"/>
          <w:rtl/>
          <w:lang w:bidi="ar-SY"/>
        </w:rPr>
        <w:t>ــ</w:t>
      </w:r>
      <w:r>
        <w:rPr>
          <w:rFonts w:ascii="Simplified Arabic" w:hAnsi="Simplified Arabic" w:cs="Simplified Arabic" w:hint="cs"/>
          <w:b/>
          <w:bCs/>
          <w:sz w:val="36"/>
          <w:szCs w:val="36"/>
          <w:rtl/>
          <w:lang w:bidi="ar-SY"/>
        </w:rPr>
        <w:t>ث:</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دراسة نظرية لشبكة الحساسات اللاسلكية والتعرّف عليها</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1 شهر (</w:t>
      </w:r>
      <w:r>
        <w:rPr>
          <w:rFonts w:ascii="Simplified Arabic" w:hAnsi="Simplified Arabic" w:cs="Simplified Arabic"/>
          <w:color w:val="000000" w:themeColor="text1"/>
          <w:sz w:val="28"/>
          <w:szCs w:val="28"/>
          <w:lang w:bidi="ar-SY"/>
        </w:rPr>
        <w:t>/xx</w:t>
      </w:r>
      <w:r>
        <w:rPr>
          <w:rFonts w:ascii="Simplified Arabic" w:hAnsi="Simplified Arabic" w:cs="Simplified Arabic" w:hint="cs"/>
          <w:color w:val="000000" w:themeColor="text1"/>
          <w:sz w:val="28"/>
          <w:szCs w:val="28"/>
          <w:rtl/>
          <w:lang w:bidi="ar-SY"/>
        </w:rPr>
        <w:t>10</w:t>
      </w:r>
      <w:r>
        <w:rPr>
          <w:rFonts w:ascii="Simplified Arabic" w:hAnsi="Simplified Arabic" w:cs="Simplified Arabic"/>
          <w:color w:val="000000" w:themeColor="text1"/>
          <w:sz w:val="28"/>
          <w:szCs w:val="28"/>
          <w:lang w:bidi="ar-SY"/>
        </w:rPr>
        <w:t>/</w:t>
      </w:r>
      <w:r>
        <w:rPr>
          <w:rFonts w:ascii="Simplified Arabic" w:hAnsi="Simplified Arabic" w:cs="Simplified Arabic" w:hint="cs"/>
          <w:color w:val="000000" w:themeColor="text1"/>
          <w:sz w:val="28"/>
          <w:szCs w:val="28"/>
          <w:rtl/>
          <w:lang w:bidi="ar-SY"/>
        </w:rPr>
        <w:t>2012-</w:t>
      </w:r>
      <w:r>
        <w:rPr>
          <w:rFonts w:ascii="Simplified Arabic" w:hAnsi="Simplified Arabic" w:cs="Simplified Arabic"/>
          <w:color w:val="000000" w:themeColor="text1"/>
          <w:sz w:val="28"/>
          <w:szCs w:val="28"/>
          <w:lang w:bidi="ar-SY"/>
        </w:rPr>
        <w:t>.(2012/11/xx</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المراجع والمقالات التي تمت دراستها:</w:t>
      </w:r>
    </w:p>
    <w:p w:rsidR="00CD068B" w:rsidRPr="00BA3ED9"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sidRPr="004749BC">
        <w:rPr>
          <w:rFonts w:ascii="Simplified Arabic" w:hAnsi="Simplified Arabic" w:cs="Simplified Arabic" w:hint="cs"/>
          <w:color w:val="000000" w:themeColor="text1"/>
          <w:sz w:val="28"/>
          <w:szCs w:val="28"/>
          <w:rtl/>
          <w:lang w:bidi="ar-SY"/>
        </w:rPr>
        <w:t>مقدمة في شبكات الإستشعار اللاسلكية</w:t>
      </w:r>
      <w:r>
        <w:rPr>
          <w:rFonts w:ascii="Simplified Arabic" w:hAnsi="Simplified Arabic" w:cs="Simplified Arabic" w:hint="cs"/>
          <w:color w:val="000000" w:themeColor="text1"/>
          <w:sz w:val="28"/>
          <w:szCs w:val="28"/>
          <w:rtl/>
          <w:lang w:bidi="ar-SY"/>
        </w:rPr>
        <w:t xml:space="preserve"> للباحثين: </w:t>
      </w:r>
      <w:r w:rsidRPr="00BA3ED9">
        <w:rPr>
          <w:rFonts w:ascii="Simplified Arabic" w:hAnsi="Simplified Arabic" w:cs="Simplified Arabic"/>
          <w:sz w:val="28"/>
          <w:szCs w:val="28"/>
          <w:rtl/>
          <w:lang w:bidi="ar-LB"/>
        </w:rPr>
        <w:t>ربيع رمضان، منال حوري، علاء نوايسة، وفاء جفّال،</w:t>
      </w:r>
      <w:r w:rsidRPr="00BA3ED9">
        <w:rPr>
          <w:rFonts w:ascii="Simplified Arabic" w:hAnsi="Simplified Arabic" w:cs="Simplified Arabic"/>
          <w:sz w:val="28"/>
          <w:szCs w:val="28"/>
          <w:lang w:bidi="ar-LB"/>
        </w:rPr>
        <w:t xml:space="preserve"> </w:t>
      </w:r>
      <w:r w:rsidRPr="00BA3ED9">
        <w:rPr>
          <w:rFonts w:ascii="Simplified Arabic" w:hAnsi="Simplified Arabic" w:cs="Simplified Arabic"/>
          <w:sz w:val="28"/>
          <w:szCs w:val="28"/>
          <w:rtl/>
          <w:lang w:bidi="ar-LB"/>
        </w:rPr>
        <w:t xml:space="preserve">وائل فهيم، عبدالعزيز، ضياء محجوب، </w:t>
      </w:r>
      <w:r w:rsidRPr="00BA3ED9">
        <w:rPr>
          <w:rFonts w:ascii="Simplified Arabic" w:hAnsi="Simplified Arabic" w:cs="Simplified Arabic"/>
          <w:sz w:val="28"/>
          <w:szCs w:val="28"/>
          <w:rtl/>
          <w:lang w:bidi="ar-EG"/>
        </w:rPr>
        <w:t>و</w:t>
      </w:r>
      <w:r w:rsidRPr="00BA3ED9">
        <w:rPr>
          <w:rFonts w:ascii="Simplified Arabic" w:hAnsi="Simplified Arabic" w:cs="Simplified Arabic"/>
          <w:sz w:val="28"/>
          <w:szCs w:val="28"/>
          <w:rtl/>
          <w:lang w:bidi="ar-LB"/>
        </w:rPr>
        <w:t xml:space="preserve">هشام الرِّويني </w:t>
      </w:r>
    </w:p>
    <w:p w:rsidR="00CD068B" w:rsidRDefault="00CD068B" w:rsidP="00CD068B">
      <w:pPr>
        <w:pStyle w:val="ListParagraph"/>
        <w:ind w:left="2160"/>
        <w:rPr>
          <w:rFonts w:ascii="Simplified Arabic" w:hAnsi="Simplified Arabic" w:cs="Simplified Arabic"/>
          <w:sz w:val="28"/>
          <w:szCs w:val="28"/>
          <w:rtl/>
          <w:lang w:bidi="ar-LB"/>
        </w:rPr>
      </w:pPr>
      <w:r>
        <w:rPr>
          <w:rFonts w:ascii="Simplified Arabic" w:hAnsi="Simplified Arabic" w:cs="Simplified Arabic" w:hint="cs"/>
          <w:sz w:val="28"/>
          <w:szCs w:val="28"/>
          <w:rtl/>
          <w:lang w:bidi="ar-LB"/>
        </w:rPr>
        <w:t>(</w:t>
      </w:r>
      <w:r>
        <w:rPr>
          <w:rFonts w:ascii="Simplified Arabic" w:hAnsi="Simplified Arabic" w:cs="Simplified Arabic"/>
          <w:sz w:val="28"/>
          <w:szCs w:val="28"/>
          <w:lang w:bidi="ar-LB"/>
        </w:rPr>
        <w:t>SMU</w:t>
      </w:r>
      <w:r>
        <w:rPr>
          <w:rFonts w:ascii="Simplified Arabic" w:hAnsi="Simplified Arabic" w:cs="Simplified Arabic" w:hint="cs"/>
          <w:sz w:val="28"/>
          <w:szCs w:val="28"/>
          <w:rtl/>
          <w:lang w:bidi="ar-LB"/>
        </w:rPr>
        <w:t>,</w:t>
      </w:r>
      <w:r w:rsidRPr="00BA3ED9">
        <w:rPr>
          <w:rFonts w:ascii="Simplified Arabic" w:hAnsi="Simplified Arabic" w:cs="Simplified Arabic"/>
          <w:sz w:val="28"/>
          <w:szCs w:val="28"/>
          <w:rtl/>
          <w:lang w:bidi="ar-LB"/>
        </w:rPr>
        <w:t xml:space="preserve"> </w:t>
      </w:r>
      <w:r>
        <w:rPr>
          <w:rFonts w:ascii="Simplified Arabic" w:hAnsi="Simplified Arabic" w:cs="Simplified Arabic"/>
          <w:sz w:val="28"/>
          <w:szCs w:val="28"/>
          <w:lang w:bidi="ar-LB"/>
        </w:rPr>
        <w:t>.(</w:t>
      </w:r>
      <w:r w:rsidRPr="00BA3ED9">
        <w:rPr>
          <w:rFonts w:ascii="Simplified Arabic" w:hAnsi="Simplified Arabic" w:cs="Simplified Arabic"/>
          <w:sz w:val="28"/>
          <w:szCs w:val="28"/>
          <w:lang w:bidi="ar-LB"/>
        </w:rPr>
        <w:t>Department of Computer Science and Engineering</w:t>
      </w:r>
    </w:p>
    <w:p w:rsidR="00CD068B" w:rsidRPr="00BA3ED9" w:rsidRDefault="00CD068B" w:rsidP="00CD068B">
      <w:pPr>
        <w:pStyle w:val="ListParagraph"/>
        <w:numPr>
          <w:ilvl w:val="2"/>
          <w:numId w:val="4"/>
        </w:numPr>
        <w:rPr>
          <w:rFonts w:ascii="Simplified Arabic" w:hAnsi="Simplified Arabic" w:cs="Simplified Arabic"/>
          <w:sz w:val="28"/>
          <w:szCs w:val="28"/>
          <w:lang w:bidi="ar-LB"/>
        </w:rPr>
      </w:pPr>
      <w:r w:rsidRPr="00BA3ED9">
        <w:rPr>
          <w:rFonts w:ascii="Simplified Arabic" w:hAnsi="Simplified Arabic" w:cs="Simplified Arabic"/>
          <w:sz w:val="28"/>
          <w:szCs w:val="28"/>
          <w:rtl/>
        </w:rPr>
        <w:t>شبكات_استشعار_لاسلكية</w:t>
      </w:r>
      <w:r w:rsidRPr="00BA3ED9">
        <w:rPr>
          <w:rFonts w:ascii="Simplified Arabic" w:hAnsi="Simplified Arabic" w:cs="Simplified Arabic"/>
          <w:sz w:val="28"/>
          <w:szCs w:val="28"/>
        </w:rPr>
        <w:t>http://ar.wikipedia.org/wiki/</w:t>
      </w:r>
    </w:p>
    <w:p w:rsidR="00CD068B" w:rsidRPr="00BA3ED9"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sidRPr="004749BC">
        <w:rPr>
          <w:rFonts w:ascii="Simplified Arabic" w:hAnsi="Simplified Arabic" w:cs="Simplified Arabic" w:hint="cs"/>
          <w:color w:val="000000" w:themeColor="text1"/>
          <w:sz w:val="28"/>
          <w:szCs w:val="28"/>
          <w:rtl/>
          <w:lang w:bidi="ar-SY"/>
        </w:rPr>
        <w:t xml:space="preserve">المقالات </w:t>
      </w:r>
      <w:r w:rsidRPr="004749BC">
        <w:rPr>
          <w:rFonts w:ascii="Simplified Arabic" w:hAnsi="Simplified Arabic" w:cs="Simplified Arabic"/>
          <w:color w:val="000000" w:themeColor="text1"/>
          <w:sz w:val="28"/>
          <w:szCs w:val="28"/>
          <w:lang w:bidi="ar-SY"/>
        </w:rPr>
        <w:t>[1,2,3]</w:t>
      </w:r>
      <w:r w:rsidRPr="004749BC">
        <w:rPr>
          <w:rFonts w:ascii="Simplified Arabic" w:hAnsi="Simplified Arabic" w:cs="Simplified Arabic" w:hint="cs"/>
          <w:color w:val="000000" w:themeColor="text1"/>
          <w:sz w:val="28"/>
          <w:szCs w:val="28"/>
          <w:rtl/>
          <w:lang w:bidi="ar-SY"/>
        </w:rPr>
        <w:t xml:space="preserve"> التي ورد ذكرها في جزء المراجع من البحث.</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دراسة مرجعية لشبكة الحساسات اللاسلكية وبروتوكولات توجيهها</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2 أشهر</w:t>
      </w:r>
      <w:r>
        <w:rPr>
          <w:rFonts w:ascii="Simplified Arabic" w:hAnsi="Simplified Arabic" w:cs="Simplified Arabic"/>
          <w:color w:val="000000" w:themeColor="text1"/>
          <w:sz w:val="28"/>
          <w:szCs w:val="28"/>
          <w:lang w:bidi="ar-SY"/>
        </w:rPr>
        <w:t xml:space="preserve"> </w:t>
      </w:r>
      <w:r>
        <w:rPr>
          <w:rFonts w:ascii="Simplified Arabic" w:hAnsi="Simplified Arabic" w:cs="Simplified Arabic" w:hint="cs"/>
          <w:color w:val="000000" w:themeColor="text1"/>
          <w:sz w:val="28"/>
          <w:szCs w:val="28"/>
          <w:rtl/>
          <w:lang w:bidi="ar-SY"/>
        </w:rPr>
        <w:t>(</w:t>
      </w:r>
      <w:r>
        <w:rPr>
          <w:rFonts w:ascii="Simplified Arabic" w:hAnsi="Simplified Arabic" w:cs="Simplified Arabic"/>
          <w:color w:val="000000" w:themeColor="text1"/>
          <w:sz w:val="28"/>
          <w:szCs w:val="28"/>
          <w:lang w:bidi="ar-SY"/>
        </w:rPr>
        <w:t>1/xx</w:t>
      </w:r>
      <w:r>
        <w:rPr>
          <w:rFonts w:ascii="Simplified Arabic" w:hAnsi="Simplified Arabic" w:cs="Simplified Arabic" w:hint="cs"/>
          <w:color w:val="000000" w:themeColor="text1"/>
          <w:sz w:val="28"/>
          <w:szCs w:val="28"/>
          <w:rtl/>
          <w:lang w:bidi="ar-SY"/>
        </w:rPr>
        <w:t>1</w:t>
      </w:r>
      <w:r>
        <w:rPr>
          <w:rFonts w:ascii="Simplified Arabic" w:hAnsi="Simplified Arabic" w:cs="Simplified Arabic"/>
          <w:color w:val="000000" w:themeColor="text1"/>
          <w:sz w:val="28"/>
          <w:szCs w:val="28"/>
          <w:lang w:bidi="ar-SY"/>
        </w:rPr>
        <w:t>/</w:t>
      </w:r>
      <w:r>
        <w:rPr>
          <w:rFonts w:ascii="Simplified Arabic" w:hAnsi="Simplified Arabic" w:cs="Simplified Arabic" w:hint="cs"/>
          <w:color w:val="000000" w:themeColor="text1"/>
          <w:sz w:val="28"/>
          <w:szCs w:val="28"/>
          <w:rtl/>
          <w:lang w:bidi="ar-SY"/>
        </w:rPr>
        <w:t>2012-</w:t>
      </w:r>
      <w:r>
        <w:rPr>
          <w:rFonts w:ascii="Simplified Arabic" w:hAnsi="Simplified Arabic" w:cs="Simplified Arabic"/>
          <w:color w:val="000000" w:themeColor="text1"/>
          <w:sz w:val="28"/>
          <w:szCs w:val="28"/>
          <w:lang w:bidi="ar-SY"/>
        </w:rPr>
        <w:t>.(2013/1/xx</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المراجع والمقالات التي تمت دراستها:</w:t>
      </w:r>
    </w:p>
    <w:p w:rsidR="00CD068B" w:rsidRPr="00BA3ED9"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sidRPr="004749BC">
        <w:rPr>
          <w:rFonts w:ascii="Simplified Arabic" w:hAnsi="Simplified Arabic" w:cs="Simplified Arabic" w:hint="cs"/>
          <w:color w:val="000000" w:themeColor="text1"/>
          <w:sz w:val="28"/>
          <w:szCs w:val="28"/>
          <w:rtl/>
          <w:lang w:bidi="ar-SY"/>
        </w:rPr>
        <w:t xml:space="preserve">المقالات </w:t>
      </w:r>
      <w:r w:rsidRPr="004749BC">
        <w:rPr>
          <w:rFonts w:ascii="Simplified Arabic" w:hAnsi="Simplified Arabic" w:cs="Simplified Arabic"/>
          <w:color w:val="000000" w:themeColor="text1"/>
          <w:sz w:val="28"/>
          <w:szCs w:val="28"/>
          <w:lang w:bidi="ar-SY"/>
        </w:rPr>
        <w:t>[1,2,3]</w:t>
      </w:r>
      <w:r w:rsidRPr="004749BC">
        <w:rPr>
          <w:rFonts w:ascii="Simplified Arabic" w:hAnsi="Simplified Arabic" w:cs="Simplified Arabic" w:hint="cs"/>
          <w:color w:val="000000" w:themeColor="text1"/>
          <w:sz w:val="28"/>
          <w:szCs w:val="28"/>
          <w:rtl/>
          <w:lang w:bidi="ar-SY"/>
        </w:rPr>
        <w:t xml:space="preserve"> التي ورد ذكرها في جزء المراجع من البحث.</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دراسة النموذج الراديوي لإستهلاك الطاقة في شبكة الحساسات كما هو وارد في بحث </w:t>
      </w:r>
      <w:r w:rsidRPr="00E2727F">
        <w:rPr>
          <w:rFonts w:ascii="Simplified Arabic" w:hAnsi="Simplified Arabic" w:cs="Simplified Arabic"/>
          <w:sz w:val="28"/>
          <w:szCs w:val="28"/>
        </w:rPr>
        <w:t>SCHE</w:t>
      </w:r>
      <w:r>
        <w:rPr>
          <w:rFonts w:ascii="Simplified Arabic" w:hAnsi="Simplified Arabic" w:cs="Simplified Arabic" w:hint="cs"/>
          <w:sz w:val="28"/>
          <w:szCs w:val="28"/>
          <w:rtl/>
        </w:rPr>
        <w:t xml:space="preserve"> في المرجع </w:t>
      </w:r>
      <w:r>
        <w:rPr>
          <w:rFonts w:ascii="Simplified Arabic" w:hAnsi="Simplified Arabic" w:cs="Simplified Arabic"/>
          <w:sz w:val="28"/>
          <w:szCs w:val="28"/>
        </w:rPr>
        <w:t>[12]</w:t>
      </w:r>
      <w:r>
        <w:rPr>
          <w:rFonts w:ascii="Simplified Arabic" w:hAnsi="Simplified Arabic" w:cs="Simplified Arabic" w:hint="cs"/>
          <w:sz w:val="28"/>
          <w:szCs w:val="28"/>
          <w:rtl/>
        </w:rPr>
        <w:t>.</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PEGASIS</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.[7]</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ERP</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.[8]</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HEED</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.[9]</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TEEN</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.[10]</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APTEEN</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.[11]</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دراسة مرجعية ممحّصة لبروتوكولات التوجيه التي تعنى بالتجانس وعدمه</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3 أشهر</w:t>
      </w:r>
      <w:r>
        <w:rPr>
          <w:rFonts w:ascii="Simplified Arabic" w:hAnsi="Simplified Arabic" w:cs="Simplified Arabic"/>
          <w:color w:val="000000" w:themeColor="text1"/>
          <w:sz w:val="28"/>
          <w:szCs w:val="28"/>
          <w:lang w:bidi="ar-SY"/>
        </w:rPr>
        <w:t xml:space="preserve"> </w:t>
      </w:r>
      <w:r>
        <w:rPr>
          <w:rFonts w:ascii="Simplified Arabic" w:hAnsi="Simplified Arabic" w:cs="Simplified Arabic" w:hint="cs"/>
          <w:color w:val="000000" w:themeColor="text1"/>
          <w:sz w:val="28"/>
          <w:szCs w:val="28"/>
          <w:rtl/>
          <w:lang w:bidi="ar-SY"/>
        </w:rPr>
        <w:t>(</w:t>
      </w:r>
      <w:r>
        <w:rPr>
          <w:rFonts w:ascii="Simplified Arabic" w:hAnsi="Simplified Arabic" w:cs="Simplified Arabic"/>
          <w:color w:val="000000" w:themeColor="text1"/>
          <w:sz w:val="28"/>
          <w:szCs w:val="28"/>
          <w:lang w:bidi="ar-SY"/>
        </w:rPr>
        <w:t>3/1/xx</w:t>
      </w:r>
      <w:r>
        <w:rPr>
          <w:rFonts w:ascii="Simplified Arabic" w:hAnsi="Simplified Arabic" w:cs="Simplified Arabic" w:hint="cs"/>
          <w:color w:val="000000" w:themeColor="text1"/>
          <w:sz w:val="28"/>
          <w:szCs w:val="28"/>
          <w:rtl/>
          <w:lang w:bidi="ar-SY"/>
        </w:rPr>
        <w:t>201-</w:t>
      </w:r>
      <w:r>
        <w:rPr>
          <w:rFonts w:ascii="Simplified Arabic" w:hAnsi="Simplified Arabic" w:cs="Simplified Arabic"/>
          <w:color w:val="000000" w:themeColor="text1"/>
          <w:sz w:val="28"/>
          <w:szCs w:val="28"/>
          <w:lang w:bidi="ar-SY"/>
        </w:rPr>
        <w:t>.(2013/4/xx</w:t>
      </w:r>
    </w:p>
    <w:p w:rsidR="00CD068B" w:rsidRPr="00081392"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المراجع والمقالات التي تمت دراستها:</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lastRenderedPageBreak/>
        <w:t xml:space="preserve">بروتوكول </w:t>
      </w:r>
      <w:r>
        <w:rPr>
          <w:rFonts w:ascii="Simplified Arabic" w:hAnsi="Simplified Arabic" w:cs="Simplified Arabic"/>
          <w:color w:val="000000" w:themeColor="text1"/>
          <w:sz w:val="28"/>
          <w:szCs w:val="28"/>
          <w:lang w:bidi="ar-SY"/>
        </w:rPr>
        <w:t>LEACH</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.[4]</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SEP</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.[5]</w:t>
      </w:r>
    </w:p>
    <w:p w:rsidR="00CD068B" w:rsidRPr="00081392"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DEEC</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.[6]</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مقارنة وتقييم البروتوكولات الثلاثة المدروسة بشكل ممحّص ونشر البحث الأول</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 4 أشهر</w:t>
      </w:r>
      <w:r>
        <w:rPr>
          <w:rFonts w:ascii="Simplified Arabic" w:hAnsi="Simplified Arabic" w:cs="Simplified Arabic"/>
          <w:color w:val="000000" w:themeColor="text1"/>
          <w:sz w:val="28"/>
          <w:szCs w:val="28"/>
          <w:lang w:bidi="ar-SY"/>
        </w:rPr>
        <w:t xml:space="preserve"> </w:t>
      </w:r>
      <w:r>
        <w:rPr>
          <w:rFonts w:ascii="Simplified Arabic" w:hAnsi="Simplified Arabic" w:cs="Simplified Arabic" w:hint="cs"/>
          <w:color w:val="000000" w:themeColor="text1"/>
          <w:sz w:val="28"/>
          <w:szCs w:val="28"/>
          <w:rtl/>
          <w:lang w:bidi="ar-SY"/>
        </w:rPr>
        <w:t>(</w:t>
      </w:r>
      <w:r>
        <w:rPr>
          <w:rFonts w:ascii="Simplified Arabic" w:hAnsi="Simplified Arabic" w:cs="Simplified Arabic"/>
          <w:color w:val="000000" w:themeColor="text1"/>
          <w:sz w:val="28"/>
          <w:szCs w:val="28"/>
          <w:lang w:bidi="ar-SY"/>
        </w:rPr>
        <w:t>2013/2/xx</w:t>
      </w:r>
      <w:r>
        <w:rPr>
          <w:rFonts w:ascii="Simplified Arabic" w:hAnsi="Simplified Arabic" w:cs="Simplified Arabic" w:hint="cs"/>
          <w:color w:val="000000" w:themeColor="text1"/>
          <w:sz w:val="28"/>
          <w:szCs w:val="28"/>
          <w:rtl/>
          <w:lang w:bidi="ar-SY"/>
        </w:rPr>
        <w:t xml:space="preserve"> -</w:t>
      </w:r>
      <w:r>
        <w:rPr>
          <w:rFonts w:ascii="Simplified Arabic" w:hAnsi="Simplified Arabic" w:cs="Simplified Arabic"/>
          <w:color w:val="000000" w:themeColor="text1"/>
          <w:sz w:val="28"/>
          <w:szCs w:val="28"/>
          <w:lang w:bidi="ar-SY"/>
        </w:rPr>
        <w:t>.(2013/6/xx</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أداة المحاكاة : </w:t>
      </w:r>
      <w:r>
        <w:rPr>
          <w:rFonts w:ascii="Simplified Arabic" w:hAnsi="Simplified Arabic" w:cs="Simplified Arabic"/>
          <w:color w:val="000000" w:themeColor="text1"/>
          <w:sz w:val="28"/>
          <w:szCs w:val="28"/>
          <w:lang w:bidi="ar-SY"/>
        </w:rPr>
        <w:t>MATLAB</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اسم المجلة المستخدمة للنشر: </w:t>
      </w:r>
      <w:r>
        <w:rPr>
          <w:rFonts w:ascii="Simplified Arabic" w:hAnsi="Simplified Arabic" w:cs="Simplified Arabic"/>
          <w:color w:val="000000" w:themeColor="text1"/>
          <w:sz w:val="28"/>
          <w:szCs w:val="28"/>
          <w:lang w:bidi="ar-SY"/>
        </w:rPr>
        <w:t>IRECOS</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عنوان البحث: تقييم بروتوكولات التوجيه الهرمية من حيث فعاليتها وفق مستويات التجانس.</w:t>
      </w:r>
    </w:p>
    <w:p w:rsidR="00CD068B" w:rsidRPr="00B7332D" w:rsidRDefault="00CD068B" w:rsidP="00CD068B">
      <w:pPr>
        <w:pStyle w:val="ListParagraph"/>
        <w:numPr>
          <w:ilvl w:val="0"/>
          <w:numId w:val="4"/>
        </w:numPr>
        <w:spacing w:after="0"/>
        <w:jc w:val="both"/>
        <w:rPr>
          <w:rFonts w:ascii="Simplified Arabic" w:hAnsi="Simplified Arabic" w:cs="Simplified Arabic"/>
          <w:b/>
          <w:bCs/>
          <w:sz w:val="36"/>
          <w:szCs w:val="36"/>
          <w:rtl/>
          <w:lang w:bidi="ar-SY"/>
        </w:rPr>
      </w:pPr>
      <w:r w:rsidRPr="00AD2791">
        <w:rPr>
          <w:rFonts w:ascii="Simplified Arabic" w:hAnsi="Simplified Arabic" w:cs="Simplified Arabic" w:hint="cs"/>
          <w:color w:val="000000" w:themeColor="text1"/>
          <w:sz w:val="28"/>
          <w:szCs w:val="28"/>
          <w:rtl/>
          <w:lang w:bidi="ar-SY"/>
        </w:rPr>
        <w:t>بناء نموذج رياضي لبروتوكول محس</w:t>
      </w:r>
      <w:r>
        <w:rPr>
          <w:rFonts w:ascii="Simplified Arabic" w:hAnsi="Simplified Arabic" w:cs="Simplified Arabic" w:hint="cs"/>
          <w:color w:val="000000" w:themeColor="text1"/>
          <w:sz w:val="28"/>
          <w:szCs w:val="28"/>
          <w:rtl/>
          <w:lang w:bidi="ar-SY"/>
        </w:rPr>
        <w:t>ّن ونشر البحث الثاني</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الهدف من الدراسة: بناء نموذج رياضي لبروتوكول يحسّن  على أفضل بروتوكول في حالة شبكة متجانسة ليكون أكثر فعالّية للطاقة وأكثر استقراراً.</w:t>
      </w:r>
    </w:p>
    <w:p w:rsidR="00CD068B" w:rsidRPr="00B7332D"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sidRPr="00B7332D">
        <w:rPr>
          <w:rFonts w:ascii="Simplified Arabic" w:hAnsi="Simplified Arabic" w:cs="Simplified Arabic" w:hint="cs"/>
          <w:color w:val="000000" w:themeColor="text1"/>
          <w:sz w:val="28"/>
          <w:szCs w:val="28"/>
          <w:rtl/>
          <w:lang w:bidi="ar-SY"/>
        </w:rPr>
        <w:t xml:space="preserve">مدة الدراسة: </w:t>
      </w:r>
      <w:r>
        <w:rPr>
          <w:rFonts w:ascii="Simplified Arabic" w:hAnsi="Simplified Arabic" w:cs="Simplified Arabic"/>
          <w:color w:val="000000" w:themeColor="text1"/>
          <w:sz w:val="28"/>
          <w:szCs w:val="28"/>
          <w:lang w:bidi="ar-SY"/>
        </w:rPr>
        <w:t>3</w:t>
      </w:r>
      <w:r w:rsidRPr="00B7332D">
        <w:rPr>
          <w:rFonts w:ascii="Simplified Arabic" w:hAnsi="Simplified Arabic" w:cs="Simplified Arabic" w:hint="cs"/>
          <w:color w:val="000000" w:themeColor="text1"/>
          <w:sz w:val="28"/>
          <w:szCs w:val="28"/>
          <w:rtl/>
          <w:lang w:bidi="ar-SY"/>
        </w:rPr>
        <w:t xml:space="preserve"> أشهر (</w:t>
      </w:r>
      <w:r w:rsidRPr="00B7332D">
        <w:rPr>
          <w:rFonts w:ascii="Simplified Arabic" w:hAnsi="Simplified Arabic" w:cs="Simplified Arabic"/>
          <w:color w:val="000000" w:themeColor="text1"/>
          <w:sz w:val="28"/>
          <w:szCs w:val="28"/>
          <w:lang w:bidi="ar-SY"/>
        </w:rPr>
        <w:t>/xx</w:t>
      </w:r>
      <w:r w:rsidRPr="00B7332D">
        <w:rPr>
          <w:rFonts w:ascii="Simplified Arabic" w:hAnsi="Simplified Arabic" w:cs="Simplified Arabic" w:hint="cs"/>
          <w:color w:val="000000" w:themeColor="text1"/>
          <w:sz w:val="28"/>
          <w:szCs w:val="28"/>
          <w:rtl/>
          <w:lang w:bidi="ar-SY"/>
        </w:rPr>
        <w:t>6</w:t>
      </w:r>
      <w:r w:rsidRPr="00B7332D">
        <w:rPr>
          <w:rFonts w:ascii="Simplified Arabic" w:hAnsi="Simplified Arabic" w:cs="Simplified Arabic"/>
          <w:color w:val="000000" w:themeColor="text1"/>
          <w:sz w:val="28"/>
          <w:szCs w:val="28"/>
          <w:lang w:bidi="ar-SY"/>
        </w:rPr>
        <w:t>/</w:t>
      </w:r>
      <w:r w:rsidRPr="00B7332D">
        <w:rPr>
          <w:rFonts w:ascii="Simplified Arabic" w:hAnsi="Simplified Arabic" w:cs="Simplified Arabic" w:hint="cs"/>
          <w:color w:val="000000" w:themeColor="text1"/>
          <w:sz w:val="28"/>
          <w:szCs w:val="28"/>
          <w:rtl/>
          <w:lang w:bidi="ar-SY"/>
        </w:rPr>
        <w:t>2013-</w:t>
      </w:r>
      <w:r>
        <w:rPr>
          <w:rFonts w:ascii="Simplified Arabic" w:hAnsi="Simplified Arabic" w:cs="Simplified Arabic" w:hint="cs"/>
          <w:color w:val="000000" w:themeColor="text1"/>
          <w:sz w:val="28"/>
          <w:szCs w:val="28"/>
          <w:rtl/>
          <w:lang w:bidi="ar-SY"/>
        </w:rPr>
        <w:t xml:space="preserve"> </w:t>
      </w:r>
      <w:r>
        <w:rPr>
          <w:rFonts w:ascii="Simplified Arabic" w:hAnsi="Simplified Arabic" w:cs="Simplified Arabic"/>
          <w:color w:val="000000" w:themeColor="text1"/>
          <w:sz w:val="28"/>
          <w:szCs w:val="28"/>
          <w:lang w:bidi="ar-SY"/>
        </w:rPr>
        <w:t>.(2013/9/xx</w:t>
      </w:r>
    </w:p>
    <w:p w:rsidR="00CD068B" w:rsidRPr="00B7332D" w:rsidRDefault="00CD068B" w:rsidP="00CD068B">
      <w:pPr>
        <w:pStyle w:val="ListParagraph"/>
        <w:numPr>
          <w:ilvl w:val="1"/>
          <w:numId w:val="4"/>
        </w:numPr>
        <w:rPr>
          <w:rFonts w:ascii="Simplified Arabic" w:hAnsi="Simplified Arabic" w:cs="Simplified Arabic"/>
          <w:color w:val="000000" w:themeColor="text1"/>
          <w:sz w:val="28"/>
          <w:szCs w:val="28"/>
          <w:rtl/>
          <w:lang w:bidi="ar-SY"/>
        </w:rPr>
      </w:pPr>
      <w:r w:rsidRPr="00B7332D">
        <w:rPr>
          <w:rFonts w:ascii="Simplified Arabic" w:hAnsi="Simplified Arabic" w:cs="Simplified Arabic" w:hint="cs"/>
          <w:color w:val="000000" w:themeColor="text1"/>
          <w:sz w:val="28"/>
          <w:szCs w:val="28"/>
          <w:rtl/>
          <w:lang w:bidi="ar-SY"/>
        </w:rPr>
        <w:t xml:space="preserve">البروتوكول المستخدم للتحسين: </w:t>
      </w:r>
      <w:r w:rsidRPr="00B7332D">
        <w:rPr>
          <w:rFonts w:ascii="Simplified Arabic" w:hAnsi="Simplified Arabic" w:cs="Simplified Arabic"/>
          <w:color w:val="000000" w:themeColor="text1"/>
          <w:sz w:val="28"/>
          <w:szCs w:val="28"/>
          <w:lang w:bidi="ar-SY"/>
        </w:rPr>
        <w:t>.LEACH</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أداة المحاكاة : </w:t>
      </w:r>
      <w:r>
        <w:rPr>
          <w:rFonts w:ascii="Simplified Arabic" w:hAnsi="Simplified Arabic" w:cs="Simplified Arabic"/>
          <w:color w:val="000000" w:themeColor="text1"/>
          <w:sz w:val="28"/>
          <w:szCs w:val="28"/>
          <w:lang w:bidi="ar-SY"/>
        </w:rPr>
        <w:t>MATLAB</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اسم المجلة المستخدمة للنشر:  مجلة دمشق للعلوم الهندسية</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عنوان البحث: تحسين بروتوكول </w:t>
      </w:r>
      <w:r>
        <w:rPr>
          <w:rFonts w:ascii="Simplified Arabic" w:hAnsi="Simplified Arabic" w:cs="Simplified Arabic"/>
          <w:color w:val="000000" w:themeColor="text1"/>
          <w:sz w:val="28"/>
          <w:szCs w:val="28"/>
          <w:lang w:bidi="ar-SY"/>
        </w:rPr>
        <w:t>LEACH</w:t>
      </w:r>
      <w:r>
        <w:rPr>
          <w:rFonts w:ascii="Simplified Arabic" w:hAnsi="Simplified Arabic" w:cs="Simplified Arabic" w:hint="cs"/>
          <w:color w:val="000000" w:themeColor="text1"/>
          <w:sz w:val="28"/>
          <w:szCs w:val="28"/>
          <w:rtl/>
          <w:lang w:bidi="ar-SY"/>
        </w:rPr>
        <w:t xml:space="preserve"> ليتكيّف مع بعد المحطة الأساسية عن حقل العمل.</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كتابة الإطروحة</w:t>
      </w:r>
    </w:p>
    <w:p w:rsidR="00CD068B" w:rsidRPr="00CC053F" w:rsidRDefault="00CD068B" w:rsidP="00CC053F">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مدة العمل :    </w:t>
      </w:r>
      <w:r w:rsidRPr="00B7332D">
        <w:rPr>
          <w:rFonts w:ascii="Simplified Arabic" w:hAnsi="Simplified Arabic" w:cs="Simplified Arabic" w:hint="cs"/>
          <w:color w:val="000000" w:themeColor="text1"/>
          <w:sz w:val="28"/>
          <w:szCs w:val="28"/>
          <w:rtl/>
          <w:lang w:bidi="ar-SY"/>
        </w:rPr>
        <w:t>(</w:t>
      </w:r>
      <w:r w:rsidRPr="00B7332D">
        <w:rPr>
          <w:rFonts w:ascii="Simplified Arabic" w:hAnsi="Simplified Arabic" w:cs="Simplified Arabic"/>
          <w:color w:val="000000" w:themeColor="text1"/>
          <w:sz w:val="28"/>
          <w:szCs w:val="28"/>
          <w:lang w:bidi="ar-SY"/>
        </w:rPr>
        <w:t>/xx</w:t>
      </w:r>
      <w:r>
        <w:rPr>
          <w:rFonts w:ascii="Simplified Arabic" w:hAnsi="Simplified Arabic" w:cs="Simplified Arabic" w:hint="cs"/>
          <w:color w:val="000000" w:themeColor="text1"/>
          <w:sz w:val="28"/>
          <w:szCs w:val="28"/>
          <w:rtl/>
          <w:lang w:bidi="ar-SY"/>
        </w:rPr>
        <w:t>9</w:t>
      </w:r>
      <w:r w:rsidRPr="00B7332D">
        <w:rPr>
          <w:rFonts w:ascii="Simplified Arabic" w:hAnsi="Simplified Arabic" w:cs="Simplified Arabic"/>
          <w:color w:val="000000" w:themeColor="text1"/>
          <w:sz w:val="28"/>
          <w:szCs w:val="28"/>
          <w:lang w:bidi="ar-SY"/>
        </w:rPr>
        <w:t>/</w:t>
      </w:r>
      <w:r w:rsidRPr="00B7332D">
        <w:rPr>
          <w:rFonts w:ascii="Simplified Arabic" w:hAnsi="Simplified Arabic" w:cs="Simplified Arabic" w:hint="cs"/>
          <w:color w:val="000000" w:themeColor="text1"/>
          <w:sz w:val="28"/>
          <w:szCs w:val="28"/>
          <w:rtl/>
          <w:lang w:bidi="ar-SY"/>
        </w:rPr>
        <w:t>2013-</w:t>
      </w:r>
      <w:r>
        <w:rPr>
          <w:rFonts w:ascii="Simplified Arabic" w:hAnsi="Simplified Arabic" w:cs="Simplified Arabic" w:hint="cs"/>
          <w:color w:val="000000" w:themeColor="text1"/>
          <w:sz w:val="28"/>
          <w:szCs w:val="28"/>
          <w:rtl/>
          <w:lang w:bidi="ar-SY"/>
        </w:rPr>
        <w:t xml:space="preserve"> الآن ).</w:t>
      </w:r>
    </w:p>
    <w:p w:rsidR="00CD068B" w:rsidRPr="00B7332D" w:rsidRDefault="00CD068B" w:rsidP="00CD068B">
      <w:pPr>
        <w:bidi/>
        <w:spacing w:after="0"/>
        <w:jc w:val="both"/>
        <w:rPr>
          <w:rFonts w:ascii="Simplified Arabic" w:hAnsi="Simplified Arabic" w:cs="Simplified Arabic"/>
          <w:b/>
          <w:bCs/>
          <w:sz w:val="36"/>
          <w:szCs w:val="36"/>
          <w:lang w:bidi="ar-SY"/>
        </w:rPr>
      </w:pPr>
    </w:p>
    <w:p w:rsidR="00CD068B" w:rsidRDefault="00CD068B" w:rsidP="00CD068B">
      <w:pPr>
        <w:pStyle w:val="ListParagraph"/>
        <w:spacing w:after="0"/>
        <w:jc w:val="both"/>
        <w:rPr>
          <w:rFonts w:ascii="Simplified Arabic" w:hAnsi="Simplified Arabic" w:cs="Simplified Arabic"/>
          <w:b/>
          <w:bCs/>
          <w:sz w:val="36"/>
          <w:szCs w:val="36"/>
          <w:rtl/>
          <w:lang w:bidi="ar-SY"/>
        </w:rPr>
      </w:pPr>
    </w:p>
    <w:p w:rsidR="00CD068B" w:rsidRDefault="00CD068B" w:rsidP="00CD068B">
      <w:pPr>
        <w:pStyle w:val="ListParagraph"/>
        <w:spacing w:after="0"/>
        <w:jc w:val="both"/>
        <w:rPr>
          <w:rFonts w:ascii="Simplified Arabic" w:hAnsi="Simplified Arabic" w:cs="Simplified Arabic"/>
          <w:b/>
          <w:bCs/>
          <w:sz w:val="36"/>
          <w:szCs w:val="36"/>
          <w:rtl/>
          <w:lang w:bidi="ar-SY"/>
        </w:rPr>
      </w:pPr>
    </w:p>
    <w:p w:rsidR="00CD068B" w:rsidRPr="00A95441" w:rsidRDefault="00CD068B" w:rsidP="00CD068B">
      <w:pPr>
        <w:bidi/>
        <w:spacing w:after="0"/>
        <w:jc w:val="both"/>
        <w:rPr>
          <w:rFonts w:ascii="Simplified Arabic" w:hAnsi="Simplified Arabic" w:cs="Simplified Arabic"/>
          <w:b/>
          <w:bCs/>
          <w:sz w:val="36"/>
          <w:szCs w:val="36"/>
          <w:rtl/>
          <w:lang w:bidi="ar-SY"/>
        </w:rPr>
      </w:pPr>
      <w:r w:rsidRPr="00A95441">
        <w:rPr>
          <w:rFonts w:ascii="Simplified Arabic" w:hAnsi="Simplified Arabic" w:cs="Simplified Arabic" w:hint="cs"/>
          <w:b/>
          <w:bCs/>
          <w:sz w:val="36"/>
          <w:szCs w:val="36"/>
          <w:rtl/>
          <w:lang w:bidi="ar-SY"/>
        </w:rPr>
        <w:lastRenderedPageBreak/>
        <w:t>ملخ</w:t>
      </w:r>
      <w:r w:rsidR="002C09F6">
        <w:rPr>
          <w:rFonts w:ascii="Simplified Arabic" w:hAnsi="Simplified Arabic" w:cs="Simplified Arabic" w:hint="cs"/>
          <w:b/>
          <w:bCs/>
          <w:sz w:val="36"/>
          <w:szCs w:val="36"/>
          <w:rtl/>
          <w:lang w:bidi="ar-SY"/>
        </w:rPr>
        <w:t>ــ</w:t>
      </w:r>
      <w:r w:rsidRPr="00A95441">
        <w:rPr>
          <w:rFonts w:ascii="Simplified Arabic" w:hAnsi="Simplified Arabic" w:cs="Simplified Arabic" w:hint="cs"/>
          <w:b/>
          <w:bCs/>
          <w:sz w:val="36"/>
          <w:szCs w:val="36"/>
          <w:rtl/>
          <w:lang w:bidi="ar-SY"/>
        </w:rPr>
        <w:t>ص عن الدراسة المرجعية:</w:t>
      </w:r>
    </w:p>
    <w:p w:rsidR="00CD068B" w:rsidRPr="008B6A6F" w:rsidRDefault="00CD068B" w:rsidP="00CD068B">
      <w:pPr>
        <w:bidi/>
        <w:spacing w:after="0"/>
        <w:jc w:val="both"/>
        <w:rPr>
          <w:rFonts w:ascii="Simplified Arabic" w:hAnsi="Simplified Arabic" w:cs="Simplified Arabic"/>
          <w:b/>
          <w:bCs/>
          <w:sz w:val="36"/>
          <w:szCs w:val="36"/>
          <w:lang w:bidi="ar-SY"/>
        </w:rPr>
      </w:pPr>
    </w:p>
    <w:p w:rsidR="00CD068B" w:rsidRDefault="00CD068B" w:rsidP="00CD068B">
      <w:pPr>
        <w:bidi/>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 xml:space="preserve">قدّم الباحثون في الأبحاث </w:t>
      </w:r>
      <w:r>
        <w:rPr>
          <w:rFonts w:ascii="Simplified Arabic" w:hAnsi="Simplified Arabic" w:cs="Simplified Arabic"/>
          <w:color w:val="000000" w:themeColor="text1"/>
          <w:sz w:val="28"/>
          <w:szCs w:val="28"/>
          <w:lang w:bidi="ar-SY"/>
        </w:rPr>
        <w:t>[1-3]</w:t>
      </w:r>
      <w:r>
        <w:rPr>
          <w:rFonts w:ascii="Simplified Arabic" w:hAnsi="Simplified Arabic" w:cs="Simplified Arabic" w:hint="cs"/>
          <w:color w:val="000000" w:themeColor="text1"/>
          <w:sz w:val="28"/>
          <w:szCs w:val="28"/>
          <w:rtl/>
          <w:lang w:bidi="ar-SY"/>
        </w:rPr>
        <w:t xml:space="preserve"> تعريفاً لشبكات الحساسات (الإستشعار) اللاسلكية على أنّها شبكات من العقد الصغيرة المُعتمدة على البطاريات لتزويدها بالطاقة, ولديها قدرة المعالجة وقدرات تخزين محدودة وبأنّ معدل المعطيات التي ترسلها صغير ونطاق الإرسال قصير.</w:t>
      </w:r>
    </w:p>
    <w:p w:rsidR="00CD068B" w:rsidRDefault="00CD068B" w:rsidP="00CD068B">
      <w:pPr>
        <w:bidi/>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 xml:space="preserve">وفي الأبحاث </w:t>
      </w:r>
      <w:r>
        <w:rPr>
          <w:rFonts w:ascii="Simplified Arabic" w:hAnsi="Simplified Arabic" w:cs="Simplified Arabic"/>
          <w:color w:val="000000" w:themeColor="text1"/>
          <w:sz w:val="28"/>
          <w:szCs w:val="28"/>
          <w:lang w:bidi="ar-SY"/>
        </w:rPr>
        <w:t>[2,3]</w:t>
      </w:r>
      <w:r>
        <w:rPr>
          <w:rFonts w:ascii="Simplified Arabic" w:hAnsi="Simplified Arabic" w:cs="Simplified Arabic" w:hint="cs"/>
          <w:color w:val="000000" w:themeColor="text1"/>
          <w:sz w:val="28"/>
          <w:szCs w:val="28"/>
          <w:rtl/>
          <w:lang w:bidi="ar-SY"/>
        </w:rPr>
        <w:t xml:space="preserve"> قام الباحثون بتصنيف بروتوكولات التوجيه المسؤولة عن توجيه المعطيات الى المحطة الأساسية إلى أربعة أصناف وهي:</w:t>
      </w:r>
    </w:p>
    <w:p w:rsidR="00CD068B" w:rsidRPr="00CF348C" w:rsidRDefault="00CD068B" w:rsidP="00CD068B">
      <w:pPr>
        <w:pStyle w:val="ListParagraph"/>
        <w:numPr>
          <w:ilvl w:val="0"/>
          <w:numId w:val="1"/>
        </w:numPr>
        <w:spacing w:after="0"/>
        <w:jc w:val="both"/>
        <w:rPr>
          <w:rFonts w:ascii="Simplified Arabic" w:hAnsi="Simplified Arabic" w:cs="Simplified Arabic"/>
          <w:sz w:val="28"/>
          <w:szCs w:val="28"/>
          <w:lang w:bidi="ar-SY"/>
        </w:rPr>
      </w:pPr>
      <w:r w:rsidRPr="00F00A50">
        <w:rPr>
          <w:rFonts w:ascii="Simplified Arabic" w:hAnsi="Simplified Arabic" w:cs="Simplified Arabic"/>
          <w:b/>
          <w:bCs/>
          <w:color w:val="000000" w:themeColor="text1"/>
          <w:sz w:val="28"/>
          <w:szCs w:val="28"/>
          <w:rtl/>
          <w:lang w:bidi="ar-SY"/>
        </w:rPr>
        <w:t>التوجيه المسطّح (</w:t>
      </w:r>
      <w:r w:rsidRPr="00F00A50">
        <w:rPr>
          <w:rFonts w:ascii="Simplified Arabic" w:hAnsi="Simplified Arabic" w:cs="Simplified Arabic"/>
          <w:b/>
          <w:bCs/>
          <w:color w:val="000000" w:themeColor="text1"/>
          <w:sz w:val="28"/>
          <w:szCs w:val="28"/>
          <w:lang w:bidi="ar-SY"/>
        </w:rPr>
        <w:t>Flat routing</w:t>
      </w:r>
      <w:r w:rsidRPr="00F00A50">
        <w:rPr>
          <w:rFonts w:ascii="Simplified Arabic" w:hAnsi="Simplified Arabic" w:cs="Simplified Arabic"/>
          <w:b/>
          <w:bCs/>
          <w:color w:val="000000" w:themeColor="text1"/>
          <w:sz w:val="28"/>
          <w:szCs w:val="28"/>
          <w:rtl/>
          <w:lang w:bidi="ar-SY"/>
        </w:rPr>
        <w:t>):</w:t>
      </w:r>
      <w:r w:rsidRPr="00E24F30">
        <w:rPr>
          <w:rFonts w:ascii="Times New Roman" w:hAnsi="Times New Roman" w:cs="Times New Roman"/>
          <w:b/>
          <w:bCs/>
          <w:color w:val="000000" w:themeColor="text1"/>
          <w:sz w:val="28"/>
          <w:szCs w:val="28"/>
          <w:rtl/>
          <w:lang w:bidi="ar-SY"/>
        </w:rPr>
        <w:t xml:space="preserve"> </w:t>
      </w:r>
      <w:r w:rsidRPr="00CF348C">
        <w:rPr>
          <w:rFonts w:ascii="Simplified Arabic" w:hAnsi="Simplified Arabic" w:cs="Simplified Arabic"/>
          <w:sz w:val="28"/>
          <w:szCs w:val="28"/>
          <w:rtl/>
          <w:lang w:bidi="ar-SY"/>
        </w:rPr>
        <w:t>تعتمد على استعلامات تنشأ من قبل الوجهة (المصرف) ومن ثم تنشر عبر الشبكة.</w:t>
      </w:r>
    </w:p>
    <w:p w:rsidR="00CD068B" w:rsidRPr="00C655E6" w:rsidRDefault="00CD068B" w:rsidP="00CD068B">
      <w:pPr>
        <w:pStyle w:val="ListParagraph"/>
        <w:numPr>
          <w:ilvl w:val="0"/>
          <w:numId w:val="1"/>
        </w:numPr>
        <w:spacing w:after="0"/>
        <w:jc w:val="both"/>
        <w:rPr>
          <w:rFonts w:ascii="Simplified Arabic" w:hAnsi="Simplified Arabic" w:cs="Simplified Arabic"/>
          <w:sz w:val="28"/>
          <w:szCs w:val="28"/>
          <w:rtl/>
          <w:lang w:bidi="ar-SY"/>
        </w:rPr>
      </w:pPr>
      <w:r w:rsidRPr="00F00A50">
        <w:rPr>
          <w:rFonts w:ascii="Simplified Arabic" w:hAnsi="Simplified Arabic" w:cs="Simplified Arabic"/>
          <w:b/>
          <w:bCs/>
          <w:sz w:val="28"/>
          <w:szCs w:val="28"/>
          <w:rtl/>
          <w:lang w:bidi="ar-SY"/>
        </w:rPr>
        <w:t>التوجيه الهرمي (</w:t>
      </w:r>
      <w:r w:rsidRPr="00F00A50">
        <w:rPr>
          <w:rFonts w:ascii="Simplified Arabic" w:hAnsi="Simplified Arabic" w:cs="Simplified Arabic"/>
          <w:b/>
          <w:bCs/>
          <w:sz w:val="28"/>
          <w:szCs w:val="28"/>
          <w:lang w:bidi="ar-SY"/>
        </w:rPr>
        <w:t>Hierarchical routing</w:t>
      </w:r>
      <w:r w:rsidRPr="00F00A50">
        <w:rPr>
          <w:rFonts w:ascii="Simplified Arabic" w:hAnsi="Simplified Arabic" w:cs="Simplified Arabic"/>
          <w:b/>
          <w:bCs/>
          <w:sz w:val="28"/>
          <w:szCs w:val="28"/>
          <w:rtl/>
          <w:lang w:bidi="ar-SY"/>
        </w:rPr>
        <w:t>):</w:t>
      </w:r>
      <w:r w:rsidRPr="00CF348C">
        <w:rPr>
          <w:rFonts w:ascii="Simplified Arabic" w:hAnsi="Simplified Arabic" w:cs="Simplified Arabic"/>
          <w:sz w:val="28"/>
          <w:szCs w:val="28"/>
          <w:rtl/>
          <w:lang w:bidi="ar-SY"/>
        </w:rPr>
        <w:t xml:space="preserve"> تقوم بتقسيم الشبكة إلى مجموعة من العناقيد، وتتعامل مع نوعين من العقد، النوع الأول العقد العادية التي تقوم بمهام الاستشعار للوسط، والنوع الثاني عقد رؤوس العناقيد التي تقوم بمعالجة البيانات ضمن</w:t>
      </w:r>
      <w:r>
        <w:rPr>
          <w:rFonts w:ascii="Simplified Arabic" w:hAnsi="Simplified Arabic" w:cs="Simplified Arabic"/>
          <w:sz w:val="28"/>
          <w:szCs w:val="28"/>
          <w:rtl/>
          <w:lang w:bidi="ar-SY"/>
        </w:rPr>
        <w:t xml:space="preserve"> الشبكة و إرسالها إلى الوجه</w:t>
      </w:r>
      <w:r>
        <w:rPr>
          <w:rFonts w:ascii="Simplified Arabic" w:hAnsi="Simplified Arabic" w:cs="Simplified Arabic" w:hint="cs"/>
          <w:sz w:val="28"/>
          <w:szCs w:val="28"/>
          <w:rtl/>
          <w:lang w:bidi="ar-SY"/>
        </w:rPr>
        <w:t>ة (المحطة الأساسية).</w:t>
      </w:r>
    </w:p>
    <w:p w:rsidR="00CD068B" w:rsidRPr="008A6CCB" w:rsidRDefault="00CD068B" w:rsidP="00CD068B">
      <w:pPr>
        <w:pStyle w:val="ListParagraph"/>
        <w:numPr>
          <w:ilvl w:val="0"/>
          <w:numId w:val="1"/>
        </w:numPr>
        <w:jc w:val="both"/>
        <w:rPr>
          <w:rFonts w:ascii="Simplified Arabic" w:hAnsi="Simplified Arabic" w:cs="Simplified Arabic"/>
          <w:sz w:val="28"/>
          <w:szCs w:val="28"/>
          <w:lang w:bidi="ar-SY"/>
        </w:rPr>
      </w:pPr>
      <w:r w:rsidRPr="00F00A50">
        <w:rPr>
          <w:rFonts w:ascii="Simplified Arabic" w:hAnsi="Simplified Arabic" w:cs="Simplified Arabic"/>
          <w:b/>
          <w:bCs/>
          <w:sz w:val="28"/>
          <w:szCs w:val="28"/>
          <w:rtl/>
          <w:lang w:bidi="ar-SY"/>
        </w:rPr>
        <w:t>التوجيه المعتمد على موقع العقد (</w:t>
      </w:r>
      <w:r w:rsidRPr="00F00A50">
        <w:rPr>
          <w:rFonts w:ascii="Simplified Arabic" w:hAnsi="Simplified Arabic" w:cs="Simplified Arabic"/>
          <w:b/>
          <w:bCs/>
          <w:sz w:val="28"/>
          <w:szCs w:val="28"/>
          <w:lang w:bidi="ar-SY"/>
        </w:rPr>
        <w:t>Location based routing</w:t>
      </w:r>
      <w:r w:rsidRPr="00F00A50">
        <w:rPr>
          <w:rFonts w:ascii="Simplified Arabic" w:hAnsi="Simplified Arabic" w:cs="Simplified Arabic"/>
          <w:b/>
          <w:bCs/>
          <w:sz w:val="28"/>
          <w:szCs w:val="28"/>
          <w:rtl/>
          <w:lang w:bidi="ar-SY"/>
        </w:rPr>
        <w:t>):</w:t>
      </w:r>
      <w:r w:rsidRPr="00CF348C">
        <w:rPr>
          <w:rFonts w:ascii="Simplified Arabic" w:hAnsi="Simplified Arabic" w:cs="Simplified Arabic"/>
          <w:sz w:val="28"/>
          <w:szCs w:val="28"/>
          <w:rtl/>
          <w:lang w:bidi="ar-SY"/>
        </w:rPr>
        <w:t xml:space="preserve">يتم الاعتماد على معلومات مواقع العقد بهدف نقل المعطيات عبر الشبكة باتجاه العقدة الوجهة. </w:t>
      </w:r>
    </w:p>
    <w:p w:rsidR="00CD068B" w:rsidRPr="00033313" w:rsidRDefault="00CD068B" w:rsidP="00CD068B">
      <w:pPr>
        <w:pStyle w:val="ListParagraph"/>
        <w:numPr>
          <w:ilvl w:val="0"/>
          <w:numId w:val="1"/>
        </w:numPr>
        <w:rPr>
          <w:rFonts w:ascii="Simplified Arabic" w:eastAsia="Arial Unicode MS" w:hAnsi="Simplified Arabic" w:cs="Simplified Arabic"/>
          <w:color w:val="C00000"/>
          <w:sz w:val="28"/>
          <w:szCs w:val="28"/>
        </w:rPr>
      </w:pPr>
      <w:r w:rsidRPr="00F00A50">
        <w:rPr>
          <w:rFonts w:ascii="Simplified Arabic" w:hAnsi="Simplified Arabic" w:cs="Simplified Arabic"/>
          <w:b/>
          <w:bCs/>
          <w:sz w:val="28"/>
          <w:szCs w:val="28"/>
          <w:rtl/>
          <w:lang w:bidi="ar-SY"/>
        </w:rPr>
        <w:t>التوجيه</w:t>
      </w:r>
      <w:r w:rsidRPr="00270D20">
        <w:rPr>
          <w:rFonts w:ascii="Simplified Arabic" w:hAnsi="Simplified Arabic" w:cs="Simplified Arabic"/>
          <w:b/>
          <w:bCs/>
          <w:sz w:val="32"/>
          <w:szCs w:val="32"/>
          <w:rtl/>
          <w:lang w:bidi="ar-SY"/>
        </w:rPr>
        <w:t xml:space="preserve"> </w:t>
      </w:r>
      <w:r w:rsidRPr="00F00A50">
        <w:rPr>
          <w:rFonts w:ascii="Simplified Arabic" w:hAnsi="Simplified Arabic" w:cs="Simplified Arabic"/>
          <w:b/>
          <w:bCs/>
          <w:sz w:val="28"/>
          <w:szCs w:val="28"/>
          <w:rtl/>
          <w:lang w:bidi="ar-SY"/>
        </w:rPr>
        <w:t>المعتمد على جودة الخدمة (</w:t>
      </w:r>
      <w:r w:rsidRPr="00F00A50">
        <w:rPr>
          <w:rFonts w:ascii="Simplified Arabic" w:hAnsi="Simplified Arabic" w:cs="Simplified Arabic"/>
          <w:b/>
          <w:bCs/>
          <w:sz w:val="28"/>
          <w:szCs w:val="28"/>
          <w:lang w:bidi="ar-SY"/>
        </w:rPr>
        <w:t>QOS based routing</w:t>
      </w:r>
      <w:r w:rsidRPr="00F00A50">
        <w:rPr>
          <w:rFonts w:ascii="Simplified Arabic" w:hAnsi="Simplified Arabic" w:cs="Simplified Arabic"/>
          <w:b/>
          <w:bCs/>
          <w:sz w:val="28"/>
          <w:szCs w:val="28"/>
          <w:rtl/>
          <w:lang w:bidi="ar-SY"/>
        </w:rPr>
        <w:t>)</w:t>
      </w:r>
      <w:r w:rsidRPr="001004D1">
        <w:rPr>
          <w:rFonts w:ascii="Times New Roman" w:hAnsi="Times New Roman" w:cs="Times New Roman"/>
          <w:b/>
          <w:bCs/>
          <w:sz w:val="24"/>
          <w:szCs w:val="24"/>
          <w:rtl/>
          <w:lang w:bidi="ar-SY"/>
        </w:rPr>
        <w:t xml:space="preserve"> </w:t>
      </w:r>
      <w:r w:rsidRPr="00270D20">
        <w:rPr>
          <w:rFonts w:ascii="Simplified Arabic" w:hAnsi="Simplified Arabic" w:cs="Simplified Arabic"/>
          <w:b/>
          <w:bCs/>
          <w:sz w:val="32"/>
          <w:szCs w:val="32"/>
          <w:rtl/>
          <w:lang w:bidi="ar-SY"/>
        </w:rPr>
        <w:t>:</w:t>
      </w:r>
      <w:r w:rsidRPr="00CF348C">
        <w:rPr>
          <w:rFonts w:ascii="Simplified Arabic" w:hAnsi="Simplified Arabic" w:cs="Simplified Arabic"/>
          <w:sz w:val="28"/>
          <w:szCs w:val="28"/>
          <w:rtl/>
          <w:lang w:bidi="ar-SY"/>
        </w:rPr>
        <w:t>تأخذ بعين الاعتبار زمن التأخير طرف-طرف عند بناء المسارات في الشبكة  الحساسة .</w:t>
      </w:r>
    </w:p>
    <w:p w:rsidR="00CD068B" w:rsidRPr="00676AA8" w:rsidRDefault="00CD068B" w:rsidP="00CD068B">
      <w:pPr>
        <w:bidi/>
        <w:rPr>
          <w:rFonts w:ascii="Simplified Arabic" w:eastAsia="Times New Roman" w:hAnsi="Simplified Arabic" w:cs="Simplified Arabic"/>
          <w:color w:val="000000" w:themeColor="text1"/>
          <w:sz w:val="28"/>
          <w:szCs w:val="28"/>
          <w:rtl/>
          <w:lang w:bidi="ar-SY"/>
        </w:rPr>
      </w:pPr>
      <w:r w:rsidRPr="00033313">
        <w:rPr>
          <w:rFonts w:ascii="Simplified Arabic" w:eastAsia="Arial Unicode MS" w:hAnsi="Simplified Arabic" w:cs="Simplified Arabic" w:hint="cs"/>
          <w:color w:val="000000" w:themeColor="text1"/>
          <w:sz w:val="28"/>
          <w:szCs w:val="28"/>
          <w:rtl/>
          <w:lang w:bidi="ar-SY"/>
        </w:rPr>
        <w:t xml:space="preserve">وفي البحث </w:t>
      </w:r>
      <w:r w:rsidRPr="00033313">
        <w:rPr>
          <w:rFonts w:ascii="Simplified Arabic" w:eastAsia="Arial Unicode MS" w:hAnsi="Simplified Arabic" w:cs="Simplified Arabic"/>
          <w:color w:val="000000" w:themeColor="text1"/>
          <w:sz w:val="28"/>
          <w:szCs w:val="28"/>
          <w:lang w:bidi="ar-SY"/>
        </w:rPr>
        <w:t>[4]</w:t>
      </w:r>
      <w:r w:rsidRPr="00033313">
        <w:rPr>
          <w:rFonts w:ascii="Simplified Arabic" w:eastAsia="Arial Unicode MS" w:hAnsi="Simplified Arabic" w:cs="Simplified Arabic" w:hint="cs"/>
          <w:color w:val="000000" w:themeColor="text1"/>
          <w:sz w:val="28"/>
          <w:szCs w:val="28"/>
          <w:rtl/>
          <w:lang w:bidi="ar-SY"/>
        </w:rPr>
        <w:t xml:space="preserve">, اقترح الباحثون </w:t>
      </w:r>
      <w:r w:rsidRPr="00033313">
        <w:rPr>
          <w:rFonts w:ascii="Simplified Arabic" w:eastAsia="Times New Roman" w:hAnsi="Simplified Arabic" w:cs="Simplified Arabic" w:hint="cs"/>
          <w:color w:val="000000" w:themeColor="text1"/>
          <w:sz w:val="32"/>
          <w:szCs w:val="32"/>
          <w:rtl/>
        </w:rPr>
        <w:t xml:space="preserve">بروتوكول </w:t>
      </w:r>
      <w:r w:rsidRPr="003B4148">
        <w:rPr>
          <w:rFonts w:ascii="Times New Roman" w:eastAsia="Times New Roman" w:hAnsi="Times New Roman" w:cs="Times New Roman"/>
          <w:b/>
          <w:bCs/>
          <w:color w:val="000000" w:themeColor="text1"/>
          <w:sz w:val="28"/>
          <w:szCs w:val="28"/>
        </w:rPr>
        <w:t>LEACH</w:t>
      </w:r>
      <w:r>
        <w:rPr>
          <w:rFonts w:ascii="Simplified Arabic" w:eastAsia="Times New Roman" w:hAnsi="Simplified Arabic" w:cs="Simplified Arabic" w:hint="cs"/>
          <w:color w:val="000000" w:themeColor="text1"/>
          <w:sz w:val="32"/>
          <w:szCs w:val="32"/>
          <w:rtl/>
          <w:lang w:bidi="ar-SY"/>
        </w:rPr>
        <w:t xml:space="preserve"> </w:t>
      </w:r>
      <w:r w:rsidRPr="00033313">
        <w:rPr>
          <w:rFonts w:ascii="Simplified Arabic" w:eastAsia="Times New Roman" w:hAnsi="Simplified Arabic" w:cs="Simplified Arabic" w:hint="cs"/>
          <w:color w:val="000000" w:themeColor="text1"/>
          <w:sz w:val="28"/>
          <w:szCs w:val="28"/>
          <w:rtl/>
          <w:lang w:bidi="ar-SY"/>
        </w:rPr>
        <w:t xml:space="preserve">وهو بروتوكول </w:t>
      </w:r>
      <w:r>
        <w:rPr>
          <w:rFonts w:ascii="Simplified Arabic" w:eastAsia="Times New Roman" w:hAnsi="Simplified Arabic" w:cs="Simplified Arabic" w:hint="cs"/>
          <w:color w:val="000000" w:themeColor="text1"/>
          <w:sz w:val="28"/>
          <w:szCs w:val="28"/>
          <w:rtl/>
          <w:lang w:bidi="ar-SY"/>
        </w:rPr>
        <w:t>توجيه هرمي يعتمد على خوارزميات لتقسيم الشبكة إلى عناقيد قبل البدء بتوجيه المعطيات, و</w:t>
      </w:r>
      <w:r w:rsidRPr="00676AA8">
        <w:rPr>
          <w:rFonts w:ascii="Simplified Arabic" w:eastAsia="Times New Roman" w:hAnsi="Simplified Arabic" w:cs="Simplified Arabic"/>
          <w:color w:val="000000" w:themeColor="text1"/>
          <w:sz w:val="28"/>
          <w:szCs w:val="28"/>
          <w:rtl/>
          <w:lang w:bidi="ar-SY"/>
        </w:rPr>
        <w:t>يعمل</w:t>
      </w:r>
      <w:r>
        <w:rPr>
          <w:rFonts w:ascii="Simplified Arabic" w:eastAsia="Times New Roman" w:hAnsi="Simplified Arabic" w:cs="Simplified Arabic" w:hint="cs"/>
          <w:color w:val="000000" w:themeColor="text1"/>
          <w:sz w:val="28"/>
          <w:szCs w:val="28"/>
          <w:rtl/>
          <w:lang w:bidi="ar-SY"/>
        </w:rPr>
        <w:t xml:space="preserve"> هذا البروتوكول</w:t>
      </w:r>
      <w:r w:rsidRPr="00676AA8">
        <w:rPr>
          <w:rFonts w:ascii="Simplified Arabic" w:eastAsia="Times New Roman" w:hAnsi="Simplified Arabic" w:cs="Simplified Arabic"/>
          <w:color w:val="000000" w:themeColor="text1"/>
          <w:sz w:val="28"/>
          <w:szCs w:val="28"/>
          <w:rtl/>
          <w:lang w:bidi="ar-SY"/>
        </w:rPr>
        <w:t xml:space="preserve"> في بيئة متجانسة أي ان كافة العقد تمتلك نفس القدرات من حيث طاقة البطارية ومدى الاتصال و الذاكرة و المعالج .</w:t>
      </w:r>
    </w:p>
    <w:p w:rsidR="00CD068B" w:rsidRPr="00676AA8" w:rsidRDefault="00CD068B" w:rsidP="00CD068B">
      <w:pPr>
        <w:bidi/>
        <w:rPr>
          <w:rFonts w:ascii="Simplified Arabic" w:hAnsi="Simplified Arabic" w:cs="Simplified Arabic"/>
          <w:sz w:val="28"/>
          <w:szCs w:val="28"/>
          <w:lang w:bidi="ar-SY"/>
        </w:rPr>
      </w:pPr>
      <w:r w:rsidRPr="00676AA8">
        <w:rPr>
          <w:rFonts w:ascii="Simplified Arabic" w:hAnsi="Simplified Arabic" w:cs="Simplified Arabic"/>
          <w:sz w:val="28"/>
          <w:szCs w:val="28"/>
          <w:rtl/>
          <w:lang w:bidi="ar-SY"/>
        </w:rPr>
        <w:t xml:space="preserve">تقسم </w:t>
      </w:r>
      <w:r>
        <w:rPr>
          <w:rFonts w:ascii="Simplified Arabic" w:hAnsi="Simplified Arabic" w:cs="Simplified Arabic" w:hint="cs"/>
          <w:sz w:val="28"/>
          <w:szCs w:val="28"/>
          <w:rtl/>
          <w:lang w:bidi="ar-SY"/>
        </w:rPr>
        <w:t>خوارزمية العمل في هذا البروتوكول</w:t>
      </w:r>
      <w:r w:rsidRPr="00676AA8">
        <w:rPr>
          <w:rFonts w:ascii="Simplified Arabic" w:hAnsi="Simplified Arabic" w:cs="Simplified Arabic"/>
          <w:sz w:val="28"/>
          <w:szCs w:val="28"/>
          <w:rtl/>
          <w:lang w:bidi="ar-SY"/>
        </w:rPr>
        <w:t xml:space="preserve"> إلى جولات , كل جولة تتألف من طورين:</w:t>
      </w:r>
    </w:p>
    <w:p w:rsidR="00CD068B" w:rsidRPr="003B4148" w:rsidRDefault="00CD068B" w:rsidP="00CD068B">
      <w:pPr>
        <w:pStyle w:val="ListParagraph"/>
        <w:numPr>
          <w:ilvl w:val="0"/>
          <w:numId w:val="2"/>
        </w:numPr>
        <w:rPr>
          <w:rFonts w:ascii="Simplified Arabic" w:hAnsi="Simplified Arabic" w:cs="Simplified Arabic"/>
          <w:sz w:val="28"/>
          <w:szCs w:val="28"/>
          <w:rtl/>
          <w:lang w:bidi="ar-SY"/>
        </w:rPr>
      </w:pPr>
      <w:r w:rsidRPr="003B4148">
        <w:rPr>
          <w:rFonts w:ascii="Simplified Arabic" w:hAnsi="Simplified Arabic" w:cs="Simplified Arabic"/>
          <w:b/>
          <w:bCs/>
          <w:sz w:val="28"/>
          <w:szCs w:val="28"/>
          <w:rtl/>
          <w:lang w:bidi="ar-SY"/>
        </w:rPr>
        <w:lastRenderedPageBreak/>
        <w:t>طور الإعداد (</w:t>
      </w:r>
      <w:r w:rsidRPr="003B4148">
        <w:rPr>
          <w:rFonts w:ascii="Times New Roman" w:hAnsi="Times New Roman" w:cs="Times New Roman"/>
          <w:b/>
          <w:bCs/>
          <w:sz w:val="28"/>
          <w:szCs w:val="28"/>
          <w:lang w:bidi="ar-SY"/>
        </w:rPr>
        <w:t>Setup Phase</w:t>
      </w:r>
      <w:r w:rsidRPr="003B4148">
        <w:rPr>
          <w:rFonts w:ascii="Times New Roman" w:hAnsi="Times New Roman" w:cs="Times New Roman"/>
          <w:b/>
          <w:bCs/>
          <w:sz w:val="28"/>
          <w:szCs w:val="28"/>
          <w:rtl/>
          <w:lang w:bidi="ar-SY"/>
        </w:rPr>
        <w:t>):</w:t>
      </w:r>
      <w:r w:rsidRPr="003B4148">
        <w:rPr>
          <w:rFonts w:ascii="Simplified Arabic" w:hAnsi="Simplified Arabic" w:cs="Simplified Arabic"/>
          <w:sz w:val="28"/>
          <w:szCs w:val="28"/>
          <w:rtl/>
          <w:lang w:bidi="ar-SY"/>
        </w:rPr>
        <w:t xml:space="preserve"> يتكون أيضاً من طورين :</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 xml:space="preserve">طور الإعلان </w:t>
      </w:r>
      <w:r w:rsidRPr="003B4148">
        <w:rPr>
          <w:rFonts w:ascii="Times New Roman" w:hAnsi="Times New Roman" w:cs="Times New Roman"/>
          <w:sz w:val="28"/>
          <w:szCs w:val="28"/>
          <w:rtl/>
          <w:lang w:bidi="ar-SY"/>
        </w:rPr>
        <w:t>(</w:t>
      </w:r>
      <w:r w:rsidRPr="003B4148">
        <w:rPr>
          <w:rFonts w:ascii="Times New Roman" w:hAnsi="Times New Roman" w:cs="Times New Roman"/>
          <w:sz w:val="28"/>
          <w:szCs w:val="28"/>
          <w:lang w:bidi="ar-SY"/>
        </w:rPr>
        <w:t>Advertisement</w:t>
      </w:r>
      <w:r w:rsidRPr="003B4148">
        <w:rPr>
          <w:rFonts w:ascii="Times New Roman" w:hAnsi="Times New Roman" w:cs="Times New Roman"/>
          <w:sz w:val="28"/>
          <w:szCs w:val="28"/>
          <w:rtl/>
          <w:lang w:bidi="ar-SY"/>
        </w:rPr>
        <w:t xml:space="preserve">) </w:t>
      </w:r>
      <w:r w:rsidRPr="003B4148">
        <w:rPr>
          <w:rFonts w:ascii="Simplified Arabic" w:hAnsi="Simplified Arabic" w:cs="Simplified Arabic"/>
          <w:sz w:val="28"/>
          <w:szCs w:val="28"/>
          <w:lang w:bidi="ar-SY"/>
        </w:rPr>
        <w:t>.</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طور إعداد العناقيد</w:t>
      </w:r>
      <w:r w:rsidRPr="003B4148">
        <w:rPr>
          <w:rFonts w:ascii="Times New Roman" w:hAnsi="Times New Roman" w:cs="Times New Roman"/>
          <w:sz w:val="28"/>
          <w:szCs w:val="28"/>
          <w:lang w:bidi="ar-SY"/>
        </w:rPr>
        <w:t>(Cluster Setup)</w:t>
      </w:r>
      <w:r w:rsidRPr="003B4148">
        <w:rPr>
          <w:rFonts w:ascii="Simplified Arabic" w:hAnsi="Simplified Arabic" w:cs="Simplified Arabic"/>
          <w:sz w:val="28"/>
          <w:szCs w:val="28"/>
          <w:rtl/>
          <w:lang w:bidi="ar-SY"/>
        </w:rPr>
        <w:t>.</w:t>
      </w:r>
    </w:p>
    <w:p w:rsidR="00CD068B" w:rsidRPr="003B4148" w:rsidRDefault="00CD068B" w:rsidP="00CD068B">
      <w:pPr>
        <w:pStyle w:val="ListParagraph"/>
        <w:numPr>
          <w:ilvl w:val="0"/>
          <w:numId w:val="2"/>
        </w:numPr>
        <w:rPr>
          <w:rFonts w:ascii="Simplified Arabic" w:hAnsi="Simplified Arabic" w:cs="Simplified Arabic"/>
          <w:sz w:val="28"/>
          <w:szCs w:val="28"/>
          <w:lang w:bidi="ar-SY"/>
        </w:rPr>
      </w:pPr>
      <w:r w:rsidRPr="003B4148">
        <w:rPr>
          <w:rFonts w:ascii="Simplified Arabic" w:hAnsi="Simplified Arabic" w:cs="Simplified Arabic"/>
          <w:b/>
          <w:bCs/>
          <w:sz w:val="28"/>
          <w:szCs w:val="28"/>
          <w:rtl/>
          <w:lang w:bidi="ar-SY"/>
        </w:rPr>
        <w:t xml:space="preserve">طور العمل </w:t>
      </w:r>
      <w:r w:rsidRPr="003B4148">
        <w:rPr>
          <w:rFonts w:ascii="Simplified Arabic" w:hAnsi="Simplified Arabic" w:cs="Simplified Arabic"/>
          <w:b/>
          <w:bCs/>
          <w:sz w:val="28"/>
          <w:szCs w:val="28"/>
          <w:lang w:bidi="ar-SY"/>
        </w:rPr>
        <w:t>(Steady Phase)</w:t>
      </w:r>
      <w:r w:rsidRPr="003B4148">
        <w:rPr>
          <w:rFonts w:ascii="Simplified Arabic" w:hAnsi="Simplified Arabic" w:cs="Simplified Arabic"/>
          <w:b/>
          <w:bCs/>
          <w:sz w:val="28"/>
          <w:szCs w:val="28"/>
          <w:rtl/>
          <w:lang w:bidi="ar-SY"/>
        </w:rPr>
        <w:t>:</w:t>
      </w:r>
      <w:r w:rsidRPr="003B4148">
        <w:rPr>
          <w:rFonts w:ascii="Simplified Arabic" w:hAnsi="Simplified Arabic" w:cs="Simplified Arabic"/>
          <w:sz w:val="28"/>
          <w:szCs w:val="28"/>
          <w:rtl/>
          <w:lang w:bidi="ar-SY"/>
        </w:rPr>
        <w:t>يتكون أيضاً من طورين :</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 xml:space="preserve">إنشاء المجدول </w:t>
      </w:r>
      <w:r w:rsidRPr="003B4148">
        <w:rPr>
          <w:rFonts w:ascii="Times New Roman" w:hAnsi="Times New Roman" w:cs="Times New Roman"/>
          <w:sz w:val="28"/>
          <w:szCs w:val="28"/>
          <w:rtl/>
          <w:lang w:bidi="ar-SY"/>
        </w:rPr>
        <w:t>(</w:t>
      </w:r>
      <w:r w:rsidRPr="003B4148">
        <w:rPr>
          <w:rFonts w:ascii="Times New Roman" w:hAnsi="Times New Roman" w:cs="Times New Roman"/>
          <w:sz w:val="28"/>
          <w:szCs w:val="28"/>
          <w:lang w:bidi="ar-SY"/>
        </w:rPr>
        <w:t>Schedule Creation</w:t>
      </w:r>
      <w:r w:rsidRPr="003B4148">
        <w:rPr>
          <w:rFonts w:ascii="Times New Roman" w:hAnsi="Times New Roman" w:cs="Times New Roman"/>
          <w:sz w:val="28"/>
          <w:szCs w:val="28"/>
          <w:rtl/>
          <w:lang w:bidi="ar-SY"/>
        </w:rPr>
        <w:t>)</w:t>
      </w:r>
      <w:r w:rsidRPr="003B4148">
        <w:rPr>
          <w:rFonts w:ascii="Times New Roman" w:hAnsi="Times New Roman" w:cs="Times New Roman"/>
          <w:sz w:val="28"/>
          <w:szCs w:val="28"/>
          <w:lang w:bidi="ar-SY"/>
        </w:rPr>
        <w:t>.</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إرسال المعطيات إلى المحطة الأساسية (الوجهة)</w:t>
      </w:r>
      <w:r w:rsidRPr="003B4148">
        <w:rPr>
          <w:rFonts w:ascii="Times New Roman" w:hAnsi="Times New Roman" w:cs="Times New Roman"/>
          <w:sz w:val="28"/>
          <w:szCs w:val="28"/>
          <w:lang w:bidi="ar-SY"/>
        </w:rPr>
        <w:t xml:space="preserve"> (Data Transmission) </w:t>
      </w:r>
      <w:r w:rsidRPr="003B4148">
        <w:rPr>
          <w:rFonts w:ascii="Times New Roman" w:hAnsi="Times New Roman" w:cs="Times New Roman"/>
          <w:sz w:val="28"/>
          <w:szCs w:val="28"/>
          <w:rtl/>
          <w:lang w:bidi="ar-SY"/>
        </w:rPr>
        <w:t>.</w:t>
      </w:r>
    </w:p>
    <w:p w:rsidR="00CD068B" w:rsidRDefault="00CD068B" w:rsidP="00CD068B">
      <w:pPr>
        <w:bidi/>
        <w:rPr>
          <w:rFonts w:ascii="Simplified Arabic" w:eastAsia="Times New Roman" w:hAnsi="Simplified Arabic" w:cs="Simplified Arabic"/>
          <w:color w:val="000000" w:themeColor="text1"/>
          <w:sz w:val="28"/>
          <w:szCs w:val="28"/>
          <w:rtl/>
          <w:lang w:bidi="ar-SY"/>
        </w:rPr>
      </w:pPr>
      <w:r w:rsidRPr="00033313">
        <w:rPr>
          <w:rFonts w:ascii="Simplified Arabic" w:eastAsia="Arial Unicode MS" w:hAnsi="Simplified Arabic" w:cs="Simplified Arabic" w:hint="cs"/>
          <w:color w:val="000000" w:themeColor="text1"/>
          <w:sz w:val="28"/>
          <w:szCs w:val="28"/>
          <w:rtl/>
          <w:lang w:bidi="ar-SY"/>
        </w:rPr>
        <w:t xml:space="preserve">وفي البحث </w:t>
      </w:r>
      <w:r>
        <w:rPr>
          <w:rFonts w:ascii="Simplified Arabic" w:eastAsia="Arial Unicode MS" w:hAnsi="Simplified Arabic" w:cs="Simplified Arabic"/>
          <w:color w:val="000000" w:themeColor="text1"/>
          <w:sz w:val="28"/>
          <w:szCs w:val="28"/>
          <w:lang w:bidi="ar-SY"/>
        </w:rPr>
        <w:t>[5]</w:t>
      </w:r>
      <w:r w:rsidRPr="00033313">
        <w:rPr>
          <w:rFonts w:ascii="Simplified Arabic" w:eastAsia="Arial Unicode MS" w:hAnsi="Simplified Arabic" w:cs="Simplified Arabic" w:hint="cs"/>
          <w:color w:val="000000" w:themeColor="text1"/>
          <w:sz w:val="28"/>
          <w:szCs w:val="28"/>
          <w:rtl/>
          <w:lang w:bidi="ar-SY"/>
        </w:rPr>
        <w:t xml:space="preserve">, اقترح الباحثون </w:t>
      </w:r>
      <w:r w:rsidRPr="00033313">
        <w:rPr>
          <w:rFonts w:ascii="Simplified Arabic" w:eastAsia="Times New Roman" w:hAnsi="Simplified Arabic" w:cs="Simplified Arabic" w:hint="cs"/>
          <w:color w:val="000000" w:themeColor="text1"/>
          <w:sz w:val="32"/>
          <w:szCs w:val="32"/>
          <w:rtl/>
        </w:rPr>
        <w:t xml:space="preserve">بروتوكول </w:t>
      </w:r>
      <w:r w:rsidRPr="003B4148">
        <w:rPr>
          <w:rFonts w:ascii="Times New Roman" w:eastAsia="Times New Roman" w:hAnsi="Times New Roman" w:cs="Times New Roman"/>
          <w:b/>
          <w:bCs/>
          <w:color w:val="000000" w:themeColor="text1"/>
          <w:sz w:val="28"/>
          <w:szCs w:val="28"/>
        </w:rPr>
        <w:t>SEP</w:t>
      </w:r>
      <w:r>
        <w:rPr>
          <w:rFonts w:ascii="Simplified Arabic" w:eastAsia="Times New Roman" w:hAnsi="Simplified Arabic" w:cs="Simplified Arabic" w:hint="cs"/>
          <w:color w:val="000000" w:themeColor="text1"/>
          <w:sz w:val="32"/>
          <w:szCs w:val="32"/>
          <w:rtl/>
          <w:lang w:bidi="ar-SY"/>
        </w:rPr>
        <w:t xml:space="preserve"> </w:t>
      </w:r>
      <w:r w:rsidRPr="00033313">
        <w:rPr>
          <w:rFonts w:ascii="Simplified Arabic" w:eastAsia="Times New Roman" w:hAnsi="Simplified Arabic" w:cs="Simplified Arabic" w:hint="cs"/>
          <w:color w:val="000000" w:themeColor="text1"/>
          <w:sz w:val="28"/>
          <w:szCs w:val="28"/>
          <w:rtl/>
          <w:lang w:bidi="ar-SY"/>
        </w:rPr>
        <w:t xml:space="preserve">وهو بروتوكول </w:t>
      </w:r>
      <w:r>
        <w:rPr>
          <w:rFonts w:ascii="Simplified Arabic" w:eastAsia="Times New Roman" w:hAnsi="Simplified Arabic" w:cs="Simplified Arabic" w:hint="cs"/>
          <w:color w:val="000000" w:themeColor="text1"/>
          <w:sz w:val="28"/>
          <w:szCs w:val="28"/>
          <w:rtl/>
          <w:lang w:bidi="ar-SY"/>
        </w:rPr>
        <w:t xml:space="preserve">توجيه هرمي أيضاً, ولكن هذا البروتوكول يأخذ بعين الإعتبار مستويين لطاقات العقد وبالتالي فهو يصنف العقد إلى صنفين : </w:t>
      </w:r>
    </w:p>
    <w:p w:rsidR="00CD068B" w:rsidRDefault="00CD068B" w:rsidP="00CD068B">
      <w:pPr>
        <w:pStyle w:val="ListParagraph"/>
        <w:numPr>
          <w:ilvl w:val="0"/>
          <w:numId w:val="3"/>
        </w:numP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عقد متقدمة ذات طاقة إبتدائية </w:t>
      </w:r>
      <w:r>
        <w:rPr>
          <w:rFonts w:ascii="Simplified Arabic" w:hAnsi="Simplified Arabic" w:cs="Simplified Arabic"/>
          <w:sz w:val="28"/>
          <w:szCs w:val="28"/>
          <w:lang w:bidi="ar-SY"/>
        </w:rPr>
        <w:t>(1+a)E0</w:t>
      </w:r>
    </w:p>
    <w:p w:rsidR="00CD068B" w:rsidRDefault="00CD068B" w:rsidP="00CD068B">
      <w:pPr>
        <w:pStyle w:val="ListParagraph"/>
        <w:numPr>
          <w:ilvl w:val="0"/>
          <w:numId w:val="3"/>
        </w:numP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عقد عادية ذات طاقة إبتدائية </w:t>
      </w:r>
      <w:r>
        <w:rPr>
          <w:rFonts w:ascii="Simplified Arabic" w:hAnsi="Simplified Arabic" w:cs="Simplified Arabic"/>
          <w:sz w:val="28"/>
          <w:szCs w:val="28"/>
          <w:lang w:bidi="ar-SY"/>
        </w:rPr>
        <w:t>E0</w:t>
      </w:r>
    </w:p>
    <w:p w:rsidR="00CD068B" w:rsidRDefault="00CD068B" w:rsidP="00CD068B">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ويعطي البحث نموذج رياضي لحساب احتمالية العقد المتقدمة لتصبح رؤوساً للعناقيد, ونموذج رياضي آخر لحساب احتمالية العقد العادية لتصبح رؤوساً للعناقيد.</w:t>
      </w:r>
    </w:p>
    <w:p w:rsidR="00CD068B" w:rsidRDefault="00CD068B" w:rsidP="00CD068B">
      <w:pPr>
        <w:bidi/>
        <w:rPr>
          <w:rFonts w:ascii="Simplified Arabic" w:hAnsi="Simplified Arabic" w:cs="Simplified Arabic"/>
          <w:sz w:val="28"/>
          <w:szCs w:val="28"/>
          <w:rtl/>
          <w:lang w:bidi="ar-SY"/>
        </w:rPr>
      </w:pPr>
      <w:r w:rsidRPr="00033313">
        <w:rPr>
          <w:rFonts w:ascii="Simplified Arabic" w:eastAsia="Arial Unicode MS" w:hAnsi="Simplified Arabic" w:cs="Simplified Arabic" w:hint="cs"/>
          <w:color w:val="000000" w:themeColor="text1"/>
          <w:sz w:val="28"/>
          <w:szCs w:val="28"/>
          <w:rtl/>
          <w:lang w:bidi="ar-SY"/>
        </w:rPr>
        <w:t xml:space="preserve">وفي البحث </w:t>
      </w:r>
      <w:r>
        <w:rPr>
          <w:rFonts w:ascii="Simplified Arabic" w:eastAsia="Arial Unicode MS" w:hAnsi="Simplified Arabic" w:cs="Simplified Arabic"/>
          <w:color w:val="000000" w:themeColor="text1"/>
          <w:sz w:val="28"/>
          <w:szCs w:val="28"/>
          <w:lang w:bidi="ar-SY"/>
        </w:rPr>
        <w:t>[6]</w:t>
      </w:r>
      <w:r w:rsidRPr="00033313">
        <w:rPr>
          <w:rFonts w:ascii="Simplified Arabic" w:eastAsia="Arial Unicode MS" w:hAnsi="Simplified Arabic" w:cs="Simplified Arabic" w:hint="cs"/>
          <w:color w:val="000000" w:themeColor="text1"/>
          <w:sz w:val="28"/>
          <w:szCs w:val="28"/>
          <w:rtl/>
          <w:lang w:bidi="ar-SY"/>
        </w:rPr>
        <w:t xml:space="preserve">, اقترح الباحثون </w:t>
      </w:r>
      <w:r w:rsidRPr="00033313">
        <w:rPr>
          <w:rFonts w:ascii="Simplified Arabic" w:eastAsia="Times New Roman" w:hAnsi="Simplified Arabic" w:cs="Simplified Arabic" w:hint="cs"/>
          <w:color w:val="000000" w:themeColor="text1"/>
          <w:sz w:val="32"/>
          <w:szCs w:val="32"/>
          <w:rtl/>
        </w:rPr>
        <w:t xml:space="preserve">بروتوكول </w:t>
      </w:r>
      <w:r w:rsidRPr="003B4148">
        <w:rPr>
          <w:rFonts w:ascii="Times New Roman" w:eastAsia="Times New Roman" w:hAnsi="Times New Roman" w:cs="Times New Roman"/>
          <w:b/>
          <w:bCs/>
          <w:color w:val="000000" w:themeColor="text1"/>
          <w:sz w:val="28"/>
          <w:szCs w:val="28"/>
        </w:rPr>
        <w:t>DEEC</w:t>
      </w:r>
      <w:r>
        <w:rPr>
          <w:rFonts w:ascii="Simplified Arabic" w:eastAsia="Times New Roman" w:hAnsi="Simplified Arabic" w:cs="Simplified Arabic" w:hint="cs"/>
          <w:color w:val="000000" w:themeColor="text1"/>
          <w:sz w:val="32"/>
          <w:szCs w:val="32"/>
          <w:rtl/>
          <w:lang w:bidi="ar-SY"/>
        </w:rPr>
        <w:t xml:space="preserve"> </w:t>
      </w:r>
      <w:r w:rsidRPr="00033313">
        <w:rPr>
          <w:rFonts w:ascii="Simplified Arabic" w:eastAsia="Times New Roman" w:hAnsi="Simplified Arabic" w:cs="Simplified Arabic" w:hint="cs"/>
          <w:color w:val="000000" w:themeColor="text1"/>
          <w:sz w:val="28"/>
          <w:szCs w:val="28"/>
          <w:rtl/>
          <w:lang w:bidi="ar-SY"/>
        </w:rPr>
        <w:t xml:space="preserve">وهو بروتوكول </w:t>
      </w:r>
      <w:r>
        <w:rPr>
          <w:rFonts w:ascii="Simplified Arabic" w:eastAsia="Times New Roman" w:hAnsi="Simplified Arabic" w:cs="Simplified Arabic" w:hint="cs"/>
          <w:color w:val="000000" w:themeColor="text1"/>
          <w:sz w:val="28"/>
          <w:szCs w:val="28"/>
          <w:rtl/>
          <w:lang w:bidi="ar-SY"/>
        </w:rPr>
        <w:t>توجيه هرمي أيضاً, ولكن هذا البروتوكول يأخذ بعين الإعتبار عدم التجانس في الطاقة مابين العقد وبالتالي يعطي نموذج رياضي لحساب احتمالية كل عقدة لتصبح رأساً للعنقود.</w:t>
      </w:r>
    </w:p>
    <w:p w:rsidR="00CD068B" w:rsidRPr="001B0DB9" w:rsidRDefault="00CD068B" w:rsidP="00CD068B">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الأبحاث</w:t>
      </w:r>
      <w:r>
        <w:rPr>
          <w:rFonts w:ascii="Simplified Arabic" w:eastAsia="Arial Unicode MS" w:hAnsi="Simplified Arabic" w:cs="Simplified Arabic" w:hint="cs"/>
          <w:color w:val="000000" w:themeColor="text1"/>
          <w:sz w:val="28"/>
          <w:szCs w:val="28"/>
          <w:rtl/>
          <w:lang w:bidi="ar-SY"/>
        </w:rPr>
        <w:t xml:space="preserve"> </w:t>
      </w:r>
      <w:r>
        <w:rPr>
          <w:rFonts w:ascii="Simplified Arabic" w:eastAsia="Arial Unicode MS" w:hAnsi="Simplified Arabic" w:cs="Simplified Arabic"/>
          <w:color w:val="000000" w:themeColor="text1"/>
          <w:sz w:val="28"/>
          <w:szCs w:val="28"/>
          <w:lang w:bidi="ar-SY"/>
        </w:rPr>
        <w:t>[7,8,9,10,11]</w:t>
      </w:r>
      <w:r>
        <w:rPr>
          <w:rFonts w:ascii="Simplified Arabic" w:eastAsia="Arial Unicode MS" w:hAnsi="Simplified Arabic" w:cs="Simplified Arabic" w:hint="cs"/>
          <w:color w:val="000000" w:themeColor="text1"/>
          <w:sz w:val="28"/>
          <w:szCs w:val="28"/>
          <w:rtl/>
          <w:lang w:bidi="ar-SY"/>
        </w:rPr>
        <w:t>, تقترح بروتوكولات توجيه هرمية لإعتبارات أخرى ولن يتم التركيز عليها في بحثنا.</w:t>
      </w:r>
    </w:p>
    <w:p w:rsidR="004C0768" w:rsidRDefault="004C0768">
      <w:pPr>
        <w:rPr>
          <w:rFonts w:ascii="Simplified Arabic" w:hAnsi="Simplified Arabic" w:cs="Simplified Arabic"/>
          <w:sz w:val="28"/>
          <w:szCs w:val="28"/>
          <w:lang w:bidi="ar-SY"/>
        </w:rPr>
      </w:pPr>
    </w:p>
    <w:p w:rsidR="00CD068B" w:rsidRDefault="00CD068B">
      <w:pPr>
        <w:rPr>
          <w:rFonts w:ascii="Simplified Arabic" w:hAnsi="Simplified Arabic" w:cs="Simplified Arabic"/>
          <w:sz w:val="28"/>
          <w:szCs w:val="28"/>
          <w:lang w:bidi="ar-SY"/>
        </w:rPr>
      </w:pPr>
    </w:p>
    <w:p w:rsidR="00CD068B" w:rsidRDefault="00CD068B">
      <w:pPr>
        <w:rPr>
          <w:rFonts w:ascii="Simplified Arabic" w:hAnsi="Simplified Arabic" w:cs="Simplified Arabic"/>
          <w:sz w:val="28"/>
          <w:szCs w:val="28"/>
          <w:lang w:bidi="ar-SY"/>
        </w:rPr>
      </w:pPr>
    </w:p>
    <w:p w:rsidR="002C09F6" w:rsidRDefault="002C09F6">
      <w:pPr>
        <w:rPr>
          <w:rFonts w:ascii="Simplified Arabic" w:hAnsi="Simplified Arabic" w:cs="Simplified Arabic"/>
          <w:sz w:val="28"/>
          <w:szCs w:val="28"/>
          <w:lang w:bidi="ar-SY"/>
        </w:rPr>
        <w:sectPr w:rsidR="002C09F6" w:rsidSect="007525AD">
          <w:headerReference w:type="default" r:id="rId11"/>
          <w:pgSz w:w="12240" w:h="15840"/>
          <w:pgMar w:top="1440" w:right="1440" w:bottom="1440" w:left="1440" w:header="720" w:footer="720" w:gutter="0"/>
          <w:cols w:space="720"/>
          <w:docGrid w:linePitch="360"/>
        </w:sectPr>
      </w:pPr>
    </w:p>
    <w:p w:rsidR="00CD068B" w:rsidRDefault="00CD068B">
      <w:pPr>
        <w:rPr>
          <w:rFonts w:ascii="Simplified Arabic" w:hAnsi="Simplified Arabic" w:cs="Simplified Arabic"/>
          <w:sz w:val="28"/>
          <w:szCs w:val="28"/>
          <w:lang w:bidi="ar-SY"/>
        </w:rPr>
      </w:pPr>
    </w:p>
    <w:p w:rsidR="00B73FB9" w:rsidRPr="00DD3CDE" w:rsidRDefault="007E7433" w:rsidP="00B73FB9">
      <w:pPr>
        <w:rPr>
          <w:rFonts w:ascii="Simplified Arabic" w:hAnsi="Simplified Arabic" w:cs="Simplified Arabic"/>
          <w:rtl/>
        </w:rPr>
      </w:pPr>
      <w:r>
        <w:rPr>
          <w:rFonts w:ascii="Simplified Arabic" w:hAnsi="Simplified Arabic" w:cs="Simplified Arabic"/>
          <w:noProof/>
          <w:rtl/>
        </w:rPr>
        <w:pict>
          <v:shape id="_x0000_s1027" type="#_x0000_t65" style="position:absolute;margin-left:3.75pt;margin-top:8.4pt;width:472.2pt;height:161.8pt;z-index:251662336" fillcolor="white [3201]" strokecolor="black [3200]" strokeweight="2.5pt">
            <v:shadow color="#868686"/>
            <v:textbox style="mso-next-textbox:#_x0000_s1027">
              <w:txbxContent>
                <w:p w:rsidR="007B7247" w:rsidRDefault="007B7247" w:rsidP="00B73FB9">
                  <w:pPr>
                    <w:jc w:val="center"/>
                    <w:rPr>
                      <w:sz w:val="28"/>
                      <w:szCs w:val="28"/>
                      <w:rtl/>
                      <w:lang w:bidi="ar-SY"/>
                    </w:rPr>
                  </w:pPr>
                </w:p>
                <w:p w:rsidR="007B7247" w:rsidRDefault="007B7247" w:rsidP="00B73FB9">
                  <w:pPr>
                    <w:jc w:val="center"/>
                    <w:rPr>
                      <w:b/>
                      <w:bCs/>
                      <w:sz w:val="44"/>
                      <w:szCs w:val="44"/>
                      <w:rtl/>
                      <w:lang w:bidi="ar-SY"/>
                    </w:rPr>
                  </w:pPr>
                  <w:r w:rsidRPr="00524EA0">
                    <w:rPr>
                      <w:rFonts w:hint="cs"/>
                      <w:b/>
                      <w:bCs/>
                      <w:sz w:val="44"/>
                      <w:szCs w:val="44"/>
                      <w:rtl/>
                      <w:lang w:bidi="ar-SY"/>
                    </w:rPr>
                    <w:t>شبكة الحساسات</w:t>
                  </w:r>
                  <w:r>
                    <w:rPr>
                      <w:rFonts w:hint="cs"/>
                      <w:b/>
                      <w:bCs/>
                      <w:sz w:val="44"/>
                      <w:szCs w:val="44"/>
                      <w:rtl/>
                      <w:lang w:bidi="ar-SY"/>
                    </w:rPr>
                    <w:t xml:space="preserve"> (الإستشعار)</w:t>
                  </w:r>
                  <w:r w:rsidRPr="00524EA0">
                    <w:rPr>
                      <w:rFonts w:hint="cs"/>
                      <w:b/>
                      <w:bCs/>
                      <w:sz w:val="44"/>
                      <w:szCs w:val="44"/>
                      <w:rtl/>
                      <w:lang w:bidi="ar-SY"/>
                    </w:rPr>
                    <w:t xml:space="preserve"> اللاسلكية</w:t>
                  </w:r>
                </w:p>
                <w:p w:rsidR="007B7247" w:rsidRPr="00524EA0" w:rsidRDefault="007B7247" w:rsidP="00B73FB9">
                  <w:pPr>
                    <w:jc w:val="center"/>
                    <w:rPr>
                      <w:b/>
                      <w:bCs/>
                      <w:sz w:val="44"/>
                      <w:szCs w:val="44"/>
                      <w:lang w:bidi="ar-SY"/>
                    </w:rPr>
                  </w:pPr>
                  <w:r>
                    <w:rPr>
                      <w:b/>
                      <w:bCs/>
                      <w:sz w:val="44"/>
                      <w:szCs w:val="44"/>
                      <w:lang w:bidi="ar-SY"/>
                    </w:rPr>
                    <w:t>Wireless Sensor Networks</w:t>
                  </w:r>
                </w:p>
              </w:txbxContent>
            </v:textbox>
          </v:shape>
        </w:pict>
      </w: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2C09F6" w:rsidRDefault="00B73FB9" w:rsidP="00B73FB9">
      <w:pPr>
        <w:bidi/>
        <w:rPr>
          <w:rFonts w:ascii="Simplified Arabic" w:hAnsi="Simplified Arabic" w:cs="Simplified Arabic"/>
          <w:b/>
          <w:bCs/>
          <w:sz w:val="32"/>
          <w:szCs w:val="32"/>
          <w:rtl/>
          <w:lang w:bidi="ar-SY"/>
        </w:rPr>
      </w:pPr>
      <w:r w:rsidRPr="002C09F6">
        <w:rPr>
          <w:rFonts w:ascii="Simplified Arabic" w:hAnsi="Simplified Arabic" w:cs="Simplified Arabic"/>
          <w:b/>
          <w:bCs/>
          <w:sz w:val="32"/>
          <w:szCs w:val="32"/>
          <w:rtl/>
          <w:lang w:bidi="ar-SY"/>
        </w:rPr>
        <w:t>مق</w:t>
      </w:r>
      <w:r w:rsidR="002C09F6" w:rsidRPr="002C09F6">
        <w:rPr>
          <w:rFonts w:ascii="Simplified Arabic" w:hAnsi="Simplified Arabic" w:cs="Simplified Arabic" w:hint="cs"/>
          <w:b/>
          <w:bCs/>
          <w:sz w:val="32"/>
          <w:szCs w:val="32"/>
          <w:rtl/>
          <w:lang w:bidi="ar-SY"/>
        </w:rPr>
        <w:t>ــ</w:t>
      </w:r>
      <w:r w:rsidRPr="002C09F6">
        <w:rPr>
          <w:rFonts w:ascii="Simplified Arabic" w:hAnsi="Simplified Arabic" w:cs="Simplified Arabic"/>
          <w:b/>
          <w:bCs/>
          <w:sz w:val="32"/>
          <w:szCs w:val="32"/>
          <w:rtl/>
          <w:lang w:bidi="ar-SY"/>
        </w:rPr>
        <w:t>دم</w:t>
      </w:r>
      <w:r w:rsidR="002C09F6" w:rsidRPr="002C09F6">
        <w:rPr>
          <w:rFonts w:ascii="Simplified Arabic" w:hAnsi="Simplified Arabic" w:cs="Simplified Arabic" w:hint="cs"/>
          <w:b/>
          <w:bCs/>
          <w:sz w:val="32"/>
          <w:szCs w:val="32"/>
          <w:rtl/>
          <w:lang w:bidi="ar-SY"/>
        </w:rPr>
        <w:t>ــــ</w:t>
      </w:r>
      <w:r w:rsidRPr="002C09F6">
        <w:rPr>
          <w:rFonts w:ascii="Simplified Arabic" w:hAnsi="Simplified Arabic" w:cs="Simplified Arabic"/>
          <w:b/>
          <w:bCs/>
          <w:sz w:val="32"/>
          <w:szCs w:val="32"/>
          <w:rtl/>
          <w:lang w:bidi="ar-SY"/>
        </w:rPr>
        <w:t>ة:</w:t>
      </w:r>
    </w:p>
    <w:p w:rsidR="00B73FB9" w:rsidRPr="00DD3CDE" w:rsidRDefault="00B73FB9" w:rsidP="00B73FB9">
      <w:pPr>
        <w:bidi/>
        <w:rPr>
          <w:rFonts w:ascii="Simplified Arabic" w:hAnsi="Simplified Arabic" w:cs="Simplified Arabic"/>
          <w:color w:val="000000" w:themeColor="text1"/>
          <w:sz w:val="28"/>
          <w:szCs w:val="28"/>
          <w:rtl/>
        </w:rPr>
      </w:pPr>
      <w:r w:rsidRPr="00DD3CDE">
        <w:rPr>
          <w:rFonts w:ascii="Simplified Arabic" w:hAnsi="Simplified Arabic" w:cs="Simplified Arabic"/>
          <w:color w:val="000000" w:themeColor="text1"/>
          <w:sz w:val="28"/>
          <w:szCs w:val="28"/>
          <w:rtl/>
        </w:rPr>
        <w:t>تشكّل شبكات الاستشعار اللاسلكي</w:t>
      </w:r>
      <w:r w:rsidRPr="00DD3CDE">
        <w:rPr>
          <w:rFonts w:ascii="Simplified Arabic" w:hAnsi="Simplified Arabic" w:cs="Simplified Arabic"/>
          <w:color w:val="0F243E" w:themeColor="text2" w:themeShade="80"/>
          <w:sz w:val="28"/>
          <w:szCs w:val="28"/>
          <w:rtl/>
        </w:rPr>
        <w:t xml:space="preserve">ة </w:t>
      </w:r>
      <w:r w:rsidRPr="00DD3CDE">
        <w:rPr>
          <w:rFonts w:ascii="Simplified Arabic" w:hAnsi="Simplified Arabic" w:cs="Simplified Arabic"/>
          <w:color w:val="0F243E" w:themeColor="text2" w:themeShade="80"/>
          <w:sz w:val="28"/>
          <w:szCs w:val="28"/>
        </w:rPr>
        <w:t xml:space="preserve"> (Wireless Sensors Network)</w:t>
      </w:r>
      <w:r w:rsidRPr="00DD3CDE">
        <w:rPr>
          <w:rFonts w:ascii="Simplified Arabic" w:hAnsi="Simplified Arabic" w:cs="Simplified Arabic"/>
          <w:color w:val="000000" w:themeColor="text1"/>
          <w:sz w:val="28"/>
          <w:szCs w:val="28"/>
          <w:rtl/>
        </w:rPr>
        <w:t xml:space="preserve">والتي يُشار لها اختصاراً </w:t>
      </w:r>
      <w:r w:rsidRPr="00DD3CDE">
        <w:rPr>
          <w:rFonts w:ascii="Simplified Arabic" w:hAnsi="Simplified Arabic" w:cs="Simplified Arabic"/>
          <w:color w:val="0F243E" w:themeColor="text2" w:themeShade="80"/>
          <w:sz w:val="28"/>
          <w:szCs w:val="28"/>
        </w:rPr>
        <w:t>(wsn)</w:t>
      </w:r>
      <w:r w:rsidRPr="00DD3CDE">
        <w:rPr>
          <w:rFonts w:ascii="Simplified Arabic" w:hAnsi="Simplified Arabic" w:cs="Simplified Arabic"/>
          <w:color w:val="000000" w:themeColor="text1"/>
          <w:sz w:val="28"/>
          <w:szCs w:val="28"/>
          <w:rtl/>
        </w:rPr>
        <w:t xml:space="preserve"> ثورة علميّة في مجال الاتصالات اللاسلكيّة والنظم المُدمجة، وذلك لأنّها فتحت المجال أمام ابتكار جيل جديد من التطبيقات في مجالات متنوعة مثل : البيئة ورصد الأحوال الجوية، والمراقبة الصحية، وفحص سلامة الأبنية والمنش</w:t>
      </w:r>
      <w:r w:rsidRPr="00DD3CDE">
        <w:rPr>
          <w:rFonts w:ascii="Simplified Arabic" w:hAnsi="Simplified Arabic" w:cs="Simplified Arabic"/>
          <w:color w:val="000000" w:themeColor="text1"/>
          <w:sz w:val="28"/>
          <w:szCs w:val="28"/>
          <w:rtl/>
          <w:lang w:bidi="ar-SY"/>
        </w:rPr>
        <w:t>آ</w:t>
      </w:r>
      <w:r w:rsidRPr="00DD3CDE">
        <w:rPr>
          <w:rFonts w:ascii="Simplified Arabic" w:hAnsi="Simplified Arabic" w:cs="Simplified Arabic"/>
          <w:color w:val="000000" w:themeColor="text1"/>
          <w:sz w:val="28"/>
          <w:szCs w:val="28"/>
          <w:rtl/>
        </w:rPr>
        <w:t>ت، والأمن مثلا اكتشاف المتطفلين وعمليات اقتحام المناطق المحظورة، وحركة المرور.</w:t>
      </w:r>
      <w:r w:rsidRPr="00DD3CDE">
        <w:rPr>
          <w:rFonts w:ascii="Simplified Arabic" w:hAnsi="Simplified Arabic" w:cs="Simplified Arabic"/>
          <w:color w:val="000000" w:themeColor="text1"/>
          <w:sz w:val="28"/>
          <w:szCs w:val="28"/>
        </w:rPr>
        <w:br/>
      </w:r>
      <w:r w:rsidRPr="00DD3CDE">
        <w:rPr>
          <w:rFonts w:ascii="Simplified Arabic" w:hAnsi="Simplified Arabic" w:cs="Simplified Arabic"/>
          <w:color w:val="000000" w:themeColor="text1"/>
          <w:sz w:val="28"/>
          <w:szCs w:val="28"/>
          <w:rtl/>
        </w:rPr>
        <w:t>تتعلق هذه التطبيقات أساساً بعمليات المراقبة والتحكم عن بعد لأحداث حسية (أو فيزيائية) مختلفة ومتعددة مثل الحرارة, والضغط، والضوء، والصوت وما إلى غير ذلك من خلال أجهزة لاسلكية صغيرة الحجم، إذ تحتوي هذه الأجهزة على مستشعرات (</w:t>
      </w:r>
      <w:r w:rsidRPr="00DD3CDE">
        <w:rPr>
          <w:rFonts w:ascii="Simplified Arabic" w:hAnsi="Simplified Arabic" w:cs="Simplified Arabic"/>
          <w:color w:val="0F243E" w:themeColor="text2" w:themeShade="80"/>
          <w:sz w:val="28"/>
          <w:szCs w:val="28"/>
          <w:rtl/>
        </w:rPr>
        <w:t>حساسات</w:t>
      </w:r>
      <w:r w:rsidRPr="00DD3CDE">
        <w:rPr>
          <w:rFonts w:ascii="Simplified Arabic" w:hAnsi="Simplified Arabic" w:cs="Simplified Arabic"/>
          <w:color w:val="000000" w:themeColor="text1"/>
          <w:sz w:val="28"/>
          <w:szCs w:val="28"/>
          <w:rtl/>
        </w:rPr>
        <w:t>) تقوم بالتقاط وجمع المعلومات المحسوسة في البيئة المراقَبَة، ومن ثم تقوم بإرسالها لاسلكياً من جهاز إلى آخر بالتعاون فيما بينها إلى محطة مراقبة وتسمى أيضاً المحطة الأساسية (</w:t>
      </w:r>
      <w:r w:rsidRPr="00DD3CDE">
        <w:rPr>
          <w:rFonts w:ascii="Simplified Arabic" w:hAnsi="Simplified Arabic" w:cs="Simplified Arabic"/>
          <w:color w:val="000000" w:themeColor="text1"/>
          <w:sz w:val="28"/>
          <w:szCs w:val="28"/>
        </w:rPr>
        <w:t>Base Station</w:t>
      </w:r>
      <w:r w:rsidRPr="00DD3CDE">
        <w:rPr>
          <w:rFonts w:ascii="Simplified Arabic" w:hAnsi="Simplified Arabic" w:cs="Simplified Arabic"/>
          <w:color w:val="000000" w:themeColor="text1"/>
          <w:sz w:val="28"/>
          <w:szCs w:val="28"/>
          <w:rtl/>
        </w:rPr>
        <w:t>)، وهي عبارة عن حاسوب يقوم بتجميع المعلومات من أجهزة الحسّاسات اللاسلكية المتناثرة ومعالجتها وتحليلها.</w:t>
      </w:r>
    </w:p>
    <w:p w:rsidR="00B73FB9" w:rsidRPr="00DD3CDE" w:rsidRDefault="00B73FB9" w:rsidP="00B73FB9">
      <w:pPr>
        <w:bidi/>
        <w:rPr>
          <w:rFonts w:ascii="Simplified Arabic" w:hAnsi="Simplified Arabic" w:cs="Simplified Arabic"/>
          <w:color w:val="000000" w:themeColor="text1"/>
          <w:sz w:val="28"/>
          <w:szCs w:val="28"/>
          <w:rtl/>
        </w:rPr>
      </w:pPr>
      <w:r w:rsidRPr="00DD3CDE">
        <w:rPr>
          <w:rFonts w:ascii="Simplified Arabic" w:hAnsi="Simplified Arabic" w:cs="Simplified Arabic"/>
          <w:color w:val="000000" w:themeColor="text1"/>
          <w:sz w:val="28"/>
          <w:szCs w:val="28"/>
          <w:rtl/>
        </w:rPr>
        <w:lastRenderedPageBreak/>
        <w:t>كل شبكة تتألف من عدد كبير جدا من الحساسات التي تتحسس للضوء أو الصوت أو درجة الحرارة ............الخ</w:t>
      </w:r>
      <w:r w:rsidRPr="00DD3CDE">
        <w:rPr>
          <w:rFonts w:ascii="Simplified Arabic" w:hAnsi="Simplified Arabic" w:cs="Simplified Arabic"/>
          <w:color w:val="000000" w:themeColor="text1"/>
          <w:sz w:val="28"/>
          <w:szCs w:val="28"/>
          <w:rtl/>
          <w:lang w:bidi="ar-SY"/>
        </w:rPr>
        <w:t>,</w:t>
      </w:r>
      <w:r w:rsidRPr="00DD3CDE">
        <w:rPr>
          <w:rFonts w:ascii="Simplified Arabic" w:hAnsi="Simplified Arabic" w:cs="Simplified Arabic"/>
          <w:color w:val="000000" w:themeColor="text1"/>
          <w:sz w:val="28"/>
          <w:szCs w:val="28"/>
          <w:rtl/>
        </w:rPr>
        <w:t xml:space="preserve"> و من مجموعة كبيرة جدا من الوصلات اللاسلكية التي من خلالها يتم استقبال و إرسال المعلومات (الإشارة), ومن الجدير بالذكر أنه لا وجود للأسلاك على الإطلاق في أي جزء من أجزاء الشبكة وهذا ما يميزها عن الشبكات المعروفة الآن والتي تعتمد في بعض أجزائها على الأسلاك </w:t>
      </w:r>
      <w:r w:rsidRPr="00DD3CDE">
        <w:rPr>
          <w:rFonts w:ascii="Simplified Arabic" w:hAnsi="Simplified Arabic" w:cs="Simplified Arabic"/>
          <w:color w:val="000000" w:themeColor="text1"/>
          <w:sz w:val="28"/>
          <w:szCs w:val="28"/>
        </w:rPr>
        <w:t>.</w:t>
      </w:r>
    </w:p>
    <w:p w:rsidR="00B73FB9" w:rsidRPr="00DD3CDE" w:rsidRDefault="00B73FB9" w:rsidP="00B73FB9">
      <w:pPr>
        <w:bidi/>
        <w:rPr>
          <w:rFonts w:ascii="Simplified Arabic" w:eastAsia="Times New Roman" w:hAnsi="Simplified Arabic" w:cs="Simplified Arabic"/>
          <w:color w:val="000000" w:themeColor="text1"/>
          <w:sz w:val="28"/>
          <w:szCs w:val="28"/>
          <w:rtl/>
        </w:rPr>
      </w:pPr>
      <w:r w:rsidRPr="00DD3CDE">
        <w:rPr>
          <w:rFonts w:ascii="Simplified Arabic" w:eastAsia="Times New Roman" w:hAnsi="Simplified Arabic" w:cs="Simplified Arabic"/>
          <w:color w:val="000000" w:themeColor="text1"/>
          <w:sz w:val="28"/>
          <w:szCs w:val="28"/>
          <w:rtl/>
        </w:rPr>
        <w:t>وحالياً يتم التوجه إلى الشبكات اللاسلكية و ذلك لمرونتها بالدرجة الأولى و للمميزات الكثيرة التي تتفوق بها عن الشبكات السلكية, ككلفتها الاقتصادية الأقل نظراً لعدم استخدام الكابلات وتعد شبكات الحساسات اللاسلكية(شبكات الإستشعار اللاسلكية) الثورة الحديثة في مجال الشبكات اللاسلكية و خاصة أنها تقوم على فكرة الاستغناء عن العامل البشري الذي كان يشكل عائقاً في كثير من الأحيان لعدم إمكانيته التواجد في الأماكن التي توضع فيها هذه الشبكات حالياً وخاصة إن استلزم جمع المعلومات زمناً طويلاً ...</w:t>
      </w:r>
    </w:p>
    <w:p w:rsidR="00B73FB9" w:rsidRPr="00DD3CDE" w:rsidRDefault="00B73FB9" w:rsidP="00B73FB9">
      <w:pPr>
        <w:bidi/>
        <w:rPr>
          <w:rFonts w:ascii="Simplified Arabic" w:eastAsia="Times New Roman" w:hAnsi="Simplified Arabic" w:cs="Simplified Arabic"/>
          <w:color w:val="000000" w:themeColor="text1"/>
          <w:sz w:val="28"/>
          <w:szCs w:val="28"/>
          <w:rtl/>
        </w:rPr>
      </w:pPr>
    </w:p>
    <w:p w:rsidR="00B73FB9" w:rsidRPr="00825E0B" w:rsidRDefault="00B73FB9" w:rsidP="00B73FB9">
      <w:pPr>
        <w:pStyle w:val="ListParagraph"/>
        <w:numPr>
          <w:ilvl w:val="1"/>
          <w:numId w:val="8"/>
        </w:numPr>
        <w:rPr>
          <w:rFonts w:ascii="Simplified Arabic" w:eastAsia="Times New Roman" w:hAnsi="Simplified Arabic" w:cs="Simplified Arabic"/>
          <w:b/>
          <w:bCs/>
          <w:color w:val="000000" w:themeColor="text1"/>
          <w:sz w:val="28"/>
          <w:szCs w:val="28"/>
        </w:rPr>
      </w:pPr>
      <w:r w:rsidRPr="00DD3CDE">
        <w:rPr>
          <w:noProof/>
          <w:szCs w:val="28"/>
        </w:rPr>
        <w:drawing>
          <wp:anchor distT="0" distB="0" distL="114300" distR="114300" simplePos="0" relativeHeight="251663360" behindDoc="0" locked="0" layoutInCell="1" allowOverlap="1">
            <wp:simplePos x="0" y="0"/>
            <wp:positionH relativeFrom="column">
              <wp:posOffset>-555625</wp:posOffset>
            </wp:positionH>
            <wp:positionV relativeFrom="paragraph">
              <wp:posOffset>727710</wp:posOffset>
            </wp:positionV>
            <wp:extent cx="3731260" cy="2409825"/>
            <wp:effectExtent l="19050" t="0" r="2540" b="0"/>
            <wp:wrapSquare wrapText="bothSides"/>
            <wp:docPr id="76" name="صورة 76" descr="http://img529.imageshack.us/img529/1576/1111wc.png"/>
            <wp:cNvGraphicFramePr/>
            <a:graphic xmlns:a="http://schemas.openxmlformats.org/drawingml/2006/main">
              <a:graphicData uri="http://schemas.openxmlformats.org/drawingml/2006/picture">
                <pic:pic xmlns:pic="http://schemas.openxmlformats.org/drawingml/2006/picture">
                  <pic:nvPicPr>
                    <pic:cNvPr id="1" name="صورة 1" descr="http://img529.imageshack.us/img529/1576/1111wc.png"/>
                    <pic:cNvPicPr/>
                  </pic:nvPicPr>
                  <pic:blipFill>
                    <a:blip r:embed="rId12" cstate="print"/>
                    <a:srcRect/>
                    <a:stretch>
                      <a:fillRect/>
                    </a:stretch>
                  </pic:blipFill>
                  <pic:spPr bwMode="auto">
                    <a:xfrm>
                      <a:off x="0" y="0"/>
                      <a:ext cx="3731260" cy="2409825"/>
                    </a:xfrm>
                    <a:prstGeom prst="rect">
                      <a:avLst/>
                    </a:prstGeom>
                    <a:ln>
                      <a:noFill/>
                    </a:ln>
                    <a:effectLst>
                      <a:softEdge rad="112500"/>
                    </a:effectLst>
                  </pic:spPr>
                </pic:pic>
              </a:graphicData>
            </a:graphic>
          </wp:anchor>
        </w:drawing>
      </w:r>
      <w:r w:rsidRPr="00825E0B">
        <w:rPr>
          <w:rFonts w:ascii="Simplified Arabic" w:eastAsia="Times New Roman" w:hAnsi="Simplified Arabic" w:cs="Simplified Arabic"/>
          <w:b/>
          <w:bCs/>
          <w:color w:val="000000" w:themeColor="text1"/>
          <w:sz w:val="28"/>
          <w:szCs w:val="32"/>
          <w:rtl/>
        </w:rPr>
        <w:t>ما هي شبكة الحساسات اللاسلكية :</w:t>
      </w:r>
    </w:p>
    <w:p w:rsidR="00B73FB9" w:rsidRDefault="00B73FB9" w:rsidP="00B73FB9">
      <w:pPr>
        <w:bidi/>
        <w:rPr>
          <w:rFonts w:ascii="Simplified Arabic" w:eastAsia="Times New Roman" w:hAnsi="Simplified Arabic" w:cs="Simplified Arabic"/>
          <w:color w:val="000000" w:themeColor="text1"/>
          <w:sz w:val="28"/>
          <w:szCs w:val="28"/>
          <w:rtl/>
          <w:lang w:bidi="ar-SY"/>
        </w:rPr>
      </w:pPr>
      <w:r w:rsidRPr="00DD3CDE">
        <w:rPr>
          <w:rFonts w:ascii="Simplified Arabic" w:eastAsia="Times New Roman" w:hAnsi="Simplified Arabic" w:cs="Simplified Arabic"/>
          <w:color w:val="000000" w:themeColor="text1"/>
          <w:sz w:val="28"/>
          <w:szCs w:val="28"/>
          <w:rtl/>
        </w:rPr>
        <w:t>يبين الشكل</w:t>
      </w:r>
      <w:r>
        <w:rPr>
          <w:rFonts w:ascii="Simplified Arabic" w:eastAsia="Times New Roman" w:hAnsi="Simplified Arabic" w:cs="Simplified Arabic" w:hint="cs"/>
          <w:color w:val="000000" w:themeColor="text1"/>
          <w:sz w:val="28"/>
          <w:szCs w:val="28"/>
          <w:rtl/>
        </w:rPr>
        <w:t xml:space="preserve"> جانباً </w:t>
      </w:r>
      <w:r w:rsidRPr="00DD3CDE">
        <w:rPr>
          <w:rFonts w:ascii="Simplified Arabic" w:eastAsia="Times New Roman" w:hAnsi="Simplified Arabic" w:cs="Simplified Arabic"/>
          <w:color w:val="000000" w:themeColor="text1"/>
          <w:sz w:val="28"/>
          <w:szCs w:val="28"/>
          <w:rtl/>
        </w:rPr>
        <w:t>مخطط عام عن شبكة الحساسات اللاسلكية..</w:t>
      </w:r>
      <w:r w:rsidRPr="00DD3CDE">
        <w:rPr>
          <w:rFonts w:ascii="Simplified Arabic" w:eastAsia="Times New Roman" w:hAnsi="Simplified Arabic" w:cs="Simplified Arabic"/>
          <w:color w:val="3A3A3A"/>
          <w:sz w:val="28"/>
          <w:szCs w:val="28"/>
          <w:rtl/>
        </w:rPr>
        <w:br/>
      </w:r>
      <w:r>
        <w:rPr>
          <w:rFonts w:ascii="Simplified Arabic" w:eastAsia="Times New Roman" w:hAnsi="Simplified Arabic" w:cs="Simplified Arabic"/>
          <w:color w:val="000000" w:themeColor="text1"/>
          <w:sz w:val="28"/>
          <w:szCs w:val="28"/>
          <w:rtl/>
        </w:rPr>
        <w:t xml:space="preserve">يتحدث الشكل عن </w:t>
      </w:r>
      <w:r w:rsidRPr="00DD3CDE">
        <w:rPr>
          <w:rFonts w:ascii="Simplified Arabic" w:eastAsia="Times New Roman" w:hAnsi="Simplified Arabic" w:cs="Simplified Arabic"/>
          <w:color w:val="000000" w:themeColor="text1"/>
          <w:sz w:val="28"/>
          <w:szCs w:val="28"/>
          <w:rtl/>
        </w:rPr>
        <w:t xml:space="preserve">شبكة لاسلكية تتألف من مجموعة من أجهزة صغيرة مجهزة بحساسات تدعى عقد ( </w:t>
      </w:r>
      <w:r w:rsidRPr="00DD3CDE">
        <w:rPr>
          <w:rFonts w:ascii="Simplified Arabic" w:eastAsia="Times New Roman" w:hAnsi="Simplified Arabic" w:cs="Simplified Arabic"/>
          <w:color w:val="0F243E" w:themeColor="text2" w:themeShade="80"/>
          <w:sz w:val="28"/>
          <w:szCs w:val="28"/>
        </w:rPr>
        <w:t>motes</w:t>
      </w:r>
      <w:r w:rsidRPr="00DD3CDE">
        <w:rPr>
          <w:rFonts w:ascii="Simplified Arabic" w:eastAsia="Times New Roman" w:hAnsi="Simplified Arabic" w:cs="Simplified Arabic"/>
          <w:color w:val="000000" w:themeColor="text1"/>
          <w:sz w:val="28"/>
          <w:szCs w:val="28"/>
          <w:rtl/>
        </w:rPr>
        <w:t>). تعتمد في تغذيتها على البطاريات و تتميز بقدرتها على المعالجة الذاتية و الاتصال بغيرها من العقد.</w:t>
      </w:r>
      <w:r w:rsidRPr="00DD3CDE">
        <w:rPr>
          <w:rFonts w:ascii="Simplified Arabic" w:eastAsia="Times New Roman" w:hAnsi="Simplified Arabic" w:cs="Simplified Arabic"/>
          <w:color w:val="000000" w:themeColor="text1"/>
          <w:sz w:val="28"/>
          <w:szCs w:val="28"/>
          <w:rtl/>
        </w:rPr>
        <w:br/>
        <w:t xml:space="preserve">تتوزع هذه العقد على نطاق واسع لتقوم بتحسس </w:t>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sidRPr="00C51CAA">
        <w:rPr>
          <w:rFonts w:ascii="Simplified Arabic" w:eastAsia="Times New Roman" w:hAnsi="Simplified Arabic" w:cs="Simplified Arabic" w:hint="cs"/>
          <w:b/>
          <w:bCs/>
          <w:color w:val="000000" w:themeColor="text1"/>
          <w:sz w:val="24"/>
          <w:szCs w:val="24"/>
          <w:rtl/>
          <w:lang w:bidi="ar-SY"/>
        </w:rPr>
        <w:t>شكل (2-1) شبكة حساسات لاسلكية</w:t>
      </w:r>
    </w:p>
    <w:p w:rsidR="00B73FB9" w:rsidRPr="00DD3CDE" w:rsidRDefault="00B73FB9" w:rsidP="00B73FB9">
      <w:pPr>
        <w:bidi/>
        <w:rPr>
          <w:rFonts w:ascii="Simplified Arabic" w:eastAsia="Times New Roman" w:hAnsi="Simplified Arabic" w:cs="Simplified Arabic"/>
          <w:color w:val="000000" w:themeColor="text1"/>
          <w:sz w:val="28"/>
          <w:szCs w:val="28"/>
          <w:rtl/>
        </w:rPr>
      </w:pPr>
      <w:r w:rsidRPr="00DD3CDE">
        <w:rPr>
          <w:rFonts w:ascii="Simplified Arabic" w:eastAsia="Times New Roman" w:hAnsi="Simplified Arabic" w:cs="Simplified Arabic"/>
          <w:color w:val="000000" w:themeColor="text1"/>
          <w:sz w:val="28"/>
          <w:szCs w:val="28"/>
          <w:rtl/>
        </w:rPr>
        <w:t>الوسط و جمع المعلومات عنه مثل : معلومات عن درجة الحرارة , نسبة الرطوبة , و في بعض الأحيان تستخدم لكشف التلوث أو تسرب المواد الكيماوية في الوسط المراقب .</w:t>
      </w:r>
    </w:p>
    <w:p w:rsidR="00B73FB9" w:rsidRPr="00DD3CDE" w:rsidRDefault="00B73FB9" w:rsidP="00B73FB9">
      <w:pPr>
        <w:bidi/>
        <w:rPr>
          <w:rFonts w:ascii="Simplified Arabic" w:eastAsia="Times New Roman" w:hAnsi="Simplified Arabic" w:cs="Simplified Arabic"/>
          <w:color w:val="000000" w:themeColor="text1"/>
          <w:sz w:val="28"/>
          <w:szCs w:val="28"/>
          <w:rtl/>
        </w:rPr>
      </w:pPr>
    </w:p>
    <w:p w:rsidR="00B73FB9" w:rsidRDefault="00B73FB9" w:rsidP="00B73FB9">
      <w:pPr>
        <w:bidi/>
        <w:rPr>
          <w:rFonts w:ascii="Simplified Arabic" w:hAnsi="Simplified Arabic" w:cs="Simplified Arabic"/>
          <w:sz w:val="28"/>
          <w:szCs w:val="28"/>
          <w:rtl/>
        </w:rPr>
      </w:pPr>
      <w:r w:rsidRPr="002D08FF">
        <w:rPr>
          <w:rFonts w:ascii="Simplified Arabic" w:hAnsi="Simplified Arabic" w:cs="Simplified Arabic"/>
          <w:noProof/>
          <w:sz w:val="28"/>
          <w:szCs w:val="28"/>
          <w:rtl/>
        </w:rPr>
        <w:drawing>
          <wp:inline distT="0" distB="0" distL="0" distR="0">
            <wp:extent cx="5943600" cy="2643505"/>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24131" cy="3835588"/>
                      <a:chOff x="-82071" y="2618019"/>
                      <a:chExt cx="8624131" cy="3835588"/>
                    </a:xfrm>
                  </a:grpSpPr>
                  <a:pic>
                    <a:nvPicPr>
                      <a:cNvPr id="6" name="Picture 2"/>
                      <a:cNvPicPr>
                        <a:picLocks noChangeAspect="1" noChangeArrowheads="1"/>
                      </a:cNvPicPr>
                    </a:nvPicPr>
                    <a:blipFill>
                      <a:blip r:embed="rId13" cstate="print"/>
                      <a:srcRect/>
                      <a:stretch>
                        <a:fillRect/>
                      </a:stretch>
                    </a:blipFill>
                    <a:spPr bwMode="auto">
                      <a:xfrm>
                        <a:off x="566001" y="2618019"/>
                        <a:ext cx="936104" cy="1096579"/>
                      </a:xfrm>
                      <a:prstGeom prst="rect">
                        <a:avLst/>
                      </a:prstGeom>
                      <a:noFill/>
                      <a:ln w="9525">
                        <a:noFill/>
                        <a:miter lim="800000"/>
                        <a:headEnd/>
                        <a:tailEnd/>
                      </a:ln>
                    </a:spPr>
                  </a:pic>
                  <a:sp>
                    <a:nvSpPr>
                      <a:cNvPr id="9" name="TextBox 8"/>
                      <a:cNvSpPr txBox="1"/>
                    </a:nvSpPr>
                    <a:spPr>
                      <a:xfrm>
                        <a:off x="2301241" y="3760855"/>
                        <a:ext cx="1582613" cy="634020"/>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buNone/>
                          </a:pPr>
                          <a:r>
                            <a:rPr lang="en-GB" sz="1600" i="1" dirty="0" smtClean="0">
                              <a:solidFill>
                                <a:schemeClr val="accent4">
                                  <a:lumMod val="50000"/>
                                </a:schemeClr>
                              </a:solidFill>
                            </a:rPr>
                            <a:t>Microcontroller </a:t>
                          </a:r>
                        </a:p>
                        <a:p>
                          <a:pPr algn="ctr">
                            <a:buNone/>
                          </a:pPr>
                          <a:r>
                            <a:rPr lang="en-GB" sz="1600" i="1" dirty="0" smtClean="0">
                              <a:solidFill>
                                <a:schemeClr val="accent4">
                                  <a:lumMod val="50000"/>
                                </a:schemeClr>
                              </a:solidFill>
                            </a:rPr>
                            <a:t>and memory</a:t>
                          </a:r>
                          <a:endParaRPr lang="en-GB" sz="1600" i="1" dirty="0">
                            <a:solidFill>
                              <a:schemeClr val="accent4">
                                <a:lumMod val="50000"/>
                              </a:schemeClr>
                            </a:solidFill>
                          </a:endParaRPr>
                        </a:p>
                      </a:txBody>
                      <a:useSpRect/>
                    </a:txSp>
                  </a:sp>
                  <a:sp>
                    <a:nvSpPr>
                      <a:cNvPr id="10" name="TextBox 9"/>
                      <a:cNvSpPr txBox="1"/>
                    </a:nvSpPr>
                    <a:spPr>
                      <a:xfrm>
                        <a:off x="4499992" y="3184791"/>
                        <a:ext cx="1996637" cy="634020"/>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buNone/>
                          </a:pPr>
                          <a:r>
                            <a:rPr lang="en-GB" sz="1600" i="1" dirty="0" smtClean="0">
                              <a:solidFill>
                                <a:schemeClr val="accent4">
                                  <a:lumMod val="50000"/>
                                </a:schemeClr>
                              </a:solidFill>
                            </a:rPr>
                            <a:t>Networking and </a:t>
                          </a:r>
                        </a:p>
                        <a:p>
                          <a:pPr algn="ctr">
                            <a:buNone/>
                          </a:pPr>
                          <a:r>
                            <a:rPr lang="en-GB" sz="1600" i="1" dirty="0" smtClean="0">
                              <a:solidFill>
                                <a:schemeClr val="accent4">
                                  <a:lumMod val="50000"/>
                                </a:schemeClr>
                              </a:solidFill>
                            </a:rPr>
                            <a:t>application software</a:t>
                          </a:r>
                        </a:p>
                      </a:txBody>
                      <a:useSpRect/>
                    </a:txSp>
                  </a:sp>
                  <a:sp>
                    <a:nvSpPr>
                      <a:cNvPr id="11" name="TextBox 10"/>
                      <a:cNvSpPr txBox="1"/>
                    </a:nvSpPr>
                    <a:spPr>
                      <a:xfrm>
                        <a:off x="7156616" y="3913582"/>
                        <a:ext cx="1385444" cy="338554"/>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buNone/>
                          </a:pPr>
                          <a:r>
                            <a:rPr lang="en-GB" sz="1600" i="1" dirty="0" smtClean="0">
                              <a:solidFill>
                                <a:schemeClr val="accent4">
                                  <a:lumMod val="50000"/>
                                </a:schemeClr>
                              </a:solidFill>
                            </a:rPr>
                            <a:t>Power supply</a:t>
                          </a:r>
                        </a:p>
                      </a:txBody>
                      <a:useSpRect/>
                    </a:txSp>
                  </a:sp>
                  <a:sp>
                    <a:nvSpPr>
                      <a:cNvPr id="12" name="TextBox 11"/>
                      <a:cNvSpPr txBox="1"/>
                    </a:nvSpPr>
                    <a:spPr>
                      <a:xfrm>
                        <a:off x="3347864" y="5497758"/>
                        <a:ext cx="1441741" cy="307777"/>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buNone/>
                          </a:pPr>
                          <a:r>
                            <a:rPr lang="en-GB" sz="1400" i="1" dirty="0" smtClean="0">
                              <a:solidFill>
                                <a:schemeClr val="accent4">
                                  <a:lumMod val="50000"/>
                                </a:schemeClr>
                              </a:solidFill>
                            </a:rPr>
                            <a:t>Sensor/actuator</a:t>
                          </a:r>
                          <a:endParaRPr lang="en-GB" sz="1600" i="1" dirty="0">
                            <a:solidFill>
                              <a:schemeClr val="accent4">
                                <a:lumMod val="50000"/>
                              </a:schemeClr>
                            </a:solidFill>
                          </a:endParaRPr>
                        </a:p>
                      </a:txBody>
                      <a:useSpRect/>
                    </a:txSp>
                  </a:sp>
                  <a:sp>
                    <a:nvSpPr>
                      <a:cNvPr id="13" name="TextBox 12"/>
                      <a:cNvSpPr txBox="1"/>
                    </a:nvSpPr>
                    <a:spPr>
                      <a:xfrm>
                        <a:off x="-82071" y="3688847"/>
                        <a:ext cx="1978683" cy="634020"/>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buNone/>
                          </a:pPr>
                          <a:r>
                            <a:rPr lang="en-GB" sz="1600" i="1" dirty="0" smtClean="0">
                              <a:solidFill>
                                <a:schemeClr val="accent4">
                                  <a:lumMod val="50000"/>
                                </a:schemeClr>
                              </a:solidFill>
                            </a:rPr>
                            <a:t>Wireless transceiver</a:t>
                          </a:r>
                        </a:p>
                        <a:p>
                          <a:pPr algn="ctr">
                            <a:buNone/>
                          </a:pPr>
                          <a:r>
                            <a:rPr lang="en-GB" sz="1600" i="1" dirty="0" smtClean="0">
                              <a:solidFill>
                                <a:schemeClr val="accent4">
                                  <a:lumMod val="50000"/>
                                </a:schemeClr>
                              </a:solidFill>
                            </a:rPr>
                            <a:t> with antenna</a:t>
                          </a:r>
                        </a:p>
                      </a:txBody>
                      <a:useSpRect/>
                    </a:txSp>
                  </a:sp>
                  <a:pic>
                    <a:nvPicPr>
                      <a:cNvPr id="14" name="Picture 3"/>
                      <a:cNvPicPr>
                        <a:picLocks noChangeAspect="1" noChangeArrowheads="1"/>
                      </a:cNvPicPr>
                    </a:nvPicPr>
                    <a:blipFill>
                      <a:blip r:embed="rId14" cstate="print"/>
                      <a:srcRect/>
                      <a:stretch>
                        <a:fillRect/>
                      </a:stretch>
                    </a:blipFill>
                    <a:spPr bwMode="auto">
                      <a:xfrm>
                        <a:off x="2555776" y="3040775"/>
                        <a:ext cx="1330412" cy="699319"/>
                      </a:xfrm>
                      <a:prstGeom prst="rect">
                        <a:avLst/>
                      </a:prstGeom>
                      <a:noFill/>
                      <a:ln w="9525">
                        <a:noFill/>
                        <a:miter lim="800000"/>
                        <a:headEnd/>
                        <a:tailEnd/>
                      </a:ln>
                    </a:spPr>
                  </a:pic>
                  <a:pic>
                    <a:nvPicPr>
                      <a:cNvPr id="15" name="Picture 4"/>
                      <a:cNvPicPr>
                        <a:picLocks noChangeAspect="1" noChangeArrowheads="1"/>
                      </a:cNvPicPr>
                    </a:nvPicPr>
                    <a:blipFill>
                      <a:blip r:embed="rId15" cstate="print"/>
                      <a:srcRect/>
                      <a:stretch>
                        <a:fillRect/>
                      </a:stretch>
                    </a:blipFill>
                    <a:spPr bwMode="auto">
                      <a:xfrm>
                        <a:off x="7308304" y="2689446"/>
                        <a:ext cx="1080120" cy="1265283"/>
                      </a:xfrm>
                      <a:prstGeom prst="rect">
                        <a:avLst/>
                      </a:prstGeom>
                      <a:noFill/>
                      <a:ln w="9525">
                        <a:noFill/>
                        <a:miter lim="800000"/>
                        <a:headEnd/>
                        <a:tailEnd/>
                      </a:ln>
                    </a:spPr>
                  </a:pic>
                  <a:pic>
                    <a:nvPicPr>
                      <a:cNvPr id="16" name="Picture 6"/>
                      <a:cNvPicPr>
                        <a:picLocks noChangeAspect="1" noChangeArrowheads="1"/>
                      </a:cNvPicPr>
                    </a:nvPicPr>
                    <a:blipFill>
                      <a:blip r:embed="rId16" cstate="print"/>
                      <a:srcRect/>
                      <a:stretch>
                        <a:fillRect/>
                      </a:stretch>
                    </a:blipFill>
                    <a:spPr bwMode="auto">
                      <a:xfrm>
                        <a:off x="3419872" y="4705670"/>
                        <a:ext cx="1371748" cy="694556"/>
                      </a:xfrm>
                      <a:prstGeom prst="rect">
                        <a:avLst/>
                      </a:prstGeom>
                      <a:noFill/>
                      <a:ln w="9525">
                        <a:noFill/>
                        <a:miter lim="800000"/>
                        <a:headEnd/>
                        <a:tailEnd/>
                      </a:ln>
                    </a:spPr>
                  </a:pic>
                  <a:pic>
                    <a:nvPicPr>
                      <a:cNvPr id="17" name="Picture 7"/>
                      <a:cNvPicPr>
                        <a:picLocks noChangeAspect="1" noChangeArrowheads="1"/>
                      </a:cNvPicPr>
                    </a:nvPicPr>
                    <a:blipFill>
                      <a:blip r:embed="rId17" cstate="print"/>
                      <a:srcRect/>
                      <a:stretch>
                        <a:fillRect/>
                      </a:stretch>
                    </a:blipFill>
                    <a:spPr bwMode="auto">
                      <a:xfrm>
                        <a:off x="6300192" y="5137718"/>
                        <a:ext cx="619125" cy="200025"/>
                      </a:xfrm>
                      <a:prstGeom prst="rect">
                        <a:avLst/>
                      </a:prstGeom>
                      <a:noFill/>
                      <a:ln w="9525">
                        <a:noFill/>
                        <a:miter lim="800000"/>
                        <a:headEnd/>
                        <a:tailEnd/>
                      </a:ln>
                    </a:spPr>
                  </a:pic>
                  <a:pic>
                    <a:nvPicPr>
                      <a:cNvPr id="18" name="Picture 8"/>
                      <a:cNvPicPr>
                        <a:picLocks noChangeAspect="1" noChangeArrowheads="1"/>
                      </a:cNvPicPr>
                    </a:nvPicPr>
                    <a:blipFill>
                      <a:blip r:embed="rId18" cstate="print"/>
                      <a:srcRect/>
                      <a:stretch>
                        <a:fillRect/>
                      </a:stretch>
                    </a:blipFill>
                    <a:spPr bwMode="auto">
                      <a:xfrm>
                        <a:off x="2055956" y="3265510"/>
                        <a:ext cx="355804" cy="288032"/>
                      </a:xfrm>
                      <a:prstGeom prst="rect">
                        <a:avLst/>
                      </a:prstGeom>
                      <a:noFill/>
                      <a:ln w="9525">
                        <a:noFill/>
                        <a:miter lim="800000"/>
                        <a:headEnd/>
                        <a:tailEnd/>
                      </a:ln>
                    </a:spPr>
                  </a:pic>
                  <a:pic>
                    <a:nvPicPr>
                      <a:cNvPr id="20" name="Picture 8"/>
                      <a:cNvPicPr>
                        <a:picLocks noChangeAspect="1" noChangeArrowheads="1"/>
                      </a:cNvPicPr>
                    </a:nvPicPr>
                    <a:blipFill>
                      <a:blip r:embed="rId18" cstate="print"/>
                      <a:srcRect/>
                      <a:stretch>
                        <a:fillRect/>
                      </a:stretch>
                    </a:blipFill>
                    <a:spPr bwMode="auto">
                      <a:xfrm>
                        <a:off x="4000172" y="3265510"/>
                        <a:ext cx="355804" cy="288032"/>
                      </a:xfrm>
                      <a:prstGeom prst="rect">
                        <a:avLst/>
                      </a:prstGeom>
                      <a:noFill/>
                      <a:ln w="9525">
                        <a:noFill/>
                        <a:miter lim="800000"/>
                        <a:headEnd/>
                        <a:tailEnd/>
                      </a:ln>
                    </a:spPr>
                  </a:pic>
                  <a:pic>
                    <a:nvPicPr>
                      <a:cNvPr id="21" name="Picture 8"/>
                      <a:cNvPicPr>
                        <a:picLocks noChangeAspect="1" noChangeArrowheads="1"/>
                      </a:cNvPicPr>
                    </a:nvPicPr>
                    <a:blipFill>
                      <a:blip r:embed="rId18" cstate="print"/>
                      <a:srcRect/>
                      <a:stretch>
                        <a:fillRect/>
                      </a:stretch>
                    </a:blipFill>
                    <a:spPr bwMode="auto">
                      <a:xfrm>
                        <a:off x="6664468" y="3265510"/>
                        <a:ext cx="355804" cy="288032"/>
                      </a:xfrm>
                      <a:prstGeom prst="rect">
                        <a:avLst/>
                      </a:prstGeom>
                      <a:noFill/>
                      <a:ln w="9525">
                        <a:noFill/>
                        <a:miter lim="800000"/>
                        <a:headEnd/>
                        <a:tailEnd/>
                      </a:ln>
                    </a:spPr>
                  </a:pic>
                  <a:pic>
                    <a:nvPicPr>
                      <a:cNvPr id="22" name="Picture 8"/>
                      <a:cNvPicPr>
                        <a:picLocks noChangeAspect="1" noChangeArrowheads="1"/>
                      </a:cNvPicPr>
                    </a:nvPicPr>
                    <a:blipFill>
                      <a:blip r:embed="rId18" cstate="print"/>
                      <a:srcRect/>
                      <a:stretch>
                        <a:fillRect/>
                      </a:stretch>
                    </a:blipFill>
                    <a:spPr bwMode="auto">
                      <a:xfrm>
                        <a:off x="2627784" y="4993702"/>
                        <a:ext cx="355804" cy="288032"/>
                      </a:xfrm>
                      <a:prstGeom prst="rect">
                        <a:avLst/>
                      </a:prstGeom>
                      <a:noFill/>
                      <a:ln w="9525">
                        <a:noFill/>
                        <a:miter lim="800000"/>
                        <a:headEnd/>
                        <a:tailEnd/>
                      </a:ln>
                    </a:spPr>
                  </a:pic>
                  <a:pic>
                    <a:nvPicPr>
                      <a:cNvPr id="23" name="Picture 8"/>
                      <a:cNvPicPr>
                        <a:picLocks noChangeAspect="1" noChangeArrowheads="1"/>
                      </a:cNvPicPr>
                    </a:nvPicPr>
                    <a:blipFill>
                      <a:blip r:embed="rId18" cstate="print"/>
                      <a:srcRect/>
                      <a:stretch>
                        <a:fillRect/>
                      </a:stretch>
                    </a:blipFill>
                    <a:spPr bwMode="auto">
                      <a:xfrm>
                        <a:off x="5368324" y="4993702"/>
                        <a:ext cx="355804" cy="288032"/>
                      </a:xfrm>
                      <a:prstGeom prst="rect">
                        <a:avLst/>
                      </a:prstGeom>
                      <a:noFill/>
                      <a:ln w="9525">
                        <a:noFill/>
                        <a:miter lim="800000"/>
                        <a:headEnd/>
                        <a:tailEnd/>
                      </a:ln>
                    </a:spPr>
                  </a:pic>
                  <a:sp>
                    <a:nvSpPr>
                      <a:cNvPr id="24" name="Left Brace 23"/>
                      <a:cNvSpPr/>
                    </a:nvSpPr>
                    <a:spPr>
                      <a:xfrm rot="16200000">
                        <a:off x="4499992" y="3841574"/>
                        <a:ext cx="360040" cy="4104456"/>
                      </a:xfrm>
                      <a:prstGeom prst="leftBrace">
                        <a:avLst/>
                      </a:prstGeom>
                    </a:spPr>
                    <a:txSp>
                      <a:txBody>
                        <a:bodyPr rtlCol="0" anchor="ct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en-GB"/>
                        </a:p>
                      </a:txBody>
                      <a:useSpRect/>
                    </a:txSp>
                    <a:style>
                      <a:lnRef idx="1">
                        <a:schemeClr val="accent1"/>
                      </a:lnRef>
                      <a:fillRef idx="0">
                        <a:schemeClr val="accent1"/>
                      </a:fillRef>
                      <a:effectRef idx="0">
                        <a:schemeClr val="accent1"/>
                      </a:effectRef>
                      <a:fontRef idx="minor">
                        <a:schemeClr val="tx1"/>
                      </a:fontRef>
                    </a:style>
                  </a:sp>
                  <a:sp>
                    <a:nvSpPr>
                      <a:cNvPr id="25" name="TextBox 24"/>
                      <a:cNvSpPr txBox="1"/>
                    </a:nvSpPr>
                    <a:spPr>
                      <a:xfrm>
                        <a:off x="3923928" y="6145830"/>
                        <a:ext cx="952504" cy="307777"/>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buNone/>
                          </a:pPr>
                          <a:r>
                            <a:rPr lang="en-GB" sz="1400" b="1" i="1" dirty="0" smtClean="0">
                              <a:solidFill>
                                <a:schemeClr val="accent4">
                                  <a:lumMod val="50000"/>
                                </a:schemeClr>
                              </a:solidFill>
                            </a:rPr>
                            <a:t>Optional</a:t>
                          </a:r>
                          <a:endParaRPr lang="en-GB" sz="1600" b="1" i="1" dirty="0">
                            <a:solidFill>
                              <a:schemeClr val="accent4">
                                <a:lumMod val="50000"/>
                              </a:schemeClr>
                            </a:solidFill>
                          </a:endParaRPr>
                        </a:p>
                      </a:txBody>
                      <a:useSpRect/>
                    </a:txSp>
                  </a:sp>
                </lc:lockedCanvas>
              </a:graphicData>
            </a:graphic>
          </wp:inline>
        </w:drawing>
      </w:r>
    </w:p>
    <w:p w:rsidR="00B73FB9" w:rsidRPr="00C51CAA" w:rsidRDefault="00B73FB9" w:rsidP="00B73FB9">
      <w:pPr>
        <w:bidi/>
        <w:rPr>
          <w:rFonts w:ascii="Simplified Arabic" w:eastAsia="Times New Roman" w:hAnsi="Simplified Arabic" w:cs="Simplified Arabic"/>
          <w:color w:val="000000" w:themeColor="text1"/>
          <w:sz w:val="28"/>
          <w:szCs w:val="28"/>
          <w:rtl/>
          <w:lang w:bidi="ar-SY"/>
        </w:rPr>
      </w:pPr>
      <w:r>
        <w:rPr>
          <w:rFonts w:ascii="Simplified Arabic" w:hAnsi="Simplified Arabic" w:cs="Simplified Arabic" w:hint="cs"/>
          <w:sz w:val="28"/>
          <w:szCs w:val="28"/>
          <w:rtl/>
        </w:rPr>
        <w:tab/>
      </w:r>
      <w:r>
        <w:rPr>
          <w:rFonts w:ascii="Simplified Arabic" w:hAnsi="Simplified Arabic" w:cs="Simplified Arabic" w:hint="cs"/>
          <w:sz w:val="28"/>
          <w:szCs w:val="28"/>
          <w:rtl/>
        </w:rPr>
        <w:tab/>
      </w:r>
      <w:r>
        <w:rPr>
          <w:rFonts w:ascii="Simplified Arabic" w:hAnsi="Simplified Arabic" w:cs="Simplified Arabic" w:hint="cs"/>
          <w:sz w:val="28"/>
          <w:szCs w:val="28"/>
          <w:rtl/>
        </w:rPr>
        <w:tab/>
      </w:r>
      <w:r>
        <w:rPr>
          <w:rFonts w:ascii="Simplified Arabic" w:hAnsi="Simplified Arabic" w:cs="Simplified Arabic" w:hint="cs"/>
          <w:sz w:val="28"/>
          <w:szCs w:val="28"/>
          <w:rtl/>
        </w:rPr>
        <w:tab/>
      </w: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2</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مكونات حساس لاسلكي</w:t>
      </w:r>
    </w:p>
    <w:p w:rsidR="00B73FB9" w:rsidRPr="00676AA8" w:rsidRDefault="00B73FB9" w:rsidP="00B73FB9">
      <w:pPr>
        <w:bidi/>
        <w:rPr>
          <w:rFonts w:ascii="Simplified Arabic" w:eastAsia="Times New Roman" w:hAnsi="Simplified Arabic" w:cs="Simplified Arabic"/>
          <w:color w:val="000000" w:themeColor="text1"/>
          <w:sz w:val="28"/>
          <w:szCs w:val="28"/>
          <w:lang w:bidi="ar-SY"/>
        </w:rPr>
      </w:pPr>
      <w:r>
        <w:rPr>
          <w:rFonts w:ascii="Simplified Arabic" w:eastAsia="Times New Roman" w:hAnsi="Simplified Arabic" w:cs="Simplified Arabic" w:hint="cs"/>
          <w:color w:val="000000" w:themeColor="text1"/>
          <w:sz w:val="28"/>
          <w:szCs w:val="28"/>
          <w:rtl/>
        </w:rPr>
        <w:t>و</w:t>
      </w:r>
      <w:r w:rsidRPr="00676AA8">
        <w:rPr>
          <w:rFonts w:ascii="Simplified Arabic" w:eastAsia="Times New Roman" w:hAnsi="Simplified Arabic" w:cs="Simplified Arabic"/>
          <w:color w:val="000000" w:themeColor="text1"/>
          <w:sz w:val="28"/>
          <w:szCs w:val="28"/>
          <w:rtl/>
        </w:rPr>
        <w:t xml:space="preserve">تتكون العقدة من عدة أجزاء </w:t>
      </w:r>
      <w:r>
        <w:rPr>
          <w:rFonts w:ascii="Simplified Arabic" w:eastAsia="Times New Roman" w:hAnsi="Simplified Arabic" w:cs="Simplified Arabic" w:hint="cs"/>
          <w:color w:val="000000" w:themeColor="text1"/>
          <w:sz w:val="28"/>
          <w:szCs w:val="28"/>
          <w:rtl/>
        </w:rPr>
        <w:t>وهي</w:t>
      </w:r>
      <w:r w:rsidRPr="00676AA8">
        <w:rPr>
          <w:rFonts w:ascii="Simplified Arabic" w:eastAsia="Times New Roman" w:hAnsi="Simplified Arabic" w:cs="Simplified Arabic"/>
          <w:color w:val="000000" w:themeColor="text1"/>
          <w:sz w:val="28"/>
          <w:szCs w:val="28"/>
          <w:rtl/>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t>معالج داخلي :</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يقوم بمعالجة المعلومات التي قامت العقدة نفسها بجمعها أو المعلومات التي وصلت إليه من العقد</w:t>
      </w:r>
      <w:r w:rsidRPr="00676AA8">
        <w:rPr>
          <w:rFonts w:ascii="Simplified Arabic" w:eastAsia="Times New Roman" w:hAnsi="Simplified Arabic" w:cs="Simplified Arabic"/>
          <w:color w:val="000000" w:themeColor="text1"/>
          <w:sz w:val="28"/>
          <w:szCs w:val="28"/>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t>الذاكرة :</w:t>
      </w:r>
      <w:r w:rsidRPr="00636ACB">
        <w:rPr>
          <w:rFonts w:ascii="Simplified Arabic" w:eastAsia="Times New Roman" w:hAnsi="Simplified Arabic" w:cs="Simplified Arabic"/>
          <w:color w:val="000000" w:themeColor="text1"/>
          <w:sz w:val="28"/>
          <w:szCs w:val="28"/>
          <w:rtl/>
        </w:rPr>
        <w:t xml:space="preserve">و تضم </w:t>
      </w:r>
      <w:r w:rsidRPr="00636ACB">
        <w:rPr>
          <w:rFonts w:ascii="Simplified Arabic" w:eastAsia="Times New Roman" w:hAnsi="Simplified Arabic" w:cs="Simplified Arabic" w:hint="cs"/>
          <w:color w:val="000000" w:themeColor="text1"/>
          <w:sz w:val="28"/>
          <w:szCs w:val="28"/>
          <w:rtl/>
        </w:rPr>
        <w:t>:</w:t>
      </w:r>
    </w:p>
    <w:p w:rsidR="00B73FB9" w:rsidRPr="00676AA8" w:rsidRDefault="00B73FB9" w:rsidP="00B73FB9">
      <w:pPr>
        <w:pStyle w:val="ListParagraph"/>
        <w:numPr>
          <w:ilvl w:val="0"/>
          <w:numId w:val="6"/>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ذاكرة البرامج ( حيث يتم تخزين التعليمات ليتم تنفيذها فيما </w:t>
      </w:r>
      <w:r w:rsidRPr="00676AA8">
        <w:rPr>
          <w:rFonts w:ascii="Simplified Arabic" w:eastAsia="Times New Roman" w:hAnsi="Simplified Arabic" w:cs="Simplified Arabic"/>
          <w:color w:val="000000" w:themeColor="text1"/>
          <w:sz w:val="28"/>
          <w:szCs w:val="28"/>
          <w:rtl/>
          <w:lang w:bidi="ar-SY"/>
        </w:rPr>
        <w:t>ب</w:t>
      </w:r>
      <w:r w:rsidRPr="00676AA8">
        <w:rPr>
          <w:rFonts w:ascii="Simplified Arabic" w:eastAsia="Times New Roman" w:hAnsi="Simplified Arabic" w:cs="Simplified Arabic"/>
          <w:color w:val="000000" w:themeColor="text1"/>
          <w:sz w:val="28"/>
          <w:szCs w:val="28"/>
          <w:rtl/>
        </w:rPr>
        <w:t xml:space="preserve">عد بواسطة المعالج ) </w:t>
      </w:r>
    </w:p>
    <w:p w:rsidR="00B73FB9" w:rsidRPr="00676AA8" w:rsidRDefault="00B73FB9" w:rsidP="00B73FB9">
      <w:pPr>
        <w:pStyle w:val="ListParagraph"/>
        <w:numPr>
          <w:ilvl w:val="0"/>
          <w:numId w:val="6"/>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ذاكرة البيانات ( حيث يتم تخزين المعلومات المحسوسة كدرجات الحرارة المقاسة و غيرها )</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t>مستقبل و مرسل راديوي :</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و عادة ما يكون ذو معدل نقل صغير يبلغ </w:t>
      </w:r>
      <w:r w:rsidRPr="00BC4B15">
        <w:rPr>
          <w:rFonts w:ascii="Simplified Arabic" w:eastAsia="Times New Roman" w:hAnsi="Simplified Arabic" w:cs="Simplified Arabic"/>
          <w:color w:val="000000" w:themeColor="text1"/>
          <w:sz w:val="28"/>
          <w:szCs w:val="28"/>
          <w:rtl/>
        </w:rPr>
        <w:t xml:space="preserve">10 إلى </w:t>
      </w:r>
      <w:r w:rsidRPr="00BC4B15">
        <w:rPr>
          <w:rFonts w:ascii="Times New Roman" w:eastAsia="Times New Roman" w:hAnsi="Times New Roman" w:cs="Times New Roman"/>
          <w:color w:val="000000" w:themeColor="text1"/>
          <w:sz w:val="28"/>
          <w:szCs w:val="28"/>
          <w:rtl/>
        </w:rPr>
        <w:t xml:space="preserve">100 </w:t>
      </w:r>
      <w:r w:rsidRPr="00BC4B15">
        <w:rPr>
          <w:rFonts w:ascii="Times New Roman" w:eastAsia="Times New Roman" w:hAnsi="Times New Roman" w:cs="Times New Roman"/>
          <w:color w:val="000000" w:themeColor="text1"/>
          <w:sz w:val="28"/>
          <w:szCs w:val="28"/>
        </w:rPr>
        <w:t>kbps</w:t>
      </w:r>
      <w:r w:rsidR="00BC4B15" w:rsidRPr="00BC4B15">
        <w:rPr>
          <w:rFonts w:ascii="Times New Roman" w:eastAsia="Times New Roman" w:hAnsi="Times New Roman" w:cs="Times New Roman" w:hint="cs"/>
          <w:color w:val="000000" w:themeColor="text1"/>
          <w:sz w:val="28"/>
          <w:szCs w:val="28"/>
          <w:rtl/>
        </w:rPr>
        <w:t xml:space="preserve"> </w:t>
      </w:r>
      <w:r w:rsidRPr="00BC4B15">
        <w:rPr>
          <w:rFonts w:ascii="Simplified Arabic" w:eastAsia="Times New Roman" w:hAnsi="Simplified Arabic" w:cs="Simplified Arabic"/>
          <w:color w:val="000000" w:themeColor="text1"/>
          <w:sz w:val="28"/>
          <w:szCs w:val="28"/>
          <w:rtl/>
        </w:rPr>
        <w:t>كما</w:t>
      </w:r>
      <w:r w:rsidRPr="00676AA8">
        <w:rPr>
          <w:rFonts w:ascii="Simplified Arabic" w:eastAsia="Times New Roman" w:hAnsi="Simplified Arabic" w:cs="Simplified Arabic"/>
          <w:color w:val="000000" w:themeColor="text1"/>
          <w:sz w:val="28"/>
          <w:szCs w:val="28"/>
          <w:rtl/>
        </w:rPr>
        <w:t xml:space="preserve"> يكون النطاق القادر على تغطيته صغير أيضاُ أصغر من </w:t>
      </w:r>
      <w:r w:rsidRPr="00BC4B15">
        <w:rPr>
          <w:rFonts w:ascii="Times New Roman" w:eastAsia="Times New Roman" w:hAnsi="Times New Roman" w:cs="Times New Roman"/>
          <w:color w:val="000000" w:themeColor="text1"/>
          <w:sz w:val="28"/>
          <w:szCs w:val="28"/>
          <w:rtl/>
        </w:rPr>
        <w:t>100</w:t>
      </w:r>
      <w:r w:rsidRPr="00676AA8">
        <w:rPr>
          <w:rFonts w:ascii="Simplified Arabic" w:eastAsia="Times New Roman" w:hAnsi="Simplified Arabic" w:cs="Simplified Arabic"/>
          <w:color w:val="000000" w:themeColor="text1"/>
          <w:sz w:val="28"/>
          <w:szCs w:val="28"/>
          <w:rtl/>
        </w:rPr>
        <w:t xml:space="preserve"> متر </w:t>
      </w:r>
      <w:r>
        <w:rPr>
          <w:rFonts w:ascii="Simplified Arabic" w:eastAsia="Times New Roman" w:hAnsi="Simplified Arabic" w:cs="Simplified Arabic" w:hint="cs"/>
          <w:color w:val="000000" w:themeColor="text1"/>
          <w:sz w:val="28"/>
          <w:szCs w:val="28"/>
          <w:rtl/>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lastRenderedPageBreak/>
        <w:t>الحساسات :</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 يختلف نوع الحساسات باختلاف الغرض المراد من الشبكة نفسها و تتميز الحساسات بانخفاض معدل إحساس ضعيف و ذلك بسبب اعتبارات الطاقة و عرض الحزمة و قد تحتوي العقدة الواحدة على العديد من الحساسات و تدعى</w:t>
      </w:r>
      <w:r>
        <w:rPr>
          <w:rFonts w:ascii="Simplified Arabic" w:eastAsia="Times New Roman" w:hAnsi="Simplified Arabic" w:cs="Simplified Arabic" w:hint="cs"/>
          <w:color w:val="000000" w:themeColor="text1"/>
          <w:sz w:val="28"/>
          <w:szCs w:val="28"/>
          <w:rtl/>
        </w:rPr>
        <w:t xml:space="preserve"> بهذه الحالة </w:t>
      </w:r>
      <w:r w:rsidRPr="002D08FF">
        <w:rPr>
          <w:rFonts w:ascii="Simplified Arabic" w:eastAsia="Times New Roman" w:hAnsi="Simplified Arabic" w:cs="Simplified Arabic"/>
          <w:color w:val="000000" w:themeColor="text1"/>
          <w:sz w:val="28"/>
          <w:szCs w:val="28"/>
        </w:rPr>
        <w:t>multi-modal sensing</w:t>
      </w:r>
      <w:r w:rsidRPr="002D08FF">
        <w:rPr>
          <w:rFonts w:ascii="Simplified Arabic" w:eastAsia="Times New Roman" w:hAnsi="Simplified Arabic" w:cs="Simplified Arabic"/>
          <w:color w:val="000000" w:themeColor="text1"/>
          <w:sz w:val="28"/>
          <w:szCs w:val="28"/>
          <w:rtl/>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5E4460">
        <w:rPr>
          <w:rFonts w:ascii="Times New Roman" w:eastAsia="Times New Roman" w:hAnsi="Times New Roman" w:cs="Times New Roman"/>
          <w:b/>
          <w:bCs/>
          <w:color w:val="000000" w:themeColor="text1"/>
          <w:sz w:val="28"/>
          <w:szCs w:val="28"/>
        </w:rPr>
        <w:t>GPS</w:t>
      </w:r>
      <w:r w:rsidRPr="00676AA8">
        <w:rPr>
          <w:rFonts w:ascii="Simplified Arabic" w:eastAsia="Times New Roman" w:hAnsi="Simplified Arabic" w:cs="Simplified Arabic"/>
          <w:b/>
          <w:bCs/>
          <w:color w:val="000000" w:themeColor="text1"/>
          <w:sz w:val="28"/>
          <w:szCs w:val="28"/>
          <w:rtl/>
        </w:rPr>
        <w:t>:</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عند جمع المعلومات من الوسط من المهم تحديد المواقع التي أخذت هذه المعلومات منها و نظراً للكلفة الاقتصادية الكبيرة لنظام تحديد الموقع فإنه يتم تزويد بعض العقد الرئيسية بهذه التقنية دون العقد الأخرى </w:t>
      </w:r>
      <w:r w:rsidRPr="00676AA8">
        <w:rPr>
          <w:rFonts w:ascii="Simplified Arabic" w:eastAsia="Times New Roman" w:hAnsi="Simplified Arabic" w:cs="Simplified Arabic"/>
          <w:color w:val="000000" w:themeColor="text1"/>
          <w:sz w:val="28"/>
          <w:szCs w:val="28"/>
        </w:rPr>
        <w:t>.</w:t>
      </w:r>
    </w:p>
    <w:p w:rsidR="00B73FB9" w:rsidRPr="002D08FF" w:rsidRDefault="00B73FB9" w:rsidP="00B73FB9">
      <w:pPr>
        <w:pStyle w:val="ListParagraph"/>
        <w:numPr>
          <w:ilvl w:val="0"/>
          <w:numId w:val="5"/>
        </w:numPr>
        <w:spacing w:before="120" w:line="360" w:lineRule="auto"/>
        <w:rPr>
          <w:rFonts w:ascii="Simplified Arabic" w:eastAsia="Times New Roman" w:hAnsi="Simplified Arabic" w:cs="Simplified Arabic"/>
          <w:color w:val="000000" w:themeColor="text1"/>
          <w:sz w:val="28"/>
          <w:szCs w:val="28"/>
        </w:rPr>
      </w:pPr>
      <w:r w:rsidRPr="00676AA8">
        <w:rPr>
          <w:rFonts w:ascii="Simplified Arabic" w:eastAsia="Times New Roman" w:hAnsi="Simplified Arabic" w:cs="Simplified Arabic"/>
          <w:b/>
          <w:bCs/>
          <w:color w:val="000000" w:themeColor="text1"/>
          <w:sz w:val="28"/>
          <w:szCs w:val="28"/>
          <w:rtl/>
        </w:rPr>
        <w:t>مصدر الطاقة :</w:t>
      </w:r>
      <w:r w:rsidRPr="00676AA8">
        <w:rPr>
          <w:rFonts w:ascii="Simplified Arabic" w:eastAsia="Times New Roman" w:hAnsi="Simplified Arabic" w:cs="Simplified Arabic"/>
          <w:color w:val="000000" w:themeColor="text1"/>
          <w:sz w:val="28"/>
          <w:szCs w:val="28"/>
          <w:rtl/>
        </w:rPr>
        <w:t xml:space="preserve"> غالباً ما يكون منبع الطاقة الذي تزود به العقد عبارة عن بطاريات و ذلك لأنها تكسب الشبكة مرونة أكثر .</w:t>
      </w:r>
    </w:p>
    <w:p w:rsidR="00B73FB9" w:rsidRPr="00825E0B" w:rsidRDefault="00B73FB9" w:rsidP="00B73FB9">
      <w:pPr>
        <w:pStyle w:val="ListParagraph"/>
        <w:numPr>
          <w:ilvl w:val="1"/>
          <w:numId w:val="9"/>
        </w:numPr>
        <w:rPr>
          <w:rFonts w:ascii="Simplified Arabic" w:eastAsia="Times New Roman" w:hAnsi="Simplified Arabic" w:cs="Simplified Arabic"/>
          <w:b/>
          <w:bCs/>
          <w:color w:val="000000" w:themeColor="text1"/>
          <w:sz w:val="28"/>
          <w:szCs w:val="28"/>
        </w:rPr>
      </w:pPr>
      <w:r w:rsidRPr="00825E0B">
        <w:rPr>
          <w:rFonts w:ascii="Simplified Arabic" w:eastAsia="Times New Roman" w:hAnsi="Simplified Arabic" w:cs="Simplified Arabic"/>
          <w:b/>
          <w:bCs/>
          <w:color w:val="000000" w:themeColor="text1"/>
          <w:sz w:val="28"/>
          <w:szCs w:val="32"/>
          <w:rtl/>
        </w:rPr>
        <w:t>أنواع شبكات الحساسات اللاسلكية :</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Pr>
      </w:pPr>
      <w:r w:rsidRPr="002D08FF">
        <w:rPr>
          <w:rFonts w:ascii="Simplified Arabic" w:eastAsia="Times New Roman" w:hAnsi="Simplified Arabic" w:cs="Simplified Arabic"/>
          <w:color w:val="000000" w:themeColor="text1"/>
          <w:sz w:val="28"/>
          <w:szCs w:val="28"/>
          <w:rtl/>
        </w:rPr>
        <w:t xml:space="preserve">  تصنف حسب معايير</w:t>
      </w:r>
      <w:r>
        <w:rPr>
          <w:rFonts w:ascii="Simplified Arabic" w:eastAsia="Times New Roman" w:hAnsi="Simplified Arabic" w:cs="Simplified Arabic" w:hint="cs"/>
          <w:color w:val="000000" w:themeColor="text1"/>
          <w:sz w:val="28"/>
          <w:szCs w:val="28"/>
          <w:rtl/>
        </w:rPr>
        <w:t xml:space="preserve"> عدة معايير, نذكر منها</w:t>
      </w:r>
      <w:r w:rsidRPr="002D08FF">
        <w:rPr>
          <w:rFonts w:ascii="Simplified Arabic" w:eastAsia="Times New Roman" w:hAnsi="Simplified Arabic" w:cs="Simplified Arabic"/>
          <w:color w:val="000000" w:themeColor="text1"/>
          <w:sz w:val="28"/>
          <w:szCs w:val="28"/>
          <w:rtl/>
        </w:rPr>
        <w:t>:</w:t>
      </w:r>
      <w:r w:rsidRPr="002D08FF">
        <w:rPr>
          <w:rFonts w:ascii="Simplified Arabic" w:eastAsia="Times New Roman" w:hAnsi="Simplified Arabic" w:cs="Simplified Arabic"/>
          <w:b/>
          <w:bCs/>
          <w:color w:val="000000" w:themeColor="text1"/>
          <w:sz w:val="28"/>
          <w:szCs w:val="28"/>
          <w:rtl/>
        </w:rPr>
        <w:br/>
      </w:r>
      <w:r w:rsidRPr="002D08FF">
        <w:rPr>
          <w:rFonts w:ascii="Simplified Arabic" w:eastAsia="Times New Roman" w:hAnsi="Simplified Arabic" w:cs="Simplified Arabic"/>
          <w:b/>
          <w:bCs/>
          <w:color w:val="000000" w:themeColor="text1"/>
          <w:sz w:val="28"/>
          <w:szCs w:val="32"/>
          <w:rtl/>
        </w:rPr>
        <w:t>المعيار الأول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بنيــة الشبكــة :</w:t>
      </w:r>
      <w:r w:rsidRPr="002D08FF">
        <w:rPr>
          <w:rFonts w:ascii="Simplified Arabic" w:eastAsia="Times New Roman" w:hAnsi="Simplified Arabic" w:cs="Simplified Arabic"/>
          <w:b/>
          <w:bCs/>
          <w:color w:val="000000" w:themeColor="text1"/>
          <w:sz w:val="28"/>
          <w:szCs w:val="28"/>
          <w:rtl/>
        </w:rPr>
        <w:br/>
        <w:t xml:space="preserve">      1. شبكة متجانسة (</w:t>
      </w:r>
      <w:r w:rsidRPr="002D08FF">
        <w:rPr>
          <w:rFonts w:ascii="Simplified Arabic" w:eastAsia="Times New Roman" w:hAnsi="Simplified Arabic" w:cs="Simplified Arabic"/>
          <w:b/>
          <w:bCs/>
          <w:color w:val="000000" w:themeColor="text1"/>
          <w:sz w:val="28"/>
          <w:szCs w:val="28"/>
        </w:rPr>
        <w:t>homogeneous network</w:t>
      </w:r>
      <w:r w:rsidRPr="002D08FF">
        <w:rPr>
          <w:rFonts w:ascii="Simplified Arabic" w:eastAsia="Times New Roman" w:hAnsi="Simplified Arabic" w:cs="Simplified Arabic"/>
          <w:b/>
          <w:bCs/>
          <w:color w:val="000000" w:themeColor="text1"/>
          <w:sz w:val="28"/>
          <w:szCs w:val="28"/>
          <w:rtl/>
        </w:rPr>
        <w:t xml:space="preserve">): </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r w:rsidRPr="002D08FF">
        <w:rPr>
          <w:rFonts w:ascii="Simplified Arabic" w:eastAsia="Times New Roman" w:hAnsi="Simplified Arabic" w:cs="Simplified Arabic"/>
          <w:color w:val="000000" w:themeColor="text1"/>
          <w:sz w:val="28"/>
          <w:szCs w:val="28"/>
          <w:rtl/>
        </w:rPr>
        <w:t>في هذا النوع من الشبكات يتم استخدام النوع نفسه من العقد لبناء الشبكة (</w:t>
      </w:r>
      <w:r w:rsidRPr="002D08FF">
        <w:rPr>
          <w:rFonts w:ascii="Simplified Arabic" w:hAnsi="Simplified Arabic" w:cs="Simplified Arabic"/>
          <w:color w:val="000000" w:themeColor="text1"/>
          <w:sz w:val="28"/>
          <w:szCs w:val="28"/>
          <w:rtl/>
          <w:lang w:bidi="ar-SY"/>
        </w:rPr>
        <w:t>كافة العقد تعامل على أنّها بنفس الطاقة)</w:t>
      </w:r>
      <w:r w:rsidRPr="002D08FF">
        <w:rPr>
          <w:rFonts w:ascii="Simplified Arabic" w:eastAsia="Times New Roman" w:hAnsi="Simplified Arabic" w:cs="Simplified Arabic"/>
          <w:color w:val="000000" w:themeColor="text1"/>
          <w:sz w:val="28"/>
          <w:szCs w:val="28"/>
          <w:rtl/>
        </w:rPr>
        <w:t xml:space="preserve"> ويكون لهذه العقد نفس الإمكانيات من حيث مدى الاتصال و البطاريات المستخدمة و الذاكرة و غيرها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 xml:space="preserve">  2. شبكة هجينة</w:t>
      </w:r>
      <w:r w:rsidRPr="002D08FF">
        <w:rPr>
          <w:rFonts w:ascii="Simplified Arabic" w:eastAsia="Times New Roman" w:hAnsi="Simplified Arabic" w:cs="Simplified Arabic"/>
          <w:b/>
          <w:bCs/>
          <w:color w:val="000000" w:themeColor="text1"/>
          <w:sz w:val="28"/>
          <w:szCs w:val="28"/>
        </w:rPr>
        <w:t>/</w:t>
      </w:r>
      <w:r w:rsidRPr="002D08FF">
        <w:rPr>
          <w:rFonts w:ascii="Simplified Arabic" w:eastAsia="Times New Roman" w:hAnsi="Simplified Arabic" w:cs="Simplified Arabic"/>
          <w:b/>
          <w:bCs/>
          <w:color w:val="000000" w:themeColor="text1"/>
          <w:sz w:val="28"/>
          <w:szCs w:val="28"/>
          <w:rtl/>
          <w:lang w:bidi="ar-SY"/>
        </w:rPr>
        <w:t>غير متجانسة</w:t>
      </w:r>
      <w:r w:rsidRPr="002D08FF">
        <w:rPr>
          <w:rFonts w:ascii="Simplified Arabic" w:eastAsia="Times New Roman" w:hAnsi="Simplified Arabic" w:cs="Simplified Arabic"/>
          <w:b/>
          <w:bCs/>
          <w:color w:val="000000" w:themeColor="text1"/>
          <w:sz w:val="28"/>
          <w:szCs w:val="28"/>
          <w:rtl/>
        </w:rPr>
        <w:t xml:space="preserve"> (</w:t>
      </w:r>
      <w:r w:rsidRPr="002D08FF">
        <w:rPr>
          <w:rFonts w:ascii="Simplified Arabic" w:eastAsia="Times New Roman" w:hAnsi="Simplified Arabic" w:cs="Simplified Arabic"/>
          <w:b/>
          <w:bCs/>
          <w:color w:val="000000" w:themeColor="text1"/>
          <w:sz w:val="28"/>
          <w:szCs w:val="28"/>
        </w:rPr>
        <w:t>heterogeneous network</w:t>
      </w:r>
      <w:r w:rsidRPr="002D08FF">
        <w:rPr>
          <w:rFonts w:ascii="Simplified Arabic" w:eastAsia="Times New Roman" w:hAnsi="Simplified Arabic" w:cs="Simplified Arabic"/>
          <w:b/>
          <w:bCs/>
          <w:color w:val="000000" w:themeColor="text1"/>
          <w:sz w:val="28"/>
          <w:szCs w:val="28"/>
          <w:rtl/>
        </w:rPr>
        <w:t xml:space="preserve">) : </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r w:rsidRPr="002D08FF">
        <w:rPr>
          <w:rFonts w:ascii="Simplified Arabic" w:eastAsia="Times New Roman" w:hAnsi="Simplified Arabic" w:cs="Simplified Arabic"/>
          <w:color w:val="000000" w:themeColor="text1"/>
          <w:sz w:val="28"/>
          <w:szCs w:val="28"/>
          <w:rtl/>
        </w:rPr>
        <w:t>تتكون الشبكة الهجينة من نوعين أو أكثر من العقد المختلفة في إمكانياتها, حيث  يكون هناك عدد كبير  من عقد بسيطة ذات إمكانات محدودة و عدد صغير من عقد متفوقة(</w:t>
      </w:r>
      <w:r w:rsidRPr="002D08FF">
        <w:rPr>
          <w:rFonts w:ascii="Simplified Arabic" w:eastAsia="Times New Roman" w:hAnsi="Simplified Arabic" w:cs="Simplified Arabic"/>
          <w:color w:val="000000" w:themeColor="text1"/>
          <w:sz w:val="28"/>
          <w:szCs w:val="28"/>
        </w:rPr>
        <w:t>powerful</w:t>
      </w:r>
      <w:r w:rsidRPr="002D08FF">
        <w:rPr>
          <w:rFonts w:ascii="Simplified Arabic" w:eastAsia="Times New Roman" w:hAnsi="Simplified Arabic" w:cs="Simplified Arabic"/>
          <w:color w:val="000000" w:themeColor="text1"/>
          <w:sz w:val="28"/>
          <w:szCs w:val="28"/>
          <w:rtl/>
        </w:rPr>
        <w:t xml:space="preserve">) والتي تتمتع </w:t>
      </w:r>
      <w:r w:rsidRPr="002D08FF">
        <w:rPr>
          <w:rFonts w:ascii="Simplified Arabic" w:eastAsia="Times New Roman" w:hAnsi="Simplified Arabic" w:cs="Simplified Arabic"/>
          <w:color w:val="000000" w:themeColor="text1"/>
          <w:sz w:val="28"/>
          <w:szCs w:val="28"/>
          <w:rtl/>
        </w:rPr>
        <w:lastRenderedPageBreak/>
        <w:t>بخواص أفضل بكثير من العقد البسيطة من حيث نطاق الاتصال , الذاكرة, المعالج و غيرها لذا فهذه العقد تلعب دوراً رئيسياً في الشبكة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32"/>
          <w:rtl/>
        </w:rPr>
      </w:pPr>
      <w:r w:rsidRPr="002D08FF">
        <w:rPr>
          <w:rFonts w:ascii="Simplified Arabic" w:eastAsia="Times New Roman" w:hAnsi="Simplified Arabic" w:cs="Simplified Arabic"/>
          <w:b/>
          <w:bCs/>
          <w:color w:val="000000" w:themeColor="text1"/>
          <w:sz w:val="28"/>
          <w:szCs w:val="32"/>
          <w:rtl/>
        </w:rPr>
        <w:t>المعيار الثاني:</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 xml:space="preserve">التوزع </w:t>
      </w:r>
      <w:r w:rsidRPr="002D08FF">
        <w:rPr>
          <w:rFonts w:ascii="Simplified Arabic" w:eastAsia="Times New Roman" w:hAnsi="Simplified Arabic" w:cs="Simplified Arabic"/>
          <w:b/>
          <w:bCs/>
          <w:color w:val="000000" w:themeColor="text1"/>
          <w:sz w:val="28"/>
          <w:szCs w:val="28"/>
        </w:rPr>
        <w:t>/</w:t>
      </w:r>
      <w:r w:rsidRPr="002D08FF">
        <w:rPr>
          <w:rFonts w:ascii="Simplified Arabic" w:eastAsia="Times New Roman" w:hAnsi="Simplified Arabic" w:cs="Simplified Arabic"/>
          <w:b/>
          <w:bCs/>
          <w:color w:val="000000" w:themeColor="text1"/>
          <w:sz w:val="28"/>
          <w:szCs w:val="28"/>
          <w:rtl/>
          <w:lang w:bidi="ar-SY"/>
        </w:rPr>
        <w:t>النشر :</w:t>
      </w:r>
      <w:r w:rsidRPr="002D08FF">
        <w:rPr>
          <w:rFonts w:ascii="Simplified Arabic" w:eastAsia="Times New Roman" w:hAnsi="Simplified Arabic" w:cs="Simplified Arabic"/>
          <w:color w:val="000000" w:themeColor="text1"/>
          <w:sz w:val="28"/>
          <w:szCs w:val="28"/>
          <w:rtl/>
        </w:rPr>
        <w:br/>
        <w:t>فهي إما أن تكون موزعة بشكل منتظم يدوياً</w:t>
      </w:r>
      <w:r w:rsidRPr="002D08FF">
        <w:rPr>
          <w:rFonts w:ascii="Simplified Arabic" w:eastAsia="Times New Roman" w:hAnsi="Simplified Arabic" w:cs="Simplified Arabic"/>
          <w:color w:val="000000" w:themeColor="text1"/>
          <w:sz w:val="28"/>
          <w:szCs w:val="28"/>
        </w:rPr>
        <w:t xml:space="preserve"> (manual deployment)</w:t>
      </w:r>
      <w:r w:rsidRPr="002D08FF">
        <w:rPr>
          <w:rFonts w:ascii="Simplified Arabic" w:eastAsia="Times New Roman" w:hAnsi="Simplified Arabic" w:cs="Simplified Arabic"/>
          <w:color w:val="000000" w:themeColor="text1"/>
          <w:sz w:val="28"/>
          <w:szCs w:val="28"/>
          <w:rtl/>
        </w:rPr>
        <w:t>أو بواسطة الروبوتات أو بشكل عشوائي (</w:t>
      </w:r>
      <w:r w:rsidRPr="002D08FF">
        <w:rPr>
          <w:rFonts w:ascii="Simplified Arabic" w:eastAsia="Times New Roman" w:hAnsi="Simplified Arabic" w:cs="Simplified Arabic"/>
          <w:color w:val="000000" w:themeColor="text1"/>
          <w:sz w:val="28"/>
          <w:szCs w:val="28"/>
        </w:rPr>
        <w:t>randomize</w:t>
      </w:r>
      <w:r w:rsidRPr="002D08FF">
        <w:rPr>
          <w:rFonts w:ascii="Simplified Arabic" w:eastAsia="Times New Roman" w:hAnsi="Simplified Arabic" w:cs="Simplified Arabic"/>
          <w:color w:val="000000" w:themeColor="text1"/>
          <w:sz w:val="28"/>
          <w:szCs w:val="28"/>
          <w:rtl/>
        </w:rPr>
        <w:t>)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المعيار الثالث:</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32"/>
          <w:rtl/>
        </w:rPr>
      </w:pPr>
      <w:r w:rsidRPr="002D08FF">
        <w:rPr>
          <w:rFonts w:ascii="Simplified Arabic" w:eastAsia="Times New Roman" w:hAnsi="Simplified Arabic" w:cs="Simplified Arabic"/>
          <w:b/>
          <w:bCs/>
          <w:color w:val="000000" w:themeColor="text1"/>
          <w:sz w:val="28"/>
          <w:szCs w:val="32"/>
          <w:rtl/>
        </w:rPr>
        <w:t>الطوبولوجيا :</w:t>
      </w:r>
    </w:p>
    <w:p w:rsidR="00B73FB9" w:rsidRDefault="00B73FB9" w:rsidP="00B73FB9">
      <w:pPr>
        <w:pStyle w:val="ListParagraph"/>
        <w:ind w:left="615"/>
        <w:rPr>
          <w:rFonts w:ascii="Simplified Arabic" w:eastAsia="Times New Roman" w:hAnsi="Simplified Arabic" w:cs="Simplified Arabic"/>
          <w:color w:val="000000" w:themeColor="text1"/>
          <w:sz w:val="28"/>
          <w:szCs w:val="28"/>
        </w:rPr>
      </w:pPr>
      <w:r w:rsidRPr="002D08FF">
        <w:rPr>
          <w:rFonts w:ascii="Simplified Arabic" w:eastAsia="Times New Roman" w:hAnsi="Simplified Arabic" w:cs="Simplified Arabic"/>
          <w:color w:val="000000" w:themeColor="text1"/>
          <w:sz w:val="28"/>
          <w:szCs w:val="28"/>
          <w:rtl/>
        </w:rPr>
        <w:t xml:space="preserve"> إما أن تكون وحيد القفزة مثل الشبكات ذات الطوبولوجيا النجمية أو الشبكية (</w:t>
      </w:r>
      <w:r w:rsidRPr="002D08FF">
        <w:rPr>
          <w:rFonts w:ascii="Simplified Arabic" w:eastAsia="Times New Roman" w:hAnsi="Simplified Arabic" w:cs="Simplified Arabic"/>
          <w:color w:val="000000" w:themeColor="text1"/>
          <w:sz w:val="28"/>
          <w:szCs w:val="28"/>
        </w:rPr>
        <w:t>grid</w:t>
      </w:r>
      <w:r w:rsidRPr="002D08FF">
        <w:rPr>
          <w:rFonts w:ascii="Simplified Arabic" w:eastAsia="Times New Roman" w:hAnsi="Simplified Arabic" w:cs="Simplified Arabic"/>
          <w:color w:val="000000" w:themeColor="text1"/>
          <w:sz w:val="28"/>
          <w:szCs w:val="28"/>
          <w:rtl/>
        </w:rPr>
        <w:t>) ، أو أن تكون متعددة القفزات مثل الشبكات ذات الطوبولوجيا العنقودية (</w:t>
      </w:r>
      <w:r w:rsidRPr="002D08FF">
        <w:rPr>
          <w:rFonts w:ascii="Simplified Arabic" w:eastAsia="Times New Roman" w:hAnsi="Simplified Arabic" w:cs="Simplified Arabic"/>
          <w:color w:val="000000" w:themeColor="text1"/>
          <w:sz w:val="28"/>
          <w:szCs w:val="28"/>
        </w:rPr>
        <w:t>cluster</w:t>
      </w:r>
      <w:r w:rsidRPr="002D08FF">
        <w:rPr>
          <w:rFonts w:ascii="Simplified Arabic" w:eastAsia="Times New Roman" w:hAnsi="Simplified Arabic" w:cs="Simplified Arabic"/>
          <w:color w:val="000000" w:themeColor="text1"/>
          <w:sz w:val="28"/>
          <w:szCs w:val="28"/>
          <w:rtl/>
        </w:rPr>
        <w:t xml:space="preserve">  أو المتشابكة</w:t>
      </w:r>
      <w:r>
        <w:rPr>
          <w:rFonts w:ascii="Simplified Arabic" w:eastAsia="Times New Roman" w:hAnsi="Simplified Arabic" w:cs="Simplified Arabic" w:hint="cs"/>
          <w:color w:val="000000" w:themeColor="text1"/>
          <w:sz w:val="28"/>
          <w:szCs w:val="28"/>
          <w:rtl/>
        </w:rPr>
        <w:t>)</w:t>
      </w:r>
      <w:r w:rsidRPr="002D08FF">
        <w:rPr>
          <w:rFonts w:ascii="Simplified Arabic" w:eastAsia="Times New Roman" w:hAnsi="Simplified Arabic" w:cs="Simplified Arabic"/>
          <w:color w:val="000000" w:themeColor="text1"/>
          <w:sz w:val="28"/>
          <w:szCs w:val="28"/>
          <w:rtl/>
        </w:rPr>
        <w:t>.</w:t>
      </w:r>
    </w:p>
    <w:p w:rsidR="00B73FB9" w:rsidRPr="00E16745" w:rsidRDefault="00B73FB9" w:rsidP="00B73FB9">
      <w:pPr>
        <w:bidi/>
        <w:rPr>
          <w:rFonts w:ascii="Simplified Arabic" w:eastAsia="Times New Roman" w:hAnsi="Simplified Arabic" w:cs="Simplified Arabic"/>
          <w:color w:val="000000" w:themeColor="text1"/>
          <w:sz w:val="28"/>
          <w:szCs w:val="28"/>
        </w:rPr>
      </w:pPr>
      <w:r w:rsidRPr="002D08FF">
        <w:rPr>
          <w:noProof/>
        </w:rPr>
        <w:drawing>
          <wp:anchor distT="0" distB="0" distL="114300" distR="114300" simplePos="0" relativeHeight="251664384" behindDoc="0" locked="0" layoutInCell="1" allowOverlap="1">
            <wp:simplePos x="0" y="0"/>
            <wp:positionH relativeFrom="column">
              <wp:posOffset>379730</wp:posOffset>
            </wp:positionH>
            <wp:positionV relativeFrom="paragraph">
              <wp:posOffset>229870</wp:posOffset>
            </wp:positionV>
            <wp:extent cx="5022850" cy="3799840"/>
            <wp:effectExtent l="19050" t="0" r="6350" b="0"/>
            <wp:wrapSquare wrapText="bothSides"/>
            <wp:docPr id="77" name="صورة 77" descr="الوصف: معيا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الوصف: معيار.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2850" cy="3799840"/>
                    </a:xfrm>
                    <a:prstGeom prst="rect">
                      <a:avLst/>
                    </a:prstGeom>
                    <a:noFill/>
                  </pic:spPr>
                </pic:pic>
              </a:graphicData>
            </a:graphic>
          </wp:anchor>
        </w:drawing>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Pr>
      </w:pP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Pr>
      </w:pP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lang w:bidi="ar-EG"/>
        </w:rPr>
      </w:pPr>
    </w:p>
    <w:p w:rsidR="00B73FB9" w:rsidRPr="002D08FF" w:rsidRDefault="00B73FB9" w:rsidP="00B73FB9">
      <w:pPr>
        <w:pStyle w:val="ListParagraph"/>
        <w:ind w:left="1716"/>
        <w:rPr>
          <w:rFonts w:ascii="Simplified Arabic" w:eastAsia="Times New Roman" w:hAnsi="Simplified Arabic" w:cs="Simplified Arabic"/>
          <w:b/>
          <w:bCs/>
          <w:color w:val="000000" w:themeColor="text1"/>
          <w:sz w:val="28"/>
          <w:szCs w:val="28"/>
        </w:rPr>
      </w:pPr>
    </w:p>
    <w:p w:rsidR="00B73FB9" w:rsidRPr="002D08FF" w:rsidRDefault="00B73FB9" w:rsidP="00B73FB9">
      <w:pPr>
        <w:pStyle w:val="ListParagraph"/>
        <w:ind w:left="1716"/>
        <w:rPr>
          <w:rFonts w:ascii="Simplified Arabic" w:eastAsia="Times New Roman" w:hAnsi="Simplified Arabic" w:cs="Simplified Arabic"/>
          <w:b/>
          <w:bCs/>
          <w:color w:val="000000" w:themeColor="text1"/>
          <w:sz w:val="28"/>
          <w:szCs w:val="28"/>
        </w:rPr>
      </w:pPr>
    </w:p>
    <w:p w:rsidR="00B73FB9" w:rsidRDefault="00B73FB9" w:rsidP="00B73FB9">
      <w:pPr>
        <w:bidi/>
        <w:rPr>
          <w:rFonts w:ascii="Simplified Arabic" w:hAnsi="Simplified Arabic" w:cs="Simplified Arabic"/>
          <w:color w:val="000000" w:themeColor="text1"/>
          <w:sz w:val="28"/>
          <w:szCs w:val="28"/>
          <w:rtl/>
        </w:rPr>
      </w:pPr>
    </w:p>
    <w:p w:rsidR="00B73FB9" w:rsidRPr="00E16745" w:rsidRDefault="00B73FB9" w:rsidP="00B73FB9">
      <w:pPr>
        <w:bidi/>
        <w:ind w:left="2160" w:firstLine="720"/>
        <w:rPr>
          <w:rFonts w:ascii="Simplified Arabic" w:eastAsia="Times New Roman" w:hAnsi="Simplified Arabic" w:cs="Simplified Arabic"/>
          <w:color w:val="000000" w:themeColor="text1"/>
          <w:sz w:val="28"/>
          <w:szCs w:val="28"/>
          <w:rtl/>
          <w:lang w:bidi="ar-SY"/>
        </w:rPr>
      </w:pP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3</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طبولوجيا شبكات الحساسات اللاسلكية</w:t>
      </w:r>
    </w:p>
    <w:p w:rsidR="00B73FB9" w:rsidRPr="00855136"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lastRenderedPageBreak/>
        <w:t xml:space="preserve">3.2.  </w:t>
      </w:r>
      <w:r w:rsidRPr="00855136">
        <w:rPr>
          <w:rFonts w:ascii="Simplified Arabic" w:eastAsia="Times New Roman" w:hAnsi="Simplified Arabic" w:cs="Simplified Arabic"/>
          <w:b/>
          <w:bCs/>
          <w:color w:val="000000" w:themeColor="text1"/>
          <w:sz w:val="32"/>
          <w:szCs w:val="32"/>
          <w:rtl/>
        </w:rPr>
        <w:t>أهم مميزات شبكة الحساسات اللاسلكية :</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تحمل ظروف الوسط القاسية.</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تغيير مواضع العقد.</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التنظيم الذاتي.</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التواصل مع بعضها بطوبولوجيا متعددة إما ذات قفزة واحدة أو متعددة القفزات.</w:t>
      </w:r>
    </w:p>
    <w:p w:rsidR="00B73FB9" w:rsidRPr="00793060" w:rsidRDefault="00B73FB9" w:rsidP="00B73FB9">
      <w:pPr>
        <w:pStyle w:val="ListParagraph"/>
        <w:numPr>
          <w:ilvl w:val="0"/>
          <w:numId w:val="7"/>
        </w:numPr>
        <w:rPr>
          <w:rFonts w:ascii="Simplified Arabic" w:hAnsi="Simplified Arabic" w:cs="Simplified Arabic"/>
          <w:color w:val="000000" w:themeColor="text1"/>
          <w:sz w:val="28"/>
          <w:szCs w:val="28"/>
        </w:rPr>
      </w:pPr>
      <w:r w:rsidRPr="00855136">
        <w:rPr>
          <w:rFonts w:ascii="Simplified Arabic" w:eastAsia="Times New Roman" w:hAnsi="Simplified Arabic" w:cs="Simplified Arabic"/>
          <w:color w:val="000000" w:themeColor="text1"/>
          <w:sz w:val="28"/>
          <w:szCs w:val="28"/>
          <w:rtl/>
        </w:rPr>
        <w:t>القدرة على تغيير الطوبولوجيا التي تعمل وفقها و ذلك لكي تكون قادرة على التكيف في حال حصول عطل إحدى العقد أو إيقاف عملها.</w:t>
      </w:r>
      <w:r w:rsidRPr="00855136">
        <w:rPr>
          <w:rFonts w:ascii="Simplified Arabic" w:eastAsia="Times New Roman" w:hAnsi="Simplified Arabic" w:cs="Simplified Arabic"/>
          <w:color w:val="3A3A3A"/>
          <w:sz w:val="28"/>
          <w:szCs w:val="28"/>
          <w:rtl/>
        </w:rPr>
        <w:br/>
      </w:r>
    </w:p>
    <w:p w:rsidR="00B73FB9" w:rsidRPr="00825E0B" w:rsidRDefault="00B73FB9" w:rsidP="00B73FB9">
      <w:pPr>
        <w:pStyle w:val="ListParagraph"/>
        <w:numPr>
          <w:ilvl w:val="1"/>
          <w:numId w:val="10"/>
        </w:numPr>
        <w:rPr>
          <w:rFonts w:ascii="Simplified Arabic" w:eastAsia="Times New Roman" w:hAnsi="Simplified Arabic" w:cs="Simplified Arabic"/>
          <w:b/>
          <w:bCs/>
          <w:color w:val="000000" w:themeColor="text1"/>
          <w:sz w:val="32"/>
          <w:szCs w:val="32"/>
        </w:rPr>
      </w:pPr>
      <w:r w:rsidRPr="00825E0B">
        <w:rPr>
          <w:rFonts w:ascii="Simplified Arabic" w:eastAsia="Times New Roman" w:hAnsi="Simplified Arabic" w:cs="Simplified Arabic"/>
          <w:b/>
          <w:bCs/>
          <w:color w:val="000000" w:themeColor="text1"/>
          <w:sz w:val="32"/>
          <w:szCs w:val="32"/>
          <w:rtl/>
        </w:rPr>
        <w:t>أهم تطبيقات شبكة الحساسات اللاسلكية :</w:t>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 xml:space="preserve">التطبيقات البيئية و العلمية : </w:t>
      </w:r>
    </w:p>
    <w:p w:rsidR="00B73FB9" w:rsidRPr="00793060"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eastAsia="Times New Roman" w:hAnsi="Simplified Arabic" w:cs="Simplified Arabic"/>
          <w:color w:val="000000" w:themeColor="text1"/>
          <w:sz w:val="28"/>
          <w:szCs w:val="28"/>
          <w:rtl/>
        </w:rPr>
        <w:t>كمراقبة الوسط و التغيرات التي تطرأ عليه من حيث الحرارة و الرطوبة والضوء</w:t>
      </w:r>
      <w:r w:rsidRPr="00793060">
        <w:rPr>
          <w:rFonts w:ascii="Simplified Arabic" w:eastAsia="Times New Roman" w:hAnsi="Simplified Arabic" w:cs="Simplified Arabic" w:hint="cs"/>
          <w:color w:val="000000" w:themeColor="text1"/>
          <w:sz w:val="28"/>
          <w:szCs w:val="28"/>
          <w:rtl/>
        </w:rPr>
        <w:t>.</w:t>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التطبيقات العسكرية :</w:t>
      </w:r>
    </w:p>
    <w:p w:rsidR="00B73FB9"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hAnsi="Simplified Arabic" w:cs="Simplified Arabic"/>
          <w:noProof/>
          <w:color w:val="000000" w:themeColor="text1"/>
          <w:sz w:val="28"/>
          <w:szCs w:val="28"/>
          <w:rtl/>
        </w:rPr>
        <w:drawing>
          <wp:anchor distT="0" distB="0" distL="114300" distR="114300" simplePos="0" relativeHeight="251665408" behindDoc="0" locked="0" layoutInCell="1" allowOverlap="1">
            <wp:simplePos x="0" y="0"/>
            <wp:positionH relativeFrom="column">
              <wp:posOffset>102870</wp:posOffset>
            </wp:positionH>
            <wp:positionV relativeFrom="paragraph">
              <wp:posOffset>12065</wp:posOffset>
            </wp:positionV>
            <wp:extent cx="2425065" cy="2567940"/>
            <wp:effectExtent l="0" t="0" r="0" b="3810"/>
            <wp:wrapSquare wrapText="bothSides"/>
            <wp:docPr id="83" name="صورة 83" descr="الوصف: http://www4.0zz0.com/2010/08/15/16/877746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الوصف: http://www4.0zz0.com/2010/08/15/16/877746567.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720" t="7906" r="15201" b="37549"/>
                    <a:stretch>
                      <a:fillRect/>
                    </a:stretch>
                  </pic:blipFill>
                  <pic:spPr bwMode="auto">
                    <a:xfrm>
                      <a:off x="0" y="0"/>
                      <a:ext cx="2425065" cy="2567940"/>
                    </a:xfrm>
                    <a:prstGeom prst="rect">
                      <a:avLst/>
                    </a:prstGeom>
                    <a:noFill/>
                  </pic:spPr>
                </pic:pic>
              </a:graphicData>
            </a:graphic>
          </wp:anchor>
        </w:drawing>
      </w:r>
      <w:r w:rsidRPr="00793060">
        <w:rPr>
          <w:rFonts w:ascii="Simplified Arabic" w:eastAsia="Times New Roman" w:hAnsi="Simplified Arabic" w:cs="Simplified Arabic"/>
          <w:color w:val="000000" w:themeColor="text1"/>
          <w:sz w:val="28"/>
          <w:szCs w:val="28"/>
          <w:rtl/>
        </w:rPr>
        <w:t xml:space="preserve">      كمراقبة الأهداف و تتبعها و الكشف عن الهجمات النووية أو الكيميائية أو البيولوجية تحديد مواقع الجنود و حركتهم و بذلك يتم بناء  الحساسات  بحيث تكون صغيرة جداً و تشبه الرمال بحيث يتم  تصنيع  كميات كبيرة  من هذه الرمال ونشرها على شريط  حدودي أو منطقة معينة فقط  بحيث تقوم هذه  </w:t>
      </w:r>
    </w:p>
    <w:p w:rsidR="00B73FB9" w:rsidRDefault="00B73FB9" w:rsidP="00B73FB9">
      <w:pPr>
        <w:bidi/>
        <w:ind w:left="5760"/>
        <w:rPr>
          <w:rFonts w:ascii="Simplified Arabic" w:eastAsia="Times New Roman" w:hAnsi="Simplified Arabic" w:cs="Simplified Arabic"/>
          <w:color w:val="000000" w:themeColor="text1"/>
          <w:sz w:val="28"/>
          <w:szCs w:val="28"/>
          <w:rtl/>
          <w:lang w:bidi="ar-SY"/>
        </w:rPr>
      </w:pP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4</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رصد الأحداث بواسطة الحساسات</w:t>
      </w:r>
    </w:p>
    <w:p w:rsidR="00B73FB9"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lang w:bidi="ar-SY"/>
        </w:rPr>
      </w:pPr>
    </w:p>
    <w:p w:rsidR="00B73FB9" w:rsidRPr="00793060"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eastAsia="Times New Roman" w:hAnsi="Simplified Arabic" w:cs="Simplified Arabic"/>
          <w:color w:val="000000" w:themeColor="text1"/>
          <w:sz w:val="28"/>
          <w:szCs w:val="28"/>
          <w:rtl/>
        </w:rPr>
        <w:lastRenderedPageBreak/>
        <w:t>الحساسات الموجودة في كل حبة  رمل باستشعار أي اهتزاز يحدث  بسبب حركة تسلل أو غيره</w:t>
      </w:r>
      <w:r w:rsidRPr="00793060">
        <w:rPr>
          <w:rFonts w:ascii="Simplified Arabic" w:eastAsia="Times New Roman" w:hAnsi="Simplified Arabic" w:cs="Simplified Arabic"/>
          <w:color w:val="000000" w:themeColor="text1"/>
          <w:sz w:val="28"/>
          <w:szCs w:val="28"/>
          <w:rtl/>
          <w:lang w:bidi="ar-SY"/>
        </w:rPr>
        <w:t xml:space="preserve"> مهما</w:t>
      </w:r>
      <w:r w:rsidRPr="00793060">
        <w:rPr>
          <w:rFonts w:ascii="Simplified Arabic" w:eastAsia="Times New Roman" w:hAnsi="Simplified Arabic" w:cs="Simplified Arabic"/>
          <w:color w:val="000000" w:themeColor="text1"/>
          <w:sz w:val="28"/>
          <w:szCs w:val="28"/>
          <w:rtl/>
        </w:rPr>
        <w:t xml:space="preserve">  صغر حجمه أو كبر والتي بدورها تخبر جارتها  لاسلكياً بما شعرت به ، وهكذا تنتقل المعلومة بين هذه الرمال الذكية بسرعة الضوء  حتى تصل إلى أحد المراكز الحدودية الموزعة على طول الحدود بمسافات محدودة و يبين الشكل هذا التطبيق .</w:t>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التطبيقات المدنية :</w:t>
      </w:r>
    </w:p>
    <w:p w:rsidR="00B73FB9" w:rsidRDefault="00B73FB9" w:rsidP="00B73FB9">
      <w:pPr>
        <w:pStyle w:val="ListParagraph"/>
        <w:ind w:left="615"/>
        <w:rPr>
          <w:rFonts w:ascii="Simplified Arabic" w:eastAsia="Times New Roman" w:hAnsi="Simplified Arabic" w:cs="Simplified Arabic"/>
          <w:color w:val="000000" w:themeColor="text1"/>
          <w:sz w:val="28"/>
          <w:szCs w:val="28"/>
          <w:rtl/>
        </w:rPr>
      </w:pPr>
      <w:r>
        <w:rPr>
          <w:rFonts w:ascii="Simplified Arabic" w:eastAsia="Times New Roman" w:hAnsi="Simplified Arabic" w:cs="Simplified Arabic"/>
          <w:noProof/>
          <w:color w:val="000000" w:themeColor="text1"/>
          <w:sz w:val="28"/>
          <w:szCs w:val="28"/>
          <w:rtl/>
        </w:rPr>
        <w:drawing>
          <wp:anchor distT="0" distB="0" distL="114300" distR="114300" simplePos="0" relativeHeight="251667456" behindDoc="0" locked="0" layoutInCell="1" allowOverlap="1">
            <wp:simplePos x="0" y="0"/>
            <wp:positionH relativeFrom="column">
              <wp:posOffset>-384810</wp:posOffset>
            </wp:positionH>
            <wp:positionV relativeFrom="paragraph">
              <wp:posOffset>92710</wp:posOffset>
            </wp:positionV>
            <wp:extent cx="2830830" cy="2327275"/>
            <wp:effectExtent l="19050" t="0" r="7620" b="0"/>
            <wp:wrapSquare wrapText="bothSides"/>
            <wp:docPr id="12" name="صورة 82" descr="الوصف: http://www7.0zz0.com/2010/08/16/09/616107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الوصف: http://www7.0zz0.com/2010/08/16/09/616107193.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6990" b="40002"/>
                    <a:stretch>
                      <a:fillRect/>
                    </a:stretch>
                  </pic:blipFill>
                  <pic:spPr bwMode="auto">
                    <a:xfrm>
                      <a:off x="0" y="0"/>
                      <a:ext cx="2830830" cy="2327275"/>
                    </a:xfrm>
                    <a:prstGeom prst="rect">
                      <a:avLst/>
                    </a:prstGeom>
                    <a:noFill/>
                  </pic:spPr>
                </pic:pic>
              </a:graphicData>
            </a:graphic>
          </wp:anchor>
        </w:drawing>
      </w:r>
      <w:r w:rsidRPr="00793060">
        <w:rPr>
          <w:rFonts w:ascii="Simplified Arabic" w:eastAsia="Times New Roman" w:hAnsi="Simplified Arabic" w:cs="Simplified Arabic"/>
          <w:color w:val="000000" w:themeColor="text1"/>
          <w:sz w:val="28"/>
          <w:szCs w:val="28"/>
          <w:rtl/>
        </w:rPr>
        <w:t>كمراقبة المنشآت السكنية و مدى تأثرها بالعوامل</w:t>
      </w:r>
      <w:r>
        <w:rPr>
          <w:rFonts w:ascii="Simplified Arabic" w:eastAsia="Times New Roman" w:hAnsi="Simplified Arabic" w:cs="Simplified Arabic" w:hint="cs"/>
          <w:color w:val="000000" w:themeColor="text1"/>
          <w:sz w:val="28"/>
          <w:szCs w:val="28"/>
          <w:rtl/>
        </w:rPr>
        <w:t xml:space="preserve"> </w:t>
      </w:r>
      <w:r w:rsidRPr="00793060">
        <w:rPr>
          <w:rFonts w:ascii="Simplified Arabic" w:eastAsia="Times New Roman" w:hAnsi="Simplified Arabic" w:cs="Simplified Arabic"/>
          <w:color w:val="000000" w:themeColor="text1"/>
          <w:sz w:val="28"/>
          <w:szCs w:val="28"/>
          <w:rtl/>
        </w:rPr>
        <w:t>المختلفة كالضغط و الرطوبة و غيرها،</w:t>
      </w:r>
      <w:r w:rsidRPr="00793060">
        <w:rPr>
          <w:rFonts w:ascii="Simplified Arabic" w:eastAsia="Times New Roman" w:hAnsi="Simplified Arabic" w:cs="Simplified Arabic" w:hint="cs"/>
          <w:color w:val="000000" w:themeColor="text1"/>
          <w:sz w:val="28"/>
          <w:szCs w:val="28"/>
          <w:rtl/>
        </w:rPr>
        <w:t xml:space="preserve"> </w:t>
      </w:r>
      <w:r w:rsidRPr="00793060">
        <w:rPr>
          <w:rFonts w:ascii="Simplified Arabic" w:eastAsia="Times New Roman" w:hAnsi="Simplified Arabic" w:cs="Simplified Arabic"/>
          <w:color w:val="000000" w:themeColor="text1"/>
          <w:sz w:val="28"/>
          <w:szCs w:val="28"/>
          <w:rtl/>
        </w:rPr>
        <w:t>و قد تم استخدام شبكات الحساسات اللاسلكية لمراقبة الجسور و ذلك لتجنب وقوع أي خلل في البنية الأساسية للجسر نتيجة عوامل الرطوبة و الحرارة و الاهتزازات، و يعد جسر</w:t>
      </w:r>
      <w:r w:rsidRPr="00793060">
        <w:rPr>
          <w:rFonts w:ascii="Times New Roman" w:eastAsia="Times New Roman" w:hAnsi="Times New Roman" w:cs="Times New Roman"/>
          <w:color w:val="000000" w:themeColor="text1"/>
          <w:sz w:val="24"/>
          <w:szCs w:val="24"/>
          <w:rtl/>
        </w:rPr>
        <w:t>(</w:t>
      </w:r>
      <w:r w:rsidRPr="00793060">
        <w:rPr>
          <w:rFonts w:ascii="Times New Roman" w:eastAsia="Times New Roman" w:hAnsi="Times New Roman" w:cs="Times New Roman"/>
          <w:color w:val="000000" w:themeColor="text1"/>
          <w:sz w:val="24"/>
          <w:szCs w:val="24"/>
        </w:rPr>
        <w:t>Golden GateBridge (GGB</w:t>
      </w:r>
      <w:r w:rsidRPr="00793060">
        <w:rPr>
          <w:rFonts w:ascii="Simplified Arabic" w:eastAsia="Times New Roman" w:hAnsi="Simplified Arabic" w:cs="Simplified Arabic"/>
          <w:color w:val="000000" w:themeColor="text1"/>
          <w:sz w:val="28"/>
          <w:szCs w:val="28"/>
          <w:rtl/>
        </w:rPr>
        <w:t xml:space="preserve"> في مدينة سان فرانسيسكو ولاية كاليفورنيا أحد الجسور التي تتم مراقبتها بهذه التقنية.</w:t>
      </w:r>
    </w:p>
    <w:p w:rsidR="00B73FB9" w:rsidRDefault="00B73FB9" w:rsidP="00B73FB9">
      <w:pPr>
        <w:bidi/>
        <w:rPr>
          <w:rFonts w:ascii="Simplified Arabic" w:eastAsia="Times New Roman" w:hAnsi="Simplified Arabic" w:cs="Simplified Arabic"/>
          <w:color w:val="000000" w:themeColor="text1"/>
          <w:sz w:val="28"/>
          <w:szCs w:val="28"/>
          <w:rtl/>
          <w:lang w:bidi="ar-SY"/>
        </w:rPr>
      </w:pP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5</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مراقبة جسر بواسطة الحساسات</w:t>
      </w:r>
    </w:p>
    <w:p w:rsidR="00B73FB9" w:rsidRPr="00793060" w:rsidRDefault="00B73FB9" w:rsidP="00B73FB9">
      <w:pPr>
        <w:pStyle w:val="ListParagraph"/>
        <w:ind w:left="615"/>
        <w:rPr>
          <w:rFonts w:ascii="Simplified Arabic" w:eastAsia="Times New Roman" w:hAnsi="Simplified Arabic" w:cs="Simplified Arabic"/>
          <w:color w:val="000000" w:themeColor="text1"/>
          <w:sz w:val="28"/>
          <w:szCs w:val="28"/>
          <w:rtl/>
          <w:lang w:bidi="ar-SY"/>
        </w:rPr>
      </w:pPr>
    </w:p>
    <w:p w:rsidR="00B73FB9" w:rsidRPr="00793060"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lang w:bidi="ar-SY"/>
        </w:rPr>
      </w:pPr>
      <w:r w:rsidRPr="00793060">
        <w:rPr>
          <w:rFonts w:ascii="Simplified Arabic" w:eastAsia="Times New Roman" w:hAnsi="Simplified Arabic" w:cs="Simplified Arabic"/>
          <w:b/>
          <w:bCs/>
          <w:color w:val="000000" w:themeColor="text1"/>
          <w:sz w:val="32"/>
          <w:szCs w:val="32"/>
          <w:rtl/>
        </w:rPr>
        <w:t>التطبيقات المرورية :</w:t>
      </w:r>
      <w:r w:rsidRPr="00793060">
        <w:rPr>
          <w:rFonts w:ascii="Simplified Arabic" w:eastAsia="Times New Roman" w:hAnsi="Simplified Arabic" w:cs="Simplified Arabic"/>
          <w:color w:val="000000" w:themeColor="text1"/>
          <w:sz w:val="28"/>
          <w:szCs w:val="28"/>
          <w:rtl/>
        </w:rPr>
        <w:t xml:space="preserve"> كمراقبة تحركات السيارات سرعاتها و اتجاهها.</w:t>
      </w:r>
      <w:r>
        <w:rPr>
          <w:rFonts w:ascii="Simplified Arabic" w:eastAsia="Times New Roman" w:hAnsi="Simplified Arabic" w:cs="Simplified Arabic" w:hint="cs"/>
          <w:color w:val="000000" w:themeColor="text1"/>
          <w:sz w:val="28"/>
          <w:szCs w:val="28"/>
          <w:rtl/>
        </w:rPr>
        <w:tab/>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 xml:space="preserve">التطبيقات </w:t>
      </w:r>
      <w:r>
        <w:rPr>
          <w:rFonts w:ascii="Simplified Arabic" w:eastAsia="Times New Roman" w:hAnsi="Simplified Arabic" w:cs="Simplified Arabic" w:hint="cs"/>
          <w:b/>
          <w:bCs/>
          <w:color w:val="000000" w:themeColor="text1"/>
          <w:sz w:val="32"/>
          <w:szCs w:val="32"/>
          <w:rtl/>
        </w:rPr>
        <w:t>الطبية</w:t>
      </w:r>
      <w:r w:rsidRPr="00793060">
        <w:rPr>
          <w:rFonts w:ascii="Simplified Arabic" w:eastAsia="Times New Roman" w:hAnsi="Simplified Arabic" w:cs="Simplified Arabic"/>
          <w:b/>
          <w:bCs/>
          <w:color w:val="000000" w:themeColor="text1"/>
          <w:sz w:val="32"/>
          <w:szCs w:val="32"/>
          <w:rtl/>
        </w:rPr>
        <w:t xml:space="preserve"> :</w:t>
      </w:r>
    </w:p>
    <w:p w:rsidR="00B73FB9"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eastAsia="Times New Roman" w:hAnsi="Simplified Arabic" w:cs="Simplified Arabic"/>
          <w:color w:val="000000" w:themeColor="text1"/>
          <w:sz w:val="28"/>
          <w:szCs w:val="28"/>
          <w:rtl/>
        </w:rPr>
        <w:t>حيث تستخدم في التحقق من سلامة المسنين و الأطفال في حال غياب الأهل حيث يتم من خلالها مراقبة حرارة الجسم و نبضات القلب .</w:t>
      </w:r>
    </w:p>
    <w:p w:rsidR="00B73FB9" w:rsidRPr="00793060" w:rsidRDefault="00B73FB9" w:rsidP="00B73FB9">
      <w:pPr>
        <w:pStyle w:val="ListParagraph"/>
        <w:spacing w:before="120" w:line="360" w:lineRule="auto"/>
        <w:ind w:left="615" w:firstLine="105"/>
        <w:rPr>
          <w:rFonts w:ascii="Simplified Arabic" w:eastAsia="Times New Roman" w:hAnsi="Simplified Arabic" w:cs="Simplified Arabic"/>
          <w:color w:val="000000" w:themeColor="text1"/>
          <w:sz w:val="28"/>
          <w:szCs w:val="28"/>
          <w:rtl/>
        </w:rPr>
      </w:pPr>
      <w:r>
        <w:rPr>
          <w:rFonts w:ascii="Simplified Arabic" w:eastAsia="Times New Roman" w:hAnsi="Simplified Arabic" w:cs="Simplified Arabic"/>
          <w:noProof/>
          <w:color w:val="000000" w:themeColor="text1"/>
          <w:sz w:val="28"/>
          <w:szCs w:val="28"/>
          <w:rtl/>
        </w:rPr>
        <w:lastRenderedPageBreak/>
        <w:drawing>
          <wp:anchor distT="0" distB="0" distL="114300" distR="114300" simplePos="0" relativeHeight="251666432" behindDoc="0" locked="0" layoutInCell="1" allowOverlap="1">
            <wp:simplePos x="0" y="0"/>
            <wp:positionH relativeFrom="column">
              <wp:posOffset>-384810</wp:posOffset>
            </wp:positionH>
            <wp:positionV relativeFrom="paragraph">
              <wp:posOffset>46990</wp:posOffset>
            </wp:positionV>
            <wp:extent cx="3341370" cy="2422525"/>
            <wp:effectExtent l="19050" t="0" r="0" b="0"/>
            <wp:wrapSquare wrapText="bothSides"/>
            <wp:docPr id="81" name="صورة 81" descr="الوصف: http://www7.0zz0.com/2010/08/16/10/27080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الوصف: http://www7.0zz0.com/2010/08/16/10/270800705.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544" t="3590" r="29634" b="28647"/>
                    <a:stretch>
                      <a:fillRect/>
                    </a:stretch>
                  </pic:blipFill>
                  <pic:spPr bwMode="auto">
                    <a:xfrm>
                      <a:off x="0" y="0"/>
                      <a:ext cx="3341370" cy="2422525"/>
                    </a:xfrm>
                    <a:prstGeom prst="rect">
                      <a:avLst/>
                    </a:prstGeom>
                    <a:noFill/>
                  </pic:spPr>
                </pic:pic>
              </a:graphicData>
            </a:graphic>
          </wp:anchor>
        </w:drawing>
      </w:r>
      <w:r w:rsidRPr="00793060">
        <w:rPr>
          <w:rFonts w:ascii="Simplified Arabic" w:eastAsia="Times New Roman" w:hAnsi="Simplified Arabic" w:cs="Simplified Arabic"/>
          <w:color w:val="000000" w:themeColor="text1"/>
          <w:sz w:val="28"/>
          <w:szCs w:val="28"/>
          <w:rtl/>
        </w:rPr>
        <w:br/>
        <w:t>و تستخدم أيضاً في متابعة حركة الأطباء و المرضى في المستشفى كما أنها تستخدم حالياً في العمليات الجراحية و في تشخيص الأمراض عن مراقبة العمليات الحيوية التي يقوم بها الجسم .</w:t>
      </w:r>
    </w:p>
    <w:p w:rsidR="00B73FB9" w:rsidRPr="00645CAF" w:rsidRDefault="00B73FB9" w:rsidP="00B73FB9">
      <w:pPr>
        <w:bidi/>
        <w:ind w:left="4320" w:firstLine="720"/>
        <w:rPr>
          <w:rFonts w:ascii="Simplified Arabic" w:eastAsia="Times New Roman" w:hAnsi="Simplified Arabic" w:cs="Simplified Arabic"/>
          <w:color w:val="000000" w:themeColor="text1"/>
          <w:sz w:val="28"/>
          <w:szCs w:val="28"/>
          <w:lang w:bidi="ar-SY"/>
        </w:rPr>
      </w:pP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6</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الإستخدامات الطبية للحساسات</w:t>
      </w:r>
    </w:p>
    <w:p w:rsidR="00B73FB9" w:rsidRDefault="00B73FB9" w:rsidP="00B73FB9">
      <w:pPr>
        <w:bidi/>
        <w:rPr>
          <w:rFonts w:ascii="Simplified Arabic" w:eastAsia="Times New Roman" w:hAnsi="Simplified Arabic" w:cs="Simplified Arabic"/>
          <w:b/>
          <w:bCs/>
          <w:color w:val="000000" w:themeColor="text1"/>
          <w:sz w:val="32"/>
          <w:szCs w:val="32"/>
          <w:rtl/>
        </w:rPr>
      </w:pPr>
      <w:r>
        <w:rPr>
          <w:rFonts w:ascii="Simplified Arabic" w:eastAsia="Times New Roman" w:hAnsi="Simplified Arabic" w:cs="Simplified Arabic" w:hint="cs"/>
          <w:b/>
          <w:bCs/>
          <w:color w:val="000000" w:themeColor="text1"/>
          <w:sz w:val="32"/>
          <w:szCs w:val="32"/>
          <w:rtl/>
        </w:rPr>
        <w:t xml:space="preserve">5.2.  </w:t>
      </w:r>
      <w:r w:rsidRPr="00D44563">
        <w:rPr>
          <w:rFonts w:ascii="Simplified Arabic" w:eastAsia="Times New Roman" w:hAnsi="Simplified Arabic" w:cs="Simplified Arabic"/>
          <w:b/>
          <w:bCs/>
          <w:color w:val="000000" w:themeColor="text1"/>
          <w:sz w:val="32"/>
          <w:szCs w:val="32"/>
          <w:rtl/>
        </w:rPr>
        <w:t>التحديــــات التي تواجــه شبكــات الحساســات اللاسلكيـــة :</w:t>
      </w:r>
    </w:p>
    <w:p w:rsidR="00B73FB9" w:rsidRDefault="00B73FB9" w:rsidP="00B73FB9">
      <w:pPr>
        <w:bidi/>
        <w:rPr>
          <w:rFonts w:ascii="Simplified Arabic" w:eastAsia="Times New Roman" w:hAnsi="Simplified Arabic" w:cs="Simplified Arabic"/>
          <w:b/>
          <w:bCs/>
          <w:color w:val="000000" w:themeColor="text1"/>
          <w:sz w:val="32"/>
          <w:szCs w:val="32"/>
          <w:rtl/>
        </w:rPr>
      </w:pPr>
      <w:r w:rsidRPr="00D44563">
        <w:rPr>
          <w:rFonts w:ascii="Simplified Arabic" w:eastAsia="Times New Roman" w:hAnsi="Simplified Arabic" w:cs="Simplified Arabic"/>
          <w:b/>
          <w:bCs/>
          <w:noProof/>
          <w:color w:val="000000" w:themeColor="text1"/>
          <w:sz w:val="32"/>
          <w:szCs w:val="32"/>
          <w:rtl/>
        </w:rPr>
        <w:drawing>
          <wp:inline distT="0" distB="0" distL="0" distR="0">
            <wp:extent cx="5943600" cy="3905885"/>
            <wp:effectExtent l="0" t="0" r="0" b="0"/>
            <wp:docPr id="14" name="Picture 6"/>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3" cstate="print">
                      <a:clrChange>
                        <a:clrFrom>
                          <a:srgbClr val="FFFFFF"/>
                        </a:clrFrom>
                        <a:clrTo>
                          <a:srgbClr val="FFFFFF">
                            <a:alpha val="0"/>
                          </a:srgbClr>
                        </a:clrTo>
                      </a:clrChange>
                    </a:blip>
                    <a:srcRect/>
                    <a:stretch>
                      <a:fillRect/>
                    </a:stretch>
                  </pic:blipFill>
                  <pic:spPr bwMode="auto">
                    <a:xfrm>
                      <a:off x="0" y="0"/>
                      <a:ext cx="5943600" cy="3905885"/>
                    </a:xfrm>
                    <a:prstGeom prst="rect">
                      <a:avLst/>
                    </a:prstGeom>
                    <a:noFill/>
                    <a:ln w="9525">
                      <a:noFill/>
                      <a:miter lim="800000"/>
                      <a:headEnd/>
                      <a:tailEnd/>
                    </a:ln>
                  </pic:spPr>
                </pic:pic>
              </a:graphicData>
            </a:graphic>
          </wp:inline>
        </w:drawing>
      </w:r>
    </w:p>
    <w:p w:rsidR="00B73FB9" w:rsidRPr="00645CAF" w:rsidRDefault="00B73FB9" w:rsidP="00B73FB9">
      <w:pPr>
        <w:bidi/>
        <w:rPr>
          <w:rFonts w:ascii="Simplified Arabic" w:eastAsia="Times New Roman" w:hAnsi="Simplified Arabic" w:cs="Simplified Arabic"/>
          <w:color w:val="000000" w:themeColor="text1"/>
          <w:sz w:val="28"/>
          <w:szCs w:val="28"/>
          <w:lang w:bidi="ar-SY"/>
        </w:rPr>
      </w:pPr>
      <w:r>
        <w:rPr>
          <w:rFonts w:ascii="Simplified Arabic" w:eastAsia="Times New Roman" w:hAnsi="Simplified Arabic" w:cs="Simplified Arabic" w:hint="cs"/>
          <w:b/>
          <w:bCs/>
          <w:color w:val="000000" w:themeColor="text1"/>
          <w:sz w:val="32"/>
          <w:szCs w:val="32"/>
          <w:rtl/>
        </w:rPr>
        <w:tab/>
      </w:r>
      <w:r>
        <w:rPr>
          <w:rFonts w:ascii="Simplified Arabic" w:eastAsia="Times New Roman" w:hAnsi="Simplified Arabic" w:cs="Simplified Arabic" w:hint="cs"/>
          <w:b/>
          <w:bCs/>
          <w:color w:val="000000" w:themeColor="text1"/>
          <w:sz w:val="32"/>
          <w:szCs w:val="32"/>
          <w:rtl/>
        </w:rPr>
        <w:tab/>
      </w:r>
      <w:r>
        <w:rPr>
          <w:rFonts w:ascii="Simplified Arabic" w:eastAsia="Times New Roman" w:hAnsi="Simplified Arabic" w:cs="Simplified Arabic" w:hint="cs"/>
          <w:b/>
          <w:bCs/>
          <w:color w:val="000000" w:themeColor="text1"/>
          <w:sz w:val="32"/>
          <w:szCs w:val="32"/>
          <w:rtl/>
        </w:rPr>
        <w:tab/>
      </w:r>
      <w:r>
        <w:rPr>
          <w:rFonts w:ascii="Simplified Arabic" w:eastAsia="Times New Roman" w:hAnsi="Simplified Arabic" w:cs="Simplified Arabic" w:hint="cs"/>
          <w:b/>
          <w:bCs/>
          <w:color w:val="000000" w:themeColor="text1"/>
          <w:sz w:val="32"/>
          <w:szCs w:val="32"/>
          <w:rtl/>
        </w:rPr>
        <w:tab/>
      </w: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7</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التحديات والقيود التي تواجه الحساسات</w:t>
      </w:r>
    </w:p>
    <w:p w:rsidR="00B73FB9" w:rsidRPr="00D44563" w:rsidRDefault="00B73FB9" w:rsidP="00B73FB9">
      <w:pPr>
        <w:bidi/>
        <w:rPr>
          <w:rFonts w:ascii="Simplified Arabic" w:eastAsia="Arial Unicode MS" w:hAnsi="Simplified Arabic" w:cs="Simplified Arabic"/>
          <w:b/>
          <w:bCs/>
          <w:color w:val="000000" w:themeColor="text1"/>
          <w:sz w:val="28"/>
          <w:szCs w:val="28"/>
          <w:lang w:bidi="ar-EG"/>
        </w:rPr>
      </w:pPr>
      <w:r w:rsidRPr="00D44563">
        <w:rPr>
          <w:rFonts w:ascii="Simplified Arabic" w:eastAsia="Arial Unicode MS" w:hAnsi="Simplified Arabic" w:cs="Simplified Arabic"/>
          <w:b/>
          <w:bCs/>
          <w:color w:val="000000" w:themeColor="text1"/>
          <w:sz w:val="28"/>
          <w:szCs w:val="28"/>
          <w:rtl/>
        </w:rPr>
        <w:lastRenderedPageBreak/>
        <w:t>1- الطاقة :</w:t>
      </w:r>
    </w:p>
    <w:p w:rsidR="00B73FB9" w:rsidRDefault="00B73FB9" w:rsidP="00B73FB9">
      <w:pPr>
        <w:bidi/>
        <w:rPr>
          <w:rFonts w:ascii="Simplified Arabic" w:eastAsia="Times New Roman" w:hAnsi="Simplified Arabic" w:cs="Simplified Arabic"/>
          <w:color w:val="000000" w:themeColor="text1"/>
          <w:sz w:val="28"/>
          <w:szCs w:val="28"/>
          <w:rtl/>
        </w:rPr>
      </w:pPr>
      <w:r w:rsidRPr="00D44563">
        <w:rPr>
          <w:rFonts w:ascii="Simplified Arabic" w:eastAsia="Arial Unicode MS" w:hAnsi="Simplified Arabic" w:cs="Simplified Arabic"/>
          <w:color w:val="000000" w:themeColor="text1"/>
          <w:sz w:val="28"/>
          <w:szCs w:val="28"/>
          <w:rtl/>
        </w:rPr>
        <w:t>حيث تعتمد معظم العقد المستخدمة في هذه الشبكات على بطاريات ذات عمر محدود لا يتجاوز الشهر في حال العمل بالنمط الفعال كامل الوقت .</w:t>
      </w:r>
    </w:p>
    <w:p w:rsidR="00B73FB9" w:rsidRPr="00D44563" w:rsidRDefault="00B73FB9" w:rsidP="00B73FB9">
      <w:pPr>
        <w:bidi/>
        <w:rPr>
          <w:rFonts w:ascii="Simplified Arabic" w:eastAsia="Arial Unicode MS" w:hAnsi="Simplified Arabic" w:cs="Simplified Arabic"/>
          <w:color w:val="000000" w:themeColor="text1"/>
          <w:sz w:val="28"/>
          <w:szCs w:val="28"/>
          <w:rtl/>
          <w:lang w:bidi="ar-EG"/>
        </w:rPr>
      </w:pPr>
      <w:r>
        <w:rPr>
          <w:rFonts w:ascii="Simplified Arabic" w:eastAsia="Times New Roman" w:hAnsi="Simplified Arabic" w:cs="Simplified Arabic" w:hint="cs"/>
          <w:color w:val="000000" w:themeColor="text1"/>
          <w:sz w:val="28"/>
          <w:szCs w:val="28"/>
          <w:rtl/>
        </w:rPr>
        <w:t>و</w:t>
      </w:r>
      <w:r w:rsidRPr="00676AA8">
        <w:rPr>
          <w:rFonts w:ascii="Simplified Arabic" w:eastAsia="Times New Roman" w:hAnsi="Simplified Arabic" w:cs="Simplified Arabic"/>
          <w:color w:val="000000" w:themeColor="text1"/>
          <w:sz w:val="28"/>
          <w:szCs w:val="28"/>
          <w:rtl/>
        </w:rPr>
        <w:t xml:space="preserve"> تكون</w:t>
      </w:r>
      <w:r>
        <w:rPr>
          <w:rFonts w:ascii="Simplified Arabic" w:eastAsia="Times New Roman" w:hAnsi="Simplified Arabic" w:cs="Simplified Arabic" w:hint="cs"/>
          <w:color w:val="000000" w:themeColor="text1"/>
          <w:sz w:val="28"/>
          <w:szCs w:val="28"/>
          <w:rtl/>
        </w:rPr>
        <w:t xml:space="preserve"> هذه </w:t>
      </w:r>
      <w:r w:rsidRPr="00676AA8">
        <w:rPr>
          <w:rFonts w:ascii="Simplified Arabic" w:eastAsia="Times New Roman" w:hAnsi="Simplified Arabic" w:cs="Simplified Arabic"/>
          <w:color w:val="000000" w:themeColor="text1"/>
          <w:sz w:val="28"/>
          <w:szCs w:val="28"/>
          <w:rtl/>
        </w:rPr>
        <w:t xml:space="preserve">البطاريات في معظم التطبيقات غير قابلة للتبديل أو الشحن , مما يجعل </w:t>
      </w:r>
      <w:r>
        <w:rPr>
          <w:rFonts w:ascii="Simplified Arabic" w:eastAsia="Times New Roman" w:hAnsi="Simplified Arabic" w:cs="Simplified Arabic" w:hint="cs"/>
          <w:color w:val="000000" w:themeColor="text1"/>
          <w:sz w:val="28"/>
          <w:szCs w:val="28"/>
          <w:rtl/>
        </w:rPr>
        <w:t xml:space="preserve">فعاليّة </w:t>
      </w:r>
      <w:r w:rsidRPr="00676AA8">
        <w:rPr>
          <w:rFonts w:ascii="Simplified Arabic" w:eastAsia="Times New Roman" w:hAnsi="Simplified Arabic" w:cs="Simplified Arabic"/>
          <w:color w:val="000000" w:themeColor="text1"/>
          <w:sz w:val="28"/>
          <w:szCs w:val="28"/>
          <w:rtl/>
        </w:rPr>
        <w:t>استهلاك الطاقة مطلباً أساسياً يجب مراعاته في جميع التطبيقات</w:t>
      </w:r>
      <w:r w:rsidRPr="00D44563">
        <w:rPr>
          <w:rFonts w:ascii="Simplified Arabic" w:eastAsia="Arial Unicode MS" w:hAnsi="Simplified Arabic" w:cs="Simplified Arabic"/>
          <w:color w:val="000000" w:themeColor="text1"/>
          <w:sz w:val="28"/>
          <w:szCs w:val="28"/>
          <w:rtl/>
        </w:rPr>
        <w:t>.</w:t>
      </w:r>
    </w:p>
    <w:p w:rsidR="00B73FB9" w:rsidRDefault="00B73FB9" w:rsidP="00B73FB9">
      <w:pPr>
        <w:bidi/>
        <w:rPr>
          <w:rFonts w:ascii="Simplified Arabic" w:eastAsia="Arial Unicode MS" w:hAnsi="Simplified Arabic" w:cs="Simplified Arabic"/>
          <w:b/>
          <w:bCs/>
          <w:color w:val="000000" w:themeColor="text1"/>
          <w:sz w:val="28"/>
          <w:szCs w:val="28"/>
          <w:rtl/>
        </w:rPr>
      </w:pPr>
      <w:r w:rsidRPr="00D44563">
        <w:rPr>
          <w:rFonts w:ascii="Simplified Arabic" w:eastAsia="Arial Unicode MS" w:hAnsi="Simplified Arabic" w:cs="Simplified Arabic"/>
          <w:b/>
          <w:bCs/>
          <w:color w:val="000000" w:themeColor="text1"/>
          <w:sz w:val="28"/>
          <w:szCs w:val="28"/>
        </w:rPr>
        <w:t>2</w:t>
      </w:r>
      <w:r w:rsidRPr="00D44563">
        <w:rPr>
          <w:rFonts w:ascii="Simplified Arabic" w:eastAsia="Arial Unicode MS" w:hAnsi="Simplified Arabic" w:cs="Simplified Arabic"/>
          <w:b/>
          <w:bCs/>
          <w:color w:val="000000" w:themeColor="text1"/>
          <w:sz w:val="28"/>
          <w:szCs w:val="28"/>
          <w:rtl/>
        </w:rPr>
        <w:t xml:space="preserve">- </w:t>
      </w:r>
      <w:r>
        <w:rPr>
          <w:rFonts w:ascii="Simplified Arabic" w:eastAsia="Arial Unicode MS" w:hAnsi="Simplified Arabic" w:cs="Simplified Arabic" w:hint="cs"/>
          <w:b/>
          <w:bCs/>
          <w:color w:val="000000" w:themeColor="text1"/>
          <w:sz w:val="28"/>
          <w:szCs w:val="28"/>
          <w:rtl/>
        </w:rPr>
        <w:t>محدودية الذاكرة و المعالج:</w:t>
      </w:r>
    </w:p>
    <w:p w:rsidR="00B73FB9" w:rsidRDefault="00B73FB9" w:rsidP="00B73FB9">
      <w:pPr>
        <w:bidi/>
        <w:rPr>
          <w:rFonts w:ascii="Simplified Arabic" w:eastAsia="Arial Unicode MS" w:hAnsi="Simplified Arabic" w:cs="Simplified Arabic"/>
          <w:color w:val="000000" w:themeColor="text1"/>
          <w:sz w:val="28"/>
          <w:szCs w:val="28"/>
          <w:rtl/>
        </w:rPr>
      </w:pPr>
      <w:r>
        <w:rPr>
          <w:rFonts w:ascii="Simplified Arabic" w:eastAsia="Arial Unicode MS" w:hAnsi="Simplified Arabic" w:cs="Simplified Arabic" w:hint="cs"/>
          <w:color w:val="000000" w:themeColor="text1"/>
          <w:sz w:val="28"/>
          <w:szCs w:val="28"/>
          <w:rtl/>
        </w:rPr>
        <w:t>تستخدم عقد الحساسات معالجات صغرية وبالتالي محدودية المعالجة ولهذا يجب أن تأخذ البرمجيات والتطبيقات المُنصبة على هذه العقد هذه المحدودية بعين الإعتبار.</w:t>
      </w:r>
    </w:p>
    <w:p w:rsidR="00B73FB9" w:rsidRDefault="00B73FB9" w:rsidP="00B73FB9">
      <w:pPr>
        <w:bidi/>
        <w:rPr>
          <w:rFonts w:ascii="Simplified Arabic" w:eastAsia="Arial Unicode MS" w:hAnsi="Simplified Arabic" w:cs="Simplified Arabic"/>
          <w:color w:val="000000" w:themeColor="text1"/>
          <w:sz w:val="28"/>
          <w:szCs w:val="28"/>
          <w:rtl/>
        </w:rPr>
      </w:pPr>
      <w:r>
        <w:rPr>
          <w:rFonts w:ascii="Simplified Arabic" w:eastAsia="Arial Unicode MS" w:hAnsi="Simplified Arabic" w:cs="Simplified Arabic" w:hint="cs"/>
          <w:color w:val="000000" w:themeColor="text1"/>
          <w:sz w:val="28"/>
          <w:szCs w:val="28"/>
          <w:rtl/>
        </w:rPr>
        <w:t>كما أنَّ الذاكرة المستخدمة في هذه العقد صغيرة أيضاً الأمر الذي يتطلب عمليات تخزين لمعطيات صغيرة والمهام المنفذة ضمن الذاكرة يجب أن تكون فعّالة من حيث استخدامها للذاكرة.</w:t>
      </w:r>
    </w:p>
    <w:p w:rsidR="00B73FB9" w:rsidRPr="00D44563" w:rsidRDefault="00B73FB9" w:rsidP="00B73FB9">
      <w:pPr>
        <w:bidi/>
        <w:rPr>
          <w:rFonts w:ascii="Simplified Arabic" w:eastAsia="Arial Unicode MS" w:hAnsi="Simplified Arabic" w:cs="Simplified Arabic"/>
          <w:b/>
          <w:bCs/>
          <w:color w:val="000000" w:themeColor="text1"/>
          <w:sz w:val="28"/>
          <w:szCs w:val="28"/>
          <w:rtl/>
        </w:rPr>
      </w:pPr>
      <w:r>
        <w:rPr>
          <w:rFonts w:ascii="Simplified Arabic" w:eastAsia="Arial Unicode MS" w:hAnsi="Simplified Arabic" w:cs="Simplified Arabic" w:hint="cs"/>
          <w:b/>
          <w:bCs/>
          <w:color w:val="000000" w:themeColor="text1"/>
          <w:sz w:val="28"/>
          <w:szCs w:val="28"/>
          <w:rtl/>
        </w:rPr>
        <w:t>3-</w:t>
      </w:r>
      <w:r w:rsidRPr="00D44563">
        <w:rPr>
          <w:rFonts w:ascii="Simplified Arabic" w:eastAsia="Arial Unicode MS" w:hAnsi="Simplified Arabic" w:cs="Simplified Arabic"/>
          <w:b/>
          <w:bCs/>
          <w:color w:val="000000" w:themeColor="text1"/>
          <w:sz w:val="28"/>
          <w:szCs w:val="28"/>
          <w:rtl/>
        </w:rPr>
        <w:t xml:space="preserve"> </w:t>
      </w:r>
      <w:r>
        <w:rPr>
          <w:rFonts w:ascii="Simplified Arabic" w:eastAsia="Arial Unicode MS" w:hAnsi="Simplified Arabic" w:cs="Simplified Arabic" w:hint="cs"/>
          <w:b/>
          <w:bCs/>
          <w:color w:val="000000" w:themeColor="text1"/>
          <w:sz w:val="28"/>
          <w:szCs w:val="28"/>
          <w:rtl/>
        </w:rPr>
        <w:t>مدى الإتصال قصير وتدفق معطيات محدود</w:t>
      </w:r>
      <w:r w:rsidRPr="00D44563">
        <w:rPr>
          <w:rFonts w:ascii="Simplified Arabic" w:eastAsia="Arial Unicode MS" w:hAnsi="Simplified Arabic" w:cs="Simplified Arabic"/>
          <w:b/>
          <w:bCs/>
          <w:color w:val="000000" w:themeColor="text1"/>
          <w:sz w:val="28"/>
          <w:szCs w:val="28"/>
          <w:rtl/>
        </w:rPr>
        <w:t xml:space="preserve"> :</w:t>
      </w:r>
    </w:p>
    <w:p w:rsidR="00B73FB9" w:rsidRPr="00D44563" w:rsidRDefault="00B73FB9" w:rsidP="00B73FB9">
      <w:pPr>
        <w:bidi/>
        <w:rPr>
          <w:rFonts w:ascii="Simplified Arabic" w:eastAsia="Arial Unicode MS" w:hAnsi="Simplified Arabic" w:cs="Simplified Arabic"/>
          <w:color w:val="000000" w:themeColor="text1"/>
          <w:sz w:val="28"/>
          <w:szCs w:val="28"/>
          <w:rtl/>
          <w:lang w:bidi="ar-SY"/>
        </w:rPr>
      </w:pPr>
      <w:r>
        <w:rPr>
          <w:rFonts w:ascii="Simplified Arabic" w:eastAsia="Arial Unicode MS" w:hAnsi="Simplified Arabic" w:cs="Simplified Arabic" w:hint="cs"/>
          <w:color w:val="000000" w:themeColor="text1"/>
          <w:sz w:val="28"/>
          <w:szCs w:val="28"/>
          <w:rtl/>
        </w:rPr>
        <w:t xml:space="preserve"> ترسل الحساسات إلى مسافات قصيرة نظراً لمحدودية المرسلات والتي ترسل المعطيات لاسلكياً من خلال استخدام </w:t>
      </w:r>
      <w:r>
        <w:rPr>
          <w:rFonts w:ascii="Simplified Arabic" w:eastAsia="Arial Unicode MS" w:hAnsi="Simplified Arabic" w:cs="Simplified Arabic"/>
          <w:color w:val="000000" w:themeColor="text1"/>
          <w:sz w:val="28"/>
          <w:szCs w:val="28"/>
        </w:rPr>
        <w:t>Wireless transceiver</w:t>
      </w:r>
      <w:r>
        <w:rPr>
          <w:rFonts w:ascii="Simplified Arabic" w:eastAsia="Arial Unicode MS" w:hAnsi="Simplified Arabic" w:cs="Simplified Arabic" w:hint="cs"/>
          <w:color w:val="000000" w:themeColor="text1"/>
          <w:sz w:val="28"/>
          <w:szCs w:val="28"/>
          <w:rtl/>
          <w:lang w:bidi="ar-SY"/>
        </w:rPr>
        <w:t xml:space="preserve"> و </w:t>
      </w:r>
      <w:r>
        <w:rPr>
          <w:rFonts w:ascii="Simplified Arabic" w:eastAsia="Arial Unicode MS" w:hAnsi="Simplified Arabic" w:cs="Simplified Arabic"/>
          <w:color w:val="000000" w:themeColor="text1"/>
          <w:sz w:val="28"/>
          <w:szCs w:val="28"/>
          <w:lang w:bidi="ar-SY"/>
        </w:rPr>
        <w:t>antenna</w:t>
      </w:r>
      <w:r>
        <w:rPr>
          <w:rFonts w:ascii="Simplified Arabic" w:eastAsia="Arial Unicode MS" w:hAnsi="Simplified Arabic" w:cs="Simplified Arabic" w:hint="cs"/>
          <w:color w:val="000000" w:themeColor="text1"/>
          <w:sz w:val="28"/>
          <w:szCs w:val="28"/>
          <w:rtl/>
          <w:lang w:bidi="ar-SY"/>
        </w:rPr>
        <w:t xml:space="preserve"> للإستقبال.</w:t>
      </w:r>
    </w:p>
    <w:p w:rsidR="00B73FB9" w:rsidRPr="00D44563" w:rsidRDefault="00B73FB9" w:rsidP="00B73FB9">
      <w:pPr>
        <w:bidi/>
        <w:rPr>
          <w:rFonts w:ascii="Simplified Arabic" w:eastAsia="Arial Unicode MS" w:hAnsi="Simplified Arabic" w:cs="Simplified Arabic"/>
          <w:b/>
          <w:bCs/>
          <w:color w:val="000000" w:themeColor="text1"/>
          <w:sz w:val="28"/>
          <w:szCs w:val="28"/>
          <w:rtl/>
        </w:rPr>
      </w:pPr>
      <w:r>
        <w:rPr>
          <w:rFonts w:ascii="Simplified Arabic" w:eastAsia="Arial Unicode MS" w:hAnsi="Simplified Arabic" w:cs="Simplified Arabic" w:hint="cs"/>
          <w:b/>
          <w:bCs/>
          <w:color w:val="000000" w:themeColor="text1"/>
          <w:sz w:val="28"/>
          <w:szCs w:val="28"/>
          <w:rtl/>
        </w:rPr>
        <w:t>4-</w:t>
      </w:r>
      <w:r w:rsidRPr="00D44563">
        <w:rPr>
          <w:rFonts w:ascii="Simplified Arabic" w:eastAsia="Arial Unicode MS" w:hAnsi="Simplified Arabic" w:cs="Simplified Arabic"/>
          <w:b/>
          <w:bCs/>
          <w:color w:val="000000" w:themeColor="text1"/>
          <w:sz w:val="28"/>
          <w:szCs w:val="28"/>
          <w:rtl/>
        </w:rPr>
        <w:t xml:space="preserve"> الأمن و الخصوصية :</w:t>
      </w:r>
    </w:p>
    <w:p w:rsidR="00B73FB9" w:rsidRDefault="00B73FB9" w:rsidP="00B73FB9">
      <w:pPr>
        <w:bidi/>
        <w:rPr>
          <w:rFonts w:ascii="Simplified Arabic" w:eastAsia="Times New Roman" w:hAnsi="Simplified Arabic" w:cs="Simplified Arabic"/>
          <w:color w:val="000000" w:themeColor="text1"/>
          <w:sz w:val="28"/>
          <w:szCs w:val="28"/>
          <w:rtl/>
        </w:rPr>
      </w:pPr>
      <w:r w:rsidRPr="00D44563">
        <w:rPr>
          <w:rFonts w:ascii="Simplified Arabic" w:eastAsia="Times New Roman" w:hAnsi="Simplified Arabic" w:cs="Simplified Arabic"/>
          <w:color w:val="000000" w:themeColor="text1"/>
          <w:sz w:val="28"/>
          <w:szCs w:val="28"/>
          <w:rtl/>
        </w:rPr>
        <w:t>إن الشبكات اللاسلكية بشكل عام ضعيفة من حيث الأمن و الخصوصية و هذا يعد مشكلة خطيرة و خاصة عند التعامل مع المعلومات الحساسة أو عند استخدام هذه الشبكات في التطبيقات العسكرية حيث يعد فيها الأمن شرطاً أساسيا</w:t>
      </w:r>
      <w:r>
        <w:rPr>
          <w:rFonts w:ascii="Simplified Arabic" w:eastAsia="Times New Roman" w:hAnsi="Simplified Arabic" w:cs="Simplified Arabic" w:hint="cs"/>
          <w:color w:val="000000" w:themeColor="text1"/>
          <w:sz w:val="28"/>
          <w:szCs w:val="28"/>
          <w:rtl/>
        </w:rPr>
        <w:t>ً</w:t>
      </w:r>
      <w:r w:rsidRPr="00D44563">
        <w:rPr>
          <w:rFonts w:ascii="Simplified Arabic" w:eastAsia="Times New Roman" w:hAnsi="Simplified Arabic" w:cs="Simplified Arabic"/>
          <w:color w:val="000000" w:themeColor="text1"/>
          <w:sz w:val="28"/>
          <w:szCs w:val="28"/>
          <w:rtl/>
        </w:rPr>
        <w:t xml:space="preserve"> .</w:t>
      </w:r>
    </w:p>
    <w:p w:rsidR="00B73FB9" w:rsidRDefault="00B73FB9" w:rsidP="00B73FB9">
      <w:pPr>
        <w:bidi/>
        <w:rPr>
          <w:rFonts w:ascii="Simplified Arabic" w:eastAsia="Times New Roman" w:hAnsi="Simplified Arabic" w:cs="Simplified Arabic"/>
          <w:color w:val="000000" w:themeColor="text1"/>
          <w:sz w:val="28"/>
          <w:szCs w:val="28"/>
          <w:rtl/>
        </w:rPr>
      </w:pPr>
    </w:p>
    <w:p w:rsidR="00B73FB9" w:rsidRDefault="00B73FB9" w:rsidP="00B73FB9">
      <w:pPr>
        <w:bidi/>
        <w:rPr>
          <w:rFonts w:ascii="Simplified Arabic" w:eastAsia="Times New Roman" w:hAnsi="Simplified Arabic" w:cs="Simplified Arabic"/>
          <w:color w:val="000000" w:themeColor="text1"/>
          <w:sz w:val="28"/>
          <w:szCs w:val="28"/>
          <w:rtl/>
        </w:rPr>
      </w:pPr>
    </w:p>
    <w:p w:rsidR="00B73FB9" w:rsidRPr="00855136"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lastRenderedPageBreak/>
        <w:t>6.2.  الخلاصة</w:t>
      </w:r>
      <w:r w:rsidRPr="00855136">
        <w:rPr>
          <w:rFonts w:ascii="Simplified Arabic" w:eastAsia="Times New Roman" w:hAnsi="Simplified Arabic" w:cs="Simplified Arabic"/>
          <w:b/>
          <w:bCs/>
          <w:color w:val="000000" w:themeColor="text1"/>
          <w:sz w:val="32"/>
          <w:szCs w:val="32"/>
          <w:rtl/>
        </w:rPr>
        <w:t xml:space="preserve"> :</w:t>
      </w:r>
    </w:p>
    <w:p w:rsidR="00B73FB9" w:rsidRPr="005C3525" w:rsidRDefault="00B73FB9" w:rsidP="00B73FB9">
      <w:pPr>
        <w:bidi/>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قمنا في هذا الفصل بتعريف شبكات الحساسات اللاسلكية (شبكات الإستشعار اللاسلكية) والعقد المكونة لها واستعراض تطبيقاتها وميزاتها, كما قمنا باستعراض أنواعها والتي تندرج تحت معايير معينة وأهمها بنية الشبكة (تجانسية العقد).</w:t>
      </w:r>
    </w:p>
    <w:p w:rsidR="00CD068B" w:rsidRDefault="00CD068B">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2940EF" w:rsidRDefault="002940EF">
      <w:pPr>
        <w:rPr>
          <w:rFonts w:ascii="Simplified Arabic" w:hAnsi="Simplified Arabic" w:cs="Simplified Arabic"/>
          <w:sz w:val="28"/>
          <w:szCs w:val="28"/>
        </w:rPr>
        <w:sectPr w:rsidR="002940EF" w:rsidSect="007525AD">
          <w:headerReference w:type="default" r:id="rId24"/>
          <w:pgSz w:w="12240" w:h="15840"/>
          <w:pgMar w:top="1440" w:right="1440" w:bottom="1440" w:left="1440" w:header="720" w:footer="720" w:gutter="0"/>
          <w:cols w:space="720"/>
          <w:docGrid w:linePitch="360"/>
        </w:sectPr>
      </w:pPr>
    </w:p>
    <w:p w:rsidR="00B73FB9" w:rsidRDefault="00B73FB9">
      <w:pPr>
        <w:rPr>
          <w:rFonts w:ascii="Simplified Arabic" w:hAnsi="Simplified Arabic" w:cs="Simplified Arabic"/>
          <w:sz w:val="28"/>
          <w:szCs w:val="28"/>
        </w:rPr>
      </w:pPr>
    </w:p>
    <w:p w:rsidR="00B73FB9" w:rsidRPr="00DD3CDE" w:rsidRDefault="007E7433" w:rsidP="00B73FB9">
      <w:pPr>
        <w:rPr>
          <w:rFonts w:ascii="Simplified Arabic" w:hAnsi="Simplified Arabic" w:cs="Simplified Arabic"/>
          <w:rtl/>
        </w:rPr>
      </w:pPr>
      <w:r>
        <w:rPr>
          <w:rFonts w:ascii="Simplified Arabic" w:hAnsi="Simplified Arabic" w:cs="Simplified Arabic"/>
          <w:noProof/>
          <w:rtl/>
        </w:rPr>
        <w:pict>
          <v:shape id="_x0000_s1028" type="#_x0000_t65" style="position:absolute;margin-left:3.75pt;margin-top:8.4pt;width:472.2pt;height:161.8pt;z-index:251669504" fillcolor="white [3201]" strokecolor="black [3200]" strokeweight="2.5pt">
            <v:shadow color="#868686"/>
            <v:textbox style="mso-next-textbox:#_x0000_s1028">
              <w:txbxContent>
                <w:p w:rsidR="007B7247" w:rsidRDefault="007B7247" w:rsidP="00B73FB9">
                  <w:pPr>
                    <w:jc w:val="center"/>
                    <w:rPr>
                      <w:sz w:val="28"/>
                      <w:szCs w:val="28"/>
                      <w:rtl/>
                      <w:lang w:bidi="ar-SY"/>
                    </w:rPr>
                  </w:pPr>
                </w:p>
                <w:p w:rsidR="007B7247" w:rsidRDefault="007B7247" w:rsidP="00B73FB9">
                  <w:pPr>
                    <w:jc w:val="center"/>
                    <w:rPr>
                      <w:b/>
                      <w:bCs/>
                      <w:sz w:val="44"/>
                      <w:szCs w:val="44"/>
                      <w:rtl/>
                      <w:lang w:bidi="ar-SY"/>
                    </w:rPr>
                  </w:pPr>
                  <w:r>
                    <w:rPr>
                      <w:rFonts w:hint="cs"/>
                      <w:b/>
                      <w:bCs/>
                      <w:sz w:val="44"/>
                      <w:szCs w:val="44"/>
                      <w:rtl/>
                      <w:lang w:bidi="ar-SY"/>
                    </w:rPr>
                    <w:t>بروتوكولات التوجيه الهرمية وتقييمها</w:t>
                  </w:r>
                </w:p>
                <w:p w:rsidR="007B7247" w:rsidRPr="00524EA0" w:rsidRDefault="007B7247" w:rsidP="00B73FB9">
                  <w:pPr>
                    <w:jc w:val="center"/>
                    <w:rPr>
                      <w:b/>
                      <w:bCs/>
                      <w:sz w:val="44"/>
                      <w:szCs w:val="44"/>
                      <w:lang w:bidi="ar-SY"/>
                    </w:rPr>
                  </w:pPr>
                  <w:r>
                    <w:rPr>
                      <w:b/>
                      <w:bCs/>
                      <w:sz w:val="44"/>
                      <w:szCs w:val="44"/>
                      <w:lang w:bidi="ar-SY"/>
                    </w:rPr>
                    <w:t xml:space="preserve">Evaluation of hierarchal routing protocols </w:t>
                  </w:r>
                </w:p>
              </w:txbxContent>
            </v:textbox>
          </v:shape>
        </w:pict>
      </w: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1A6A62" w:rsidRDefault="00B73FB9" w:rsidP="00B73FB9">
      <w:pPr>
        <w:bidi/>
        <w:rPr>
          <w:rFonts w:ascii="Times New Roman" w:eastAsia="Times New Roman" w:hAnsi="Times New Roman" w:cs="Times New Roman"/>
          <w:color w:val="000000" w:themeColor="text1"/>
          <w:sz w:val="20"/>
          <w:szCs w:val="20"/>
          <w:lang w:val="en-GB"/>
        </w:rPr>
      </w:pPr>
      <w:r w:rsidRPr="009D2D68">
        <w:rPr>
          <w:rFonts w:ascii="Simplified Arabic" w:hAnsi="Simplified Arabic" w:cs="Simplified Arabic"/>
          <w:b/>
          <w:bCs/>
          <w:sz w:val="28"/>
          <w:szCs w:val="32"/>
          <w:rtl/>
          <w:lang w:bidi="ar-SY"/>
        </w:rPr>
        <w:t>مقدمة:</w:t>
      </w:r>
      <w:r w:rsidRPr="008750E0">
        <w:rPr>
          <w:color w:val="000000" w:themeColor="text1"/>
          <w:sz w:val="20"/>
          <w:szCs w:val="20"/>
        </w:rPr>
        <w:t xml:space="preserve"> </w:t>
      </w:r>
    </w:p>
    <w:p w:rsidR="00B73FB9" w:rsidRDefault="00B73FB9" w:rsidP="00B73FB9">
      <w:pPr>
        <w:pStyle w:val="BodyText"/>
        <w:bidi/>
        <w:spacing w:after="0"/>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نحتاج أحياناً إلى بروتوكول توجيه أكثر فعاليّة وذلك لأنّ عقد الحساسات لن تكون قادرة على الإرسال إلى مسافات طويلة, كما أنّ بروتوكولات التوجيه المسطحة تفتقر إلى التوسعيّة عندما يحتاج التطبيق إلى نشر عقد حساسات أكثر في حقل العمل لتغطي منطقة أوسع, لذلك تمَّ اقتراح بروتوكولات التوجيه الهرمية التي صُمِّمت لتتكيف مع توسُّع الشبكة.</w:t>
      </w:r>
    </w:p>
    <w:p w:rsidR="00B73FB9" w:rsidRDefault="00B73FB9" w:rsidP="00B73FB9">
      <w:pPr>
        <w:pStyle w:val="BodyText"/>
        <w:bidi/>
        <w:spacing w:after="0"/>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تعتمد بروتوكولات التوجيه الهرمية على خوارزميات عنقدة, حيث تقوم هذه الخوارزميات على تقسيم الشبكة إلى عناقيد قبل البدء بإرسال المعطيات إلى المحطة الأساسية.</w:t>
      </w:r>
    </w:p>
    <w:p w:rsidR="00B73FB9" w:rsidRDefault="00B73FB9" w:rsidP="00B73FB9">
      <w:pPr>
        <w:pStyle w:val="BodyText"/>
        <w:bidi/>
        <w:spacing w:after="0"/>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 xml:space="preserve">تساعد بروتوكولات التوجيه الهرمية على الحفاظ على الطاقة واستهلاك الطاقة بشكل فعّال في عقد الحساسات وذلك من خلال الاستفادة من ميزات الإرسال على عدة قفزات تجميع المعطيات في رؤوس العناقيد وإعادة صياغتها وبالتالي تقليل عدد الرسائل المنقولة إلى المحطة الأساسية </w:t>
      </w:r>
      <w:r>
        <w:rPr>
          <w:rFonts w:ascii="Simplified Arabic" w:hAnsi="Simplified Arabic" w:cs="Simplified Arabic"/>
          <w:color w:val="000000" w:themeColor="text1"/>
          <w:sz w:val="28"/>
          <w:szCs w:val="28"/>
        </w:rPr>
        <w:t>[2]</w:t>
      </w:r>
      <w:r>
        <w:rPr>
          <w:rFonts w:ascii="Simplified Arabic" w:hAnsi="Simplified Arabic" w:cs="Simplified Arabic" w:hint="cs"/>
          <w:color w:val="000000" w:themeColor="text1"/>
          <w:sz w:val="28"/>
          <w:szCs w:val="28"/>
          <w:rtl/>
        </w:rPr>
        <w:t>.</w:t>
      </w:r>
    </w:p>
    <w:p w:rsidR="00B73FB9" w:rsidRDefault="00B73FB9" w:rsidP="00B73FB9">
      <w:pPr>
        <w:pStyle w:val="BodyText"/>
        <w:bidi/>
        <w:spacing w:after="0"/>
        <w:rPr>
          <w:rFonts w:ascii="Simplified Arabic" w:hAnsi="Simplified Arabic" w:cs="Simplified Arabic"/>
          <w:color w:val="000000" w:themeColor="text1"/>
          <w:sz w:val="28"/>
          <w:szCs w:val="28"/>
          <w:rtl/>
        </w:rPr>
      </w:pPr>
    </w:p>
    <w:p w:rsidR="00B73FB9" w:rsidRDefault="00B73FB9" w:rsidP="00B73FB9">
      <w:pPr>
        <w:pStyle w:val="BodyText"/>
        <w:bidi/>
        <w:spacing w:after="0"/>
        <w:rPr>
          <w:rFonts w:ascii="Simplified Arabic" w:hAnsi="Simplified Arabic" w:cs="Simplified Arabic"/>
          <w:color w:val="000000" w:themeColor="text1"/>
          <w:sz w:val="28"/>
          <w:szCs w:val="28"/>
          <w:rtl/>
        </w:rPr>
      </w:pPr>
    </w:p>
    <w:p w:rsidR="00B73FB9" w:rsidRDefault="00B73FB9" w:rsidP="00B73FB9">
      <w:pPr>
        <w:pStyle w:val="BodyText"/>
        <w:bidi/>
        <w:spacing w:after="0"/>
        <w:rPr>
          <w:rFonts w:ascii="Simplified Arabic" w:hAnsi="Simplified Arabic" w:cs="Simplified Arabic"/>
          <w:color w:val="000000" w:themeColor="text1"/>
          <w:sz w:val="28"/>
          <w:szCs w:val="28"/>
          <w:rtl/>
        </w:rPr>
      </w:pPr>
    </w:p>
    <w:p w:rsidR="00B73FB9" w:rsidRPr="00FA5A71" w:rsidRDefault="00B73FB9" w:rsidP="001D5377">
      <w:pPr>
        <w:pStyle w:val="Title"/>
        <w:numPr>
          <w:ilvl w:val="1"/>
          <w:numId w:val="13"/>
        </w:numPr>
        <w:bidi/>
        <w:jc w:val="both"/>
        <w:rPr>
          <w:rFonts w:ascii="Simplified Arabic" w:hAnsi="Simplified Arabic" w:cs="Simplified Arabic"/>
          <w:b w:val="0"/>
          <w:bCs/>
          <w:szCs w:val="32"/>
          <w:rtl/>
        </w:rPr>
      </w:pPr>
      <w:r w:rsidRPr="00FA5A71">
        <w:rPr>
          <w:rFonts w:ascii="Simplified Arabic" w:hAnsi="Simplified Arabic" w:cs="Simplified Arabic"/>
          <w:b w:val="0"/>
          <w:bCs/>
          <w:szCs w:val="32"/>
          <w:rtl/>
        </w:rPr>
        <w:lastRenderedPageBreak/>
        <w:t>النموذج الراديوي لتحليل الطاقة:</w:t>
      </w:r>
    </w:p>
    <w:p w:rsidR="00B73FB9" w:rsidRPr="00BB63C8"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هو وارد في البحث</w:t>
      </w:r>
      <w:r>
        <w:rPr>
          <w:rFonts w:ascii="Simplified Arabic" w:hAnsi="Simplified Arabic" w:cs="Simplified Arabic"/>
          <w:sz w:val="28"/>
          <w:szCs w:val="28"/>
          <w:lang w:bidi="ar-SY"/>
        </w:rPr>
        <w:t xml:space="preserve">[12] </w:t>
      </w:r>
      <w:r>
        <w:rPr>
          <w:rFonts w:ascii="Simplified Arabic" w:hAnsi="Simplified Arabic" w:cs="Simplified Arabic" w:hint="cs"/>
          <w:sz w:val="28"/>
          <w:szCs w:val="28"/>
          <w:rtl/>
          <w:lang w:bidi="ar-SY"/>
        </w:rPr>
        <w:t xml:space="preserve"> , </w:t>
      </w:r>
      <w:r w:rsidRPr="00BB63C8">
        <w:rPr>
          <w:rFonts w:ascii="Simplified Arabic" w:hAnsi="Simplified Arabic" w:cs="Simplified Arabic"/>
          <w:sz w:val="28"/>
          <w:szCs w:val="28"/>
          <w:rtl/>
          <w:lang w:bidi="ar-SY"/>
        </w:rPr>
        <w:t>سنعتبر نموذج راديوي بسيط من أجل تبدد الطاقة من عتاديات الأشعة الراديوية , حيث أنّ المرسل يبدد الطاقة لتشغيل الالكترونيات الراديوية ومضخم الطاقة والمستقبل يبدد طاقة لتشغيل الإلكترونيات الراديوية كما في الشكل (</w:t>
      </w:r>
      <w:r>
        <w:rPr>
          <w:rFonts w:ascii="Simplified Arabic" w:hAnsi="Simplified Arabic" w:cs="Simplified Arabic" w:hint="cs"/>
          <w:sz w:val="28"/>
          <w:szCs w:val="28"/>
          <w:rtl/>
          <w:lang w:bidi="ar-SY"/>
        </w:rPr>
        <w:t>3-</w:t>
      </w:r>
      <w:r w:rsidRPr="00BB63C8">
        <w:rPr>
          <w:rFonts w:ascii="Simplified Arabic" w:hAnsi="Simplified Arabic" w:cs="Simplified Arabic"/>
          <w:sz w:val="28"/>
          <w:szCs w:val="28"/>
          <w:rtl/>
          <w:lang w:bidi="ar-SY"/>
        </w:rPr>
        <w:t>1)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يمكن استخدام كلاً من نموذجي القنوات كطريقة لفقدان الطاقة :</w:t>
      </w:r>
    </w:p>
    <w:p w:rsidR="00B73FB9" w:rsidRPr="00BB63C8" w:rsidRDefault="00B73FB9" w:rsidP="001D5377">
      <w:pPr>
        <w:pStyle w:val="ListParagraph"/>
        <w:numPr>
          <w:ilvl w:val="0"/>
          <w:numId w:val="11"/>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فقدان الطاقة في حال فضاء حر (</w:t>
      </w:r>
      <m:oMath>
        <m:sSup>
          <m:sSupPr>
            <m:ctrlPr>
              <w:rPr>
                <w:rFonts w:ascii="Cambria Math" w:hAnsi="Simplified Arabic" w:cs="Simplified Arabic"/>
                <w:sz w:val="28"/>
                <w:szCs w:val="28"/>
                <w:lang w:bidi="ar-SY"/>
              </w:rPr>
            </m:ctrlPr>
          </m:sSupPr>
          <m:e>
            <m:r>
              <w:rPr>
                <w:rFonts w:ascii="Cambria Math" w:hAnsi="Cambria Math" w:cs="Simplified Arabic"/>
                <w:sz w:val="28"/>
                <w:szCs w:val="28"/>
                <w:lang w:bidi="ar-SY"/>
              </w:rPr>
              <m:t>d</m:t>
            </m:r>
          </m:e>
          <m:sup>
            <m:r>
              <m:rPr>
                <m:sty m:val="p"/>
              </m:rPr>
              <w:rPr>
                <w:rFonts w:ascii="Cambria Math" w:hAnsi="Simplified Arabic" w:cs="Simplified Arabic"/>
                <w:sz w:val="28"/>
                <w:szCs w:val="28"/>
                <w:lang w:bidi="ar-SY"/>
              </w:rPr>
              <m:t>2</m:t>
            </m:r>
          </m:sup>
        </m:sSup>
      </m:oMath>
      <w:r w:rsidRPr="00BB63C8">
        <w:rPr>
          <w:rFonts w:ascii="Simplified Arabic" w:hAnsi="Simplified Arabic" w:cs="Simplified Arabic"/>
          <w:sz w:val="28"/>
          <w:szCs w:val="28"/>
          <w:rtl/>
          <w:lang w:bidi="ar-SY"/>
        </w:rPr>
        <w:t xml:space="preserve"> ) .</w:t>
      </w:r>
    </w:p>
    <w:p w:rsidR="00B73FB9" w:rsidRPr="00BB63C8" w:rsidRDefault="00B73FB9" w:rsidP="001D5377">
      <w:pPr>
        <w:pStyle w:val="ListParagraph"/>
        <w:numPr>
          <w:ilvl w:val="0"/>
          <w:numId w:val="11"/>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 xml:space="preserve">فقدان الطاقة في حال تخامد متعدد المسارات ( </w:t>
      </w:r>
      <m:oMath>
        <m:sSup>
          <m:sSupPr>
            <m:ctrlPr>
              <w:rPr>
                <w:rFonts w:ascii="Cambria Math" w:hAnsi="Simplified Arabic" w:cs="Simplified Arabic"/>
                <w:i/>
                <w:sz w:val="28"/>
                <w:szCs w:val="28"/>
                <w:lang w:bidi="ar-SY"/>
              </w:rPr>
            </m:ctrlPr>
          </m:sSupPr>
          <m:e>
            <m:r>
              <w:rPr>
                <w:rFonts w:ascii="Cambria Math" w:hAnsi="Cambria Math" w:cs="Simplified Arabic"/>
                <w:sz w:val="28"/>
                <w:szCs w:val="28"/>
                <w:lang w:bidi="ar-SY"/>
              </w:rPr>
              <m:t>d</m:t>
            </m:r>
          </m:e>
          <m:sup>
            <m:r>
              <w:rPr>
                <w:rFonts w:ascii="Cambria Math" w:hAnsi="Simplified Arabic" w:cs="Simplified Arabic"/>
                <w:sz w:val="28"/>
                <w:szCs w:val="28"/>
                <w:lang w:bidi="ar-SY"/>
              </w:rPr>
              <m:t>4</m:t>
            </m:r>
          </m:sup>
        </m:sSup>
      </m:oMath>
      <w:r w:rsidRPr="00BB63C8">
        <w:rPr>
          <w:rFonts w:ascii="Simplified Arabic" w:hAnsi="Simplified Arabic" w:cs="Simplified Arabic"/>
          <w:sz w:val="28"/>
          <w:szCs w:val="28"/>
          <w:rtl/>
          <w:lang w:bidi="ar-SY"/>
        </w:rPr>
        <w:t xml:space="preserve">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يمكن استخدام متحكم طاقة لإختيار أحد نماذج القنوات السابقة وذلك بإعداد مناسب لمضخم الطاقة :</w:t>
      </w:r>
    </w:p>
    <w:p w:rsidR="00B73FB9" w:rsidRPr="00BB63C8" w:rsidRDefault="00B73FB9" w:rsidP="001D5377">
      <w:pPr>
        <w:pStyle w:val="ListParagraph"/>
        <w:numPr>
          <w:ilvl w:val="0"/>
          <w:numId w:val="12"/>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 xml:space="preserve">إذا كان البعد بين المرسل والمستقبل أقل من عتبة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d</m:t>
            </m:r>
          </m:e>
          <m:sub>
            <m:r>
              <w:rPr>
                <w:rFonts w:ascii="Cambria Math" w:hAnsi="Simplified Arabic" w:cs="Simplified Arabic"/>
                <w:sz w:val="28"/>
                <w:szCs w:val="28"/>
                <w:lang w:bidi="ar-SY"/>
              </w:rPr>
              <m:t>0</m:t>
            </m:r>
          </m:sub>
        </m:sSub>
      </m:oMath>
      <w:r w:rsidRPr="00BB63C8">
        <w:rPr>
          <w:rFonts w:ascii="Simplified Arabic" w:hAnsi="Simplified Arabic" w:cs="Simplified Arabic"/>
          <w:sz w:val="28"/>
          <w:szCs w:val="28"/>
          <w:rtl/>
          <w:lang w:bidi="ar-SY"/>
        </w:rPr>
        <w:t xml:space="preserve"> عندها يُستخدم نموذج الفضاء الحر.</w:t>
      </w:r>
    </w:p>
    <w:p w:rsidR="00B73FB9" w:rsidRPr="00BB63C8" w:rsidRDefault="00B73FB9" w:rsidP="001D5377">
      <w:pPr>
        <w:pStyle w:val="ListParagraph"/>
        <w:numPr>
          <w:ilvl w:val="0"/>
          <w:numId w:val="12"/>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وإلا يُستخدم نموذج التخامد متعدد المستويات.</w:t>
      </w:r>
    </w:p>
    <w:p w:rsidR="00B73FB9" w:rsidRPr="00BB63C8" w:rsidRDefault="00B73FB9" w:rsidP="00B73FB9">
      <w:pPr>
        <w:bidi/>
        <w:ind w:left="360"/>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تستهلك الأشعة الراديوية بالنسبة لرسالة مؤلفة من </w:t>
      </w:r>
      <w:r w:rsidRPr="00BB63C8">
        <w:rPr>
          <w:rFonts w:ascii="Simplified Arabic" w:hAnsi="Simplified Arabic" w:cs="Simplified Arabic"/>
          <w:sz w:val="28"/>
          <w:szCs w:val="28"/>
          <w:lang w:bidi="ar-SY"/>
        </w:rPr>
        <w:t>k</w:t>
      </w:r>
      <w:r w:rsidRPr="00BB63C8">
        <w:rPr>
          <w:rFonts w:ascii="Simplified Arabic" w:hAnsi="Simplified Arabic" w:cs="Simplified Arabic"/>
          <w:sz w:val="28"/>
          <w:szCs w:val="28"/>
          <w:rtl/>
          <w:lang w:bidi="ar-SY"/>
        </w:rPr>
        <w:t xml:space="preserve"> بت والبعد </w:t>
      </w:r>
      <w:r w:rsidRPr="00BB63C8">
        <w:rPr>
          <w:rFonts w:ascii="Simplified Arabic" w:hAnsi="Simplified Arabic" w:cs="Simplified Arabic"/>
          <w:sz w:val="28"/>
          <w:szCs w:val="28"/>
          <w:lang w:bidi="ar-SY"/>
        </w:rPr>
        <w:t>d</w:t>
      </w:r>
      <w:r w:rsidRPr="00BB63C8">
        <w:rPr>
          <w:rFonts w:ascii="Simplified Arabic" w:hAnsi="Simplified Arabic" w:cs="Simplified Arabic"/>
          <w:sz w:val="28"/>
          <w:szCs w:val="28"/>
          <w:rtl/>
          <w:lang w:bidi="ar-SY"/>
        </w:rPr>
        <w:t xml:space="preserve"> مايلي :</w:t>
      </w:r>
    </w:p>
    <w:p w:rsidR="00D8265E" w:rsidRDefault="00B73FB9" w:rsidP="00D8265E">
      <w:pPr>
        <w:bidi/>
        <w:jc w:val="both"/>
        <w:rPr>
          <w:rFonts w:ascii="Simplified Arabic" w:hAnsi="Simplified Arabic" w:cs="Simplified Arabic"/>
          <w:b/>
          <w:bCs/>
          <w:sz w:val="28"/>
          <w:szCs w:val="28"/>
          <w:lang w:bidi="ar-SY"/>
        </w:rPr>
      </w:pPr>
      <w:r w:rsidRPr="00BB63C8">
        <w:rPr>
          <w:rFonts w:ascii="Simplified Arabic" w:hAnsi="Simplified Arabic" w:cs="Simplified Arabic"/>
          <w:b/>
          <w:bCs/>
          <w:sz w:val="28"/>
          <w:szCs w:val="28"/>
          <w:rtl/>
          <w:lang w:bidi="ar-SY"/>
        </w:rPr>
        <w:t xml:space="preserve">طاقة الإرسال : </w:t>
      </w:r>
    </w:p>
    <w:p w:rsidR="00D8265E" w:rsidRPr="00D8265E" w:rsidRDefault="00D8265E" w:rsidP="00D8265E">
      <w:pPr>
        <w:bidi/>
        <w:ind w:left="1440" w:firstLine="720"/>
        <w:jc w:val="both"/>
        <w:rPr>
          <w:rFonts w:ascii="Simplified Arabic" w:hAnsi="Simplified Arabic" w:cs="Simplified Arabic"/>
          <w:b/>
          <w:bCs/>
          <w:sz w:val="28"/>
          <w:szCs w:val="28"/>
          <w:lang w:bidi="ar-SY"/>
        </w:rPr>
      </w:pPr>
      <w:r>
        <w:rPr>
          <w:rFonts w:ascii="Simplified Arabic" w:hAnsi="Simplified Arabic" w:cs="Simplified Arabic"/>
          <w:noProof/>
          <w:sz w:val="28"/>
          <w:szCs w:val="28"/>
          <w:rtl/>
        </w:rPr>
        <w:drawing>
          <wp:inline distT="0" distB="0" distL="0" distR="0">
            <wp:extent cx="2957195" cy="249555"/>
            <wp:effectExtent l="19050" t="0" r="0" b="0"/>
            <wp:docPr id="2" name="Picture 1" descr="C:\Users\Eng-Ahmed\Desktop\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1-3.bmp"/>
                    <pic:cNvPicPr>
                      <a:picLocks noChangeAspect="1" noChangeArrowheads="1"/>
                    </pic:cNvPicPr>
                  </pic:nvPicPr>
                  <pic:blipFill>
                    <a:blip r:embed="rId25"/>
                    <a:srcRect/>
                    <a:stretch>
                      <a:fillRect/>
                    </a:stretch>
                  </pic:blipFill>
                  <pic:spPr bwMode="auto">
                    <a:xfrm>
                      <a:off x="0" y="0"/>
                      <a:ext cx="2957195" cy="249555"/>
                    </a:xfrm>
                    <a:prstGeom prst="rect">
                      <a:avLst/>
                    </a:prstGeom>
                    <a:noFill/>
                    <a:ln w="9525">
                      <a:noFill/>
                      <a:miter lim="800000"/>
                      <a:headEnd/>
                      <a:tailEnd/>
                    </a:ln>
                  </pic:spPr>
                </pic:pic>
              </a:graphicData>
            </a:graphic>
          </wp:inline>
        </w:drawing>
      </w:r>
    </w:p>
    <w:p w:rsidR="00B73FB9" w:rsidRDefault="00B73FB9" w:rsidP="00D8265E">
      <w:pPr>
        <w:bidi/>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وهو الشكل المبسَّط لطاقة الإرسال على مسافات قريبة , أما الشكل العام فهو :</w:t>
      </w:r>
    </w:p>
    <w:p w:rsidR="00D8265E" w:rsidRPr="00BB63C8" w:rsidRDefault="00D8265E" w:rsidP="00D8265E">
      <w:pPr>
        <w:bidi/>
        <w:ind w:left="1440" w:firstLine="720"/>
        <w:jc w:val="both"/>
        <w:rPr>
          <w:rFonts w:ascii="Simplified Arabic" w:hAnsi="Simplified Arabic" w:cs="Simplified Arabic"/>
          <w:sz w:val="28"/>
          <w:szCs w:val="28"/>
          <w:lang w:bidi="ar-SY"/>
        </w:rPr>
      </w:pPr>
      <w:r>
        <w:rPr>
          <w:rFonts w:ascii="Simplified Arabic" w:hAnsi="Simplified Arabic" w:cs="Simplified Arabic"/>
          <w:noProof/>
          <w:sz w:val="28"/>
          <w:szCs w:val="28"/>
          <w:rtl/>
        </w:rPr>
        <w:drawing>
          <wp:inline distT="0" distB="0" distL="0" distR="0">
            <wp:extent cx="3277870" cy="653415"/>
            <wp:effectExtent l="19050" t="0" r="0" b="0"/>
            <wp:docPr id="3" name="Picture 2" descr="C:\Users\Eng-Ahmed\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2-3.png"/>
                    <pic:cNvPicPr>
                      <a:picLocks noChangeAspect="1" noChangeArrowheads="1"/>
                    </pic:cNvPicPr>
                  </pic:nvPicPr>
                  <pic:blipFill>
                    <a:blip r:embed="rId26"/>
                    <a:srcRect/>
                    <a:stretch>
                      <a:fillRect/>
                    </a:stretch>
                  </pic:blipFill>
                  <pic:spPr bwMode="auto">
                    <a:xfrm>
                      <a:off x="0" y="0"/>
                      <a:ext cx="3277870" cy="653415"/>
                    </a:xfrm>
                    <a:prstGeom prst="rect">
                      <a:avLst/>
                    </a:prstGeom>
                    <a:noFill/>
                    <a:ln w="9525">
                      <a:noFill/>
                      <a:miter lim="800000"/>
                      <a:headEnd/>
                      <a:tailEnd/>
                    </a:ln>
                  </pic:spPr>
                </pic:pic>
              </a:graphicData>
            </a:graphic>
          </wp:inline>
        </w:drawing>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حيث </w:t>
      </w:r>
      <w:r w:rsidRPr="00BB63C8">
        <w:rPr>
          <w:rFonts w:ascii="Simplified Arabic" w:hAnsi="Simplified Arabic" w:cs="Simplified Arabic"/>
          <w:sz w:val="28"/>
          <w:szCs w:val="28"/>
          <w:lang w:bidi="ar-SY"/>
        </w:rPr>
        <w:t>k</w:t>
      </w:r>
      <w:r w:rsidRPr="00BB63C8">
        <w:rPr>
          <w:rFonts w:ascii="Simplified Arabic" w:hAnsi="Simplified Arabic" w:cs="Simplified Arabic"/>
          <w:sz w:val="28"/>
          <w:szCs w:val="28"/>
          <w:rtl/>
          <w:lang w:bidi="ar-SY"/>
        </w:rPr>
        <w:t xml:space="preserve"> عدد بتات الرسالة , </w:t>
      </w:r>
      <w:r w:rsidRPr="00BB63C8">
        <w:rPr>
          <w:rFonts w:ascii="Simplified Arabic" w:hAnsi="Simplified Arabic" w:cs="Simplified Arabic"/>
          <w:sz w:val="28"/>
          <w:szCs w:val="28"/>
          <w:lang w:bidi="ar-SY"/>
        </w:rPr>
        <w:t>d</w:t>
      </w:r>
      <w:r w:rsidRPr="00BB63C8">
        <w:rPr>
          <w:rFonts w:ascii="Simplified Arabic" w:hAnsi="Simplified Arabic" w:cs="Simplified Arabic"/>
          <w:sz w:val="28"/>
          <w:szCs w:val="28"/>
          <w:rtl/>
          <w:lang w:bidi="ar-SY"/>
        </w:rPr>
        <w:t xml:space="preserve"> مسافة الإرسال , </w:t>
      </w:r>
      <m:oMath>
        <m:sSub>
          <m:sSubPr>
            <m:ctrlPr>
              <w:rPr>
                <w:rFonts w:ascii="Cambria Math" w:hAnsi="Simplified Arabic" w:cs="Simplified Arabic"/>
                <w:sz w:val="28"/>
                <w:szCs w:val="28"/>
                <w:lang w:bidi="ar-SY"/>
              </w:rPr>
            </m:ctrlPr>
          </m:sSubPr>
          <m:e>
            <m:r>
              <m:rPr>
                <m:sty m:val="p"/>
              </m:rPr>
              <w:rPr>
                <w:rFonts w:ascii="Cambria Math" w:hAnsi="Simplified Arabic" w:cs="Simplified Arabic"/>
                <w:sz w:val="28"/>
                <w:szCs w:val="28"/>
                <w:lang w:bidi="ar-SY"/>
              </w:rPr>
              <m:t>E</m:t>
            </m:r>
          </m:e>
          <m:sub>
            <m:r>
              <m:rPr>
                <m:sty m:val="p"/>
              </m:rPr>
              <w:rPr>
                <w:rFonts w:ascii="Cambria Math" w:hAnsi="Simplified Arabic" w:cs="Simplified Arabic"/>
                <w:sz w:val="28"/>
                <w:szCs w:val="28"/>
                <w:lang w:bidi="ar-SY"/>
              </w:rPr>
              <m:t>elec</m:t>
            </m:r>
          </m:sub>
        </m:sSub>
      </m:oMath>
      <w:r w:rsidRPr="00BB63C8">
        <w:rPr>
          <w:rFonts w:ascii="Simplified Arabic" w:hAnsi="Simplified Arabic" w:cs="Simplified Arabic"/>
          <w:sz w:val="28"/>
          <w:szCs w:val="28"/>
          <w:rtl/>
          <w:lang w:bidi="ar-SY"/>
        </w:rPr>
        <w:t>الطاقة الإلكترونية</w:t>
      </w:r>
      <w:r w:rsidRPr="00BB63C8">
        <w:rPr>
          <w:rFonts w:ascii="Simplified Arabic" w:hAnsi="Simplified Arabic" w:cs="Simplified Arabic"/>
          <w:sz w:val="28"/>
          <w:szCs w:val="28"/>
          <w:lang w:bidi="ar-SY"/>
        </w:rPr>
        <w:t>,</w:t>
      </w:r>
      <w:r w:rsidRPr="00BB63C8">
        <w:rPr>
          <w:rFonts w:ascii="Simplified Arabic" w:hAnsi="Simplified Arabic" w:cs="Simplified Arabic"/>
          <w:sz w:val="28"/>
          <w:szCs w:val="28"/>
          <w:rtl/>
          <w:lang w:bidi="ar-SY"/>
        </w:rPr>
        <w:t xml:space="preserve"> </w:t>
      </w:r>
      <m:oMath>
        <m:sSub>
          <m:sSubPr>
            <m:ctrlPr>
              <w:rPr>
                <w:rFonts w:ascii="Cambria Math" w:hAnsi="Simplified Arabic" w:cs="Simplified Arabic"/>
                <w:sz w:val="28"/>
                <w:szCs w:val="28"/>
                <w:lang w:bidi="ar-SY"/>
              </w:rPr>
            </m:ctrlPr>
          </m:sSubPr>
          <m:e>
            <m:r>
              <m:rPr>
                <m:sty m:val="p"/>
              </m:rPr>
              <w:rPr>
                <w:rFonts w:ascii="Cambria Math" w:hAnsi="Simplified Arabic" w:cs="Simplified Arabic"/>
                <w:sz w:val="28"/>
                <w:szCs w:val="28"/>
                <w:lang w:bidi="ar-SY"/>
              </w:rPr>
              <m:t>E</m:t>
            </m:r>
          </m:e>
          <m:sub>
            <m:r>
              <m:rPr>
                <m:sty m:val="p"/>
              </m:rPr>
              <w:rPr>
                <w:rFonts w:ascii="Cambria Math" w:hAnsi="Cambria Math" w:cs="Simplified Arabic"/>
                <w:sz w:val="28"/>
                <w:szCs w:val="28"/>
                <w:lang w:bidi="ar-SY"/>
              </w:rPr>
              <m:t>ε</m:t>
            </m:r>
            <m:r>
              <m:rPr>
                <m:sty m:val="p"/>
              </m:rPr>
              <w:rPr>
                <w:rFonts w:ascii="Cambria Math" w:hAnsi="Simplified Arabic" w:cs="Simplified Arabic"/>
                <w:sz w:val="28"/>
                <w:szCs w:val="28"/>
                <w:lang w:bidi="ar-SY"/>
              </w:rPr>
              <m:t>mp</m:t>
            </m:r>
          </m:sub>
        </m:sSub>
      </m:oMath>
      <w:r w:rsidRPr="00BB63C8">
        <w:rPr>
          <w:rFonts w:ascii="Simplified Arabic" w:hAnsi="Simplified Arabic" w:cs="Simplified Arabic"/>
          <w:sz w:val="28"/>
          <w:szCs w:val="28"/>
          <w:rtl/>
          <w:lang w:bidi="ar-SY"/>
        </w:rPr>
        <w:t xml:space="preserve"> طاقة التضخيم.</w:t>
      </w:r>
    </w:p>
    <w:p w:rsidR="00B73FB9" w:rsidRPr="00BB63C8" w:rsidRDefault="00B73FB9" w:rsidP="00B73FB9">
      <w:pPr>
        <w:bidi/>
        <w:jc w:val="both"/>
        <w:rPr>
          <w:rFonts w:ascii="Simplified Arabic" w:hAnsi="Simplified Arabic" w:cs="Simplified Arabic"/>
          <w:b/>
          <w:bCs/>
          <w:sz w:val="28"/>
          <w:szCs w:val="28"/>
          <w:rtl/>
          <w:lang w:bidi="ar-SY"/>
        </w:rPr>
      </w:pPr>
      <w:r w:rsidRPr="00BB63C8">
        <w:rPr>
          <w:rFonts w:ascii="Simplified Arabic" w:hAnsi="Simplified Arabic" w:cs="Simplified Arabic"/>
          <w:b/>
          <w:bCs/>
          <w:sz w:val="28"/>
          <w:szCs w:val="28"/>
          <w:rtl/>
          <w:lang w:bidi="ar-SY"/>
        </w:rPr>
        <w:t>طاقة الإستقبال:</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تستهلك الأشعة الراديوية طاقة لإستقبال الرسالة كالتالي :</w:t>
      </w:r>
    </w:p>
    <w:p w:rsidR="00B73FB9" w:rsidRPr="00B25873" w:rsidRDefault="007E7433" w:rsidP="00B73FB9">
      <w:pPr>
        <w:jc w:val="both"/>
        <w:rPr>
          <w:rFonts w:ascii="Simplified Arabic" w:hAnsi="Simplified Arabic" w:cs="Simplified Arabic"/>
          <w:b/>
          <w:bCs/>
          <w:i/>
          <w:iCs/>
          <w:sz w:val="28"/>
          <w:szCs w:val="28"/>
          <w:rtl/>
          <w:lang w:bidi="ar-SY"/>
        </w:rPr>
      </w:pPr>
      <m:oMathPara>
        <m:oMath>
          <m:sSub>
            <m:sSubPr>
              <m:ctrlPr>
                <w:rPr>
                  <w:rFonts w:ascii="Cambria Math" w:hAnsi="Simplified Arabic" w:cs="Simplified Arabic"/>
                  <w:b/>
                  <w:bCs/>
                  <w:i/>
                  <w:iCs/>
                  <w:sz w:val="28"/>
                  <w:szCs w:val="28"/>
                  <w:lang w:bidi="ar-SY"/>
                </w:rPr>
              </m:ctrlPr>
            </m:sSubPr>
            <m:e>
              <m:r>
                <m:rPr>
                  <m:sty m:val="bi"/>
                </m:rPr>
                <w:rPr>
                  <w:rFonts w:ascii="Cambria Math" w:hAnsi="Cambria Math" w:cs="Simplified Arabic"/>
                  <w:sz w:val="28"/>
                  <w:szCs w:val="28"/>
                  <w:lang w:bidi="ar-SY"/>
                </w:rPr>
                <m:t>E</m:t>
              </m:r>
            </m:e>
            <m:sub>
              <m:r>
                <m:rPr>
                  <m:sty m:val="bi"/>
                </m:rPr>
                <w:rPr>
                  <w:rFonts w:ascii="Cambria Math" w:hAnsi="Simplified Arabic" w:cs="Simplified Arabic"/>
                  <w:sz w:val="28"/>
                  <w:szCs w:val="28"/>
                  <w:lang w:bidi="ar-SY"/>
                </w:rPr>
                <m:t>Tx</m:t>
              </m:r>
            </m:sub>
          </m:sSub>
          <m:d>
            <m:dPr>
              <m:ctrlPr>
                <w:rPr>
                  <w:rFonts w:ascii="Cambria Math" w:hAnsi="Simplified Arabic" w:cs="Simplified Arabic"/>
                  <w:b/>
                  <w:bCs/>
                  <w:i/>
                  <w:iCs/>
                  <w:sz w:val="28"/>
                  <w:szCs w:val="28"/>
                  <w:lang w:bidi="ar-SY"/>
                </w:rPr>
              </m:ctrlPr>
            </m:dPr>
            <m:e>
              <m:r>
                <m:rPr>
                  <m:sty m:val="bi"/>
                </m:rPr>
                <w:rPr>
                  <w:rFonts w:ascii="Cambria Math" w:hAnsi="Simplified Arabic" w:cs="Simplified Arabic"/>
                  <w:sz w:val="28"/>
                  <w:szCs w:val="28"/>
                  <w:lang w:bidi="ar-SY"/>
                </w:rPr>
                <m:t>k,d</m:t>
              </m:r>
            </m:e>
          </m:d>
          <m:r>
            <m:rPr>
              <m:sty m:val="bi"/>
            </m:rPr>
            <w:rPr>
              <w:rFonts w:ascii="Cambria Math" w:hAnsi="Simplified Arabic" w:cs="Simplified Arabic"/>
              <w:sz w:val="28"/>
              <w:szCs w:val="28"/>
              <w:lang w:bidi="ar-SY"/>
            </w:rPr>
            <m:t>= k</m:t>
          </m:r>
          <m:sSub>
            <m:sSubPr>
              <m:ctrlPr>
                <w:rPr>
                  <w:rFonts w:ascii="Cambria Math" w:hAnsi="Simplified Arabic" w:cs="Simplified Arabic"/>
                  <w:b/>
                  <w:bCs/>
                  <w:i/>
                  <w:iCs/>
                  <w:sz w:val="28"/>
                  <w:szCs w:val="28"/>
                  <w:lang w:bidi="ar-SY"/>
                </w:rPr>
              </m:ctrlPr>
            </m:sSubPr>
            <m:e>
              <m:r>
                <m:rPr>
                  <m:sty m:val="bi"/>
                </m:rPr>
                <w:rPr>
                  <w:rFonts w:ascii="Cambria Math" w:hAnsi="Simplified Arabic" w:cs="Simplified Arabic"/>
                  <w:sz w:val="28"/>
                  <w:szCs w:val="28"/>
                  <w:lang w:bidi="ar-SY"/>
                </w:rPr>
                <m:t>E</m:t>
              </m:r>
            </m:e>
            <m:sub>
              <m:r>
                <m:rPr>
                  <m:sty m:val="bi"/>
                </m:rPr>
                <w:rPr>
                  <w:rFonts w:ascii="Cambria Math" w:hAnsi="Simplified Arabic" w:cs="Simplified Arabic"/>
                  <w:sz w:val="28"/>
                  <w:szCs w:val="28"/>
                  <w:lang w:bidi="ar-SY"/>
                </w:rPr>
                <m:t xml:space="preserve">elec  </m:t>
              </m:r>
            </m:sub>
          </m:sSub>
          <m:r>
            <m:rPr>
              <m:sty m:val="bi"/>
            </m:rPr>
            <w:rPr>
              <w:rFonts w:ascii="Cambria Math" w:hAnsi="Simplified Arabic" w:cs="Simplified Arabic"/>
              <w:sz w:val="28"/>
              <w:szCs w:val="28"/>
              <w:lang w:bidi="ar-SY"/>
            </w:rPr>
            <m:t xml:space="preserve">                            (3</m:t>
          </m:r>
          <m:r>
            <m:rPr>
              <m:sty m:val="bi"/>
            </m:rPr>
            <w:rPr>
              <w:rFonts w:ascii="Cambria Math" w:hAnsi="Simplified Arabic" w:cs="Simplified Arabic"/>
              <w:sz w:val="28"/>
              <w:szCs w:val="28"/>
              <w:lang w:bidi="ar-SY"/>
            </w:rPr>
            <m:t>-</m:t>
          </m:r>
          <m:r>
            <m:rPr>
              <m:sty m:val="bi"/>
            </m:rPr>
            <w:rPr>
              <w:rFonts w:ascii="Cambria Math" w:hAnsi="Simplified Arabic" w:cs="Simplified Arabic"/>
              <w:sz w:val="28"/>
              <w:szCs w:val="28"/>
              <w:lang w:bidi="ar-SY"/>
            </w:rPr>
            <m:t>3)</m:t>
          </m:r>
        </m:oMath>
      </m:oMathPara>
    </w:p>
    <w:p w:rsidR="00B73FB9" w:rsidRPr="00BB63C8" w:rsidRDefault="00B73FB9" w:rsidP="00B73FB9">
      <w:pPr>
        <w:bidi/>
        <w:jc w:val="both"/>
        <w:rPr>
          <w:rFonts w:ascii="Simplified Arabic" w:hAnsi="Simplified Arabic" w:cs="Simplified Arabic"/>
          <w:b/>
          <w:bCs/>
          <w:sz w:val="28"/>
          <w:szCs w:val="28"/>
          <w:rtl/>
          <w:lang w:bidi="ar-SY"/>
        </w:rPr>
      </w:pPr>
      <w:r w:rsidRPr="00BB63C8">
        <w:rPr>
          <w:rFonts w:ascii="Simplified Arabic" w:hAnsi="Simplified Arabic" w:cs="Simplified Arabic"/>
          <w:noProof/>
          <w:sz w:val="28"/>
          <w:szCs w:val="28"/>
          <w:rtl/>
        </w:rPr>
        <w:drawing>
          <wp:inline distT="0" distB="0" distL="0" distR="0">
            <wp:extent cx="2925891" cy="1435100"/>
            <wp:effectExtent l="19050" t="0" r="7809"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935596" cy="1439860"/>
                    </a:xfrm>
                    <a:prstGeom prst="rect">
                      <a:avLst/>
                    </a:prstGeom>
                    <a:noFill/>
                    <a:ln w="9525">
                      <a:noFill/>
                      <a:miter lim="800000"/>
                      <a:headEnd/>
                      <a:tailEnd/>
                    </a:ln>
                  </pic:spPr>
                </pic:pic>
              </a:graphicData>
            </a:graphic>
          </wp:inline>
        </w:drawing>
      </w:r>
    </w:p>
    <w:p w:rsidR="00B73FB9" w:rsidRPr="00CF3511" w:rsidRDefault="00B73FB9" w:rsidP="00B73FB9">
      <w:pPr>
        <w:pStyle w:val="ListParagraph"/>
        <w:rPr>
          <w:rFonts w:ascii="Simplified Arabic" w:hAnsi="Simplified Arabic" w:cs="Simplified Arabic"/>
          <w:b/>
          <w:bCs/>
          <w:sz w:val="24"/>
          <w:szCs w:val="24"/>
          <w:rtl/>
          <w:lang w:bidi="ar-SY"/>
        </w:rPr>
      </w:pPr>
      <w:r w:rsidRPr="00CF3511">
        <w:rPr>
          <w:rFonts w:ascii="Simplified Arabic" w:hAnsi="Simplified Arabic" w:cs="Simplified Arabic"/>
          <w:b/>
          <w:bCs/>
          <w:sz w:val="24"/>
          <w:szCs w:val="24"/>
          <w:rtl/>
          <w:lang w:bidi="ar-SY"/>
        </w:rPr>
        <w:t xml:space="preserve">الشكل ( </w:t>
      </w:r>
      <w:r w:rsidRPr="00CF3511">
        <w:rPr>
          <w:rFonts w:ascii="Simplified Arabic" w:hAnsi="Simplified Arabic" w:cs="Simplified Arabic" w:hint="cs"/>
          <w:b/>
          <w:bCs/>
          <w:sz w:val="24"/>
          <w:szCs w:val="24"/>
          <w:rtl/>
          <w:lang w:bidi="ar-SY"/>
        </w:rPr>
        <w:t>3-1</w:t>
      </w:r>
      <w:r w:rsidRPr="00CF3511">
        <w:rPr>
          <w:rFonts w:ascii="Simplified Arabic" w:hAnsi="Simplified Arabic" w:cs="Simplified Arabic"/>
          <w:b/>
          <w:bCs/>
          <w:sz w:val="24"/>
          <w:szCs w:val="24"/>
          <w:rtl/>
          <w:lang w:bidi="ar-SY"/>
        </w:rPr>
        <w:t xml:space="preserve"> ) الإرسال والإستقبال في الحساسات</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طاقة الإلكترونيات </w:t>
      </w:r>
      <m:oMath>
        <m:sSub>
          <m:sSubPr>
            <m:ctrlPr>
              <w:rPr>
                <w:rFonts w:ascii="Cambria Math" w:hAnsi="Simplified Arabic" w:cs="Simplified Arabic"/>
                <w:sz w:val="28"/>
                <w:szCs w:val="28"/>
                <w:lang w:bidi="ar-SY"/>
              </w:rPr>
            </m:ctrlPr>
          </m:sSubPr>
          <m:e>
            <m:r>
              <m:rPr>
                <m:sty m:val="p"/>
              </m:rPr>
              <w:rPr>
                <w:rFonts w:ascii="Cambria Math" w:hAnsi="Simplified Arabic" w:cs="Simplified Arabic"/>
                <w:sz w:val="28"/>
                <w:szCs w:val="28"/>
                <w:lang w:bidi="ar-SY"/>
              </w:rPr>
              <m:t>E</m:t>
            </m:r>
          </m:e>
          <m:sub>
            <m:r>
              <m:rPr>
                <m:sty m:val="p"/>
              </m:rPr>
              <w:rPr>
                <w:rFonts w:ascii="Cambria Math" w:hAnsi="Simplified Arabic" w:cs="Simplified Arabic"/>
                <w:sz w:val="28"/>
                <w:szCs w:val="28"/>
                <w:lang w:bidi="ar-SY"/>
              </w:rPr>
              <m:t>elec</m:t>
            </m:r>
          </m:sub>
        </m:sSub>
      </m:oMath>
      <w:r w:rsidRPr="00BB63C8">
        <w:rPr>
          <w:rFonts w:ascii="Simplified Arabic" w:hAnsi="Simplified Arabic" w:cs="Simplified Arabic"/>
          <w:sz w:val="28"/>
          <w:szCs w:val="28"/>
          <w:rtl/>
          <w:lang w:bidi="ar-SY"/>
        </w:rPr>
        <w:t xml:space="preserve"> تعتمد على عوامل مثل الترميز الرقمي , التعديل , الفلترة و توسيع الإشارة . بينما يعتمد مضخم الطاقة </w:t>
      </w:r>
      <m:oMath>
        <m:sSub>
          <m:sSubPr>
            <m:ctrlPr>
              <w:rPr>
                <w:rFonts w:ascii="Cambria Math" w:hAnsi="Simplified Arabic" w:cs="Simplified Arabic"/>
                <w:sz w:val="28"/>
                <w:szCs w:val="28"/>
                <w:lang w:bidi="ar-SY"/>
              </w:rPr>
            </m:ctrlPr>
          </m:sSubPr>
          <m:e>
            <m:r>
              <m:rPr>
                <m:sty m:val="p"/>
              </m:rPr>
              <w:rPr>
                <w:rFonts w:ascii="Cambria Math" w:hAnsi="Cambria Math" w:cs="Simplified Arabic"/>
                <w:sz w:val="28"/>
                <w:szCs w:val="28"/>
                <w:lang w:bidi="ar-SY"/>
              </w:rPr>
              <m:t>ε</m:t>
            </m:r>
          </m:e>
          <m:sub>
            <m:r>
              <m:rPr>
                <m:sty m:val="p"/>
              </m:rPr>
              <w:rPr>
                <w:rFonts w:ascii="Cambria Math" w:hAnsi="Simplified Arabic" w:cs="Simplified Arabic"/>
                <w:sz w:val="28"/>
                <w:szCs w:val="28"/>
                <w:lang w:bidi="ar-SY"/>
              </w:rPr>
              <m:t>mp</m:t>
            </m:r>
          </m:sub>
        </m:sSub>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4</m:t>
            </m:r>
          </m:sup>
        </m:sSup>
        <m:r>
          <m:rPr>
            <m:sty m:val="p"/>
          </m:rPr>
          <w:rPr>
            <w:rFonts w:ascii="Cambria Math" w:hAnsi="Simplified Arabic" w:cs="Simplified Arabic"/>
            <w:sz w:val="28"/>
            <w:szCs w:val="28"/>
            <w:lang w:bidi="ar-SY"/>
          </w:rPr>
          <m:t xml:space="preserve"> </m:t>
        </m:r>
        <m:r>
          <m:rPr>
            <m:sty m:val="p"/>
          </m:rPr>
          <w:rPr>
            <w:rFonts w:ascii="Simplified Arabic" w:hAnsi="Simplified Arabic" w:cs="Simplified Arabic"/>
            <w:sz w:val="28"/>
            <w:szCs w:val="28"/>
            <w:rtl/>
            <w:lang w:bidi="ar-SY"/>
          </w:rPr>
          <m:t xml:space="preserve">أو  </m:t>
        </m:r>
        <m:sSub>
          <m:sSubPr>
            <m:ctrlPr>
              <w:rPr>
                <w:rFonts w:ascii="Cambria Math" w:hAnsi="Simplified Arabic" w:cs="Simplified Arabic"/>
                <w:sz w:val="28"/>
                <w:szCs w:val="28"/>
                <w:lang w:bidi="ar-SY"/>
              </w:rPr>
            </m:ctrlPr>
          </m:sSubPr>
          <m:e>
            <m:r>
              <m:rPr>
                <m:sty m:val="p"/>
              </m:rPr>
              <w:rPr>
                <w:rFonts w:ascii="Cambria Math" w:hAnsi="Cambria Math" w:cs="Simplified Arabic"/>
                <w:sz w:val="28"/>
                <w:szCs w:val="28"/>
                <w:lang w:bidi="ar-SY"/>
              </w:rPr>
              <m:t>ε</m:t>
            </m:r>
          </m:e>
          <m:sub>
            <m:r>
              <m:rPr>
                <m:sty m:val="p"/>
              </m:rPr>
              <w:rPr>
                <w:rFonts w:ascii="Cambria Math" w:hAnsi="Simplified Arabic" w:cs="Simplified Arabic"/>
                <w:sz w:val="28"/>
                <w:szCs w:val="28"/>
                <w:lang w:bidi="ar-SY"/>
              </w:rPr>
              <m:t>fs</m:t>
            </m:r>
          </m:sub>
        </m:sSub>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2</m:t>
            </m:r>
          </m:sup>
        </m:sSup>
      </m:oMath>
      <w:r w:rsidRPr="00BB63C8">
        <w:rPr>
          <w:rFonts w:ascii="Simplified Arabic" w:hAnsi="Simplified Arabic" w:cs="Simplified Arabic"/>
          <w:sz w:val="28"/>
          <w:szCs w:val="28"/>
          <w:rtl/>
          <w:lang w:bidi="ar-SY"/>
        </w:rPr>
        <w:t xml:space="preserve"> على المسافة إلى المرسل ومعدل خطأ ترميز مقبول.</w:t>
      </w:r>
    </w:p>
    <w:p w:rsidR="00B73FB9" w:rsidRPr="00BB63C8" w:rsidRDefault="00B73FB9" w:rsidP="00B73FB9">
      <w:pPr>
        <w:bidi/>
        <w:jc w:val="both"/>
        <w:rPr>
          <w:rFonts w:ascii="Simplified Arabic" w:hAnsi="Simplified Arabic" w:cs="Simplified Arabic"/>
          <w:b/>
          <w:bCs/>
          <w:sz w:val="28"/>
          <w:szCs w:val="28"/>
          <w:lang w:bidi="ar-SY"/>
        </w:rPr>
      </w:pPr>
      <w:r w:rsidRPr="00BB63C8">
        <w:rPr>
          <w:rFonts w:ascii="Simplified Arabic" w:hAnsi="Simplified Arabic" w:cs="Simplified Arabic"/>
          <w:b/>
          <w:bCs/>
          <w:sz w:val="28"/>
          <w:szCs w:val="28"/>
          <w:rtl/>
          <w:lang w:bidi="ar-SY"/>
        </w:rPr>
        <w:t>الطاقة المستهلكة في رأس العنقود:</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يستهلك رأس العنقود طاقة لإستقبال الإشارات من العقد , تجميع الإشارات ونقل الإشارة المجمّعة إلى المحطة الأساسية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بما أن المحطة الأساسية بعيدة عن العقد , نعتبر مسبقاً أنّ الطاقة المبدّدة تتبع نموذج التخامد متعدد المسارات  </w:t>
      </w:r>
      <m:oMath>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4</m:t>
            </m:r>
          </m:sup>
        </m:sSup>
      </m:oMath>
      <w:r w:rsidRPr="00BB63C8">
        <w:rPr>
          <w:rFonts w:ascii="Simplified Arabic" w:hAnsi="Simplified Arabic" w:cs="Simplified Arabic"/>
          <w:sz w:val="28"/>
          <w:szCs w:val="28"/>
          <w:rtl/>
          <w:lang w:bidi="ar-SY"/>
        </w:rPr>
        <w:t>.</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وبناءاً على ذلك فإنّ الطاقة المبددة في رأس العنقود أثناء إطار زمني واحد هي :</w:t>
      </w:r>
    </w:p>
    <w:p w:rsidR="00B73FB9" w:rsidRPr="007100CD" w:rsidRDefault="007E7433" w:rsidP="00B73FB9">
      <w:pPr>
        <w:pStyle w:val="ListParagraph"/>
        <w:ind w:left="1440"/>
        <w:jc w:val="both"/>
        <w:rPr>
          <w:rFonts w:ascii="Simplified Arabic" w:hAnsi="Simplified Arabic" w:cs="Simplified Arabic"/>
          <w:b/>
          <w:bCs/>
          <w:i/>
          <w:iCs/>
          <w:sz w:val="30"/>
          <w:szCs w:val="30"/>
          <w:rtl/>
          <w:lang w:bidi="ar-SY"/>
        </w:rPr>
      </w:pPr>
      <m:oMath>
        <m:sSub>
          <m:sSubPr>
            <m:ctrlPr>
              <w:rPr>
                <w:rFonts w:ascii="Cambria Math" w:hAnsi="Simplified Arabic" w:cs="Simplified Arabic"/>
                <w:b/>
                <w:bCs/>
                <w:i/>
                <w:iCs/>
                <w:sz w:val="30"/>
                <w:szCs w:val="30"/>
                <w:lang w:bidi="ar-SY"/>
              </w:rPr>
            </m:ctrlPr>
          </m:sSubPr>
          <m:e>
            <m:r>
              <m:rPr>
                <m:sty m:val="bi"/>
              </m:rPr>
              <w:rPr>
                <w:rFonts w:ascii="Cambria Math" w:hAnsi="Simplified Arabic" w:cs="Simplified Arabic"/>
                <w:sz w:val="30"/>
                <w:szCs w:val="30"/>
                <w:lang w:bidi="ar-SY"/>
              </w:rPr>
              <m:t>E</m:t>
            </m:r>
          </m:e>
          <m:sub>
            <m:r>
              <m:rPr>
                <m:sty m:val="bi"/>
              </m:rPr>
              <w:rPr>
                <w:rFonts w:ascii="Cambria Math" w:hAnsi="Simplified Arabic" w:cs="Simplified Arabic"/>
                <w:sz w:val="30"/>
                <w:szCs w:val="30"/>
                <w:lang w:bidi="ar-SY"/>
              </w:rPr>
              <m:t>CH</m:t>
            </m:r>
          </m:sub>
        </m:sSub>
        <m:r>
          <m:rPr>
            <m:sty m:val="bi"/>
          </m:rPr>
          <w:rPr>
            <w:rFonts w:ascii="Cambria Math" w:hAnsi="Simplified Arabic" w:cs="Simplified Arabic"/>
            <w:sz w:val="30"/>
            <w:szCs w:val="30"/>
            <w:lang w:bidi="ar-SY"/>
          </w:rPr>
          <m:t>=k</m:t>
        </m:r>
        <m:sSub>
          <m:sSubPr>
            <m:ctrlPr>
              <w:rPr>
                <w:rFonts w:ascii="Cambria Math" w:hAnsi="Simplified Arabic" w:cs="Simplified Arabic"/>
                <w:b/>
                <w:bCs/>
                <w:i/>
                <w:iCs/>
                <w:sz w:val="30"/>
                <w:szCs w:val="30"/>
                <w:lang w:bidi="ar-SY"/>
              </w:rPr>
            </m:ctrlPr>
          </m:sSubPr>
          <m:e>
            <m:r>
              <m:rPr>
                <m:sty m:val="bi"/>
              </m:rPr>
              <w:rPr>
                <w:rFonts w:ascii="Cambria Math" w:hAnsi="Simplified Arabic" w:cs="Simplified Arabic"/>
                <w:sz w:val="30"/>
                <w:szCs w:val="30"/>
                <w:lang w:bidi="ar-SY"/>
              </w:rPr>
              <m:t>E</m:t>
            </m:r>
          </m:e>
          <m:sub>
            <m:r>
              <m:rPr>
                <m:sty m:val="bi"/>
              </m:rPr>
              <w:rPr>
                <w:rFonts w:ascii="Cambria Math" w:hAnsi="Simplified Arabic" w:cs="Simplified Arabic"/>
                <w:sz w:val="30"/>
                <w:szCs w:val="30"/>
                <w:lang w:bidi="ar-SY"/>
              </w:rPr>
              <m:t>elec</m:t>
            </m:r>
          </m:sub>
        </m:sSub>
        <m:d>
          <m:dPr>
            <m:ctrlPr>
              <w:rPr>
                <w:rFonts w:ascii="Cambria Math" w:hAnsi="Simplified Arabic" w:cs="Simplified Arabic"/>
                <w:b/>
                <w:bCs/>
                <w:i/>
                <w:iCs/>
                <w:sz w:val="30"/>
                <w:szCs w:val="30"/>
                <w:lang w:bidi="ar-SY"/>
              </w:rPr>
            </m:ctrlPr>
          </m:dPr>
          <m:e>
            <m:f>
              <m:fPr>
                <m:ctrlPr>
                  <w:rPr>
                    <w:rFonts w:ascii="Cambria Math" w:hAnsi="Simplified Arabic" w:cs="Simplified Arabic"/>
                    <w:b/>
                    <w:bCs/>
                    <w:i/>
                    <w:iCs/>
                    <w:sz w:val="30"/>
                    <w:szCs w:val="30"/>
                    <w:lang w:bidi="ar-SY"/>
                  </w:rPr>
                </m:ctrlPr>
              </m:fPr>
              <m:num>
                <m:r>
                  <m:rPr>
                    <m:sty m:val="bi"/>
                  </m:rPr>
                  <w:rPr>
                    <w:rFonts w:ascii="Cambria Math" w:hAnsi="Simplified Arabic" w:cs="Simplified Arabic"/>
                    <w:sz w:val="30"/>
                    <w:szCs w:val="30"/>
                    <w:lang w:bidi="ar-SY"/>
                  </w:rPr>
                  <m:t>N</m:t>
                </m:r>
              </m:num>
              <m:den>
                <m:r>
                  <m:rPr>
                    <m:sty m:val="bi"/>
                  </m:rPr>
                  <w:rPr>
                    <w:rFonts w:ascii="Cambria Math" w:hAnsi="Simplified Arabic" w:cs="Simplified Arabic"/>
                    <w:sz w:val="30"/>
                    <w:szCs w:val="30"/>
                    <w:lang w:bidi="ar-SY"/>
                  </w:rPr>
                  <m:t>k</m:t>
                </m:r>
              </m:den>
            </m:f>
            <m:r>
              <m:rPr>
                <m:sty m:val="bi"/>
              </m:rPr>
              <w:rPr>
                <w:rFonts w:ascii="Cambria Math" w:hAnsi="Cambria Math" w:cs="Simplified Arabic"/>
                <w:sz w:val="30"/>
                <w:szCs w:val="30"/>
                <w:lang w:bidi="ar-SY"/>
              </w:rPr>
              <m:t>-</m:t>
            </m:r>
            <m:r>
              <m:rPr>
                <m:sty m:val="bi"/>
              </m:rPr>
              <w:rPr>
                <w:rFonts w:ascii="Cambria Math" w:hAnsi="Simplified Arabic" w:cs="Simplified Arabic"/>
                <w:sz w:val="30"/>
                <w:szCs w:val="30"/>
                <w:lang w:bidi="ar-SY"/>
              </w:rPr>
              <m:t>1</m:t>
            </m:r>
          </m:e>
        </m:d>
        <m:r>
          <m:rPr>
            <m:sty m:val="bi"/>
          </m:rPr>
          <w:rPr>
            <w:rFonts w:ascii="Cambria Math" w:hAnsi="Simplified Arabic" w:cs="Simplified Arabic"/>
            <w:sz w:val="30"/>
            <w:szCs w:val="30"/>
            <w:lang w:bidi="ar-SY"/>
          </w:rPr>
          <m:t>+k</m:t>
        </m:r>
        <m:sSub>
          <m:sSubPr>
            <m:ctrlPr>
              <w:rPr>
                <w:rFonts w:ascii="Cambria Math" w:hAnsi="Simplified Arabic" w:cs="Simplified Arabic"/>
                <w:b/>
                <w:bCs/>
                <w:i/>
                <w:iCs/>
                <w:sz w:val="30"/>
                <w:szCs w:val="30"/>
                <w:lang w:bidi="ar-SY"/>
              </w:rPr>
            </m:ctrlPr>
          </m:sSubPr>
          <m:e>
            <m:r>
              <m:rPr>
                <m:sty m:val="bi"/>
              </m:rPr>
              <w:rPr>
                <w:rFonts w:ascii="Cambria Math" w:hAnsi="Simplified Arabic" w:cs="Simplified Arabic"/>
                <w:sz w:val="30"/>
                <w:szCs w:val="30"/>
                <w:lang w:bidi="ar-SY"/>
              </w:rPr>
              <m:t>E</m:t>
            </m:r>
          </m:e>
          <m:sub>
            <m:r>
              <m:rPr>
                <m:sty m:val="bi"/>
              </m:rPr>
              <w:rPr>
                <w:rFonts w:ascii="Cambria Math" w:hAnsi="Simplified Arabic" w:cs="Simplified Arabic"/>
                <w:sz w:val="30"/>
                <w:szCs w:val="30"/>
                <w:lang w:bidi="ar-SY"/>
              </w:rPr>
              <m:t>DA</m:t>
            </m:r>
          </m:sub>
        </m:sSub>
        <m:f>
          <m:fPr>
            <m:ctrlPr>
              <w:rPr>
                <w:rFonts w:ascii="Cambria Math" w:hAnsi="Simplified Arabic" w:cs="Simplified Arabic"/>
                <w:b/>
                <w:bCs/>
                <w:i/>
                <w:iCs/>
                <w:sz w:val="30"/>
                <w:szCs w:val="30"/>
                <w:lang w:bidi="ar-SY"/>
              </w:rPr>
            </m:ctrlPr>
          </m:fPr>
          <m:num>
            <m:r>
              <m:rPr>
                <m:sty m:val="bi"/>
              </m:rPr>
              <w:rPr>
                <w:rFonts w:ascii="Cambria Math" w:hAnsi="Simplified Arabic" w:cs="Simplified Arabic"/>
                <w:sz w:val="30"/>
                <w:szCs w:val="30"/>
                <w:lang w:bidi="ar-SY"/>
              </w:rPr>
              <m:t>N</m:t>
            </m:r>
          </m:num>
          <m:den>
            <m:r>
              <m:rPr>
                <m:sty m:val="bi"/>
              </m:rPr>
              <w:rPr>
                <w:rFonts w:ascii="Cambria Math" w:hAnsi="Simplified Arabic" w:cs="Simplified Arabic"/>
                <w:sz w:val="30"/>
                <w:szCs w:val="30"/>
                <w:lang w:bidi="ar-SY"/>
              </w:rPr>
              <m:t>K</m:t>
            </m:r>
          </m:den>
        </m:f>
        <m:r>
          <m:rPr>
            <m:sty m:val="bi"/>
          </m:rPr>
          <w:rPr>
            <w:rFonts w:ascii="Cambria Math" w:hAnsi="Simplified Arabic" w:cs="Simplified Arabic"/>
            <w:sz w:val="30"/>
            <w:szCs w:val="30"/>
            <w:lang w:bidi="ar-SY"/>
          </w:rPr>
          <m:t>+k</m:t>
        </m:r>
        <m:sSub>
          <m:sSubPr>
            <m:ctrlPr>
              <w:rPr>
                <w:rFonts w:ascii="Cambria Math" w:hAnsi="Simplified Arabic" w:cs="Simplified Arabic"/>
                <w:b/>
                <w:bCs/>
                <w:i/>
                <w:iCs/>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mp</m:t>
            </m:r>
          </m:sub>
        </m:sSub>
        <m:sSubSup>
          <m:sSubSupPr>
            <m:ctrlPr>
              <w:rPr>
                <w:rFonts w:ascii="Cambria Math" w:hAnsi="Simplified Arabic" w:cs="Simplified Arabic"/>
                <w:b/>
                <w:bCs/>
                <w:i/>
                <w:iCs/>
                <w:sz w:val="30"/>
                <w:szCs w:val="30"/>
                <w:lang w:bidi="ar-SY"/>
              </w:rPr>
            </m:ctrlPr>
          </m:sSubSupPr>
          <m:e>
            <m:r>
              <m:rPr>
                <m:sty m:val="bi"/>
              </m:rPr>
              <w:rPr>
                <w:rFonts w:ascii="Cambria Math" w:hAnsi="Simplified Arabic" w:cs="Simplified Arabic"/>
                <w:sz w:val="30"/>
                <w:szCs w:val="30"/>
                <w:lang w:bidi="ar-SY"/>
              </w:rPr>
              <m:t>d</m:t>
            </m:r>
          </m:e>
          <m:sub>
            <m:r>
              <m:rPr>
                <m:sty m:val="bi"/>
              </m:rPr>
              <w:rPr>
                <w:rFonts w:ascii="Cambria Math" w:hAnsi="Simplified Arabic" w:cs="Simplified Arabic"/>
                <w:sz w:val="30"/>
                <w:szCs w:val="30"/>
                <w:lang w:bidi="ar-SY"/>
              </w:rPr>
              <m:t>toBS</m:t>
            </m:r>
          </m:sub>
          <m:sup>
            <m:r>
              <m:rPr>
                <m:sty m:val="bi"/>
              </m:rPr>
              <w:rPr>
                <w:rFonts w:ascii="Cambria Math" w:hAnsi="Simplified Arabic" w:cs="Simplified Arabic"/>
                <w:sz w:val="30"/>
                <w:szCs w:val="30"/>
                <w:lang w:bidi="ar-SY"/>
              </w:rPr>
              <m:t>4</m:t>
            </m:r>
          </m:sup>
        </m:sSubSup>
        <m:r>
          <m:rPr>
            <m:sty m:val="bi"/>
          </m:rPr>
          <w:rPr>
            <w:rFonts w:ascii="Cambria Math" w:hAnsi="Simplified Arabic" w:cs="Simplified Arabic"/>
            <w:sz w:val="30"/>
            <w:szCs w:val="30"/>
            <w:lang w:bidi="ar-SY"/>
          </w:rPr>
          <m:t xml:space="preserve">       </m:t>
        </m:r>
        <m:d>
          <m:dPr>
            <m:ctrlPr>
              <w:rPr>
                <w:rFonts w:ascii="Cambria Math" w:hAnsi="Simplified Arabic" w:cs="Simplified Arabic"/>
                <w:b/>
                <w:bCs/>
                <w:i/>
                <w:iCs/>
                <w:sz w:val="30"/>
                <w:szCs w:val="30"/>
                <w:lang w:bidi="ar-SY"/>
              </w:rPr>
            </m:ctrlPr>
          </m:dPr>
          <m:e>
            <m:r>
              <m:rPr>
                <m:sty m:val="bi"/>
              </m:rPr>
              <w:rPr>
                <w:rFonts w:ascii="Cambria Math" w:hAnsi="Simplified Arabic" w:cs="Simplified Arabic"/>
                <w:sz w:val="30"/>
                <w:szCs w:val="30"/>
                <w:lang w:bidi="ar-SY"/>
              </w:rPr>
              <m:t>4</m:t>
            </m:r>
            <m:r>
              <m:rPr>
                <m:sty m:val="bi"/>
              </m:rPr>
              <w:rPr>
                <w:rFonts w:ascii="Cambria Math" w:hAnsi="Simplified Arabic" w:cs="Simplified Arabic"/>
                <w:sz w:val="30"/>
                <w:szCs w:val="30"/>
                <w:lang w:bidi="ar-SY"/>
              </w:rPr>
              <m:t>-</m:t>
            </m:r>
            <m:r>
              <m:rPr>
                <m:sty m:val="bi"/>
              </m:rPr>
              <w:rPr>
                <w:rFonts w:ascii="Cambria Math" w:hAnsi="Simplified Arabic" w:cs="Simplified Arabic"/>
                <w:sz w:val="30"/>
                <w:szCs w:val="30"/>
                <w:lang w:bidi="ar-SY"/>
              </w:rPr>
              <m:t>3</m:t>
            </m:r>
          </m:e>
        </m:d>
      </m:oMath>
      <w:r w:rsidR="00B73FB9" w:rsidRPr="007100CD">
        <w:rPr>
          <w:rFonts w:ascii="Simplified Arabic" w:hAnsi="Simplified Arabic" w:cs="Simplified Arabic"/>
          <w:b/>
          <w:bCs/>
          <w:i/>
          <w:iCs/>
          <w:sz w:val="30"/>
          <w:szCs w:val="30"/>
          <w:lang w:bidi="ar-SY"/>
        </w:rPr>
        <w:t xml:space="preserve"> </w:t>
      </w:r>
    </w:p>
    <w:p w:rsidR="00B73FB9" w:rsidRPr="00BB63C8" w:rsidRDefault="00B73FB9" w:rsidP="00B73FB9">
      <w:pPr>
        <w:bidi/>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 xml:space="preserve">حيث </w:t>
      </w:r>
      <m:oMath>
        <m:sSubSup>
          <m:sSubSupPr>
            <m:ctrlPr>
              <w:rPr>
                <w:rFonts w:ascii="Cambria Math" w:hAnsi="Simplified Arabic" w:cs="Simplified Arabic"/>
                <w:sz w:val="28"/>
                <w:szCs w:val="28"/>
                <w:lang w:bidi="ar-SY"/>
              </w:rPr>
            </m:ctrlPr>
          </m:sSubSupPr>
          <m:e>
            <m:r>
              <m:rPr>
                <m:sty m:val="p"/>
              </m:rPr>
              <w:rPr>
                <w:rFonts w:ascii="Cambria Math" w:hAnsi="Simplified Arabic" w:cs="Simplified Arabic"/>
                <w:sz w:val="28"/>
                <w:szCs w:val="28"/>
                <w:lang w:bidi="ar-SY"/>
              </w:rPr>
              <m:t>d</m:t>
            </m:r>
          </m:e>
          <m:sub>
            <m:r>
              <m:rPr>
                <m:sty m:val="p"/>
              </m:rPr>
              <w:rPr>
                <w:rFonts w:ascii="Cambria Math" w:hAnsi="Simplified Arabic" w:cs="Simplified Arabic"/>
                <w:sz w:val="28"/>
                <w:szCs w:val="28"/>
                <w:lang w:bidi="ar-SY"/>
              </w:rPr>
              <m:t>toBS</m:t>
            </m:r>
          </m:sub>
          <m:sup>
            <m:r>
              <m:rPr>
                <m:sty m:val="p"/>
              </m:rPr>
              <w:rPr>
                <w:rFonts w:ascii="Cambria Math" w:hAnsi="Simplified Arabic" w:cs="Simplified Arabic"/>
                <w:sz w:val="28"/>
                <w:szCs w:val="28"/>
                <w:lang w:bidi="ar-SY"/>
              </w:rPr>
              <m:t xml:space="preserve"> </m:t>
            </m:r>
          </m:sup>
        </m:sSubSup>
      </m:oMath>
      <w:r w:rsidRPr="00BB63C8">
        <w:rPr>
          <w:rFonts w:ascii="Simplified Arabic" w:hAnsi="Simplified Arabic" w:cs="Simplified Arabic"/>
          <w:sz w:val="28"/>
          <w:szCs w:val="28"/>
          <w:rtl/>
          <w:lang w:bidi="ar-SY"/>
        </w:rPr>
        <w:t xml:space="preserve"> هو البعد بين رأس العنقود والمحطة الأساسية ونفترض تجميع معطيات تام.</w:t>
      </w:r>
    </w:p>
    <w:p w:rsidR="00B73FB9" w:rsidRPr="00BB63C8" w:rsidRDefault="00B73FB9" w:rsidP="00B73FB9">
      <w:pPr>
        <w:bidi/>
        <w:jc w:val="both"/>
        <w:rPr>
          <w:rFonts w:ascii="Simplified Arabic" w:hAnsi="Simplified Arabic" w:cs="Simplified Arabic"/>
          <w:b/>
          <w:bCs/>
          <w:sz w:val="28"/>
          <w:szCs w:val="28"/>
          <w:lang w:bidi="ar-SY"/>
        </w:rPr>
      </w:pPr>
      <w:r w:rsidRPr="00BB63C8">
        <w:rPr>
          <w:rFonts w:ascii="Simplified Arabic" w:hAnsi="Simplified Arabic" w:cs="Simplified Arabic"/>
          <w:b/>
          <w:bCs/>
          <w:sz w:val="28"/>
          <w:szCs w:val="28"/>
          <w:rtl/>
          <w:lang w:bidi="ar-SY"/>
        </w:rPr>
        <w:t>الطاقة المستهلكة في العقد غير الرأسية:</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تحتاج كل عقدة غير رأسية لنقل معطياتها إلى رأس العنقود فقط مرة كل إطار , يفترض مسبقاً أنّ البعد إلى رأس العنقود صغير , لذلك فالطاقة المبدّدة تستخدم نموذج فقد طاقة  </w:t>
      </w:r>
      <m:oMath>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2</m:t>
            </m:r>
          </m:sup>
        </m:sSup>
      </m:oMath>
      <w:r w:rsidRPr="00BB63C8">
        <w:rPr>
          <w:rFonts w:ascii="Simplified Arabic" w:hAnsi="Simplified Arabic" w:cs="Simplified Arabic"/>
          <w:sz w:val="28"/>
          <w:szCs w:val="28"/>
          <w:rtl/>
          <w:lang w:bidi="ar-SY"/>
        </w:rPr>
        <w:t xml:space="preserve"> فضاء حر , لذلك فالطاقة المستخدمة في هذه العقد :</w:t>
      </w:r>
    </w:p>
    <w:p w:rsidR="00B73FB9" w:rsidRPr="007100CD" w:rsidRDefault="007E7433" w:rsidP="00B73FB9">
      <w:pPr>
        <w:bidi/>
        <w:jc w:val="both"/>
        <w:rPr>
          <w:rFonts w:ascii="Simplified Arabic" w:hAnsi="Simplified Arabic" w:cs="Simplified Arabic"/>
          <w:b/>
          <w:bCs/>
          <w:i/>
          <w:sz w:val="30"/>
          <w:szCs w:val="30"/>
          <w:lang w:bidi="ar-SY"/>
        </w:rPr>
      </w:pPr>
      <m:oMath>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E</m:t>
            </m:r>
          </m:e>
          <m:sub>
            <m:r>
              <m:rPr>
                <m:sty m:val="bi"/>
              </m:rPr>
              <w:rPr>
                <w:rFonts w:ascii="Cambria Math" w:hAnsi="Cambria Math" w:cs="Simplified Arabic"/>
                <w:sz w:val="30"/>
                <w:szCs w:val="30"/>
                <w:lang w:bidi="ar-SY"/>
              </w:rPr>
              <m:t>non-CH</m:t>
            </m:r>
          </m:sub>
        </m:sSub>
        <m:r>
          <m:rPr>
            <m:sty m:val="bi"/>
          </m:rPr>
          <w:rPr>
            <w:rFonts w:ascii="Cambria Math" w:hAnsi="Cambria Math" w:cs="Simplified Arabic"/>
            <w:sz w:val="30"/>
            <w:szCs w:val="30"/>
            <w:lang w:bidi="ar-SY"/>
          </w:rPr>
          <m:t xml:space="preserve">=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kE</m:t>
            </m:r>
          </m:e>
          <m:sub>
            <m:r>
              <m:rPr>
                <m:sty m:val="bi"/>
              </m:rPr>
              <w:rPr>
                <w:rFonts w:ascii="Cambria Math" w:hAnsi="Cambria Math" w:cs="Simplified Arabic"/>
                <w:sz w:val="30"/>
                <w:szCs w:val="30"/>
                <w:lang w:bidi="ar-SY"/>
              </w:rPr>
              <m:t>elec</m:t>
            </m:r>
          </m:sub>
        </m:sSub>
        <m:r>
          <m:rPr>
            <m:sty m:val="bi"/>
          </m:rPr>
          <w:rPr>
            <w:rFonts w:ascii="Cambria Math" w:hAnsi="Cambria Math" w:cs="Simplified Arabic"/>
            <w:sz w:val="30"/>
            <w:szCs w:val="30"/>
            <w:lang w:bidi="ar-SY"/>
          </w:rPr>
          <m:t xml:space="preserve">+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kε</m:t>
            </m:r>
          </m:e>
          <m:sub>
            <m:r>
              <m:rPr>
                <m:sty m:val="bi"/>
              </m:rPr>
              <w:rPr>
                <w:rFonts w:ascii="Cambria Math" w:hAnsi="Cambria Math" w:cs="Simplified Arabic"/>
                <w:sz w:val="30"/>
                <w:szCs w:val="30"/>
                <w:lang w:bidi="ar-SY"/>
              </w:rPr>
              <m:t>fs</m:t>
            </m:r>
          </m:sub>
        </m:sSub>
        <m:sSubSup>
          <m:sSubSupPr>
            <m:ctrlPr>
              <w:rPr>
                <w:rFonts w:ascii="Cambria Math" w:hAnsi="Simplified Arabic" w:cs="Simplified Arabic"/>
                <w:b/>
                <w:bCs/>
                <w:i/>
                <w:sz w:val="30"/>
                <w:szCs w:val="30"/>
                <w:lang w:bidi="ar-SY"/>
              </w:rPr>
            </m:ctrlPr>
          </m:sSubSupPr>
          <m:e>
            <m:r>
              <m:rPr>
                <m:sty m:val="bi"/>
              </m:rPr>
              <w:rPr>
                <w:rFonts w:ascii="Cambria Math" w:hAnsi="Simplified Arabic" w:cs="Simplified Arabic"/>
                <w:sz w:val="30"/>
                <w:szCs w:val="30"/>
                <w:lang w:bidi="ar-SY"/>
              </w:rPr>
              <m:t>d</m:t>
            </m:r>
          </m:e>
          <m:sub>
            <m:r>
              <m:rPr>
                <m:sty m:val="bi"/>
              </m:rPr>
              <w:rPr>
                <w:rFonts w:ascii="Cambria Math" w:hAnsi="Simplified Arabic" w:cs="Simplified Arabic"/>
                <w:sz w:val="30"/>
                <w:szCs w:val="30"/>
                <w:lang w:bidi="ar-SY"/>
              </w:rPr>
              <m:t>toCH</m:t>
            </m:r>
          </m:sub>
          <m:sup>
            <m:r>
              <m:rPr>
                <m:sty m:val="bi"/>
              </m:rPr>
              <w:rPr>
                <w:rFonts w:ascii="Cambria Math" w:hAnsi="Simplified Arabic" w:cs="Simplified Arabic"/>
                <w:sz w:val="30"/>
                <w:szCs w:val="30"/>
                <w:lang w:bidi="ar-SY"/>
              </w:rPr>
              <m:t>2</m:t>
            </m:r>
          </m:sup>
        </m:sSubSup>
        <m:r>
          <m:rPr>
            <m:sty m:val="bi"/>
          </m:rPr>
          <w:rPr>
            <w:rFonts w:ascii="Cambria Math" w:hAnsi="Simplified Arabic" w:cs="Simplified Arabic"/>
            <w:sz w:val="30"/>
            <w:szCs w:val="30"/>
            <w:lang w:bidi="ar-SY"/>
          </w:rPr>
          <m:t xml:space="preserve"> k</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mp</m:t>
            </m:r>
          </m:sub>
        </m:sSub>
        <m:sSubSup>
          <m:sSubSupPr>
            <m:ctrlPr>
              <w:rPr>
                <w:rFonts w:ascii="Cambria Math" w:hAnsi="Simplified Arabic" w:cs="Simplified Arabic"/>
                <w:b/>
                <w:bCs/>
                <w:i/>
                <w:sz w:val="30"/>
                <w:szCs w:val="30"/>
                <w:lang w:bidi="ar-SY"/>
              </w:rPr>
            </m:ctrlPr>
          </m:sSubSupPr>
          <m:e>
            <m:r>
              <m:rPr>
                <m:sty m:val="bi"/>
              </m:rPr>
              <w:rPr>
                <w:rFonts w:ascii="Cambria Math" w:hAnsi="Simplified Arabic" w:cs="Simplified Arabic"/>
                <w:sz w:val="30"/>
                <w:szCs w:val="30"/>
                <w:lang w:bidi="ar-SY"/>
              </w:rPr>
              <m:t>d</m:t>
            </m:r>
          </m:e>
          <m:sub>
            <m:r>
              <m:rPr>
                <m:sty m:val="bi"/>
              </m:rPr>
              <w:rPr>
                <w:rFonts w:ascii="Cambria Math" w:hAnsi="Simplified Arabic" w:cs="Simplified Arabic"/>
                <w:sz w:val="30"/>
                <w:szCs w:val="30"/>
                <w:lang w:bidi="ar-SY"/>
              </w:rPr>
              <m:t>toBS</m:t>
            </m:r>
          </m:sub>
          <m:sup>
            <m:r>
              <m:rPr>
                <m:sty m:val="bi"/>
              </m:rPr>
              <w:rPr>
                <w:rFonts w:ascii="Cambria Math" w:hAnsi="Simplified Arabic" w:cs="Simplified Arabic"/>
                <w:sz w:val="30"/>
                <w:szCs w:val="30"/>
                <w:lang w:bidi="ar-SY"/>
              </w:rPr>
              <m:t>4</m:t>
            </m:r>
          </m:sup>
        </m:sSubSup>
        <m:r>
          <m:rPr>
            <m:sty m:val="bi"/>
          </m:rPr>
          <w:rPr>
            <w:rFonts w:ascii="Cambria Math" w:hAnsi="Simplified Arabic" w:cs="Simplified Arabic"/>
            <w:sz w:val="30"/>
            <w:szCs w:val="30"/>
            <w:lang w:bidi="ar-SY"/>
          </w:rPr>
          <m:t xml:space="preserve">        </m:t>
        </m:r>
        <m:r>
          <m:rPr>
            <m:sty m:val="bi"/>
          </m:rPr>
          <w:rPr>
            <w:rFonts w:ascii="Cambria Math" w:hAnsi="Cambria Math" w:cs="Simplified Arabic"/>
            <w:sz w:val="30"/>
            <w:szCs w:val="30"/>
            <w:lang w:bidi="ar-SY"/>
          </w:rPr>
          <m:t xml:space="preserve"> (5-3) </m:t>
        </m:r>
      </m:oMath>
      <w:r w:rsidR="00B73FB9" w:rsidRPr="007100CD">
        <w:rPr>
          <w:rFonts w:ascii="Simplified Arabic" w:hAnsi="Simplified Arabic" w:cs="Simplified Arabic"/>
          <w:b/>
          <w:bCs/>
          <w:i/>
          <w:sz w:val="30"/>
          <w:szCs w:val="30"/>
          <w:lang w:bidi="ar-SY"/>
        </w:rPr>
        <w:t xml:space="preserve">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حيث </w:t>
      </w:r>
      <m:oMath>
        <m:sSubSup>
          <m:sSubSupPr>
            <m:ctrlPr>
              <w:rPr>
                <w:rFonts w:ascii="Cambria Math" w:hAnsi="Simplified Arabic" w:cs="Simplified Arabic"/>
                <w:sz w:val="28"/>
                <w:szCs w:val="28"/>
                <w:lang w:bidi="ar-SY"/>
              </w:rPr>
            </m:ctrlPr>
          </m:sSubSupPr>
          <m:e>
            <m:r>
              <m:rPr>
                <m:sty m:val="p"/>
              </m:rPr>
              <w:rPr>
                <w:rFonts w:ascii="Cambria Math" w:hAnsi="Simplified Arabic" w:cs="Simplified Arabic"/>
                <w:sz w:val="28"/>
                <w:szCs w:val="28"/>
                <w:lang w:bidi="ar-SY"/>
              </w:rPr>
              <m:t>d</m:t>
            </m:r>
          </m:e>
          <m:sub>
            <m:r>
              <m:rPr>
                <m:sty m:val="p"/>
              </m:rPr>
              <w:rPr>
                <w:rFonts w:ascii="Cambria Math" w:hAnsi="Simplified Arabic" w:cs="Simplified Arabic"/>
                <w:sz w:val="28"/>
                <w:szCs w:val="28"/>
                <w:lang w:bidi="ar-SY"/>
              </w:rPr>
              <m:t>toCH</m:t>
            </m:r>
          </m:sub>
          <m:sup>
            <m:r>
              <m:rPr>
                <m:sty m:val="p"/>
              </m:rPr>
              <w:rPr>
                <w:rFonts w:ascii="Cambria Math" w:hAnsi="Simplified Arabic" w:cs="Simplified Arabic"/>
                <w:sz w:val="28"/>
                <w:szCs w:val="28"/>
                <w:lang w:bidi="ar-SY"/>
              </w:rPr>
              <m:t xml:space="preserve"> </m:t>
            </m:r>
          </m:sup>
        </m:sSubSup>
      </m:oMath>
      <w:r w:rsidRPr="00BB63C8">
        <w:rPr>
          <w:rFonts w:ascii="Simplified Arabic" w:hAnsi="Simplified Arabic" w:cs="Simplified Arabic"/>
          <w:sz w:val="28"/>
          <w:szCs w:val="28"/>
          <w:rtl/>
          <w:lang w:bidi="ar-SY"/>
        </w:rPr>
        <w:t xml:space="preserve"> هو البعد من العقدة إلى رأس العنقود , كل عنقود يحتل مساحة تساوي تقريباً </w:t>
      </w:r>
      <m:oMath>
        <m:f>
          <m:fPr>
            <m:type m:val="skw"/>
            <m:ctrlPr>
              <w:rPr>
                <w:rFonts w:ascii="Cambria Math" w:hAnsi="Simplified Arabic" w:cs="Simplified Arabic"/>
                <w:sz w:val="28"/>
                <w:szCs w:val="28"/>
                <w:lang w:bidi="ar-SY"/>
              </w:rPr>
            </m:ctrlPr>
          </m:fPr>
          <m:num>
            <m:sSup>
              <m:sSupPr>
                <m:ctrlPr>
                  <w:rPr>
                    <w:rFonts w:ascii="Cambria Math" w:hAnsi="Simplified Arabic" w:cs="Simplified Arabic"/>
                    <w:i/>
                    <w:sz w:val="28"/>
                    <w:szCs w:val="28"/>
                    <w:lang w:bidi="ar-SY"/>
                  </w:rPr>
                </m:ctrlPr>
              </m:sSupPr>
              <m:e>
                <m:r>
                  <w:rPr>
                    <w:rFonts w:ascii="Cambria Math" w:hAnsi="Cambria Math" w:cs="Simplified Arabic"/>
                    <w:sz w:val="28"/>
                    <w:szCs w:val="28"/>
                    <w:lang w:bidi="ar-SY"/>
                  </w:rPr>
                  <m:t>M</m:t>
                </m:r>
              </m:e>
              <m:sup>
                <m:r>
                  <w:rPr>
                    <w:rFonts w:ascii="Cambria Math" w:hAnsi="Simplified Arabic" w:cs="Simplified Arabic"/>
                    <w:sz w:val="28"/>
                    <w:szCs w:val="28"/>
                    <w:lang w:bidi="ar-SY"/>
                  </w:rPr>
                  <m:t>2</m:t>
                </m:r>
              </m:sup>
            </m:sSup>
          </m:num>
          <m:den>
            <m:r>
              <m:rPr>
                <m:sty m:val="p"/>
              </m:rPr>
              <w:rPr>
                <w:rFonts w:ascii="Cambria Math" w:hAnsi="Simplified Arabic" w:cs="Simplified Arabic"/>
                <w:sz w:val="28"/>
                <w:szCs w:val="28"/>
                <w:lang w:bidi="ar-SY"/>
              </w:rPr>
              <m:t>k</m:t>
            </m:r>
          </m:den>
        </m:f>
      </m:oMath>
      <w:r w:rsidRPr="00BB63C8">
        <w:rPr>
          <w:rFonts w:ascii="Simplified Arabic" w:hAnsi="Simplified Arabic" w:cs="Simplified Arabic"/>
          <w:sz w:val="28"/>
          <w:szCs w:val="28"/>
          <w:rtl/>
          <w:lang w:bidi="ar-SY"/>
        </w:rPr>
        <w:t>.</w:t>
      </w:r>
    </w:p>
    <w:p w:rsidR="00B73FB9" w:rsidRDefault="00B73FB9" w:rsidP="001D5377">
      <w:pPr>
        <w:pStyle w:val="Title"/>
        <w:numPr>
          <w:ilvl w:val="1"/>
          <w:numId w:val="14"/>
        </w:numPr>
        <w:bidi/>
        <w:jc w:val="both"/>
        <w:rPr>
          <w:rFonts w:ascii="Simplified Arabic" w:hAnsi="Simplified Arabic" w:cs="Simplified Arabic"/>
          <w:b w:val="0"/>
          <w:bCs/>
          <w:szCs w:val="28"/>
        </w:rPr>
      </w:pPr>
      <w:r w:rsidRPr="00FA5A71">
        <w:rPr>
          <w:rFonts w:ascii="Simplified Arabic" w:hAnsi="Simplified Arabic" w:cs="Simplified Arabic" w:hint="cs"/>
          <w:b w:val="0"/>
          <w:bCs/>
          <w:szCs w:val="32"/>
          <w:rtl/>
        </w:rPr>
        <w:t xml:space="preserve">بروتوكولات التوجيه الهرمية: </w:t>
      </w:r>
    </w:p>
    <w:p w:rsidR="00B73FB9" w:rsidRDefault="00B73FB9" w:rsidP="00B73FB9">
      <w:pPr>
        <w:pStyle w:val="Heading1"/>
        <w:bidi/>
        <w:rPr>
          <w:rFonts w:ascii="Simplified Arabic" w:hAnsi="Simplified Arabic" w:cs="Simplified Arabic"/>
          <w:b w:val="0"/>
          <w:bCs w:val="0"/>
          <w:color w:val="000000" w:themeColor="text1"/>
          <w:rtl/>
          <w:lang w:bidi="ar-SY"/>
        </w:rPr>
      </w:pPr>
      <w:r>
        <w:rPr>
          <w:rFonts w:ascii="Simplified Arabic" w:hAnsi="Simplified Arabic" w:cs="Simplified Arabic" w:hint="cs"/>
          <w:color w:val="000000" w:themeColor="text1"/>
          <w:rtl/>
          <w:lang w:bidi="ar-SY"/>
        </w:rPr>
        <w:t xml:space="preserve">1.2.3. </w:t>
      </w:r>
      <w:r w:rsidRPr="00855E41">
        <w:rPr>
          <w:rFonts w:ascii="Simplified Arabic" w:hAnsi="Simplified Arabic" w:cs="Simplified Arabic"/>
          <w:color w:val="000000" w:themeColor="text1"/>
          <w:rtl/>
          <w:lang w:bidi="ar-SY"/>
        </w:rPr>
        <w:t>فعالي</w:t>
      </w:r>
      <w:r>
        <w:rPr>
          <w:rFonts w:ascii="Simplified Arabic" w:hAnsi="Simplified Arabic" w:cs="Simplified Arabic" w:hint="cs"/>
          <w:color w:val="000000" w:themeColor="text1"/>
          <w:rtl/>
          <w:lang w:bidi="ar-SY"/>
        </w:rPr>
        <w:t>ّ</w:t>
      </w:r>
      <w:r>
        <w:rPr>
          <w:rFonts w:ascii="Simplified Arabic" w:hAnsi="Simplified Arabic" w:cs="Simplified Arabic"/>
          <w:color w:val="000000" w:themeColor="text1"/>
          <w:rtl/>
          <w:lang w:bidi="ar-SY"/>
        </w:rPr>
        <w:t xml:space="preserve">ة </w:t>
      </w:r>
      <w:r w:rsidRPr="00855E41">
        <w:rPr>
          <w:rFonts w:ascii="Simplified Arabic" w:hAnsi="Simplified Arabic" w:cs="Simplified Arabic"/>
          <w:color w:val="000000" w:themeColor="text1"/>
          <w:rtl/>
          <w:lang w:bidi="ar-SY"/>
        </w:rPr>
        <w:t>طاقة جمع المعلومات في أنظمة الإستشعار</w:t>
      </w:r>
      <w:r>
        <w:rPr>
          <w:rFonts w:ascii="Simplified Arabic" w:hAnsi="Simplified Arabic" w:cs="Simplified Arabic" w:hint="cs"/>
          <w:color w:val="000000" w:themeColor="text1"/>
          <w:rtl/>
          <w:lang w:bidi="ar-SY"/>
        </w:rPr>
        <w:t xml:space="preserve">( </w:t>
      </w:r>
      <w:r w:rsidRPr="00855E41">
        <w:rPr>
          <w:rFonts w:ascii="Simplified Arabic" w:hAnsi="Simplified Arabic" w:cs="Simplified Arabic"/>
          <w:color w:val="000000" w:themeColor="text1"/>
          <w:lang w:bidi="ar-SY"/>
        </w:rPr>
        <w:t>PEGASIS</w:t>
      </w:r>
      <w:r>
        <w:rPr>
          <w:rFonts w:ascii="Simplified Arabic" w:hAnsi="Simplified Arabic" w:cs="Simplified Arabic" w:hint="cs"/>
          <w:color w:val="000000" w:themeColor="text1"/>
          <w:rtl/>
          <w:lang w:bidi="ar-SY"/>
        </w:rPr>
        <w:t>):</w:t>
      </w:r>
      <w:r w:rsidRPr="00855E41">
        <w:rPr>
          <w:rFonts w:ascii="Simplified Arabic" w:hAnsi="Simplified Arabic" w:cs="Simplified Arabic"/>
          <w:b w:val="0"/>
          <w:bCs w:val="0"/>
          <w:color w:val="000000" w:themeColor="text1"/>
          <w:rtl/>
          <w:lang w:bidi="ar-SY"/>
        </w:rPr>
        <w:t xml:space="preserve"> </w:t>
      </w:r>
    </w:p>
    <w:p w:rsidR="00B73FB9" w:rsidRPr="00855E41" w:rsidRDefault="00B73FB9" w:rsidP="00B73FB9">
      <w:pPr>
        <w:pStyle w:val="Heading1"/>
        <w:bidi/>
        <w:rPr>
          <w:rFonts w:ascii="Simplified Arabic" w:hAnsi="Simplified Arabic" w:cs="Simplified Arabic"/>
          <w:b w:val="0"/>
          <w:bCs w:val="0"/>
          <w:color w:val="000000" w:themeColor="text1"/>
          <w:rtl/>
          <w:lang w:bidi="ar-SY"/>
        </w:rPr>
      </w:pPr>
      <w:r w:rsidRPr="00855E41">
        <w:rPr>
          <w:rFonts w:ascii="Simplified Arabic" w:hAnsi="Simplified Arabic" w:cs="Simplified Arabic"/>
          <w:b w:val="0"/>
          <w:bCs w:val="0"/>
          <w:color w:val="000000" w:themeColor="text1"/>
          <w:rtl/>
          <w:lang w:bidi="ar-SY"/>
        </w:rPr>
        <w:t>في البحث</w:t>
      </w:r>
      <w:r>
        <w:rPr>
          <w:rFonts w:ascii="Simplified Arabic" w:hAnsi="Simplified Arabic" w:cs="Simplified Arabic" w:hint="cs"/>
          <w:b w:val="0"/>
          <w:bCs w:val="0"/>
          <w:color w:val="000000" w:themeColor="text1"/>
          <w:rtl/>
          <w:lang w:bidi="ar-SY"/>
        </w:rPr>
        <w:t xml:space="preserve"> </w:t>
      </w:r>
      <w:r>
        <w:rPr>
          <w:rFonts w:ascii="Simplified Arabic" w:hAnsi="Simplified Arabic" w:cs="Simplified Arabic"/>
          <w:b w:val="0"/>
          <w:bCs w:val="0"/>
          <w:color w:val="000000" w:themeColor="text1"/>
          <w:lang w:bidi="ar-SY"/>
        </w:rPr>
        <w:t xml:space="preserve"> ,[7]</w:t>
      </w:r>
      <w:r w:rsidRPr="00855E41">
        <w:rPr>
          <w:rFonts w:ascii="Simplified Arabic" w:hAnsi="Simplified Arabic" w:cs="Simplified Arabic"/>
          <w:b w:val="0"/>
          <w:bCs w:val="0"/>
          <w:color w:val="000000" w:themeColor="text1"/>
          <w:rtl/>
          <w:lang w:bidi="ar-SY"/>
        </w:rPr>
        <w:t xml:space="preserve"> لاحظ الباحثون بأنّه من أجل عقدة وفي مجال معين لبعض المسافات فإنّ الطاقة المستهلكة من أجل إرسال وإستقبال المعطيات أعلى من الطاقة المستهلكة في تضخيم الإرسال.</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تستخدم </w:t>
      </w:r>
      <w:r w:rsidRPr="00855E41">
        <w:rPr>
          <w:rFonts w:ascii="Simplified Arabic" w:hAnsi="Simplified Arabic" w:cs="Simplified Arabic"/>
          <w:sz w:val="28"/>
          <w:szCs w:val="28"/>
          <w:lang w:bidi="ar-SY"/>
        </w:rPr>
        <w:t>PEGASIS</w:t>
      </w:r>
      <w:r w:rsidRPr="00855E41">
        <w:rPr>
          <w:rFonts w:ascii="Simplified Arabic" w:hAnsi="Simplified Arabic" w:cs="Simplified Arabic"/>
          <w:sz w:val="28"/>
          <w:szCs w:val="28"/>
          <w:rtl/>
          <w:lang w:bidi="ar-SY"/>
        </w:rPr>
        <w:t xml:space="preserve"> خوارزمية </w:t>
      </w:r>
      <w:r w:rsidRPr="00855E41">
        <w:rPr>
          <w:rFonts w:ascii="Simplified Arabic" w:hAnsi="Simplified Arabic" w:cs="Simplified Arabic"/>
          <w:sz w:val="28"/>
          <w:szCs w:val="28"/>
          <w:lang w:bidi="ar-SY"/>
        </w:rPr>
        <w:t>GREED</w:t>
      </w:r>
      <w:r w:rsidRPr="00855E41">
        <w:rPr>
          <w:rFonts w:ascii="Simplified Arabic" w:hAnsi="Simplified Arabic" w:cs="Simplified Arabic"/>
          <w:sz w:val="28"/>
          <w:szCs w:val="28"/>
          <w:rtl/>
          <w:lang w:bidi="ar-SY"/>
        </w:rPr>
        <w:t xml:space="preserve"> لجعل كافة العقد في الشبكة تشكل سلسلة , بعدها كل عقدة سترسل أو تستقبل معطيات من العقدة الأقرب إليها , وستنتقل المعطيات المجمّعة من عقدة إلى عقدة ويعاد صياغة شكلها لتصل المعطيات إلى عقدة تقوم بإرسال المعطيات المجمّعة إلى المحطة الأساسية (الوجهة).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                                                       </w:t>
      </w:r>
      <w:r w:rsidRPr="00855E41">
        <w:rPr>
          <w:rFonts w:ascii="Simplified Arabic" w:hAnsi="Simplified Arabic" w:cs="Simplified Arabic"/>
          <w:noProof/>
          <w:sz w:val="28"/>
          <w:szCs w:val="28"/>
        </w:rPr>
        <w:drawing>
          <wp:inline distT="0" distB="0" distL="0" distR="0">
            <wp:extent cx="1836420" cy="67627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836420" cy="676275"/>
                    </a:xfrm>
                    <a:prstGeom prst="rect">
                      <a:avLst/>
                    </a:prstGeom>
                    <a:noFill/>
                    <a:ln w="9525">
                      <a:noFill/>
                      <a:miter lim="800000"/>
                      <a:headEnd/>
                      <a:tailEnd/>
                    </a:ln>
                  </pic:spPr>
                </pic:pic>
              </a:graphicData>
            </a:graphic>
          </wp:inline>
        </w:drawing>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sz w:val="28"/>
          <w:szCs w:val="28"/>
          <w:rtl/>
          <w:lang w:bidi="ar-SY"/>
        </w:rPr>
        <w:t xml:space="preserve">تأخذ العقد دور النقل بالنيابة لإيصال المعطيات إلى الوجهة وبالتالي فإن معدّل الطاقة المستهلكة في كل جولة يقلّ. </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تمكّنت خوارزمية </w:t>
      </w:r>
      <w:r w:rsidRPr="00855E41">
        <w:rPr>
          <w:rFonts w:ascii="Simplified Arabic" w:hAnsi="Simplified Arabic" w:cs="Simplified Arabic"/>
          <w:sz w:val="28"/>
          <w:szCs w:val="28"/>
          <w:lang w:bidi="ar-SY"/>
        </w:rPr>
        <w:t>PEGASIS</w:t>
      </w:r>
      <w:r w:rsidRPr="00855E41">
        <w:rPr>
          <w:rFonts w:ascii="Simplified Arabic" w:hAnsi="Simplified Arabic" w:cs="Simplified Arabic"/>
          <w:sz w:val="28"/>
          <w:szCs w:val="28"/>
          <w:rtl/>
          <w:lang w:bidi="ar-SY"/>
        </w:rPr>
        <w:t xml:space="preserve"> من توفير الطاقة وذلك بتقليل البعد </w:t>
      </w:r>
      <w:r w:rsidRPr="00855E41">
        <w:rPr>
          <w:rFonts w:ascii="Simplified Arabic" w:hAnsi="Simplified Arabic" w:cs="Simplified Arabic"/>
          <w:sz w:val="28"/>
          <w:szCs w:val="28"/>
          <w:lang w:bidi="ar-SY"/>
        </w:rPr>
        <w:t>d</w:t>
      </w:r>
      <w:r w:rsidRPr="00855E41">
        <w:rPr>
          <w:rFonts w:ascii="Simplified Arabic" w:hAnsi="Simplified Arabic" w:cs="Simplified Arabic"/>
          <w:sz w:val="28"/>
          <w:szCs w:val="28"/>
          <w:rtl/>
          <w:lang w:bidi="ar-SY"/>
        </w:rPr>
        <w:t xml:space="preserve"> وعدد عمليات الإرسال والإستقبال من أجل كل عقدة , وبالتالي توفير كبير مقارنة بخوارزمية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w:t>
      </w:r>
    </w:p>
    <w:p w:rsidR="00B73FB9" w:rsidRDefault="00B73FB9" w:rsidP="00B73FB9">
      <w:pPr>
        <w:bidi/>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 xml:space="preserve">أعطت هذه الخوارزمية أداء أفضل من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وخصوصاً عندما تكون المسافات بين شبكة الحساسات والمحطة الأساسية (الوجهة) بعيدة بشكل كبير.</w:t>
      </w:r>
    </w:p>
    <w:p w:rsidR="00B73FB9" w:rsidRDefault="00B73FB9" w:rsidP="00B73FB9">
      <w:pPr>
        <w:bidi/>
        <w:rPr>
          <w:rFonts w:ascii="Simplified Arabic" w:hAnsi="Simplified Arabic" w:cs="Simplified Arabic"/>
          <w:sz w:val="28"/>
          <w:szCs w:val="28"/>
          <w:lang w:bidi="ar-SY"/>
        </w:rPr>
      </w:pPr>
    </w:p>
    <w:p w:rsidR="00B73FB9" w:rsidRDefault="00B73FB9" w:rsidP="00B73FB9">
      <w:pPr>
        <w:bidi/>
        <w:rPr>
          <w:rFonts w:ascii="Simplified Arabic" w:hAnsi="Simplified Arabic" w:cs="Simplified Arabic"/>
          <w:sz w:val="28"/>
          <w:szCs w:val="28"/>
          <w:lang w:bidi="ar-SY"/>
        </w:rPr>
      </w:pPr>
    </w:p>
    <w:p w:rsidR="00B73FB9" w:rsidRPr="00735326" w:rsidRDefault="00B73FB9" w:rsidP="00B73FB9">
      <w:pPr>
        <w:bidi/>
        <w:rPr>
          <w:rFonts w:ascii="Simplified Arabic" w:hAnsi="Simplified Arabic" w:cs="Simplified Arabic"/>
          <w:b/>
          <w:bCs/>
          <w:sz w:val="28"/>
          <w:szCs w:val="28"/>
          <w:lang w:bidi="ar-SY"/>
        </w:rPr>
      </w:pPr>
      <w:r w:rsidRPr="00735326">
        <w:rPr>
          <w:rFonts w:ascii="Simplified Arabic" w:hAnsi="Simplified Arabic" w:cs="Simplified Arabic" w:hint="cs"/>
          <w:b/>
          <w:bCs/>
          <w:sz w:val="28"/>
          <w:szCs w:val="28"/>
          <w:rtl/>
          <w:lang w:bidi="ar-SY"/>
        </w:rPr>
        <w:lastRenderedPageBreak/>
        <w:t>2.2.3.</w:t>
      </w:r>
      <w:r>
        <w:rPr>
          <w:rFonts w:ascii="Simplified Arabic" w:hAnsi="Simplified Arabic" w:cs="Simplified Arabic" w:hint="cs"/>
          <w:b/>
          <w:bCs/>
          <w:sz w:val="28"/>
          <w:szCs w:val="28"/>
          <w:rtl/>
          <w:lang w:bidi="ar-SY"/>
        </w:rPr>
        <w:t xml:space="preserve"> بروتوكول فعاليّة الطاقة الحساس للعتبة</w:t>
      </w:r>
      <w:r w:rsidRPr="00735326">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lang w:bidi="ar-SY"/>
        </w:rPr>
        <w:t>TEEN</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rtl/>
          <w:lang w:bidi="ar-SY"/>
        </w:rPr>
        <w:t xml:space="preserve"> :</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,[10]</w:t>
      </w:r>
      <w:r w:rsidRPr="00855E41">
        <w:rPr>
          <w:rFonts w:ascii="Simplified Arabic" w:hAnsi="Simplified Arabic" w:cs="Simplified Arabic"/>
          <w:sz w:val="28"/>
          <w:szCs w:val="28"/>
          <w:rtl/>
          <w:lang w:bidi="ar-SY"/>
        </w:rPr>
        <w:t>بروتوكول هرمي مصمّم للإستجابة للتغيرات المفاجئة في الخصائص المُتحسّسة مثل درجة الحرارة ,</w:t>
      </w:r>
      <w:r>
        <w:rPr>
          <w:rFonts w:ascii="Simplified Arabic" w:hAnsi="Simplified Arabic" w:cs="Simplified Arabic" w:hint="cs"/>
          <w:sz w:val="28"/>
          <w:szCs w:val="28"/>
          <w:rtl/>
          <w:lang w:bidi="ar-SY"/>
        </w:rPr>
        <w:t>و</w:t>
      </w:r>
      <w:r w:rsidRPr="00855E41">
        <w:rPr>
          <w:rFonts w:ascii="Simplified Arabic" w:hAnsi="Simplified Arabic" w:cs="Simplified Arabic"/>
          <w:sz w:val="28"/>
          <w:szCs w:val="28"/>
          <w:rtl/>
          <w:lang w:bidi="ar-SY"/>
        </w:rPr>
        <w:t>الإستجابية قضية مهمة</w:t>
      </w:r>
      <w:r>
        <w:rPr>
          <w:rFonts w:ascii="Simplified Arabic" w:hAnsi="Simplified Arabic" w:cs="Simplified Arabic"/>
          <w:sz w:val="28"/>
          <w:szCs w:val="28"/>
          <w:rtl/>
          <w:lang w:bidi="ar-SY"/>
        </w:rPr>
        <w:t xml:space="preserve"> من أجل التطبيقات الحرجة زمنياً</w:t>
      </w:r>
      <w:r w:rsidRPr="00855E41">
        <w:rPr>
          <w:rFonts w:ascii="Simplified Arabic" w:hAnsi="Simplified Arabic" w:cs="Simplified Arabic"/>
          <w:sz w:val="28"/>
          <w:szCs w:val="28"/>
          <w:rtl/>
          <w:lang w:bidi="ar-SY"/>
        </w:rPr>
        <w:t>, حيث تعمل الشبكة في هذه التطبيقات وفق نموذج رد الفعل.</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تَتبِع الهرمية بالإضافة إلى تقنيات مركزيّة المعطيات (</w:t>
      </w:r>
      <w:r w:rsidRPr="00855E41">
        <w:rPr>
          <w:rFonts w:ascii="Simplified Arabic" w:hAnsi="Simplified Arabic" w:cs="Simplified Arabic"/>
          <w:sz w:val="28"/>
          <w:szCs w:val="28"/>
          <w:lang w:bidi="ar-SY"/>
        </w:rPr>
        <w:t xml:space="preserve"> ( data-centric</w:t>
      </w:r>
      <w:r w:rsidRPr="00855E41">
        <w:rPr>
          <w:rFonts w:ascii="Simplified Arabic" w:hAnsi="Simplified Arabic" w:cs="Simplified Arabic"/>
          <w:sz w:val="28"/>
          <w:szCs w:val="28"/>
          <w:rtl/>
          <w:lang w:bidi="ar-SY"/>
        </w:rPr>
        <w:t>.</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بنية الشبكة الحساسة مبنية على التجميع الهرمي حيث أنّ العقد المتقاربة تشكل عناقيد وهذه العملية تستمر في المستوى الثاني حتى تصل إلى المحطة الأساسية (الوجهة).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تبث العقد الرأسية </w:t>
      </w:r>
      <w:r w:rsidRPr="00855E41">
        <w:rPr>
          <w:rFonts w:ascii="Simplified Arabic" w:hAnsi="Simplified Arabic" w:cs="Simplified Arabic"/>
          <w:sz w:val="28"/>
          <w:szCs w:val="28"/>
          <w:lang w:bidi="ar-SY"/>
        </w:rPr>
        <w:t>CHs</w:t>
      </w:r>
      <w:r w:rsidRPr="00855E41">
        <w:rPr>
          <w:rFonts w:ascii="Simplified Arabic" w:hAnsi="Simplified Arabic" w:cs="Simplified Arabic"/>
          <w:sz w:val="28"/>
          <w:szCs w:val="28"/>
          <w:rtl/>
          <w:lang w:bidi="ar-SY"/>
        </w:rPr>
        <w:t xml:space="preserve"> قيمتي عتبتين بعد تشكيل العناقيد هما : العتبة الصلبة</w:t>
      </w:r>
      <w:r>
        <w:rPr>
          <w:rFonts w:ascii="Simplified Arabic" w:hAnsi="Simplified Arabic" w:cs="Simplified Arabic" w:hint="cs"/>
          <w:sz w:val="28"/>
          <w:szCs w:val="28"/>
          <w:rtl/>
          <w:lang w:bidi="ar-SY"/>
        </w:rPr>
        <w:t xml:space="preserve"> </w:t>
      </w:r>
      <w:r w:rsidRPr="00855E41">
        <w:rPr>
          <w:rFonts w:ascii="Simplified Arabic" w:hAnsi="Simplified Arabic" w:cs="Simplified Arabic"/>
          <w:sz w:val="28"/>
          <w:szCs w:val="28"/>
          <w:rtl/>
          <w:lang w:bidi="ar-SY"/>
        </w:rPr>
        <w:t>والعتبة الليّنة من أجل الخصائص المحسوسة.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العتبة الصلبة: وهي القيمة المحتملة الأقل للخاصية لتجعل العقدة الحساسة تشغل مرسلها للنقل إلى العقدة الرأسية </w:t>
      </w:r>
      <w:r w:rsidRPr="00855E41">
        <w:rPr>
          <w:rFonts w:ascii="Simplified Arabic" w:hAnsi="Simplified Arabic" w:cs="Simplified Arabic"/>
          <w:sz w:val="28"/>
          <w:szCs w:val="28"/>
          <w:lang w:bidi="ar-SY"/>
        </w:rPr>
        <w:t>CH</w:t>
      </w:r>
      <w:r w:rsidRPr="00855E41">
        <w:rPr>
          <w:rFonts w:ascii="Simplified Arabic" w:hAnsi="Simplified Arabic" w:cs="Simplified Arabic"/>
          <w:sz w:val="28"/>
          <w:szCs w:val="28"/>
          <w:rtl/>
          <w:lang w:bidi="ar-SY"/>
        </w:rPr>
        <w:t xml:space="preserve"> , وتسمح هذه العتبة للعقد بالنقل فقط عندما تكون الخاصية المحسوسة في مجال الإهتمام, عندما تتحسّس العقدة قيمة ضمن العتبة الصلبة أو آخرها فأنها ترسل المعطيات فقط عندما تكون قيمة تلك الخاصيّة تتغير وفق قيمة أكبر </w:t>
      </w:r>
      <w:r>
        <w:rPr>
          <w:rFonts w:ascii="Simplified Arabic" w:hAnsi="Simplified Arabic" w:cs="Simplified Arabic"/>
          <w:sz w:val="28"/>
          <w:szCs w:val="28"/>
          <w:rtl/>
          <w:lang w:bidi="ar-SY"/>
        </w:rPr>
        <w:t>أو تساوي العتبة الليّنة,</w:t>
      </w:r>
      <w:r w:rsidRPr="00855E41">
        <w:rPr>
          <w:rFonts w:ascii="Simplified Arabic" w:hAnsi="Simplified Arabic" w:cs="Simplified Arabic"/>
          <w:sz w:val="28"/>
          <w:szCs w:val="28"/>
          <w:rtl/>
          <w:lang w:bidi="ar-SY"/>
        </w:rPr>
        <w:t xml:space="preserve"> و</w:t>
      </w:r>
      <w:r>
        <w:rPr>
          <w:rFonts w:ascii="Simplified Arabic" w:hAnsi="Simplified Arabic" w:cs="Simplified Arabic" w:hint="cs"/>
          <w:sz w:val="28"/>
          <w:szCs w:val="28"/>
          <w:rtl/>
          <w:lang w:bidi="ar-SY"/>
        </w:rPr>
        <w:t>بال</w:t>
      </w:r>
      <w:r w:rsidRPr="00855E41">
        <w:rPr>
          <w:rFonts w:ascii="Simplified Arabic" w:hAnsi="Simplified Arabic" w:cs="Simplified Arabic"/>
          <w:sz w:val="28"/>
          <w:szCs w:val="28"/>
          <w:rtl/>
          <w:lang w:bidi="ar-SY"/>
        </w:rPr>
        <w:t>نتيجة لذلك فإنّ العتبة الليّنة ستقلّل من عدد عمليات النقل إذا كانت التغيُّرات في قيمة الخاصيّة المحسوسة ضئيلة أو معدومة ,يمكن ضبط قيم العتبة الصلبة والليّنة وذلك لضبط عدد الطرود المنقولة.</w:t>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b/>
          <w:bCs/>
          <w:sz w:val="28"/>
          <w:szCs w:val="28"/>
          <w:rtl/>
          <w:lang w:bidi="ar-SY"/>
        </w:rPr>
        <w:t>مساوئها:</w:t>
      </w:r>
    </w:p>
    <w:p w:rsidR="00B73FB9" w:rsidRPr="00855E41" w:rsidRDefault="00B73FB9" w:rsidP="00B73FB9">
      <w:pPr>
        <w:pStyle w:val="ListParagraph"/>
        <w:numPr>
          <w:ilvl w:val="0"/>
          <w:numId w:val="2"/>
        </w:numPr>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لا تناسب التطبيقات التي تولد تقارير كل فترة زمنية , حيث أن المستخدم لن يحصل على أي معطيات على الإطلاق إذا لم تصل حد العتبة.</w:t>
      </w:r>
    </w:p>
    <w:p w:rsidR="00B73FB9" w:rsidRPr="00CC217A" w:rsidRDefault="00B73FB9" w:rsidP="00B73FB9">
      <w:pPr>
        <w:bidi/>
        <w:rPr>
          <w:rFonts w:ascii="Simplified Arabic" w:hAnsi="Simplified Arabic" w:cs="Simplified Arabic"/>
          <w:b/>
          <w:bCs/>
          <w:sz w:val="28"/>
          <w:szCs w:val="28"/>
          <w:rtl/>
          <w:lang w:bidi="ar-SY"/>
        </w:rPr>
      </w:pPr>
      <w:r>
        <w:rPr>
          <w:rFonts w:ascii="Simplified Arabic" w:hAnsi="Simplified Arabic" w:cs="Simplified Arabic"/>
          <w:b/>
          <w:bCs/>
          <w:sz w:val="28"/>
          <w:szCs w:val="28"/>
          <w:lang w:bidi="ar-SY"/>
        </w:rPr>
        <w:t xml:space="preserve"> .3.2.3</w:t>
      </w:r>
      <w:r>
        <w:rPr>
          <w:rFonts w:ascii="Simplified Arabic" w:hAnsi="Simplified Arabic" w:cs="Simplified Arabic" w:hint="cs"/>
          <w:b/>
          <w:bCs/>
          <w:sz w:val="28"/>
          <w:szCs w:val="28"/>
          <w:rtl/>
          <w:lang w:bidi="ar-SY"/>
        </w:rPr>
        <w:t xml:space="preserve"> بروتوكول فعاليّة الطاقة الحساس للعتبة</w:t>
      </w:r>
      <w:r>
        <w:rPr>
          <w:rFonts w:ascii="Simplified Arabic" w:hAnsi="Simplified Arabic" w:cs="Simplified Arabic"/>
          <w:b/>
          <w:bCs/>
          <w:sz w:val="28"/>
          <w:szCs w:val="28"/>
          <w:lang w:bidi="ar-SY"/>
        </w:rPr>
        <w:t xml:space="preserve"> </w:t>
      </w:r>
      <w:r>
        <w:rPr>
          <w:rFonts w:ascii="Simplified Arabic" w:hAnsi="Simplified Arabic" w:cs="Simplified Arabic" w:hint="cs"/>
          <w:b/>
          <w:bCs/>
          <w:sz w:val="28"/>
          <w:szCs w:val="28"/>
          <w:rtl/>
          <w:lang w:bidi="ar-SY"/>
        </w:rPr>
        <w:t>المتكيّفة</w:t>
      </w:r>
      <w:r w:rsidRPr="00735326">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w:t>
      </w:r>
      <w:r>
        <w:rPr>
          <w:rFonts w:ascii="Simplified Arabic" w:hAnsi="Simplified Arabic" w:cs="Simplified Arabic"/>
          <w:b/>
          <w:bCs/>
          <w:sz w:val="28"/>
          <w:szCs w:val="28"/>
          <w:lang w:bidi="ar-SY"/>
        </w:rPr>
        <w:t>AP</w:t>
      </w:r>
      <w:r w:rsidRPr="00735326">
        <w:rPr>
          <w:rFonts w:ascii="Simplified Arabic" w:hAnsi="Simplified Arabic" w:cs="Simplified Arabic"/>
          <w:b/>
          <w:bCs/>
          <w:sz w:val="28"/>
          <w:szCs w:val="28"/>
          <w:lang w:bidi="ar-SY"/>
        </w:rPr>
        <w:t>TEEN</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rtl/>
          <w:lang w:bidi="ar-SY"/>
        </w:rPr>
        <w:t xml:space="preserve"> :</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,[11]</w:t>
      </w:r>
      <w:r w:rsidRPr="00855E41">
        <w:rPr>
          <w:rFonts w:ascii="Simplified Arabic" w:hAnsi="Simplified Arabic" w:cs="Simplified Arabic"/>
          <w:sz w:val="28"/>
          <w:szCs w:val="28"/>
          <w:rtl/>
          <w:lang w:bidi="ar-SY"/>
        </w:rPr>
        <w:t xml:space="preserve">هو امتداد لبوتوكول </w:t>
      </w:r>
      <w:r w:rsidRPr="00855E41">
        <w:rPr>
          <w:rFonts w:ascii="Simplified Arabic" w:hAnsi="Simplified Arabic" w:cs="Simplified Arabic"/>
          <w:sz w:val="28"/>
          <w:szCs w:val="28"/>
          <w:lang w:bidi="ar-SY"/>
        </w:rPr>
        <w:t>TEEN</w:t>
      </w:r>
      <w:r>
        <w:rPr>
          <w:rFonts w:ascii="Simplified Arabic" w:hAnsi="Simplified Arabic" w:cs="Simplified Arabic"/>
          <w:sz w:val="28"/>
          <w:szCs w:val="28"/>
          <w:rtl/>
          <w:lang w:bidi="ar-SY"/>
        </w:rPr>
        <w:t xml:space="preserve"> و</w:t>
      </w:r>
      <w:r>
        <w:rPr>
          <w:rFonts w:ascii="Simplified Arabic" w:hAnsi="Simplified Arabic" w:cs="Simplified Arabic" w:hint="cs"/>
          <w:sz w:val="28"/>
          <w:szCs w:val="28"/>
          <w:rtl/>
          <w:lang w:bidi="ar-SY"/>
        </w:rPr>
        <w:t>يقوم ب</w:t>
      </w:r>
      <w:r>
        <w:rPr>
          <w:rFonts w:ascii="Simplified Arabic" w:hAnsi="Simplified Arabic" w:cs="Simplified Arabic"/>
          <w:sz w:val="28"/>
          <w:szCs w:val="28"/>
          <w:rtl/>
          <w:lang w:bidi="ar-SY"/>
        </w:rPr>
        <w:t>كل م</w:t>
      </w:r>
      <w:r>
        <w:rPr>
          <w:rFonts w:ascii="Simplified Arabic" w:hAnsi="Simplified Arabic" w:cs="Simplified Arabic" w:hint="cs"/>
          <w:sz w:val="28"/>
          <w:szCs w:val="28"/>
          <w:rtl/>
          <w:lang w:bidi="ar-SY"/>
        </w:rPr>
        <w:t>مايلي</w:t>
      </w:r>
      <w:r w:rsidRPr="00855E41">
        <w:rPr>
          <w:rFonts w:ascii="Simplified Arabic" w:hAnsi="Simplified Arabic" w:cs="Simplified Arabic"/>
          <w:sz w:val="28"/>
          <w:szCs w:val="28"/>
          <w:rtl/>
          <w:lang w:bidi="ar-SY"/>
        </w:rPr>
        <w:t xml:space="preserve"> :</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lastRenderedPageBreak/>
        <w:t>تجميع المعطيات كل فترة زمنية.</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الإستجابة للأحداث الحسّاسة زمنياً.</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sz w:val="28"/>
          <w:szCs w:val="28"/>
          <w:rtl/>
          <w:lang w:bidi="ar-SY"/>
        </w:rPr>
        <w:t>بني</w:t>
      </w:r>
      <w:r>
        <w:rPr>
          <w:rFonts w:ascii="Simplified Arabic" w:hAnsi="Simplified Arabic" w:cs="Simplified Arabic" w:hint="cs"/>
          <w:sz w:val="28"/>
          <w:szCs w:val="28"/>
          <w:rtl/>
          <w:lang w:bidi="ar-SY"/>
        </w:rPr>
        <w:t>ة هذه البروتوكول</w:t>
      </w:r>
      <w:r w:rsidRPr="00855E41">
        <w:rPr>
          <w:rFonts w:ascii="Simplified Arabic" w:hAnsi="Simplified Arabic" w:cs="Simplified Arabic"/>
          <w:sz w:val="28"/>
          <w:szCs w:val="28"/>
          <w:rtl/>
          <w:lang w:bidi="ar-SY"/>
        </w:rPr>
        <w:t xml:space="preserve"> نفس بنية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فعندما تشكل الم</w:t>
      </w:r>
      <w:r>
        <w:rPr>
          <w:rFonts w:ascii="Simplified Arabic" w:hAnsi="Simplified Arabic" w:cs="Simplified Arabic"/>
          <w:sz w:val="28"/>
          <w:szCs w:val="28"/>
          <w:rtl/>
          <w:lang w:bidi="ar-SY"/>
        </w:rPr>
        <w:t>حطة الأساسية (الوجهة ) العناقيد</w:t>
      </w:r>
      <w:r w:rsidRPr="00855E41">
        <w:rPr>
          <w:rFonts w:ascii="Simplified Arabic" w:hAnsi="Simplified Arabic" w:cs="Simplified Arabic"/>
          <w:sz w:val="28"/>
          <w:szCs w:val="28"/>
          <w:rtl/>
          <w:lang w:bidi="ar-SY"/>
        </w:rPr>
        <w:t>, تبث</w:t>
      </w:r>
      <w:r>
        <w:rPr>
          <w:rFonts w:ascii="Simplified Arabic" w:hAnsi="Simplified Arabic" w:cs="Simplified Arabic"/>
          <w:sz w:val="28"/>
          <w:szCs w:val="28"/>
          <w:rtl/>
          <w:lang w:bidi="ar-SY"/>
        </w:rPr>
        <w:t xml:space="preserve"> رؤوس العناقيد الخصائص المحسوسة</w:t>
      </w:r>
      <w:r>
        <w:rPr>
          <w:rFonts w:ascii="Simplified Arabic" w:hAnsi="Simplified Arabic" w:cs="Simplified Arabic" w:hint="cs"/>
          <w:sz w:val="28"/>
          <w:szCs w:val="28"/>
          <w:rtl/>
          <w:lang w:bidi="ar-SY"/>
        </w:rPr>
        <w:t xml:space="preserve"> و </w:t>
      </w:r>
      <w:r w:rsidRPr="00855E41">
        <w:rPr>
          <w:rFonts w:ascii="Simplified Arabic" w:hAnsi="Simplified Arabic" w:cs="Simplified Arabic"/>
          <w:sz w:val="28"/>
          <w:szCs w:val="28"/>
          <w:rtl/>
          <w:lang w:bidi="ar-SY"/>
        </w:rPr>
        <w:t>قيم العتبا</w:t>
      </w:r>
      <w:r>
        <w:rPr>
          <w:rFonts w:ascii="Simplified Arabic" w:hAnsi="Simplified Arabic" w:cs="Simplified Arabic"/>
          <w:sz w:val="28"/>
          <w:szCs w:val="28"/>
          <w:rtl/>
          <w:lang w:bidi="ar-SY"/>
        </w:rPr>
        <w:t xml:space="preserve">ت ومجدول النقل إلى كافة العقد </w:t>
      </w:r>
      <w:r>
        <w:rPr>
          <w:rFonts w:ascii="Simplified Arabic" w:hAnsi="Simplified Arabic" w:cs="Simplified Arabic" w:hint="cs"/>
          <w:sz w:val="28"/>
          <w:szCs w:val="28"/>
          <w:rtl/>
          <w:lang w:bidi="ar-SY"/>
        </w:rPr>
        <w:t>و</w:t>
      </w:r>
      <w:r w:rsidRPr="00855E41">
        <w:rPr>
          <w:rFonts w:ascii="Simplified Arabic" w:hAnsi="Simplified Arabic" w:cs="Simplified Arabic"/>
          <w:sz w:val="28"/>
          <w:szCs w:val="28"/>
          <w:rtl/>
          <w:lang w:bidi="ar-SY"/>
        </w:rPr>
        <w:t>تقوم رؤوس العناقيد أيضاً بتجميع المعطيات لتوفير الطاقة.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APTEEN</w:t>
      </w:r>
      <w:r>
        <w:rPr>
          <w:rFonts w:ascii="Simplified Arabic" w:hAnsi="Simplified Arabic" w:cs="Simplified Arabic"/>
          <w:sz w:val="28"/>
          <w:szCs w:val="28"/>
          <w:rtl/>
          <w:lang w:bidi="ar-SY"/>
        </w:rPr>
        <w:t xml:space="preserve"> تدعم ثلاثة أنماط من </w:t>
      </w:r>
      <w:r>
        <w:rPr>
          <w:rFonts w:ascii="Simplified Arabic" w:hAnsi="Simplified Arabic" w:cs="Simplified Arabic" w:hint="cs"/>
          <w:sz w:val="28"/>
          <w:szCs w:val="28"/>
          <w:rtl/>
          <w:lang w:bidi="ar-SY"/>
        </w:rPr>
        <w:t>الا</w:t>
      </w:r>
      <w:r w:rsidRPr="00855E41">
        <w:rPr>
          <w:rFonts w:ascii="Simplified Arabic" w:hAnsi="Simplified Arabic" w:cs="Simplified Arabic" w:hint="cs"/>
          <w:sz w:val="28"/>
          <w:szCs w:val="28"/>
          <w:rtl/>
          <w:lang w:bidi="ar-SY"/>
        </w:rPr>
        <w:t>ستعلامات:</w:t>
      </w:r>
    </w:p>
    <w:p w:rsidR="00B73FB9" w:rsidRPr="00855E41" w:rsidRDefault="00B73FB9" w:rsidP="001D5377">
      <w:pPr>
        <w:pStyle w:val="ListParagraph"/>
        <w:numPr>
          <w:ilvl w:val="0"/>
          <w:numId w:val="17"/>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تاريخي : لتحليل قيم المعطيات السابقة.</w:t>
      </w:r>
    </w:p>
    <w:p w:rsidR="00B73FB9" w:rsidRPr="00855E41" w:rsidRDefault="00B73FB9" w:rsidP="001D5377">
      <w:pPr>
        <w:pStyle w:val="ListParagraph"/>
        <w:numPr>
          <w:ilvl w:val="0"/>
          <w:numId w:val="17"/>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مرة-واحدة : لإلتقاط منظر أو صورة للشبكة.</w:t>
      </w:r>
    </w:p>
    <w:p w:rsidR="00B73FB9" w:rsidRPr="00855E41" w:rsidRDefault="00B73FB9" w:rsidP="001D5377">
      <w:pPr>
        <w:pStyle w:val="ListParagraph"/>
        <w:numPr>
          <w:ilvl w:val="0"/>
          <w:numId w:val="17"/>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دائم : لمراقبة الأحداث لفترة من الزمن.</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محاكاة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و </w:t>
      </w:r>
      <w:r w:rsidRPr="00855E41">
        <w:rPr>
          <w:rFonts w:ascii="Simplified Arabic" w:hAnsi="Simplified Arabic" w:cs="Simplified Arabic"/>
          <w:sz w:val="28"/>
          <w:szCs w:val="28"/>
          <w:lang w:bidi="ar-SY"/>
        </w:rPr>
        <w:t>APTEEN</w:t>
      </w:r>
      <w:r w:rsidRPr="00855E41">
        <w:rPr>
          <w:rFonts w:ascii="Simplified Arabic" w:hAnsi="Simplified Arabic" w:cs="Simplified Arabic"/>
          <w:sz w:val="28"/>
          <w:szCs w:val="28"/>
          <w:rtl/>
          <w:lang w:bidi="ar-SY"/>
        </w:rPr>
        <w:t xml:space="preserve"> أظهرت تفوق على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والإختبارات أوضحت بأنّ الأداء في </w:t>
      </w:r>
      <w:r w:rsidRPr="00855E41">
        <w:rPr>
          <w:rFonts w:ascii="Simplified Arabic" w:hAnsi="Simplified Arabic" w:cs="Simplified Arabic"/>
          <w:sz w:val="28"/>
          <w:szCs w:val="28"/>
          <w:lang w:bidi="ar-SY"/>
        </w:rPr>
        <w:t>APTEEN</w:t>
      </w:r>
      <w:r w:rsidRPr="00855E41">
        <w:rPr>
          <w:rFonts w:ascii="Simplified Arabic" w:hAnsi="Simplified Arabic" w:cs="Simplified Arabic"/>
          <w:sz w:val="28"/>
          <w:szCs w:val="28"/>
          <w:rtl/>
          <w:lang w:bidi="ar-SY"/>
        </w:rPr>
        <w:t xml:space="preserve"> بين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و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من حيث تبدد الطاقة وحياة الشبكة ,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أعطت أداء أفضل لكونها تقلل من عدد عمليات النقل .             </w:t>
      </w:r>
      <w:r>
        <w:rPr>
          <w:rFonts w:ascii="Simplified Arabic" w:hAnsi="Simplified Arabic" w:cs="Simplified Arabic"/>
          <w:sz w:val="28"/>
          <w:szCs w:val="28"/>
          <w:rtl/>
          <w:lang w:bidi="ar-SY"/>
        </w:rPr>
        <w:t xml:space="preserve">                 </w:t>
      </w:r>
      <w:r w:rsidRPr="00855E41">
        <w:rPr>
          <w:rFonts w:ascii="Simplified Arabic" w:hAnsi="Simplified Arabic" w:cs="Simplified Arabic"/>
          <w:sz w:val="28"/>
          <w:szCs w:val="28"/>
          <w:rtl/>
          <w:lang w:bidi="ar-SY"/>
        </w:rPr>
        <w:t xml:space="preserve"> </w:t>
      </w:r>
      <w:r w:rsidRPr="00855E41">
        <w:rPr>
          <w:rFonts w:ascii="Simplified Arabic" w:hAnsi="Simplified Arabic" w:cs="Simplified Arabic"/>
          <w:noProof/>
          <w:sz w:val="28"/>
          <w:szCs w:val="28"/>
        </w:rPr>
        <w:drawing>
          <wp:inline distT="0" distB="0" distL="0" distR="0">
            <wp:extent cx="4279900" cy="3050540"/>
            <wp:effectExtent l="19050" t="0" r="635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279900" cy="3050540"/>
                    </a:xfrm>
                    <a:prstGeom prst="rect">
                      <a:avLst/>
                    </a:prstGeom>
                    <a:noFill/>
                    <a:ln w="9525">
                      <a:noFill/>
                      <a:miter lim="800000"/>
                      <a:headEnd/>
                      <a:tailEnd/>
                    </a:ln>
                  </pic:spPr>
                </pic:pic>
              </a:graphicData>
            </a:graphic>
          </wp:inline>
        </w:drawing>
      </w:r>
    </w:p>
    <w:p w:rsidR="00B73FB9" w:rsidRPr="00686C1F" w:rsidRDefault="00B73FB9" w:rsidP="00B73FB9">
      <w:pPr>
        <w:pStyle w:val="ListParagraph"/>
        <w:ind w:firstLine="720"/>
        <w:rPr>
          <w:rFonts w:ascii="Simplified Arabic" w:hAnsi="Simplified Arabic" w:cs="Simplified Arabic"/>
          <w:b/>
          <w:bCs/>
          <w:sz w:val="24"/>
          <w:szCs w:val="24"/>
          <w:rtl/>
          <w:lang w:bidi="ar-SY"/>
        </w:rPr>
      </w:pPr>
      <w:r w:rsidRPr="00CF3511">
        <w:rPr>
          <w:rFonts w:ascii="Simplified Arabic" w:hAnsi="Simplified Arabic" w:cs="Simplified Arabic"/>
          <w:b/>
          <w:bCs/>
          <w:sz w:val="24"/>
          <w:szCs w:val="24"/>
          <w:rtl/>
          <w:lang w:bidi="ar-SY"/>
        </w:rPr>
        <w:t xml:space="preserve">الشكل ( </w:t>
      </w:r>
      <w:r w:rsidRPr="00CF3511">
        <w:rPr>
          <w:rFonts w:ascii="Simplified Arabic" w:hAnsi="Simplified Arabic" w:cs="Simplified Arabic" w:hint="cs"/>
          <w:b/>
          <w:bCs/>
          <w:sz w:val="24"/>
          <w:szCs w:val="24"/>
          <w:rtl/>
          <w:lang w:bidi="ar-SY"/>
        </w:rPr>
        <w:t>3-</w:t>
      </w:r>
      <w:r>
        <w:rPr>
          <w:rFonts w:ascii="Simplified Arabic" w:hAnsi="Simplified Arabic" w:cs="Simplified Arabic" w:hint="cs"/>
          <w:b/>
          <w:bCs/>
          <w:sz w:val="24"/>
          <w:szCs w:val="24"/>
          <w:rtl/>
          <w:lang w:bidi="ar-SY"/>
        </w:rPr>
        <w:t>2</w:t>
      </w:r>
      <w:r w:rsidRPr="00CF3511">
        <w:rPr>
          <w:rFonts w:ascii="Simplified Arabic" w:hAnsi="Simplified Arabic" w:cs="Simplified Arabic"/>
          <w:b/>
          <w:bCs/>
          <w:sz w:val="24"/>
          <w:szCs w:val="24"/>
          <w:rtl/>
          <w:lang w:bidi="ar-SY"/>
        </w:rPr>
        <w:t xml:space="preserve"> </w:t>
      </w:r>
      <w:r>
        <w:rPr>
          <w:rFonts w:ascii="Simplified Arabic" w:hAnsi="Simplified Arabic" w:cs="Simplified Arabic"/>
          <w:b/>
          <w:bCs/>
          <w:sz w:val="24"/>
          <w:szCs w:val="24"/>
          <w:rtl/>
          <w:lang w:bidi="ar-SY"/>
        </w:rPr>
        <w:t>) ال</w:t>
      </w:r>
      <w:r>
        <w:rPr>
          <w:rFonts w:ascii="Simplified Arabic" w:hAnsi="Simplified Arabic" w:cs="Simplified Arabic" w:hint="cs"/>
          <w:b/>
          <w:bCs/>
          <w:sz w:val="24"/>
          <w:szCs w:val="24"/>
          <w:rtl/>
          <w:lang w:bidi="ar-SY"/>
        </w:rPr>
        <w:t>عنقدة الهرمية في</w:t>
      </w:r>
      <w:r w:rsidRPr="00686C1F">
        <w:rPr>
          <w:rFonts w:ascii="Simplified Arabic" w:hAnsi="Simplified Arabic" w:cs="Simplified Arabic" w:hint="cs"/>
          <w:b/>
          <w:bCs/>
          <w:sz w:val="24"/>
          <w:szCs w:val="24"/>
          <w:rtl/>
          <w:lang w:bidi="ar-SY"/>
        </w:rPr>
        <w:t xml:space="preserve"> </w:t>
      </w:r>
      <w:r w:rsidRPr="00686C1F">
        <w:rPr>
          <w:rFonts w:ascii="Simplified Arabic" w:hAnsi="Simplified Arabic" w:cs="Simplified Arabic"/>
          <w:b/>
          <w:bCs/>
          <w:sz w:val="24"/>
          <w:szCs w:val="24"/>
          <w:lang w:bidi="ar-SY"/>
        </w:rPr>
        <w:t>TEEN</w:t>
      </w:r>
      <w:r w:rsidRPr="00686C1F">
        <w:rPr>
          <w:rFonts w:ascii="Simplified Arabic" w:hAnsi="Simplified Arabic" w:cs="Simplified Arabic" w:hint="cs"/>
          <w:b/>
          <w:bCs/>
          <w:sz w:val="24"/>
          <w:szCs w:val="24"/>
          <w:rtl/>
          <w:lang w:bidi="ar-SY"/>
        </w:rPr>
        <w:t xml:space="preserve"> و </w:t>
      </w:r>
      <w:r w:rsidRPr="00686C1F">
        <w:rPr>
          <w:rFonts w:ascii="Simplified Arabic" w:hAnsi="Simplified Arabic" w:cs="Simplified Arabic"/>
          <w:b/>
          <w:bCs/>
          <w:sz w:val="24"/>
          <w:szCs w:val="24"/>
          <w:lang w:bidi="ar-SY"/>
        </w:rPr>
        <w:t>APTEEN</w:t>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b/>
          <w:bCs/>
          <w:sz w:val="28"/>
          <w:szCs w:val="28"/>
          <w:rtl/>
          <w:lang w:bidi="ar-SY"/>
        </w:rPr>
        <w:lastRenderedPageBreak/>
        <w:t xml:space="preserve">مساوئ </w:t>
      </w:r>
      <w:r w:rsidRPr="00855E41">
        <w:rPr>
          <w:rFonts w:ascii="Simplified Arabic" w:hAnsi="Simplified Arabic" w:cs="Simplified Arabic"/>
          <w:b/>
          <w:bCs/>
          <w:sz w:val="28"/>
          <w:szCs w:val="28"/>
          <w:lang w:bidi="ar-SY"/>
        </w:rPr>
        <w:t>TEEN</w:t>
      </w:r>
      <w:r w:rsidRPr="00855E41">
        <w:rPr>
          <w:rFonts w:ascii="Simplified Arabic" w:hAnsi="Simplified Arabic" w:cs="Simplified Arabic"/>
          <w:b/>
          <w:bCs/>
          <w:sz w:val="28"/>
          <w:szCs w:val="28"/>
          <w:rtl/>
          <w:lang w:bidi="ar-SY"/>
        </w:rPr>
        <w:t xml:space="preserve"> و </w:t>
      </w:r>
      <w:r w:rsidRPr="00855E41">
        <w:rPr>
          <w:rFonts w:ascii="Simplified Arabic" w:hAnsi="Simplified Arabic" w:cs="Simplified Arabic"/>
          <w:b/>
          <w:bCs/>
          <w:sz w:val="28"/>
          <w:szCs w:val="28"/>
          <w:lang w:bidi="ar-SY"/>
        </w:rPr>
        <w:t>APTEEN</w:t>
      </w:r>
      <w:r w:rsidRPr="00855E41">
        <w:rPr>
          <w:rFonts w:ascii="Simplified Arabic" w:hAnsi="Simplified Arabic" w:cs="Simplified Arabic"/>
          <w:b/>
          <w:bCs/>
          <w:sz w:val="28"/>
          <w:szCs w:val="28"/>
          <w:rtl/>
          <w:lang w:bidi="ar-SY"/>
        </w:rPr>
        <w:t>:</w:t>
      </w:r>
    </w:p>
    <w:p w:rsidR="00B73FB9" w:rsidRPr="00855E41" w:rsidRDefault="00B73FB9" w:rsidP="001D5377">
      <w:pPr>
        <w:pStyle w:val="ListParagraph"/>
        <w:numPr>
          <w:ilvl w:val="0"/>
          <w:numId w:val="18"/>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عبء إضافي وتعقيد في تشكيل العناقيد الذي يتم وفق عدة مستويات.</w:t>
      </w:r>
    </w:p>
    <w:p w:rsidR="00B73FB9" w:rsidRPr="00855E41" w:rsidRDefault="00B73FB9" w:rsidP="001D5377">
      <w:pPr>
        <w:pStyle w:val="ListParagraph"/>
        <w:numPr>
          <w:ilvl w:val="0"/>
          <w:numId w:val="18"/>
        </w:numPr>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إنّ تحقيق التوابع المعتمدة على العتبة يتعامل مع تسميات للإستعلامات مبنية على الخصائص.</w:t>
      </w:r>
    </w:p>
    <w:p w:rsidR="00B73FB9" w:rsidRDefault="00B73FB9" w:rsidP="00B73FB9">
      <w:pPr>
        <w:pStyle w:val="ListParagraph"/>
        <w:ind w:left="1080"/>
        <w:rPr>
          <w:rFonts w:ascii="Simplified Arabic" w:hAnsi="Simplified Arabic" w:cs="Simplified Arabic"/>
          <w:sz w:val="28"/>
          <w:szCs w:val="28"/>
          <w:rtl/>
          <w:lang w:bidi="ar-SY"/>
        </w:rPr>
      </w:pPr>
    </w:p>
    <w:p w:rsidR="00B73FB9" w:rsidRPr="00A476ED" w:rsidRDefault="00B73FB9" w:rsidP="00B73FB9">
      <w:pP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4.2.3.  بروتوكول العنقدة الموزّع والهجين والفعّال للطاقة الهجين (</w:t>
      </w:r>
      <w:r>
        <w:rPr>
          <w:rFonts w:ascii="Simplified Arabic" w:hAnsi="Simplified Arabic" w:cs="Simplified Arabic"/>
          <w:b/>
          <w:bCs/>
          <w:sz w:val="28"/>
          <w:szCs w:val="28"/>
          <w:lang w:bidi="ar-SY"/>
        </w:rPr>
        <w:t>HEED</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rtl/>
          <w:lang w:bidi="ar-SY"/>
        </w:rPr>
        <w:t xml:space="preserve"> :</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,[9]</w:t>
      </w:r>
      <w:r>
        <w:rPr>
          <w:rFonts w:ascii="Simplified Arabic" w:hAnsi="Simplified Arabic" w:cs="Simplified Arabic" w:hint="cs"/>
          <w:sz w:val="28"/>
          <w:szCs w:val="28"/>
          <w:rtl/>
          <w:lang w:bidi="ar-SY"/>
        </w:rPr>
        <w:t xml:space="preserve">اقترح الباحثون </w:t>
      </w:r>
      <w:r w:rsidRPr="00855E41">
        <w:rPr>
          <w:rFonts w:ascii="Simplified Arabic" w:hAnsi="Simplified Arabic" w:cs="Simplified Arabic"/>
          <w:sz w:val="28"/>
          <w:szCs w:val="28"/>
          <w:rtl/>
          <w:lang w:bidi="ar-SY"/>
        </w:rPr>
        <w:t>خوارزمية عنقدة موزعة تعتمد على وسيطين هما كلفة الطاقة وكلفة الإتص</w:t>
      </w:r>
      <w:r>
        <w:rPr>
          <w:rFonts w:ascii="Simplified Arabic" w:hAnsi="Simplified Arabic" w:cs="Simplified Arabic"/>
          <w:sz w:val="28"/>
          <w:szCs w:val="28"/>
          <w:rtl/>
          <w:lang w:bidi="ar-SY"/>
        </w:rPr>
        <w:t>الات وذلك في انتخاب رأس العنقود</w:t>
      </w:r>
      <w:r w:rsidRPr="00855E41">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sidRPr="00855E41">
        <w:rPr>
          <w:rFonts w:ascii="Simplified Arabic" w:hAnsi="Simplified Arabic" w:cs="Simplified Arabic"/>
          <w:sz w:val="28"/>
          <w:szCs w:val="28"/>
          <w:rtl/>
          <w:lang w:bidi="ar-SY"/>
        </w:rPr>
        <w:t xml:space="preserve">يتطلب تنفيذ عملية العنقدة باستخدام خوارزمية </w:t>
      </w:r>
      <w:r w:rsidRPr="00855E41">
        <w:rPr>
          <w:rFonts w:ascii="Simplified Arabic" w:hAnsi="Simplified Arabic" w:cs="Simplified Arabic"/>
          <w:sz w:val="28"/>
          <w:szCs w:val="28"/>
          <w:lang w:bidi="ar-SY"/>
        </w:rPr>
        <w:t>HEED</w:t>
      </w:r>
      <w:r w:rsidRPr="00855E41">
        <w:rPr>
          <w:rFonts w:ascii="Simplified Arabic" w:hAnsi="Simplified Arabic" w:cs="Simplified Arabic"/>
          <w:sz w:val="28"/>
          <w:szCs w:val="28"/>
          <w:rtl/>
          <w:lang w:bidi="ar-SY"/>
        </w:rPr>
        <w:t xml:space="preserve"> على كل عقدة لتقرر فيما إذا كانت ستصبح رأس عنقود أو ستنضم الى عنقود.</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العقدة ذات الطاقة الكامنة الأكبر لها الفرصة الأكبر لتصبح رأس عنقود , حجم العنقود ومستوى طاقة النقل لكل من الإتصالات ضمن العنقود والإتصالات بين العناقيد تعتبر تابع يحدد كلفة الإتصال.</w:t>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b/>
          <w:bCs/>
          <w:sz w:val="28"/>
          <w:szCs w:val="28"/>
          <w:rtl/>
          <w:lang w:bidi="ar-SY"/>
        </w:rPr>
        <w:t>محاسنها :</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lang w:bidi="ar-SY"/>
        </w:rPr>
        <w:t>HEED</w:t>
      </w:r>
      <w:r w:rsidRPr="00855E41">
        <w:rPr>
          <w:rFonts w:ascii="Simplified Arabic" w:hAnsi="Simplified Arabic" w:cs="Simplified Arabic"/>
          <w:sz w:val="28"/>
          <w:szCs w:val="28"/>
          <w:rtl/>
          <w:lang w:bidi="ar-SY"/>
        </w:rPr>
        <w:t xml:space="preserve"> تفوق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في إطالة حياة الشبكة من أجل الشبكات الكبيرة وذلك من خلال توزيع استهلاك الطاقة</w:t>
      </w:r>
    </w:p>
    <w:p w:rsidR="00B73FB9"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lang w:bidi="ar-SY"/>
        </w:rPr>
        <w:t>HEED</w:t>
      </w:r>
      <w:r w:rsidRPr="00855E41">
        <w:rPr>
          <w:rFonts w:ascii="Simplified Arabic" w:hAnsi="Simplified Arabic" w:cs="Simplified Arabic"/>
          <w:sz w:val="28"/>
          <w:szCs w:val="28"/>
          <w:rtl/>
          <w:lang w:bidi="ar-SY"/>
        </w:rPr>
        <w:t xml:space="preserve"> تستخدم لتصميم شبكات حساسة تتطلب فعاليّة الطاقة والتوسعية وإطالة حياة الشبكة وتجاوز الأعطال وتوزيع الأحمال.</w:t>
      </w:r>
    </w:p>
    <w:p w:rsidR="00B73FB9" w:rsidRPr="00A476ED" w:rsidRDefault="00B73FB9" w:rsidP="00B73FB9">
      <w:pP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 xml:space="preserve">5.2.3. </w:t>
      </w:r>
      <w:r w:rsidRPr="00A476ED">
        <w:rPr>
          <w:rFonts w:ascii="Simplified Arabic" w:hAnsi="Simplified Arabic" w:cs="Simplified Arabic" w:hint="cs"/>
          <w:b/>
          <w:bCs/>
          <w:sz w:val="28"/>
          <w:szCs w:val="28"/>
          <w:rtl/>
          <w:lang w:bidi="ar-SY"/>
        </w:rPr>
        <w:t xml:space="preserve"> بروتوكول التوجيه الحذر للطاقة (</w:t>
      </w:r>
      <w:r w:rsidRPr="00A476ED">
        <w:rPr>
          <w:rFonts w:ascii="Simplified Arabic" w:hAnsi="Simplified Arabic" w:cs="Simplified Arabic"/>
          <w:b/>
          <w:bCs/>
          <w:sz w:val="28"/>
          <w:szCs w:val="28"/>
          <w:lang w:bidi="ar-SY"/>
        </w:rPr>
        <w:t>EAP</w:t>
      </w:r>
      <w:r w:rsidRPr="00A476ED">
        <w:rPr>
          <w:rFonts w:ascii="Simplified Arabic" w:hAnsi="Simplified Arabic" w:cs="Simplified Arabic" w:hint="cs"/>
          <w:b/>
          <w:bCs/>
          <w:sz w:val="28"/>
          <w:szCs w:val="28"/>
          <w:rtl/>
          <w:lang w:bidi="ar-SY"/>
        </w:rPr>
        <w:t>)</w:t>
      </w:r>
      <w:r w:rsidRPr="00A476ED">
        <w:rPr>
          <w:rFonts w:ascii="Simplified Arabic" w:hAnsi="Simplified Arabic" w:cs="Simplified Arabic"/>
          <w:b/>
          <w:bCs/>
          <w:sz w:val="28"/>
          <w:szCs w:val="28"/>
          <w:rtl/>
          <w:lang w:bidi="ar-SY"/>
        </w:rPr>
        <w:t xml:space="preserve"> </w:t>
      </w:r>
      <w:r w:rsidRPr="00A476ED">
        <w:rPr>
          <w:rFonts w:ascii="Simplified Arabic" w:hAnsi="Simplified Arabic" w:cs="Simplified Arabic" w:hint="cs"/>
          <w:b/>
          <w:bCs/>
          <w:sz w:val="28"/>
          <w:szCs w:val="28"/>
          <w:rtl/>
          <w:lang w:bidi="ar-SY"/>
        </w:rPr>
        <w:t>:</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,[8]</w:t>
      </w:r>
      <w:r w:rsidRPr="00855E41">
        <w:rPr>
          <w:rFonts w:ascii="Simplified Arabic" w:hAnsi="Simplified Arabic" w:cs="Simplified Arabic"/>
          <w:sz w:val="28"/>
          <w:szCs w:val="28"/>
          <w:rtl/>
          <w:lang w:bidi="ar-SY"/>
        </w:rPr>
        <w:t>تقسم العم</w:t>
      </w:r>
      <w:r>
        <w:rPr>
          <w:rFonts w:ascii="Simplified Arabic" w:hAnsi="Simplified Arabic" w:cs="Simplified Arabic"/>
          <w:sz w:val="28"/>
          <w:szCs w:val="28"/>
          <w:rtl/>
          <w:lang w:bidi="ar-SY"/>
        </w:rPr>
        <w:t>لية في هذه الخوارزمية إلى جولات</w:t>
      </w:r>
      <w:r w:rsidRPr="00855E41">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w:r w:rsidRPr="00855E41">
        <w:rPr>
          <w:rFonts w:ascii="Simplified Arabic" w:hAnsi="Simplified Arabic" w:cs="Simplified Arabic"/>
          <w:sz w:val="28"/>
          <w:szCs w:val="28"/>
          <w:rtl/>
          <w:lang w:bidi="ar-SY"/>
        </w:rPr>
        <w:t>كل جولة تتألف من طورين:</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b/>
          <w:bCs/>
          <w:sz w:val="28"/>
          <w:szCs w:val="28"/>
          <w:rtl/>
          <w:lang w:bidi="ar-SY"/>
        </w:rPr>
        <w:t>طور الإعداد (</w:t>
      </w:r>
      <w:r w:rsidRPr="00855E41">
        <w:rPr>
          <w:rFonts w:ascii="Simplified Arabic" w:hAnsi="Simplified Arabic" w:cs="Simplified Arabic"/>
          <w:b/>
          <w:bCs/>
          <w:sz w:val="28"/>
          <w:szCs w:val="28"/>
          <w:lang w:bidi="ar-SY"/>
        </w:rPr>
        <w:t>Setup Phase</w:t>
      </w:r>
      <w:r w:rsidRPr="00855E41">
        <w:rPr>
          <w:rFonts w:ascii="Simplified Arabic" w:hAnsi="Simplified Arabic" w:cs="Simplified Arabic"/>
          <w:b/>
          <w:bCs/>
          <w:sz w:val="28"/>
          <w:szCs w:val="28"/>
          <w:rtl/>
          <w:lang w:bidi="ar-SY"/>
        </w:rPr>
        <w:t>):</w:t>
      </w:r>
      <w:r w:rsidRPr="00855E41">
        <w:rPr>
          <w:rFonts w:ascii="Simplified Arabic" w:hAnsi="Simplified Arabic" w:cs="Simplified Arabic"/>
          <w:sz w:val="28"/>
          <w:szCs w:val="28"/>
          <w:rtl/>
          <w:lang w:bidi="ar-SY"/>
        </w:rPr>
        <w:t xml:space="preserve"> حيث ينظم العناقيد وتُبنى شجرة التوجيه.</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b/>
          <w:bCs/>
          <w:sz w:val="28"/>
          <w:szCs w:val="28"/>
          <w:rtl/>
          <w:lang w:bidi="ar-SY"/>
        </w:rPr>
        <w:t xml:space="preserve">طور العمل </w:t>
      </w:r>
      <w:r w:rsidRPr="00855E41">
        <w:rPr>
          <w:rFonts w:ascii="Simplified Arabic" w:hAnsi="Simplified Arabic" w:cs="Simplified Arabic"/>
          <w:b/>
          <w:bCs/>
          <w:sz w:val="28"/>
          <w:szCs w:val="28"/>
          <w:lang w:bidi="ar-SY"/>
        </w:rPr>
        <w:t>(Steady Phase)</w:t>
      </w:r>
      <w:r w:rsidRPr="00855E41">
        <w:rPr>
          <w:rFonts w:ascii="Simplified Arabic" w:hAnsi="Simplified Arabic" w:cs="Simplified Arabic"/>
          <w:b/>
          <w:bCs/>
          <w:sz w:val="28"/>
          <w:szCs w:val="28"/>
          <w:rtl/>
          <w:lang w:bidi="ar-SY"/>
        </w:rPr>
        <w:t>:</w:t>
      </w:r>
      <w:r w:rsidRPr="00855E41">
        <w:rPr>
          <w:rFonts w:ascii="Simplified Arabic" w:hAnsi="Simplified Arabic" w:cs="Simplified Arabic"/>
          <w:sz w:val="28"/>
          <w:szCs w:val="28"/>
          <w:rtl/>
          <w:lang w:bidi="ar-SY"/>
        </w:rPr>
        <w:t xml:space="preserve"> إرسال المعطيات الى المحطة الأساسية (الوجهة).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ويكون لدى كل عقدة جدول يسمى جدول الجيران </w:t>
      </w:r>
      <w:r w:rsidRPr="00855E41">
        <w:rPr>
          <w:rFonts w:ascii="Simplified Arabic" w:hAnsi="Simplified Arabic" w:cs="Simplified Arabic"/>
          <w:sz w:val="28"/>
          <w:szCs w:val="28"/>
          <w:lang w:bidi="ar-SY"/>
        </w:rPr>
        <w:t>NT</w:t>
      </w:r>
      <w:r w:rsidRPr="00855E41">
        <w:rPr>
          <w:rFonts w:ascii="Simplified Arabic" w:hAnsi="Simplified Arabic" w:cs="Simplified Arabic"/>
          <w:sz w:val="28"/>
          <w:szCs w:val="28"/>
          <w:rtl/>
          <w:lang w:bidi="ar-SY"/>
        </w:rPr>
        <w:t xml:space="preserve"> يتضمن معرف العقدة </w:t>
      </w:r>
      <w:r w:rsidRPr="00855E41">
        <w:rPr>
          <w:rFonts w:ascii="Simplified Arabic" w:hAnsi="Simplified Arabic" w:cs="Simplified Arabic"/>
          <w:sz w:val="28"/>
          <w:szCs w:val="28"/>
          <w:lang w:bidi="ar-SY"/>
        </w:rPr>
        <w:t>ID</w:t>
      </w:r>
      <w:r w:rsidRPr="00855E41">
        <w:rPr>
          <w:rFonts w:ascii="Simplified Arabic" w:hAnsi="Simplified Arabic" w:cs="Simplified Arabic"/>
          <w:sz w:val="28"/>
          <w:szCs w:val="28"/>
          <w:rtl/>
          <w:lang w:bidi="ar-SY"/>
        </w:rPr>
        <w:t xml:space="preserve"> وحالتها وطاقتها الكامنة.</w:t>
      </w:r>
    </w:p>
    <w:p w:rsidR="00B73FB9" w:rsidRPr="00855E41" w:rsidRDefault="00B73FB9" w:rsidP="001D5377">
      <w:pPr>
        <w:pStyle w:val="ListParagraph"/>
        <w:numPr>
          <w:ilvl w:val="0"/>
          <w:numId w:val="16"/>
        </w:numPr>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lastRenderedPageBreak/>
        <w:t xml:space="preserve">في بداية كل جولة , تبث كل عقدة رسالة </w:t>
      </w:r>
      <w:r w:rsidRPr="00855E41">
        <w:rPr>
          <w:rFonts w:ascii="Simplified Arabic" w:hAnsi="Simplified Arabic" w:cs="Simplified Arabic"/>
          <w:sz w:val="28"/>
          <w:szCs w:val="28"/>
          <w:lang w:bidi="ar-SY"/>
        </w:rPr>
        <w:t>E-Msg</w:t>
      </w:r>
      <w:r w:rsidRPr="00855E41">
        <w:rPr>
          <w:rFonts w:ascii="Simplified Arabic" w:hAnsi="Simplified Arabic" w:cs="Simplified Arabic"/>
          <w:sz w:val="28"/>
          <w:szCs w:val="28"/>
          <w:rtl/>
          <w:lang w:bidi="ar-SY"/>
        </w:rPr>
        <w:t xml:space="preserve"> بالمجال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وكل العقد بالمجال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تُرى كجيران لهذه العقدة,</w:t>
      </w:r>
    </w:p>
    <w:p w:rsidR="00B73FB9" w:rsidRPr="00855E41" w:rsidRDefault="00B73FB9" w:rsidP="001D5377">
      <w:pPr>
        <w:pStyle w:val="ListParagraph"/>
        <w:numPr>
          <w:ilvl w:val="0"/>
          <w:numId w:val="16"/>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 xml:space="preserve">تستقبل كل عقدة رسالة </w:t>
      </w:r>
      <w:r w:rsidRPr="00855E41">
        <w:rPr>
          <w:rFonts w:ascii="Simplified Arabic" w:hAnsi="Simplified Arabic" w:cs="Simplified Arabic"/>
          <w:sz w:val="28"/>
          <w:szCs w:val="28"/>
          <w:lang w:bidi="ar-SY"/>
        </w:rPr>
        <w:t>E-Msg</w:t>
      </w:r>
      <w:r w:rsidRPr="00855E41">
        <w:rPr>
          <w:rFonts w:ascii="Simplified Arabic" w:hAnsi="Simplified Arabic" w:cs="Simplified Arabic"/>
          <w:sz w:val="28"/>
          <w:szCs w:val="28"/>
          <w:rtl/>
          <w:lang w:bidi="ar-SY"/>
        </w:rPr>
        <w:t xml:space="preserve"> من كل العقد الجيران في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وتحدّث الجدول </w:t>
      </w:r>
      <w:r w:rsidRPr="00855E41">
        <w:rPr>
          <w:rFonts w:ascii="Simplified Arabic" w:hAnsi="Simplified Arabic" w:cs="Simplified Arabic"/>
          <w:sz w:val="28"/>
          <w:szCs w:val="28"/>
          <w:lang w:bidi="ar-SY"/>
        </w:rPr>
        <w:t>NT</w:t>
      </w:r>
      <w:r w:rsidRPr="00855E41">
        <w:rPr>
          <w:rFonts w:ascii="Simplified Arabic" w:hAnsi="Simplified Arabic" w:cs="Simplified Arabic"/>
          <w:sz w:val="28"/>
          <w:szCs w:val="28"/>
          <w:rtl/>
          <w:lang w:bidi="ar-SY"/>
        </w:rPr>
        <w:t xml:space="preserve"> </w:t>
      </w:r>
    </w:p>
    <w:p w:rsidR="00B73FB9" w:rsidRDefault="00B73FB9" w:rsidP="00B73FB9">
      <w:pPr>
        <w:pStyle w:val="ListParagraph"/>
        <w:ind w:left="1080"/>
        <w:rPr>
          <w:rFonts w:ascii="Simplified Arabic" w:eastAsiaTheme="minorEastAsia" w:hAnsi="Simplified Arabic" w:cs="Simplified Arabic"/>
          <w:sz w:val="28"/>
          <w:szCs w:val="28"/>
          <w:lang w:bidi="ar-SY"/>
        </w:rPr>
      </w:pPr>
      <w:r w:rsidRPr="00855E41">
        <w:rPr>
          <w:rFonts w:ascii="Simplified Arabic" w:hAnsi="Simplified Arabic" w:cs="Simplified Arabic"/>
          <w:sz w:val="28"/>
          <w:szCs w:val="28"/>
          <w:rtl/>
          <w:lang w:bidi="ar-SY"/>
        </w:rPr>
        <w:t xml:space="preserve">حيث معدل طاقة العنقود بالمجال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هو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a</m:t>
            </m:r>
          </m:sub>
        </m:sSub>
      </m:oMath>
    </w:p>
    <w:p w:rsidR="00C61480" w:rsidRPr="00855E41" w:rsidRDefault="00C61480" w:rsidP="00C61480">
      <w:pPr>
        <w:pStyle w:val="ListParagraph"/>
        <w:ind w:left="2520" w:firstLine="360"/>
        <w:rPr>
          <w:rFonts w:ascii="Simplified Arabic" w:hAnsi="Simplified Arabic" w:cs="Simplified Arabic"/>
          <w:sz w:val="28"/>
          <w:szCs w:val="28"/>
          <w:lang w:bidi="ar-SY"/>
        </w:rPr>
      </w:pPr>
      <w:r>
        <w:rPr>
          <w:rFonts w:ascii="Simplified Arabic" w:hAnsi="Simplified Arabic" w:cs="Simplified Arabic"/>
          <w:noProof/>
          <w:sz w:val="28"/>
          <w:szCs w:val="28"/>
          <w:rtl/>
        </w:rPr>
        <w:drawing>
          <wp:inline distT="0" distB="0" distL="0" distR="0">
            <wp:extent cx="2873828" cy="453586"/>
            <wp:effectExtent l="19050" t="0" r="2722" b="0"/>
            <wp:docPr id="5" name="Picture 4" descr="C:\Users\Eng-Ahmed\Desktop\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6-3.png"/>
                    <pic:cNvPicPr>
                      <a:picLocks noChangeAspect="1" noChangeArrowheads="1"/>
                    </pic:cNvPicPr>
                  </pic:nvPicPr>
                  <pic:blipFill>
                    <a:blip r:embed="rId30"/>
                    <a:srcRect/>
                    <a:stretch>
                      <a:fillRect/>
                    </a:stretch>
                  </pic:blipFill>
                  <pic:spPr bwMode="auto">
                    <a:xfrm>
                      <a:off x="0" y="0"/>
                      <a:ext cx="2874181" cy="453642"/>
                    </a:xfrm>
                    <a:prstGeom prst="rect">
                      <a:avLst/>
                    </a:prstGeom>
                    <a:noFill/>
                    <a:ln w="9525">
                      <a:noFill/>
                      <a:miter lim="800000"/>
                      <a:headEnd/>
                      <a:tailEnd/>
                    </a:ln>
                  </pic:spPr>
                </pic:pic>
              </a:graphicData>
            </a:graphic>
          </wp:inline>
        </w:drawing>
      </w:r>
    </w:p>
    <w:p w:rsidR="00B73FB9" w:rsidRDefault="00B73FB9" w:rsidP="00B73FB9">
      <w:pPr>
        <w:bidi/>
        <w:rPr>
          <w:rFonts w:ascii="Simplified Arabic" w:hAnsi="Simplified Arabic" w:cs="Simplified Arabic"/>
          <w:sz w:val="28"/>
          <w:szCs w:val="28"/>
          <w:lang w:bidi="ar-SY"/>
        </w:rPr>
      </w:pPr>
      <w:r w:rsidRPr="00855E41">
        <w:rPr>
          <w:rFonts w:ascii="Simplified Arabic" w:hAnsi="Simplified Arabic" w:cs="Simplified Arabic"/>
          <w:sz w:val="28"/>
          <w:szCs w:val="28"/>
          <w:lang w:bidi="ar-SY"/>
        </w:rPr>
        <w:t xml:space="preserve">     </w:t>
      </w:r>
      <w:r w:rsidRPr="00855E41">
        <w:rPr>
          <w:rFonts w:ascii="Simplified Arabic" w:hAnsi="Simplified Arabic" w:cs="Simplified Arabic"/>
          <w:sz w:val="28"/>
          <w:szCs w:val="28"/>
          <w:rtl/>
          <w:lang w:bidi="ar-SY"/>
        </w:rPr>
        <w:t xml:space="preserve">بعد تبادل رسائل </w:t>
      </w:r>
      <w:r w:rsidRPr="00855E41">
        <w:rPr>
          <w:rFonts w:ascii="Simplified Arabic" w:hAnsi="Simplified Arabic" w:cs="Simplified Arabic"/>
          <w:sz w:val="28"/>
          <w:szCs w:val="28"/>
          <w:lang w:bidi="ar-SY"/>
        </w:rPr>
        <w:t>E-Msg</w:t>
      </w:r>
      <w:r w:rsidRPr="00855E41">
        <w:rPr>
          <w:rFonts w:ascii="Simplified Arabic" w:hAnsi="Simplified Arabic" w:cs="Simplified Arabic"/>
          <w:sz w:val="28"/>
          <w:szCs w:val="28"/>
          <w:rtl/>
          <w:lang w:bidi="ar-SY"/>
        </w:rPr>
        <w:t xml:space="preserve"> , كل عقدة تحسب زمن التأخير </w:t>
      </w:r>
      <w:r w:rsidRPr="00855E41">
        <w:rPr>
          <w:rFonts w:ascii="Simplified Arabic" w:hAnsi="Simplified Arabic" w:cs="Simplified Arabic"/>
          <w:sz w:val="28"/>
          <w:szCs w:val="28"/>
          <w:lang w:bidi="ar-SY"/>
        </w:rPr>
        <w:t>t</w:t>
      </w:r>
      <w:r w:rsidRPr="00855E41">
        <w:rPr>
          <w:rFonts w:ascii="Simplified Arabic" w:hAnsi="Simplified Arabic" w:cs="Simplified Arabic"/>
          <w:sz w:val="28"/>
          <w:szCs w:val="28"/>
          <w:rtl/>
          <w:lang w:bidi="ar-SY"/>
        </w:rPr>
        <w:t xml:space="preserve"> من أجل التنافس على رأس العنقود</w:t>
      </w:r>
    </w:p>
    <w:p w:rsidR="00C61480" w:rsidRPr="00855E41" w:rsidRDefault="00C61480" w:rsidP="00C61480">
      <w:pPr>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r>
        <w:rPr>
          <w:rFonts w:ascii="Simplified Arabic" w:hAnsi="Simplified Arabic" w:cs="Simplified Arabic"/>
          <w:noProof/>
          <w:sz w:val="28"/>
          <w:szCs w:val="28"/>
          <w:rtl/>
        </w:rPr>
        <w:drawing>
          <wp:inline distT="0" distB="0" distL="0" distR="0">
            <wp:extent cx="3166097" cy="439387"/>
            <wp:effectExtent l="19050" t="0" r="0" b="0"/>
            <wp:docPr id="7" name="Picture 5" descr="C:\Users\Eng-Ahmed\Desktop\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7-3.png"/>
                    <pic:cNvPicPr>
                      <a:picLocks noChangeAspect="1" noChangeArrowheads="1"/>
                    </pic:cNvPicPr>
                  </pic:nvPicPr>
                  <pic:blipFill>
                    <a:blip r:embed="rId31"/>
                    <a:srcRect/>
                    <a:stretch>
                      <a:fillRect/>
                    </a:stretch>
                  </pic:blipFill>
                  <pic:spPr bwMode="auto">
                    <a:xfrm>
                      <a:off x="0" y="0"/>
                      <a:ext cx="3166097" cy="439387"/>
                    </a:xfrm>
                    <a:prstGeom prst="rect">
                      <a:avLst/>
                    </a:prstGeom>
                    <a:noFill/>
                    <a:ln w="9525">
                      <a:noFill/>
                      <a:miter lim="800000"/>
                      <a:headEnd/>
                      <a:tailEnd/>
                    </a:ln>
                  </pic:spPr>
                </pic:pic>
              </a:graphicData>
            </a:graphic>
          </wp:inline>
        </w:drawing>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لحل مشاكل الطاقة غير المتجانسة فإن </w:t>
      </w:r>
      <w:r w:rsidRPr="00855E41">
        <w:rPr>
          <w:rFonts w:ascii="Simplified Arabic" w:hAnsi="Simplified Arabic" w:cs="Simplified Arabic"/>
          <w:sz w:val="28"/>
          <w:szCs w:val="28"/>
          <w:lang w:bidi="ar-SY"/>
        </w:rPr>
        <w:t>EAP</w:t>
      </w:r>
      <w:r w:rsidRPr="00855E41">
        <w:rPr>
          <w:rFonts w:ascii="Simplified Arabic" w:hAnsi="Simplified Arabic" w:cs="Simplified Arabic"/>
          <w:sz w:val="28"/>
          <w:szCs w:val="28"/>
          <w:rtl/>
          <w:lang w:bidi="ar-SY"/>
        </w:rPr>
        <w:t xml:space="preserve"> يستخدم كوسيط أولي </w:t>
      </w:r>
      <m:oMath>
        <m:f>
          <m:fPr>
            <m:type m:val="skw"/>
            <m:ctrlPr>
              <w:rPr>
                <w:rFonts w:ascii="Cambria Math" w:hAnsi="Simplified Arabic" w:cs="Simplified Arabic"/>
                <w:i/>
                <w:sz w:val="28"/>
                <w:szCs w:val="28"/>
                <w:lang w:bidi="ar-SY"/>
              </w:rPr>
            </m:ctrlPr>
          </m:fPr>
          <m:num>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a</m:t>
                </m:r>
              </m:sub>
            </m:sSub>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m:rPr>
                    <m:sty m:val="p"/>
                  </m:rPr>
                  <w:rPr>
                    <w:rFonts w:ascii="Cambria Math" w:hAnsi="Simplified Arabic" w:cs="Simplified Arabic"/>
                    <w:sz w:val="28"/>
                    <w:szCs w:val="28"/>
                    <w:lang w:bidi="ar-SY"/>
                  </w:rPr>
                  <m:t>residual</m:t>
                </m:r>
              </m:sub>
            </m:sSub>
          </m:den>
        </m:f>
      </m:oMath>
      <w:r w:rsidRPr="00855E41">
        <w:rPr>
          <w:rFonts w:ascii="Simplified Arabic" w:hAnsi="Simplified Arabic" w:cs="Simplified Arabic"/>
          <w:sz w:val="28"/>
          <w:szCs w:val="28"/>
          <w:rtl/>
          <w:lang w:bidi="ar-SY"/>
        </w:rPr>
        <w:t xml:space="preserve"> في العنقدة للمنافسة مابين رؤوس العناقيد بينما الأعمال الأخرى تستخدم فقط الطاقة الكامنة.</w:t>
      </w:r>
    </w:p>
    <w:p w:rsidR="00B73FB9" w:rsidRPr="00855E41" w:rsidRDefault="00B73FB9" w:rsidP="00B73FB9">
      <w:pPr>
        <w:pStyle w:val="Title"/>
        <w:bidi/>
        <w:jc w:val="both"/>
        <w:rPr>
          <w:rFonts w:ascii="Simplified Arabic" w:hAnsi="Simplified Arabic" w:cs="Simplified Arabic"/>
          <w:szCs w:val="28"/>
          <w:lang w:val="en-US"/>
        </w:rPr>
      </w:pPr>
    </w:p>
    <w:p w:rsidR="00B73FB9" w:rsidRPr="00FA5A71" w:rsidRDefault="00B73FB9" w:rsidP="001D5377">
      <w:pPr>
        <w:pStyle w:val="Title"/>
        <w:numPr>
          <w:ilvl w:val="1"/>
          <w:numId w:val="15"/>
        </w:numPr>
        <w:bidi/>
        <w:jc w:val="both"/>
        <w:rPr>
          <w:rFonts w:ascii="Simplified Arabic" w:hAnsi="Simplified Arabic" w:cs="Simplified Arabic"/>
          <w:b w:val="0"/>
          <w:bCs/>
          <w:szCs w:val="32"/>
          <w:rtl/>
        </w:rPr>
      </w:pPr>
      <w:r w:rsidRPr="00FA5A71">
        <w:rPr>
          <w:rFonts w:ascii="Simplified Arabic" w:hAnsi="Simplified Arabic" w:cs="Simplified Arabic" w:hint="cs"/>
          <w:b w:val="0"/>
          <w:bCs/>
          <w:szCs w:val="32"/>
          <w:rtl/>
        </w:rPr>
        <w:t xml:space="preserve">بروتوكولات التوجيه الهرمية المدروسة: </w:t>
      </w:r>
    </w:p>
    <w:p w:rsidR="00B73FB9" w:rsidRDefault="00B73FB9" w:rsidP="00B73FB9">
      <w:pPr>
        <w:pStyle w:val="Title"/>
        <w:bidi/>
        <w:ind w:left="965" w:firstLine="0"/>
        <w:jc w:val="both"/>
        <w:rPr>
          <w:rFonts w:ascii="Simplified Arabic" w:hAnsi="Simplified Arabic" w:cs="Simplified Arabic"/>
          <w:szCs w:val="28"/>
          <w:rtl/>
        </w:rPr>
      </w:pPr>
      <w:r>
        <w:rPr>
          <w:rFonts w:ascii="Simplified Arabic" w:hAnsi="Simplified Arabic" w:cs="Simplified Arabic" w:hint="cs"/>
          <w:szCs w:val="28"/>
          <w:rtl/>
        </w:rPr>
        <w:t>سندرس ثلاث بروتوكولات من حيث اعتباراتها للتجانس :</w:t>
      </w:r>
    </w:p>
    <w:p w:rsidR="00B73FB9" w:rsidRDefault="00B73FB9" w:rsidP="00B73FB9">
      <w:pPr>
        <w:pStyle w:val="Title"/>
        <w:bidi/>
        <w:jc w:val="both"/>
        <w:rPr>
          <w:rFonts w:ascii="Simplified Arabic" w:hAnsi="Simplified Arabic" w:cs="Simplified Arabic"/>
          <w:szCs w:val="28"/>
          <w:rtl/>
          <w:lang w:val="en-US"/>
        </w:rPr>
      </w:pPr>
      <w:r w:rsidRPr="00A54318">
        <w:rPr>
          <w:rFonts w:ascii="Simplified Arabic" w:hAnsi="Simplified Arabic" w:cs="Simplified Arabic" w:hint="cs"/>
          <w:b w:val="0"/>
          <w:bCs/>
          <w:szCs w:val="28"/>
          <w:rtl/>
        </w:rPr>
        <w:t xml:space="preserve">1.3.3. بروتوكول العنقدة الهرمية والمتكيّف مع الطاقة المنخفضة </w:t>
      </w:r>
      <w:r w:rsidRPr="00A54318">
        <w:rPr>
          <w:rFonts w:ascii="Simplified Arabic" w:hAnsi="Simplified Arabic" w:cs="Simplified Arabic" w:hint="cs"/>
          <w:szCs w:val="28"/>
          <w:rtl/>
        </w:rPr>
        <w:t>(</w:t>
      </w:r>
      <w:r w:rsidRPr="00A54318">
        <w:rPr>
          <w:rFonts w:ascii="Simplified Arabic" w:hAnsi="Simplified Arabic" w:cs="Simplified Arabic"/>
          <w:szCs w:val="28"/>
        </w:rPr>
        <w:t>:(</w:t>
      </w:r>
      <w:r w:rsidRPr="00A54318">
        <w:rPr>
          <w:rFonts w:ascii="Simplified Arabic" w:hAnsi="Simplified Arabic" w:cs="Simplified Arabic"/>
          <w:szCs w:val="28"/>
          <w:lang w:val="en-US"/>
        </w:rPr>
        <w:t>LEACH</w:t>
      </w:r>
    </w:p>
    <w:p w:rsidR="00B73FB9" w:rsidRDefault="00B73FB9" w:rsidP="00B73FB9">
      <w:pPr>
        <w:bidi/>
        <w:rPr>
          <w:rFonts w:ascii="Simplified Arabic" w:eastAsia="Times New Roman" w:hAnsi="Simplified Arabic" w:cs="Simplified Arabic"/>
          <w:color w:val="000000" w:themeColor="text1"/>
          <w:sz w:val="28"/>
          <w:szCs w:val="28"/>
          <w:rtl/>
          <w:lang w:bidi="ar-SY"/>
        </w:rPr>
      </w:pPr>
      <w:r w:rsidRPr="008B5A1C">
        <w:rPr>
          <w:rFonts w:ascii="Simplified Arabic" w:eastAsia="Times New Roman" w:hAnsi="Simplified Arabic" w:cs="Simplified Arabic"/>
          <w:color w:val="000000" w:themeColor="text1"/>
          <w:sz w:val="28"/>
          <w:szCs w:val="28"/>
          <w:rtl/>
          <w:lang w:bidi="ar-SY"/>
        </w:rPr>
        <w:t>يعمل</w:t>
      </w:r>
      <w:r>
        <w:rPr>
          <w:rFonts w:ascii="Simplified Arabic" w:eastAsia="Times New Roman" w:hAnsi="Simplified Arabic" w:cs="Simplified Arabic" w:hint="cs"/>
          <w:color w:val="000000" w:themeColor="text1"/>
          <w:sz w:val="28"/>
          <w:szCs w:val="28"/>
          <w:rtl/>
          <w:lang w:bidi="ar-SY"/>
        </w:rPr>
        <w:t xml:space="preserve"> بروتوكول </w:t>
      </w:r>
      <w:r w:rsidRPr="006965F2">
        <w:rPr>
          <w:rFonts w:ascii="Simplified Arabic" w:hAnsi="Simplified Arabic" w:cs="Simplified Arabic"/>
          <w:sz w:val="28"/>
          <w:szCs w:val="28"/>
        </w:rPr>
        <w:t>LEACH</w:t>
      </w:r>
      <w:r w:rsidRPr="008B5A1C">
        <w:rPr>
          <w:rFonts w:ascii="Simplified Arabic" w:eastAsia="Times New Roman" w:hAnsi="Simplified Arabic" w:cs="Simplified Arabic"/>
          <w:color w:val="000000" w:themeColor="text1"/>
          <w:sz w:val="28"/>
          <w:szCs w:val="28"/>
          <w:rtl/>
          <w:lang w:bidi="ar-SY"/>
        </w:rPr>
        <w:t xml:space="preserve"> في بيئة متجانسة أي ان كافة العقد تمتلك نفس القدرات من حيث طاقة البطارية ومدى الاتصال و الذاكرة و المعالج .</w:t>
      </w:r>
    </w:p>
    <w:p w:rsidR="00B73FB9" w:rsidRPr="006965F2" w:rsidRDefault="00B73FB9" w:rsidP="001D5377">
      <w:pPr>
        <w:pStyle w:val="ListParagraph"/>
        <w:numPr>
          <w:ilvl w:val="0"/>
          <w:numId w:val="23"/>
        </w:numPr>
        <w:rPr>
          <w:rFonts w:ascii="Simplified Arabic" w:eastAsia="Times New Roman" w:hAnsi="Simplified Arabic" w:cs="Simplified Arabic"/>
          <w:color w:val="000000" w:themeColor="text1"/>
          <w:sz w:val="28"/>
          <w:szCs w:val="28"/>
          <w:rtl/>
          <w:lang w:bidi="ar-SY"/>
        </w:rPr>
      </w:pPr>
      <w:r w:rsidRPr="006965F2">
        <w:rPr>
          <w:rFonts w:ascii="Simplified Arabic" w:eastAsia="Times New Roman" w:hAnsi="Simplified Arabic" w:cs="Simplified Arabic" w:hint="cs"/>
          <w:b/>
          <w:bCs/>
          <w:color w:val="000000" w:themeColor="text1"/>
          <w:sz w:val="28"/>
          <w:szCs w:val="28"/>
          <w:rtl/>
          <w:lang w:bidi="ar-SY"/>
        </w:rPr>
        <w:t>مبدأ عمل</w:t>
      </w:r>
      <w:r w:rsidRPr="006965F2">
        <w:rPr>
          <w:rFonts w:ascii="Simplified Arabic" w:eastAsia="Times New Roman" w:hAnsi="Simplified Arabic" w:cs="Simplified Arabic" w:hint="cs"/>
          <w:color w:val="000000" w:themeColor="text1"/>
          <w:sz w:val="28"/>
          <w:szCs w:val="28"/>
          <w:rtl/>
          <w:lang w:bidi="ar-SY"/>
        </w:rPr>
        <w:t xml:space="preserve"> </w:t>
      </w:r>
      <w:r w:rsidRPr="006965F2">
        <w:rPr>
          <w:rFonts w:ascii="Simplified Arabic" w:hAnsi="Simplified Arabic" w:cs="Simplified Arabic"/>
          <w:b/>
          <w:bCs/>
          <w:sz w:val="28"/>
          <w:szCs w:val="28"/>
        </w:rPr>
        <w:t>LEACH</w:t>
      </w:r>
    </w:p>
    <w:p w:rsidR="00B73FB9" w:rsidRPr="008B5A1C" w:rsidRDefault="00B73FB9" w:rsidP="00B73FB9">
      <w:pPr>
        <w:bidi/>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تقسم خوارزمية العمل في هذا البروتوكول إلى جولات</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w:r w:rsidRPr="008B5A1C">
        <w:rPr>
          <w:rFonts w:ascii="Simplified Arabic" w:hAnsi="Simplified Arabic" w:cs="Simplified Arabic"/>
          <w:sz w:val="28"/>
          <w:szCs w:val="28"/>
          <w:rtl/>
          <w:lang w:bidi="ar-SY"/>
        </w:rPr>
        <w:t>كل جولة تتألف من طورين:</w:t>
      </w:r>
    </w:p>
    <w:p w:rsidR="00B73FB9" w:rsidRPr="006965F2" w:rsidRDefault="00B73FB9" w:rsidP="001D5377">
      <w:pPr>
        <w:pStyle w:val="ListParagraph"/>
        <w:numPr>
          <w:ilvl w:val="0"/>
          <w:numId w:val="22"/>
        </w:numPr>
        <w:rPr>
          <w:rFonts w:ascii="Simplified Arabic" w:hAnsi="Simplified Arabic" w:cs="Simplified Arabic"/>
          <w:sz w:val="28"/>
          <w:szCs w:val="28"/>
          <w:rtl/>
          <w:lang w:bidi="ar-SY"/>
        </w:rPr>
      </w:pPr>
      <w:r w:rsidRPr="006965F2">
        <w:rPr>
          <w:rFonts w:ascii="Simplified Arabic" w:hAnsi="Simplified Arabic" w:cs="Simplified Arabic"/>
          <w:b/>
          <w:bCs/>
          <w:sz w:val="28"/>
          <w:szCs w:val="28"/>
          <w:rtl/>
          <w:lang w:bidi="ar-SY"/>
        </w:rPr>
        <w:t>طور الإعداد (</w:t>
      </w:r>
      <w:r w:rsidRPr="006965F2">
        <w:rPr>
          <w:rFonts w:ascii="Simplified Arabic" w:hAnsi="Simplified Arabic" w:cs="Simplified Arabic"/>
          <w:b/>
          <w:bCs/>
          <w:sz w:val="28"/>
          <w:szCs w:val="28"/>
          <w:lang w:bidi="ar-SY"/>
        </w:rPr>
        <w:t>Setup Phase</w:t>
      </w:r>
      <w:r w:rsidRPr="006965F2">
        <w:rPr>
          <w:rFonts w:ascii="Simplified Arabic" w:hAnsi="Simplified Arabic" w:cs="Simplified Arabic"/>
          <w:b/>
          <w:bCs/>
          <w:sz w:val="28"/>
          <w:szCs w:val="28"/>
          <w:rtl/>
          <w:lang w:bidi="ar-SY"/>
        </w:rPr>
        <w:t>):</w:t>
      </w:r>
      <w:r w:rsidRPr="006965F2">
        <w:rPr>
          <w:rFonts w:ascii="Simplified Arabic" w:hAnsi="Simplified Arabic" w:cs="Simplified Arabic"/>
          <w:sz w:val="28"/>
          <w:szCs w:val="28"/>
          <w:rtl/>
          <w:lang w:bidi="ar-SY"/>
        </w:rPr>
        <w:t xml:space="preserve"> يتكون أيضاً من طورين :</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طور الإعلان (</w:t>
      </w:r>
      <w:r w:rsidRPr="008B5A1C">
        <w:rPr>
          <w:rFonts w:ascii="Simplified Arabic" w:hAnsi="Simplified Arabic" w:cs="Simplified Arabic"/>
          <w:sz w:val="28"/>
          <w:szCs w:val="28"/>
          <w:lang w:bidi="ar-SY"/>
        </w:rPr>
        <w:t>Advertisement</w:t>
      </w:r>
      <w:r w:rsidRPr="008B5A1C">
        <w:rPr>
          <w:rFonts w:ascii="Simplified Arabic" w:hAnsi="Simplified Arabic" w:cs="Simplified Arabic"/>
          <w:sz w:val="28"/>
          <w:szCs w:val="28"/>
          <w:rtl/>
          <w:lang w:bidi="ar-SY"/>
        </w:rPr>
        <w:t xml:space="preserve">) </w:t>
      </w:r>
      <w:r w:rsidRPr="008B5A1C">
        <w:rPr>
          <w:rFonts w:ascii="Simplified Arabic" w:hAnsi="Simplified Arabic" w:cs="Simplified Arabic"/>
          <w:sz w:val="28"/>
          <w:szCs w:val="28"/>
          <w:lang w:bidi="ar-SY"/>
        </w:rPr>
        <w:t>.</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lastRenderedPageBreak/>
        <w:t>طور إعداد العناقيد</w:t>
      </w:r>
      <w:r w:rsidRPr="008B5A1C">
        <w:rPr>
          <w:rFonts w:ascii="Simplified Arabic" w:hAnsi="Simplified Arabic" w:cs="Simplified Arabic"/>
          <w:sz w:val="28"/>
          <w:szCs w:val="28"/>
          <w:lang w:bidi="ar-SY"/>
        </w:rPr>
        <w:t>(Cluster Setup)</w:t>
      </w:r>
      <w:r w:rsidRPr="008B5A1C">
        <w:rPr>
          <w:rFonts w:ascii="Simplified Arabic" w:hAnsi="Simplified Arabic" w:cs="Simplified Arabic"/>
          <w:sz w:val="28"/>
          <w:szCs w:val="28"/>
          <w:rtl/>
          <w:lang w:bidi="ar-SY"/>
        </w:rPr>
        <w:t>.</w:t>
      </w:r>
    </w:p>
    <w:p w:rsidR="00B73FB9" w:rsidRPr="006965F2" w:rsidRDefault="00B73FB9" w:rsidP="001D5377">
      <w:pPr>
        <w:pStyle w:val="ListParagraph"/>
        <w:numPr>
          <w:ilvl w:val="0"/>
          <w:numId w:val="22"/>
        </w:numPr>
        <w:rPr>
          <w:rFonts w:ascii="Simplified Arabic" w:hAnsi="Simplified Arabic" w:cs="Simplified Arabic"/>
          <w:sz w:val="28"/>
          <w:szCs w:val="28"/>
          <w:lang w:bidi="ar-SY"/>
        </w:rPr>
      </w:pPr>
      <w:r w:rsidRPr="006965F2">
        <w:rPr>
          <w:rFonts w:ascii="Simplified Arabic" w:hAnsi="Simplified Arabic" w:cs="Simplified Arabic"/>
          <w:b/>
          <w:bCs/>
          <w:sz w:val="28"/>
          <w:szCs w:val="28"/>
          <w:rtl/>
          <w:lang w:bidi="ar-SY"/>
        </w:rPr>
        <w:t xml:space="preserve">طور العمل </w:t>
      </w:r>
      <w:r w:rsidRPr="006965F2">
        <w:rPr>
          <w:rFonts w:ascii="Simplified Arabic" w:hAnsi="Simplified Arabic" w:cs="Simplified Arabic"/>
          <w:b/>
          <w:bCs/>
          <w:sz w:val="28"/>
          <w:szCs w:val="28"/>
          <w:lang w:bidi="ar-SY"/>
        </w:rPr>
        <w:t>(Steady Phase)</w:t>
      </w:r>
      <w:r w:rsidRPr="006965F2">
        <w:rPr>
          <w:rFonts w:ascii="Simplified Arabic" w:hAnsi="Simplified Arabic" w:cs="Simplified Arabic"/>
          <w:b/>
          <w:bCs/>
          <w:sz w:val="28"/>
          <w:szCs w:val="28"/>
          <w:rtl/>
          <w:lang w:bidi="ar-SY"/>
        </w:rPr>
        <w:t>:</w:t>
      </w:r>
      <w:r w:rsidRPr="006965F2">
        <w:rPr>
          <w:rFonts w:ascii="Simplified Arabic" w:hAnsi="Simplified Arabic" w:cs="Simplified Arabic"/>
          <w:sz w:val="28"/>
          <w:szCs w:val="28"/>
          <w:rtl/>
          <w:lang w:bidi="ar-SY"/>
        </w:rPr>
        <w:t>يتكون أيضاً من طورين :</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إنشاء المجدول (</w:t>
      </w:r>
      <w:r w:rsidRPr="008B5A1C">
        <w:rPr>
          <w:rFonts w:ascii="Simplified Arabic" w:hAnsi="Simplified Arabic" w:cs="Simplified Arabic"/>
          <w:sz w:val="28"/>
          <w:szCs w:val="28"/>
          <w:lang w:bidi="ar-SY"/>
        </w:rPr>
        <w:t>Schedule Creation</w:t>
      </w:r>
      <w:r w:rsidRPr="008B5A1C">
        <w:rPr>
          <w:rFonts w:ascii="Simplified Arabic" w:hAnsi="Simplified Arabic" w:cs="Simplified Arabic"/>
          <w:sz w:val="28"/>
          <w:szCs w:val="28"/>
          <w:rtl/>
          <w:lang w:bidi="ar-SY"/>
        </w:rPr>
        <w:t>)</w:t>
      </w:r>
      <w:r w:rsidRPr="008B5A1C">
        <w:rPr>
          <w:rFonts w:ascii="Simplified Arabic" w:hAnsi="Simplified Arabic" w:cs="Simplified Arabic"/>
          <w:sz w:val="28"/>
          <w:szCs w:val="28"/>
          <w:lang w:bidi="ar-SY"/>
        </w:rPr>
        <w:t>.</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 xml:space="preserve">إرسال المعطيات إلى المحطة الأساسية </w:t>
      </w:r>
      <w:r w:rsidRPr="008B5A1C">
        <w:rPr>
          <w:rFonts w:ascii="Simplified Arabic" w:hAnsi="Simplified Arabic" w:cs="Simplified Arabic"/>
          <w:sz w:val="28"/>
          <w:szCs w:val="28"/>
          <w:lang w:bidi="ar-SY"/>
        </w:rPr>
        <w:t xml:space="preserve"> (Data Transmission) </w:t>
      </w:r>
      <w:r w:rsidRPr="008B5A1C">
        <w:rPr>
          <w:rFonts w:ascii="Simplified Arabic" w:hAnsi="Simplified Arabic" w:cs="Simplified Arabic"/>
          <w:sz w:val="28"/>
          <w:szCs w:val="28"/>
          <w:rtl/>
          <w:lang w:bidi="ar-SY"/>
        </w:rPr>
        <w:t>.</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أولاً , </w:t>
      </w:r>
      <w:r w:rsidRPr="008B5A1C">
        <w:rPr>
          <w:rFonts w:ascii="Simplified Arabic" w:hAnsi="Simplified Arabic" w:cs="Simplified Arabic"/>
          <w:b/>
          <w:bCs/>
          <w:sz w:val="28"/>
          <w:szCs w:val="28"/>
          <w:rtl/>
          <w:lang w:bidi="ar-SY"/>
        </w:rPr>
        <w:t>في طور الإعداد</w:t>
      </w:r>
      <w:r w:rsidRPr="008B5A1C">
        <w:rPr>
          <w:rFonts w:ascii="Simplified Arabic" w:hAnsi="Simplified Arabic" w:cs="Simplified Arabic"/>
          <w:sz w:val="28"/>
          <w:szCs w:val="28"/>
          <w:rtl/>
          <w:lang w:bidi="ar-SY"/>
        </w:rPr>
        <w:t xml:space="preserve"> و الذي يتألف من طورين :</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rtl/>
          <w:lang w:bidi="ar-SY"/>
        </w:rPr>
        <w:t>طور الإعلان :</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تقرر كل عقدة فيما إذا كانت ستصبح رأس للعنقود من أجل الدورة الحالية, ويعتمد هذا القرار على النسبة </w:t>
      </w:r>
    </w:p>
    <w:p w:rsidR="00B73FB9" w:rsidRPr="008B5A1C" w:rsidRDefault="00B73FB9" w:rsidP="00B73FB9">
      <w:pPr>
        <w:bidi/>
        <w:ind w:left="360"/>
        <w:rPr>
          <w:rFonts w:ascii="Simplified Arabic" w:hAnsi="Simplified Arabic" w:cs="Simplified Arabic"/>
          <w:b/>
          <w:bCs/>
          <w:sz w:val="28"/>
          <w:szCs w:val="28"/>
          <w:lang w:bidi="ar-SY"/>
        </w:rPr>
      </w:pPr>
      <w:r w:rsidRPr="008B5A1C">
        <w:rPr>
          <w:rFonts w:ascii="Simplified Arabic" w:hAnsi="Simplified Arabic" w:cs="Simplified Arabic"/>
          <w:sz w:val="28"/>
          <w:szCs w:val="28"/>
          <w:rtl/>
          <w:lang w:bidi="ar-SY"/>
        </w:rPr>
        <w:t xml:space="preserve">المئوية المقترحة لرأس العنقود </w:t>
      </w:r>
      <w:r w:rsidRPr="008B5A1C">
        <w:rPr>
          <w:rFonts w:ascii="Simplified Arabic" w:hAnsi="Simplified Arabic" w:cs="Simplified Arabic"/>
          <w:sz w:val="28"/>
          <w:szCs w:val="28"/>
          <w:lang w:bidi="ar-SY"/>
        </w:rPr>
        <w:t>CH</w:t>
      </w:r>
      <w:r w:rsidRPr="008B5A1C">
        <w:rPr>
          <w:rFonts w:ascii="Simplified Arabic" w:hAnsi="Simplified Arabic" w:cs="Simplified Arabic"/>
          <w:sz w:val="28"/>
          <w:szCs w:val="28"/>
          <w:rtl/>
          <w:lang w:bidi="ar-SY"/>
        </w:rPr>
        <w:t xml:space="preserve"> وعدد مرات اختيار العقدة كرأس للعنقود حتى الآن ,</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يكون ذلك بأن العقدة تختار رقم عشوائي ما بين 0 و 1 وتقارن هذا الرقم ب </w:t>
      </w:r>
      <w:r w:rsidRPr="008B5A1C">
        <w:rPr>
          <w:rFonts w:ascii="Simplified Arabic" w:hAnsi="Simplified Arabic" w:cs="Simplified Arabic"/>
          <w:sz w:val="28"/>
          <w:szCs w:val="28"/>
          <w:lang w:bidi="ar-SY"/>
        </w:rPr>
        <w:t>Tn</w:t>
      </w:r>
      <w:r w:rsidRPr="008B5A1C">
        <w:rPr>
          <w:rFonts w:ascii="Simplified Arabic" w:hAnsi="Simplified Arabic" w:cs="Simplified Arabic"/>
          <w:sz w:val="28"/>
          <w:szCs w:val="28"/>
          <w:rtl/>
          <w:lang w:bidi="ar-SY"/>
        </w:rPr>
        <w:t xml:space="preserve"> كالتالي :</w:t>
      </w:r>
    </w:p>
    <w:p w:rsidR="00B73FB9" w:rsidRPr="008B5A1C" w:rsidRDefault="00B73FB9" w:rsidP="00B73FB9">
      <w:pPr>
        <w:bidi/>
        <w:ind w:left="1800" w:firstLine="360"/>
        <w:jc w:val="center"/>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lang w:bidi="ar-SY"/>
        </w:rPr>
        <w:t xml:space="preserve">Dblrand() &lt; Tn </w:t>
      </w:r>
      <w:r w:rsidRPr="008B5A1C">
        <w:rPr>
          <w:rFonts w:ascii="Simplified Arabic" w:hAnsi="Simplified Arabic" w:cs="Simplified Arabic"/>
          <w:b/>
          <w:bCs/>
          <w:sz w:val="28"/>
          <w:szCs w:val="28"/>
          <w:lang w:bidi="ar-SY"/>
        </w:rPr>
        <w:sym w:font="Wingdings" w:char="F0E8"/>
      </w:r>
      <w:r w:rsidRPr="008B5A1C">
        <w:rPr>
          <w:rFonts w:ascii="Simplified Arabic" w:hAnsi="Simplified Arabic" w:cs="Simplified Arabic"/>
          <w:b/>
          <w:bCs/>
          <w:sz w:val="28"/>
          <w:szCs w:val="28"/>
          <w:lang w:bidi="ar-SY"/>
        </w:rPr>
        <w:t xml:space="preserve"> CH</w:t>
      </w:r>
    </w:p>
    <w:p w:rsidR="00B73FB9" w:rsidRPr="008B5A1C" w:rsidRDefault="00B73FB9" w:rsidP="00B73FB9">
      <w:pPr>
        <w:bidi/>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حيث  </w:t>
      </w:r>
      <w:r w:rsidRPr="008B5A1C">
        <w:rPr>
          <w:rFonts w:ascii="Simplified Arabic" w:hAnsi="Simplified Arabic" w:cs="Simplified Arabic"/>
          <w:sz w:val="28"/>
          <w:szCs w:val="28"/>
          <w:lang w:bidi="ar-SY"/>
        </w:rPr>
        <w:t xml:space="preserve">T(n) </w:t>
      </w:r>
      <w:r w:rsidRPr="008B5A1C">
        <w:rPr>
          <w:rFonts w:ascii="Simplified Arabic" w:hAnsi="Simplified Arabic" w:cs="Simplified Arabic"/>
          <w:sz w:val="28"/>
          <w:szCs w:val="28"/>
          <w:rtl/>
          <w:lang w:bidi="ar-SY"/>
        </w:rPr>
        <w:t xml:space="preserve"> تعطى بالعلاقة التالية :</w:t>
      </w:r>
    </w:p>
    <w:p w:rsidR="00491ED6" w:rsidRDefault="00491ED6" w:rsidP="00B73FB9">
      <w:pPr>
        <w:bidi/>
        <w:rPr>
          <w:rFonts w:ascii="Simplified Arabic" w:hAnsi="Simplified Arabic" w:cs="Simplified Arabic"/>
          <w:sz w:val="28"/>
          <w:szCs w:val="28"/>
          <w:lang w:bidi="ar-SY"/>
        </w:rPr>
      </w:pP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Pr>
          <w:rFonts w:ascii="Simplified Arabic" w:hAnsi="Simplified Arabic" w:cs="Simplified Arabic"/>
          <w:noProof/>
          <w:sz w:val="28"/>
          <w:szCs w:val="28"/>
        </w:rPr>
        <w:drawing>
          <wp:inline distT="0" distB="0" distL="0" distR="0">
            <wp:extent cx="3306040" cy="346428"/>
            <wp:effectExtent l="19050" t="0" r="8660" b="0"/>
            <wp:docPr id="8" name="Picture 6" descr="C:\Users\Eng-Ahmed\Deskto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8-3.png"/>
                    <pic:cNvPicPr>
                      <a:picLocks noChangeAspect="1" noChangeArrowheads="1"/>
                    </pic:cNvPicPr>
                  </pic:nvPicPr>
                  <pic:blipFill>
                    <a:blip r:embed="rId32"/>
                    <a:srcRect/>
                    <a:stretch>
                      <a:fillRect/>
                    </a:stretch>
                  </pic:blipFill>
                  <pic:spPr bwMode="auto">
                    <a:xfrm>
                      <a:off x="0" y="0"/>
                      <a:ext cx="3326776" cy="348601"/>
                    </a:xfrm>
                    <a:prstGeom prst="rect">
                      <a:avLst/>
                    </a:prstGeom>
                    <a:noFill/>
                    <a:ln w="9525">
                      <a:noFill/>
                      <a:miter lim="800000"/>
                      <a:headEnd/>
                      <a:tailEnd/>
                    </a:ln>
                  </pic:spPr>
                </pic:pic>
              </a:graphicData>
            </a:graphic>
          </wp:inline>
        </w:drawing>
      </w:r>
    </w:p>
    <w:p w:rsidR="00B73FB9" w:rsidRPr="008B5A1C" w:rsidRDefault="00B73FB9" w:rsidP="00491ED6">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حيث </w:t>
      </w:r>
      <w:r w:rsidRPr="008B5A1C">
        <w:rPr>
          <w:rFonts w:ascii="Simplified Arabic" w:hAnsi="Simplified Arabic" w:cs="Simplified Arabic"/>
          <w:sz w:val="28"/>
          <w:szCs w:val="28"/>
          <w:lang w:bidi="ar-SY"/>
        </w:rPr>
        <w:t>P</w:t>
      </w:r>
      <w:r>
        <w:rPr>
          <w:rFonts w:ascii="Simplified Arabic" w:hAnsi="Simplified Arabic" w:cs="Simplified Arabic" w:hint="cs"/>
          <w:sz w:val="28"/>
          <w:szCs w:val="28"/>
          <w:rtl/>
          <w:lang w:bidi="ar-SY"/>
        </w:rPr>
        <w:t xml:space="preserve"> هي</w:t>
      </w:r>
      <w:r w:rsidRPr="008B5A1C">
        <w:rPr>
          <w:rFonts w:ascii="Simplified Arabic" w:hAnsi="Simplified Arabic" w:cs="Simplified Arabic"/>
          <w:sz w:val="28"/>
          <w:szCs w:val="28"/>
          <w:rtl/>
          <w:lang w:bidi="ar-SY"/>
        </w:rPr>
        <w:t xml:space="preserve"> ا</w:t>
      </w:r>
      <w:r>
        <w:rPr>
          <w:rFonts w:ascii="Simplified Arabic" w:hAnsi="Simplified Arabic" w:cs="Simplified Arabic"/>
          <w:sz w:val="28"/>
          <w:szCs w:val="28"/>
          <w:rtl/>
          <w:lang w:bidi="ar-SY"/>
        </w:rPr>
        <w:t>حتمالية العقدة لتصبح رأس عنقود</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r w:rsidRPr="008B5A1C">
        <w:rPr>
          <w:rFonts w:ascii="Simplified Arabic" w:hAnsi="Simplified Arabic" w:cs="Simplified Arabic"/>
          <w:sz w:val="28"/>
          <w:szCs w:val="28"/>
          <w:lang w:bidi="ar-SY"/>
        </w:rPr>
        <w:t>r</w:t>
      </w:r>
      <w:r w:rsidRPr="008B5A1C">
        <w:rPr>
          <w:rFonts w:ascii="Simplified Arabic" w:hAnsi="Simplified Arabic" w:cs="Simplified Arabic"/>
          <w:sz w:val="28"/>
          <w:szCs w:val="28"/>
          <w:rtl/>
          <w:lang w:bidi="ar-SY"/>
        </w:rPr>
        <w:t xml:space="preserve"> الجولة الحالية</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r w:rsidRPr="008B5A1C">
        <w:rPr>
          <w:rFonts w:ascii="Simplified Arabic" w:hAnsi="Simplified Arabic" w:cs="Simplified Arabic"/>
          <w:sz w:val="28"/>
          <w:szCs w:val="28"/>
          <w:lang w:bidi="ar-SY"/>
        </w:rPr>
        <w:t>n</w:t>
      </w:r>
      <w:r w:rsidRPr="008B5A1C">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هي عدد </w:t>
      </w:r>
      <w:r>
        <w:rPr>
          <w:rFonts w:ascii="Simplified Arabic" w:hAnsi="Simplified Arabic" w:cs="Simplified Arabic"/>
          <w:sz w:val="28"/>
          <w:szCs w:val="28"/>
          <w:rtl/>
          <w:lang w:bidi="ar-SY"/>
        </w:rPr>
        <w:t>العقد</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p>
    <w:p w:rsidR="00B73FB9" w:rsidRPr="008B5A1C" w:rsidRDefault="00B73FB9" w:rsidP="00B73FB9">
      <w:pPr>
        <w:bidi/>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أي إذا كان الرقم الناتج أصغر من </w:t>
      </w:r>
      <w:r w:rsidRPr="008B5A1C">
        <w:rPr>
          <w:rFonts w:ascii="Simplified Arabic" w:hAnsi="Simplified Arabic" w:cs="Simplified Arabic"/>
          <w:sz w:val="28"/>
          <w:szCs w:val="28"/>
          <w:lang w:bidi="ar-SY"/>
        </w:rPr>
        <w:t xml:space="preserve">Tn </w:t>
      </w:r>
      <w:r w:rsidRPr="008B5A1C">
        <w:rPr>
          <w:rFonts w:ascii="Simplified Arabic" w:hAnsi="Simplified Arabic" w:cs="Simplified Arabic"/>
          <w:sz w:val="28"/>
          <w:szCs w:val="28"/>
          <w:rtl/>
          <w:lang w:bidi="ar-SY"/>
        </w:rPr>
        <w:t xml:space="preserve"> عندها تختار نفسها كرأس للعنقود وترسل إعلان إلى باقي العقد الجيران (تبث رسالة) وتستخدم العقدة لنقل إعلانها بروتوكول </w:t>
      </w:r>
      <w:r w:rsidRPr="008B5A1C">
        <w:rPr>
          <w:rFonts w:ascii="Simplified Arabic" w:hAnsi="Simplified Arabic" w:cs="Simplified Arabic"/>
          <w:sz w:val="28"/>
          <w:szCs w:val="28"/>
          <w:lang w:bidi="ar-SY"/>
        </w:rPr>
        <w:t>CSMA MAC</w:t>
      </w:r>
      <w:r w:rsidRPr="008B5A1C">
        <w:rPr>
          <w:rFonts w:ascii="Simplified Arabic" w:hAnsi="Simplified Arabic" w:cs="Simplified Arabic"/>
          <w:sz w:val="28"/>
          <w:szCs w:val="28"/>
          <w:rtl/>
          <w:lang w:bidi="ar-SY"/>
        </w:rPr>
        <w:t xml:space="preserve"> , أما بالنسبة للعقد الغير رأسية فإنها تبقى مستقبلاتها بحالة </w:t>
      </w:r>
      <w:r w:rsidRPr="008B5A1C">
        <w:rPr>
          <w:rFonts w:ascii="Simplified Arabic" w:hAnsi="Simplified Arabic" w:cs="Simplified Arabic"/>
          <w:sz w:val="28"/>
          <w:szCs w:val="28"/>
          <w:lang w:bidi="ar-SY"/>
        </w:rPr>
        <w:t>on</w:t>
      </w:r>
      <w:r w:rsidRPr="008B5A1C">
        <w:rPr>
          <w:rFonts w:ascii="Simplified Arabic" w:hAnsi="Simplified Arabic" w:cs="Simplified Arabic"/>
          <w:sz w:val="28"/>
          <w:szCs w:val="28"/>
          <w:rtl/>
          <w:lang w:bidi="ar-SY"/>
        </w:rPr>
        <w:t xml:space="preserve"> لسماع الإعلانات.</w:t>
      </w:r>
    </w:p>
    <w:p w:rsidR="007B7247" w:rsidRDefault="00B73FB9" w:rsidP="007B7247">
      <w:pPr>
        <w:bidi/>
        <w:ind w:left="360"/>
        <w:rPr>
          <w:rFonts w:ascii="Simplified Arabic" w:hAnsi="Simplified Arabic" w:cs="Simplified Arabic"/>
          <w:b/>
          <w:bCs/>
          <w:sz w:val="28"/>
          <w:szCs w:val="28"/>
          <w:lang w:bidi="ar-SY"/>
        </w:rPr>
      </w:pPr>
      <w:r w:rsidRPr="008B5A1C">
        <w:rPr>
          <w:rFonts w:ascii="Simplified Arabic" w:hAnsi="Simplified Arabic" w:cs="Simplified Arabic"/>
          <w:b/>
          <w:bCs/>
          <w:sz w:val="28"/>
          <w:szCs w:val="28"/>
          <w:rtl/>
          <w:lang w:bidi="ar-SY"/>
        </w:rPr>
        <w:t>طور تشكيل العناقيد :</w:t>
      </w:r>
    </w:p>
    <w:p w:rsidR="00B73FB9" w:rsidRPr="008B5A1C" w:rsidRDefault="00B73FB9" w:rsidP="007B7247">
      <w:pPr>
        <w:bidi/>
        <w:ind w:left="360"/>
        <w:rPr>
          <w:rFonts w:ascii="Simplified Arabic" w:hAnsi="Simplified Arabic" w:cs="Simplified Arabic"/>
          <w:b/>
          <w:bCs/>
          <w:sz w:val="28"/>
          <w:szCs w:val="28"/>
          <w:rtl/>
          <w:lang w:bidi="ar-SY"/>
        </w:rPr>
      </w:pPr>
      <w:r w:rsidRPr="008B5A1C">
        <w:rPr>
          <w:rFonts w:ascii="Simplified Arabic" w:hAnsi="Simplified Arabic" w:cs="Simplified Arabic"/>
          <w:sz w:val="28"/>
          <w:szCs w:val="28"/>
          <w:rtl/>
          <w:lang w:bidi="ar-SY"/>
        </w:rPr>
        <w:lastRenderedPageBreak/>
        <w:t>تقرر كل عقدة غير رأسية إلى أيّ عنقود ستنضم وذلك حسب قوة الإش</w:t>
      </w:r>
      <w:r w:rsidR="007B7247">
        <w:rPr>
          <w:rFonts w:ascii="Simplified Arabic" w:hAnsi="Simplified Arabic" w:cs="Simplified Arabic"/>
          <w:sz w:val="28"/>
          <w:szCs w:val="28"/>
          <w:rtl/>
          <w:lang w:bidi="ar-SY"/>
        </w:rPr>
        <w:t>ارة المستقبلة المستخدمة للإعلان</w:t>
      </w:r>
      <w:r w:rsidRPr="008B5A1C">
        <w:rPr>
          <w:rFonts w:ascii="Simplified Arabic" w:hAnsi="Simplified Arabic" w:cs="Simplified Arabic"/>
          <w:sz w:val="28"/>
          <w:szCs w:val="28"/>
          <w:rtl/>
          <w:lang w:bidi="ar-SY"/>
        </w:rPr>
        <w:t xml:space="preserve"> عندها تخبر رأس هذا العنقود بأنها عضو في هذا العنقود من خلال رسالة انضمام ,</w:t>
      </w:r>
      <w:r w:rsidR="007B7247">
        <w:rPr>
          <w:rFonts w:ascii="Simplified Arabic" w:hAnsi="Simplified Arabic" w:cs="Simplified Arabic" w:hint="cs"/>
          <w:sz w:val="28"/>
          <w:szCs w:val="28"/>
          <w:rtl/>
          <w:lang w:bidi="ar-SY"/>
        </w:rPr>
        <w:t xml:space="preserve"> و</w:t>
      </w:r>
      <w:r w:rsidRPr="008B5A1C">
        <w:rPr>
          <w:rFonts w:ascii="Simplified Arabic" w:hAnsi="Simplified Arabic" w:cs="Simplified Arabic"/>
          <w:sz w:val="28"/>
          <w:szCs w:val="28"/>
          <w:rtl/>
          <w:lang w:bidi="ar-SY"/>
        </w:rPr>
        <w:t>يستقبل رأس العنقود كافة الرسائل من العقد التي تريد الانضمام للعنقود.</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ثانيا </w:t>
      </w:r>
      <w:r w:rsidRPr="008B5A1C">
        <w:rPr>
          <w:rFonts w:ascii="Simplified Arabic" w:hAnsi="Simplified Arabic" w:cs="Simplified Arabic"/>
          <w:b/>
          <w:bCs/>
          <w:sz w:val="28"/>
          <w:szCs w:val="28"/>
          <w:rtl/>
          <w:lang w:bidi="ar-SY"/>
        </w:rPr>
        <w:t xml:space="preserve">,في طور العمل </w:t>
      </w:r>
      <w:r w:rsidRPr="008B5A1C">
        <w:rPr>
          <w:rFonts w:ascii="Simplified Arabic" w:hAnsi="Simplified Arabic" w:cs="Simplified Arabic"/>
          <w:sz w:val="28"/>
          <w:szCs w:val="28"/>
          <w:rtl/>
          <w:lang w:bidi="ar-SY"/>
        </w:rPr>
        <w:t>و الذي يتألف من طورين :</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rtl/>
          <w:lang w:bidi="ar-SY"/>
        </w:rPr>
        <w:t>طور انشاء المجدول :</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sz w:val="28"/>
          <w:szCs w:val="28"/>
          <w:rtl/>
          <w:lang w:bidi="ar-SY"/>
        </w:rPr>
        <w:t xml:space="preserve">تنشأ العقدة الرأسية </w:t>
      </w:r>
      <w:r w:rsidRPr="008B5A1C">
        <w:rPr>
          <w:rFonts w:ascii="Simplified Arabic" w:hAnsi="Simplified Arabic" w:cs="Simplified Arabic"/>
          <w:sz w:val="28"/>
          <w:szCs w:val="28"/>
          <w:lang w:bidi="ar-SY"/>
        </w:rPr>
        <w:t>CH</w:t>
      </w:r>
      <w:r w:rsidRPr="008B5A1C">
        <w:rPr>
          <w:rFonts w:ascii="Simplified Arabic" w:hAnsi="Simplified Arabic" w:cs="Simplified Arabic"/>
          <w:sz w:val="28"/>
          <w:szCs w:val="28"/>
          <w:rtl/>
          <w:lang w:bidi="ar-SY"/>
        </w:rPr>
        <w:t xml:space="preserve"> مجدول </w:t>
      </w:r>
      <w:r w:rsidRPr="008B5A1C">
        <w:rPr>
          <w:rFonts w:ascii="Simplified Arabic" w:hAnsi="Simplified Arabic" w:cs="Simplified Arabic"/>
          <w:sz w:val="28"/>
          <w:szCs w:val="28"/>
          <w:lang w:bidi="ar-SY"/>
        </w:rPr>
        <w:t>TDMA</w:t>
      </w:r>
      <w:r w:rsidRPr="008B5A1C">
        <w:rPr>
          <w:rFonts w:ascii="Simplified Arabic" w:hAnsi="Simplified Arabic" w:cs="Simplified Arabic"/>
          <w:sz w:val="28"/>
          <w:szCs w:val="28"/>
          <w:rtl/>
          <w:lang w:bidi="ar-SY"/>
        </w:rPr>
        <w:t xml:space="preserve"> تخبر كل عقدة متى بإمكانها الإرسال , ويرسل هذا المجدول إلى كل العقد في العنقود , وحالما يتم إنشاء العنقود وأثناء الزمن المحجوز لها , وبالتالي تستهلك كمية طاقة أقل وتبقى العقد غير الرأسية بحالة</w:t>
      </w:r>
      <w:r w:rsidRPr="008B5A1C">
        <w:rPr>
          <w:rFonts w:ascii="Simplified Arabic" w:hAnsi="Simplified Arabic" w:cs="Simplified Arabic"/>
          <w:sz w:val="28"/>
          <w:szCs w:val="28"/>
          <w:lang w:bidi="ar-SY"/>
        </w:rPr>
        <w:t>off</w:t>
      </w:r>
      <w:r w:rsidRPr="008B5A1C">
        <w:rPr>
          <w:rFonts w:ascii="Simplified Arabic" w:hAnsi="Simplified Arabic" w:cs="Simplified Arabic"/>
          <w:sz w:val="28"/>
          <w:szCs w:val="28"/>
          <w:rtl/>
          <w:lang w:bidi="ar-SY"/>
        </w:rPr>
        <w:t xml:space="preserve"> إلى أن يأتي زمن النقل المحجوز لها </w:t>
      </w:r>
      <w:r w:rsidRPr="008B5A1C">
        <w:rPr>
          <w:rFonts w:ascii="Simplified Arabic" w:hAnsi="Simplified Arabic" w:cs="Times New Roman"/>
          <w:sz w:val="28"/>
          <w:szCs w:val="28"/>
          <w:rtl/>
          <w:lang w:bidi="ar-SY"/>
        </w:rPr>
        <w:t>◄</w:t>
      </w:r>
      <w:r w:rsidRPr="008B5A1C">
        <w:rPr>
          <w:rFonts w:ascii="Simplified Arabic" w:hAnsi="Simplified Arabic" w:cs="Simplified Arabic"/>
          <w:sz w:val="28"/>
          <w:szCs w:val="28"/>
          <w:rtl/>
          <w:lang w:bidi="ar-SY"/>
        </w:rPr>
        <w:t>تقليلالطاقةالمتبددة.</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rtl/>
          <w:lang w:bidi="ar-SY"/>
        </w:rPr>
        <w:t>طور إرسال المعطيات :</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يبقى رأس العنقود بحالة </w:t>
      </w:r>
      <w:r w:rsidRPr="008B5A1C">
        <w:rPr>
          <w:rFonts w:ascii="Simplified Arabic" w:hAnsi="Simplified Arabic" w:cs="Simplified Arabic"/>
          <w:sz w:val="28"/>
          <w:szCs w:val="28"/>
          <w:lang w:bidi="ar-SY"/>
        </w:rPr>
        <w:t>on</w:t>
      </w:r>
      <w:r w:rsidR="007B7247">
        <w:rPr>
          <w:rFonts w:ascii="Simplified Arabic" w:hAnsi="Simplified Arabic" w:cs="Simplified Arabic" w:hint="cs"/>
          <w:sz w:val="28"/>
          <w:szCs w:val="28"/>
          <w:rtl/>
          <w:lang w:bidi="ar-SY"/>
        </w:rPr>
        <w:t xml:space="preserve"> </w:t>
      </w:r>
      <w:r w:rsidRPr="008B5A1C">
        <w:rPr>
          <w:rFonts w:ascii="Simplified Arabic" w:hAnsi="Simplified Arabic" w:cs="Simplified Arabic"/>
          <w:sz w:val="28"/>
          <w:szCs w:val="28"/>
          <w:rtl/>
          <w:lang w:bidi="ar-SY"/>
        </w:rPr>
        <w:t>لاستقبال المعطيات من كل العقد في العنقود , وعندما يستقبل كافة المعطيات من العقد يقوم رأس العنقود بتجميعها ونقلها إلى المحطة الأساسية (الوجهة) , و يتطلب الإرسال إلى المحطة الأساسية (الوجهة)طاقة كبيرة لأن المحطة الأساسية (الوجهة) بعيدة عن رأس العنقود (</w:t>
      </w:r>
      <w:r w:rsidRPr="008B5A1C">
        <w:rPr>
          <w:rFonts w:ascii="Simplified Arabic" w:hAnsi="Simplified Arabic" w:cs="Simplified Arabic"/>
          <w:sz w:val="28"/>
          <w:szCs w:val="28"/>
          <w:lang w:bidi="ar-SY"/>
        </w:rPr>
        <w:t xml:space="preserve"> CH </w:t>
      </w:r>
      <w:r w:rsidRPr="008B5A1C">
        <w:rPr>
          <w:rFonts w:ascii="Simplified Arabic" w:hAnsi="Simplified Arabic" w:cs="Simplified Arabic"/>
          <w:sz w:val="28"/>
          <w:szCs w:val="28"/>
          <w:rtl/>
          <w:lang w:bidi="ar-SY"/>
        </w:rPr>
        <w:t>).</w:t>
      </w:r>
    </w:p>
    <w:p w:rsidR="00B73FB9" w:rsidRPr="006965F2" w:rsidRDefault="00B73FB9" w:rsidP="001D5377">
      <w:pPr>
        <w:pStyle w:val="ListParagraph"/>
        <w:numPr>
          <w:ilvl w:val="0"/>
          <w:numId w:val="23"/>
        </w:numPr>
        <w:rPr>
          <w:rFonts w:ascii="Simplified Arabic" w:hAnsi="Simplified Arabic" w:cs="Simplified Arabic"/>
          <w:b/>
          <w:bCs/>
          <w:color w:val="000000" w:themeColor="text1"/>
          <w:sz w:val="28"/>
          <w:szCs w:val="28"/>
          <w:rtl/>
          <w:lang w:bidi="ar-SY"/>
        </w:rPr>
      </w:pPr>
      <w:r w:rsidRPr="006965F2">
        <w:rPr>
          <w:rFonts w:ascii="Simplified Arabic" w:hAnsi="Simplified Arabic" w:cs="Simplified Arabic"/>
          <w:b/>
          <w:bCs/>
          <w:color w:val="000000" w:themeColor="text1"/>
          <w:sz w:val="28"/>
          <w:szCs w:val="28"/>
          <w:rtl/>
          <w:lang w:bidi="ar-SY"/>
        </w:rPr>
        <w:t>مساوئ</w:t>
      </w:r>
      <w:r w:rsidRPr="006965F2">
        <w:rPr>
          <w:rFonts w:ascii="Simplified Arabic" w:hAnsi="Simplified Arabic" w:cs="Simplified Arabic" w:hint="cs"/>
          <w:b/>
          <w:bCs/>
          <w:color w:val="000000" w:themeColor="text1"/>
          <w:sz w:val="28"/>
          <w:szCs w:val="28"/>
          <w:rtl/>
          <w:lang w:bidi="ar-SY"/>
        </w:rPr>
        <w:t xml:space="preserve"> </w:t>
      </w:r>
      <w:r>
        <w:rPr>
          <w:rFonts w:ascii="Simplified Arabic" w:hAnsi="Simplified Arabic" w:cs="Simplified Arabic" w:hint="cs"/>
          <w:b/>
          <w:bCs/>
          <w:color w:val="000000" w:themeColor="text1"/>
          <w:sz w:val="28"/>
          <w:szCs w:val="28"/>
          <w:rtl/>
          <w:lang w:bidi="ar-SY"/>
        </w:rPr>
        <w:t xml:space="preserve">بروتوكول </w:t>
      </w:r>
      <w:r w:rsidRPr="006965F2">
        <w:rPr>
          <w:rFonts w:ascii="Simplified Arabic" w:hAnsi="Simplified Arabic" w:cs="Simplified Arabic"/>
          <w:b/>
          <w:bCs/>
          <w:sz w:val="28"/>
          <w:szCs w:val="28"/>
        </w:rPr>
        <w:t>LEACH</w:t>
      </w:r>
      <w:r w:rsidRPr="006965F2">
        <w:rPr>
          <w:rFonts w:ascii="Simplified Arabic" w:hAnsi="Simplified Arabic" w:cs="Simplified Arabic"/>
          <w:b/>
          <w:bCs/>
          <w:color w:val="000000" w:themeColor="text1"/>
          <w:sz w:val="28"/>
          <w:szCs w:val="28"/>
          <w:rtl/>
          <w:lang w:bidi="ar-SY"/>
        </w:rPr>
        <w:t>:</w:t>
      </w:r>
    </w:p>
    <w:p w:rsidR="00B73FB9" w:rsidRPr="008B5A1C" w:rsidRDefault="00B73FB9" w:rsidP="00B73FB9">
      <w:pPr>
        <w:pStyle w:val="ListParagraph"/>
        <w:numPr>
          <w:ilvl w:val="0"/>
          <w:numId w:val="2"/>
        </w:numPr>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إنّ اختيار رأس العنقود</w:t>
      </w:r>
      <w:r w:rsidRPr="008B5A1C">
        <w:rPr>
          <w:rFonts w:ascii="Simplified Arabic" w:hAnsi="Simplified Arabic" w:cs="Simplified Arabic"/>
          <w:sz w:val="28"/>
          <w:szCs w:val="28"/>
          <w:lang w:bidi="ar-SY"/>
        </w:rPr>
        <w:t>(CH)</w:t>
      </w:r>
      <w:r w:rsidRPr="008B5A1C">
        <w:rPr>
          <w:rFonts w:ascii="Simplified Arabic" w:hAnsi="Simplified Arabic" w:cs="Simplified Arabic"/>
          <w:sz w:val="28"/>
          <w:szCs w:val="28"/>
          <w:rtl/>
          <w:lang w:bidi="ar-SY"/>
        </w:rPr>
        <w:t xml:space="preserve"> يتم بشكل عشوائي وبدون أخذ الطاقة المستهلكة بعين الاعتبار.</w:t>
      </w:r>
    </w:p>
    <w:p w:rsidR="00B73FB9" w:rsidRPr="008B5A1C" w:rsidRDefault="00B73FB9" w:rsidP="00B73FB9">
      <w:pPr>
        <w:pStyle w:val="ListParagraph"/>
        <w:numPr>
          <w:ilvl w:val="0"/>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لا يمكنها تغطية مساحات كبيرة وذلك لكون رؤوس العناقيد غير موزعة بشكل جيد , ومن الممكن تواجد رأس العنقود على حافة العنقود .</w:t>
      </w:r>
    </w:p>
    <w:p w:rsidR="00B73FB9" w:rsidRPr="00432F1D" w:rsidRDefault="00B73FB9" w:rsidP="00B73FB9">
      <w:pPr>
        <w:pStyle w:val="ListParagraph"/>
        <w:numPr>
          <w:ilvl w:val="0"/>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كما أنّ رأس العنقود يتصل مباشرة بالمحطة الأساسية (الوجهة).</w:t>
      </w:r>
    </w:p>
    <w:p w:rsidR="00B73FB9" w:rsidRDefault="00B73FB9" w:rsidP="00B73FB9">
      <w:pPr>
        <w:pStyle w:val="Title"/>
        <w:bidi/>
        <w:jc w:val="both"/>
        <w:rPr>
          <w:rFonts w:ascii="Simplified Arabic" w:hAnsi="Simplified Arabic" w:cs="Simplified Arabic"/>
          <w:b w:val="0"/>
          <w:bCs/>
          <w:szCs w:val="28"/>
          <w:rtl/>
        </w:rPr>
      </w:pPr>
      <w:r>
        <w:rPr>
          <w:rFonts w:ascii="Simplified Arabic" w:hAnsi="Simplified Arabic" w:cs="Simplified Arabic"/>
          <w:b w:val="0"/>
          <w:bCs/>
          <w:szCs w:val="28"/>
        </w:rPr>
        <w:t>.2.3.3</w:t>
      </w:r>
      <w:r w:rsidRPr="00A54318">
        <w:rPr>
          <w:rFonts w:ascii="Simplified Arabic" w:hAnsi="Simplified Arabic" w:cs="Simplified Arabic" w:hint="cs"/>
          <w:b w:val="0"/>
          <w:bCs/>
          <w:szCs w:val="28"/>
          <w:rtl/>
        </w:rPr>
        <w:t xml:space="preserve"> </w:t>
      </w:r>
      <w:r>
        <w:rPr>
          <w:rFonts w:ascii="Simplified Arabic" w:hAnsi="Simplified Arabic" w:cs="Simplified Arabic" w:hint="cs"/>
          <w:b w:val="0"/>
          <w:bCs/>
          <w:szCs w:val="28"/>
          <w:rtl/>
        </w:rPr>
        <w:t>بروتوكول الإنتخاب المستقر</w:t>
      </w:r>
      <w:r>
        <w:rPr>
          <w:rFonts w:ascii="Simplified Arabic" w:hAnsi="Simplified Arabic" w:cs="Simplified Arabic" w:hint="cs"/>
          <w:b w:val="0"/>
          <w:bCs/>
          <w:szCs w:val="28"/>
          <w:rtl/>
          <w:lang w:bidi="ar-SY"/>
        </w:rPr>
        <w:t>ّ</w:t>
      </w:r>
      <w:r>
        <w:rPr>
          <w:rFonts w:ascii="Simplified Arabic" w:hAnsi="Simplified Arabic" w:cs="Simplified Arabic" w:hint="cs"/>
          <w:b w:val="0"/>
          <w:bCs/>
          <w:szCs w:val="28"/>
          <w:rtl/>
        </w:rPr>
        <w:t xml:space="preserve"> (</w:t>
      </w:r>
      <w:r w:rsidRPr="00A54318">
        <w:rPr>
          <w:rFonts w:ascii="Simplified Arabic" w:hAnsi="Simplified Arabic" w:cs="Simplified Arabic"/>
          <w:szCs w:val="28"/>
          <w:lang w:val="en-US"/>
        </w:rPr>
        <w:t>SEP</w:t>
      </w:r>
      <w:r>
        <w:rPr>
          <w:rFonts w:ascii="Simplified Arabic" w:hAnsi="Simplified Arabic" w:cs="Simplified Arabic" w:hint="cs"/>
          <w:b w:val="0"/>
          <w:bCs/>
          <w:szCs w:val="28"/>
          <w:rtl/>
        </w:rPr>
        <w:t>):</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ي</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حسّن</w:t>
      </w:r>
      <w:r>
        <w:rPr>
          <w:rFonts w:ascii="Simplified Arabic" w:hAnsi="Simplified Arabic" w:cs="Simplified Arabic" w:hint="cs"/>
          <w:sz w:val="28"/>
          <w:szCs w:val="28"/>
          <w:rtl/>
          <w:lang w:bidi="ar-SY"/>
        </w:rPr>
        <w:t xml:space="preserve"> بروتوكول</w:t>
      </w:r>
      <w:r w:rsidRPr="000911AF">
        <w:rPr>
          <w:rFonts w:ascii="Simplified Arabic" w:hAnsi="Simplified Arabic" w:cs="Simplified Arabic"/>
          <w:sz w:val="28"/>
          <w:szCs w:val="28"/>
          <w:rtl/>
          <w:lang w:bidi="ar-SY"/>
        </w:rPr>
        <w:t xml:space="preserve">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من فترة الإستقرار </w:t>
      </w:r>
      <w:r>
        <w:rPr>
          <w:rFonts w:ascii="Simplified Arabic" w:hAnsi="Simplified Arabic" w:cs="Simplified Arabic" w:hint="cs"/>
          <w:sz w:val="28"/>
          <w:szCs w:val="28"/>
          <w:rtl/>
          <w:lang w:bidi="ar-SY"/>
        </w:rPr>
        <w:t xml:space="preserve">ويستخدم </w:t>
      </w:r>
      <w:r w:rsidRPr="000911AF">
        <w:rPr>
          <w:rFonts w:ascii="Simplified Arabic" w:hAnsi="Simplified Arabic" w:cs="Simplified Arabic"/>
          <w:sz w:val="28"/>
          <w:szCs w:val="28"/>
          <w:rtl/>
          <w:lang w:bidi="ar-SY"/>
        </w:rPr>
        <w:t>ع</w:t>
      </w:r>
      <w:r>
        <w:rPr>
          <w:rFonts w:ascii="Simplified Arabic" w:hAnsi="Simplified Arabic" w:cs="Simplified Arabic"/>
          <w:sz w:val="28"/>
          <w:szCs w:val="28"/>
          <w:rtl/>
          <w:lang w:bidi="ar-SY"/>
        </w:rPr>
        <w:t xml:space="preserve">ملية هرمية العنقدة باستخدام وسطاء اللاتجانسية </w:t>
      </w:r>
      <w:r>
        <w:rPr>
          <w:rFonts w:ascii="Simplified Arabic" w:hAnsi="Simplified Arabic" w:cs="Simplified Arabic" w:hint="cs"/>
          <w:sz w:val="28"/>
          <w:szCs w:val="28"/>
          <w:rtl/>
          <w:lang w:bidi="ar-SY"/>
        </w:rPr>
        <w:t>وهي</w:t>
      </w:r>
      <w:r w:rsidRPr="000911AF">
        <w:rPr>
          <w:rFonts w:ascii="Simplified Arabic" w:hAnsi="Simplified Arabic" w:cs="Simplified Arabic"/>
          <w:sz w:val="28"/>
          <w:szCs w:val="28"/>
          <w:rtl/>
          <w:lang w:bidi="ar-SY"/>
        </w:rPr>
        <w:t xml:space="preserve"> جزء العقد المتقدمة (</w:t>
      </w:r>
      <w:r w:rsidRPr="000911AF">
        <w:rPr>
          <w:rFonts w:ascii="Simplified Arabic" w:hAnsi="Simplified Arabic" w:cs="Simplified Arabic"/>
          <w:sz w:val="28"/>
          <w:szCs w:val="28"/>
          <w:lang w:bidi="ar-SY"/>
        </w:rPr>
        <w:t>m</w:t>
      </w:r>
      <w:r w:rsidRPr="000911AF">
        <w:rPr>
          <w:rFonts w:ascii="Simplified Arabic" w:hAnsi="Simplified Arabic" w:cs="Simplified Arabic"/>
          <w:sz w:val="28"/>
          <w:szCs w:val="28"/>
          <w:rtl/>
          <w:lang w:bidi="ar-SY"/>
        </w:rPr>
        <w:t>) ومعامل الطاقة الإضافية بين العقدة المتقدمة والعقدة العادية (</w:t>
      </w:r>
      <w:r w:rsidRPr="000911AF">
        <w:rPr>
          <w:rFonts w:ascii="Simplified Arabic" w:hAnsi="Simplified Arabic" w:cs="Simplified Arabic"/>
          <w:sz w:val="28"/>
          <w:szCs w:val="28"/>
          <w:lang w:bidi="ar-SY"/>
        </w:rPr>
        <w:t>a</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rtl/>
          <w:lang w:bidi="ar-SY"/>
        </w:rPr>
        <w:t xml:space="preserve">لإطالة فترة </w:t>
      </w:r>
      <w:r>
        <w:rPr>
          <w:rFonts w:ascii="Simplified Arabic" w:hAnsi="Simplified Arabic" w:cs="Simplified Arabic"/>
          <w:sz w:val="28"/>
          <w:szCs w:val="28"/>
          <w:rtl/>
          <w:lang w:bidi="ar-SY"/>
        </w:rPr>
        <w:lastRenderedPageBreak/>
        <w:t xml:space="preserve">الإستقرار </w:t>
      </w:r>
      <w:r>
        <w:rPr>
          <w:rFonts w:ascii="Simplified Arabic" w:hAnsi="Simplified Arabic" w:cs="Simplified Arabic" w:hint="cs"/>
          <w:sz w:val="28"/>
          <w:szCs w:val="28"/>
          <w:rtl/>
          <w:lang w:bidi="ar-SY"/>
        </w:rPr>
        <w:t>فإنّ</w:t>
      </w:r>
      <w:r w:rsidRPr="000911AF">
        <w:rPr>
          <w:rFonts w:ascii="Simplified Arabic" w:hAnsi="Simplified Arabic" w:cs="Simplified Arabic"/>
          <w:sz w:val="28"/>
          <w:szCs w:val="28"/>
          <w:rtl/>
          <w:lang w:bidi="ar-SY"/>
        </w:rPr>
        <w:t xml:space="preserve">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يحاول المحافظة على قي</w:t>
      </w:r>
      <w:r>
        <w:rPr>
          <w:rFonts w:ascii="Simplified Arabic" w:hAnsi="Simplified Arabic" w:cs="Simplified Arabic"/>
          <w:sz w:val="28"/>
          <w:szCs w:val="28"/>
          <w:rtl/>
          <w:lang w:bidi="ar-SY"/>
        </w:rPr>
        <w:t>ود استهلاك طاقة متوازن بشكل جيد</w:t>
      </w:r>
      <w:r>
        <w:rPr>
          <w:rFonts w:ascii="Simplified Arabic" w:hAnsi="Simplified Arabic" w:cs="Simplified Arabic" w:hint="cs"/>
          <w:sz w:val="28"/>
          <w:szCs w:val="28"/>
          <w:rtl/>
          <w:lang w:bidi="ar-SY"/>
        </w:rPr>
        <w:t>, و</w:t>
      </w:r>
      <w:r w:rsidRPr="000911AF">
        <w:rPr>
          <w:rFonts w:ascii="Simplified Arabic" w:hAnsi="Simplified Arabic" w:cs="Simplified Arabic"/>
          <w:sz w:val="28"/>
          <w:szCs w:val="28"/>
          <w:rtl/>
          <w:lang w:bidi="ar-SY"/>
        </w:rPr>
        <w:t>من البديهي أنّ العقد المتقدمة يجب أن تصبح رؤوساً للعناقيد</w:t>
      </w:r>
      <w:r>
        <w:rPr>
          <w:rFonts w:ascii="Simplified Arabic" w:hAnsi="Simplified Arabic" w:cs="Simplified Arabic" w:hint="cs"/>
          <w:sz w:val="28"/>
          <w:szCs w:val="28"/>
          <w:rtl/>
          <w:lang w:bidi="ar-SY"/>
        </w:rPr>
        <w:t xml:space="preserve"> بشكل</w:t>
      </w:r>
      <w:r w:rsidRPr="000911AF">
        <w:rPr>
          <w:rFonts w:ascii="Simplified Arabic" w:hAnsi="Simplified Arabic" w:cs="Simplified Arabic"/>
          <w:sz w:val="28"/>
          <w:szCs w:val="28"/>
          <w:rtl/>
          <w:lang w:bidi="ar-SY"/>
        </w:rPr>
        <w:t xml:space="preserve"> أكثر من العقد العادية , وهذا </w:t>
      </w:r>
      <w:r>
        <w:rPr>
          <w:rFonts w:ascii="Simplified Arabic" w:hAnsi="Simplified Arabic" w:cs="Simplified Arabic" w:hint="cs"/>
          <w:sz w:val="28"/>
          <w:szCs w:val="28"/>
          <w:rtl/>
          <w:lang w:bidi="ar-SY"/>
        </w:rPr>
        <w:t>يتطلب</w:t>
      </w:r>
      <w:r w:rsidRPr="000911AF">
        <w:rPr>
          <w:rFonts w:ascii="Simplified Arabic" w:hAnsi="Simplified Arabic" w:cs="Simplified Arabic"/>
          <w:sz w:val="28"/>
          <w:szCs w:val="28"/>
          <w:rtl/>
          <w:lang w:bidi="ar-SY"/>
        </w:rPr>
        <w:t xml:space="preserve"> قيد العدالة في استهلاك الطاقة.</w:t>
      </w:r>
    </w:p>
    <w:p w:rsidR="00B73FB9" w:rsidRPr="000911AF"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أنّ</w:t>
      </w:r>
      <w:r w:rsidRPr="000911AF">
        <w:rPr>
          <w:rFonts w:ascii="Simplified Arabic" w:hAnsi="Simplified Arabic" w:cs="Simplified Arabic"/>
          <w:sz w:val="28"/>
          <w:szCs w:val="28"/>
          <w:rtl/>
          <w:lang w:bidi="ar-SY"/>
        </w:rPr>
        <w:t xml:space="preserve"> إعدادت اللاتجانسية الجديدة (في الع</w:t>
      </w:r>
      <w:r>
        <w:rPr>
          <w:rFonts w:ascii="Simplified Arabic" w:hAnsi="Simplified Arabic" w:cs="Simplified Arabic"/>
          <w:sz w:val="28"/>
          <w:szCs w:val="28"/>
          <w:rtl/>
          <w:lang w:bidi="ar-SY"/>
        </w:rPr>
        <w:t>قد المتفدمة والعقد العادية) لي</w:t>
      </w:r>
      <w:r>
        <w:rPr>
          <w:rFonts w:ascii="Simplified Arabic" w:hAnsi="Simplified Arabic" w:cs="Simplified Arabic" w:hint="cs"/>
          <w:sz w:val="28"/>
          <w:szCs w:val="28"/>
          <w:rtl/>
          <w:lang w:bidi="ar-SY"/>
        </w:rPr>
        <w:t>س</w:t>
      </w:r>
      <w:r w:rsidRPr="000911AF">
        <w:rPr>
          <w:rFonts w:ascii="Simplified Arabic" w:hAnsi="Simplified Arabic" w:cs="Simplified Arabic"/>
          <w:sz w:val="28"/>
          <w:szCs w:val="28"/>
          <w:rtl/>
          <w:lang w:bidi="ar-SY"/>
        </w:rPr>
        <w:t xml:space="preserve"> لها تأثير على الكثافة المكانية للشبكة , لذلك فالإعدادت المسبقة لـ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Pr>
          <w:rFonts w:ascii="Simplified Arabic"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لا تتغير.</w:t>
      </w:r>
    </w:p>
    <w:p w:rsidR="00B73FB9"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من ناحية أخرى فإنّ الطاقة الكلية للشبكة تتغير</w:t>
      </w:r>
      <w:r>
        <w:rPr>
          <w:rFonts w:ascii="Simplified Arabic" w:hAnsi="Simplified Arabic" w:cs="Simplified Arabic" w:hint="cs"/>
          <w:sz w:val="28"/>
          <w:szCs w:val="28"/>
          <w:rtl/>
          <w:lang w:bidi="ar-SY"/>
        </w:rPr>
        <w:t xml:space="preserve"> باستمرار</w:t>
      </w:r>
      <w:r w:rsidRPr="000911AF">
        <w:rPr>
          <w:rFonts w:ascii="Simplified Arabic" w:hAnsi="Simplified Arabic" w:cs="Simplified Arabic"/>
          <w:sz w:val="28"/>
          <w:szCs w:val="28"/>
          <w:rtl/>
          <w:lang w:bidi="ar-SY"/>
        </w:rPr>
        <w:t xml:space="preserve">, ولنفرض أنّ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o</m:t>
            </m:r>
          </m:sub>
        </m:sSub>
      </m:oMath>
      <w:r w:rsidRPr="000911AF">
        <w:rPr>
          <w:rFonts w:ascii="Simplified Arabic" w:hAnsi="Simplified Arabic" w:cs="Simplified Arabic"/>
          <w:sz w:val="28"/>
          <w:szCs w:val="28"/>
          <w:rtl/>
          <w:lang w:bidi="ar-SY"/>
        </w:rPr>
        <w:t xml:space="preserve"> </w:t>
      </w:r>
      <w:r>
        <w:rPr>
          <w:rFonts w:ascii="Simplified Arabic" w:hAnsi="Simplified Arabic" w:cs="Simplified Arabic"/>
          <w:sz w:val="28"/>
          <w:szCs w:val="28"/>
          <w:rtl/>
          <w:lang w:bidi="ar-SY"/>
        </w:rPr>
        <w:t>الطاقة الإبتدائية للعقد العادية</w:t>
      </w:r>
      <w:r w:rsidRPr="000911AF">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o</m:t>
            </m:r>
          </m:sub>
        </m:sSub>
        <m:d>
          <m:dPr>
            <m:ctrlPr>
              <w:rPr>
                <w:rFonts w:ascii="Cambria Math" w:hAnsi="Cambria Math" w:cs="Simplified Arabic"/>
                <w:i/>
                <w:sz w:val="28"/>
                <w:szCs w:val="28"/>
                <w:lang w:bidi="ar-SY"/>
              </w:rPr>
            </m:ctrlPr>
          </m:dPr>
          <m:e>
            <m:r>
              <w:rPr>
                <w:rFonts w:ascii="Cambria Math" w:hAnsi="Cambria Math" w:cs="Simplified Arabic"/>
                <w:sz w:val="28"/>
                <w:szCs w:val="28"/>
                <w:lang w:bidi="ar-SY"/>
              </w:rPr>
              <m:t>1+a</m:t>
            </m:r>
          </m:e>
        </m:d>
      </m:oMath>
      <w:r w:rsidRPr="000911AF">
        <w:rPr>
          <w:rFonts w:ascii="Simplified Arabic" w:hAnsi="Simplified Arabic" w:cs="Simplified Arabic"/>
          <w:sz w:val="28"/>
          <w:szCs w:val="28"/>
          <w:rtl/>
          <w:lang w:bidi="ar-SY"/>
        </w:rPr>
        <w:t xml:space="preserve"> الطاقة الإبتدائية لكل عقدة متقدمة</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وبالتالي فالطاقة الكلية وفق الإعدادات اللاتجانسية الجديدة تساوي:</w:t>
      </w:r>
    </w:p>
    <w:p w:rsidR="00B73FB9" w:rsidRDefault="00491ED6" w:rsidP="00491ED6">
      <w:pPr>
        <w:bidi/>
        <w:ind w:left="720" w:firstLine="720"/>
        <w:rPr>
          <w:rFonts w:ascii="Simplified Arabic" w:hAnsi="Simplified Arabic" w:cs="Simplified Arabic"/>
          <w:i/>
          <w:iCs/>
          <w:sz w:val="28"/>
          <w:szCs w:val="28"/>
        </w:rPr>
      </w:pPr>
      <w:r>
        <w:rPr>
          <w:rFonts w:ascii="Simplified Arabic" w:hAnsi="Simplified Arabic" w:cs="Simplified Arabic"/>
          <w:i/>
          <w:iCs/>
          <w:noProof/>
          <w:sz w:val="28"/>
          <w:szCs w:val="28"/>
          <w:rtl/>
        </w:rPr>
        <w:drawing>
          <wp:inline distT="0" distB="0" distL="0" distR="0">
            <wp:extent cx="4646480" cy="303031"/>
            <wp:effectExtent l="19050" t="0" r="1720" b="0"/>
            <wp:docPr id="9" name="Picture 7" descr="C:\Users\Eng-Ahmed\Desktop\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9-3.png"/>
                    <pic:cNvPicPr>
                      <a:picLocks noChangeAspect="1" noChangeArrowheads="1"/>
                    </pic:cNvPicPr>
                  </pic:nvPicPr>
                  <pic:blipFill>
                    <a:blip r:embed="rId33"/>
                    <a:srcRect/>
                    <a:stretch>
                      <a:fillRect/>
                    </a:stretch>
                  </pic:blipFill>
                  <pic:spPr bwMode="auto">
                    <a:xfrm>
                      <a:off x="0" y="0"/>
                      <a:ext cx="4711642" cy="307281"/>
                    </a:xfrm>
                    <a:prstGeom prst="rect">
                      <a:avLst/>
                    </a:prstGeom>
                    <a:noFill/>
                    <a:ln w="9525">
                      <a:noFill/>
                      <a:miter lim="800000"/>
                      <a:headEnd/>
                      <a:tailEnd/>
                    </a:ln>
                  </pic:spPr>
                </pic:pic>
              </a:graphicData>
            </a:graphic>
          </wp:inline>
        </w:drawing>
      </w:r>
    </w:p>
    <w:p w:rsidR="00B73FB9" w:rsidRPr="000911AF" w:rsidRDefault="00B73FB9" w:rsidP="00B73FB9">
      <w:pPr>
        <w:bidi/>
        <w:rPr>
          <w:rFonts w:ascii="Simplified Arabic" w:hAnsi="Simplified Arabic" w:cs="Simplified Arabic"/>
          <w:sz w:val="28"/>
          <w:szCs w:val="28"/>
          <w:rtl/>
        </w:rPr>
      </w:pPr>
      <w:r w:rsidRPr="000911AF">
        <w:rPr>
          <w:rFonts w:ascii="Simplified Arabic" w:hAnsi="Simplified Arabic" w:cs="Simplified Arabic"/>
          <w:sz w:val="28"/>
          <w:szCs w:val="28"/>
          <w:rtl/>
        </w:rPr>
        <w:t>وبالتالي فالطاقة الكلية للنظام تزداد بمقدار</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m:rPr>
            <m:sty m:val="bi"/>
          </m:rPr>
          <w:rPr>
            <w:rFonts w:ascii="Cambria Math" w:hAnsi="Cambria Math" w:cs="Simplified Arabic"/>
            <w:sz w:val="28"/>
            <w:szCs w:val="28"/>
            <w:lang w:bidi="ar-SY"/>
          </w:rPr>
          <m:t xml:space="preserve">  </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rPr>
        <w:t>مرة .</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rPr>
        <w:t xml:space="preserve">أول تحسين لـ </w:t>
      </w:r>
      <w:r w:rsidRPr="000911AF">
        <w:rPr>
          <w:rFonts w:ascii="Simplified Arabic" w:hAnsi="Simplified Arabic" w:cs="Simplified Arabic"/>
          <w:sz w:val="28"/>
          <w:szCs w:val="28"/>
        </w:rPr>
        <w:t>LEACH</w:t>
      </w:r>
      <w:r w:rsidRPr="000911AF">
        <w:rPr>
          <w:rFonts w:ascii="Simplified Arabic" w:hAnsi="Simplified Arabic" w:cs="Simplified Arabic"/>
          <w:sz w:val="28"/>
          <w:szCs w:val="28"/>
          <w:rtl/>
          <w:lang w:bidi="ar-SY"/>
        </w:rPr>
        <w:t xml:space="preserve"> هو زيادة عهد شبكة الحسا</w:t>
      </w:r>
      <w:r>
        <w:rPr>
          <w:rFonts w:ascii="Simplified Arabic" w:hAnsi="Simplified Arabic" w:cs="Simplified Arabic"/>
          <w:sz w:val="28"/>
          <w:szCs w:val="28"/>
          <w:rtl/>
          <w:lang w:bidi="ar-SY"/>
        </w:rPr>
        <w:t>سات بما يتناسب مع مقدار الطاقة</w:t>
      </w:r>
      <w:r>
        <w:rPr>
          <w:rFonts w:ascii="Simplified Arabic" w:hAnsi="Simplified Arabic" w:cs="Simplified Arabic" w:hint="cs"/>
          <w:sz w:val="28"/>
          <w:szCs w:val="28"/>
          <w:rtl/>
          <w:lang w:bidi="ar-SY"/>
        </w:rPr>
        <w:t>, و</w:t>
      </w:r>
      <w:r w:rsidRPr="000911AF">
        <w:rPr>
          <w:rFonts w:ascii="Simplified Arabic" w:hAnsi="Simplified Arabic" w:cs="Simplified Arabic"/>
          <w:sz w:val="28"/>
          <w:szCs w:val="28"/>
          <w:rtl/>
          <w:lang w:bidi="ar-SY"/>
        </w:rPr>
        <w:t xml:space="preserve">لأمثلة فترة الإستقرار فإنّ العهد الجديد يجب أن يصبح مساوٍ </w:t>
      </w:r>
      <w:r>
        <w:rPr>
          <w:rFonts w:ascii="Simplified Arabic" w:hAnsi="Simplified Arabic" w:cs="Simplified Arabic" w:hint="cs"/>
          <w:noProof/>
          <w:sz w:val="28"/>
          <w:szCs w:val="28"/>
          <w:rtl/>
          <w:lang w:bidi="ar-SY"/>
        </w:rPr>
        <w:t>لـ</w:t>
      </w:r>
      <w:r w:rsidRPr="000911AF">
        <w:rPr>
          <w:rFonts w:ascii="Simplified Arabic" w:hAnsi="Simplified Arabic" w:cs="Simplified Arabic"/>
          <w:sz w:val="28"/>
          <w:szCs w:val="28"/>
          <w:rtl/>
          <w:lang w:bidi="ar-SY"/>
        </w:rPr>
        <w:t xml:space="preserve"> </w:t>
      </w:r>
      <m:oMath>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w:rPr>
            <w:rFonts w:ascii="Cambria Math" w:hAnsi="Cambria Math" w:cs="Simplified Arabic"/>
            <w:sz w:val="28"/>
            <w:szCs w:val="28"/>
            <w:lang w:bidi="ar-SY"/>
          </w:rPr>
          <m:t xml:space="preserve">  </m:t>
        </m:r>
      </m:oMath>
      <w:r w:rsidRPr="00BE042C">
        <w:rPr>
          <w:rFonts w:ascii="Simplified Arabic" w:hAnsi="Simplified Arabic" w:cs="Simplified Arabic"/>
          <w:sz w:val="28"/>
          <w:szCs w:val="28"/>
          <w:rtl/>
          <w:lang w:bidi="ar-SY"/>
        </w:rPr>
        <w:t xml:space="preserve"> </w:t>
      </w:r>
      <w:r w:rsidRPr="000911AF">
        <w:rPr>
          <w:rFonts w:ascii="Simplified Arabic" w:hAnsi="Simplified Arabic" w:cs="Simplified Arabic"/>
          <w:sz w:val="28"/>
          <w:szCs w:val="28"/>
          <w:rtl/>
          <w:lang w:bidi="ar-SY"/>
        </w:rPr>
        <w:t>لأنّ النظام يملك طاقة أكثر ب</w:t>
      </w:r>
      <m:oMath>
        <m:r>
          <m:rPr>
            <m:sty m:val="p"/>
          </m:rPr>
          <w:rPr>
            <w:rFonts w:ascii="Cambria Math" w:hAnsi="Cambria Math" w:cs="Simplified Arabic"/>
            <w:sz w:val="28"/>
            <w:szCs w:val="28"/>
            <w:rtl/>
            <w:lang w:bidi="ar-SY"/>
          </w:rPr>
          <m:t xml:space="preserve"> </m:t>
        </m:r>
        <m:r>
          <m:rPr>
            <m:sty m:val="p"/>
          </m:rPr>
          <w:rPr>
            <w:rFonts w:ascii="Cambria Math" w:hAnsi="Cambria Math" w:cs="Simplified Arabic"/>
            <w:sz w:val="28"/>
            <w:szCs w:val="28"/>
          </w:rPr>
          <m:t xml:space="preserve">α </m:t>
        </m:r>
        <m:r>
          <m:rPr>
            <m:sty m:val="p"/>
          </m:rPr>
          <w:rPr>
            <w:rFonts w:ascii="Cambria Math" w:eastAsia="CMSY9" w:hAnsi="Cambria Math" w:cs="Simplified Arabic"/>
            <w:sz w:val="28"/>
            <w:szCs w:val="28"/>
          </w:rPr>
          <m:t xml:space="preserve">· </m:t>
        </m:r>
        <m:r>
          <m:rPr>
            <m:sty m:val="p"/>
          </m:rPr>
          <w:rPr>
            <w:rFonts w:ascii="Cambria Math" w:hAnsi="Cambria Math" w:cs="Simplified Arabic"/>
            <w:sz w:val="28"/>
            <w:szCs w:val="28"/>
          </w:rPr>
          <m:t>m</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 xml:space="preserve">مرة وافتراضياً </w:t>
      </w:r>
      <m:oMath>
        <m:r>
          <m:rPr>
            <m:sty m:val="p"/>
          </m:rPr>
          <w:rPr>
            <w:rFonts w:ascii="Cambria Math" w:hAnsi="Cambria Math" w:cs="Simplified Arabic"/>
            <w:sz w:val="28"/>
            <w:szCs w:val="28"/>
          </w:rPr>
          <m:t xml:space="preserve">α </m:t>
        </m:r>
        <m:r>
          <m:rPr>
            <m:sty m:val="p"/>
          </m:rPr>
          <w:rPr>
            <w:rFonts w:ascii="Cambria Math" w:eastAsia="CMSY9" w:hAnsi="Cambria Math" w:cs="Simplified Arabic"/>
            <w:sz w:val="28"/>
            <w:szCs w:val="28"/>
          </w:rPr>
          <m:t xml:space="preserve">· </m:t>
        </m:r>
        <m:r>
          <m:rPr>
            <m:sty m:val="p"/>
          </m:rPr>
          <w:rPr>
            <w:rFonts w:ascii="Cambria Math" w:hAnsi="Cambria Math" w:cs="Simplified Arabic"/>
            <w:sz w:val="28"/>
            <w:szCs w:val="28"/>
          </w:rPr>
          <m:t>m</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عقد أكثر (بنفس طاقة العقد العادية).</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يمكننا الآن زيادة فترة الإستقرار ب </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m:rPr>
            <m:sty m:val="bi"/>
          </m:rPr>
          <w:rPr>
            <w:rFonts w:ascii="Cambria Math" w:hAnsi="Cambria Math" w:cs="Simplified Arabic"/>
            <w:sz w:val="28"/>
            <w:szCs w:val="28"/>
            <w:lang w:bidi="ar-SY"/>
          </w:rPr>
          <m:t xml:space="preserve"> </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 xml:space="preserve"> مرة إذا </w:t>
      </w:r>
      <w:r>
        <w:rPr>
          <w:rFonts w:ascii="Simplified Arabic" w:hAnsi="Simplified Arabic" w:cs="Simplified Arabic" w:hint="cs"/>
          <w:sz w:val="28"/>
          <w:szCs w:val="28"/>
          <w:rtl/>
          <w:lang w:bidi="ar-SY"/>
        </w:rPr>
        <w:t>تحقق مايلي</w:t>
      </w:r>
      <w:r w:rsidRPr="000911AF">
        <w:rPr>
          <w:rFonts w:ascii="Simplified Arabic" w:hAnsi="Simplified Arabic" w:cs="Simplified Arabic"/>
          <w:sz w:val="28"/>
          <w:szCs w:val="28"/>
          <w:rtl/>
          <w:lang w:bidi="ar-SY"/>
        </w:rPr>
        <w:t>:</w:t>
      </w:r>
    </w:p>
    <w:p w:rsidR="00B73FB9" w:rsidRPr="000911AF" w:rsidRDefault="00B73FB9" w:rsidP="001D5377">
      <w:pPr>
        <w:pStyle w:val="ListParagraph"/>
        <w:numPr>
          <w:ilvl w:val="0"/>
          <w:numId w:val="20"/>
        </w:numPr>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 xml:space="preserve">كل عقدة عادية أصبحت رأس عنقود 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w:rPr>
            <w:rFonts w:ascii="Cambria Math" w:hAnsi="Cambria Math" w:cs="Simplified Arabic"/>
            <w:sz w:val="28"/>
            <w:szCs w:val="28"/>
            <w:lang w:bidi="ar-SY"/>
          </w:rPr>
          <m:t xml:space="preserve">  </m:t>
        </m:r>
      </m:oMath>
      <w:r w:rsidRPr="00BE042C">
        <w:rPr>
          <w:rFonts w:ascii="Simplified Arabic" w:hAnsi="Simplified Arabic" w:cs="Simplified Arabic"/>
          <w:sz w:val="28"/>
          <w:szCs w:val="28"/>
          <w:rtl/>
          <w:lang w:bidi="ar-SY"/>
        </w:rPr>
        <w:t xml:space="preserve"> </w:t>
      </w:r>
      <w:r w:rsidRPr="000911AF">
        <w:rPr>
          <w:rFonts w:ascii="Simplified Arabic" w:hAnsi="Simplified Arabic" w:cs="Simplified Arabic"/>
          <w:sz w:val="28"/>
          <w:szCs w:val="28"/>
          <w:rtl/>
          <w:lang w:bidi="ar-SY"/>
        </w:rPr>
        <w:t>جولة بالعهد.</w:t>
      </w:r>
    </w:p>
    <w:p w:rsidR="00B73FB9" w:rsidRPr="000911AF" w:rsidRDefault="00B73FB9" w:rsidP="001D5377">
      <w:pPr>
        <w:pStyle w:val="ListParagraph"/>
        <w:numPr>
          <w:ilvl w:val="0"/>
          <w:numId w:val="20"/>
        </w:numPr>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 xml:space="preserve">كل عقدة متقدمة أصبحت رأس عنقود </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w:rPr>
            <w:rFonts w:ascii="Cambria Math" w:hAnsi="Cambria Math" w:cs="Simplified Arabic"/>
            <w:sz w:val="28"/>
            <w:szCs w:val="28"/>
            <w:lang w:bidi="ar-SY"/>
          </w:rPr>
          <m:t xml:space="preserve">  </m:t>
        </m:r>
      </m:oMath>
      <w:r w:rsidRPr="00BE042C">
        <w:rPr>
          <w:rFonts w:ascii="Simplified Arabic" w:hAnsi="Simplified Arabic" w:cs="Simplified Arabic"/>
          <w:sz w:val="28"/>
          <w:szCs w:val="28"/>
          <w:rtl/>
          <w:lang w:bidi="ar-SY"/>
        </w:rPr>
        <w:t xml:space="preserve"> </w:t>
      </w:r>
      <w:r w:rsidRPr="000911AF">
        <w:rPr>
          <w:rFonts w:ascii="Simplified Arabic" w:hAnsi="Simplified Arabic" w:cs="Simplified Arabic"/>
          <w:sz w:val="28"/>
          <w:szCs w:val="28"/>
          <w:rtl/>
          <w:lang w:bidi="ar-SY"/>
        </w:rPr>
        <w:t xml:space="preserve"> جولة بالعهد.</w:t>
      </w:r>
    </w:p>
    <w:p w:rsidR="00B73FB9" w:rsidRPr="000911AF" w:rsidRDefault="00B73FB9" w:rsidP="001D5377">
      <w:pPr>
        <w:pStyle w:val="ListParagraph"/>
        <w:numPr>
          <w:ilvl w:val="0"/>
          <w:numId w:val="20"/>
        </w:numPr>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العدد الوسطي لرؤوس العناقيد بكل جولة بالعصر</w:t>
      </w:r>
      <w:r w:rsidRPr="000911AF">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 xml:space="preserve">العهد يساوي </w:t>
      </w:r>
      <m:oMath>
        <m:sSub>
          <m:sSubPr>
            <m:ctrlPr>
              <w:rPr>
                <w:rFonts w:ascii="Cambria Math" w:eastAsiaTheme="minorEastAsia" w:hAnsi="Cambria Math" w:cs="Simplified Arabic"/>
                <w:iCs/>
                <w:sz w:val="28"/>
                <w:szCs w:val="28"/>
                <w:lang w:bidi="ar-SY"/>
              </w:rPr>
            </m:ctrlPr>
          </m:sSubPr>
          <m:e>
            <m:r>
              <m:rPr>
                <m:sty m:val="p"/>
              </m:rPr>
              <w:rPr>
                <w:rFonts w:ascii="Cambria Math" w:hAnsi="Cambria Math" w:cs="Simplified Arabic"/>
                <w:sz w:val="28"/>
                <w:szCs w:val="28"/>
                <w:lang w:bidi="ar-SY"/>
              </w:rPr>
              <m:t>np</m:t>
            </m:r>
          </m:e>
          <m:sub>
            <m:r>
              <m:rPr>
                <m:sty m:val="p"/>
              </m:rPr>
              <w:rPr>
                <w:rFonts w:ascii="Cambria Math" w:hAnsi="Cambria Math" w:cs="Simplified Arabic"/>
                <w:sz w:val="28"/>
                <w:szCs w:val="28"/>
                <w:lang w:bidi="ar-SY"/>
              </w:rPr>
              <m:t>opt</m:t>
            </m:r>
          </m:sub>
        </m:sSub>
      </m:oMath>
      <w:r w:rsidRPr="000911AF">
        <w:rPr>
          <w:rFonts w:ascii="Simplified Arabic" w:hAnsi="Simplified Arabic" w:cs="Simplified Arabic"/>
          <w:sz w:val="28"/>
          <w:szCs w:val="28"/>
          <w:rtl/>
          <w:lang w:bidi="ar-SY"/>
        </w:rPr>
        <w:t xml:space="preserve"> (الكثافة المكانية لا تتغير).</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القيد (2) صارم – </w:t>
      </w:r>
      <w:r>
        <w:rPr>
          <w:rFonts w:ascii="Simplified Arabic" w:hAnsi="Simplified Arabic" w:cs="Simplified Arabic" w:hint="cs"/>
          <w:sz w:val="28"/>
          <w:szCs w:val="28"/>
          <w:rtl/>
          <w:lang w:bidi="ar-SY"/>
        </w:rPr>
        <w:t>ف</w:t>
      </w:r>
      <w:r>
        <w:rPr>
          <w:rFonts w:ascii="Simplified Arabic" w:hAnsi="Simplified Arabic" w:cs="Simplified Arabic"/>
          <w:sz w:val="28"/>
          <w:szCs w:val="28"/>
          <w:rtl/>
          <w:lang w:bidi="ar-SY"/>
        </w:rPr>
        <w:t xml:space="preserve">في نهاية كل </w:t>
      </w:r>
      <w:r w:rsidRPr="000911AF">
        <w:rPr>
          <w:rFonts w:ascii="Simplified Arabic" w:hAnsi="Simplified Arabic" w:cs="Simplified Arabic"/>
          <w:sz w:val="28"/>
          <w:szCs w:val="28"/>
          <w:rtl/>
          <w:lang w:bidi="ar-SY"/>
        </w:rPr>
        <w:t>عهد</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اذا كان عدد المرات التي أصبحت فيها العقد المتقدمة لا تساوي </w:t>
      </w:r>
      <w:r w:rsidRPr="000911AF">
        <w:rPr>
          <w:rFonts w:ascii="Simplified Arabic" w:hAnsi="Simplified Arabic" w:cs="Simplified Arabic"/>
          <w:sz w:val="28"/>
          <w:szCs w:val="28"/>
          <w:lang w:bidi="ar-SY"/>
        </w:rPr>
        <w:t>1+a</w:t>
      </w:r>
      <w:r w:rsidRPr="000911AF">
        <w:rPr>
          <w:rFonts w:ascii="Simplified Arabic" w:hAnsi="Simplified Arabic" w:cs="Simplified Arabic"/>
          <w:sz w:val="28"/>
          <w:szCs w:val="28"/>
          <w:rtl/>
          <w:lang w:bidi="ar-SY"/>
        </w:rPr>
        <w:t xml:space="preserve"> فإنّ الطاقة لن تكون موزعة بشكل جيد وسيكون عدد رؤوس العناقيد بكل جولة من العصر </w:t>
      </w:r>
      <w:r>
        <w:rPr>
          <w:rFonts w:ascii="Simplified Arabic" w:hAnsi="Simplified Arabic" w:cs="Simplified Arabic" w:hint="cs"/>
          <w:sz w:val="28"/>
          <w:szCs w:val="28"/>
          <w:rtl/>
          <w:lang w:bidi="ar-SY"/>
        </w:rPr>
        <w:t>أصغر</w:t>
      </w:r>
      <w:r w:rsidRPr="000911AF">
        <w:rPr>
          <w:rFonts w:ascii="Simplified Arabic" w:hAnsi="Simplified Arabic" w:cs="Simplified Arabic"/>
          <w:sz w:val="28"/>
          <w:szCs w:val="28"/>
          <w:rtl/>
          <w:lang w:bidi="ar-SY"/>
        </w:rPr>
        <w:t xml:space="preserve"> من </w:t>
      </w:r>
      <m:oMath>
        <m:sSub>
          <m:sSubPr>
            <m:ctrlPr>
              <w:rPr>
                <w:rFonts w:ascii="Cambria Math" w:hAnsi="Cambria Math" w:cs="Simplified Arabic"/>
                <w:iCs/>
                <w:sz w:val="28"/>
                <w:szCs w:val="28"/>
                <w:lang w:bidi="ar-SY"/>
              </w:rPr>
            </m:ctrlPr>
          </m:sSubPr>
          <m:e>
            <m:r>
              <m:rPr>
                <m:sty m:val="p"/>
              </m:rPr>
              <w:rPr>
                <w:rFonts w:ascii="Cambria Math" w:hAnsi="Cambria Math" w:cs="Simplified Arabic"/>
                <w:sz w:val="28"/>
                <w:szCs w:val="28"/>
                <w:lang w:bidi="ar-SY"/>
              </w:rPr>
              <m:t>np</m:t>
            </m:r>
          </m:e>
          <m:sub>
            <m:r>
              <m:rPr>
                <m:sty m:val="p"/>
              </m:rPr>
              <w:rPr>
                <w:rFonts w:ascii="Cambria Math" w:hAnsi="Cambria Math" w:cs="Simplified Arabic"/>
                <w:sz w:val="28"/>
                <w:szCs w:val="28"/>
                <w:lang w:bidi="ar-SY"/>
              </w:rPr>
              <m:t>opt</m:t>
            </m:r>
          </m:sub>
        </m:sSub>
      </m:oMath>
      <w:r w:rsidRPr="000911AF">
        <w:rPr>
          <w:rFonts w:ascii="Simplified Arabic" w:hAnsi="Simplified Arabic" w:cs="Simplified Arabic"/>
          <w:sz w:val="28"/>
          <w:szCs w:val="28"/>
          <w:rtl/>
          <w:lang w:bidi="ar-SY"/>
        </w:rPr>
        <w:t>.</w:t>
      </w:r>
    </w:p>
    <w:p w:rsidR="00B73FB9" w:rsidRPr="000911AF" w:rsidRDefault="007B4211" w:rsidP="00B73FB9">
      <w:pPr>
        <w:bidi/>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 xml:space="preserve">يمكن </w:t>
      </w:r>
      <w:r w:rsidR="00B73FB9">
        <w:rPr>
          <w:rFonts w:ascii="Simplified Arabic" w:hAnsi="Simplified Arabic" w:cs="Simplified Arabic" w:hint="cs"/>
          <w:sz w:val="28"/>
          <w:szCs w:val="28"/>
          <w:rtl/>
          <w:lang w:bidi="ar-SY"/>
        </w:rPr>
        <w:t>تخفيف المشكلة من خلال</w:t>
      </w:r>
      <w:r w:rsidR="00B73FB9" w:rsidRPr="000911AF">
        <w:rPr>
          <w:rFonts w:ascii="Simplified Arabic" w:hAnsi="Simplified Arabic" w:cs="Simplified Arabic"/>
          <w:sz w:val="28"/>
          <w:szCs w:val="28"/>
          <w:rtl/>
          <w:lang w:bidi="ar-SY"/>
        </w:rPr>
        <w:t xml:space="preserve"> إعدادات عتبة أمثلية </w:t>
      </w:r>
      <w:r w:rsidR="00B73FB9" w:rsidRPr="000911AF">
        <w:rPr>
          <w:rFonts w:ascii="Simplified Arabic" w:hAnsi="Simplified Arabic" w:cs="Simplified Arabic"/>
          <w:sz w:val="28"/>
          <w:szCs w:val="28"/>
          <w:lang w:bidi="ar-SY"/>
        </w:rPr>
        <w:t xml:space="preserve">T(s) </w:t>
      </w:r>
      <w:r w:rsidR="00B73FB9" w:rsidRPr="000911AF">
        <w:rPr>
          <w:rFonts w:ascii="Simplified Arabic" w:hAnsi="Simplified Arabic" w:cs="Simplified Arabic"/>
          <w:sz w:val="28"/>
          <w:szCs w:val="28"/>
          <w:rtl/>
          <w:lang w:bidi="ar-SY"/>
        </w:rPr>
        <w:t xml:space="preserve"> مع قيد</w:t>
      </w:r>
      <w:r w:rsidR="00B73FB9">
        <w:rPr>
          <w:rFonts w:ascii="Simplified Arabic" w:hAnsi="Simplified Arabic" w:cs="Simplified Arabic" w:hint="cs"/>
          <w:sz w:val="28"/>
          <w:szCs w:val="28"/>
          <w:rtl/>
          <w:lang w:bidi="ar-SY"/>
        </w:rPr>
        <w:t xml:space="preserve"> يضمن</w:t>
      </w:r>
      <w:r w:rsidR="00B73FB9" w:rsidRPr="000911AF">
        <w:rPr>
          <w:rFonts w:ascii="Simplified Arabic" w:hAnsi="Simplified Arabic" w:cs="Simplified Arabic"/>
          <w:sz w:val="28"/>
          <w:szCs w:val="28"/>
          <w:rtl/>
          <w:lang w:bidi="ar-SY"/>
        </w:rPr>
        <w:t xml:space="preserve"> </w:t>
      </w:r>
      <w:r w:rsidR="00B73FB9">
        <w:rPr>
          <w:rFonts w:ascii="Simplified Arabic" w:hAnsi="Simplified Arabic" w:cs="Simplified Arabic" w:hint="cs"/>
          <w:sz w:val="28"/>
          <w:szCs w:val="28"/>
          <w:rtl/>
          <w:lang w:bidi="ar-SY"/>
        </w:rPr>
        <w:t>ب</w:t>
      </w:r>
      <w:r w:rsidR="00B73FB9" w:rsidRPr="000911AF">
        <w:rPr>
          <w:rFonts w:ascii="Simplified Arabic" w:hAnsi="Simplified Arabic" w:cs="Simplified Arabic"/>
          <w:sz w:val="28"/>
          <w:szCs w:val="28"/>
          <w:rtl/>
          <w:lang w:bidi="ar-SY"/>
        </w:rPr>
        <w:t>أنّ كل عقدة يجب أن تصبح رأس عنقود مرات أكثر حسب طاقتها الإبتدائية مقسمة على طاقة العقدة العادية.</w:t>
      </w: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sidRPr="000911AF">
        <w:rPr>
          <w:rFonts w:ascii="Simplified Arabic" w:hAnsi="Simplified Arabic" w:cs="Simplified Arabic"/>
          <w:b/>
          <w:bCs/>
          <w:sz w:val="28"/>
          <w:szCs w:val="28"/>
          <w:rtl/>
          <w:lang w:bidi="ar-SY"/>
        </w:rPr>
        <w:t>مشكلة المحافظة على قيود استهلاك الطاقة الموزع جيداً في فترة الإستقرار :</w:t>
      </w:r>
    </w:p>
    <w:p w:rsidR="00B73FB9" w:rsidRPr="00AB7C66"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اذا</w:t>
      </w:r>
      <w:r>
        <w:rPr>
          <w:rFonts w:ascii="Simplified Arabic" w:hAnsi="Simplified Arabic" w:cs="Simplified Arabic" w:hint="cs"/>
          <w:sz w:val="28"/>
          <w:szCs w:val="28"/>
          <w:rtl/>
          <w:lang w:bidi="ar-SY"/>
        </w:rPr>
        <w:t xml:space="preserve"> تمّ</w:t>
      </w:r>
      <w:r w:rsidRPr="000911AF">
        <w:rPr>
          <w:rFonts w:ascii="Simplified Arabic" w:hAnsi="Simplified Arabic" w:cs="Simplified Arabic"/>
          <w:sz w:val="28"/>
          <w:szCs w:val="28"/>
          <w:rtl/>
          <w:lang w:bidi="ar-SY"/>
        </w:rPr>
        <w:t xml:space="preserve"> وضع نفس العتبة لكل من العقد العادية والعقد المتقدمة وبإختلاف</w:t>
      </w:r>
      <w:r>
        <w:rPr>
          <w:rFonts w:ascii="Simplified Arabic" w:hAnsi="Simplified Arabic" w:cs="Simplified Arabic" w:hint="cs"/>
          <w:sz w:val="28"/>
          <w:szCs w:val="28"/>
          <w:rtl/>
          <w:lang w:bidi="ar-SY"/>
        </w:rPr>
        <w:t xml:space="preserve"> بسيط هو</w:t>
      </w:r>
      <w:r w:rsidRPr="000911AF">
        <w:rPr>
          <w:rFonts w:ascii="Simplified Arabic" w:hAnsi="Simplified Arabic" w:cs="Simplified Arabic"/>
          <w:sz w:val="28"/>
          <w:szCs w:val="28"/>
          <w:rtl/>
          <w:lang w:bidi="ar-SY"/>
        </w:rPr>
        <w:t xml:space="preserve"> أنّ كل عقدة عادية </w:t>
      </w:r>
      <w:r w:rsidRPr="000911AF">
        <w:rPr>
          <w:rFonts w:ascii="Simplified Arabic" w:hAnsi="Simplified Arabic" w:cs="Simplified Arabic"/>
          <w:sz w:val="28"/>
          <w:szCs w:val="28"/>
          <w:lang w:bidi="ar-SY"/>
        </w:rPr>
        <w:t xml:space="preserve">  </w:t>
      </w:r>
      <w:r w:rsidRPr="000911AF">
        <w:rPr>
          <w:rFonts w:ascii="Simplified Arabic" w:hAnsi="Simplified Arabic" w:cs="Simplified Arabic"/>
          <w:b/>
          <w:bCs/>
          <w:sz w:val="28"/>
          <w:szCs w:val="28"/>
          <w:lang w:bidi="ar-SY"/>
        </w:rPr>
        <w:t xml:space="preserve">G </w:t>
      </w:r>
      <w:r w:rsidRPr="000911AF">
        <w:rPr>
          <w:rFonts w:ascii="Simplified Arabic" w:cs="Simplified Arabic"/>
          <w:b/>
          <w:bCs/>
          <w:sz w:val="28"/>
          <w:szCs w:val="28"/>
          <w:lang w:bidi="ar-SY"/>
        </w:rPr>
        <w:t>Ӭ</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تصبح رأس عنقود 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sidRPr="000911AF">
        <w:rPr>
          <w:rFonts w:ascii="Simplified Arabic" w:hAnsi="Simplified Arabic" w:cs="Simplified Arabic"/>
          <w:sz w:val="28"/>
          <w:szCs w:val="28"/>
          <w:rtl/>
          <w:lang w:bidi="ar-SY"/>
        </w:rPr>
        <w:t xml:space="preserve"> جولة بكل </w:t>
      </w:r>
      <w:r>
        <w:rPr>
          <w:rFonts w:ascii="Simplified Arabic" w:hAnsi="Simplified Arabic" w:cs="Simplified Arabic"/>
          <w:sz w:val="28"/>
          <w:szCs w:val="28"/>
          <w:rtl/>
          <w:lang w:bidi="ar-SY"/>
        </w:rPr>
        <w:t xml:space="preserve">عهد </w:t>
      </w:r>
      <w:r>
        <w:rPr>
          <w:rFonts w:ascii="Simplified Arabic" w:hAnsi="Simplified Arabic" w:cs="Simplified Arabic" w:hint="cs"/>
          <w:sz w:val="28"/>
          <w:szCs w:val="28"/>
          <w:rtl/>
          <w:lang w:bidi="ar-SY"/>
        </w:rPr>
        <w:t>و</w:t>
      </w:r>
      <w:r w:rsidRPr="000911AF">
        <w:rPr>
          <w:rFonts w:ascii="Simplified Arabic" w:hAnsi="Simplified Arabic" w:cs="Simplified Arabic"/>
          <w:sz w:val="28"/>
          <w:szCs w:val="28"/>
          <w:rtl/>
          <w:lang w:bidi="ar-SY"/>
        </w:rPr>
        <w:t xml:space="preserve">كل عقدة متقدمة </w:t>
      </w:r>
      <w:r w:rsidRPr="000911AF">
        <w:rPr>
          <w:rFonts w:ascii="Simplified Arabic" w:hAnsi="Simplified Arabic" w:cs="Simplified Arabic"/>
          <w:sz w:val="28"/>
          <w:szCs w:val="28"/>
          <w:lang w:bidi="ar-SY"/>
        </w:rPr>
        <w:t xml:space="preserve">  </w:t>
      </w:r>
      <w:r w:rsidRPr="000911AF">
        <w:rPr>
          <w:rFonts w:ascii="Simplified Arabic" w:hAnsi="Simplified Arabic" w:cs="Simplified Arabic"/>
          <w:b/>
          <w:bCs/>
          <w:sz w:val="28"/>
          <w:szCs w:val="28"/>
          <w:lang w:bidi="ar-SY"/>
        </w:rPr>
        <w:t>G</w:t>
      </w:r>
      <w:r w:rsidRPr="000911AF">
        <w:rPr>
          <w:rFonts w:ascii="Simplified Arabic" w:cs="Simplified Arabic"/>
          <w:b/>
          <w:bCs/>
          <w:sz w:val="28"/>
          <w:szCs w:val="28"/>
          <w:lang w:bidi="ar-SY"/>
        </w:rPr>
        <w:t>Ӭ</w:t>
      </w:r>
      <w:r w:rsidRPr="000911AF">
        <w:rPr>
          <w:rFonts w:ascii="Simplified Arabic" w:hAnsi="Simplified Arabic" w:cs="Simplified Arabic"/>
          <w:sz w:val="28"/>
          <w:szCs w:val="28"/>
          <w:rtl/>
          <w:lang w:bidi="ar-SY"/>
        </w:rPr>
        <w:t xml:space="preserve">تصبح رأس عنقود </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 xml:space="preserve">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sidRPr="000911AF">
        <w:rPr>
          <w:rFonts w:ascii="Simplified Arabic" w:hAnsi="Simplified Arabic" w:cs="Simplified Arabic"/>
          <w:sz w:val="28"/>
          <w:szCs w:val="28"/>
          <w:rtl/>
          <w:lang w:bidi="ar-SY"/>
        </w:rPr>
        <w:t xml:space="preserve"> جولة بكل عهد, عندها لا يوجد ضمان </w:t>
      </w:r>
      <w:r>
        <w:rPr>
          <w:rFonts w:ascii="Simplified Arabic" w:hAnsi="Simplified Arabic" w:cs="Simplified Arabic" w:hint="cs"/>
          <w:sz w:val="28"/>
          <w:szCs w:val="28"/>
          <w:rtl/>
          <w:lang w:bidi="ar-SY"/>
        </w:rPr>
        <w:t>ب</w:t>
      </w:r>
      <w:r w:rsidRPr="000911AF">
        <w:rPr>
          <w:rFonts w:ascii="Simplified Arabic" w:hAnsi="Simplified Arabic" w:cs="Simplified Arabic"/>
          <w:sz w:val="28"/>
          <w:szCs w:val="28"/>
          <w:rtl/>
          <w:lang w:bidi="ar-SY"/>
        </w:rPr>
        <w:t xml:space="preserve">أنّ عدد رؤوس العناقيد بكل جولة بكل عهد سيكون </w:t>
      </w:r>
      <m:oMath>
        <m:r>
          <m:rPr>
            <m:sty m:val="p"/>
          </m:rPr>
          <w:rPr>
            <w:rFonts w:ascii="Cambria Math" w:hAnsi="Cambria Math" w:cs="Simplified Arabic"/>
            <w:sz w:val="28"/>
            <w:szCs w:val="28"/>
            <w:lang w:bidi="ar-SY"/>
          </w:rPr>
          <m:t>n</m:t>
        </m:r>
        <m:sSub>
          <m:sSubPr>
            <m:ctrlPr>
              <w:rPr>
                <w:rFonts w:ascii="Cambria Math"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oMath>
      <w:r>
        <w:rPr>
          <w:rFonts w:ascii="Simplified Arabic" w:hAnsi="Simplified Arabic" w:cs="Simplified Arabic" w:hint="cs"/>
          <w:sz w:val="28"/>
          <w:szCs w:val="28"/>
          <w:rtl/>
          <w:lang w:bidi="ar-SY"/>
        </w:rPr>
        <w:t>, و</w:t>
      </w:r>
      <w:r w:rsidRPr="00AB7C66">
        <w:rPr>
          <w:rFonts w:ascii="Simplified Arabic" w:hAnsi="Simplified Arabic" w:cs="Simplified Arabic"/>
          <w:sz w:val="28"/>
          <w:szCs w:val="28"/>
          <w:rtl/>
          <w:lang w:bidi="ar-SY"/>
        </w:rPr>
        <w:t xml:space="preserve">السبب </w:t>
      </w:r>
      <w:r>
        <w:rPr>
          <w:rFonts w:ascii="Simplified Arabic" w:hAnsi="Simplified Arabic" w:cs="Simplified Arabic" w:hint="cs"/>
          <w:sz w:val="28"/>
          <w:szCs w:val="28"/>
          <w:rtl/>
          <w:lang w:bidi="ar-SY"/>
        </w:rPr>
        <w:t xml:space="preserve">في ذلك </w:t>
      </w:r>
      <w:r>
        <w:rPr>
          <w:rFonts w:ascii="Simplified Arabic" w:hAnsi="Simplified Arabic" w:cs="Simplified Arabic"/>
          <w:sz w:val="28"/>
          <w:szCs w:val="28"/>
          <w:rtl/>
          <w:lang w:bidi="ar-SY"/>
        </w:rPr>
        <w:t xml:space="preserve">أنّ هناك عدد </w:t>
      </w:r>
      <w:r>
        <w:rPr>
          <w:rFonts w:ascii="Simplified Arabic" w:hAnsi="Simplified Arabic" w:cs="Simplified Arabic" w:hint="cs"/>
          <w:sz w:val="28"/>
          <w:szCs w:val="28"/>
          <w:rtl/>
          <w:lang w:bidi="ar-SY"/>
        </w:rPr>
        <w:t>حرج</w:t>
      </w:r>
      <w:r w:rsidRPr="00AB7C66">
        <w:rPr>
          <w:rFonts w:ascii="Simplified Arabic" w:hAnsi="Simplified Arabic" w:cs="Simplified Arabic"/>
          <w:sz w:val="28"/>
          <w:szCs w:val="28"/>
          <w:rtl/>
          <w:lang w:bidi="ar-SY"/>
        </w:rPr>
        <w:t xml:space="preserve"> من الحالات </w:t>
      </w:r>
      <w:r>
        <w:rPr>
          <w:rFonts w:ascii="Simplified Arabic" w:hAnsi="Simplified Arabic" w:cs="Simplified Arabic" w:hint="cs"/>
          <w:sz w:val="28"/>
          <w:szCs w:val="28"/>
          <w:rtl/>
          <w:lang w:bidi="ar-SY"/>
        </w:rPr>
        <w:t xml:space="preserve"> التي </w:t>
      </w:r>
      <w:r w:rsidRPr="00AB7C66">
        <w:rPr>
          <w:rFonts w:ascii="Simplified Arabic" w:hAnsi="Simplified Arabic" w:cs="Simplified Arabic"/>
          <w:sz w:val="28"/>
          <w:szCs w:val="28"/>
          <w:rtl/>
          <w:lang w:bidi="ar-SY"/>
        </w:rPr>
        <w:t>لا يمكن</w:t>
      </w:r>
      <w:r>
        <w:rPr>
          <w:rFonts w:ascii="Simplified Arabic" w:hAnsi="Simplified Arabic" w:cs="Simplified Arabic" w:hint="cs"/>
          <w:sz w:val="28"/>
          <w:szCs w:val="28"/>
          <w:rtl/>
          <w:lang w:bidi="ar-SY"/>
        </w:rPr>
        <w:t xml:space="preserve"> فيها</w:t>
      </w:r>
      <w:r w:rsidRPr="00AB7C66">
        <w:rPr>
          <w:rFonts w:ascii="Simplified Arabic" w:hAnsi="Simplified Arabic" w:cs="Simplified Arabic"/>
          <w:sz w:val="28"/>
          <w:szCs w:val="28"/>
          <w:rtl/>
          <w:lang w:bidi="ar-SY"/>
        </w:rPr>
        <w:t xml:space="preserve"> المحافظة على هذا العدد بكل جولة من </w:t>
      </w:r>
      <w:r>
        <w:rPr>
          <w:rFonts w:ascii="Simplified Arabic" w:hAnsi="Simplified Arabic" w:cs="Simplified Arabic"/>
          <w:sz w:val="28"/>
          <w:szCs w:val="28"/>
          <w:rtl/>
          <w:lang w:bidi="ar-SY"/>
        </w:rPr>
        <w:t>العهد وباحتمالية 1</w:t>
      </w:r>
      <w:r>
        <w:rPr>
          <w:rFonts w:ascii="Simplified Arabic" w:hAnsi="Simplified Arabic" w:cs="Simplified Arabic" w:hint="cs"/>
          <w:sz w:val="28"/>
          <w:szCs w:val="28"/>
          <w:rtl/>
          <w:lang w:bidi="ar-SY"/>
        </w:rPr>
        <w:t>, ف</w:t>
      </w:r>
      <w:r w:rsidRPr="00AB7C66">
        <w:rPr>
          <w:rFonts w:ascii="Simplified Arabic" w:hAnsi="Simplified Arabic" w:cs="Simplified Arabic"/>
          <w:sz w:val="28"/>
          <w:szCs w:val="28"/>
          <w:rtl/>
          <w:lang w:bidi="ar-SY"/>
        </w:rPr>
        <w:t>أسوأ حالة</w:t>
      </w:r>
      <w:r>
        <w:rPr>
          <w:rFonts w:ascii="Simplified Arabic" w:hAnsi="Simplified Arabic" w:cs="Simplified Arabic" w:hint="cs"/>
          <w:sz w:val="28"/>
          <w:szCs w:val="28"/>
          <w:rtl/>
          <w:lang w:bidi="ar-SY"/>
        </w:rPr>
        <w:t xml:space="preserve"> مثلاً</w:t>
      </w:r>
      <w:r w:rsidRPr="00AB7C66">
        <w:rPr>
          <w:rFonts w:ascii="Simplified Arabic" w:hAnsi="Simplified Arabic" w:cs="Simplified Arabic"/>
          <w:sz w:val="28"/>
          <w:szCs w:val="28"/>
          <w:rtl/>
          <w:lang w:bidi="ar-SY"/>
        </w:rPr>
        <w:t xml:space="preserve"> يمكن أن تكون </w:t>
      </w:r>
      <w:r w:rsidRPr="00AB7C66">
        <w:rPr>
          <w:rFonts w:ascii="Simplified Arabic" w:hAnsi="Simplified Arabic" w:cs="Simplified Arabic" w:hint="cs"/>
          <w:sz w:val="28"/>
          <w:szCs w:val="28"/>
          <w:rtl/>
          <w:lang w:bidi="ar-SY"/>
        </w:rPr>
        <w:t xml:space="preserve">وفق </w:t>
      </w:r>
      <w:r w:rsidRPr="00AB7C66">
        <w:rPr>
          <w:rFonts w:ascii="Simplified Arabic" w:hAnsi="Simplified Arabic" w:cs="Simplified Arabic"/>
          <w:sz w:val="28"/>
          <w:szCs w:val="28"/>
          <w:rtl/>
          <w:lang w:bidi="ar-SY"/>
        </w:rPr>
        <w:t>السيناريو التالي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لنفرض أنّ كل العقد العادية</w:t>
      </w:r>
      <w:r>
        <w:rPr>
          <w:rFonts w:ascii="Simplified Arabic" w:hAnsi="Simplified Arabic" w:cs="Simplified Arabic" w:hint="cs"/>
          <w:sz w:val="28"/>
          <w:szCs w:val="28"/>
          <w:rtl/>
          <w:lang w:bidi="ar-SY"/>
        </w:rPr>
        <w:t xml:space="preserve"> أصبحت</w:t>
      </w:r>
      <w:r w:rsidRPr="000911AF">
        <w:rPr>
          <w:rFonts w:ascii="Simplified Arabic" w:hAnsi="Simplified Arabic" w:cs="Simplified Arabic"/>
          <w:sz w:val="28"/>
          <w:szCs w:val="28"/>
          <w:rtl/>
          <w:lang w:bidi="ar-SY"/>
        </w:rPr>
        <w:t xml:space="preserve"> رؤوس عناقيد مرة في أول </w:t>
      </w:r>
      <m:oMath>
        <m:d>
          <m:dPr>
            <m:ctrlPr>
              <w:rPr>
                <w:rFonts w:ascii="Cambria Math" w:hAnsi="Cambria Math" w:cs="Simplified Arabic"/>
                <w:sz w:val="28"/>
                <w:szCs w:val="28"/>
                <w:lang w:bidi="ar-SY"/>
              </w:rPr>
            </m:ctrlPr>
          </m:dPr>
          <m:e>
            <m:r>
              <m:rPr>
                <m:sty m:val="p"/>
              </m:rPr>
              <w:rPr>
                <w:rFonts w:ascii="Cambria Math" w:hAnsi="Cambria Math" w:cs="Simplified Arabic"/>
                <w:sz w:val="28"/>
                <w:szCs w:val="28"/>
                <w:lang w:bidi="ar-SY"/>
              </w:rPr>
              <m:t>1-m</m:t>
            </m:r>
          </m:e>
        </m:d>
        <m:r>
          <w:rPr>
            <w:rFonts w:ascii="Cambria Math" w:hAnsi="Cambria Math" w:cs="Simplified Arabic"/>
            <w:sz w:val="28"/>
            <w:szCs w:val="28"/>
            <w:lang w:bidi="ar-SY"/>
          </w:rPr>
          <m:t>.</m:t>
        </m:r>
        <m:r>
          <m:rPr>
            <m:sty m:val="p"/>
          </m:rPr>
          <w:rPr>
            <w:rFonts w:ascii="Cambria Math" w:hAnsi="Cambria Math" w:cs="Simplified Arabic"/>
            <w:sz w:val="28"/>
            <w:szCs w:val="28"/>
            <w:lang w:bidi="ar-SY"/>
          </w:rPr>
          <m:t>1/</m:t>
        </m:r>
        <m:sSub>
          <m:sSubPr>
            <m:ctrlPr>
              <w:rPr>
                <w:rFonts w:ascii="Cambria Math"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oMath>
      <w:r w:rsidRPr="000911AF">
        <w:rPr>
          <w:rFonts w:ascii="Simplified Arabic" w:hAnsi="Simplified Arabic" w:cs="Simplified Arabic"/>
          <w:sz w:val="28"/>
          <w:szCs w:val="28"/>
          <w:rtl/>
          <w:lang w:bidi="ar-SY"/>
        </w:rPr>
        <w:t xml:space="preserve"> جولة من العهد. للحفاظ على قيد استهلاك طاقة موزع جيداً فإنّ كل العقد المتبقية والتي هي العقد المتقدمة يجب أن تصبح رؤوساً للعناقيد بإحتمالية 1 من أجل الجولات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r>
          <w:rPr>
            <w:rFonts w:ascii="Cambria Math" w:hAnsi="Cambria Math" w:cs="Simplified Arabic"/>
            <w:sz w:val="28"/>
            <w:szCs w:val="28"/>
            <w:lang w:bidi="ar-SY"/>
          </w:rPr>
          <m:t>m</m:t>
        </m:r>
        <m:d>
          <m:dPr>
            <m:ctrlPr>
              <w:rPr>
                <w:rFonts w:ascii="Cambria Math" w:hAnsi="Cambria Math" w:cs="Simplified Arabic"/>
                <w:i/>
                <w:sz w:val="28"/>
                <w:szCs w:val="28"/>
                <w:lang w:bidi="ar-SY"/>
              </w:rPr>
            </m:ctrlPr>
          </m:dPr>
          <m:e>
            <m:r>
              <w:rPr>
                <w:rFonts w:ascii="Cambria Math" w:hAnsi="Cambria Math" w:cs="Simplified Arabic"/>
                <w:sz w:val="28"/>
                <w:szCs w:val="28"/>
                <w:lang w:bidi="ar-SY"/>
              </w:rPr>
              <m:t>1+a</m:t>
            </m:r>
          </m:e>
        </m:d>
      </m:oMath>
      <w:r w:rsidRPr="000911AF">
        <w:rPr>
          <w:rFonts w:ascii="Simplified Arabic" w:hAnsi="Simplified Arabic" w:cs="Simplified Arabic"/>
          <w:sz w:val="28"/>
          <w:szCs w:val="28"/>
          <w:rtl/>
          <w:lang w:bidi="ar-SY"/>
        </w:rPr>
        <w:t xml:space="preserve"> التالية لكل العهد. ولكن </w:t>
      </w:r>
      <w:r w:rsidRPr="000911AF">
        <w:rPr>
          <w:rFonts w:ascii="Simplified Arabic" w:hAnsi="Simplified Arabic" w:cs="Simplified Arabic"/>
          <w:b/>
          <w:bCs/>
          <w:sz w:val="28"/>
          <w:szCs w:val="28"/>
          <w:lang w:bidi="ar-SY"/>
        </w:rPr>
        <w:t>T(s)</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يزيد من عدد الجولات بكل عهد ويصبح يساوي 1 فقط في آخر جولة (كل العقد المتبقية في آخر جولة تصبح رأس عنقود </w:t>
      </w:r>
      <w:r>
        <w:rPr>
          <w:rFonts w:ascii="Simplified Arabic" w:hAnsi="Simplified Arabic" w:cs="Simplified Arabic"/>
          <w:sz w:val="28"/>
          <w:szCs w:val="28"/>
          <w:rtl/>
          <w:lang w:bidi="ar-SY"/>
        </w:rPr>
        <w:t>بإحتمالية 1)</w:t>
      </w:r>
      <w:r w:rsidRPr="000911AF">
        <w:rPr>
          <w:rFonts w:ascii="Simplified Arabic" w:hAnsi="Simplified Arabic" w:cs="Simplified Arabic"/>
          <w:sz w:val="28"/>
          <w:szCs w:val="28"/>
          <w:rtl/>
          <w:lang w:bidi="ar-SY"/>
        </w:rPr>
        <w:t xml:space="preserve"> والنتائج الموجودة أعلى غير مرضية .</w:t>
      </w:r>
    </w:p>
    <w:p w:rsidR="00B73FB9" w:rsidRPr="000911AF" w:rsidRDefault="00B73FB9" w:rsidP="00B73FB9">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تقدّم</w:t>
      </w:r>
      <w:r w:rsidRPr="000911AF">
        <w:rPr>
          <w:rFonts w:ascii="Simplified Arabic" w:hAnsi="Simplified Arabic" w:cs="Simplified Arabic"/>
          <w:sz w:val="28"/>
          <w:szCs w:val="28"/>
          <w:rtl/>
          <w:lang w:bidi="ar-SY"/>
        </w:rPr>
        <w:t xml:space="preserve">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Pr>
          <w:rFonts w:ascii="Simplified Arabic" w:hAnsi="Simplified Arabic" w:cs="Simplified Arabic" w:hint="cs"/>
          <w:sz w:val="28"/>
          <w:szCs w:val="28"/>
          <w:rtl/>
          <w:lang w:bidi="ar-SY"/>
        </w:rPr>
        <w:t>بحل هذه المشكلة</w:t>
      </w:r>
      <w:r w:rsidRPr="000911AF">
        <w:rPr>
          <w:rFonts w:ascii="Simplified Arabic" w:hAnsi="Simplified Arabic" w:cs="Simplified Arabic"/>
          <w:sz w:val="28"/>
          <w:szCs w:val="28"/>
          <w:rtl/>
          <w:lang w:bidi="ar-SY"/>
        </w:rPr>
        <w:t xml:space="preserve"> حيث </w:t>
      </w:r>
      <w:r>
        <w:rPr>
          <w:rFonts w:ascii="Simplified Arabic" w:hAnsi="Simplified Arabic" w:cs="Simplified Arabic" w:hint="cs"/>
          <w:sz w:val="28"/>
          <w:szCs w:val="28"/>
          <w:rtl/>
          <w:lang w:bidi="ar-SY"/>
        </w:rPr>
        <w:t xml:space="preserve">أنّ </w:t>
      </w:r>
      <w:r w:rsidRPr="000911AF">
        <w:rPr>
          <w:rFonts w:ascii="Simplified Arabic" w:hAnsi="Simplified Arabic" w:cs="Simplified Arabic"/>
          <w:sz w:val="28"/>
          <w:szCs w:val="28"/>
          <w:rtl/>
          <w:lang w:bidi="ar-SY"/>
        </w:rPr>
        <w:t>الطاقة الإضافية للعقد المتقدمة من المفروض أن تنفق ضمن عهد فرعي من العهد الأساسي.</w:t>
      </w:r>
    </w:p>
    <w:p w:rsidR="00B73FB9" w:rsidRPr="000911AF" w:rsidRDefault="00B73FB9" w:rsidP="00B73FB9">
      <w:pPr>
        <w:pStyle w:val="ListParagraph"/>
        <w:rPr>
          <w:rFonts w:ascii="Simplified Arabic" w:hAnsi="Simplified Arabic" w:cs="Simplified Arabic"/>
          <w:sz w:val="28"/>
          <w:szCs w:val="28"/>
          <w:rtl/>
          <w:lang w:bidi="ar-SY"/>
        </w:rPr>
      </w:pP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Pr>
          <w:rFonts w:ascii="Simplified Arabic" w:hAnsi="Simplified Arabic" w:cs="Simplified Arabic"/>
          <w:b/>
          <w:bCs/>
          <w:sz w:val="28"/>
          <w:szCs w:val="28"/>
          <w:rtl/>
          <w:lang w:bidi="ar-SY"/>
        </w:rPr>
        <w:t>ضمان قيود اس</w:t>
      </w:r>
      <w:r w:rsidRPr="000911AF">
        <w:rPr>
          <w:rFonts w:ascii="Simplified Arabic" w:hAnsi="Simplified Arabic" w:cs="Simplified Arabic"/>
          <w:b/>
          <w:bCs/>
          <w:sz w:val="28"/>
          <w:szCs w:val="28"/>
          <w:rtl/>
          <w:lang w:bidi="ar-SY"/>
        </w:rPr>
        <w:t>تهلاك طاقة موزع جيداً في فترة الإستقرار :</w:t>
      </w:r>
    </w:p>
    <w:p w:rsidR="00B73FB9" w:rsidRPr="000911AF" w:rsidRDefault="00B73FB9" w:rsidP="00B73FB9">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بروتوكول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مبني على الطاقة الإبتدائية للع</w:t>
      </w:r>
      <w:r>
        <w:rPr>
          <w:rFonts w:ascii="Simplified Arabic" w:hAnsi="Simplified Arabic" w:cs="Simplified Arabic"/>
          <w:sz w:val="28"/>
          <w:szCs w:val="28"/>
          <w:rtl/>
          <w:lang w:bidi="ar-SY"/>
        </w:rPr>
        <w:t>قد</w:t>
      </w:r>
      <w:r>
        <w:rPr>
          <w:rFonts w:ascii="Simplified Arabic" w:hAnsi="Simplified Arabic" w:cs="Simplified Arabic" w:hint="cs"/>
          <w:sz w:val="28"/>
          <w:szCs w:val="28"/>
          <w:rtl/>
          <w:lang w:bidi="ar-SY"/>
        </w:rPr>
        <w:t xml:space="preserve">, و </w:t>
      </w:r>
      <w:r w:rsidRPr="000911AF">
        <w:rPr>
          <w:rFonts w:ascii="Simplified Arabic" w:hAnsi="Simplified Arabic" w:cs="Simplified Arabic"/>
          <w:sz w:val="28"/>
          <w:szCs w:val="28"/>
          <w:rtl/>
          <w:lang w:bidi="ar-SY"/>
        </w:rPr>
        <w:t xml:space="preserve">الحل </w:t>
      </w:r>
      <w:r>
        <w:rPr>
          <w:rFonts w:ascii="Simplified Arabic" w:hAnsi="Simplified Arabic" w:cs="Simplified Arabic" w:hint="cs"/>
          <w:sz w:val="28"/>
          <w:szCs w:val="28"/>
          <w:rtl/>
          <w:lang w:bidi="ar-SY"/>
        </w:rPr>
        <w:t xml:space="preserve">أكثر </w:t>
      </w:r>
      <w:r w:rsidRPr="000911AF">
        <w:rPr>
          <w:rFonts w:ascii="Simplified Arabic" w:hAnsi="Simplified Arabic" w:cs="Simplified Arabic"/>
          <w:sz w:val="28"/>
          <w:szCs w:val="28"/>
          <w:rtl/>
          <w:lang w:bidi="ar-SY"/>
        </w:rPr>
        <w:t>قابل</w:t>
      </w:r>
      <w:r>
        <w:rPr>
          <w:rFonts w:ascii="Simplified Arabic" w:hAnsi="Simplified Arabic" w:cs="Simplified Arabic" w:hint="cs"/>
          <w:sz w:val="28"/>
          <w:szCs w:val="28"/>
          <w:rtl/>
          <w:lang w:bidi="ar-SY"/>
        </w:rPr>
        <w:t>يّة</w:t>
      </w:r>
      <w:r>
        <w:rPr>
          <w:rFonts w:ascii="Simplified Arabic" w:hAnsi="Simplified Arabic" w:cs="Simplified Arabic"/>
          <w:sz w:val="28"/>
          <w:szCs w:val="28"/>
          <w:rtl/>
          <w:lang w:bidi="ar-SY"/>
        </w:rPr>
        <w:t xml:space="preserve"> للتطبيق</w:t>
      </w:r>
      <w:r w:rsidRPr="000911AF">
        <w:rPr>
          <w:rFonts w:ascii="Simplified Arabic" w:hAnsi="Simplified Arabic" w:cs="Simplified Arabic"/>
          <w:sz w:val="28"/>
          <w:szCs w:val="28"/>
          <w:rtl/>
          <w:lang w:bidi="ar-SY"/>
        </w:rPr>
        <w:t xml:space="preserve"> مقارنة بال</w:t>
      </w:r>
      <w:r>
        <w:rPr>
          <w:rFonts w:ascii="Simplified Arabic" w:hAnsi="Simplified Arabic" w:cs="Simplified Arabic"/>
          <w:sz w:val="28"/>
          <w:szCs w:val="28"/>
          <w:rtl/>
          <w:lang w:bidi="ar-SY"/>
        </w:rPr>
        <w:t>حلول التي تفترض أنّ كل عقدة تع</w:t>
      </w:r>
      <w:r>
        <w:rPr>
          <w:rFonts w:ascii="Simplified Arabic" w:hAnsi="Simplified Arabic" w:cs="Simplified Arabic" w:hint="cs"/>
          <w:sz w:val="28"/>
          <w:szCs w:val="28"/>
          <w:rtl/>
          <w:lang w:bidi="ar-SY"/>
        </w:rPr>
        <w:t>لم</w:t>
      </w:r>
      <w:r w:rsidRPr="000911AF">
        <w:rPr>
          <w:rFonts w:ascii="Simplified Arabic" w:hAnsi="Simplified Arabic" w:cs="Simplified Arabic"/>
          <w:sz w:val="28"/>
          <w:szCs w:val="28"/>
          <w:rtl/>
          <w:lang w:bidi="ar-SY"/>
        </w:rPr>
        <w:t xml:space="preserve"> طاقة الشبكة لتكييف احتمالية الإنتخاب لتصبح ر</w:t>
      </w:r>
      <w:r>
        <w:rPr>
          <w:rFonts w:ascii="Simplified Arabic" w:hAnsi="Simplified Arabic" w:cs="Simplified Arabic"/>
          <w:sz w:val="28"/>
          <w:szCs w:val="28"/>
          <w:rtl/>
          <w:lang w:bidi="ar-SY"/>
        </w:rPr>
        <w:t>أس عنقود وفقاً لطاقتها المتبقية</w:t>
      </w:r>
      <w:r w:rsidRPr="000911AF">
        <w:rPr>
          <w:rFonts w:ascii="Simplified Arabic" w:hAnsi="Simplified Arabic" w:cs="Simplified Arabic"/>
          <w:sz w:val="28"/>
          <w:szCs w:val="28"/>
          <w:rtl/>
          <w:lang w:bidi="ar-SY"/>
        </w:rPr>
        <w:t>.</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lastRenderedPageBreak/>
        <w:t xml:space="preserve">تعطي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وزن للإحتمالية الأمثلية </w:t>
      </w:r>
      <m:oMath>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oMath>
      <w:r w:rsidRPr="000911AF">
        <w:rPr>
          <w:rFonts w:ascii="Simplified Arabic" w:hAnsi="Simplified Arabic" w:cs="Simplified Arabic"/>
          <w:sz w:val="28"/>
          <w:szCs w:val="28"/>
          <w:rtl/>
          <w:lang w:bidi="ar-SY"/>
        </w:rPr>
        <w:t xml:space="preserve">, هذا الوزن يساوي الطاقة الإبتدائية لكل عقدة مقسمة على الطاقة الإبتدائية للعقدة العادية , لنعرف  </w:t>
      </w:r>
      <m:oMath>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oMath>
      <w:r>
        <w:rPr>
          <w:rFonts w:ascii="Simplified Arabic" w:eastAsiaTheme="minorEastAsia" w:hAnsi="Simplified Arabic" w:cs="Simplified Arabic" w:hint="cs"/>
          <w:color w:val="000000" w:themeColor="text1"/>
          <w:sz w:val="28"/>
          <w:szCs w:val="28"/>
          <w:rtl/>
        </w:rPr>
        <w:t xml:space="preserve"> </w:t>
      </w:r>
      <w:r w:rsidRPr="000911AF">
        <w:rPr>
          <w:rFonts w:ascii="Simplified Arabic" w:hAnsi="Simplified Arabic" w:cs="Simplified Arabic"/>
          <w:sz w:val="28"/>
          <w:szCs w:val="28"/>
          <w:rtl/>
          <w:lang w:bidi="ar-SY"/>
        </w:rPr>
        <w:t xml:space="preserve">احتمالية انتخاب موزونة للعقد العادية , </w:t>
      </w:r>
      <m:oMath>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adv</m:t>
            </m:r>
          </m:sub>
        </m:sSub>
      </m:oMath>
      <w:r>
        <w:rPr>
          <w:rFonts w:ascii="Simplified Arabic" w:eastAsiaTheme="minorEastAsia" w:hAnsi="Simplified Arabic" w:cs="Simplified Arabic" w:hint="cs"/>
          <w:color w:val="000000" w:themeColor="text1"/>
          <w:sz w:val="28"/>
          <w:szCs w:val="28"/>
          <w:rtl/>
        </w:rPr>
        <w:t xml:space="preserve"> </w:t>
      </w:r>
      <w:r w:rsidRPr="000911AF">
        <w:rPr>
          <w:rFonts w:ascii="Simplified Arabic" w:hAnsi="Simplified Arabic" w:cs="Simplified Arabic"/>
          <w:sz w:val="28"/>
          <w:szCs w:val="28"/>
          <w:rtl/>
          <w:lang w:bidi="ar-SY"/>
        </w:rPr>
        <w:t>احتمالية انتخاب موزونة للعقد المتقدمة.</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افتراضياً لدينا</w:t>
      </w:r>
      <w:r>
        <w:rPr>
          <w:rFonts w:ascii="Simplified Arabic" w:hAnsi="Simplified Arabic" w:cs="Simplified Arabic" w:hint="cs"/>
          <w:sz w:val="28"/>
          <w:szCs w:val="28"/>
          <w:rtl/>
          <w:lang w:bidi="ar-SY"/>
        </w:rPr>
        <w:t xml:space="preserve"> </w:t>
      </w:r>
      <m:oMath>
        <m:r>
          <m:rPr>
            <m:sty m:val="p"/>
          </m:rPr>
          <w:rPr>
            <w:rFonts w:ascii="Cambria Math" w:hAnsi="Cambria Math" w:cs="Simplified Arabic"/>
            <w:sz w:val="28"/>
            <w:szCs w:val="28"/>
            <w:rtl/>
            <w:lang w:bidi="ar-SY"/>
          </w:rPr>
          <m:t xml:space="preserve"> </m:t>
        </m:r>
        <m:r>
          <m:rPr>
            <m:sty m:val="p"/>
          </m:rPr>
          <w:rPr>
            <w:rFonts w:ascii="Cambria Math" w:hAnsi="Cambria Math" w:cs="Simplified Arabic"/>
            <w:sz w:val="28"/>
            <w:szCs w:val="28"/>
            <w:lang w:bidi="ar-SY"/>
          </w:rPr>
          <m:t>n(1+a.m)</m:t>
        </m:r>
      </m:oMath>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عقدة بطاقة تساوي الطاقة الإبتدائية للعقد العادية , للحفاظ على استهلاك طاقة أصغري بكل جولة من العهد</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فإنّ وسطي عدد رؤوس العناقيد بكل جولة من العهد يجب أن تكون ثابتة</w:t>
      </w:r>
      <w:r>
        <w:rPr>
          <w:rFonts w:ascii="Simplified Arabic" w:hAnsi="Simplified Arabic" w:cs="Simplified Arabic" w:hint="cs"/>
          <w:sz w:val="28"/>
          <w:szCs w:val="28"/>
          <w:rtl/>
          <w:lang w:bidi="ar-SY"/>
        </w:rPr>
        <w:t xml:space="preserve"> </w:t>
      </w:r>
      <w:r>
        <w:rPr>
          <w:rFonts w:ascii="Simplified Arabic" w:hAnsi="Simplified Arabic" w:cs="Simplified Arabic"/>
          <w:b/>
          <w:bCs/>
          <w:sz w:val="28"/>
          <w:szCs w:val="28"/>
          <w:lang w:bidi="ar-SY"/>
        </w:rPr>
        <w:t xml:space="preserve"> </w:t>
      </w:r>
      <m:oMath>
        <m:r>
          <w:rPr>
            <w:rFonts w:ascii="Cambria Math" w:hAnsi="Cambria Math" w:cs="Simplified Arabic"/>
            <w:sz w:val="28"/>
            <w:szCs w:val="28"/>
            <w:lang w:bidi="ar-SY"/>
          </w:rPr>
          <m:t xml:space="preserve">n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oMath>
      <w:r>
        <w:rPr>
          <w:rFonts w:ascii="Simplified Arabic" w:hAnsi="Simplified Arabic" w:cs="Simplified Arabic" w:hint="cs"/>
          <w:b/>
          <w:bCs/>
          <w:sz w:val="28"/>
          <w:szCs w:val="28"/>
          <w:rtl/>
          <w:lang w:bidi="ar-SY"/>
        </w:rPr>
        <w:t>.</w:t>
      </w:r>
    </w:p>
    <w:p w:rsidR="00B73FB9"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في السيناريوهات اللامتجانسة</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وسطي عدد رؤوس العناقيد بكل جولة من العهد تساوي </w:t>
      </w:r>
      <m:oMath>
        <m:sSub>
          <m:sSubPr>
            <m:ctrlPr>
              <w:rPr>
                <w:rFonts w:ascii="Cambria Math" w:eastAsia="Times New Roman" w:hAnsi="Cambria Math" w:cs="Times New Roman"/>
                <w:iCs/>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nrm</m:t>
            </m:r>
          </m:sub>
        </m:sSub>
        <m:r>
          <w:rPr>
            <w:rFonts w:ascii="Cambria Math" w:hAnsi="Cambria Math" w:cs="Simplified Arabic"/>
            <w:sz w:val="28"/>
            <w:szCs w:val="28"/>
            <w:lang w:bidi="ar-SY"/>
          </w:rPr>
          <m:t>.n.(1+a.m)</m:t>
        </m:r>
        <m:r>
          <m:rPr>
            <m:sty m:val="b"/>
          </m:rPr>
          <w:rPr>
            <w:rFonts w:ascii="Cambria Math" w:hAnsi="Cambria Math" w:cs="Simplified Arabic"/>
            <w:sz w:val="28"/>
            <w:szCs w:val="28"/>
            <w:rtl/>
            <w:lang w:bidi="ar-SY"/>
          </w:rPr>
          <m:t xml:space="preserve"> </m:t>
        </m:r>
      </m:oMath>
      <w:r>
        <w:rPr>
          <w:rFonts w:ascii="Simplified Arabic" w:eastAsiaTheme="minorEastAsia" w:hAnsi="Simplified Arabic" w:cs="Simplified Arabic" w:hint="cs"/>
          <w:b/>
          <w:bCs/>
          <w:sz w:val="28"/>
          <w:szCs w:val="28"/>
          <w:rtl/>
          <w:lang w:bidi="ar-SY"/>
        </w:rPr>
        <w:t xml:space="preserve"> </w:t>
      </w:r>
      <w:r w:rsidRPr="000911AF">
        <w:rPr>
          <w:rFonts w:ascii="Simplified Arabic" w:hAnsi="Simplified Arabic" w:cs="Simplified Arabic"/>
          <w:sz w:val="28"/>
          <w:szCs w:val="28"/>
          <w:rtl/>
          <w:lang w:bidi="ar-SY"/>
        </w:rPr>
        <w:t>(لأنّ كل عقدة افتراضية لديها طاقة عقدة عادية ابتدائية).</w:t>
      </w:r>
    </w:p>
    <w:p w:rsidR="00B73FB9" w:rsidRPr="008B0FE1" w:rsidRDefault="00B73FB9" w:rsidP="00B73FB9">
      <w:pPr>
        <w:pStyle w:val="BodyText"/>
        <w:spacing w:after="0"/>
        <w:jc w:val="both"/>
        <w:rPr>
          <w:rFonts w:ascii="Simplified Arabic" w:hAnsi="Simplified Arabic" w:cs="Simplified Arabic"/>
          <w:b/>
          <w:bCs/>
          <w:color w:val="000000" w:themeColor="text1"/>
          <w:sz w:val="28"/>
          <w:szCs w:val="28"/>
        </w:rPr>
      </w:pPr>
      <m:oMathPara>
        <m:oMath>
          <m:r>
            <m:rPr>
              <m:sty m:val="bi"/>
            </m:rPr>
            <w:rPr>
              <w:rFonts w:ascii="Cambria Math" w:hAnsi="Cambria Math"/>
              <w:color w:val="000000" w:themeColor="text1"/>
              <w:sz w:val="28"/>
              <w:szCs w:val="28"/>
            </w:rPr>
            <m:t xml:space="preserve">Pnrm= </m:t>
          </m:r>
          <m:f>
            <m:fPr>
              <m:ctrlPr>
                <w:rPr>
                  <w:rFonts w:ascii="Cambria Math" w:hAnsi="Cambria Math"/>
                  <w:b/>
                  <w:bCs/>
                  <w:i/>
                  <w:color w:val="000000" w:themeColor="text1"/>
                  <w:sz w:val="28"/>
                  <w:szCs w:val="28"/>
                </w:rPr>
              </m:ctrlPr>
            </m:fPr>
            <m:num>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P</m:t>
                  </m:r>
                </m:e>
                <m:sub>
                  <m:r>
                    <m:rPr>
                      <m:sty m:val="bi"/>
                    </m:rPr>
                    <w:rPr>
                      <w:rFonts w:ascii="Cambria Math" w:hAnsi="Cambria Math"/>
                      <w:color w:val="000000" w:themeColor="text1"/>
                      <w:sz w:val="28"/>
                      <w:szCs w:val="28"/>
                    </w:rPr>
                    <m:t>opt</m:t>
                  </m:r>
                </m:sub>
              </m:sSub>
            </m:num>
            <m:den>
              <m:eqArr>
                <m:eqArrPr>
                  <m:ctrlPr>
                    <w:rPr>
                      <w:rFonts w:ascii="Cambria Math" w:hAnsi="Cambria Math"/>
                      <w:b/>
                      <w:bCs/>
                      <w:i/>
                      <w:color w:val="000000" w:themeColor="text1"/>
                      <w:sz w:val="28"/>
                      <w:szCs w:val="28"/>
                    </w:rPr>
                  </m:ctrlPr>
                </m:eqArrPr>
                <m:e>
                  <m:r>
                    <m:rPr>
                      <m:sty m:val="bi"/>
                    </m:rPr>
                    <w:rPr>
                      <w:rFonts w:ascii="Cambria Math" w:hAnsi="Cambria Math"/>
                      <w:color w:val="000000" w:themeColor="text1"/>
                      <w:sz w:val="28"/>
                      <w:szCs w:val="28"/>
                    </w:rPr>
                    <m:t>1+a.m</m:t>
                  </m:r>
                </m:e>
                <m:e>
                  <m:r>
                    <m:rPr>
                      <m:sty m:val="bi"/>
                    </m:rPr>
                    <w:rPr>
                      <w:rFonts w:ascii="Cambria Math" w:hAnsi="Cambria Math"/>
                      <w:color w:val="000000" w:themeColor="text1"/>
                      <w:sz w:val="28"/>
                      <w:szCs w:val="28"/>
                    </w:rPr>
                    <m:t xml:space="preserve"> </m:t>
                  </m:r>
                </m:e>
              </m:eqArr>
            </m:den>
          </m:f>
          <m:r>
            <m:rPr>
              <m:sty m:val="bi"/>
            </m:rPr>
            <w:rPr>
              <w:rFonts w:ascii="Cambria Math" w:hAnsi="Cambria Math"/>
              <w:color w:val="000000" w:themeColor="text1"/>
              <w:sz w:val="28"/>
              <w:szCs w:val="28"/>
            </w:rPr>
            <m:t xml:space="preserve"> ,    Padv= </m:t>
          </m:r>
          <m:f>
            <m:fPr>
              <m:ctrlPr>
                <w:rPr>
                  <w:rFonts w:ascii="Cambria Math" w:hAnsi="Cambria Math"/>
                  <w:b/>
                  <w:bCs/>
                  <w:i/>
                  <w:color w:val="000000" w:themeColor="text1"/>
                  <w:sz w:val="28"/>
                  <w:szCs w:val="28"/>
                </w:rPr>
              </m:ctrlPr>
            </m:fPr>
            <m:num>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P</m:t>
                  </m:r>
                </m:e>
                <m:sub>
                  <m:r>
                    <m:rPr>
                      <m:sty m:val="bi"/>
                    </m:rPr>
                    <w:rPr>
                      <w:rFonts w:ascii="Cambria Math" w:hAnsi="Cambria Math"/>
                      <w:color w:val="000000" w:themeColor="text1"/>
                      <w:sz w:val="28"/>
                      <w:szCs w:val="28"/>
                    </w:rPr>
                    <m:t>opt</m:t>
                  </m:r>
                </m:sub>
              </m:sSub>
            </m:num>
            <m:den>
              <m:eqArr>
                <m:eqArrPr>
                  <m:ctrlPr>
                    <w:rPr>
                      <w:rFonts w:ascii="Cambria Math" w:hAnsi="Cambria Math"/>
                      <w:b/>
                      <w:bCs/>
                      <w:i/>
                      <w:color w:val="000000" w:themeColor="text1"/>
                      <w:sz w:val="28"/>
                      <w:szCs w:val="28"/>
                    </w:rPr>
                  </m:ctrlPr>
                </m:eqArrPr>
                <m:e>
                  <m:r>
                    <m:rPr>
                      <m:sty m:val="bi"/>
                    </m:rPr>
                    <w:rPr>
                      <w:rFonts w:ascii="Cambria Math" w:hAnsi="Cambria Math"/>
                      <w:color w:val="000000" w:themeColor="text1"/>
                      <w:sz w:val="28"/>
                      <w:szCs w:val="28"/>
                    </w:rPr>
                    <m:t>1+a.m</m:t>
                  </m:r>
                </m:e>
                <m:e>
                  <m:r>
                    <m:rPr>
                      <m:sty m:val="bi"/>
                    </m:rPr>
                    <w:rPr>
                      <w:rFonts w:ascii="Cambria Math" w:hAnsi="Cambria Math"/>
                      <w:color w:val="000000" w:themeColor="text1"/>
                      <w:sz w:val="28"/>
                      <w:szCs w:val="28"/>
                    </w:rPr>
                    <m:t xml:space="preserve"> </m:t>
                  </m:r>
                </m:e>
              </m:eqArr>
            </m:den>
          </m:f>
          <m:r>
            <m:rPr>
              <m:sty m:val="bi"/>
            </m:rPr>
            <w:rPr>
              <w:rFonts w:ascii="Cambria Math" w:hAnsi="Cambria Math"/>
              <w:color w:val="000000" w:themeColor="text1"/>
              <w:sz w:val="28"/>
              <w:szCs w:val="28"/>
            </w:rPr>
            <m:t xml:space="preserve"> </m:t>
          </m:r>
          <m:d>
            <m:dPr>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1+a</m:t>
              </m:r>
            </m:e>
          </m:d>
          <m:r>
            <m:rPr>
              <m:sty m:val="bi"/>
            </m:rPr>
            <w:rPr>
              <w:rFonts w:ascii="Cambria Math" w:hAnsi="Cambria Math"/>
              <w:color w:val="000000" w:themeColor="text1"/>
              <w:sz w:val="28"/>
              <w:szCs w:val="28"/>
            </w:rPr>
            <m:t xml:space="preserve">          (10-3)</m:t>
          </m:r>
        </m:oMath>
      </m:oMathPara>
    </w:p>
    <w:p w:rsidR="00B73FB9" w:rsidRDefault="00B73FB9" w:rsidP="00B73FB9">
      <w:pPr>
        <w:bidi/>
        <w:ind w:left="720"/>
        <w:rPr>
          <w:rFonts w:ascii="Simplified Arabic" w:hAnsi="Simplified Arabic" w:cs="Simplified Arabic"/>
          <w:sz w:val="28"/>
          <w:szCs w:val="28"/>
          <w:lang w:bidi="ar-SY"/>
        </w:rPr>
      </w:pPr>
      <w:r w:rsidRPr="003646E1">
        <w:rPr>
          <w:rFonts w:ascii="Simplified Arabic" w:hAnsi="Simplified Arabic" w:cs="Simplified Arabic"/>
          <w:sz w:val="28"/>
          <w:szCs w:val="28"/>
          <w:rtl/>
          <w:lang w:bidi="ar-SY"/>
        </w:rPr>
        <w:t xml:space="preserve">بالتعويض في (1) نحصل على العتبة المستخدمة لإنتخاب رأس عنقود بكل جولة , تعرّف </w:t>
      </w:r>
      <m:oMath>
        <m:r>
          <w:rPr>
            <w:rFonts w:ascii="Cambria Math" w:hAnsi="Cambria Math" w:cs="Simplified Arabic"/>
            <w:sz w:val="28"/>
            <w:szCs w:val="28"/>
            <w:lang w:bidi="ar-SY"/>
          </w:rPr>
          <m:t>T(</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S</m:t>
            </m:r>
          </m:e>
          <m:sub>
            <m:r>
              <w:rPr>
                <w:rFonts w:ascii="Cambria Math" w:hAnsi="Cambria Math" w:cs="Simplified Arabic"/>
                <w:sz w:val="28"/>
                <w:szCs w:val="28"/>
                <w:lang w:bidi="ar-SY"/>
              </w:rPr>
              <m:t>nrm</m:t>
            </m:r>
          </m:sub>
        </m:sSub>
        <m:r>
          <w:rPr>
            <w:rFonts w:ascii="Cambria Math" w:hAnsi="Cambria Math" w:cs="Simplified Arabic"/>
            <w:sz w:val="28"/>
            <w:szCs w:val="28"/>
            <w:lang w:bidi="ar-SY"/>
          </w:rPr>
          <m:t>)</m:t>
        </m:r>
      </m:oMath>
      <w:r w:rsidRPr="003646E1">
        <w:rPr>
          <w:rFonts w:ascii="Simplified Arabic" w:hAnsi="Simplified Arabic" w:cs="Simplified Arabic"/>
          <w:b/>
          <w:bCs/>
          <w:sz w:val="28"/>
          <w:szCs w:val="28"/>
          <w:rtl/>
          <w:lang w:bidi="ar-SY"/>
        </w:rPr>
        <w:t xml:space="preserve"> </w:t>
      </w:r>
      <w:r w:rsidRPr="003646E1">
        <w:rPr>
          <w:rFonts w:ascii="Simplified Arabic" w:hAnsi="Simplified Arabic" w:cs="Simplified Arabic"/>
          <w:sz w:val="28"/>
          <w:szCs w:val="28"/>
          <w:rtl/>
          <w:lang w:bidi="ar-SY"/>
        </w:rPr>
        <w:t>عتبة العقدة العادية ,</w:t>
      </w:r>
      <m:oMath>
        <m:r>
          <w:rPr>
            <w:rFonts w:ascii="Cambria Math" w:hAnsi="Cambria Math" w:cs="Simplified Arabic"/>
            <w:sz w:val="28"/>
            <w:szCs w:val="28"/>
            <w:lang w:bidi="ar-SY"/>
          </w:rPr>
          <m:t xml:space="preserve"> T(</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S</m:t>
            </m:r>
          </m:e>
          <m:sub>
            <m:r>
              <w:rPr>
                <w:rFonts w:ascii="Cambria Math" w:hAnsi="Cambria Math" w:cs="Simplified Arabic"/>
                <w:sz w:val="28"/>
                <w:szCs w:val="28"/>
                <w:lang w:bidi="ar-SY"/>
              </w:rPr>
              <m:t>adv</m:t>
            </m:r>
          </m:sub>
        </m:sSub>
        <m:r>
          <w:rPr>
            <w:rFonts w:ascii="Cambria Math" w:hAnsi="Cambria Math" w:cs="Simplified Arabic"/>
            <w:sz w:val="28"/>
            <w:szCs w:val="28"/>
            <w:lang w:bidi="ar-SY"/>
          </w:rPr>
          <m:t>)</m:t>
        </m:r>
        <m:r>
          <m:rPr>
            <m:sty m:val="bi"/>
          </m:rPr>
          <w:rPr>
            <w:rFonts w:ascii="Cambria Math" w:hAnsi="Cambria Math" w:cs="Simplified Arabic"/>
            <w:sz w:val="28"/>
            <w:szCs w:val="28"/>
            <w:lang w:bidi="ar-SY"/>
          </w:rPr>
          <m:t xml:space="preserve">  </m:t>
        </m:r>
      </m:oMath>
      <w:r w:rsidRPr="003646E1">
        <w:rPr>
          <w:rFonts w:ascii="Simplified Arabic" w:hAnsi="Simplified Arabic" w:cs="Simplified Arabic"/>
          <w:b/>
          <w:bCs/>
          <w:sz w:val="28"/>
          <w:szCs w:val="28"/>
          <w:rtl/>
          <w:lang w:bidi="ar-SY"/>
        </w:rPr>
        <w:t xml:space="preserve"> </w:t>
      </w:r>
      <w:r>
        <w:rPr>
          <w:rFonts w:ascii="Simplified Arabic" w:hAnsi="Simplified Arabic" w:cs="Simplified Arabic" w:hint="cs"/>
          <w:sz w:val="28"/>
          <w:szCs w:val="28"/>
          <w:rtl/>
          <w:lang w:bidi="ar-SY"/>
        </w:rPr>
        <w:t xml:space="preserve">تُعرّف </w:t>
      </w:r>
      <w:r w:rsidRPr="003646E1">
        <w:rPr>
          <w:rFonts w:ascii="Simplified Arabic" w:hAnsi="Simplified Arabic" w:cs="Simplified Arabic"/>
          <w:sz w:val="28"/>
          <w:szCs w:val="28"/>
          <w:rtl/>
          <w:lang w:bidi="ar-SY"/>
        </w:rPr>
        <w:t>عتبة العقد الم</w:t>
      </w:r>
      <w:r>
        <w:rPr>
          <w:rFonts w:ascii="Simplified Arabic" w:hAnsi="Simplified Arabic" w:cs="Simplified Arabic"/>
          <w:sz w:val="28"/>
          <w:szCs w:val="28"/>
          <w:rtl/>
          <w:lang w:bidi="ar-SY"/>
        </w:rPr>
        <w:t>تقدمة , لذلك من أجل العقد لدينا</w:t>
      </w:r>
      <w:r w:rsidRPr="003646E1">
        <w:rPr>
          <w:rFonts w:ascii="Simplified Arabic" w:hAnsi="Simplified Arabic" w:cs="Simplified Arabic"/>
          <w:sz w:val="28"/>
          <w:szCs w:val="28"/>
          <w:rtl/>
          <w:lang w:bidi="ar-SY"/>
        </w:rPr>
        <w:t>:</w:t>
      </w:r>
    </w:p>
    <w:p w:rsidR="00B73FB9" w:rsidRDefault="00B73FB9" w:rsidP="00B73FB9">
      <w:pPr>
        <w:pStyle w:val="ListParagraph"/>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       </w:t>
      </w:r>
      <w:r w:rsidR="00BC706A">
        <w:rPr>
          <w:rFonts w:ascii="Simplified Arabic" w:hAnsi="Simplified Arabic" w:cs="Simplified Arabic"/>
          <w:noProof/>
          <w:sz w:val="28"/>
          <w:szCs w:val="28"/>
          <w:rtl/>
        </w:rPr>
        <w:drawing>
          <wp:inline distT="0" distB="0" distL="0" distR="0">
            <wp:extent cx="4851159" cy="748146"/>
            <wp:effectExtent l="19050" t="0" r="6591" b="0"/>
            <wp:docPr id="11" name="Picture 14" descr="C:\Users\Eng-Ahmed\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11-3.png"/>
                    <pic:cNvPicPr>
                      <a:picLocks noChangeAspect="1" noChangeArrowheads="1"/>
                    </pic:cNvPicPr>
                  </pic:nvPicPr>
                  <pic:blipFill>
                    <a:blip r:embed="rId34"/>
                    <a:srcRect/>
                    <a:stretch>
                      <a:fillRect/>
                    </a:stretch>
                  </pic:blipFill>
                  <pic:spPr bwMode="auto">
                    <a:xfrm>
                      <a:off x="0" y="0"/>
                      <a:ext cx="4849897" cy="747951"/>
                    </a:xfrm>
                    <a:prstGeom prst="rect">
                      <a:avLst/>
                    </a:prstGeom>
                    <a:noFill/>
                    <a:ln w="9525">
                      <a:noFill/>
                      <a:miter lim="800000"/>
                      <a:headEnd/>
                      <a:tailEnd/>
                    </a:ln>
                  </pic:spPr>
                </pic:pic>
              </a:graphicData>
            </a:graphic>
          </wp:inline>
        </w:drawing>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حيث </w:t>
      </w:r>
      <w:r w:rsidRPr="000911AF">
        <w:rPr>
          <w:rFonts w:ascii="Simplified Arabic" w:hAnsi="Simplified Arabic" w:cs="Simplified Arabic"/>
          <w:sz w:val="28"/>
          <w:szCs w:val="28"/>
          <w:lang w:bidi="ar-SY"/>
        </w:rPr>
        <w:t>r</w:t>
      </w:r>
      <w:r w:rsidRPr="000911AF">
        <w:rPr>
          <w:rFonts w:ascii="Simplified Arabic" w:hAnsi="Simplified Arabic" w:cs="Simplified Arabic"/>
          <w:sz w:val="28"/>
          <w:szCs w:val="28"/>
          <w:rtl/>
          <w:lang w:bidi="ar-SY"/>
        </w:rPr>
        <w:t xml:space="preserve"> هي الجولة الحالية,</w:t>
      </w:r>
      <w:r w:rsidRPr="000911AF">
        <w:rPr>
          <w:rFonts w:ascii="Simplified Arabic" w:hAnsi="Simplified Arabic" w:cs="Simplified Arabic"/>
          <w:sz w:val="28"/>
          <w:szCs w:val="28"/>
          <w:lang w:bidi="ar-SY"/>
        </w:rPr>
        <w:t xml:space="preserve"> G’ </w:t>
      </w:r>
      <w:r w:rsidRPr="000911AF">
        <w:rPr>
          <w:rFonts w:ascii="Simplified Arabic" w:hAnsi="Simplified Arabic" w:cs="Simplified Arabic"/>
          <w:sz w:val="28"/>
          <w:szCs w:val="28"/>
          <w:rtl/>
          <w:lang w:bidi="ar-SY"/>
        </w:rPr>
        <w:t xml:space="preserve">مجموعة العقد التي لم تصبح رؤوس عناقيد بآخر </w:t>
      </w:r>
      <m:oMath>
        <m:f>
          <m:fPr>
            <m:ctrlPr>
              <w:rPr>
                <w:rFonts w:ascii="Cambria Math" w:hAnsi="Cambria Math" w:cs="Simplified Arabic"/>
                <w:iCs/>
                <w:sz w:val="28"/>
                <w:szCs w:val="28"/>
                <w:lang w:bidi="ar-SY"/>
              </w:rPr>
            </m:ctrlPr>
          </m:fPr>
          <m:num>
            <m:r>
              <m:rPr>
                <m:sty m:val="p"/>
              </m:rPr>
              <w:rPr>
                <w:rFonts w:ascii="Cambria Math" w:hAnsi="Cambria Math" w:cs="Simplified Arabic"/>
                <w:sz w:val="28"/>
                <w:szCs w:val="28"/>
                <w:lang w:bidi="ar-SY"/>
              </w:rPr>
              <m:t>1</m:t>
            </m:r>
          </m:num>
          <m:den>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nrm</m:t>
                </m:r>
              </m:sub>
            </m:sSub>
          </m:den>
        </m:f>
      </m:oMath>
      <w:r w:rsidRPr="000911AF">
        <w:rPr>
          <w:rFonts w:ascii="Simplified Arabic" w:hAnsi="Simplified Arabic" w:cs="Simplified Arabic"/>
          <w:sz w:val="28"/>
          <w:szCs w:val="28"/>
          <w:rtl/>
          <w:lang w:bidi="ar-SY"/>
        </w:rPr>
        <w:t xml:space="preserve"> جولة بالعهد, </w:t>
      </w:r>
      <m:oMath>
        <m:r>
          <w:rPr>
            <w:rFonts w:ascii="Cambria Math" w:hAnsi="Cambria Math" w:cs="Simplified Arabic"/>
            <w:sz w:val="28"/>
            <w:szCs w:val="28"/>
            <w:lang w:bidi="ar-SY"/>
          </w:rPr>
          <m:t>T(</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S</m:t>
            </m:r>
          </m:e>
          <m:sub>
            <m:r>
              <w:rPr>
                <w:rFonts w:ascii="Cambria Math" w:hAnsi="Cambria Math" w:cs="Simplified Arabic"/>
                <w:sz w:val="28"/>
                <w:szCs w:val="28"/>
                <w:lang w:bidi="ar-SY"/>
              </w:rPr>
              <m:t>nrm</m:t>
            </m:r>
          </m:sub>
        </m:sSub>
        <m:r>
          <w:rPr>
            <w:rFonts w:ascii="Cambria Math" w:hAnsi="Cambria Math" w:cs="Simplified Arabic"/>
            <w:sz w:val="28"/>
            <w:szCs w:val="28"/>
            <w:lang w:bidi="ar-SY"/>
          </w:rPr>
          <m:t xml:space="preserve">) </m:t>
        </m:r>
        <m:r>
          <m:rPr>
            <m:sty m:val="bi"/>
          </m:rPr>
          <w:rPr>
            <w:rFonts w:ascii="Cambria Math" w:hAnsi="Cambria Math" w:cs="Simplified Arabic"/>
            <w:sz w:val="28"/>
            <w:szCs w:val="28"/>
            <w:lang w:bidi="ar-SY"/>
          </w:rPr>
          <m:t xml:space="preserve"> </m:t>
        </m:r>
      </m:oMath>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العتبة المطبقة لـ</w:t>
      </w:r>
      <m:oMath>
        <m:r>
          <w:rPr>
            <w:rFonts w:ascii="Cambria Math" w:hAnsi="Cambria Math" w:cs="Simplified Arabic"/>
            <w:sz w:val="28"/>
            <w:szCs w:val="28"/>
            <w:lang w:bidi="ar-SY"/>
          </w:rPr>
          <m:t>n.(1-m)</m:t>
        </m:r>
      </m:oMath>
      <w:r w:rsidRPr="000911AF">
        <w:rPr>
          <w:rFonts w:ascii="Simplified Arabic" w:hAnsi="Simplified Arabic" w:cs="Simplified Arabic"/>
          <w:sz w:val="28"/>
          <w:szCs w:val="28"/>
          <w:lang w:bidi="ar-SY"/>
        </w:rPr>
        <w:t xml:space="preserve"> </w:t>
      </w:r>
      <w:r w:rsidRPr="000911AF">
        <w:rPr>
          <w:rFonts w:ascii="Simplified Arabic" w:hAnsi="Simplified Arabic" w:cs="Simplified Arabic"/>
          <w:sz w:val="28"/>
          <w:szCs w:val="28"/>
          <w:rtl/>
          <w:lang w:bidi="ar-SY"/>
        </w:rPr>
        <w:t xml:space="preserve"> عقد</w:t>
      </w:r>
      <w:r>
        <w:rPr>
          <w:rFonts w:ascii="Simplified Arabic" w:hAnsi="Simplified Arabic" w:cs="Simplified Arabic" w:hint="cs"/>
          <w:sz w:val="28"/>
          <w:szCs w:val="28"/>
          <w:rtl/>
          <w:lang w:bidi="ar-SY"/>
        </w:rPr>
        <w:t>ة</w:t>
      </w:r>
      <w:r w:rsidRPr="000911AF">
        <w:rPr>
          <w:rFonts w:ascii="Simplified Arabic" w:hAnsi="Simplified Arabic" w:cs="Simplified Arabic"/>
          <w:sz w:val="28"/>
          <w:szCs w:val="28"/>
          <w:rtl/>
          <w:lang w:bidi="ar-SY"/>
        </w:rPr>
        <w:t xml:space="preserve"> عادية.</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هذا يضمن أنّ كل عقدة عادية ستصبح رأس عنقود مرة كل</w:t>
      </w:r>
      <w:r w:rsidRPr="00524659">
        <w:rPr>
          <w:rFonts w:ascii="Simplified Arabic" w:hAnsi="Simplified Arabic" w:cs="Simplified Arabic"/>
          <w:iCs/>
          <w:sz w:val="28"/>
          <w:szCs w:val="28"/>
          <w:rtl/>
          <w:lang w:bidi="ar-SY"/>
        </w:rPr>
        <w:t xml:space="preserve"> </w:t>
      </w:r>
      <m:oMath>
        <m:f>
          <m:fPr>
            <m:ctrlPr>
              <w:rPr>
                <w:rFonts w:ascii="Cambria Math" w:eastAsiaTheme="minorEastAsia" w:hAnsi="Cambria Math" w:cs="Simplified Arabic"/>
                <w:iCs/>
                <w:sz w:val="28"/>
                <w:szCs w:val="28"/>
                <w:lang w:bidi="ar-SY"/>
              </w:rPr>
            </m:ctrlPr>
          </m:fPr>
          <m:num>
            <m:r>
              <m:rPr>
                <m:sty m:val="p"/>
              </m:rPr>
              <w:rPr>
                <w:rFonts w:ascii="Cambria Math" w:hAnsi="Cambria Math" w:cs="Simplified Arabic"/>
                <w:sz w:val="28"/>
                <w:szCs w:val="28"/>
                <w:lang w:bidi="ar-SY"/>
              </w:rPr>
              <m:t>1</m:t>
            </m:r>
          </m:num>
          <m:den>
            <m:sSub>
              <m:sSubPr>
                <m:ctrlPr>
                  <w:rPr>
                    <w:rFonts w:ascii="Cambria Math" w:eastAsiaTheme="minorEastAsia" w:hAnsi="Cambria Math" w:cs="Simplified Arabic"/>
                    <w:iCs/>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den>
        </m:f>
        <m:d>
          <m:dPr>
            <m:ctrlPr>
              <w:rPr>
                <w:rFonts w:ascii="Cambria Math" w:hAnsi="Cambria Math" w:cs="Simplified Arabic"/>
                <w:iCs/>
                <w:sz w:val="28"/>
                <w:szCs w:val="28"/>
                <w:lang w:bidi="ar-SY"/>
              </w:rPr>
            </m:ctrlPr>
          </m:dPr>
          <m:e>
            <m:r>
              <m:rPr>
                <m:sty m:val="p"/>
              </m:rPr>
              <w:rPr>
                <w:rFonts w:ascii="Cambria Math" w:hAnsi="Cambria Math" w:cs="Simplified Arabic"/>
                <w:sz w:val="28"/>
                <w:szCs w:val="28"/>
                <w:lang w:bidi="ar-SY"/>
              </w:rPr>
              <m:t>1+am</m:t>
            </m:r>
          </m:e>
        </m:d>
      </m:oMath>
      <w:r w:rsidRPr="000911AF">
        <w:rPr>
          <w:rFonts w:ascii="Simplified Arabic" w:hAnsi="Simplified Arabic" w:cs="Simplified Arabic"/>
          <w:sz w:val="28"/>
          <w:szCs w:val="28"/>
          <w:rtl/>
          <w:lang w:bidi="ar-SY"/>
        </w:rPr>
        <w:t xml:space="preserve"> جولة بكل </w:t>
      </w:r>
      <w:r>
        <w:rPr>
          <w:rFonts w:ascii="Simplified Arabic" w:hAnsi="Simplified Arabic" w:cs="Simplified Arabic"/>
          <w:sz w:val="28"/>
          <w:szCs w:val="28"/>
          <w:rtl/>
          <w:lang w:bidi="ar-SY"/>
        </w:rPr>
        <w:t>عهد</w:t>
      </w:r>
      <w:r w:rsidRPr="000911AF">
        <w:rPr>
          <w:rFonts w:ascii="Simplified Arabic" w:hAnsi="Simplified Arabic" w:cs="Simplified Arabic"/>
          <w:sz w:val="28"/>
          <w:szCs w:val="28"/>
          <w:rtl/>
          <w:lang w:bidi="ar-SY"/>
        </w:rPr>
        <w:t>, وسطي عدد رؤوس العناقيد بكل جولة بالعصر</w:t>
      </w:r>
      <w:r w:rsidRPr="000911AF">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 xml:space="preserve">العهد تساوي </w:t>
      </w:r>
      <m:oMath>
        <m:r>
          <m:rPr>
            <m:sty m:val="p"/>
          </m:rPr>
          <w:rPr>
            <w:rFonts w:ascii="Cambria Math" w:hAnsi="Cambria Math" w:cs="Simplified Arabic"/>
            <w:sz w:val="28"/>
            <w:szCs w:val="28"/>
            <w:lang w:bidi="ar-SY"/>
          </w:rPr>
          <m:t>n.(1-m)</m:t>
        </m:r>
        <m:sSub>
          <m:sSubPr>
            <m:ctrlPr>
              <w:rPr>
                <w:rFonts w:ascii="Cambria Math" w:eastAsiaTheme="minorEastAsia"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nrm</m:t>
            </m:r>
          </m:sub>
        </m:sSub>
      </m:oMath>
      <w:r w:rsidRPr="000911AF">
        <w:rPr>
          <w:rFonts w:ascii="Simplified Arabic" w:hAnsi="Simplified Arabic" w:cs="Simplified Arabic"/>
          <w:sz w:val="28"/>
          <w:szCs w:val="28"/>
          <w:rtl/>
          <w:lang w:bidi="ar-SY"/>
        </w:rPr>
        <w:t xml:space="preserve"> .</w:t>
      </w:r>
    </w:p>
    <w:p w:rsidR="00B73FB9" w:rsidRDefault="00B73FB9" w:rsidP="00B73FB9">
      <w:pPr>
        <w:pStyle w:val="ListParagraph"/>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بشكل مشابه من أجل العقد المتقدمة , لدينا :</w:t>
      </w:r>
    </w:p>
    <w:p w:rsidR="00BC706A" w:rsidRPr="00BC706A" w:rsidRDefault="00BC706A" w:rsidP="00BC706A">
      <w:pPr>
        <w:bidi/>
        <w:ind w:firstLine="720"/>
        <w:rPr>
          <w:rFonts w:ascii="Simplified Arabic" w:hAnsi="Simplified Arabic" w:cs="Simplified Arabic"/>
          <w:sz w:val="28"/>
          <w:szCs w:val="28"/>
          <w:rtl/>
          <w:lang w:bidi="ar-SY"/>
        </w:rPr>
      </w:pPr>
      <w:r>
        <w:rPr>
          <w:rFonts w:ascii="Simplified Arabic" w:hAnsi="Simplified Arabic" w:cs="Simplified Arabic"/>
          <w:sz w:val="28"/>
          <w:szCs w:val="28"/>
          <w:lang w:bidi="ar-SY"/>
        </w:rPr>
        <w:t xml:space="preserve">      </w:t>
      </w:r>
      <w:r>
        <w:rPr>
          <w:noProof/>
          <w:rtl/>
        </w:rPr>
        <w:drawing>
          <wp:inline distT="0" distB="0" distL="0" distR="0">
            <wp:extent cx="4740170" cy="736270"/>
            <wp:effectExtent l="19050" t="0" r="3280" b="0"/>
            <wp:docPr id="32" name="Picture 16" descr="C:\Users\Eng-Ahmed\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g-Ahmed\Desktop\12-3.png"/>
                    <pic:cNvPicPr>
                      <a:picLocks noChangeAspect="1" noChangeArrowheads="1"/>
                    </pic:cNvPicPr>
                  </pic:nvPicPr>
                  <pic:blipFill>
                    <a:blip r:embed="rId35"/>
                    <a:srcRect/>
                    <a:stretch>
                      <a:fillRect/>
                    </a:stretch>
                  </pic:blipFill>
                  <pic:spPr bwMode="auto">
                    <a:xfrm>
                      <a:off x="0" y="0"/>
                      <a:ext cx="4740289" cy="736288"/>
                    </a:xfrm>
                    <a:prstGeom prst="rect">
                      <a:avLst/>
                    </a:prstGeom>
                    <a:noFill/>
                    <a:ln w="9525">
                      <a:noFill/>
                      <a:miter lim="800000"/>
                      <a:headEnd/>
                      <a:tailEnd/>
                    </a:ln>
                  </pic:spPr>
                </pic:pic>
              </a:graphicData>
            </a:graphic>
          </wp:inline>
        </w:drawing>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lastRenderedPageBreak/>
        <w:t xml:space="preserve">حيث </w:t>
      </w:r>
      <w:r w:rsidRPr="000911AF">
        <w:rPr>
          <w:rFonts w:ascii="Simplified Arabic" w:hAnsi="Simplified Arabic" w:cs="Simplified Arabic"/>
          <w:sz w:val="28"/>
          <w:szCs w:val="28"/>
          <w:lang w:bidi="ar-SY"/>
        </w:rPr>
        <w:t>G”</w:t>
      </w:r>
      <w:r w:rsidRPr="000911AF">
        <w:rPr>
          <w:rFonts w:ascii="Simplified Arabic" w:hAnsi="Simplified Arabic" w:cs="Simplified Arabic"/>
          <w:sz w:val="28"/>
          <w:szCs w:val="28"/>
          <w:rtl/>
          <w:lang w:bidi="ar-SY"/>
        </w:rPr>
        <w:t xml:space="preserve"> مجموعة العقد التي لم تصبح رؤوساً في آخر </w:t>
      </w:r>
      <m:oMath>
        <m:r>
          <w:rPr>
            <w:rFonts w:ascii="Cambria Math" w:hAnsi="Cambria Math" w:cs="Simplified Arabic"/>
            <w:sz w:val="28"/>
            <w:szCs w:val="28"/>
            <w:lang w:bidi="ar-SY"/>
          </w:rPr>
          <m:t>1/</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adv</m:t>
            </m:r>
          </m:sub>
        </m:sSub>
      </m:oMath>
      <w:r w:rsidRPr="000911AF">
        <w:rPr>
          <w:rFonts w:ascii="Simplified Arabic" w:hAnsi="Simplified Arabic" w:cs="Simplified Arabic"/>
          <w:sz w:val="28"/>
          <w:szCs w:val="28"/>
          <w:rtl/>
          <w:lang w:bidi="ar-SY"/>
        </w:rPr>
        <w:t xml:space="preserve"> جولة</w:t>
      </w:r>
      <w:r w:rsidRPr="000911AF">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 xml:space="preserve">عصر , </w:t>
      </w:r>
      <m:oMath>
        <m:r>
          <m:rPr>
            <m:sty m:val="p"/>
          </m:rPr>
          <w:rPr>
            <w:rFonts w:ascii="Cambria Math" w:hAnsi="Cambria Math" w:cs="Simplified Arabic"/>
            <w:sz w:val="28"/>
            <w:szCs w:val="28"/>
            <w:lang w:bidi="ar-SY"/>
          </w:rPr>
          <m:t>T(</m:t>
        </m:r>
        <m:sSub>
          <m:sSubPr>
            <m:ctrlPr>
              <w:rPr>
                <w:rFonts w:ascii="Cambria Math" w:hAnsi="Cambria Math" w:cs="Simplified Arabic"/>
                <w:iCs/>
                <w:sz w:val="28"/>
                <w:szCs w:val="28"/>
                <w:lang w:bidi="ar-SY"/>
              </w:rPr>
            </m:ctrlPr>
          </m:sSubPr>
          <m:e>
            <m:r>
              <m:rPr>
                <m:sty m:val="p"/>
              </m:rPr>
              <w:rPr>
                <w:rFonts w:ascii="Cambria Math" w:hAnsi="Cambria Math" w:cs="Simplified Arabic"/>
                <w:sz w:val="28"/>
                <w:szCs w:val="28"/>
                <w:lang w:bidi="ar-SY"/>
              </w:rPr>
              <m:t>S</m:t>
            </m:r>
          </m:e>
          <m:sub>
            <m:r>
              <m:rPr>
                <m:sty m:val="p"/>
              </m:rPr>
              <w:rPr>
                <w:rFonts w:ascii="Cambria Math" w:hAnsi="Cambria Math" w:cs="Simplified Arabic"/>
                <w:sz w:val="28"/>
                <w:szCs w:val="28"/>
                <w:lang w:bidi="ar-SY"/>
              </w:rPr>
              <m:t>adv</m:t>
            </m:r>
          </m:sub>
        </m:sSub>
        <m:r>
          <m:rPr>
            <m:sty m:val="p"/>
          </m:rPr>
          <w:rPr>
            <w:rFonts w:ascii="Cambria Math" w:hAnsi="Cambria Math" w:cs="Simplified Arabic"/>
            <w:sz w:val="28"/>
            <w:szCs w:val="28"/>
            <w:lang w:bidi="ar-SY"/>
          </w:rPr>
          <m:t>)</m:t>
        </m:r>
      </m:oMath>
      <w:r w:rsidRPr="00FE38DA">
        <w:rPr>
          <w:rFonts w:ascii="Simplified Arabic" w:hAnsi="Simplified Arabic" w:cs="Simplified Arabic"/>
          <w:iCs/>
          <w:sz w:val="28"/>
          <w:szCs w:val="28"/>
          <w:rtl/>
          <w:lang w:bidi="ar-SY"/>
        </w:rPr>
        <w:t xml:space="preserve"> </w:t>
      </w:r>
      <w:r w:rsidRPr="000911AF">
        <w:rPr>
          <w:rFonts w:ascii="Simplified Arabic" w:hAnsi="Simplified Arabic" w:cs="Simplified Arabic"/>
          <w:sz w:val="28"/>
          <w:szCs w:val="28"/>
          <w:rtl/>
          <w:lang w:bidi="ar-SY"/>
        </w:rPr>
        <w:t xml:space="preserve">العتبة القديمة المطبقة على </w:t>
      </w:r>
      <m:oMath>
        <m:r>
          <w:rPr>
            <w:rFonts w:ascii="Cambria Math" w:hAnsi="Cambria Math" w:cs="Simplified Arabic"/>
            <w:sz w:val="28"/>
            <w:szCs w:val="28"/>
            <w:lang w:bidi="ar-SY"/>
          </w:rPr>
          <m:t>n.m</m:t>
        </m:r>
        <m:r>
          <w:rPr>
            <w:rFonts w:ascii="Cambria Math" w:hAnsi="Cambria Math" w:cs="Simplified Arabic"/>
            <w:sz w:val="28"/>
            <w:szCs w:val="28"/>
            <w:rtl/>
            <w:lang w:bidi="ar-SY"/>
          </w:rPr>
          <m:t xml:space="preserve"> </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عقدة متقدمة . هذه الضمانات لتصبح كل عقدة متقدمة رأساً للعنقود مرة كل </w:t>
      </w:r>
      <w:r>
        <w:rPr>
          <w:rFonts w:ascii="Simplified Arabic" w:hAnsi="Simplified Arabic" w:cs="Simplified Arabic" w:hint="cs"/>
          <w:sz w:val="28"/>
          <w:szCs w:val="28"/>
          <w:rtl/>
          <w:lang w:bidi="ar-SY"/>
        </w:rPr>
        <w:t xml:space="preserve"> </w:t>
      </w:r>
      <m:oMath>
        <m:f>
          <m:fPr>
            <m:ctrlPr>
              <w:rPr>
                <w:rFonts w:ascii="Cambria Math" w:hAnsi="Cambria Math" w:cs="Simplified Arabic"/>
                <w:sz w:val="28"/>
                <w:szCs w:val="28"/>
                <w:lang w:bidi="ar-SY"/>
              </w:rPr>
            </m:ctrlPr>
          </m:fPr>
          <m:num>
            <m:r>
              <m:rPr>
                <m:sty m:val="p"/>
              </m:rPr>
              <w:rPr>
                <w:rFonts w:ascii="Cambria Math" w:hAnsi="Cambria Math" w:cs="Simplified Arabic"/>
                <w:sz w:val="28"/>
                <w:szCs w:val="28"/>
                <w:lang w:bidi="ar-SY"/>
              </w:rPr>
              <m:t>1</m:t>
            </m:r>
          </m:num>
          <m:den>
            <m:sSub>
              <m:sSubPr>
                <m:ctrlPr>
                  <w:rPr>
                    <w:rFonts w:ascii="Cambria Math"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den>
        </m:f>
        <m:r>
          <m:rPr>
            <m:sty m:val="p"/>
          </m:rPr>
          <w:rPr>
            <w:rFonts w:ascii="Cambria Math" w:hAnsi="Cambria Math" w:cs="Simplified Arabic"/>
            <w:sz w:val="28"/>
            <w:szCs w:val="28"/>
            <w:lang w:bidi="ar-SY"/>
          </w:rPr>
          <m:t>.</m:t>
        </m:r>
        <m:f>
          <m:fPr>
            <m:ctrlPr>
              <w:rPr>
                <w:rFonts w:ascii="Cambria Math" w:hAnsi="Cambria Math" w:cs="Simplified Arabic"/>
                <w:sz w:val="28"/>
                <w:szCs w:val="28"/>
                <w:lang w:bidi="ar-SY"/>
              </w:rPr>
            </m:ctrlPr>
          </m:fPr>
          <m:num>
            <m:r>
              <m:rPr>
                <m:sty m:val="p"/>
              </m:rPr>
              <w:rPr>
                <w:rFonts w:ascii="Cambria Math" w:hAnsi="Cambria Math" w:cs="Simplified Arabic"/>
                <w:sz w:val="28"/>
                <w:szCs w:val="28"/>
                <w:lang w:bidi="ar-SY"/>
              </w:rPr>
              <m:t>1+a.m</m:t>
            </m:r>
          </m:num>
          <m:den>
            <m:r>
              <m:rPr>
                <m:sty m:val="p"/>
              </m:rPr>
              <w:rPr>
                <w:rFonts w:ascii="Cambria Math" w:hAnsi="Cambria Math" w:cs="Simplified Arabic"/>
                <w:sz w:val="28"/>
                <w:szCs w:val="28"/>
                <w:lang w:bidi="ar-SY"/>
              </w:rPr>
              <m:t>1+a</m:t>
            </m:r>
          </m:den>
        </m:f>
      </m:oMath>
      <w:r w:rsidRPr="000911AF">
        <w:rPr>
          <w:rFonts w:ascii="Simplified Arabic" w:hAnsi="Simplified Arabic" w:cs="Simplified Arabic"/>
          <w:sz w:val="28"/>
          <w:szCs w:val="28"/>
          <w:rtl/>
          <w:lang w:bidi="ar-SY"/>
        </w:rPr>
        <w:t xml:space="preserve"> جولة .</w:t>
      </w:r>
    </w:p>
    <w:p w:rsidR="00B73FB9" w:rsidRPr="000911AF" w:rsidRDefault="00B73FB9" w:rsidP="00B73FB9">
      <w:pPr>
        <w:pStyle w:val="ListParagraph"/>
        <w:rPr>
          <w:rFonts w:ascii="Simplified Arabic" w:hAnsi="Simplified Arabic" w:cs="Simplified Arabic"/>
          <w:sz w:val="28"/>
          <w:szCs w:val="28"/>
          <w:rtl/>
          <w:lang w:bidi="ar-SY"/>
        </w:rPr>
      </w:pPr>
      <w:r>
        <w:rPr>
          <w:rFonts w:ascii="Simplified Arabic" w:hAnsi="Simplified Arabic" w:cs="Simplified Arabic"/>
          <w:sz w:val="28"/>
          <w:szCs w:val="28"/>
          <w:rtl/>
          <w:lang w:bidi="ar-SY"/>
        </w:rPr>
        <w:t>لنعرّف هذه الفترة كعهد فرعي</w:t>
      </w:r>
      <w:r w:rsidRPr="000911AF">
        <w:rPr>
          <w:rFonts w:ascii="Simplified Arabic" w:hAnsi="Simplified Arabic" w:cs="Simplified Arabic"/>
          <w:sz w:val="28"/>
          <w:szCs w:val="28"/>
          <w:rtl/>
          <w:lang w:bidi="ar-SY"/>
        </w:rPr>
        <w:t xml:space="preserve">, من الواضح أنّ كل عهد (عهد لامتجانس) في اعدادات اللاتجانسية لديها </w:t>
      </w:r>
      <m:oMath>
        <m:r>
          <m:rPr>
            <m:sty m:val="p"/>
          </m:rPr>
          <w:rPr>
            <w:rFonts w:ascii="Cambria Math" w:hAnsi="Cambria Math" w:cs="Simplified Arabic"/>
            <w:sz w:val="28"/>
            <w:szCs w:val="28"/>
            <w:lang w:bidi="ar-SY"/>
          </w:rPr>
          <m:t>1+a</m:t>
        </m:r>
      </m:oMath>
      <w:r>
        <w:rPr>
          <w:rFonts w:ascii="Simplified Arabic" w:hAnsi="Simplified Arabic" w:cs="Simplified Arabic"/>
          <w:sz w:val="28"/>
          <w:szCs w:val="28"/>
          <w:rtl/>
          <w:lang w:bidi="ar-SY"/>
        </w:rPr>
        <w:t xml:space="preserve"> عهد فرعي</w:t>
      </w:r>
      <w:r w:rsidRPr="000911AF">
        <w:rPr>
          <w:rFonts w:ascii="Simplified Arabic" w:hAnsi="Simplified Arabic" w:cs="Simplified Arabic"/>
          <w:sz w:val="28"/>
          <w:szCs w:val="28"/>
          <w:rtl/>
          <w:lang w:bidi="ar-SY"/>
        </w:rPr>
        <w:t xml:space="preserve">, وبالتالي كل عقدة متقدمة ستصبح رأس عنقود </w:t>
      </w:r>
      <m:oMath>
        <m:r>
          <m:rPr>
            <m:sty m:val="p"/>
          </m:rPr>
          <w:rPr>
            <w:rFonts w:ascii="Cambria Math" w:hAnsi="Cambria Math" w:cs="Simplified Arabic"/>
            <w:sz w:val="28"/>
            <w:szCs w:val="28"/>
            <w:lang w:bidi="ar-SY"/>
          </w:rPr>
          <m:t>1+a</m:t>
        </m:r>
      </m:oMath>
      <w:r w:rsidRPr="000911AF">
        <w:rPr>
          <w:rFonts w:ascii="Simplified Arabic" w:hAnsi="Simplified Arabic" w:cs="Simplified Arabic"/>
          <w:sz w:val="28"/>
          <w:szCs w:val="28"/>
          <w:rtl/>
          <w:lang w:bidi="ar-SY"/>
        </w:rPr>
        <w:t xml:space="preserve"> مرة في العهد اللامتجانس.</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وسطي عدد رؤوس العناقيد للعقد العادية بكل جولة</w:t>
      </w:r>
      <w:r>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عصر لامتجانس يساوي وسطي عدد رؤوس العناقيد للعقد المتقدمة بكل جولة</w:t>
      </w:r>
      <w:r>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عصر لامتجانس + وسطي عدد رؤوس العناقيد للعقد المتقدمة بكل جولة</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عهد</w:t>
      </w:r>
      <w:r w:rsidRPr="000911AF">
        <w:rPr>
          <w:rFonts w:ascii="Simplified Arabic" w:hAnsi="Simplified Arabic" w:cs="Simplified Arabic"/>
          <w:sz w:val="28"/>
          <w:szCs w:val="28"/>
          <w:rtl/>
          <w:lang w:bidi="ar-SY"/>
        </w:rPr>
        <w:t xml:space="preserve"> فرعي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وبالتالي يعطى العدد الوسطي بالعلاقة التالية : </w:t>
      </w:r>
    </w:p>
    <w:p w:rsidR="003A2122" w:rsidRDefault="003A2122" w:rsidP="00B73FB9">
      <w:pPr>
        <w:bidi/>
        <w:rPr>
          <w:rFonts w:ascii="Simplified Arabic" w:hAnsi="Simplified Arabic" w:cs="Simplified Arabic"/>
          <w:i/>
          <w:iCs/>
          <w:sz w:val="28"/>
          <w:szCs w:val="28"/>
          <w:lang w:bidi="ar-SY"/>
        </w:rPr>
      </w:pPr>
      <w:r>
        <w:rPr>
          <w:rFonts w:ascii="Simplified Arabic" w:hAnsi="Simplified Arabic" w:cs="Simplified Arabic"/>
          <w:i/>
          <w:iCs/>
          <w:sz w:val="28"/>
          <w:szCs w:val="28"/>
          <w:lang w:bidi="ar-SY"/>
        </w:rPr>
        <w:tab/>
      </w:r>
      <w:r>
        <w:rPr>
          <w:rFonts w:ascii="Simplified Arabic" w:hAnsi="Simplified Arabic" w:cs="Simplified Arabic"/>
          <w:i/>
          <w:iCs/>
          <w:sz w:val="28"/>
          <w:szCs w:val="28"/>
          <w:lang w:bidi="ar-SY"/>
        </w:rPr>
        <w:tab/>
      </w:r>
      <w:r>
        <w:rPr>
          <w:rFonts w:ascii="Simplified Arabic" w:hAnsi="Simplified Arabic" w:cs="Simplified Arabic"/>
          <w:i/>
          <w:iCs/>
          <w:sz w:val="28"/>
          <w:szCs w:val="28"/>
          <w:lang w:bidi="ar-SY"/>
        </w:rPr>
        <w:tab/>
      </w:r>
      <w:r>
        <w:rPr>
          <w:rFonts w:ascii="Simplified Arabic" w:hAnsi="Simplified Arabic" w:cs="Simplified Arabic"/>
          <w:i/>
          <w:iCs/>
          <w:noProof/>
          <w:sz w:val="28"/>
          <w:szCs w:val="28"/>
        </w:rPr>
        <w:drawing>
          <wp:inline distT="0" distB="0" distL="0" distR="0">
            <wp:extent cx="3865006" cy="488599"/>
            <wp:effectExtent l="19050" t="0" r="2144" b="0"/>
            <wp:docPr id="33" name="Picture 17" descr="C:\Users\Eng-Ahmed\Desktop\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Ahmed\Desktop\13-3.png"/>
                    <pic:cNvPicPr>
                      <a:picLocks noChangeAspect="1" noChangeArrowheads="1"/>
                    </pic:cNvPicPr>
                  </pic:nvPicPr>
                  <pic:blipFill>
                    <a:blip r:embed="rId36"/>
                    <a:srcRect/>
                    <a:stretch>
                      <a:fillRect/>
                    </a:stretch>
                  </pic:blipFill>
                  <pic:spPr bwMode="auto">
                    <a:xfrm>
                      <a:off x="0" y="0"/>
                      <a:ext cx="3856586" cy="487535"/>
                    </a:xfrm>
                    <a:prstGeom prst="rect">
                      <a:avLst/>
                    </a:prstGeom>
                    <a:noFill/>
                    <a:ln w="9525">
                      <a:noFill/>
                      <a:miter lim="800000"/>
                      <a:headEnd/>
                      <a:tailEnd/>
                    </a:ln>
                  </pic:spPr>
                </pic:pic>
              </a:graphicData>
            </a:graphic>
          </wp:inline>
        </w:drawing>
      </w:r>
      <w:r>
        <w:rPr>
          <w:rFonts w:ascii="Simplified Arabic" w:hAnsi="Simplified Arabic" w:cs="Simplified Arabic"/>
          <w:i/>
          <w:iCs/>
          <w:sz w:val="28"/>
          <w:szCs w:val="28"/>
          <w:lang w:bidi="ar-SY"/>
        </w:rPr>
        <w:tab/>
      </w:r>
    </w:p>
    <w:p w:rsidR="00B73FB9" w:rsidRPr="000911AF" w:rsidRDefault="00B73FB9" w:rsidP="003A2122">
      <w:pPr>
        <w:bidi/>
        <w:rPr>
          <w:rFonts w:ascii="Simplified Arabic" w:hAnsi="Simplified Arabic" w:cs="Simplified Arabic"/>
          <w:i/>
          <w:iCs/>
          <w:sz w:val="28"/>
          <w:szCs w:val="28"/>
          <w:rtl/>
          <w:lang w:bidi="ar-SY"/>
        </w:rPr>
      </w:pPr>
      <w:r w:rsidRPr="000911AF">
        <w:rPr>
          <w:rFonts w:ascii="Simplified Arabic" w:hAnsi="Simplified Arabic" w:cs="Simplified Arabic"/>
          <w:i/>
          <w:iCs/>
          <w:sz w:val="28"/>
          <w:szCs w:val="28"/>
          <w:rtl/>
          <w:lang w:bidi="ar-SY"/>
        </w:rPr>
        <w:t xml:space="preserve">         </w:t>
      </w:r>
      <w:r w:rsidRPr="000911AF">
        <w:rPr>
          <w:rFonts w:ascii="Simplified Arabic" w:hAnsi="Simplified Arabic" w:cs="Simplified Arabic"/>
          <w:sz w:val="28"/>
          <w:szCs w:val="28"/>
          <w:rtl/>
          <w:lang w:bidi="ar-SY"/>
        </w:rPr>
        <w:t xml:space="preserve">وهو العدد </w:t>
      </w:r>
      <w:r>
        <w:rPr>
          <w:rFonts w:ascii="Simplified Arabic" w:hAnsi="Simplified Arabic" w:cs="Simplified Arabic" w:hint="cs"/>
          <w:sz w:val="28"/>
          <w:szCs w:val="28"/>
          <w:rtl/>
          <w:lang w:bidi="ar-SY"/>
        </w:rPr>
        <w:t>الأمثلي</w:t>
      </w:r>
      <w:r w:rsidRPr="000911AF">
        <w:rPr>
          <w:rFonts w:ascii="Simplified Arabic" w:hAnsi="Simplified Arabic" w:cs="Simplified Arabic"/>
          <w:sz w:val="28"/>
          <w:szCs w:val="28"/>
          <w:rtl/>
          <w:lang w:bidi="ar-SY"/>
        </w:rPr>
        <w:t xml:space="preserve"> لرؤوس العناقيد بكل جولة بكل عهد.</w:t>
      </w: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sidRPr="000911AF">
        <w:rPr>
          <w:rFonts w:ascii="Simplified Arabic" w:hAnsi="Simplified Arabic" w:cs="Simplified Arabic"/>
          <w:b/>
          <w:bCs/>
          <w:sz w:val="28"/>
          <w:szCs w:val="28"/>
          <w:rtl/>
          <w:lang w:bidi="ar-SY"/>
        </w:rPr>
        <w:t xml:space="preserve">نشر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للتعامل مع اللاتجانس , يمكن أن يفعّل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كلما تجاوزت عتبة طاقة محددة في عقدة أو أكثر.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العقد غير الرأسية يمكن أن ترفق طاقتها المتبقية بالرسائل المتبادلة أثناء التصافح مع رؤوس العناقيد , ويمكن ارؤوس العناقيد ارسال معلومات الى المحطة الأساسية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تتفحّص المحطة الأساسية اللاتجانسية في الحقل بإختبار فيما إذا وصلت عقدة أو عقد محددة لطاقة العتبة, وإذا حدث</w:t>
      </w:r>
      <w:r>
        <w:rPr>
          <w:rFonts w:ascii="Simplified Arabic" w:hAnsi="Simplified Arabic" w:cs="Simplified Arabic"/>
          <w:sz w:val="28"/>
          <w:szCs w:val="28"/>
          <w:rtl/>
          <w:lang w:bidi="ar-SY"/>
        </w:rPr>
        <w:t xml:space="preserve"> ذلك فإنّ المحطة الأساسية ترسل </w:t>
      </w:r>
      <w:r>
        <w:rPr>
          <w:rFonts w:ascii="Simplified Arabic" w:hAnsi="Simplified Arabic" w:cs="Simplified Arabic" w:hint="cs"/>
          <w:sz w:val="28"/>
          <w:szCs w:val="28"/>
          <w:rtl/>
          <w:lang w:bidi="ar-SY"/>
        </w:rPr>
        <w:t>إ</w:t>
      </w:r>
      <w:r w:rsidRPr="000911AF">
        <w:rPr>
          <w:rFonts w:ascii="Simplified Arabic" w:hAnsi="Simplified Arabic" w:cs="Simplified Arabic"/>
          <w:sz w:val="28"/>
          <w:szCs w:val="28"/>
          <w:rtl/>
          <w:lang w:bidi="ar-SY"/>
        </w:rPr>
        <w:t xml:space="preserve">لى رؤوس العناقيد بهذه الجولة قيم كل من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 xml:space="preserve">adv </m:t>
            </m:r>
          </m:sub>
        </m:sSub>
      </m:oMath>
      <w:r w:rsidRPr="001F0AB9">
        <w:rPr>
          <w:rFonts w:ascii="Simplified Arabic" w:hAnsi="Simplified Arabic" w:cs="Simplified Arabic"/>
          <w:sz w:val="28"/>
          <w:szCs w:val="28"/>
          <w:lang w:bidi="ar-SY"/>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oMath>
      <w:r>
        <w:rPr>
          <w:rFonts w:ascii="Simplified Arabic" w:eastAsiaTheme="minorEastAsia" w:hAnsi="Simplified Arabic" w:cs="Simplified Arabic" w:hint="cs"/>
          <w:color w:val="000000" w:themeColor="text1"/>
          <w:sz w:val="28"/>
          <w:szCs w:val="28"/>
          <w:rtl/>
        </w:rPr>
        <w:t>,</w:t>
      </w:r>
      <w:r>
        <w:rPr>
          <w:rFonts w:ascii="Simplified Arabic" w:eastAsiaTheme="minorEastAsia" w:hAnsi="Simplified Arabic" w:cs="Simplified Arabic" w:hint="cs"/>
          <w:b/>
          <w:bCs/>
          <w:color w:val="000000" w:themeColor="text1"/>
          <w:sz w:val="28"/>
          <w:szCs w:val="28"/>
          <w:rtl/>
        </w:rPr>
        <w:t xml:space="preserve"> </w:t>
      </w:r>
      <w:r>
        <w:rPr>
          <w:rFonts w:ascii="Simplified Arabic" w:hAnsi="Simplified Arabic" w:cs="Simplified Arabic"/>
          <w:sz w:val="28"/>
          <w:szCs w:val="28"/>
          <w:rtl/>
          <w:lang w:bidi="ar-SY"/>
        </w:rPr>
        <w:t xml:space="preserve">وبدوره كل رأس عنقود يرسلها </w:t>
      </w:r>
      <w:r>
        <w:rPr>
          <w:rFonts w:ascii="Simplified Arabic" w:hAnsi="Simplified Arabic" w:cs="Simplified Arabic" w:hint="cs"/>
          <w:sz w:val="28"/>
          <w:szCs w:val="28"/>
          <w:rtl/>
          <w:lang w:bidi="ar-SY"/>
        </w:rPr>
        <w:t>إ</w:t>
      </w:r>
      <w:r w:rsidRPr="000911AF">
        <w:rPr>
          <w:rFonts w:ascii="Simplified Arabic" w:hAnsi="Simplified Arabic" w:cs="Simplified Arabic"/>
          <w:sz w:val="28"/>
          <w:szCs w:val="28"/>
          <w:rtl/>
          <w:lang w:bidi="ar-SY"/>
        </w:rPr>
        <w:t>لى العقد الأعضاء في عنقوده وفقاً للطاقة التي أرفقتها كل عقدة مسبقاً أثناء عملية التصافح.</w:t>
      </w: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sidRPr="000911AF">
        <w:rPr>
          <w:rFonts w:ascii="Simplified Arabic" w:hAnsi="Simplified Arabic" w:cs="Simplified Arabic"/>
          <w:b/>
          <w:bCs/>
          <w:sz w:val="28"/>
          <w:szCs w:val="28"/>
          <w:rtl/>
          <w:lang w:bidi="ar-SY"/>
        </w:rPr>
        <w:t>مثال عددي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lastRenderedPageBreak/>
        <w:t xml:space="preserve">لنفرض أنّ 20% من العقد هي عقد متقدمة هذا يعني أنّ </w:t>
      </w:r>
      <w:r w:rsidRPr="000911AF">
        <w:rPr>
          <w:rFonts w:ascii="Simplified Arabic" w:hAnsi="Simplified Arabic" w:cs="Simplified Arabic"/>
          <w:sz w:val="28"/>
          <w:szCs w:val="28"/>
          <w:lang w:bidi="ar-SY"/>
        </w:rPr>
        <w:t>(m=0.2)</w:t>
      </w:r>
      <w:r w:rsidRPr="000911AF">
        <w:rPr>
          <w:rFonts w:ascii="Simplified Arabic" w:hAnsi="Simplified Arabic" w:cs="Simplified Arabic"/>
          <w:sz w:val="28"/>
          <w:szCs w:val="28"/>
          <w:rtl/>
          <w:lang w:bidi="ar-SY"/>
        </w:rPr>
        <w:t xml:space="preserve"> ومزودة بطاقة 300%</w:t>
      </w:r>
      <w:r w:rsidRPr="000911AF">
        <w:rPr>
          <w:rFonts w:ascii="Simplified Arabic" w:hAnsi="Simplified Arabic" w:cs="Simplified Arabic"/>
          <w:sz w:val="28"/>
          <w:szCs w:val="28"/>
          <w:lang w:bidi="ar-SY"/>
        </w:rPr>
        <w:t xml:space="preserve"> </w:t>
      </w:r>
      <w:r w:rsidRPr="000911AF">
        <w:rPr>
          <w:rFonts w:ascii="Simplified Arabic" w:hAnsi="Simplified Arabic" w:cs="Simplified Arabic"/>
          <w:sz w:val="28"/>
          <w:szCs w:val="28"/>
          <w:rtl/>
          <w:lang w:bidi="ar-SY"/>
        </w:rPr>
        <w:t xml:space="preserve"> من العقد العادية هذا يعني </w:t>
      </w:r>
      <w:r w:rsidRPr="000911AF">
        <w:rPr>
          <w:rFonts w:ascii="Simplified Arabic" w:hAnsi="Simplified Arabic" w:cs="Simplified Arabic"/>
          <w:sz w:val="28"/>
          <w:szCs w:val="28"/>
          <w:lang w:bidi="ar-SY"/>
        </w:rPr>
        <w:t>(a=3)</w:t>
      </w:r>
      <w:r w:rsidRPr="000911AF">
        <w:rPr>
          <w:rFonts w:ascii="Simplified Arabic" w:hAnsi="Simplified Arabic" w:cs="Simplified Arabic"/>
          <w:sz w:val="28"/>
          <w:szCs w:val="28"/>
          <w:rtl/>
          <w:lang w:bidi="ar-SY"/>
        </w:rPr>
        <w:t>.</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لنعتبر نشر شبكة الحساسات تم في حقل 100م</w:t>
      </w:r>
      <w:r w:rsidRPr="000911AF">
        <w:rPr>
          <w:rFonts w:ascii="Simplified Arabic" w:hAnsi="Simplified Arabic" w:cs="Simplified Arabic"/>
          <w:sz w:val="28"/>
          <w:szCs w:val="28"/>
          <w:lang w:bidi="ar-SY"/>
        </w:rPr>
        <w:t>X</w:t>
      </w:r>
      <w:r w:rsidRPr="000911AF">
        <w:rPr>
          <w:rFonts w:ascii="Simplified Arabic" w:hAnsi="Simplified Arabic" w:cs="Simplified Arabic"/>
          <w:sz w:val="28"/>
          <w:szCs w:val="28"/>
          <w:rtl/>
          <w:lang w:bidi="ar-SY"/>
        </w:rPr>
        <w:t xml:space="preserve">100م من 100 عقدة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oMath>
      <w:r>
        <w:rPr>
          <w:rFonts w:ascii="Simplified Arabic" w:eastAsiaTheme="minorEastAsia" w:hAnsi="Simplified Arabic" w:cs="Simplified Arabic" w:hint="cs"/>
          <w:b/>
          <w:bCs/>
          <w:color w:val="000000" w:themeColor="text1"/>
          <w:sz w:val="28"/>
          <w:szCs w:val="28"/>
          <w:rtl/>
        </w:rPr>
        <w:t xml:space="preserve"> </w:t>
      </w:r>
      <w:r w:rsidRPr="000911AF">
        <w:rPr>
          <w:rFonts w:ascii="Simplified Arabic" w:hAnsi="Simplified Arabic" w:cs="Simplified Arabic"/>
          <w:sz w:val="28"/>
          <w:szCs w:val="28"/>
          <w:rtl/>
          <w:lang w:bidi="ar-SY"/>
        </w:rPr>
        <w:t xml:space="preserve">في الإعدادات </w:t>
      </w:r>
      <w:r w:rsidRPr="000911AF">
        <w:rPr>
          <w:rFonts w:ascii="Simplified Arabic" w:hAnsi="Simplified Arabic" w:cs="Simplified Arabic"/>
          <w:sz w:val="28"/>
          <w:szCs w:val="28"/>
          <w:lang w:bidi="ar-SY"/>
        </w:rPr>
        <w:t>0.1</w:t>
      </w:r>
      <w:r w:rsidRPr="000911AF">
        <w:rPr>
          <w:rFonts w:ascii="Simplified Arabic" w:hAnsi="Simplified Arabic" w:cs="Simplified Arabic"/>
          <w:sz w:val="28"/>
          <w:szCs w:val="28"/>
          <w:rtl/>
          <w:lang w:bidi="ar-SY"/>
        </w:rPr>
        <w:t xml:space="preserve"> وهذا يعني وسطياً 10 عقد تصبح رؤوس عناقيد بكل جولة.</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اذا اعتبرنا سيناريو متجانس وبالتالي العهد يساوي </w:t>
      </w:r>
      <m:oMath>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r>
          <w:rPr>
            <w:rFonts w:ascii="Cambria Math" w:hAnsi="Cambria Math" w:cs="Simplified Arabic"/>
            <w:sz w:val="28"/>
            <w:szCs w:val="28"/>
            <w:lang w:bidi="ar-SY"/>
          </w:rPr>
          <m:t>=10</m:t>
        </m:r>
      </m:oMath>
      <w:r w:rsidRPr="000911AF">
        <w:rPr>
          <w:rFonts w:ascii="Simplified Arabic" w:hAnsi="Simplified Arabic" w:cs="Simplified Arabic"/>
          <w:sz w:val="28"/>
          <w:szCs w:val="28"/>
          <w:rtl/>
          <w:lang w:bidi="ar-SY"/>
        </w:rPr>
        <w:t xml:space="preserve"> جولات. في حالتنا اللامتجانسة , العهد اللامتجانس الممدد يساوي  </w:t>
      </w:r>
      <m:oMath>
        <m:r>
          <m:rPr>
            <m:sty m:val="p"/>
          </m:rPr>
          <w:rPr>
            <w:rFonts w:ascii="Cambria Math" w:hAnsi="Cambria Math" w:cs="Simplified Arabic"/>
            <w:sz w:val="28"/>
            <w:szCs w:val="28"/>
            <w:lang w:bidi="ar-SY"/>
          </w:rPr>
          <m:t xml:space="preserve">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1+a.m</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r>
          <w:rPr>
            <w:rFonts w:ascii="Cambria Math" w:hAnsi="Cambria Math" w:cs="Simplified Arabic"/>
            <w:sz w:val="28"/>
            <w:szCs w:val="28"/>
            <w:lang w:bidi="ar-SY"/>
          </w:rPr>
          <m:t xml:space="preserve">=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den>
        </m:f>
        <m:r>
          <m:rPr>
            <m:sty m:val="p"/>
          </m:rPr>
          <w:rPr>
            <w:rFonts w:ascii="Cambria Math" w:eastAsiaTheme="minorEastAsia" w:hAnsi="Cambria Math" w:cs="Simplified Arabic"/>
            <w:sz w:val="28"/>
            <w:szCs w:val="28"/>
            <w:lang w:bidi="ar-SY"/>
          </w:rPr>
          <m:t xml:space="preserve"> =16</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جولة , وكل عهد فرعي يساوي  </w:t>
      </w:r>
      <m:oMath>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r>
          <w:rPr>
            <w:rFonts w:ascii="Cambria Math" w:hAnsi="Cambria Math" w:cs="Simplified Arabic"/>
            <w:sz w:val="28"/>
            <w:szCs w:val="28"/>
            <w:lang w:bidi="ar-SY"/>
          </w:rPr>
          <m:t xml:space="preserve">.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1+a.m</m:t>
            </m:r>
          </m:num>
          <m:den>
            <m:r>
              <w:rPr>
                <w:rFonts w:ascii="Cambria Math" w:hAnsi="Cambria Math"/>
                <w:color w:val="000000" w:themeColor="text1"/>
                <w:sz w:val="28"/>
                <w:szCs w:val="28"/>
              </w:rPr>
              <m:t>1+a</m:t>
            </m:r>
          </m:den>
        </m:f>
        <m:r>
          <m:rPr>
            <m:sty m:val="p"/>
          </m:rPr>
          <w:rPr>
            <w:rFonts w:ascii="Cambria Math" w:eastAsiaTheme="minorEastAsia" w:hAnsi="Cambria Math" w:cs="Simplified Arabic"/>
            <w:sz w:val="28"/>
            <w:szCs w:val="28"/>
            <w:lang w:bidi="ar-SY"/>
          </w:rPr>
          <m:t xml:space="preserve"> =4</m:t>
        </m:r>
      </m:oMath>
      <w:r>
        <w:rPr>
          <w:rFonts w:ascii="Simplified Arabic"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جولات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وسطياً </w:t>
      </w:r>
      <m:oMath>
        <m:r>
          <w:rPr>
            <w:rFonts w:ascii="Cambria Math" w:hAnsi="Cambria Math" w:cs="Simplified Arabic"/>
            <w:sz w:val="28"/>
            <w:szCs w:val="28"/>
            <w:lang w:bidi="ar-SY"/>
          </w:rPr>
          <m:t>n.(1-m)</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adv</m:t>
            </m:r>
          </m:sub>
        </m:sSub>
        <m:r>
          <w:rPr>
            <w:rFonts w:ascii="Cambria Math" w:hAnsi="Cambria Math" w:cs="Simplified Arabic"/>
            <w:sz w:val="28"/>
            <w:szCs w:val="28"/>
            <w:lang w:bidi="ar-SY"/>
          </w:rPr>
          <m:t>=5</m:t>
        </m:r>
        <m:r>
          <w:rPr>
            <w:rFonts w:ascii="Cambria Math" w:hAnsi="Cambria Math" w:cs="Simplified Arabic"/>
            <w:sz w:val="28"/>
            <w:szCs w:val="28"/>
            <w:rtl/>
            <w:lang w:bidi="ar-SY"/>
          </w:rPr>
          <m:t xml:space="preserve"> </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عقدة عادية تصبح رؤوساً للعناقيد بكل جولة , وكل منها ستصبح رأس عنقود مرة في 16 جولة (عهد لامتجانس).</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وسطياً </w:t>
      </w:r>
      <m:oMath>
        <m:r>
          <w:rPr>
            <w:rFonts w:ascii="Cambria Math" w:hAnsi="Cambria Math" w:cs="Simplified Arabic"/>
            <w:sz w:val="28"/>
            <w:szCs w:val="28"/>
            <w:lang w:bidi="ar-SY"/>
          </w:rPr>
          <m:t>n.(1-m)</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r>
          <w:rPr>
            <w:rFonts w:ascii="Cambria Math" w:hAnsi="Cambria Math" w:cs="Simplified Arabic"/>
            <w:sz w:val="28"/>
            <w:szCs w:val="28"/>
            <w:lang w:bidi="ar-SY"/>
          </w:rPr>
          <m:t>=5</m:t>
        </m:r>
        <m:r>
          <w:rPr>
            <w:rFonts w:ascii="Cambria Math" w:hAnsi="Cambria Math" w:cs="Simplified Arabic"/>
            <w:sz w:val="28"/>
            <w:szCs w:val="28"/>
            <w:rtl/>
            <w:lang w:bidi="ar-SY"/>
          </w:rPr>
          <m:t xml:space="preserve"> </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 عقدة متقدمة تصبح رؤوساً للعناقيد بكل جولة , وكل منها ستصبح رأس عنقود مرة في 16 جولة (عهد لامتجانس).</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عدد الحساسات الكلي التي تصبح رؤوس عناقيد (عادية ومتقدمة) تساوي 10 وهو الرقم المرغوب. الى جانب ذلك كل عقدة متقدمة تصبح رأس عنقود مرة كل عهد فرعي و </w:t>
      </w:r>
      <m:oMath>
        <m:r>
          <w:rPr>
            <w:rFonts w:ascii="Cambria Math" w:hAnsi="Cambria Math" w:cs="Simplified Arabic"/>
            <w:sz w:val="28"/>
            <w:szCs w:val="28"/>
            <w:rtl/>
            <w:lang w:bidi="ar-SY"/>
          </w:rPr>
          <m:t>(</m:t>
        </m:r>
        <m:r>
          <w:rPr>
            <w:rFonts w:ascii="Cambria Math" w:hAnsi="Cambria Math" w:cs="Simplified Arabic"/>
            <w:sz w:val="28"/>
            <w:szCs w:val="28"/>
            <w:lang w:bidi="ar-SY"/>
          </w:rPr>
          <m:t>1+a</m:t>
        </m:r>
        <m:r>
          <w:rPr>
            <w:rFonts w:ascii="Cambria Math" w:hAnsi="Cambria Math" w:cs="Simplified Arabic"/>
            <w:sz w:val="28"/>
            <w:szCs w:val="28"/>
            <w:rtl/>
            <w:lang w:bidi="ar-SY"/>
          </w:rPr>
          <m:t>)</m:t>
        </m:r>
      </m:oMath>
      <w:r w:rsidRPr="000911AF">
        <w:rPr>
          <w:rFonts w:ascii="Simplified Arabic" w:hAnsi="Simplified Arabic" w:cs="Simplified Arabic"/>
          <w:sz w:val="28"/>
          <w:szCs w:val="28"/>
          <w:rtl/>
          <w:lang w:bidi="ar-SY"/>
        </w:rPr>
        <w:t xml:space="preserve"> مرة بالعصر اللامتجانس. مثال: كل عقدة متقدمة تصبح رأس عنقود 4 مرات في العهد اللامتجانس.</w:t>
      </w:r>
    </w:p>
    <w:p w:rsidR="00B73FB9" w:rsidRPr="000712A1" w:rsidRDefault="00B73FB9" w:rsidP="00B73FB9">
      <w:pPr>
        <w:bidi/>
        <w:rPr>
          <w:rFonts w:ascii="Simplified Arabic" w:hAnsi="Simplified Arabic" w:cs="Simplified Arabic"/>
          <w:sz w:val="28"/>
          <w:szCs w:val="28"/>
          <w:lang w:bidi="ar-SY"/>
        </w:rPr>
      </w:pPr>
      <w:r w:rsidRPr="000712A1">
        <w:rPr>
          <w:rFonts w:ascii="Simplified Arabic" w:hAnsi="Simplified Arabic" w:cs="Simplified Arabic"/>
          <w:sz w:val="28"/>
          <w:szCs w:val="28"/>
          <w:rtl/>
          <w:lang w:bidi="ar-SY"/>
        </w:rPr>
        <w:t>أظهرت محاكاة</w:t>
      </w:r>
      <w:r w:rsidRPr="000712A1">
        <w:rPr>
          <w:rFonts w:ascii="Simplified Arabic" w:hAnsi="Simplified Arabic" w:cs="Simplified Arabic"/>
          <w:sz w:val="28"/>
          <w:szCs w:val="28"/>
          <w:lang w:bidi="ar-SY"/>
        </w:rPr>
        <w:t xml:space="preserve">SEP </w:t>
      </w:r>
      <w:r w:rsidRPr="000712A1">
        <w:rPr>
          <w:rFonts w:ascii="Simplified Arabic" w:hAnsi="Simplified Arabic" w:cs="Simplified Arabic"/>
          <w:sz w:val="28"/>
          <w:szCs w:val="28"/>
          <w:rtl/>
          <w:lang w:bidi="ar-SY"/>
        </w:rPr>
        <w:t xml:space="preserve"> أنّ فترة الإستقرار ومعدل الإنتاجية أفضل مقارنةً ب</w:t>
      </w:r>
      <w:r>
        <w:rPr>
          <w:rFonts w:ascii="Simplified Arabic" w:hAnsi="Simplified Arabic" w:cs="Simplified Arabic" w:hint="cs"/>
          <w:sz w:val="28"/>
          <w:szCs w:val="28"/>
          <w:rtl/>
          <w:lang w:bidi="ar-SY"/>
        </w:rPr>
        <w:t xml:space="preserve">بعض </w:t>
      </w:r>
      <w:r w:rsidRPr="000712A1">
        <w:rPr>
          <w:rFonts w:ascii="Simplified Arabic" w:hAnsi="Simplified Arabic" w:cs="Simplified Arabic"/>
          <w:sz w:val="28"/>
          <w:szCs w:val="28"/>
          <w:rtl/>
          <w:lang w:bidi="ar-SY"/>
        </w:rPr>
        <w:t xml:space="preserve">بروتوكولات العنقدة الحالية. </w:t>
      </w:r>
    </w:p>
    <w:p w:rsidR="00B73FB9" w:rsidRDefault="00B73FB9" w:rsidP="00B73FB9">
      <w:pPr>
        <w:pStyle w:val="Title"/>
        <w:bidi/>
        <w:jc w:val="both"/>
        <w:rPr>
          <w:rFonts w:ascii="Simplified Arabic" w:hAnsi="Simplified Arabic" w:cs="Simplified Arabic"/>
          <w:szCs w:val="28"/>
          <w:lang w:val="en-US"/>
        </w:rPr>
      </w:pPr>
      <w:r>
        <w:rPr>
          <w:rFonts w:ascii="Simplified Arabic" w:hAnsi="Simplified Arabic" w:cs="Simplified Arabic"/>
          <w:b w:val="0"/>
          <w:bCs/>
          <w:szCs w:val="28"/>
        </w:rPr>
        <w:t>.3.3.3</w:t>
      </w:r>
      <w:r w:rsidRPr="00A54318">
        <w:rPr>
          <w:rFonts w:ascii="Simplified Arabic" w:hAnsi="Simplified Arabic" w:cs="Simplified Arabic" w:hint="cs"/>
          <w:b w:val="0"/>
          <w:bCs/>
          <w:szCs w:val="28"/>
          <w:rtl/>
        </w:rPr>
        <w:t xml:space="preserve"> بروتوكول </w:t>
      </w:r>
      <w:r>
        <w:rPr>
          <w:rFonts w:ascii="Simplified Arabic" w:hAnsi="Simplified Arabic" w:cs="Simplified Arabic" w:hint="cs"/>
          <w:b w:val="0"/>
          <w:bCs/>
          <w:szCs w:val="28"/>
          <w:rtl/>
        </w:rPr>
        <w:t>العنقدة الموزعة الفعّال للطاقة</w:t>
      </w:r>
      <w:r w:rsidRPr="00A54318">
        <w:rPr>
          <w:rFonts w:ascii="Simplified Arabic" w:hAnsi="Simplified Arabic" w:cs="Simplified Arabic" w:hint="cs"/>
          <w:b w:val="0"/>
          <w:bCs/>
          <w:szCs w:val="28"/>
          <w:rtl/>
        </w:rPr>
        <w:t xml:space="preserve"> </w:t>
      </w:r>
      <w:r w:rsidRPr="00A54318">
        <w:rPr>
          <w:rFonts w:ascii="Simplified Arabic" w:hAnsi="Simplified Arabic" w:cs="Simplified Arabic" w:hint="cs"/>
          <w:szCs w:val="28"/>
          <w:rtl/>
        </w:rPr>
        <w:t>(</w:t>
      </w:r>
      <w:r w:rsidRPr="00A54318">
        <w:rPr>
          <w:rFonts w:ascii="Simplified Arabic" w:hAnsi="Simplified Arabic" w:cs="Simplified Arabic"/>
          <w:szCs w:val="28"/>
        </w:rPr>
        <w:t>:(</w:t>
      </w:r>
      <w:r>
        <w:rPr>
          <w:rFonts w:ascii="Simplified Arabic" w:hAnsi="Simplified Arabic" w:cs="Simplified Arabic"/>
          <w:szCs w:val="28"/>
          <w:lang w:val="en-US"/>
        </w:rPr>
        <w:t>DEEC</w:t>
      </w:r>
    </w:p>
    <w:p w:rsidR="00B73FB9" w:rsidRPr="003B05A5" w:rsidRDefault="00B73FB9" w:rsidP="00B73FB9">
      <w:pPr>
        <w:bidi/>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يتم اختيار رأس العنقود في هذا البروتوكول بناءاً على احتمالية معتمدة على النسبة بين الطاقة الكامنة لكل عقدة الى معدل طاقة الشبكة حيث أنّ العقد ذات الطاقة الإبتدائية العالية والطاقة الكامنة العالية لها الفرصة الأكبر لتصبح رأس عنقود أكثر من العقد ذات الطاقة القليلة.</w:t>
      </w:r>
    </w:p>
    <w:p w:rsidR="00B73FB9" w:rsidRPr="003B05A5" w:rsidRDefault="00B73FB9" w:rsidP="00B73FB9">
      <w:pPr>
        <w:bidi/>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يتم انتخاب رأس العنقود في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حسب احتمالية مبنية على النسبة مابين الطاقة الكامنة لكل عقدة ومعدل طاقة الشبكة, تكيّف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فترة التدوير لكل عقدة وفقاً لطاقتها, العقد ذات الطاقة الكامنة والإبتدائية العالية لها فرصة أكبر من العقد ذات الطاقة المنخفضة.</w:t>
      </w:r>
    </w:p>
    <w:p w:rsidR="00B73FB9" w:rsidRPr="003B05A5"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تمكّنت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من </w:t>
      </w:r>
      <w:r w:rsidRPr="003B05A5">
        <w:rPr>
          <w:rFonts w:ascii="Simplified Arabic" w:hAnsi="Simplified Arabic" w:cs="Simplified Arabic"/>
          <w:sz w:val="28"/>
          <w:szCs w:val="28"/>
          <w:rtl/>
          <w:lang w:bidi="ar-SY"/>
        </w:rPr>
        <w:t xml:space="preserve">إطالة حياة الشبكة وبشكل خاص فترة الإستقرار باستخدام خوارزمية عنقدة تأخذ بعين الإعتبار عدم التجانسية في الطاقة , وتعطي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دورة حياة أطول ورسائل فعّالة أكثر من الخوارزميات العنقودية التقليدية في بيئة ثنائية مستوى التجانسية , وهي مناسبة أيضاً للشبكات الغير متجانسة متعددة المستويات وتنجز أفضل, بينما </w:t>
      </w:r>
      <w:r w:rsidRPr="003B05A5">
        <w:rPr>
          <w:rFonts w:ascii="Simplified Arabic" w:hAnsi="Simplified Arabic" w:cs="Simplified Arabic"/>
          <w:sz w:val="28"/>
          <w:szCs w:val="28"/>
          <w:lang w:bidi="ar-SY"/>
        </w:rPr>
        <w:t>SEP</w:t>
      </w:r>
      <w:r w:rsidRPr="003B05A5">
        <w:rPr>
          <w:rFonts w:ascii="Simplified Arabic" w:hAnsi="Simplified Arabic" w:cs="Simplified Arabic"/>
          <w:sz w:val="28"/>
          <w:szCs w:val="28"/>
          <w:rtl/>
          <w:lang w:bidi="ar-SY"/>
        </w:rPr>
        <w:t xml:space="preserve"> تعمل فقط ضمن شبكات ثنائية مستوى التجانسية.</w:t>
      </w:r>
    </w:p>
    <w:p w:rsidR="00B73FB9" w:rsidRPr="003B05A5" w:rsidRDefault="00B73FB9" w:rsidP="00B73FB9">
      <w:pPr>
        <w:bidi/>
        <w:rPr>
          <w:rFonts w:ascii="Simplified Arabic" w:hAnsi="Simplified Arabic" w:cs="Simplified Arabic"/>
          <w:b/>
          <w:bCs/>
          <w:sz w:val="28"/>
          <w:szCs w:val="28"/>
          <w:lang w:bidi="ar-SY"/>
        </w:rPr>
      </w:pPr>
      <w:r w:rsidRPr="003B05A5">
        <w:rPr>
          <w:rFonts w:ascii="Simplified Arabic" w:hAnsi="Simplified Arabic" w:cs="Simplified Arabic"/>
          <w:b/>
          <w:bCs/>
          <w:sz w:val="28"/>
          <w:szCs w:val="28"/>
          <w:rtl/>
          <w:lang w:bidi="ar-SY"/>
        </w:rPr>
        <w:t xml:space="preserve">طريقة عمل </w:t>
      </w:r>
      <w:r w:rsidRPr="003B05A5">
        <w:rPr>
          <w:rFonts w:ascii="Simplified Arabic" w:hAnsi="Simplified Arabic" w:cs="Simplified Arabic"/>
          <w:b/>
          <w:bCs/>
          <w:sz w:val="28"/>
          <w:szCs w:val="28"/>
          <w:lang w:bidi="ar-SY"/>
        </w:rPr>
        <w:t>DEEC</w:t>
      </w:r>
      <w:r w:rsidRPr="003B05A5">
        <w:rPr>
          <w:rFonts w:ascii="Simplified Arabic" w:hAnsi="Simplified Arabic" w:cs="Simplified Arabic"/>
          <w:b/>
          <w:bCs/>
          <w:sz w:val="28"/>
          <w:szCs w:val="28"/>
          <w:rtl/>
          <w:lang w:bidi="ar-SY"/>
        </w:rPr>
        <w:t xml:space="preserve"> :</w:t>
      </w:r>
    </w:p>
    <w:p w:rsidR="00B73FB9" w:rsidRPr="003B05A5" w:rsidRDefault="00B73FB9" w:rsidP="00B73FB9">
      <w:pPr>
        <w:bidi/>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يستخدم هذا البروتوكول كلاً من الطاقة الكامنة والطاقة الإبتدائية للعقد لإختيار رأس العنقود, لتجنب حاجة كل عقدة لمعرفة معلومات عامة عن الشبكة. وهو يقدّر القيمة المثالية لحياة الشبكة والتي تستخدم لحساب الطاقة المرجعية والتي يجب على العقدة استهلاكها أثناء الجولة.</w:t>
      </w:r>
    </w:p>
    <w:p w:rsidR="00B73FB9" w:rsidRPr="003B05A5" w:rsidRDefault="00B73FB9" w:rsidP="001D5377">
      <w:pPr>
        <w:pStyle w:val="ListParagraph"/>
        <w:numPr>
          <w:ilvl w:val="0"/>
          <w:numId w:val="19"/>
        </w:numPr>
        <w:rPr>
          <w:rFonts w:ascii="Simplified Arabic" w:hAnsi="Simplified Arabic" w:cs="Simplified Arabic"/>
          <w:b/>
          <w:bCs/>
          <w:sz w:val="28"/>
          <w:szCs w:val="28"/>
          <w:lang w:bidi="ar-SY"/>
        </w:rPr>
      </w:pPr>
      <w:r w:rsidRPr="003B05A5">
        <w:rPr>
          <w:rFonts w:ascii="Simplified Arabic" w:hAnsi="Simplified Arabic" w:cs="Simplified Arabic"/>
          <w:b/>
          <w:bCs/>
          <w:sz w:val="28"/>
          <w:szCs w:val="28"/>
          <w:rtl/>
          <w:lang w:bidi="ar-SY"/>
        </w:rPr>
        <w:t>خوارزمية اختيار رأس العنقود حسب الطاقة الكامنة: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نعتبر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Pr>
          <w:rFonts w:ascii="Simplified Arabic" w:hAnsi="Simplified Arabic" w:cs="Simplified Arabic" w:hint="cs"/>
          <w:sz w:val="28"/>
          <w:szCs w:val="28"/>
          <w:rtl/>
          <w:lang w:bidi="ar-SY"/>
        </w:rPr>
        <w:t xml:space="preserve"> </w:t>
      </w:r>
      <w:r w:rsidRPr="003B05A5">
        <w:rPr>
          <w:rFonts w:ascii="Simplified Arabic" w:hAnsi="Simplified Arabic" w:cs="Simplified Arabic"/>
          <w:sz w:val="28"/>
          <w:szCs w:val="28"/>
          <w:rtl/>
          <w:lang w:bidi="ar-SY"/>
        </w:rPr>
        <w:t xml:space="preserve">عدد جولات العقدة </w:t>
      </w:r>
      <w:r w:rsidRPr="003B05A5">
        <w:rPr>
          <w:rFonts w:ascii="Simplified Arabic" w:hAnsi="Simplified Arabic" w:cs="Simplified Arabic"/>
          <w:sz w:val="28"/>
          <w:szCs w:val="28"/>
          <w:lang w:bidi="ar-SY"/>
        </w:rPr>
        <w:t>Si</w:t>
      </w:r>
      <w:r w:rsidRPr="003B05A5">
        <w:rPr>
          <w:rFonts w:ascii="Simplified Arabic" w:hAnsi="Simplified Arabic" w:cs="Simplified Arabic"/>
          <w:sz w:val="28"/>
          <w:szCs w:val="28"/>
          <w:rtl/>
          <w:lang w:bidi="ar-SY"/>
        </w:rPr>
        <w:t xml:space="preserve"> لتكون رأس عنقود وتشير الى فترة التدوير ,لضمان ذلك في الشبكات المتجانسة هناك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lang w:bidi="ar-SY"/>
        </w:rPr>
        <w:t>*N</w:t>
      </w:r>
      <w:r w:rsidRPr="003B05A5">
        <w:rPr>
          <w:rFonts w:ascii="Simplified Arabic" w:hAnsi="Simplified Arabic" w:cs="Simplified Arabic"/>
          <w:sz w:val="28"/>
          <w:szCs w:val="28"/>
          <w:rtl/>
          <w:lang w:bidi="ar-SY"/>
        </w:rPr>
        <w:t xml:space="preserve"> رأس عنقود في كل جولة.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lang w:bidi="ar-SY"/>
        </w:rPr>
        <w:t>LEACH</w:t>
      </w:r>
      <w:r w:rsidRPr="003B05A5">
        <w:rPr>
          <w:rFonts w:ascii="Simplified Arabic" w:hAnsi="Simplified Arabic" w:cs="Simplified Arabic"/>
          <w:sz w:val="28"/>
          <w:szCs w:val="28"/>
          <w:rtl/>
          <w:lang w:bidi="ar-SY"/>
        </w:rPr>
        <w:t xml:space="preserve"> تسمح لكل 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lang w:bidi="ar-SY"/>
        </w:rPr>
        <w:t xml:space="preserve">(i=1,2…..N) </w:t>
      </w:r>
      <w:r w:rsidRPr="003B05A5">
        <w:rPr>
          <w:rFonts w:ascii="Simplified Arabic" w:hAnsi="Simplified Arabic" w:cs="Simplified Arabic"/>
          <w:sz w:val="28"/>
          <w:szCs w:val="28"/>
          <w:rtl/>
          <w:lang w:bidi="ar-SY"/>
        </w:rPr>
        <w:t xml:space="preserve"> أن تصبح رأس عنقود كل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r>
          <w:rPr>
            <w:rFonts w:ascii="Cambria Math" w:hAnsi="Simplified Arabic" w:cs="Simplified Arabic"/>
            <w:sz w:val="28"/>
            <w:szCs w:val="28"/>
            <w:lang w:bidi="ar-SY"/>
          </w:rPr>
          <m:t xml:space="preserve">= </m:t>
        </m:r>
        <m:f>
          <m:fPr>
            <m:type m:val="skw"/>
            <m:ctrlPr>
              <w:rPr>
                <w:rFonts w:ascii="Cambria Math" w:hAnsi="Simplified Arabic" w:cs="Simplified Arabic"/>
                <w:i/>
                <w:sz w:val="28"/>
                <w:szCs w:val="28"/>
                <w:lang w:bidi="ar-SY"/>
              </w:rPr>
            </m:ctrlPr>
          </m:fPr>
          <m:num>
            <m:r>
              <w:rPr>
                <w:rFonts w:ascii="Cambria Math" w:hAnsi="Simplified Arabic" w:cs="Simplified Arabic"/>
                <w:sz w:val="28"/>
                <w:szCs w:val="28"/>
                <w:lang w:bidi="ar-SY"/>
              </w:rPr>
              <m:t>1</m:t>
            </m:r>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oMath>
      <w:r w:rsidRPr="003B05A5">
        <w:rPr>
          <w:rFonts w:ascii="Simplified Arabic" w:hAnsi="Simplified Arabic" w:cs="Simplified Arabic"/>
          <w:sz w:val="28"/>
          <w:szCs w:val="28"/>
          <w:rtl/>
          <w:lang w:bidi="ar-SY"/>
        </w:rPr>
        <w:t xml:space="preserve">  جولة , مع ملاحظة أنّ كل العقد لايمكن ان تمتلك نفس الطاقة الكامنة عندما تتطور الشبكة.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اذا كانت فترة التدوير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متساوية من أجل جميع العقد كماهي مقترحة في </w:t>
      </w:r>
      <w:r w:rsidRPr="003B05A5">
        <w:rPr>
          <w:rFonts w:ascii="Simplified Arabic" w:hAnsi="Simplified Arabic" w:cs="Simplified Arabic"/>
          <w:sz w:val="28"/>
          <w:szCs w:val="28"/>
          <w:lang w:bidi="ar-SY"/>
        </w:rPr>
        <w:t>LEACH</w:t>
      </w:r>
      <w:r w:rsidRPr="003B05A5">
        <w:rPr>
          <w:rFonts w:ascii="Simplified Arabic" w:hAnsi="Simplified Arabic" w:cs="Simplified Arabic"/>
          <w:sz w:val="28"/>
          <w:szCs w:val="28"/>
          <w:rtl/>
          <w:lang w:bidi="ar-SY"/>
        </w:rPr>
        <w:t xml:space="preserve"> فإنّ الطاقة لن تكون موزعة والعقد ذات الطاقة المنخفضة سوف تموت بسرعة أكبر من العقد ذات الطاقة العالية.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في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نختار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مختلفة حسب الطاقة الكامنة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lang w:bidi="ar-SY"/>
        </w:rPr>
        <w:t xml:space="preserve"> (r)</w:t>
      </w:r>
      <w:r w:rsidRPr="003B05A5">
        <w:rPr>
          <w:rFonts w:ascii="Simplified Arabic" w:hAnsi="Simplified Arabic" w:cs="Simplified Arabic"/>
          <w:sz w:val="28"/>
          <w:szCs w:val="28"/>
          <w:rtl/>
          <w:lang w:bidi="ar-SY"/>
        </w:rPr>
        <w:t xml:space="preserve"> للعقدة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rtl/>
          <w:lang w:bidi="ar-SY"/>
        </w:rPr>
        <w:t xml:space="preserve">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r>
          <w:rPr>
            <w:rFonts w:ascii="Cambria Math" w:hAnsi="Simplified Arabic" w:cs="Simplified Arabic"/>
            <w:sz w:val="28"/>
            <w:szCs w:val="28"/>
            <w:lang w:bidi="ar-SY"/>
          </w:rPr>
          <m:t xml:space="preserve">= </m:t>
        </m:r>
        <m:f>
          <m:fPr>
            <m:type m:val="skw"/>
            <m:ctrlPr>
              <w:rPr>
                <w:rFonts w:ascii="Cambria Math" w:hAnsi="Simplified Arabic" w:cs="Simplified Arabic"/>
                <w:i/>
                <w:sz w:val="28"/>
                <w:szCs w:val="28"/>
                <w:lang w:bidi="ar-SY"/>
              </w:rPr>
            </m:ctrlPr>
          </m:fPr>
          <m:num>
            <m:r>
              <w:rPr>
                <w:rFonts w:ascii="Cambria Math" w:hAnsi="Simplified Arabic" w:cs="Simplified Arabic"/>
                <w:sz w:val="28"/>
                <w:szCs w:val="28"/>
                <w:lang w:bidi="ar-SY"/>
              </w:rPr>
              <m:t>1</m:t>
            </m:r>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den>
        </m:f>
      </m:oMath>
      <w:r w:rsidRPr="003B05A5">
        <w:rPr>
          <w:rFonts w:ascii="Simplified Arabic" w:hAnsi="Simplified Arabic" w:cs="Simplified Arabic"/>
          <w:sz w:val="28"/>
          <w:szCs w:val="28"/>
          <w:rtl/>
          <w:lang w:bidi="ar-SY"/>
        </w:rPr>
        <w:t xml:space="preserve"> وتمثل معدل الإحتمالية لتصبح رأس عنقود أثناء الجولة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جولة.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عندما تملك كل العقد نفس كمية الطاقة في كل فترة بالتالي اختيار معدل الإحتمالية</w:t>
      </w:r>
      <w:r w:rsidRPr="003B05A5">
        <w:rPr>
          <w:rFonts w:ascii="Simplified Arabic" w:hAnsi="Simplified Arabic" w:cs="Simplified Arabic"/>
          <w:sz w:val="28"/>
          <w:szCs w:val="28"/>
          <w:lang w:bidi="ar-SY"/>
        </w:rPr>
        <w:t xml:space="preserve"> </w:t>
      </w:r>
      <w:r w:rsidRPr="003B05A5">
        <w:rPr>
          <w:rFonts w:ascii="Simplified Arabic" w:hAnsi="Simplified Arabic" w:cs="Simplified Arabic"/>
          <w:sz w:val="28"/>
          <w:szCs w:val="28"/>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ليكون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rtl/>
          <w:lang w:bidi="ar-SY"/>
        </w:rPr>
        <w:t xml:space="preserve"> يمكن أن يضمن بأنّ هناك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lang w:bidi="ar-SY"/>
        </w:rPr>
        <w:t>*N</w:t>
      </w:r>
      <w:r w:rsidRPr="003B05A5">
        <w:rPr>
          <w:rFonts w:ascii="Simplified Arabic" w:hAnsi="Simplified Arabic" w:cs="Simplified Arabic"/>
          <w:sz w:val="28"/>
          <w:szCs w:val="28"/>
          <w:rtl/>
          <w:lang w:bidi="ar-SY"/>
        </w:rPr>
        <w:t xml:space="preserve"> رأس عنقود في كل جولة وكل</w:t>
      </w:r>
      <w:r>
        <w:rPr>
          <w:rFonts w:ascii="Simplified Arabic" w:hAnsi="Simplified Arabic" w:cs="Simplified Arabic"/>
          <w:sz w:val="28"/>
          <w:szCs w:val="28"/>
          <w:rtl/>
          <w:lang w:bidi="ar-SY"/>
        </w:rPr>
        <w:t xml:space="preserve"> العقد ستموت تقريباً بنفس </w:t>
      </w:r>
      <w:r>
        <w:rPr>
          <w:rFonts w:ascii="Simplified Arabic" w:hAnsi="Simplified Arabic" w:cs="Simplified Arabic"/>
          <w:sz w:val="28"/>
          <w:szCs w:val="28"/>
          <w:rtl/>
          <w:lang w:bidi="ar-SY"/>
        </w:rPr>
        <w:lastRenderedPageBreak/>
        <w:t>الوقت</w:t>
      </w:r>
      <w:r w:rsidRPr="003B05A5">
        <w:rPr>
          <w:rFonts w:ascii="Simplified Arabic" w:hAnsi="Simplified Arabic" w:cs="Simplified Arabic"/>
          <w:sz w:val="28"/>
          <w:szCs w:val="28"/>
          <w:rtl/>
          <w:lang w:bidi="ar-SY"/>
        </w:rPr>
        <w:t xml:space="preserve">, إذا امتلكت العقد كميات مختلفة من الطاقة فإنّ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للعقد التي تملك طاقة أكبر يجب أن تكون أكبر من</w:t>
      </w:r>
      <w:r>
        <w:rPr>
          <w:rFonts w:ascii="Simplified Arabic" w:hAnsi="Simplified Arabic" w:cs="Simplified Arabic" w:hint="cs"/>
          <w:sz w:val="28"/>
          <w:szCs w:val="28"/>
          <w:rtl/>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rtl/>
          <w:lang w:bidi="ar-SY"/>
        </w:rPr>
        <w:t>.</w:t>
      </w:r>
    </w:p>
    <w:p w:rsidR="00B73FB9"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لتكن </w:t>
      </w:r>
      <m:oMath>
        <m:r>
          <m:rPr>
            <m:sty m:val="b"/>
          </m:rPr>
          <w:rPr>
            <w:rFonts w:ascii="Cambria Math" w:hAnsi="Cambria Math"/>
            <w:color w:val="000000" w:themeColor="text1"/>
            <w:sz w:val="28"/>
            <w:szCs w:val="28"/>
          </w:rPr>
          <m:t>Ē</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r</m:t>
            </m:r>
          </m:e>
        </m:d>
      </m:oMath>
      <w:r w:rsidRPr="003B05A5">
        <w:rPr>
          <w:rFonts w:ascii="Simplified Arabic" w:hAnsi="Simplified Arabic" w:cs="Simplified Arabic"/>
          <w:sz w:val="28"/>
          <w:szCs w:val="28"/>
          <w:rtl/>
          <w:lang w:bidi="ar-SY"/>
        </w:rPr>
        <w:t xml:space="preserve"> تمثل معدل الطاقة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للشبكة : </w:t>
      </w:r>
    </w:p>
    <w:p w:rsidR="00B73FB9" w:rsidRPr="008B0FE1" w:rsidRDefault="00B73FB9" w:rsidP="00B73FB9">
      <w:pPr>
        <w:bidi/>
        <w:ind w:left="720"/>
        <w:rPr>
          <w:rFonts w:ascii="Simplified Arabic" w:hAnsi="Simplified Arabic" w:cs="Simplified Arabic"/>
          <w:b/>
          <w:i/>
          <w:iCs/>
          <w:sz w:val="30"/>
          <w:szCs w:val="30"/>
          <w:rtl/>
          <w:lang w:bidi="ar-SY"/>
        </w:rPr>
      </w:pPr>
      <m:oMath>
        <m:r>
          <m:rPr>
            <m:sty m:val="bi"/>
          </m:rPr>
          <w:rPr>
            <w:rFonts w:ascii="Cambria Math" w:hAnsi="Cambria Math"/>
            <w:color w:val="000000" w:themeColor="text1"/>
            <w:sz w:val="30"/>
            <w:szCs w:val="30"/>
          </w:rPr>
          <m:t>Ē</m:t>
        </m:r>
        <m:d>
          <m:dPr>
            <m:ctrlPr>
              <w:rPr>
                <w:rFonts w:ascii="Cambria Math" w:hAnsi="Cambria Math"/>
                <w:b/>
                <w:i/>
                <w:iCs/>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f>
          <m:fPr>
            <m:ctrlPr>
              <w:rPr>
                <w:rFonts w:ascii="Cambria Math" w:hAnsi="Cambria Math"/>
                <w:b/>
                <w:i/>
                <w:iCs/>
                <w:color w:val="000000" w:themeColor="text1"/>
                <w:sz w:val="30"/>
                <w:szCs w:val="30"/>
              </w:rPr>
            </m:ctrlPr>
          </m:fPr>
          <m:num>
            <m:r>
              <m:rPr>
                <m:sty m:val="bi"/>
              </m:rPr>
              <w:rPr>
                <w:rFonts w:ascii="Cambria Math" w:hAnsi="Cambria Math"/>
                <w:color w:val="000000" w:themeColor="text1"/>
                <w:sz w:val="30"/>
                <w:szCs w:val="30"/>
              </w:rPr>
              <m:t>1</m:t>
            </m:r>
          </m:num>
          <m:den>
            <m:r>
              <m:rPr>
                <m:sty m:val="bi"/>
              </m:rPr>
              <w:rPr>
                <w:rFonts w:ascii="Cambria Math" w:hAnsi="Cambria Math"/>
                <w:color w:val="000000" w:themeColor="text1"/>
                <w:sz w:val="30"/>
                <w:szCs w:val="30"/>
              </w:rPr>
              <m:t>N</m:t>
            </m:r>
          </m:den>
        </m:f>
        <m:r>
          <m:rPr>
            <m:sty m:val="bi"/>
          </m:rPr>
          <w:rPr>
            <w:rFonts w:ascii="Cambria Math" w:hAnsi="Cambria Math"/>
            <w:color w:val="000000" w:themeColor="text1"/>
            <w:sz w:val="30"/>
            <w:szCs w:val="30"/>
          </w:rPr>
          <m:t xml:space="preserve"> </m:t>
        </m:r>
        <m:nary>
          <m:naryPr>
            <m:chr m:val="∑"/>
            <m:limLoc m:val="undOvr"/>
            <m:ctrlPr>
              <w:rPr>
                <w:rFonts w:ascii="Cambria Math" w:hAnsi="Cambria Math"/>
                <w:b/>
                <w:i/>
                <w:iCs/>
                <w:color w:val="000000" w:themeColor="text1"/>
                <w:sz w:val="30"/>
                <w:szCs w:val="30"/>
              </w:rPr>
            </m:ctrlPr>
          </m:naryPr>
          <m:sub>
            <m:r>
              <m:rPr>
                <m:sty m:val="bi"/>
              </m:rPr>
              <w:rPr>
                <w:rFonts w:ascii="Cambria Math" w:hAnsi="Cambria Math"/>
                <w:color w:val="000000" w:themeColor="text1"/>
                <w:sz w:val="30"/>
                <w:szCs w:val="30"/>
              </w:rPr>
              <m:t>1</m:t>
            </m:r>
          </m:sub>
          <m:sup>
            <m:r>
              <m:rPr>
                <m:sty m:val="bi"/>
              </m:rPr>
              <w:rPr>
                <w:rFonts w:ascii="Cambria Math" w:hAnsi="Cambria Math"/>
                <w:color w:val="000000" w:themeColor="text1"/>
                <w:sz w:val="30"/>
                <w:szCs w:val="30"/>
              </w:rPr>
              <m:t>N</m:t>
            </m:r>
          </m:sup>
          <m:e>
            <m:sSub>
              <m:sSubPr>
                <m:ctrlPr>
                  <w:rPr>
                    <w:rFonts w:ascii="Cambria Math" w:hAnsi="Cambria Math"/>
                    <w:b/>
                    <w:i/>
                    <w:iCs/>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(r)</m:t>
            </m:r>
          </m:e>
        </m:nary>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(14-3)</m:t>
        </m:r>
      </m:oMath>
      <w:r w:rsidR="0068430A">
        <w:rPr>
          <w:rFonts w:ascii="Simplified Arabic" w:hAnsi="Simplified Arabic" w:cs="Simplified Arabic"/>
          <w:b/>
          <w:i/>
          <w:iCs/>
          <w:sz w:val="30"/>
          <w:szCs w:val="30"/>
          <w:rtl/>
          <w:lang w:bidi="ar-SY"/>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 xml:space="preserve">تستخدم </w:t>
      </w:r>
      <m:oMath>
        <m:r>
          <m:rPr>
            <m:sty m:val="b"/>
          </m:rPr>
          <w:rPr>
            <w:rFonts w:ascii="Cambria Math" w:hAnsi="Cambria Math"/>
            <w:color w:val="000000" w:themeColor="text1"/>
            <w:sz w:val="28"/>
            <w:szCs w:val="28"/>
          </w:rPr>
          <m:t>Ē</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r</m:t>
            </m:r>
          </m:e>
        </m:d>
      </m:oMath>
      <w:r w:rsidRPr="003B05A5">
        <w:rPr>
          <w:rFonts w:ascii="Simplified Arabic" w:hAnsi="Simplified Arabic" w:cs="Simplified Arabic"/>
          <w:sz w:val="28"/>
          <w:szCs w:val="28"/>
          <w:rtl/>
          <w:lang w:bidi="ar-SY"/>
        </w:rPr>
        <w:t xml:space="preserve"> كطاقة مرجعية.</w:t>
      </w:r>
    </w:p>
    <w:p w:rsidR="00B73FB9" w:rsidRPr="00E61BE3" w:rsidRDefault="007E7433" w:rsidP="00B73FB9">
      <w:pPr>
        <w:pStyle w:val="BodyText"/>
        <w:spacing w:after="0"/>
        <w:jc w:val="both"/>
        <w:rPr>
          <w:rFonts w:ascii="Cambria Math" w:hAnsi="Cambria Math"/>
          <w:b/>
          <w:bCs/>
          <w:i/>
          <w:color w:val="000000" w:themeColor="text1"/>
          <w:sz w:val="30"/>
          <w:szCs w:val="30"/>
          <w:rtl/>
        </w:rPr>
      </w:pPr>
      <m:oMath>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opt</m:t>
            </m:r>
          </m:sub>
        </m:sSub>
        <m:d>
          <m:dPr>
            <m:begChr m:val="["/>
            <m:endChr m:val="]"/>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1-</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e>
        </m:d>
        <m:r>
          <m:rPr>
            <m:sty m:val="bi"/>
          </m:rPr>
          <w:rPr>
            <w:rFonts w:ascii="Cambria Math" w:hAnsi="Cambria Math"/>
            <w:color w:val="000000" w:themeColor="text1"/>
            <w:sz w:val="30"/>
            <w:szCs w:val="30"/>
          </w:rPr>
          <m:t>=</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opt</m:t>
            </m:r>
          </m:sub>
        </m:sSub>
        <m:r>
          <m:rPr>
            <m:sty m:val="bi"/>
          </m:rPr>
          <w:rPr>
            <w:rFonts w:ascii="Cambria Math" w:hAnsi="Cambria Math"/>
            <w:color w:val="000000" w:themeColor="text1"/>
            <w:sz w:val="30"/>
            <w:szCs w:val="30"/>
          </w:rPr>
          <m:t xml:space="preserve">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(15-3)</m:t>
        </m:r>
      </m:oMath>
      <w:r w:rsidR="00902699">
        <w:rPr>
          <w:rFonts w:ascii="Cambria Math" w:hAnsi="Cambria Math"/>
          <w:b/>
          <w:bCs/>
          <w:i/>
          <w:color w:val="000000" w:themeColor="text1"/>
          <w:sz w:val="30"/>
          <w:szCs w:val="30"/>
          <w:rtl/>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وهذا يضمن بأنّ معدل العدد الكلي لرؤوس العناقيد بكل جولة من جولة فترة التدوير تساوي :</w:t>
      </w:r>
    </w:p>
    <w:p w:rsidR="00B73FB9" w:rsidRPr="0068430A" w:rsidRDefault="007E7433" w:rsidP="00B73FB9">
      <w:pPr>
        <w:bidi/>
        <w:ind w:left="720"/>
        <w:rPr>
          <w:rFonts w:ascii="Simplified Arabic" w:hAnsi="Simplified Arabic" w:cs="Simplified Arabic"/>
          <w:b/>
          <w:bCs/>
          <w:i/>
          <w:sz w:val="30"/>
          <w:szCs w:val="30"/>
          <w:rtl/>
          <w:lang w:bidi="ar-SY"/>
        </w:rPr>
      </w:pPr>
      <m:oMath>
        <m:nary>
          <m:naryPr>
            <m:chr m:val="∑"/>
            <m:limLoc m:val="undOvr"/>
            <m:ctrlPr>
              <w:rPr>
                <w:rFonts w:ascii="Cambria Math" w:hAnsi="Cambria Math"/>
                <w:b/>
                <w:bCs/>
                <w:i/>
                <w:color w:val="000000" w:themeColor="text1"/>
                <w:sz w:val="30"/>
                <w:szCs w:val="30"/>
              </w:rPr>
            </m:ctrlPr>
          </m:naryPr>
          <m:sub>
            <m:r>
              <m:rPr>
                <m:sty m:val="bi"/>
              </m:rPr>
              <w:rPr>
                <w:rFonts w:ascii="Cambria Math" w:hAnsi="Cambria Math"/>
                <w:color w:val="000000" w:themeColor="text1"/>
                <w:sz w:val="30"/>
                <w:szCs w:val="30"/>
              </w:rPr>
              <m:t>i=1</m:t>
            </m:r>
          </m:sub>
          <m:sup>
            <m:r>
              <m:rPr>
                <m:sty m:val="bi"/>
              </m:rPr>
              <w:rPr>
                <w:rFonts w:ascii="Cambria Math" w:hAnsi="Cambria Math"/>
                <w:color w:val="000000" w:themeColor="text1"/>
                <w:sz w:val="30"/>
                <w:szCs w:val="30"/>
              </w:rPr>
              <m:t>N</m:t>
            </m:r>
          </m:sup>
          <m:e>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i</m:t>
                </m:r>
              </m:sub>
            </m:sSub>
          </m:e>
        </m:nary>
        <m:r>
          <m:rPr>
            <m:sty m:val="bi"/>
          </m:rPr>
          <w:rPr>
            <w:rFonts w:ascii="Cambria Math" w:hAnsi="Cambria Math"/>
            <w:color w:val="000000" w:themeColor="text1"/>
            <w:sz w:val="30"/>
            <w:szCs w:val="30"/>
          </w:rPr>
          <m:t xml:space="preserve">= </m:t>
        </m:r>
        <m:nary>
          <m:naryPr>
            <m:chr m:val="∑"/>
            <m:limLoc m:val="undOvr"/>
            <m:ctrlPr>
              <w:rPr>
                <w:rFonts w:ascii="Cambria Math" w:hAnsi="Cambria Math"/>
                <w:b/>
                <w:bCs/>
                <w:i/>
                <w:color w:val="000000" w:themeColor="text1"/>
                <w:sz w:val="30"/>
                <w:szCs w:val="30"/>
              </w:rPr>
            </m:ctrlPr>
          </m:naryPr>
          <m:sub>
            <m:r>
              <m:rPr>
                <m:sty m:val="bi"/>
              </m:rPr>
              <w:rPr>
                <w:rFonts w:ascii="Cambria Math" w:hAnsi="Cambria Math"/>
                <w:color w:val="000000" w:themeColor="text1"/>
                <w:sz w:val="30"/>
                <w:szCs w:val="30"/>
              </w:rPr>
              <m:t>i=1</m:t>
            </m:r>
          </m:sub>
          <m:sup>
            <m:r>
              <m:rPr>
                <m:sty m:val="bi"/>
              </m:rPr>
              <w:rPr>
                <w:rFonts w:ascii="Cambria Math" w:hAnsi="Cambria Math"/>
                <w:color w:val="000000" w:themeColor="text1"/>
                <w:sz w:val="30"/>
                <w:szCs w:val="30"/>
              </w:rPr>
              <m:t>N</m:t>
            </m:r>
          </m:sup>
          <m:e>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r>
              <m:rPr>
                <m:sty m:val="bi"/>
              </m:rPr>
              <w:rPr>
                <w:rFonts w:ascii="Cambria Math" w:hAnsi="Cambria Math"/>
                <w:color w:val="000000" w:themeColor="text1"/>
                <w:sz w:val="30"/>
                <w:szCs w:val="30"/>
              </w:rPr>
              <m:t xml:space="preserve">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olor w:val="000000" w:themeColor="text1"/>
                <w:sz w:val="30"/>
                <w:szCs w:val="30"/>
              </w:rPr>
              <m:t>=</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nary>
              <m:naryPr>
                <m:chr m:val="∑"/>
                <m:limLoc m:val="undOvr"/>
                <m:ctrlPr>
                  <w:rPr>
                    <w:rFonts w:ascii="Cambria Math" w:hAnsi="Cambria Math"/>
                    <w:b/>
                    <w:bCs/>
                    <w:i/>
                    <w:color w:val="000000" w:themeColor="text1"/>
                    <w:sz w:val="30"/>
                    <w:szCs w:val="30"/>
                  </w:rPr>
                </m:ctrlPr>
              </m:naryPr>
              <m:sub>
                <m:r>
                  <m:rPr>
                    <m:sty m:val="bi"/>
                  </m:rPr>
                  <w:rPr>
                    <w:rFonts w:ascii="Cambria Math" w:hAnsi="Cambria Math"/>
                    <w:color w:val="000000" w:themeColor="text1"/>
                    <w:sz w:val="30"/>
                    <w:szCs w:val="30"/>
                  </w:rPr>
                  <m:t>i=1</m:t>
                </m:r>
              </m:sub>
              <m:sup>
                <m:r>
                  <m:rPr>
                    <m:sty m:val="bi"/>
                  </m:rPr>
                  <w:rPr>
                    <w:rFonts w:ascii="Cambria Math" w:hAnsi="Cambria Math"/>
                    <w:color w:val="000000" w:themeColor="text1"/>
                    <w:sz w:val="30"/>
                    <w:szCs w:val="30"/>
                  </w:rPr>
                  <m:t>N</m:t>
                </m:r>
              </m:sup>
              <m:e>
                <m:r>
                  <m:rPr>
                    <m:sty m:val="bi"/>
                  </m:rPr>
                  <w:rPr>
                    <w:rFonts w:ascii="Cambria Math" w:hAnsi="Cambria Math"/>
                    <w:color w:val="000000" w:themeColor="text1"/>
                    <w:sz w:val="30"/>
                    <w:szCs w:val="30"/>
                  </w:rPr>
                  <m:t xml:space="preserve">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olor w:val="000000" w:themeColor="text1"/>
                    <w:sz w:val="30"/>
                    <w:szCs w:val="30"/>
                  </w:rPr>
                  <m:t xml:space="preserve">=N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e>
            </m:nary>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m:t>
            </m:r>
          </m:e>
        </m:nary>
        <m:r>
          <m:rPr>
            <m:sty m:val="bi"/>
          </m:rPr>
          <w:rPr>
            <w:rFonts w:ascii="Cambria Math" w:hAnsi="Cambria Math"/>
            <w:color w:val="000000" w:themeColor="text1"/>
            <w:sz w:val="30"/>
            <w:szCs w:val="30"/>
          </w:rPr>
          <m:t xml:space="preserve"> (16-3)</m:t>
        </m:r>
      </m:oMath>
      <w:r w:rsidR="00902699" w:rsidRPr="0068430A">
        <w:rPr>
          <w:rFonts w:ascii="Simplified Arabic" w:hAnsi="Simplified Arabic" w:cs="Simplified Arabic"/>
          <w:b/>
          <w:bCs/>
          <w:i/>
          <w:sz w:val="30"/>
          <w:szCs w:val="30"/>
          <w:rtl/>
          <w:lang w:bidi="ar-SY"/>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 xml:space="preserve">وهو عدد رؤوس العناقيد الأمثلي الذي نريد الحصول عليه وبهذا نكون </w:t>
      </w:r>
      <w:r>
        <w:rPr>
          <w:rFonts w:ascii="Simplified Arabic" w:hAnsi="Simplified Arabic" w:cs="Simplified Arabic" w:hint="cs"/>
          <w:sz w:val="28"/>
          <w:szCs w:val="28"/>
          <w:rtl/>
          <w:lang w:bidi="ar-SY"/>
        </w:rPr>
        <w:t xml:space="preserve">قد </w:t>
      </w:r>
      <w:r w:rsidRPr="003B05A5">
        <w:rPr>
          <w:rFonts w:ascii="Simplified Arabic" w:hAnsi="Simplified Arabic" w:cs="Simplified Arabic"/>
          <w:sz w:val="28"/>
          <w:szCs w:val="28"/>
          <w:rtl/>
          <w:lang w:bidi="ar-SY"/>
        </w:rPr>
        <w:t xml:space="preserve">حصلنا على العتبة الإحتمالية التي تستخدمها كل عقدة </w:t>
      </w:r>
      <m:oMath>
        <m:sSub>
          <m:sSubPr>
            <m:ctrlPr>
              <w:rPr>
                <w:rFonts w:ascii="Cambria Math" w:hAnsi="Cambria Math"/>
                <w:bCs/>
                <w:i/>
                <w:color w:val="000000" w:themeColor="text1"/>
                <w:sz w:val="30"/>
                <w:szCs w:val="30"/>
              </w:rPr>
            </m:ctrlPr>
          </m:sSubPr>
          <m:e>
            <m:r>
              <w:rPr>
                <w:rFonts w:ascii="Cambria Math" w:hAnsi="Cambria Math"/>
                <w:color w:val="000000" w:themeColor="text1"/>
                <w:sz w:val="30"/>
                <w:szCs w:val="30"/>
              </w:rPr>
              <m:t>S</m:t>
            </m:r>
          </m:e>
          <m:sub>
            <m:r>
              <w:rPr>
                <w:rFonts w:ascii="Cambria Math" w:hAnsi="Cambria Math"/>
                <w:color w:val="000000" w:themeColor="text1"/>
                <w:sz w:val="30"/>
                <w:szCs w:val="30"/>
              </w:rPr>
              <m:t>i</m:t>
            </m:r>
          </m:sub>
        </m:sSub>
      </m:oMath>
      <w:r>
        <w:rPr>
          <w:rFonts w:ascii="Simplified Arabic" w:hAnsi="Simplified Arabic" w:cs="Simplified Arabic" w:hint="cs"/>
          <w:b/>
          <w:color w:val="000000" w:themeColor="text1"/>
          <w:sz w:val="30"/>
          <w:szCs w:val="30"/>
          <w:rtl/>
        </w:rPr>
        <w:t xml:space="preserve"> </w:t>
      </w:r>
      <w:r w:rsidRPr="003B05A5">
        <w:rPr>
          <w:rFonts w:ascii="Simplified Arabic" w:hAnsi="Simplified Arabic" w:cs="Simplified Arabic"/>
          <w:sz w:val="28"/>
          <w:szCs w:val="28"/>
          <w:rtl/>
          <w:lang w:bidi="ar-SY"/>
        </w:rPr>
        <w:t>لتحديد فيما إذا كانت ستصبح رأس عنقود في كل جولة كالتالي :</w:t>
      </w:r>
    </w:p>
    <w:p w:rsidR="00B73FB9" w:rsidRPr="008B0FE1" w:rsidRDefault="00B73FB9" w:rsidP="00B73FB9">
      <w:pPr>
        <w:bidi/>
        <w:ind w:left="720"/>
        <w:rPr>
          <w:rFonts w:ascii="Simplified Arabic" w:hAnsi="Simplified Arabic" w:cs="Simplified Arabic"/>
          <w:b/>
          <w:bCs/>
          <w:i/>
          <w:sz w:val="30"/>
          <w:szCs w:val="30"/>
          <w:rtl/>
          <w:lang w:bidi="ar-SY"/>
        </w:rPr>
      </w:pPr>
      <m:oMath>
        <m:r>
          <m:rPr>
            <m:sty m:val="bi"/>
          </m:rPr>
          <w:rPr>
            <w:rFonts w:ascii="Cambria Math" w:hAnsi="Cambria Math"/>
            <w:color w:val="000000" w:themeColor="text1"/>
            <w:sz w:val="30"/>
            <w:szCs w:val="30"/>
          </w:rPr>
          <m:t>T</m:t>
        </m:r>
        <m:d>
          <m:dPr>
            <m:ctrlPr>
              <w:rPr>
                <w:rFonts w:ascii="Cambria Math" w:hAnsi="Cambria Math"/>
                <w:b/>
                <w:bCs/>
                <w:i/>
                <w:color w:val="000000" w:themeColor="text1"/>
                <w:sz w:val="30"/>
                <w:szCs w:val="30"/>
              </w:rPr>
            </m:ctrlPr>
          </m:dPr>
          <m:e>
            <m:sSub>
              <m:sSubPr>
                <m:ctrlPr>
                  <w:rPr>
                    <w:rFonts w:ascii="Cambria Math" w:hAnsi="Cambria Math"/>
                    <w:b/>
                    <w:i/>
                    <w:color w:val="000000" w:themeColor="text1"/>
                    <w:sz w:val="30"/>
                    <w:szCs w:val="30"/>
                  </w:rPr>
                </m:ctrlPr>
              </m:sSubPr>
              <m:e>
                <m:r>
                  <m:rPr>
                    <m:sty m:val="bi"/>
                  </m:rPr>
                  <w:rPr>
                    <w:rFonts w:ascii="Cambria Math" w:hAnsi="Cambria Math"/>
                    <w:color w:val="000000" w:themeColor="text1"/>
                    <w:sz w:val="30"/>
                    <w:szCs w:val="30"/>
                  </w:rPr>
                  <m:t>S</m:t>
                </m:r>
              </m:e>
              <m:sub>
                <m:r>
                  <m:rPr>
                    <m:sty m:val="bi"/>
                  </m:rPr>
                  <w:rPr>
                    <w:rFonts w:ascii="Cambria Math" w:hAnsi="Cambria Math"/>
                    <w:color w:val="000000" w:themeColor="text1"/>
                    <w:sz w:val="30"/>
                    <w:szCs w:val="30"/>
                  </w:rPr>
                  <m:t>i</m:t>
                </m:r>
              </m:sub>
            </m:sSub>
          </m:e>
        </m:d>
        <m:r>
          <m:rPr>
            <m:sty m:val="bi"/>
          </m:rPr>
          <w:rPr>
            <w:rFonts w:ascii="Cambria Math" w:hAnsi="Cambria Math"/>
            <w:color w:val="000000" w:themeColor="text1"/>
            <w:sz w:val="30"/>
            <w:szCs w:val="30"/>
          </w:rPr>
          <m:t>=</m:t>
        </m:r>
        <m:d>
          <m:dPr>
            <m:begChr m:val="{"/>
            <m:endChr m:val="}"/>
            <m:ctrlPr>
              <w:rPr>
                <w:rFonts w:ascii="Cambria Math" w:hAnsi="Cambria Math"/>
                <w:b/>
                <w:bCs/>
                <w:i/>
                <w:color w:val="000000" w:themeColor="text1"/>
                <w:sz w:val="30"/>
                <w:szCs w:val="30"/>
              </w:rPr>
            </m:ctrlPr>
          </m:dPr>
          <m:e>
            <m:eqArr>
              <m:eqArrPr>
                <m:ctrlPr>
                  <w:rPr>
                    <w:rFonts w:ascii="Cambria Math" w:hAnsi="Cambria Math"/>
                    <w:b/>
                    <w:bCs/>
                    <w:i/>
                    <w:color w:val="000000" w:themeColor="text1"/>
                    <w:sz w:val="30"/>
                    <w:szCs w:val="30"/>
                  </w:rPr>
                </m:ctrlPr>
              </m:eqArrPr>
              <m:e>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Pi</m:t>
                    </m:r>
                  </m:num>
                  <m:den>
                    <m:r>
                      <m:rPr>
                        <m:sty m:val="bi"/>
                      </m:rPr>
                      <w:rPr>
                        <w:rFonts w:ascii="Cambria Math" w:hAnsi="Cambria Math"/>
                        <w:color w:val="000000" w:themeColor="text1"/>
                        <w:sz w:val="30"/>
                        <w:szCs w:val="30"/>
                      </w:rPr>
                      <m:t xml:space="preserve">1-Pi(r mod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1</m:t>
                        </m:r>
                      </m:num>
                      <m:den>
                        <m:r>
                          <m:rPr>
                            <m:sty m:val="bi"/>
                          </m:rPr>
                          <w:rPr>
                            <w:rFonts w:ascii="Cambria Math" w:hAnsi="Cambria Math"/>
                            <w:color w:val="000000" w:themeColor="text1"/>
                            <w:sz w:val="30"/>
                            <w:szCs w:val="30"/>
                          </w:rPr>
                          <m:t>Pi</m:t>
                        </m:r>
                      </m:den>
                    </m:f>
                    <m:r>
                      <m:rPr>
                        <m:sty m:val="bi"/>
                      </m:rPr>
                      <w:rPr>
                        <w:rFonts w:ascii="Cambria Math" w:hAnsi="Cambria Math"/>
                        <w:color w:val="000000" w:themeColor="text1"/>
                        <w:sz w:val="30"/>
                        <w:szCs w:val="30"/>
                      </w:rPr>
                      <m:t>)</m:t>
                    </m:r>
                  </m:den>
                </m:f>
                <m:r>
                  <m:rPr>
                    <m:sty m:val="bi"/>
                  </m:rPr>
                  <w:rPr>
                    <w:rFonts w:ascii="Cambria Math" w:hAnsi="Cambria Math"/>
                    <w:color w:val="000000" w:themeColor="text1"/>
                    <w:sz w:val="30"/>
                    <w:szCs w:val="30"/>
                  </w:rPr>
                  <m:t xml:space="preserve">               if Si∈G</m:t>
                </m:r>
              </m:e>
              <m:e>
                <m:r>
                  <m:rPr>
                    <m:sty m:val="bi"/>
                  </m:rPr>
                  <w:rPr>
                    <w:rFonts w:ascii="Cambria Math" w:hAnsi="Cambria Math"/>
                    <w:color w:val="000000" w:themeColor="text1"/>
                    <w:sz w:val="30"/>
                    <w:szCs w:val="30"/>
                  </w:rPr>
                  <m:t xml:space="preserve">   0                                             otherwise    </m:t>
                </m:r>
              </m:e>
            </m:eqArr>
          </m:e>
        </m:d>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(17-3)</m:t>
        </m:r>
      </m:oMath>
      <w:r w:rsidR="00902699">
        <w:rPr>
          <w:rFonts w:ascii="Simplified Arabic" w:hAnsi="Simplified Arabic" w:cs="Simplified Arabic"/>
          <w:b/>
          <w:bCs/>
          <w:i/>
          <w:sz w:val="30"/>
          <w:szCs w:val="30"/>
          <w:rtl/>
          <w:lang w:bidi="ar-SY"/>
        </w:rPr>
        <w:t xml:space="preserve">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حيث </w:t>
      </w:r>
      <w:r w:rsidRPr="003B05A5">
        <w:rPr>
          <w:rFonts w:ascii="Simplified Arabic" w:hAnsi="Simplified Arabic" w:cs="Simplified Arabic"/>
          <w:sz w:val="28"/>
          <w:szCs w:val="28"/>
          <w:lang w:bidi="ar-SY"/>
        </w:rPr>
        <w:t>G</w:t>
      </w:r>
      <w:r w:rsidRPr="003B05A5">
        <w:rPr>
          <w:rFonts w:ascii="Simplified Arabic" w:hAnsi="Simplified Arabic" w:cs="Simplified Arabic"/>
          <w:sz w:val="28"/>
          <w:szCs w:val="28"/>
          <w:rtl/>
          <w:lang w:bidi="ar-SY"/>
        </w:rPr>
        <w:t xml:space="preserve"> هي مجموعة العقد المرشحة لأن تصبح رؤوساً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اذا لم تصبح العقدة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rtl/>
          <w:lang w:bidi="ar-SY"/>
        </w:rPr>
        <w:t xml:space="preserve"> أثناء آخر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Pr>
          <w:rFonts w:ascii="Simplified Arabic" w:hAnsi="Simplified Arabic" w:cs="Simplified Arabic" w:hint="cs"/>
          <w:sz w:val="28"/>
          <w:szCs w:val="28"/>
          <w:rtl/>
          <w:lang w:bidi="ar-SY"/>
        </w:rPr>
        <w:t xml:space="preserve"> </w:t>
      </w:r>
      <w:r w:rsidRPr="003B05A5">
        <w:rPr>
          <w:rFonts w:ascii="Simplified Arabic" w:hAnsi="Simplified Arabic" w:cs="Simplified Arabic"/>
          <w:sz w:val="28"/>
          <w:szCs w:val="28"/>
          <w:rtl/>
          <w:lang w:bidi="ar-SY"/>
        </w:rPr>
        <w:t xml:space="preserve">جولة , لدينا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lang w:bidi="ar-SY"/>
        </w:rPr>
        <w:t>€ G</w:t>
      </w:r>
      <w:r w:rsidRPr="003B05A5">
        <w:rPr>
          <w:rFonts w:ascii="Simplified Arabic" w:hAnsi="Simplified Arabic" w:cs="Simplified Arabic"/>
          <w:sz w:val="28"/>
          <w:szCs w:val="28"/>
          <w:rtl/>
          <w:lang w:bidi="ar-SY"/>
        </w:rPr>
        <w:t xml:space="preserve"> , في كل جولة عندما تجد العقدة نفسها مرشحة لأن تصبح رأس عنقود, ستختار رقم عشوائي مابين 0 و 1</w:t>
      </w:r>
      <w:r w:rsidRPr="003B05A5">
        <w:rPr>
          <w:rFonts w:ascii="Simplified Arabic" w:hAnsi="Simplified Arabic" w:cs="Simplified Arabic"/>
          <w:sz w:val="28"/>
          <w:szCs w:val="28"/>
          <w:lang w:bidi="ar-SY"/>
        </w:rPr>
        <w:t xml:space="preserve"> </w:t>
      </w:r>
      <w:r w:rsidRPr="003B05A5">
        <w:rPr>
          <w:rFonts w:ascii="Simplified Arabic" w:hAnsi="Simplified Arabic" w:cs="Simplified Arabic"/>
          <w:sz w:val="28"/>
          <w:szCs w:val="28"/>
          <w:rtl/>
          <w:lang w:bidi="ar-SY"/>
        </w:rPr>
        <w:t xml:space="preserve"> فإذا كان العدد أقل من </w:t>
      </w:r>
      <w:r w:rsidRPr="003B05A5">
        <w:rPr>
          <w:rFonts w:ascii="Simplified Arabic" w:hAnsi="Simplified Arabic" w:cs="Simplified Arabic"/>
          <w:sz w:val="28"/>
          <w:szCs w:val="28"/>
          <w:lang w:bidi="ar-SY"/>
        </w:rPr>
        <w:t>T(</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lang w:bidi="ar-SY"/>
        </w:rPr>
        <w:t>)</w:t>
      </w:r>
      <w:r w:rsidRPr="003B05A5">
        <w:rPr>
          <w:rFonts w:ascii="Simplified Arabic" w:hAnsi="Simplified Arabic" w:cs="Simplified Arabic"/>
          <w:sz w:val="28"/>
          <w:szCs w:val="28"/>
          <w:rtl/>
          <w:lang w:bidi="ar-SY"/>
        </w:rPr>
        <w:t xml:space="preserve"> عندها ستصبح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rtl/>
          <w:lang w:bidi="ar-SY"/>
        </w:rPr>
        <w:t xml:space="preserve"> رأسا للعنقود في الجولة الحالية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نلاحظ أنّ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Pr>
          <w:rFonts w:ascii="Simplified Arabic" w:hAnsi="Simplified Arabic" w:cs="Simplified Arabic" w:hint="cs"/>
          <w:sz w:val="28"/>
          <w:szCs w:val="28"/>
          <w:rtl/>
          <w:lang w:bidi="ar-SY"/>
        </w:rPr>
        <w:t xml:space="preserve"> </w:t>
      </w:r>
      <w:r w:rsidRPr="003B05A5">
        <w:rPr>
          <w:rFonts w:ascii="Simplified Arabic" w:hAnsi="Simplified Arabic" w:cs="Simplified Arabic"/>
          <w:sz w:val="28"/>
          <w:szCs w:val="28"/>
          <w:rtl/>
          <w:lang w:bidi="ar-SY"/>
        </w:rPr>
        <w:t xml:space="preserve">هي مقلوب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p</m:t>
            </m:r>
          </m:e>
          <m:sub>
            <m:r>
              <w:rPr>
                <w:rFonts w:ascii="Cambria Math" w:hAnsi="Cambria Math" w:cs="Simplified Arabic"/>
                <w:sz w:val="30"/>
                <w:szCs w:val="30"/>
                <w:lang w:bidi="ar-SY"/>
              </w:rPr>
              <m:t>i</m:t>
            </m:r>
          </m:sub>
        </m:sSub>
      </m:oMath>
      <w:r w:rsidRPr="003B05A5">
        <w:rPr>
          <w:rFonts w:ascii="Simplified Arabic" w:hAnsi="Simplified Arabic" w:cs="Simplified Arabic"/>
          <w:sz w:val="28"/>
          <w:szCs w:val="28"/>
          <w:rtl/>
          <w:lang w:bidi="ar-SY"/>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 xml:space="preserve">تُختار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Pr>
          <w:rFonts w:ascii="Simplified Arabic" w:hAnsi="Simplified Arabic" w:cs="Simplified Arabic" w:hint="cs"/>
          <w:b/>
          <w:bCs/>
          <w:sz w:val="30"/>
          <w:szCs w:val="30"/>
          <w:rtl/>
          <w:lang w:bidi="ar-SY"/>
        </w:rPr>
        <w:t xml:space="preserve"> </w:t>
      </w:r>
      <w:r w:rsidRPr="003B05A5">
        <w:rPr>
          <w:rFonts w:ascii="Simplified Arabic" w:hAnsi="Simplified Arabic" w:cs="Simplified Arabic"/>
          <w:sz w:val="28"/>
          <w:szCs w:val="28"/>
          <w:rtl/>
          <w:lang w:bidi="ar-SY"/>
        </w:rPr>
        <w:t xml:space="preserve">حسب الطاقة الكامنة </w:t>
      </w:r>
      <m:oMath>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E</m:t>
            </m:r>
          </m:e>
          <m:sub>
            <m:r>
              <w:rPr>
                <w:rFonts w:ascii="Cambria Math" w:hAnsi="Cambria Math"/>
                <w:color w:val="000000" w:themeColor="text1"/>
                <w:sz w:val="30"/>
                <w:szCs w:val="30"/>
              </w:rPr>
              <m:t>i</m:t>
            </m:r>
          </m:sub>
        </m:sSub>
        <m:d>
          <m:dPr>
            <m:ctrlPr>
              <w:rPr>
                <w:rFonts w:ascii="Cambria Math" w:hAnsi="Cambria Math"/>
                <w:i/>
                <w:color w:val="000000" w:themeColor="text1"/>
                <w:sz w:val="30"/>
                <w:szCs w:val="30"/>
              </w:rPr>
            </m:ctrlPr>
          </m:dPr>
          <m:e>
            <m:r>
              <w:rPr>
                <w:rFonts w:ascii="Cambria Math" w:hAnsi="Cambria Math"/>
                <w:color w:val="000000" w:themeColor="text1"/>
                <w:sz w:val="30"/>
                <w:szCs w:val="30"/>
              </w:rPr>
              <m:t>r</m:t>
            </m:r>
          </m:e>
        </m:d>
      </m:oMath>
      <w:r w:rsidRPr="003B05A5">
        <w:rPr>
          <w:rFonts w:ascii="Simplified Arabic" w:hAnsi="Simplified Arabic" w:cs="Simplified Arabic"/>
          <w:sz w:val="28"/>
          <w:szCs w:val="28"/>
          <w:rtl/>
          <w:lang w:bidi="ar-SY"/>
        </w:rPr>
        <w:t xml:space="preserve">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للعقدة الحالية كالتالي :</w:t>
      </w:r>
    </w:p>
    <w:p w:rsidR="00B73FB9" w:rsidRPr="008B0FE1" w:rsidRDefault="007E7433" w:rsidP="00B73FB9">
      <w:pPr>
        <w:bidi/>
        <w:ind w:left="720"/>
        <w:rPr>
          <w:rFonts w:ascii="Simplified Arabic" w:hAnsi="Simplified Arabic" w:cs="Simplified Arabic"/>
          <w:b/>
          <w:bCs/>
          <w:i/>
          <w:sz w:val="30"/>
          <w:szCs w:val="30"/>
          <w:rtl/>
          <w:lang w:bidi="ar-SY"/>
        </w:rPr>
      </w:pPr>
      <m:oMath>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n</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m:t>
        </m:r>
        <m:f>
          <m:fPr>
            <m:ctrlPr>
              <w:rPr>
                <w:rFonts w:ascii="Cambria Math" w:hAnsi="Cambria Math" w:cs="Simplified Arabic"/>
                <w:b/>
                <w:bCs/>
                <w:i/>
                <w:sz w:val="30"/>
                <w:szCs w:val="30"/>
                <w:lang w:bidi="ar-SY"/>
              </w:rPr>
            </m:ctrlPr>
          </m:fPr>
          <m:num>
            <m:r>
              <m:rPr>
                <m:sty m:val="bi"/>
              </m:rPr>
              <w:rPr>
                <w:rFonts w:ascii="Cambria Math" w:hAnsi="Cambria Math" w:cs="Simplified Arabic"/>
                <w:sz w:val="30"/>
                <w:szCs w:val="30"/>
                <w:lang w:bidi="ar-SY"/>
              </w:rPr>
              <m:t>1</m:t>
            </m:r>
          </m:num>
          <m:den>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i</m:t>
                </m:r>
              </m:sub>
            </m:sSub>
          </m:den>
        </m:f>
        <m:r>
          <m:rPr>
            <m:sty m:val="bi"/>
          </m:rPr>
          <w:rPr>
            <w:rFonts w:ascii="Cambria Math" w:hAnsi="Cambria Math" w:cs="Simplified Arabic"/>
            <w:sz w:val="30"/>
            <w:szCs w:val="30"/>
            <w:lang w:bidi="ar-SY"/>
          </w:rPr>
          <m:t>=</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den>
        </m:f>
        <m:r>
          <m:rPr>
            <m:sty m:val="bi"/>
          </m:rPr>
          <w:rPr>
            <w:rFonts w:ascii="Cambria Math" w:hAnsi="Cambria Math"/>
            <w:color w:val="000000" w:themeColor="text1"/>
            <w:sz w:val="30"/>
            <w:szCs w:val="30"/>
          </w:rPr>
          <m:t>=</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n</m:t>
            </m:r>
          </m:e>
          <m:sub>
            <m:r>
              <m:rPr>
                <m:sty m:val="bi"/>
              </m:rPr>
              <w:rPr>
                <w:rFonts w:ascii="Cambria Math" w:hAnsi="Cambria Math"/>
                <w:color w:val="000000" w:themeColor="text1"/>
                <w:sz w:val="30"/>
                <w:szCs w:val="30"/>
              </w:rPr>
              <m:t>opt</m:t>
            </m:r>
          </m:sub>
        </m:sSub>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den>
        </m:f>
        <m:r>
          <m:rPr>
            <m:sty m:val="bi"/>
          </m:rPr>
          <w:rPr>
            <w:rFonts w:ascii="Cambria Math" w:hAnsi="Cambria Math"/>
            <w:color w:val="000000" w:themeColor="text1"/>
            <w:sz w:val="30"/>
            <w:szCs w:val="30"/>
          </w:rPr>
          <m:t xml:space="preserve">                   (18-3) </m:t>
        </m:r>
      </m:oMath>
      <w:r w:rsidR="00902699">
        <w:rPr>
          <w:rFonts w:ascii="Simplified Arabic" w:hAnsi="Simplified Arabic" w:cs="Simplified Arabic"/>
          <w:b/>
          <w:bCs/>
          <w:i/>
          <w:sz w:val="30"/>
          <w:szCs w:val="30"/>
          <w:rtl/>
          <w:lang w:bidi="ar-SY"/>
        </w:rPr>
        <w:t xml:space="preserve">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حيث </w:t>
      </w:r>
      <w:r>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opt</m:t>
            </m:r>
          </m:sub>
        </m:sSub>
        <m:r>
          <w:rPr>
            <w:rFonts w:ascii="Cambria Math" w:hAnsi="Simplified Arabic" w:cs="Simplified Arabic"/>
            <w:sz w:val="28"/>
            <w:szCs w:val="28"/>
            <w:lang w:bidi="ar-SY"/>
          </w:rPr>
          <m:t>=</m:t>
        </m:r>
        <m:f>
          <m:fPr>
            <m:ctrlPr>
              <w:rPr>
                <w:rFonts w:ascii="Cambria Math" w:hAnsi="Simplified Arabic" w:cs="Simplified Arabic"/>
                <w:i/>
                <w:sz w:val="28"/>
                <w:szCs w:val="28"/>
                <w:lang w:bidi="ar-SY"/>
              </w:rPr>
            </m:ctrlPr>
          </m:fPr>
          <m:num>
            <m:r>
              <w:rPr>
                <w:rFonts w:ascii="Cambria Math" w:hAnsi="Simplified Arabic" w:cs="Simplified Arabic"/>
                <w:sz w:val="28"/>
                <w:szCs w:val="28"/>
                <w:lang w:bidi="ar-SY"/>
              </w:rPr>
              <m:t>1</m:t>
            </m:r>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oMath>
      <w:r w:rsidRPr="003B05A5">
        <w:rPr>
          <w:rFonts w:ascii="Simplified Arabic" w:hAnsi="Simplified Arabic" w:cs="Simplified Arabic"/>
          <w:sz w:val="28"/>
          <w:szCs w:val="28"/>
          <w:rtl/>
          <w:lang w:bidi="ar-SY"/>
        </w:rPr>
        <w:t xml:space="preserve"> تمثل الفترة المرجعية لتصبح العقدة رأساً للعنقود, وتظهر العلاقة بأنّ فترة التدوير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لكل عقدة يتقلّب حول الفترة المرجعية والعقد ذات الطاقة الكامنة الأكبر تأخذ أدواراً أكثر من تلك الأقل طاقة.</w:t>
      </w:r>
    </w:p>
    <w:p w:rsidR="00B73FB9" w:rsidRPr="003A5842" w:rsidRDefault="00B73FB9" w:rsidP="001D5377">
      <w:pPr>
        <w:pStyle w:val="ListParagraph"/>
        <w:numPr>
          <w:ilvl w:val="0"/>
          <w:numId w:val="19"/>
        </w:numPr>
        <w:rPr>
          <w:rFonts w:ascii="Simplified Arabic" w:hAnsi="Simplified Arabic" w:cs="Simplified Arabic"/>
          <w:b/>
          <w:bCs/>
          <w:sz w:val="28"/>
          <w:szCs w:val="28"/>
          <w:lang w:bidi="ar-SY"/>
        </w:rPr>
      </w:pPr>
      <w:r w:rsidRPr="003A5842">
        <w:rPr>
          <w:rFonts w:ascii="Simplified Arabic" w:hAnsi="Simplified Arabic" w:cs="Simplified Arabic"/>
          <w:b/>
          <w:bCs/>
          <w:sz w:val="28"/>
          <w:szCs w:val="28"/>
          <w:rtl/>
          <w:lang w:bidi="ar-SY"/>
        </w:rPr>
        <w:t>التعامل مع عقد غير متجانسة :</w:t>
      </w:r>
    </w:p>
    <w:p w:rsidR="00B73FB9" w:rsidRDefault="00B73FB9" w:rsidP="00B73FB9">
      <w:pPr>
        <w:bidi/>
        <w:ind w:firstLine="360"/>
        <w:rPr>
          <w:rFonts w:ascii="Simplified Arabic" w:hAnsi="Simplified Arabic" w:cs="Simplified Arabic"/>
          <w:sz w:val="28"/>
          <w:szCs w:val="28"/>
          <w:rtl/>
          <w:lang w:bidi="ar-SY"/>
        </w:rPr>
      </w:pPr>
      <w:r w:rsidRPr="003A5842">
        <w:rPr>
          <w:rFonts w:ascii="Simplified Arabic" w:hAnsi="Simplified Arabic" w:cs="Simplified Arabic"/>
          <w:sz w:val="28"/>
          <w:szCs w:val="28"/>
          <w:rtl/>
          <w:lang w:bidi="ar-SY"/>
        </w:rPr>
        <w:t xml:space="preserve">تمثل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A5842">
        <w:rPr>
          <w:rFonts w:ascii="Simplified Arabic" w:hAnsi="Simplified Arabic" w:cs="Simplified Arabic"/>
          <w:sz w:val="28"/>
          <w:szCs w:val="28"/>
          <w:rtl/>
          <w:lang w:bidi="ar-SY"/>
        </w:rPr>
        <w:t xml:space="preserve"> القيمة المرجعية لمعدل الإحتماليات </w:t>
      </w:r>
      <w:r w:rsidRPr="003A5842">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A5842">
        <w:rPr>
          <w:rFonts w:ascii="Simplified Arabic" w:hAnsi="Simplified Arabic" w:cs="Simplified Arabic"/>
          <w:sz w:val="28"/>
          <w:szCs w:val="28"/>
          <w:rtl/>
          <w:lang w:bidi="ar-SY"/>
        </w:rPr>
        <w:t xml:space="preserve"> والتي تحدد فترة التدوير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A5842">
        <w:rPr>
          <w:rFonts w:ascii="Simplified Arabic" w:hAnsi="Simplified Arabic" w:cs="Simplified Arabic"/>
          <w:sz w:val="28"/>
          <w:szCs w:val="28"/>
          <w:rtl/>
          <w:lang w:bidi="ar-SY"/>
        </w:rPr>
        <w:t xml:space="preserve"> والعتبة </w:t>
      </w:r>
      <w:r w:rsidRPr="003A5842">
        <w:rPr>
          <w:rFonts w:ascii="Simplified Arabic" w:hAnsi="Simplified Arabic" w:cs="Simplified Arabic"/>
          <w:sz w:val="28"/>
          <w:szCs w:val="28"/>
          <w:lang w:bidi="ar-SY"/>
        </w:rPr>
        <w:t>T(</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A5842">
        <w:rPr>
          <w:rFonts w:ascii="Simplified Arabic" w:hAnsi="Simplified Arabic" w:cs="Simplified Arabic"/>
          <w:sz w:val="28"/>
          <w:szCs w:val="28"/>
          <w:lang w:bidi="ar-SY"/>
        </w:rPr>
        <w:t>)</w:t>
      </w:r>
      <w:r w:rsidRPr="003A5842">
        <w:rPr>
          <w:rFonts w:ascii="Simplified Arabic" w:hAnsi="Simplified Arabic" w:cs="Simplified Arabic"/>
          <w:sz w:val="28"/>
          <w:szCs w:val="28"/>
          <w:rtl/>
          <w:lang w:bidi="ar-SY"/>
        </w:rPr>
        <w:t xml:space="preserve"> للعقدة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A5842">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 </w:t>
      </w:r>
      <w:r w:rsidRPr="003A5842">
        <w:rPr>
          <w:rFonts w:ascii="Simplified Arabic" w:hAnsi="Simplified Arabic" w:cs="Simplified Arabic"/>
          <w:sz w:val="28"/>
          <w:szCs w:val="28"/>
          <w:rtl/>
          <w:lang w:bidi="ar-SY"/>
        </w:rPr>
        <w:t xml:space="preserve">تكون كل العقد في الشبكات المتجانسة مزودة بنفس الطاقة لذلك تستخدم نفس قيمة </w:t>
      </w:r>
      <w:r w:rsidRPr="003A5842">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A5842">
        <w:rPr>
          <w:rFonts w:ascii="Simplified Arabic" w:hAnsi="Simplified Arabic" w:cs="Simplified Arabic" w:hint="cs"/>
          <w:sz w:val="28"/>
          <w:szCs w:val="28"/>
          <w:rtl/>
          <w:lang w:bidi="ar-SY"/>
        </w:rPr>
        <w:t xml:space="preserve"> </w:t>
      </w:r>
      <w:r w:rsidRPr="003A5842">
        <w:rPr>
          <w:rFonts w:ascii="Simplified Arabic" w:hAnsi="Simplified Arabic" w:cs="Simplified Arabic"/>
          <w:sz w:val="28"/>
          <w:szCs w:val="28"/>
          <w:rtl/>
          <w:lang w:bidi="ar-SY"/>
        </w:rPr>
        <w:t xml:space="preserve">لتكون نقطة مرجعية لـ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A5842">
        <w:rPr>
          <w:rFonts w:ascii="Simplified Arabic" w:hAnsi="Simplified Arabic" w:cs="Simplified Arabic"/>
          <w:sz w:val="28"/>
          <w:szCs w:val="28"/>
          <w:rtl/>
          <w:lang w:bidi="ar-SY"/>
        </w:rPr>
        <w:t>.</w:t>
      </w:r>
    </w:p>
    <w:p w:rsidR="00B73FB9" w:rsidRPr="003A5842" w:rsidRDefault="00B73FB9" w:rsidP="00B73FB9">
      <w:pPr>
        <w:bidi/>
        <w:rPr>
          <w:rFonts w:ascii="Simplified Arabic" w:hAnsi="Simplified Arabic" w:cs="Simplified Arabic"/>
          <w:sz w:val="28"/>
          <w:szCs w:val="28"/>
          <w:rtl/>
          <w:lang w:bidi="ar-SY"/>
        </w:rPr>
      </w:pPr>
      <w:r w:rsidRPr="003A5842">
        <w:rPr>
          <w:rFonts w:ascii="Simplified Arabic" w:hAnsi="Simplified Arabic" w:cs="Simplified Arabic"/>
          <w:sz w:val="28"/>
          <w:szCs w:val="28"/>
          <w:rtl/>
          <w:lang w:bidi="ar-SY"/>
        </w:rPr>
        <w:t xml:space="preserve">في الشبكات الغير متجانسة, القيمة المرجعية لكل عقدة تكون مختلفة حسب الطاقة الإبتدائية, في الشبكات اللامتجانسة ثنائية المستوى , نستبدل القيمة المرجعية </w:t>
      </w:r>
      <w:r w:rsidRPr="003A5842">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A5842">
        <w:rPr>
          <w:rFonts w:ascii="Simplified Arabic" w:hAnsi="Simplified Arabic" w:cs="Simplified Arabic"/>
          <w:sz w:val="28"/>
          <w:szCs w:val="28"/>
          <w:rtl/>
          <w:lang w:bidi="ar-SY"/>
        </w:rPr>
        <w:t xml:space="preserve"> بإحتمالية موزونة كالتالي :</w:t>
      </w:r>
    </w:p>
    <w:p w:rsidR="00B73FB9" w:rsidRPr="0068430A" w:rsidRDefault="00B73FB9" w:rsidP="00B73FB9">
      <w:pPr>
        <w:pStyle w:val="BodyText"/>
        <w:spacing w:after="0"/>
        <w:jc w:val="both"/>
        <w:rPr>
          <w:rFonts w:ascii="Simplified Arabic" w:hAnsi="Simplified Arabic" w:cs="Simplified Arabic"/>
          <w:b/>
          <w:bCs/>
          <w:color w:val="000000" w:themeColor="text1"/>
          <w:sz w:val="30"/>
          <w:szCs w:val="30"/>
        </w:rPr>
      </w:pPr>
      <m:oMathPara>
        <m:oMath>
          <m:r>
            <m:rPr>
              <m:sty m:val="bi"/>
            </m:rPr>
            <w:rPr>
              <w:rFonts w:ascii="Cambria Math" w:hAnsi="Cambria Math"/>
              <w:color w:val="000000" w:themeColor="text1"/>
              <w:sz w:val="30"/>
              <w:szCs w:val="30"/>
            </w:rPr>
            <m:t xml:space="preserve">Pnrm=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Popt</m:t>
              </m:r>
            </m:num>
            <m:den>
              <m:eqArr>
                <m:eqArrPr>
                  <m:ctrlPr>
                    <w:rPr>
                      <w:rFonts w:ascii="Cambria Math" w:hAnsi="Cambria Math"/>
                      <w:b/>
                      <w:bCs/>
                      <w:i/>
                      <w:color w:val="000000" w:themeColor="text1"/>
                      <w:sz w:val="30"/>
                      <w:szCs w:val="30"/>
                    </w:rPr>
                  </m:ctrlPr>
                </m:eqArrPr>
                <m:e>
                  <m:r>
                    <m:rPr>
                      <m:sty m:val="bi"/>
                    </m:rPr>
                    <w:rPr>
                      <w:rFonts w:ascii="Cambria Math" w:hAnsi="Cambria Math"/>
                      <w:color w:val="000000" w:themeColor="text1"/>
                      <w:sz w:val="30"/>
                      <w:szCs w:val="30"/>
                    </w:rPr>
                    <m:t>1+a.m</m:t>
                  </m:r>
                </m:e>
                <m:e>
                  <m:r>
                    <m:rPr>
                      <m:sty m:val="bi"/>
                    </m:rPr>
                    <w:rPr>
                      <w:rFonts w:ascii="Cambria Math" w:hAnsi="Cambria Math"/>
                      <w:color w:val="000000" w:themeColor="text1"/>
                      <w:sz w:val="30"/>
                      <w:szCs w:val="30"/>
                    </w:rPr>
                    <m:t xml:space="preserve"> </m:t>
                  </m:r>
                </m:e>
              </m:eqArr>
            </m:den>
          </m:f>
          <m:r>
            <m:rPr>
              <m:sty m:val="bi"/>
            </m:rPr>
            <w:rPr>
              <w:rFonts w:ascii="Cambria Math" w:hAnsi="Cambria Math"/>
              <w:color w:val="000000" w:themeColor="text1"/>
              <w:sz w:val="30"/>
              <w:szCs w:val="30"/>
            </w:rPr>
            <m:t>×</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1+a</m:t>
              </m:r>
            </m:e>
          </m:d>
          <m:r>
            <m:rPr>
              <m:sty m:val="bi"/>
            </m:rPr>
            <w:rPr>
              <w:rFonts w:ascii="Cambria Math" w:hAnsi="Cambria Math"/>
              <w:color w:val="000000" w:themeColor="text1"/>
              <w:sz w:val="30"/>
              <w:szCs w:val="30"/>
            </w:rPr>
            <m:t xml:space="preserve">,    Padv=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Popt</m:t>
              </m:r>
            </m:num>
            <m:den>
              <m:eqArr>
                <m:eqArrPr>
                  <m:ctrlPr>
                    <w:rPr>
                      <w:rFonts w:ascii="Cambria Math" w:hAnsi="Cambria Math"/>
                      <w:b/>
                      <w:bCs/>
                      <w:i/>
                      <w:color w:val="000000" w:themeColor="text1"/>
                      <w:sz w:val="30"/>
                      <w:szCs w:val="30"/>
                    </w:rPr>
                  </m:ctrlPr>
                </m:eqArrPr>
                <m:e>
                  <m:r>
                    <m:rPr>
                      <m:sty m:val="bi"/>
                    </m:rPr>
                    <w:rPr>
                      <w:rFonts w:ascii="Cambria Math" w:hAnsi="Cambria Math"/>
                      <w:color w:val="000000" w:themeColor="text1"/>
                      <w:sz w:val="30"/>
                      <w:szCs w:val="30"/>
                    </w:rPr>
                    <m:t>1+a.m</m:t>
                  </m:r>
                </m:e>
                <m:e>
                  <m:r>
                    <m:rPr>
                      <m:sty m:val="bi"/>
                    </m:rPr>
                    <w:rPr>
                      <w:rFonts w:ascii="Cambria Math" w:hAnsi="Cambria Math"/>
                      <w:color w:val="000000" w:themeColor="text1"/>
                      <w:sz w:val="30"/>
                      <w:szCs w:val="30"/>
                    </w:rPr>
                    <m:t xml:space="preserve"> </m:t>
                  </m:r>
                </m:e>
              </m:eqArr>
            </m:den>
          </m:f>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m:t>
          </m:r>
          <m:r>
            <m:rPr>
              <m:sty m:val="bi"/>
            </m:rPr>
            <w:rPr>
              <w:rFonts w:ascii="Cambria Math" w:hAnsi="Cambria Math"/>
              <w:color w:val="000000" w:themeColor="text1"/>
              <w:sz w:val="30"/>
              <w:szCs w:val="30"/>
            </w:rPr>
            <m:t xml:space="preserve"> (19-3)</m:t>
          </m:r>
        </m:oMath>
      </m:oMathPara>
    </w:p>
    <w:p w:rsidR="00B73FB9" w:rsidRPr="003B05A5" w:rsidRDefault="00B73FB9" w:rsidP="00B73FB9">
      <w:pPr>
        <w:pStyle w:val="ListParagraph"/>
        <w:ind w:left="1440"/>
        <w:rPr>
          <w:rFonts w:ascii="Simplified Arabic" w:hAnsi="Simplified Arabic" w:cs="Simplified Arabic"/>
          <w:sz w:val="28"/>
          <w:szCs w:val="28"/>
          <w:rtl/>
          <w:lang w:bidi="ar-SY"/>
        </w:rPr>
      </w:pPr>
    </w:p>
    <w:p w:rsidR="00B73FB9" w:rsidRPr="006B0B8D" w:rsidRDefault="00B73FB9" w:rsidP="00B73FB9">
      <w:pPr>
        <w:bidi/>
        <w:rPr>
          <w:rFonts w:ascii="Simplified Arabic" w:hAnsi="Simplified Arabic" w:cs="Simplified Arabic"/>
          <w:sz w:val="28"/>
          <w:szCs w:val="28"/>
          <w:rtl/>
          <w:lang w:bidi="ar-SY"/>
        </w:rPr>
      </w:pPr>
      <w:r w:rsidRPr="006B0B8D">
        <w:rPr>
          <w:rFonts w:ascii="Simplified Arabic" w:hAnsi="Simplified Arabic" w:cs="Simplified Arabic"/>
          <w:sz w:val="28"/>
          <w:szCs w:val="28"/>
          <w:rtl/>
          <w:lang w:bidi="ar-SY"/>
        </w:rPr>
        <w:t xml:space="preserve">وبذلك تصبح </w:t>
      </w:r>
      <w:r w:rsidRPr="006B0B8D">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6B0B8D">
        <w:rPr>
          <w:rFonts w:ascii="Simplified Arabic" w:hAnsi="Simplified Arabic" w:cs="Simplified Arabic"/>
          <w:sz w:val="28"/>
          <w:szCs w:val="28"/>
          <w:rtl/>
          <w:lang w:bidi="ar-SY"/>
        </w:rPr>
        <w:t xml:space="preserve"> كالتالي:</w:t>
      </w:r>
    </w:p>
    <w:p w:rsidR="00B73FB9" w:rsidRDefault="00B73FB9" w:rsidP="00B73FB9">
      <w:pPr>
        <w:pStyle w:val="ListParagraph"/>
        <w:ind w:left="1440"/>
        <w:rPr>
          <w:rFonts w:ascii="Simplified Arabic" w:hAnsi="Simplified Arabic" w:cs="Simplified Arabic"/>
          <w:sz w:val="28"/>
          <w:szCs w:val="28"/>
          <w:rtl/>
          <w:lang w:bidi="ar-SY"/>
        </w:rPr>
      </w:pPr>
    </w:p>
    <w:p w:rsidR="00B73FB9" w:rsidRPr="00D840AF" w:rsidRDefault="007E7433" w:rsidP="00B73FB9">
      <w:pPr>
        <w:pStyle w:val="ListParagraph"/>
        <w:ind w:left="900"/>
        <w:rPr>
          <w:rFonts w:ascii="Simplified Arabic" w:hAnsi="Simplified Arabic" w:cs="Simplified Arabic"/>
          <w:b/>
          <w:bCs/>
          <w:sz w:val="30"/>
          <w:szCs w:val="30"/>
          <w:rtl/>
          <w:lang w:bidi="ar-SY"/>
        </w:rPr>
      </w:pPr>
      <m:oMath>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m:t>
        </m:r>
        <m:d>
          <m:dPr>
            <m:begChr m:val="{"/>
            <m:endChr m:val=""/>
            <m:ctrlPr>
              <w:rPr>
                <w:rFonts w:ascii="Cambria Math" w:hAnsi="Cambria Math" w:cs="Simplified Arabic"/>
                <w:b/>
                <w:bCs/>
                <w:i/>
                <w:sz w:val="30"/>
                <w:szCs w:val="30"/>
                <w:lang w:bidi="ar-SY"/>
              </w:rPr>
            </m:ctrlPr>
          </m:dPr>
          <m:e>
            <m:eqArr>
              <m:eqArrPr>
                <m:ctrlPr>
                  <w:rPr>
                    <w:rFonts w:ascii="Cambria Math" w:hAnsi="Cambria Math" w:cs="Simplified Arabic"/>
                    <w:b/>
                    <w:bCs/>
                    <w:i/>
                    <w:sz w:val="30"/>
                    <w:szCs w:val="30"/>
                    <w:lang w:bidi="ar-SY"/>
                  </w:rPr>
                </m:ctrlPr>
              </m:eqArrPr>
              <m:e>
                <m:f>
                  <m:fPr>
                    <m:ctrlPr>
                      <w:rPr>
                        <w:rFonts w:ascii="Cambria Math" w:hAnsi="Cambria Math" w:cs="Simplified Arabic"/>
                        <w:b/>
                        <w:bCs/>
                        <w:i/>
                        <w:sz w:val="30"/>
                        <w:szCs w:val="30"/>
                        <w:lang w:bidi="ar-SY"/>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1+am</m:t>
                        </m:r>
                      </m:e>
                    </m:d>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s="Simplified Arabic"/>
                    <w:sz w:val="30"/>
                    <w:szCs w:val="30"/>
                    <w:lang w:bidi="ar-SY"/>
                  </w:rPr>
                  <m:t xml:space="preserve">         if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s</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is the normal node</m:t>
                </m:r>
              </m:e>
              <m:e>
                <m:f>
                  <m:fPr>
                    <m:ctrlPr>
                      <w:rPr>
                        <w:rFonts w:ascii="Cambria Math" w:hAnsi="Cambria Math" w:cs="Simplified Arabic"/>
                        <w:b/>
                        <w:bCs/>
                        <w:i/>
                        <w:sz w:val="30"/>
                        <w:szCs w:val="30"/>
                        <w:lang w:bidi="ar-SY"/>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1+a</m:t>
                        </m:r>
                      </m:e>
                    </m:d>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1+am</m:t>
                        </m:r>
                      </m:e>
                    </m:d>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s="Simplified Arabic"/>
                    <w:sz w:val="30"/>
                    <w:szCs w:val="30"/>
                    <w:lang w:bidi="ar-SY"/>
                  </w:rPr>
                  <m:t xml:space="preserve">  if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s</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is the normal node</m:t>
                </m:r>
              </m:e>
            </m:eqArr>
          </m:e>
        </m:d>
        <m:r>
          <m:rPr>
            <m:sty m:val="bi"/>
          </m:rPr>
          <w:rPr>
            <w:rFonts w:ascii="Cambria Math" w:hAnsi="Cambria Math" w:cs="Simplified Arabic"/>
            <w:sz w:val="30"/>
            <w:szCs w:val="30"/>
            <w:lang w:bidi="ar-SY"/>
          </w:rPr>
          <m:t xml:space="preserve">    (20-3)</m:t>
        </m:r>
      </m:oMath>
      <w:r w:rsidR="005723B6">
        <w:rPr>
          <w:rFonts w:ascii="Simplified Arabic" w:hAnsi="Simplified Arabic" w:cs="Simplified Arabic"/>
          <w:b/>
          <w:bCs/>
          <w:sz w:val="30"/>
          <w:szCs w:val="30"/>
          <w:rtl/>
          <w:lang w:bidi="ar-SY"/>
        </w:rPr>
        <w:t xml:space="preserve"> </w:t>
      </w:r>
    </w:p>
    <w:p w:rsidR="00B73FB9" w:rsidRDefault="00B73FB9" w:rsidP="00B73FB9">
      <w:pPr>
        <w:bidi/>
        <w:rPr>
          <w:rFonts w:ascii="Simplified Arabic" w:hAnsi="Simplified Arabic" w:cs="Simplified Arabic"/>
          <w:sz w:val="28"/>
          <w:szCs w:val="28"/>
          <w:lang w:bidi="ar-SY"/>
        </w:rPr>
      </w:pPr>
      <w:r w:rsidRPr="006B0B8D">
        <w:rPr>
          <w:rFonts w:ascii="Simplified Arabic" w:hAnsi="Simplified Arabic" w:cs="Simplified Arabic"/>
          <w:sz w:val="28"/>
          <w:szCs w:val="28"/>
          <w:rtl/>
          <w:lang w:bidi="ar-SY"/>
        </w:rPr>
        <w:t>هذا النموذج يمكن تمديده بسهولة للشبكات اللامتجانسة متعددة المستويات , نستخدم الإحتمالية الموزونة حسب العلاقة التالية :</w:t>
      </w:r>
    </w:p>
    <w:p w:rsidR="00597F94" w:rsidRPr="00597F94" w:rsidRDefault="00597F94" w:rsidP="00597F94">
      <w:pPr>
        <w:bidi/>
        <w:ind w:left="1440" w:firstLine="720"/>
        <w:rPr>
          <w:rFonts w:ascii="Simplified Arabic" w:hAnsi="Simplified Arabic" w:cs="Simplified Arabic"/>
          <w:b/>
          <w:sz w:val="30"/>
          <w:szCs w:val="30"/>
          <w:lang w:bidi="ar-SY"/>
        </w:rPr>
      </w:pPr>
      <w:r>
        <w:rPr>
          <w:rFonts w:ascii="Simplified Arabic" w:hAnsi="Simplified Arabic" w:cs="Simplified Arabic"/>
          <w:b/>
          <w:noProof/>
          <w:sz w:val="30"/>
          <w:szCs w:val="30"/>
          <w:rtl/>
        </w:rPr>
        <w:lastRenderedPageBreak/>
        <w:drawing>
          <wp:inline distT="0" distB="0" distL="0" distR="0">
            <wp:extent cx="3295622" cy="474428"/>
            <wp:effectExtent l="19050" t="0" r="28" b="0"/>
            <wp:docPr id="49" name="Picture 24" descr="C:\Users\Eng-Ahmed\Desktop\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ng-Ahmed\Desktop\21-3.png"/>
                    <pic:cNvPicPr>
                      <a:picLocks noChangeAspect="1" noChangeArrowheads="1"/>
                    </pic:cNvPicPr>
                  </pic:nvPicPr>
                  <pic:blipFill>
                    <a:blip r:embed="rId37"/>
                    <a:srcRect/>
                    <a:stretch>
                      <a:fillRect/>
                    </a:stretch>
                  </pic:blipFill>
                  <pic:spPr bwMode="auto">
                    <a:xfrm>
                      <a:off x="0" y="0"/>
                      <a:ext cx="3303706" cy="475592"/>
                    </a:xfrm>
                    <a:prstGeom prst="rect">
                      <a:avLst/>
                    </a:prstGeom>
                    <a:noFill/>
                    <a:ln w="9525">
                      <a:noFill/>
                      <a:miter lim="800000"/>
                      <a:headEnd/>
                      <a:tailEnd/>
                    </a:ln>
                  </pic:spPr>
                </pic:pic>
              </a:graphicData>
            </a:graphic>
          </wp:inline>
        </w:drawing>
      </w:r>
    </w:p>
    <w:p w:rsidR="00B73FB9" w:rsidRPr="00597F94" w:rsidRDefault="00B73FB9" w:rsidP="00597F94">
      <w:pPr>
        <w:bidi/>
        <w:rPr>
          <w:rFonts w:ascii="Simplified Arabic" w:hAnsi="Simplified Arabic" w:cs="Simplified Arabic"/>
          <w:sz w:val="28"/>
          <w:szCs w:val="28"/>
          <w:lang w:bidi="ar-SY"/>
        </w:rPr>
      </w:pPr>
      <w:r w:rsidRPr="006B0B8D">
        <w:rPr>
          <w:rFonts w:ascii="Simplified Arabic" w:hAnsi="Simplified Arabic" w:cs="Simplified Arabic"/>
          <w:sz w:val="28"/>
          <w:szCs w:val="28"/>
          <w:rtl/>
          <w:lang w:bidi="ar-SY"/>
        </w:rPr>
        <w:t xml:space="preserve">وباستبدال </w:t>
      </w:r>
      <w:r w:rsidRPr="006B0B8D">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6B0B8D">
        <w:rPr>
          <w:rFonts w:ascii="Simplified Arabic" w:hAnsi="Simplified Arabic" w:cs="Simplified Arabic"/>
          <w:sz w:val="28"/>
          <w:szCs w:val="28"/>
          <w:rtl/>
          <w:lang w:bidi="ar-SY"/>
        </w:rPr>
        <w:t xml:space="preserve"> حسب المساواة </w:t>
      </w:r>
      <m:oMath>
        <m:r>
          <m:rPr>
            <m:sty m:val="bi"/>
          </m:rPr>
          <w:rPr>
            <w:rFonts w:ascii="Cambria Math" w:hAnsi="Cambria Math"/>
            <w:color w:val="000000" w:themeColor="text1"/>
            <w:sz w:val="30"/>
            <w:szCs w:val="30"/>
          </w:rPr>
          <m:t>(15-3)</m:t>
        </m:r>
      </m:oMath>
      <w:r w:rsidRPr="006B0B8D">
        <w:rPr>
          <w:rFonts w:ascii="Simplified Arabic" w:hAnsi="Simplified Arabic" w:cs="Simplified Arabic"/>
          <w:sz w:val="28"/>
          <w:szCs w:val="28"/>
          <w:rtl/>
          <w:lang w:bidi="ar-SY"/>
        </w:rPr>
        <w:t xml:space="preserve"> نحصل على </w:t>
      </w:r>
      <w:r w:rsidRPr="006B0B8D">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6B0B8D">
        <w:rPr>
          <w:rFonts w:ascii="Simplified Arabic" w:hAnsi="Simplified Arabic" w:cs="Simplified Arabic"/>
          <w:sz w:val="28"/>
          <w:szCs w:val="28"/>
          <w:rtl/>
          <w:lang w:bidi="ar-SY"/>
        </w:rPr>
        <w:t xml:space="preserve"> من أجل العقد اللامتجانسة كالتالي :</w:t>
      </w:r>
    </w:p>
    <w:p w:rsidR="00597F94" w:rsidRPr="00597F94" w:rsidRDefault="00597F94" w:rsidP="00597F94">
      <w:pPr>
        <w:bidi/>
        <w:ind w:left="1440" w:firstLine="720"/>
        <w:rPr>
          <w:rFonts w:ascii="Simplified Arabic" w:hAnsi="Simplified Arabic" w:cs="Simplified Arabic"/>
          <w:b/>
          <w:bCs/>
          <w:sz w:val="30"/>
          <w:szCs w:val="30"/>
          <w:lang w:bidi="ar-SY"/>
        </w:rPr>
      </w:pPr>
      <w:r>
        <w:rPr>
          <w:rFonts w:ascii="Simplified Arabic" w:hAnsi="Simplified Arabic" w:cs="Simplified Arabic"/>
          <w:b/>
          <w:bCs/>
          <w:noProof/>
          <w:sz w:val="30"/>
          <w:szCs w:val="30"/>
          <w:rtl/>
        </w:rPr>
        <w:drawing>
          <wp:inline distT="0" distB="0" distL="0" distR="0">
            <wp:extent cx="3403773" cy="474765"/>
            <wp:effectExtent l="19050" t="0" r="6177" b="0"/>
            <wp:docPr id="50" name="Picture 25" descr="C:\Users\Eng-Ahmed\Desktop\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ng-Ahmed\Desktop\22-3.png"/>
                    <pic:cNvPicPr>
                      <a:picLocks noChangeAspect="1" noChangeArrowheads="1"/>
                    </pic:cNvPicPr>
                  </pic:nvPicPr>
                  <pic:blipFill>
                    <a:blip r:embed="rId38"/>
                    <a:srcRect/>
                    <a:stretch>
                      <a:fillRect/>
                    </a:stretch>
                  </pic:blipFill>
                  <pic:spPr bwMode="auto">
                    <a:xfrm>
                      <a:off x="0" y="0"/>
                      <a:ext cx="3403466" cy="474722"/>
                    </a:xfrm>
                    <a:prstGeom prst="rect">
                      <a:avLst/>
                    </a:prstGeom>
                    <a:noFill/>
                    <a:ln w="9525">
                      <a:noFill/>
                      <a:miter lim="800000"/>
                      <a:headEnd/>
                      <a:tailEnd/>
                    </a:ln>
                  </pic:spPr>
                </pic:pic>
              </a:graphicData>
            </a:graphic>
          </wp:inline>
        </w:drawing>
      </w:r>
    </w:p>
    <w:p w:rsidR="00B73FB9" w:rsidRPr="00597F94" w:rsidRDefault="00B73FB9" w:rsidP="00597F94">
      <w:pPr>
        <w:bidi/>
        <w:rPr>
          <w:rFonts w:ascii="Simplified Arabic" w:hAnsi="Simplified Arabic" w:cs="Simplified Arabic"/>
          <w:sz w:val="28"/>
          <w:szCs w:val="28"/>
          <w:lang w:bidi="ar-SY"/>
        </w:rPr>
      </w:pPr>
      <w:r w:rsidRPr="006B0B8D">
        <w:rPr>
          <w:rFonts w:ascii="Simplified Arabic" w:hAnsi="Simplified Arabic" w:cs="Simplified Arabic"/>
          <w:sz w:val="28"/>
          <w:szCs w:val="28"/>
          <w:rtl/>
          <w:lang w:bidi="ar-SY"/>
        </w:rPr>
        <w:t xml:space="preserve">من المساواة </w:t>
      </w:r>
      <m:oMath>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21-3</m:t>
            </m:r>
          </m:e>
        </m:d>
      </m:oMath>
      <w:r w:rsidRPr="006B0B8D">
        <w:rPr>
          <w:rFonts w:ascii="Simplified Arabic" w:hAnsi="Simplified Arabic" w:cs="Simplified Arabic"/>
          <w:sz w:val="28"/>
          <w:szCs w:val="28"/>
          <w:rtl/>
          <w:lang w:bidi="ar-SY"/>
        </w:rPr>
        <w:t xml:space="preserve"> و </w:t>
      </w:r>
      <m:oMath>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22-3</m:t>
            </m:r>
          </m:e>
        </m:d>
      </m:oMath>
      <w:r w:rsidRPr="006B0B8D">
        <w:rPr>
          <w:rFonts w:ascii="Simplified Arabic" w:hAnsi="Simplified Arabic" w:cs="Simplified Arabic"/>
          <w:sz w:val="28"/>
          <w:szCs w:val="28"/>
          <w:rtl/>
          <w:lang w:bidi="ar-SY"/>
        </w:rPr>
        <w:t xml:space="preserve"> نحصل على العلاقة التالية :</w:t>
      </w:r>
    </w:p>
    <w:p w:rsidR="00597F94" w:rsidRPr="00597F94" w:rsidRDefault="00597F94" w:rsidP="00597F94">
      <w:pPr>
        <w:bidi/>
        <w:ind w:left="1440" w:firstLine="720"/>
        <w:rPr>
          <w:rFonts w:ascii="Simplified Arabic" w:hAnsi="Simplified Arabic" w:cs="Simplified Arabic"/>
          <w:b/>
          <w:bCs/>
          <w:sz w:val="30"/>
          <w:szCs w:val="30"/>
          <w:lang w:bidi="ar-SY"/>
        </w:rPr>
      </w:pPr>
      <w:r>
        <w:rPr>
          <w:rFonts w:ascii="Simplified Arabic" w:hAnsi="Simplified Arabic" w:cs="Simplified Arabic"/>
          <w:b/>
          <w:bCs/>
          <w:noProof/>
          <w:sz w:val="30"/>
          <w:szCs w:val="30"/>
          <w:rtl/>
        </w:rPr>
        <w:drawing>
          <wp:inline distT="0" distB="0" distL="0" distR="0">
            <wp:extent cx="3277516" cy="550342"/>
            <wp:effectExtent l="19050" t="0" r="0" b="0"/>
            <wp:docPr id="51" name="Picture 26" descr="C:\Users\Eng-Ahmed\Desktop\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g-Ahmed\Desktop\23-3.png"/>
                    <pic:cNvPicPr>
                      <a:picLocks noChangeAspect="1" noChangeArrowheads="1"/>
                    </pic:cNvPicPr>
                  </pic:nvPicPr>
                  <pic:blipFill>
                    <a:blip r:embed="rId39"/>
                    <a:srcRect/>
                    <a:stretch>
                      <a:fillRect/>
                    </a:stretch>
                  </pic:blipFill>
                  <pic:spPr bwMode="auto">
                    <a:xfrm>
                      <a:off x="0" y="0"/>
                      <a:ext cx="3284637" cy="551538"/>
                    </a:xfrm>
                    <a:prstGeom prst="rect">
                      <a:avLst/>
                    </a:prstGeom>
                    <a:noFill/>
                    <a:ln w="9525">
                      <a:noFill/>
                      <a:miter lim="800000"/>
                      <a:headEnd/>
                      <a:tailEnd/>
                    </a:ln>
                  </pic:spPr>
                </pic:pic>
              </a:graphicData>
            </a:graphic>
          </wp:inline>
        </w:drawing>
      </w:r>
    </w:p>
    <w:p w:rsidR="00B73FB9" w:rsidRPr="00597F94" w:rsidRDefault="00B73FB9" w:rsidP="00597F94">
      <w:pPr>
        <w:bidi/>
        <w:rPr>
          <w:rFonts w:ascii="Simplified Arabic" w:hAnsi="Simplified Arabic" w:cs="Simplified Arabic"/>
          <w:sz w:val="28"/>
          <w:szCs w:val="28"/>
          <w:rtl/>
          <w:lang w:bidi="ar-SY"/>
        </w:rPr>
      </w:pPr>
      <w:r w:rsidRPr="006B0B8D">
        <w:rPr>
          <w:rFonts w:ascii="Simplified Arabic" w:hAnsi="Simplified Arabic" w:cs="Simplified Arabic"/>
          <w:sz w:val="28"/>
          <w:szCs w:val="28"/>
          <w:rtl/>
          <w:lang w:bidi="ar-SY"/>
        </w:rPr>
        <w:t xml:space="preserve">تعبر عن فترة التدوير الأساسية للعقدة </w:t>
      </w:r>
      <w:r w:rsidRPr="006B0B8D">
        <w:rPr>
          <w:rFonts w:ascii="Simplified Arabic" w:hAnsi="Simplified Arabic" w:cs="Simplified Arabic"/>
          <w:sz w:val="28"/>
          <w:szCs w:val="28"/>
          <w:lang w:bidi="ar-SY"/>
        </w:rPr>
        <w:t>Si</w:t>
      </w:r>
      <w:r w:rsidRPr="006B0B8D">
        <w:rPr>
          <w:rFonts w:ascii="Simplified Arabic" w:hAnsi="Simplified Arabic" w:cs="Simplified Arabic"/>
          <w:sz w:val="28"/>
          <w:szCs w:val="28"/>
          <w:rtl/>
          <w:lang w:bidi="ar-SY"/>
        </w:rPr>
        <w:t xml:space="preserve"> وندعوها الفترة المرجعية , وهي مختلفة من أجل كل عقدة بطاقة ابتدائية مختلفة .</w:t>
      </w:r>
    </w:p>
    <w:p w:rsidR="00B73FB9" w:rsidRPr="00913562" w:rsidRDefault="007E7433" w:rsidP="00B73FB9">
      <w:pPr>
        <w:bidi/>
        <w:rPr>
          <w:rFonts w:ascii="Simplified Arabic" w:hAnsi="Simplified Arabic" w:cs="Simplified Arabic"/>
          <w:sz w:val="28"/>
          <w:szCs w:val="28"/>
          <w:rtl/>
          <w:lang w:bidi="ar-SY"/>
        </w:rPr>
      </w:pP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sidR="00B73FB9" w:rsidRPr="00B25873">
        <w:rPr>
          <w:rFonts w:ascii="Simplified Arabic" w:hAnsi="Simplified Arabic" w:cs="Simplified Arabic"/>
          <w:sz w:val="28"/>
          <w:szCs w:val="28"/>
          <w:lang w:bidi="ar-SY"/>
        </w:rPr>
        <w:t xml:space="preserve"> = 1/</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p</m:t>
            </m:r>
          </m:e>
          <m:sub>
            <m:r>
              <w:rPr>
                <w:rFonts w:ascii="Cambria Math" w:hAnsi="Cambria Math" w:cs="Simplified Arabic"/>
                <w:sz w:val="30"/>
                <w:szCs w:val="30"/>
                <w:lang w:bidi="ar-SY"/>
              </w:rPr>
              <m:t>i</m:t>
            </m:r>
          </m:sub>
        </m:sSub>
      </m:oMath>
      <w:r w:rsidR="00B73FB9" w:rsidRPr="00913562">
        <w:rPr>
          <w:rFonts w:ascii="Simplified Arabic" w:hAnsi="Simplified Arabic" w:cs="Simplified Arabic"/>
          <w:sz w:val="28"/>
          <w:szCs w:val="28"/>
          <w:rtl/>
          <w:lang w:bidi="ar-SY"/>
        </w:rPr>
        <w:t xml:space="preserve"> </w:t>
      </w:r>
      <w:r w:rsidR="00B73FB9">
        <w:rPr>
          <w:rFonts w:ascii="Simplified Arabic" w:hAnsi="Simplified Arabic" w:cs="Simplified Arabic"/>
          <w:sz w:val="28"/>
          <w:szCs w:val="28"/>
          <w:lang w:bidi="ar-SY"/>
        </w:rPr>
        <w:t xml:space="preserve"> ,</w:t>
      </w:r>
      <w:r w:rsidR="00B73FB9" w:rsidRPr="00913562">
        <w:rPr>
          <w:rFonts w:ascii="Simplified Arabic" w:hAnsi="Simplified Arabic" w:cs="Simplified Arabic"/>
          <w:sz w:val="28"/>
          <w:szCs w:val="28"/>
          <w:rtl/>
          <w:lang w:bidi="ar-SY"/>
        </w:rPr>
        <w:t xml:space="preserve">لذلك فإن فترة التدوير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sidR="00B73FB9" w:rsidRPr="00913562">
        <w:rPr>
          <w:rFonts w:ascii="Simplified Arabic" w:hAnsi="Simplified Arabic" w:cs="Simplified Arabic"/>
          <w:sz w:val="28"/>
          <w:szCs w:val="28"/>
          <w:rtl/>
          <w:lang w:bidi="ar-SY"/>
        </w:rPr>
        <w:t xml:space="preserve"> من أجل كل عقدة تتقلب حول قيمتها المرجعية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I</m:t>
            </m:r>
          </m:e>
          <m:sub>
            <m:r>
              <w:rPr>
                <w:rFonts w:ascii="Cambria Math" w:hAnsi="Cambria Math" w:cs="Simplified Arabic"/>
                <w:sz w:val="30"/>
                <w:szCs w:val="30"/>
                <w:lang w:bidi="ar-SY"/>
              </w:rPr>
              <m:t>i</m:t>
            </m:r>
          </m:sub>
        </m:sSub>
      </m:oMath>
      <w:r w:rsidR="00B73FB9" w:rsidRPr="00913562">
        <w:rPr>
          <w:rFonts w:ascii="Simplified Arabic" w:hAnsi="Simplified Arabic" w:cs="Simplified Arabic"/>
          <w:sz w:val="28"/>
          <w:szCs w:val="28"/>
          <w:rtl/>
          <w:lang w:bidi="ar-SY"/>
        </w:rPr>
        <w:t xml:space="preserve"> بالإعتماد على الطاقة المرجعية </w:t>
      </w:r>
      <m:oMath>
        <m:r>
          <w:rPr>
            <w:rFonts w:ascii="Cambria Math" w:hAnsi="Cambria Math"/>
            <w:color w:val="000000" w:themeColor="text1"/>
            <w:sz w:val="30"/>
            <w:szCs w:val="30"/>
          </w:rPr>
          <m:t>Ē</m:t>
        </m:r>
        <m:d>
          <m:dPr>
            <m:ctrlPr>
              <w:rPr>
                <w:rFonts w:ascii="Cambria Math" w:hAnsi="Cambria Math"/>
                <w:bCs/>
                <w:i/>
                <w:color w:val="000000" w:themeColor="text1"/>
                <w:sz w:val="30"/>
                <w:szCs w:val="30"/>
              </w:rPr>
            </m:ctrlPr>
          </m:dPr>
          <m:e>
            <m:r>
              <w:rPr>
                <w:rFonts w:ascii="Cambria Math" w:hAnsi="Cambria Math"/>
                <w:color w:val="000000" w:themeColor="text1"/>
                <w:sz w:val="30"/>
                <w:szCs w:val="30"/>
              </w:rPr>
              <m:t>r</m:t>
            </m:r>
          </m:e>
        </m:d>
      </m:oMath>
      <w:r w:rsidR="00B73FB9" w:rsidRPr="00913562">
        <w:rPr>
          <w:rFonts w:ascii="Simplified Arabic" w:hAnsi="Simplified Arabic" w:cs="Simplified Arabic"/>
          <w:sz w:val="28"/>
          <w:szCs w:val="28"/>
          <w:lang w:bidi="ar-SY"/>
        </w:rPr>
        <w:t xml:space="preserve"> </w:t>
      </w:r>
      <w:r w:rsidR="00B73FB9" w:rsidRPr="00913562">
        <w:rPr>
          <w:rFonts w:ascii="Simplified Arabic" w:hAnsi="Simplified Arabic" w:cs="Simplified Arabic"/>
          <w:sz w:val="28"/>
          <w:szCs w:val="28"/>
          <w:rtl/>
          <w:lang w:bidi="ar-SY"/>
        </w:rPr>
        <w:t xml:space="preserve"> :</w:t>
      </w:r>
    </w:p>
    <w:p w:rsidR="00B73FB9" w:rsidRPr="00C10C64" w:rsidRDefault="00B73FB9" w:rsidP="00B73FB9">
      <w:pPr>
        <w:bidi/>
        <w:rPr>
          <w:rFonts w:ascii="Simplified Arabic" w:hAnsi="Simplified Arabic" w:cs="Simplified Arabic"/>
          <w:sz w:val="28"/>
          <w:szCs w:val="28"/>
          <w:rtl/>
          <w:lang w:bidi="ar-SY"/>
        </w:rPr>
      </w:pPr>
      <w:r w:rsidRPr="004D0998">
        <w:rPr>
          <w:rFonts w:ascii="Simplified Arabic" w:hAnsi="Simplified Arabic" w:cs="Simplified Arabic"/>
          <w:sz w:val="28"/>
          <w:szCs w:val="28"/>
          <w:rtl/>
          <w:lang w:bidi="ar-SY"/>
        </w:rPr>
        <w:t>اذا كان</w:t>
      </w:r>
      <w:r w:rsidRPr="004D0998">
        <w:rPr>
          <w:rFonts w:ascii="Simplified Arabic" w:hAnsi="Simplified Arabic" w:cs="Simplified Arabic" w:hint="cs"/>
          <w:sz w:val="28"/>
          <w:szCs w:val="28"/>
          <w:rtl/>
          <w:lang w:bidi="ar-SY"/>
        </w:rPr>
        <w:t xml:space="preserve"> </w:t>
      </w:r>
      <m:oMath>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E</m:t>
            </m:r>
          </m:e>
          <m:sub>
            <m:r>
              <w:rPr>
                <w:rFonts w:ascii="Cambria Math" w:hAnsi="Cambria Math"/>
                <w:color w:val="000000" w:themeColor="text1"/>
                <w:sz w:val="30"/>
                <w:szCs w:val="30"/>
              </w:rPr>
              <m:t>i</m:t>
            </m:r>
          </m:sub>
        </m:sSub>
        <m:d>
          <m:dPr>
            <m:ctrlPr>
              <w:rPr>
                <w:rFonts w:ascii="Cambria Math" w:hAnsi="Cambria Math"/>
                <w:i/>
                <w:color w:val="000000" w:themeColor="text1"/>
                <w:sz w:val="30"/>
                <w:szCs w:val="30"/>
              </w:rPr>
            </m:ctrlPr>
          </m:dPr>
          <m:e>
            <m:r>
              <w:rPr>
                <w:rFonts w:ascii="Cambria Math" w:hAnsi="Cambria Math"/>
                <w:color w:val="000000" w:themeColor="text1"/>
                <w:sz w:val="30"/>
                <w:szCs w:val="30"/>
              </w:rPr>
              <m:t>r</m:t>
            </m:r>
          </m:e>
        </m:d>
        <m:r>
          <w:rPr>
            <w:rFonts w:ascii="Cambria Math" w:hAnsi="Cambria Math"/>
            <w:color w:val="000000" w:themeColor="text1"/>
            <w:sz w:val="30"/>
            <w:szCs w:val="30"/>
          </w:rPr>
          <m:t>&gt;Ē</m:t>
        </m:r>
        <m:d>
          <m:dPr>
            <m:ctrlPr>
              <w:rPr>
                <w:rFonts w:ascii="Cambria Math" w:hAnsi="Cambria Math"/>
                <w:i/>
                <w:color w:val="000000" w:themeColor="text1"/>
                <w:sz w:val="30"/>
                <w:szCs w:val="30"/>
              </w:rPr>
            </m:ctrlPr>
          </m:dPr>
          <m:e>
            <m:r>
              <w:rPr>
                <w:rFonts w:ascii="Cambria Math" w:hAnsi="Cambria Math"/>
                <w:color w:val="000000" w:themeColor="text1"/>
                <w:sz w:val="30"/>
                <w:szCs w:val="30"/>
              </w:rPr>
              <m:t>r</m:t>
            </m:r>
          </m:e>
        </m:d>
      </m:oMath>
      <w:r w:rsidRPr="004D0998">
        <w:rPr>
          <w:rFonts w:ascii="Simplified Arabic" w:hAnsi="Simplified Arabic" w:cs="Simplified Arabic"/>
          <w:sz w:val="28"/>
          <w:szCs w:val="28"/>
          <w:rtl/>
          <w:lang w:bidi="ar-SY"/>
        </w:rPr>
        <w:t xml:space="preserve">  فإنّ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sidRPr="00B25873">
        <w:rPr>
          <w:rFonts w:ascii="Simplified Arabic" w:hAnsi="Simplified Arabic" w:cs="Simplified Arabic"/>
          <w:sz w:val="28"/>
          <w:szCs w:val="28"/>
          <w:lang w:bidi="ar-SY"/>
        </w:rPr>
        <w:t>&lt;</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I</m:t>
            </m:r>
          </m:e>
          <m:sub>
            <m:r>
              <w:rPr>
                <w:rFonts w:ascii="Cambria Math" w:hAnsi="Cambria Math" w:cs="Simplified Arabic"/>
                <w:sz w:val="30"/>
                <w:szCs w:val="30"/>
                <w:lang w:bidi="ar-SY"/>
              </w:rPr>
              <m:t>i</m:t>
            </m:r>
          </m:sub>
        </m:sSub>
      </m:oMath>
      <w:r w:rsidRPr="004D0998">
        <w:rPr>
          <w:rFonts w:ascii="Simplified Arabic" w:hAnsi="Simplified Arabic" w:cs="Simplified Arabic"/>
          <w:sz w:val="28"/>
          <w:szCs w:val="28"/>
          <w:rtl/>
          <w:lang w:bidi="ar-SY"/>
        </w:rPr>
        <w:t xml:space="preserve"> وهذا يعني أنّ العقد ذات الطاقة الأكبر ستملك فرصة أكبر لتصبح رأس عنقود وهذا يعني أنّ طاقة الشبكة ستكون موزعة بشكل جيد أثناء تطور العملية.</w:t>
      </w:r>
    </w:p>
    <w:p w:rsidR="00B73FB9" w:rsidRPr="003B05A5" w:rsidRDefault="00B73FB9" w:rsidP="001D5377">
      <w:pPr>
        <w:pStyle w:val="ListParagraph"/>
        <w:numPr>
          <w:ilvl w:val="0"/>
          <w:numId w:val="19"/>
        </w:numPr>
        <w:rPr>
          <w:rFonts w:ascii="Simplified Arabic" w:hAnsi="Simplified Arabic" w:cs="Simplified Arabic"/>
          <w:b/>
          <w:bCs/>
          <w:sz w:val="28"/>
          <w:szCs w:val="28"/>
          <w:lang w:bidi="ar-SY"/>
        </w:rPr>
      </w:pPr>
      <w:r w:rsidRPr="003B05A5">
        <w:rPr>
          <w:rFonts w:ascii="Simplified Arabic" w:hAnsi="Simplified Arabic" w:cs="Simplified Arabic"/>
          <w:b/>
          <w:bCs/>
          <w:sz w:val="28"/>
          <w:szCs w:val="28"/>
          <w:rtl/>
          <w:lang w:bidi="ar-SY"/>
        </w:rPr>
        <w:t>تقدير معدل طاقة الشبكة :</w:t>
      </w:r>
    </w:p>
    <w:p w:rsidR="00B73FB9" w:rsidRPr="004D0998" w:rsidRDefault="00B73FB9" w:rsidP="00B73FB9">
      <w:pPr>
        <w:bidi/>
        <w:rPr>
          <w:rFonts w:ascii="Simplified Arabic" w:hAnsi="Simplified Arabic" w:cs="Simplified Arabic"/>
          <w:sz w:val="28"/>
          <w:szCs w:val="28"/>
          <w:rtl/>
          <w:lang w:bidi="ar-SY"/>
        </w:rPr>
      </w:pPr>
      <w:r w:rsidRPr="004D0998">
        <w:rPr>
          <w:rFonts w:ascii="Simplified Arabic" w:hAnsi="Simplified Arabic" w:cs="Simplified Arabic"/>
          <w:sz w:val="28"/>
          <w:szCs w:val="28"/>
          <w:rtl/>
          <w:lang w:bidi="ar-SY"/>
        </w:rPr>
        <w:t xml:space="preserve">معدل الطاقة </w:t>
      </w:r>
      <m:oMath>
        <m:r>
          <m:rPr>
            <m:sty m:val="b"/>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sidRPr="004D0998">
        <w:rPr>
          <w:rFonts w:ascii="Simplified Arabic" w:hAnsi="Simplified Arabic" w:cs="Simplified Arabic"/>
          <w:sz w:val="28"/>
          <w:szCs w:val="28"/>
          <w:rtl/>
          <w:lang w:bidi="ar-SY"/>
        </w:rPr>
        <w:t xml:space="preserve"> ضروري لحساب معدل الإحتمالية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p</m:t>
            </m:r>
          </m:e>
          <m:sub>
            <m:r>
              <w:rPr>
                <w:rFonts w:ascii="Cambria Math" w:hAnsi="Cambria Math" w:cs="Simplified Arabic"/>
                <w:sz w:val="30"/>
                <w:szCs w:val="30"/>
                <w:lang w:bidi="ar-SY"/>
              </w:rPr>
              <m:t>i</m:t>
            </m:r>
          </m:sub>
        </m:sSub>
      </m:oMath>
      <w:r w:rsidRPr="004D0998">
        <w:rPr>
          <w:rFonts w:ascii="Simplified Arabic" w:hAnsi="Simplified Arabic" w:cs="Simplified Arabic"/>
          <w:sz w:val="28"/>
          <w:szCs w:val="28"/>
          <w:rtl/>
          <w:lang w:bidi="ar-SY"/>
        </w:rPr>
        <w:t xml:space="preserve"> , ومن الصعب تحقيق هذا المخطط الذي يتطلب من كل عقدة معرفة معدل طاقة الشبكة ولذلك سنقدر الطاقة </w:t>
      </w:r>
      <m:oMath>
        <m:r>
          <m:rPr>
            <m:sty m:val="p"/>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sidRPr="004D0998">
        <w:rPr>
          <w:rFonts w:ascii="Simplified Arabic" w:hAnsi="Simplified Arabic" w:cs="Simplified Arabic"/>
          <w:sz w:val="28"/>
          <w:szCs w:val="28"/>
          <w:rtl/>
          <w:lang w:bidi="ar-SY"/>
        </w:rPr>
        <w:t xml:space="preserve"> .</w:t>
      </w:r>
    </w:p>
    <w:p w:rsidR="00B73FB9" w:rsidRDefault="00B73FB9" w:rsidP="00B73FB9">
      <w:pPr>
        <w:bidi/>
        <w:rPr>
          <w:rFonts w:ascii="Simplified Arabic" w:hAnsi="Simplified Arabic" w:cs="Simplified Arabic"/>
          <w:sz w:val="28"/>
          <w:szCs w:val="28"/>
          <w:lang w:bidi="ar-SY"/>
        </w:rPr>
      </w:pPr>
      <w:r w:rsidRPr="004D0998">
        <w:rPr>
          <w:rFonts w:ascii="Simplified Arabic" w:hAnsi="Simplified Arabic" w:cs="Simplified Arabic"/>
          <w:sz w:val="28"/>
          <w:szCs w:val="28"/>
          <w:rtl/>
          <w:lang w:bidi="ar-SY"/>
        </w:rPr>
        <w:t>وهي طاقة تخيلية ويجب كل عقدة أن تمتلكها في كل الجولة الحالية للحفاظ على الشبكة حية لأطول مدى, في هذا الوضع الأمثلي فإن طاقة الشبكة والعقد ستكون موزعة بشكل فريد , وكل العقد ستموت بنفس الوقت ويمكن تقدير معدل الطاقة كالتالي :</w:t>
      </w:r>
    </w:p>
    <w:p w:rsidR="00B73FB9" w:rsidRPr="00EC3FD0" w:rsidRDefault="00EC3FD0" w:rsidP="00B73FB9">
      <w:pPr>
        <w:bidi/>
        <w:rPr>
          <w:rFonts w:ascii="Cambria Math" w:hAnsi="Cambria Math" w:cs="Simplified Arabic"/>
          <w:b/>
          <w:i/>
          <w:iCs/>
          <w:sz w:val="30"/>
          <w:szCs w:val="30"/>
          <w:rtl/>
          <w:lang w:bidi="ar-SY"/>
        </w:rPr>
      </w:pPr>
      <m:oMathPara>
        <m:oMath>
          <m:r>
            <m:rPr>
              <m:sty m:val="bi"/>
            </m:rPr>
            <w:rPr>
              <w:rFonts w:ascii="Cambria Math" w:hAnsi="Cambria Math" w:cs="Simplified Arabic"/>
              <w:color w:val="000000" w:themeColor="text1"/>
              <w:sz w:val="30"/>
              <w:szCs w:val="30"/>
            </w:rPr>
            <m:t>Ē</m:t>
          </m:r>
          <m:d>
            <m:dPr>
              <m:ctrlPr>
                <w:rPr>
                  <w:rFonts w:ascii="Cambria Math" w:hAnsi="Cambria Math" w:cs="Simplified Arabic"/>
                  <w:b/>
                  <w:i/>
                  <w:iCs/>
                  <w:color w:val="000000" w:themeColor="text1"/>
                  <w:sz w:val="30"/>
                  <w:szCs w:val="30"/>
                </w:rPr>
              </m:ctrlPr>
            </m:dPr>
            <m:e>
              <m:r>
                <m:rPr>
                  <m:sty m:val="bi"/>
                </m:rPr>
                <w:rPr>
                  <w:rFonts w:ascii="Cambria Math" w:hAnsi="Cambria Math" w:cs="Simplified Arabic"/>
                  <w:color w:val="000000" w:themeColor="text1"/>
                  <w:sz w:val="30"/>
                  <w:szCs w:val="30"/>
                </w:rPr>
                <m:t>r</m:t>
              </m:r>
            </m:e>
          </m:d>
          <m:r>
            <m:rPr>
              <m:sty m:val="bi"/>
            </m:rPr>
            <w:rPr>
              <w:rFonts w:ascii="Cambria Math" w:hAnsi="Cambria Math" w:cs="Simplified Arabic"/>
              <w:color w:val="000000" w:themeColor="text1"/>
              <w:sz w:val="30"/>
              <w:szCs w:val="30"/>
            </w:rPr>
            <m:t>=</m:t>
          </m:r>
          <m:f>
            <m:fPr>
              <m:ctrlPr>
                <w:rPr>
                  <w:rFonts w:ascii="Cambria Math" w:hAnsi="Cambria Math" w:cs="Simplified Arabic"/>
                  <w:b/>
                  <w:i/>
                  <w:iCs/>
                  <w:color w:val="000000" w:themeColor="text1"/>
                  <w:sz w:val="30"/>
                  <w:szCs w:val="30"/>
                </w:rPr>
              </m:ctrlPr>
            </m:fPr>
            <m:num>
              <m:r>
                <m:rPr>
                  <m:sty m:val="bi"/>
                </m:rPr>
                <w:rPr>
                  <w:rFonts w:ascii="Cambria Math" w:hAnsi="Cambria Math" w:cs="Simplified Arabic"/>
                  <w:color w:val="000000" w:themeColor="text1"/>
                  <w:sz w:val="30"/>
                  <w:szCs w:val="30"/>
                </w:rPr>
                <m:t>1</m:t>
              </m:r>
            </m:num>
            <m:den>
              <m:r>
                <m:rPr>
                  <m:sty m:val="bi"/>
                </m:rPr>
                <w:rPr>
                  <w:rFonts w:ascii="Cambria Math" w:hAnsi="Cambria Math" w:cs="Simplified Arabic"/>
                  <w:color w:val="000000" w:themeColor="text1"/>
                  <w:sz w:val="30"/>
                  <w:szCs w:val="30"/>
                </w:rPr>
                <m:t>N</m:t>
              </m:r>
            </m:den>
          </m:f>
          <m:r>
            <m:rPr>
              <m:sty m:val="bi"/>
            </m:rPr>
            <w:rPr>
              <w:rFonts w:ascii="Cambria Math" w:hAnsi="Cambria Math" w:cs="Simplified Arabic"/>
              <w:color w:val="000000" w:themeColor="text1"/>
              <w:sz w:val="30"/>
              <w:szCs w:val="30"/>
            </w:rPr>
            <m:t xml:space="preserve"> </m:t>
          </m:r>
          <m:sSub>
            <m:sSubPr>
              <m:ctrlPr>
                <w:rPr>
                  <w:rFonts w:ascii="Cambria Math" w:hAnsi="Cambria Math" w:cs="Simplified Arabic"/>
                  <w:b/>
                  <w:i/>
                  <w:iCs/>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 xml:space="preserve">total </m:t>
              </m:r>
            </m:sub>
          </m:sSub>
          <m:d>
            <m:dPr>
              <m:ctrlPr>
                <w:rPr>
                  <w:rFonts w:ascii="Cambria Math" w:hAnsi="Cambria Math" w:cs="Simplified Arabic"/>
                  <w:b/>
                  <w:i/>
                  <w:iCs/>
                  <w:color w:val="000000" w:themeColor="text1"/>
                  <w:sz w:val="30"/>
                  <w:szCs w:val="30"/>
                </w:rPr>
              </m:ctrlPr>
            </m:dPr>
            <m:e>
              <m:r>
                <m:rPr>
                  <m:sty m:val="bi"/>
                </m:rPr>
                <w:rPr>
                  <w:rFonts w:ascii="Cambria Math" w:hAnsi="Cambria Math" w:cs="Simplified Arabic"/>
                  <w:color w:val="000000" w:themeColor="text1"/>
                  <w:sz w:val="30"/>
                  <w:szCs w:val="30"/>
                </w:rPr>
                <m:t>1-</m:t>
              </m:r>
              <m:f>
                <m:fPr>
                  <m:ctrlPr>
                    <w:rPr>
                      <w:rFonts w:ascii="Cambria Math" w:hAnsi="Cambria Math" w:cs="Simplified Arabic"/>
                      <w:b/>
                      <w:i/>
                      <w:iCs/>
                      <w:color w:val="000000" w:themeColor="text1"/>
                      <w:sz w:val="30"/>
                      <w:szCs w:val="30"/>
                    </w:rPr>
                  </m:ctrlPr>
                </m:fPr>
                <m:num>
                  <m:r>
                    <m:rPr>
                      <m:sty m:val="bi"/>
                    </m:rPr>
                    <w:rPr>
                      <w:rFonts w:ascii="Cambria Math" w:hAnsi="Cambria Math" w:cs="Simplified Arabic"/>
                      <w:color w:val="000000" w:themeColor="text1"/>
                      <w:sz w:val="30"/>
                      <w:szCs w:val="30"/>
                    </w:rPr>
                    <m:t>r</m:t>
                  </m:r>
                </m:num>
                <m:den>
                  <m:r>
                    <m:rPr>
                      <m:sty m:val="bi"/>
                    </m:rPr>
                    <w:rPr>
                      <w:rFonts w:ascii="Cambria Math" w:hAnsi="Cambria Math" w:cs="Simplified Arabic"/>
                      <w:color w:val="000000" w:themeColor="text1"/>
                      <w:sz w:val="30"/>
                      <w:szCs w:val="30"/>
                    </w:rPr>
                    <m:t>R</m:t>
                  </m:r>
                </m:den>
              </m:f>
            </m:e>
          </m:d>
          <m:r>
            <m:rPr>
              <m:sty m:val="bi"/>
            </m:rPr>
            <w:rPr>
              <w:rFonts w:ascii="Cambria Math" w:hAnsi="Cambria Math" w:cs="Simplified Arabic"/>
              <w:color w:val="000000" w:themeColor="text1"/>
              <w:sz w:val="30"/>
              <w:szCs w:val="30"/>
            </w:rPr>
            <m:t xml:space="preserve">          </m:t>
          </m:r>
          <m:d>
            <m:dPr>
              <m:ctrlPr>
                <w:rPr>
                  <w:rFonts w:ascii="Cambria Math" w:hAnsi="Cambria Math" w:cs="Simplified Arabic"/>
                  <w:b/>
                  <w:i/>
                  <w:iCs/>
                  <w:color w:val="000000" w:themeColor="text1"/>
                  <w:sz w:val="30"/>
                  <w:szCs w:val="30"/>
                </w:rPr>
              </m:ctrlPr>
            </m:dPr>
            <m:e>
              <m:r>
                <m:rPr>
                  <m:sty m:val="bi"/>
                </m:rPr>
                <w:rPr>
                  <w:rFonts w:ascii="Cambria Math" w:hAnsi="Cambria Math" w:cs="Simplified Arabic"/>
                  <w:color w:val="000000" w:themeColor="text1"/>
                  <w:sz w:val="30"/>
                  <w:szCs w:val="30"/>
                </w:rPr>
                <m:t>24</m:t>
              </m:r>
              <m:r>
                <m:rPr>
                  <m:sty m:val="bi"/>
                </m:rPr>
                <w:rPr>
                  <w:rFonts w:ascii="Cambria Math" w:hAnsi="Cambria Math" w:cs="Times New Roman"/>
                  <w:color w:val="000000" w:themeColor="text1"/>
                  <w:sz w:val="30"/>
                  <w:szCs w:val="30"/>
                </w:rPr>
                <m:t>-</m:t>
              </m:r>
              <m:r>
                <m:rPr>
                  <m:sty m:val="bi"/>
                </m:rPr>
                <w:rPr>
                  <w:rFonts w:ascii="Cambria Math" w:hAnsi="Cambria Math" w:cs="Simplified Arabic"/>
                  <w:color w:val="000000" w:themeColor="text1"/>
                  <w:sz w:val="30"/>
                  <w:szCs w:val="30"/>
                </w:rPr>
                <m:t>3</m:t>
              </m:r>
            </m:e>
          </m:d>
        </m:oMath>
      </m:oMathPara>
    </w:p>
    <w:p w:rsidR="00B73FB9" w:rsidRPr="004B7887"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lastRenderedPageBreak/>
        <w:t xml:space="preserve">حيث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عدد الجولات الكلي لحياة الشبكة , وهذا يعني أنّ كل عقدة تستهلك نفس الكمية من الطاقة في كل جولة وهو أيضاً هدف خوارزمية فعّالة الطاقة الذي يجب الحصول عليه , </w:t>
      </w:r>
      <w:r w:rsidRPr="004B7887">
        <w:rPr>
          <w:rFonts w:ascii="Simplified Arabic" w:hAnsi="Simplified Arabic" w:cs="Simplified Arabic"/>
          <w:sz w:val="28"/>
          <w:szCs w:val="28"/>
          <w:lang w:bidi="ar-SY"/>
        </w:rPr>
        <w:t>DEEC</w:t>
      </w:r>
      <w:r w:rsidRPr="004B7887">
        <w:rPr>
          <w:rFonts w:ascii="Simplified Arabic" w:hAnsi="Simplified Arabic" w:cs="Simplified Arabic"/>
          <w:sz w:val="28"/>
          <w:szCs w:val="28"/>
          <w:rtl/>
          <w:lang w:bidi="ar-SY"/>
        </w:rPr>
        <w:t xml:space="preserve"> تضبط فترة التدوير </w:t>
      </w:r>
      <w:r w:rsidRPr="004B7887">
        <w:rPr>
          <w:rFonts w:ascii="Simplified Arabic" w:hAnsi="Simplified Arabic" w:cs="Simplified Arabic"/>
          <w:sz w:val="28"/>
          <w:szCs w:val="28"/>
          <w:lang w:bidi="ar-SY"/>
        </w:rPr>
        <w:t>ni</w:t>
      </w:r>
      <w:r w:rsidRPr="004B7887">
        <w:rPr>
          <w:rFonts w:ascii="Simplified Arabic" w:hAnsi="Simplified Arabic" w:cs="Simplified Arabic"/>
          <w:sz w:val="28"/>
          <w:szCs w:val="28"/>
          <w:rtl/>
          <w:lang w:bidi="ar-SY"/>
        </w:rPr>
        <w:t xml:space="preserve"> لكل عقدة حسب طاقتها الحالية وهذا يعني ضبط إنفاق الطاقة في كل جولة.</w:t>
      </w:r>
    </w:p>
    <w:p w:rsidR="00B73FB9" w:rsidRPr="004B7887"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t>بالنتيجة فإنّ الطاقة الفعلية لكل عقدة ستتفاوت حول الطاقة المرجعية</w:t>
      </w:r>
      <w:r>
        <w:rPr>
          <w:rFonts w:ascii="Simplified Arabic" w:hAnsi="Simplified Arabic" w:cs="Simplified Arabic"/>
          <w:sz w:val="28"/>
          <w:szCs w:val="28"/>
          <w:lang w:bidi="ar-SY"/>
        </w:rPr>
        <w:t xml:space="preserve"> </w:t>
      </w:r>
      <m:oMath>
        <m:r>
          <m:rPr>
            <m:sty m:val="p"/>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Pr>
          <w:rFonts w:ascii="Simplified Arabic" w:hAnsi="Simplified Arabic" w:cs="Simplified Arabic"/>
          <w:sz w:val="28"/>
          <w:szCs w:val="28"/>
          <w:lang w:bidi="ar-SY"/>
        </w:rPr>
        <w:t xml:space="preserve"> </w:t>
      </w:r>
      <w:r w:rsidRPr="004B7887">
        <w:rPr>
          <w:rFonts w:ascii="Simplified Arabic" w:hAnsi="Simplified Arabic" w:cs="Simplified Arabic"/>
          <w:sz w:val="28"/>
          <w:szCs w:val="28"/>
          <w:rtl/>
          <w:lang w:bidi="ar-SY"/>
        </w:rPr>
        <w:t xml:space="preserve">, وبناءاً على ذلك فإنّ </w:t>
      </w:r>
      <w:r w:rsidRPr="004B7887">
        <w:rPr>
          <w:rFonts w:ascii="Simplified Arabic" w:hAnsi="Simplified Arabic" w:cs="Simplified Arabic"/>
          <w:sz w:val="28"/>
          <w:szCs w:val="28"/>
          <w:lang w:bidi="ar-SY"/>
        </w:rPr>
        <w:t>DEEC</w:t>
      </w:r>
      <w:r w:rsidRPr="004B7887">
        <w:rPr>
          <w:rFonts w:ascii="Simplified Arabic" w:hAnsi="Simplified Arabic" w:cs="Simplified Arabic"/>
          <w:sz w:val="28"/>
          <w:szCs w:val="28"/>
          <w:rtl/>
          <w:lang w:bidi="ar-SY"/>
        </w:rPr>
        <w:t xml:space="preserve"> تضمن بأن تموت كل العقد بنفس الوقت تقريباً.</w:t>
      </w:r>
    </w:p>
    <w:p w:rsidR="00B73FB9" w:rsidRDefault="00B73FB9" w:rsidP="00B73FB9">
      <w:pPr>
        <w:bidi/>
        <w:rPr>
          <w:rFonts w:ascii="Simplified Arabic" w:hAnsi="Simplified Arabic" w:cs="Simplified Arabic"/>
          <w:sz w:val="28"/>
          <w:szCs w:val="28"/>
          <w:lang w:bidi="ar-SY"/>
        </w:rPr>
      </w:pPr>
      <w:r w:rsidRPr="004B7887">
        <w:rPr>
          <w:rFonts w:ascii="Simplified Arabic" w:hAnsi="Simplified Arabic" w:cs="Simplified Arabic"/>
          <w:sz w:val="28"/>
          <w:szCs w:val="28"/>
          <w:rtl/>
          <w:lang w:bidi="ar-SY"/>
        </w:rPr>
        <w:t xml:space="preserve">لحساب </w:t>
      </w:r>
      <m:oMath>
        <m:r>
          <m:rPr>
            <m:sty m:val="p"/>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sidRPr="004B7887">
        <w:rPr>
          <w:rFonts w:ascii="Simplified Arabic" w:hAnsi="Simplified Arabic" w:cs="Simplified Arabic"/>
          <w:sz w:val="28"/>
          <w:szCs w:val="28"/>
          <w:rtl/>
          <w:lang w:bidi="ar-SY"/>
        </w:rPr>
        <w:t xml:space="preserve"> نحتاج الى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وهي حياة الشبكة , وهي القيمة بالحالة الأمثلية , باعتبار أنّ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عدد الجولات الكلي للشبكة</w:t>
      </w:r>
      <w:r>
        <w:rPr>
          <w:rFonts w:ascii="Simplified Arabic" w:hAnsi="Simplified Arabic" w:cs="Simplified Arabic" w:hint="cs"/>
          <w:sz w:val="28"/>
          <w:szCs w:val="28"/>
          <w:rtl/>
          <w:lang w:bidi="ar-SY"/>
        </w:rPr>
        <w:t>,</w:t>
      </w:r>
      <w:r w:rsidRPr="004B7887">
        <w:rPr>
          <w:rFonts w:ascii="Simplified Arabic" w:hAnsi="Simplified Arabic" w:cs="Simplified Arabic"/>
          <w:sz w:val="28"/>
          <w:szCs w:val="28"/>
          <w:rtl/>
          <w:lang w:bidi="ar-SY"/>
        </w:rPr>
        <w:t xml:space="preserve"> </w:t>
      </w:r>
      <m:oMath>
        <m:sSub>
          <m:sSubPr>
            <m:ctrlPr>
              <w:rPr>
                <w:rFonts w:ascii="Cambria Math" w:hAnsi="Simplified Arabic" w:cs="Simplified Arabic"/>
                <w:iCs/>
                <w:color w:val="000000" w:themeColor="text1"/>
                <w:sz w:val="28"/>
                <w:szCs w:val="28"/>
              </w:rPr>
            </m:ctrlPr>
          </m:sSubPr>
          <m:e>
            <m:r>
              <m:rPr>
                <m:sty m:val="p"/>
              </m:rPr>
              <w:rPr>
                <w:rFonts w:ascii="Cambria Math" w:hAnsi="Cambria Math" w:cs="Simplified Arabic"/>
                <w:color w:val="000000" w:themeColor="text1"/>
                <w:sz w:val="28"/>
                <w:szCs w:val="28"/>
              </w:rPr>
              <m:t>E</m:t>
            </m:r>
          </m:e>
          <m:sub>
            <m:r>
              <m:rPr>
                <m:sty m:val="p"/>
              </m:rPr>
              <w:rPr>
                <w:rFonts w:ascii="Cambria Math" w:hAnsi="Cambria Math" w:cs="Simplified Arabic"/>
                <w:color w:val="000000" w:themeColor="text1"/>
                <w:sz w:val="28"/>
                <w:szCs w:val="28"/>
              </w:rPr>
              <m:t>round</m:t>
            </m:r>
          </m:sub>
        </m:sSub>
      </m:oMath>
      <w:r>
        <w:rPr>
          <w:rFonts w:ascii="Simplified Arabic" w:hAnsi="Simplified Arabic" w:cs="Simplified Arabic" w:hint="cs"/>
          <w:b/>
          <w:bCs/>
          <w:iCs/>
          <w:color w:val="000000" w:themeColor="text1"/>
          <w:sz w:val="28"/>
          <w:szCs w:val="28"/>
          <w:rtl/>
        </w:rPr>
        <w:t xml:space="preserve"> </w:t>
      </w:r>
      <w:r w:rsidRPr="004B7887">
        <w:rPr>
          <w:rFonts w:ascii="Simplified Arabic" w:hAnsi="Simplified Arabic" w:cs="Simplified Arabic"/>
          <w:sz w:val="28"/>
          <w:szCs w:val="28"/>
          <w:rtl/>
          <w:lang w:bidi="ar-SY"/>
        </w:rPr>
        <w:t xml:space="preserve">تمثل الطاقة المستهلكة للشبكة في كل جولة وتحسب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كالتالي :</w:t>
      </w:r>
    </w:p>
    <w:p w:rsidR="00B73FB9" w:rsidRPr="00EC3FD0" w:rsidRDefault="00EC3FD0" w:rsidP="00B73FB9">
      <w:pPr>
        <w:bidi/>
        <w:rPr>
          <w:rFonts w:ascii="Simplified Arabic" w:hAnsi="Simplified Arabic" w:cs="Simplified Arabic"/>
          <w:b/>
          <w:bCs/>
          <w:i/>
          <w:iCs/>
          <w:sz w:val="30"/>
          <w:szCs w:val="30"/>
          <w:rtl/>
          <w:lang w:bidi="ar-SY"/>
        </w:rPr>
      </w:pPr>
      <m:oMath>
        <m:r>
          <m:rPr>
            <m:sty m:val="bi"/>
          </m:rPr>
          <w:rPr>
            <w:rFonts w:ascii="Cambria Math" w:hAnsi="Cambria Math" w:cs="Simplified Arabic"/>
            <w:color w:val="000000" w:themeColor="text1"/>
            <w:sz w:val="30"/>
            <w:szCs w:val="30"/>
          </w:rPr>
          <m:t>R</m:t>
        </m:r>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iCs/>
                <w:color w:val="000000" w:themeColor="text1"/>
                <w:sz w:val="30"/>
                <w:szCs w:val="30"/>
              </w:rPr>
            </m:ctrlPr>
          </m:fPr>
          <m:num>
            <m:sSub>
              <m:sSubPr>
                <m:ctrlPr>
                  <w:rPr>
                    <w:rFonts w:ascii="Cambria Math" w:hAnsi="Simplified Arabic" w:cs="Simplified Arabic"/>
                    <w:b/>
                    <w:bCs/>
                    <w:i/>
                    <w:iCs/>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total</m:t>
                </m:r>
              </m:sub>
            </m:sSub>
          </m:num>
          <m:den>
            <m:sSub>
              <m:sSubPr>
                <m:ctrlPr>
                  <w:rPr>
                    <w:rFonts w:ascii="Cambria Math" w:hAnsi="Simplified Arabic" w:cs="Simplified Arabic"/>
                    <w:b/>
                    <w:bCs/>
                    <w:i/>
                    <w:iCs/>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round</m:t>
                </m:r>
              </m:sub>
            </m:sSub>
          </m:den>
        </m:f>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i/>
                <w:iCs/>
                <w:color w:val="000000" w:themeColor="text1"/>
                <w:sz w:val="30"/>
                <w:szCs w:val="30"/>
              </w:rPr>
            </m:ctrlPr>
          </m:dPr>
          <m:e>
            <m:r>
              <m:rPr>
                <m:sty m:val="bi"/>
              </m:rPr>
              <w:rPr>
                <w:rFonts w:ascii="Cambria Math" w:hAnsi="Simplified Arabic" w:cs="Simplified Arabic"/>
                <w:color w:val="000000" w:themeColor="text1"/>
                <w:sz w:val="30"/>
                <w:szCs w:val="30"/>
              </w:rPr>
              <m:t>25</m:t>
            </m:r>
            <m:r>
              <m:rPr>
                <m:sty m:val="bi"/>
              </m:rPr>
              <w:rPr>
                <w:rFonts w:ascii="Times New Roman" w:hAnsi="Times New Roman" w:cs="Times New Roman"/>
                <w:color w:val="000000" w:themeColor="text1"/>
                <w:sz w:val="30"/>
                <w:szCs w:val="30"/>
              </w:rPr>
              <m:t>-</m:t>
            </m:r>
            <m:r>
              <m:rPr>
                <m:sty m:val="bi"/>
              </m:rPr>
              <w:rPr>
                <w:rFonts w:ascii="Cambria Math" w:hAnsi="Simplified Arabic" w:cs="Simplified Arabic"/>
                <w:color w:val="000000" w:themeColor="text1"/>
                <w:sz w:val="30"/>
                <w:szCs w:val="30"/>
              </w:rPr>
              <m:t>3</m:t>
            </m:r>
          </m:e>
        </m:d>
        <m:r>
          <m:rPr>
            <m:sty m:val="bi"/>
          </m:rPr>
          <w:rPr>
            <w:rFonts w:ascii="Cambria Math" w:hAnsi="Simplified Arabic" w:cs="Simplified Arabic"/>
            <w:color w:val="000000" w:themeColor="text1"/>
            <w:sz w:val="30"/>
            <w:szCs w:val="30"/>
          </w:rPr>
          <m:t xml:space="preserve">         </m:t>
        </m:r>
      </m:oMath>
      <w:r w:rsidR="004832E8" w:rsidRPr="00EC3FD0">
        <w:rPr>
          <w:rFonts w:ascii="Simplified Arabic" w:hAnsi="Simplified Arabic" w:cs="Simplified Arabic"/>
          <w:b/>
          <w:bCs/>
          <w:i/>
          <w:iCs/>
          <w:sz w:val="30"/>
          <w:szCs w:val="30"/>
          <w:rtl/>
          <w:lang w:bidi="ar-SY"/>
        </w:rPr>
        <w:t xml:space="preserve"> </w:t>
      </w:r>
    </w:p>
    <w:p w:rsidR="00B73FB9"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t xml:space="preserve">نفترض لدينا </w:t>
      </w:r>
      <w:r w:rsidRPr="004B7887">
        <w:rPr>
          <w:rFonts w:ascii="Simplified Arabic" w:hAnsi="Simplified Arabic" w:cs="Simplified Arabic"/>
          <w:sz w:val="28"/>
          <w:szCs w:val="28"/>
          <w:lang w:bidi="ar-SY"/>
        </w:rPr>
        <w:t>N</w:t>
      </w:r>
      <w:r w:rsidRPr="004B7887">
        <w:rPr>
          <w:rFonts w:ascii="Simplified Arabic" w:hAnsi="Simplified Arabic" w:cs="Simplified Arabic"/>
          <w:sz w:val="28"/>
          <w:szCs w:val="28"/>
          <w:rtl/>
          <w:lang w:bidi="ar-SY"/>
        </w:rPr>
        <w:t xml:space="preserve"> عقدة موزعة على منطقة </w:t>
      </w:r>
      <w:r w:rsidRPr="004B7887">
        <w:rPr>
          <w:rFonts w:ascii="Simplified Arabic" w:hAnsi="Simplified Arabic" w:cs="Simplified Arabic"/>
          <w:sz w:val="28"/>
          <w:szCs w:val="28"/>
          <w:lang w:bidi="ar-SY"/>
        </w:rPr>
        <w:t>MXM</w:t>
      </w:r>
      <w:r w:rsidRPr="004B7887">
        <w:rPr>
          <w:rFonts w:ascii="Simplified Arabic" w:hAnsi="Simplified Arabic" w:cs="Simplified Arabic"/>
          <w:sz w:val="28"/>
          <w:szCs w:val="28"/>
          <w:rtl/>
          <w:lang w:bidi="ar-SY"/>
        </w:rPr>
        <w:t xml:space="preserve"> والمحطة الأساسية موجودة في المركز للتبسيط, كل عقدة غير رأسية ترسل </w:t>
      </w:r>
      <w:r w:rsidRPr="004B7887">
        <w:rPr>
          <w:rFonts w:ascii="Simplified Arabic" w:hAnsi="Simplified Arabic" w:cs="Simplified Arabic"/>
          <w:sz w:val="28"/>
          <w:szCs w:val="28"/>
          <w:lang w:bidi="ar-SY"/>
        </w:rPr>
        <w:t>I</w:t>
      </w:r>
      <w:r w:rsidRPr="004B7887">
        <w:rPr>
          <w:rFonts w:ascii="Simplified Arabic" w:hAnsi="Simplified Arabic" w:cs="Simplified Arabic"/>
          <w:sz w:val="28"/>
          <w:szCs w:val="28"/>
          <w:rtl/>
          <w:lang w:bidi="ar-SY"/>
        </w:rPr>
        <w:t xml:space="preserve"> بت معطيات الى رأس العنقود وبالتالي فإنّ الطاقة الكلية</w:t>
      </w:r>
      <w:r>
        <w:rPr>
          <w:rFonts w:ascii="Simplified Arabic" w:hAnsi="Simplified Arabic" w:cs="Simplified Arabic"/>
          <w:sz w:val="28"/>
          <w:szCs w:val="28"/>
          <w:rtl/>
          <w:lang w:bidi="ar-SY"/>
        </w:rPr>
        <w:t xml:space="preserve"> المبددة في الشبكة أثناء الجولة</w:t>
      </w:r>
      <w:r w:rsidRPr="004B7887">
        <w:rPr>
          <w:rFonts w:ascii="Simplified Arabic" w:hAnsi="Simplified Arabic" w:cs="Simplified Arabic"/>
          <w:sz w:val="28"/>
          <w:szCs w:val="28"/>
          <w:rtl/>
          <w:lang w:bidi="ar-SY"/>
        </w:rPr>
        <w:t>:</w:t>
      </w:r>
    </w:p>
    <w:p w:rsidR="00B73FB9" w:rsidRPr="00EC3FD0" w:rsidRDefault="007E7433" w:rsidP="00B73FB9">
      <w:pPr>
        <w:bidi/>
        <w:rPr>
          <w:rFonts w:ascii="Simplified Arabic" w:hAnsi="Simplified Arabic" w:cs="Simplified Arabic"/>
          <w:i/>
          <w:sz w:val="30"/>
          <w:szCs w:val="30"/>
          <w:rtl/>
          <w:lang w:bidi="ar-SY"/>
        </w:rPr>
      </w:pPr>
      <m:oMath>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 xml:space="preserve"> E</m:t>
            </m:r>
          </m:e>
          <m:sub>
            <m:r>
              <m:rPr>
                <m:sty m:val="bi"/>
              </m:rPr>
              <w:rPr>
                <w:rFonts w:ascii="Cambria Math" w:hAnsi="Cambria Math" w:cs="Simplified Arabic"/>
                <w:color w:val="000000" w:themeColor="text1"/>
                <w:sz w:val="30"/>
                <w:szCs w:val="30"/>
              </w:rPr>
              <m:t>round</m:t>
            </m:r>
          </m:sub>
        </m:sSub>
        <m:r>
          <m:rPr>
            <m:sty m:val="bi"/>
          </m:rPr>
          <w:rPr>
            <w:rFonts w:ascii="Cambria Math" w:hAnsi="Simplified Arabic" w:cs="Simplified Arabic"/>
            <w:color w:val="000000" w:themeColor="text1"/>
            <w:sz w:val="30"/>
            <w:szCs w:val="30"/>
          </w:rPr>
          <m:t>=</m:t>
        </m:r>
        <m:r>
          <m:rPr>
            <m:sty m:val="bi"/>
          </m:rPr>
          <w:rPr>
            <w:rFonts w:ascii="Cambria Math" w:hAnsi="Cambria Math" w:cs="Simplified Arabic"/>
            <w:color w:val="000000" w:themeColor="text1"/>
            <w:sz w:val="30"/>
            <w:szCs w:val="30"/>
          </w:rPr>
          <m:t>L</m:t>
        </m:r>
        <m:d>
          <m:dPr>
            <m:ctrlPr>
              <w:rPr>
                <w:rFonts w:ascii="Cambria Math" w:hAnsi="Simplified Arabic" w:cs="Simplified Arabic"/>
                <w:b/>
                <w:bCs/>
                <w:i/>
                <w:color w:val="000000" w:themeColor="text1"/>
                <w:sz w:val="30"/>
                <w:szCs w:val="30"/>
              </w:rPr>
            </m:ctrlPr>
          </m:dPr>
          <m:e>
            <m:r>
              <m:rPr>
                <m:sty m:val="bi"/>
              </m:rPr>
              <w:rPr>
                <w:rFonts w:ascii="Cambria Math" w:hAnsi="Simplified Arabic" w:cs="Simplified Arabic"/>
                <w:color w:val="000000" w:themeColor="text1"/>
                <w:sz w:val="30"/>
                <w:szCs w:val="30"/>
              </w:rPr>
              <m:t>2</m:t>
            </m:r>
            <m:r>
              <m:rPr>
                <m:sty m:val="bi"/>
              </m:rPr>
              <w:rPr>
                <w:rFonts w:ascii="Cambria Math" w:hAnsi="Cambria Math" w:cs="Simplified Arabic"/>
                <w:color w:val="000000" w:themeColor="text1"/>
                <w:sz w:val="30"/>
                <w:szCs w:val="30"/>
              </w:rPr>
              <m:t>N</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elec</m:t>
                </m:r>
              </m:sub>
            </m:sSub>
            <m:r>
              <m:rPr>
                <m:sty m:val="bi"/>
              </m:rPr>
              <w:rPr>
                <w:rFonts w:ascii="Cambria Math" w:hAnsi="Simplified Arabic" w:cs="Simplified Arabic"/>
                <w:color w:val="000000" w:themeColor="text1"/>
                <w:sz w:val="30"/>
                <w:szCs w:val="30"/>
              </w:rPr>
              <m:t>+</m:t>
            </m:r>
            <m:r>
              <m:rPr>
                <m:sty m:val="bi"/>
              </m:rPr>
              <w:rPr>
                <w:rFonts w:ascii="Cambria Math" w:hAnsi="Cambria Math" w:cs="Simplified Arabic"/>
                <w:color w:val="000000" w:themeColor="text1"/>
                <w:sz w:val="30"/>
                <w:szCs w:val="30"/>
              </w:rPr>
              <m:t>N</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DA</m:t>
                </m:r>
              </m:sub>
            </m:sSub>
            <m:r>
              <m:rPr>
                <m:sty m:val="bi"/>
              </m:rPr>
              <w:rPr>
                <w:rFonts w:ascii="Cambria Math" w:hAnsi="Simplified Arabic" w:cs="Simplified Arabic"/>
                <w:color w:val="000000" w:themeColor="text1"/>
                <w:sz w:val="30"/>
                <w:szCs w:val="30"/>
              </w:rPr>
              <m:t xml:space="preserve"> +</m:t>
            </m:r>
            <m:r>
              <m:rPr>
                <m:sty m:val="bi"/>
              </m:rPr>
              <w:rPr>
                <w:rFonts w:ascii="Cambria Math" w:hAnsi="Cambria Math" w:cs="Simplified Arabic"/>
                <w:color w:val="000000" w:themeColor="text1"/>
                <w:sz w:val="30"/>
                <w:szCs w:val="30"/>
              </w:rPr>
              <m:t>k</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ε</m:t>
                </m:r>
              </m:e>
              <m:sub>
                <m:r>
                  <m:rPr>
                    <m:sty m:val="bi"/>
                  </m:rPr>
                  <w:rPr>
                    <w:rFonts w:ascii="Cambria Math" w:hAnsi="Cambria Math" w:cs="Simplified Arabic"/>
                    <w:color w:val="000000" w:themeColor="text1"/>
                    <w:sz w:val="30"/>
                    <w:szCs w:val="30"/>
                  </w:rPr>
                  <m:t>mp</m:t>
                </m:r>
              </m:sub>
            </m:sSub>
            <m:sSup>
              <m:sSupPr>
                <m:ctrlPr>
                  <w:rPr>
                    <w:rFonts w:ascii="Cambria Math" w:hAnsi="Simplified Arabic" w:cs="Simplified Arabic"/>
                    <w:b/>
                    <w:bCs/>
                    <w:i/>
                    <w:color w:val="000000" w:themeColor="text1"/>
                    <w:sz w:val="30"/>
                    <w:szCs w:val="30"/>
                  </w:rPr>
                </m:ctrlPr>
              </m:sSupPr>
              <m:e>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toBS</m:t>
                    </m:r>
                  </m:sub>
                  <m:sup>
                    <m:r>
                      <m:rPr>
                        <m:sty m:val="bi"/>
                      </m:rPr>
                      <w:rPr>
                        <w:rFonts w:ascii="Cambria Math" w:hAnsi="Simplified Arabic" w:cs="Simplified Arabic"/>
                        <w:color w:val="000000" w:themeColor="text1"/>
                        <w:sz w:val="30"/>
                        <w:szCs w:val="30"/>
                      </w:rPr>
                      <m:t>4</m:t>
                    </m:r>
                  </m:sup>
                </m:sSubSup>
              </m:e>
              <m:sup>
                <m:r>
                  <m:rPr>
                    <m:sty m:val="bi"/>
                  </m:rPr>
                  <w:rPr>
                    <w:rFonts w:ascii="Cambria Math" w:hAnsi="Simplified Arabic" w:cs="Simplified Arabic"/>
                    <w:color w:val="000000" w:themeColor="text1"/>
                    <w:sz w:val="30"/>
                    <w:szCs w:val="30"/>
                  </w:rPr>
                  <m:t xml:space="preserve"> </m:t>
                </m:r>
              </m:sup>
            </m:sSup>
            <m:r>
              <m:rPr>
                <m:sty m:val="bi"/>
              </m:rPr>
              <w:rPr>
                <w:rFonts w:ascii="Cambria Math" w:hAnsi="Simplified Arabic" w:cs="Simplified Arabic"/>
                <w:color w:val="000000" w:themeColor="text1"/>
                <w:sz w:val="30"/>
                <w:szCs w:val="30"/>
              </w:rPr>
              <m:t xml:space="preserve">+ </m:t>
            </m:r>
            <m:r>
              <m:rPr>
                <m:sty m:val="bi"/>
              </m:rPr>
              <w:rPr>
                <w:rFonts w:ascii="Cambria Math" w:hAnsi="Cambria Math" w:cs="Simplified Arabic"/>
                <w:color w:val="000000" w:themeColor="text1"/>
                <w:sz w:val="30"/>
                <w:szCs w:val="30"/>
              </w:rPr>
              <m:t>N</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ε</m:t>
                </m:r>
              </m:e>
              <m:sub>
                <m:r>
                  <m:rPr>
                    <m:sty m:val="bi"/>
                  </m:rPr>
                  <w:rPr>
                    <w:rFonts w:ascii="Cambria Math" w:hAnsi="Cambria Math" w:cs="Simplified Arabic"/>
                    <w:color w:val="000000" w:themeColor="text1"/>
                    <w:sz w:val="30"/>
                    <w:szCs w:val="30"/>
                  </w:rPr>
                  <m:t>fs</m:t>
                </m:r>
              </m:sub>
            </m:sSub>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toCH</m:t>
                </m:r>
              </m:sub>
              <m:sup>
                <m:r>
                  <m:rPr>
                    <m:sty m:val="bi"/>
                  </m:rPr>
                  <w:rPr>
                    <w:rFonts w:ascii="Cambria Math" w:hAnsi="Simplified Arabic" w:cs="Simplified Arabic"/>
                    <w:color w:val="000000" w:themeColor="text1"/>
                    <w:sz w:val="30"/>
                    <w:szCs w:val="30"/>
                  </w:rPr>
                  <m:t>2</m:t>
                </m:r>
              </m:sup>
            </m:sSubSup>
            <m:r>
              <m:rPr>
                <m:sty m:val="bi"/>
              </m:rPr>
              <w:rPr>
                <w:rFonts w:ascii="Cambria Math" w:hAnsi="Simplified Arabic" w:cs="Simplified Arabic"/>
                <w:color w:val="000000" w:themeColor="text1"/>
                <w:sz w:val="30"/>
                <w:szCs w:val="30"/>
              </w:rPr>
              <m:t xml:space="preserve"> </m:t>
            </m:r>
          </m:e>
        </m:d>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i/>
                <w:color w:val="000000" w:themeColor="text1"/>
                <w:sz w:val="30"/>
                <w:szCs w:val="30"/>
              </w:rPr>
            </m:ctrlPr>
          </m:dPr>
          <m:e>
            <m:r>
              <m:rPr>
                <m:sty m:val="bi"/>
              </m:rPr>
              <w:rPr>
                <w:rFonts w:ascii="Cambria Math" w:hAnsi="Simplified Arabic" w:cs="Simplified Arabic"/>
                <w:color w:val="000000" w:themeColor="text1"/>
                <w:sz w:val="30"/>
                <w:szCs w:val="30"/>
              </w:rPr>
              <m:t>26</m:t>
            </m:r>
            <m:r>
              <m:rPr>
                <m:sty m:val="bi"/>
              </m:rPr>
              <w:rPr>
                <w:rFonts w:ascii="Times New Roman" w:hAnsi="Times New Roman" w:cs="Times New Roman"/>
                <w:color w:val="000000" w:themeColor="text1"/>
                <w:sz w:val="30"/>
                <w:szCs w:val="30"/>
              </w:rPr>
              <m:t>-</m:t>
            </m:r>
            <m:r>
              <m:rPr>
                <m:sty m:val="bi"/>
              </m:rPr>
              <w:rPr>
                <w:rFonts w:ascii="Cambria Math" w:hAnsi="Simplified Arabic" w:cs="Simplified Arabic"/>
                <w:color w:val="000000" w:themeColor="text1"/>
                <w:sz w:val="30"/>
                <w:szCs w:val="30"/>
              </w:rPr>
              <m:t>3</m:t>
            </m:r>
          </m:e>
        </m:d>
      </m:oMath>
      <w:r w:rsidR="0065122E" w:rsidRPr="00EC3FD0">
        <w:rPr>
          <w:rFonts w:ascii="Simplified Arabic" w:hAnsi="Simplified Arabic" w:cs="Simplified Arabic"/>
          <w:i/>
          <w:sz w:val="30"/>
          <w:szCs w:val="30"/>
          <w:rtl/>
          <w:lang w:bidi="ar-SY"/>
        </w:rPr>
        <w:t xml:space="preserve"> </w:t>
      </w:r>
    </w:p>
    <w:p w:rsidR="00B73FB9" w:rsidRPr="003B05A5"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t xml:space="preserve">حيث </w:t>
      </w:r>
      <w:r w:rsidRPr="004B7887">
        <w:rPr>
          <w:rFonts w:ascii="Simplified Arabic" w:hAnsi="Simplified Arabic" w:cs="Simplified Arabic"/>
          <w:sz w:val="28"/>
          <w:szCs w:val="28"/>
          <w:lang w:bidi="ar-SY"/>
        </w:rPr>
        <w:t>k</w:t>
      </w:r>
      <w:r w:rsidRPr="004B7887">
        <w:rPr>
          <w:rFonts w:ascii="Simplified Arabic" w:hAnsi="Simplified Arabic" w:cs="Simplified Arabic"/>
          <w:sz w:val="28"/>
          <w:szCs w:val="28"/>
          <w:rtl/>
          <w:lang w:bidi="ar-SY"/>
        </w:rPr>
        <w:t xml:space="preserve"> عدد العناقيد</w:t>
      </w:r>
      <w:r>
        <w:rPr>
          <w:rFonts w:ascii="Simplified Arabic" w:hAnsi="Simplified Arabic" w:cs="Simplified Arabic"/>
          <w:sz w:val="28"/>
          <w:szCs w:val="28"/>
          <w:lang w:bidi="ar-SY"/>
        </w:rPr>
        <w:t>,</w:t>
      </w:r>
      <w:r w:rsidRPr="004B7887">
        <w:rPr>
          <w:rFonts w:ascii="Simplified Arabic" w:hAnsi="Simplified Arabic" w:cs="Simplified Arabic"/>
          <w:sz w:val="28"/>
          <w:szCs w:val="28"/>
          <w:rtl/>
          <w:lang w:bidi="ar-SY"/>
        </w:rPr>
        <w:t xml:space="preserve"> </w:t>
      </w:r>
      <w:r w:rsidRPr="003B05A5">
        <w:rPr>
          <w:rFonts w:ascii="Simplified Arabic" w:hAnsi="Simplified Arabic" w:cs="Simplified Arabic"/>
          <w:sz w:val="28"/>
          <w:szCs w:val="28"/>
          <w:lang w:bidi="ar-SY"/>
        </w:rPr>
        <w:t>EDA</w:t>
      </w:r>
      <w:r w:rsidRPr="003B05A5">
        <w:rPr>
          <w:rFonts w:ascii="Simplified Arabic" w:hAnsi="Simplified Arabic" w:cs="Simplified Arabic"/>
          <w:sz w:val="28"/>
          <w:szCs w:val="28"/>
          <w:rtl/>
          <w:lang w:bidi="ar-SY"/>
        </w:rPr>
        <w:t xml:space="preserve"> كلفة ت</w:t>
      </w:r>
      <w:r>
        <w:rPr>
          <w:rFonts w:ascii="Simplified Arabic" w:hAnsi="Simplified Arabic" w:cs="Simplified Arabic"/>
          <w:sz w:val="28"/>
          <w:szCs w:val="28"/>
          <w:rtl/>
          <w:lang w:bidi="ar-SY"/>
        </w:rPr>
        <w:t>جميع المعطيات في رؤوس العناقيد</w:t>
      </w:r>
      <m:oMath>
        <m:sSup>
          <m:sSupPr>
            <m:ctrlPr>
              <w:rPr>
                <w:rFonts w:ascii="Cambria Math" w:hAnsi="Simplified Arabic" w:cs="Simplified Arabic"/>
                <w:b/>
                <w:bCs/>
                <w:iCs/>
                <w:color w:val="000000" w:themeColor="text1"/>
                <w:sz w:val="28"/>
                <w:szCs w:val="28"/>
              </w:rPr>
            </m:ctrlPr>
          </m:sSupPr>
          <m:e>
            <m:sSubSup>
              <m:sSubSupPr>
                <m:ctrlPr>
                  <w:rPr>
                    <w:rFonts w:ascii="Cambria Math" w:hAnsi="Simplified Arabic" w:cs="Simplified Arabic"/>
                    <w:iCs/>
                    <w:color w:val="000000" w:themeColor="text1"/>
                    <w:sz w:val="28"/>
                    <w:szCs w:val="28"/>
                  </w:rPr>
                </m:ctrlPr>
              </m:sSubSupPr>
              <m:e>
                <m:r>
                  <m:rPr>
                    <m:sty m:val="p"/>
                  </m:rPr>
                  <w:rPr>
                    <w:rFonts w:ascii="Cambria Math" w:hAnsi="Cambria Math" w:cs="Simplified Arabic"/>
                    <w:color w:val="000000" w:themeColor="text1"/>
                    <w:sz w:val="28"/>
                    <w:szCs w:val="28"/>
                  </w:rPr>
                  <m:t>d</m:t>
                </m:r>
              </m:e>
              <m:sub>
                <m:r>
                  <m:rPr>
                    <m:sty m:val="p"/>
                  </m:rPr>
                  <w:rPr>
                    <w:rFonts w:ascii="Cambria Math" w:hAnsi="Cambria Math" w:cs="Simplified Arabic"/>
                    <w:color w:val="000000" w:themeColor="text1"/>
                    <w:sz w:val="28"/>
                    <w:szCs w:val="28"/>
                  </w:rPr>
                  <m:t>toBS</m:t>
                </m:r>
              </m:sub>
              <m:sup>
                <m:r>
                  <m:rPr>
                    <m:sty m:val="p"/>
                  </m:rPr>
                  <w:rPr>
                    <w:rFonts w:ascii="Cambria Math" w:hAnsi="Simplified Arabic" w:cs="Simplified Arabic"/>
                    <w:color w:val="000000" w:themeColor="text1"/>
                    <w:sz w:val="28"/>
                    <w:szCs w:val="28"/>
                  </w:rPr>
                  <m:t xml:space="preserve"> </m:t>
                </m:r>
              </m:sup>
            </m:sSubSup>
          </m:e>
          <m:sup>
            <m:r>
              <m:rPr>
                <m:sty m:val="b"/>
              </m:rPr>
              <w:rPr>
                <w:rFonts w:ascii="Cambria Math" w:hAnsi="Simplified Arabic" w:cs="Simplified Arabic"/>
                <w:color w:val="000000" w:themeColor="text1"/>
                <w:sz w:val="28"/>
                <w:szCs w:val="28"/>
              </w:rPr>
              <m:t xml:space="preserve"> </m:t>
            </m:r>
          </m:sup>
        </m:sSup>
      </m:oMath>
      <w:r>
        <w:rPr>
          <w:rFonts w:ascii="Simplified Arabic" w:hAnsi="Simplified Arabic" w:cs="Simplified Arabic"/>
          <w:sz w:val="28"/>
          <w:szCs w:val="28"/>
          <w:lang w:bidi="ar-SY"/>
        </w:rPr>
        <w:t xml:space="preserve"> ,</w:t>
      </w:r>
      <w:r w:rsidRPr="004B7887">
        <w:rPr>
          <w:rFonts w:ascii="Simplified Arabic" w:hAnsi="Simplified Arabic" w:cs="Simplified Arabic"/>
          <w:sz w:val="28"/>
          <w:szCs w:val="28"/>
          <w:rtl/>
          <w:lang w:bidi="ar-SY"/>
        </w:rPr>
        <w:t xml:space="preserve"> المسافة ب</w:t>
      </w:r>
      <w:r>
        <w:rPr>
          <w:rFonts w:ascii="Simplified Arabic" w:hAnsi="Simplified Arabic" w:cs="Simplified Arabic"/>
          <w:sz w:val="28"/>
          <w:szCs w:val="28"/>
          <w:rtl/>
          <w:lang w:bidi="ar-SY"/>
        </w:rPr>
        <w:t>ين رأس العنقود والمحطة الأساسية</w:t>
      </w:r>
      <m:oMath>
        <m:sSubSup>
          <m:sSubSupPr>
            <m:ctrlPr>
              <w:rPr>
                <w:rFonts w:ascii="Cambria Math" w:hAnsi="Simplified Arabic" w:cs="Simplified Arabic"/>
                <w:iCs/>
                <w:color w:val="000000" w:themeColor="text1"/>
                <w:sz w:val="28"/>
                <w:szCs w:val="28"/>
              </w:rPr>
            </m:ctrlPr>
          </m:sSubSupPr>
          <m:e>
            <m:r>
              <m:rPr>
                <m:sty m:val="p"/>
              </m:rPr>
              <w:rPr>
                <w:rFonts w:ascii="Cambria Math" w:hAnsi="Cambria Math" w:cs="Simplified Arabic"/>
                <w:color w:val="000000" w:themeColor="text1"/>
                <w:sz w:val="28"/>
                <w:szCs w:val="28"/>
              </w:rPr>
              <m:t>d</m:t>
            </m:r>
          </m:e>
          <m:sub>
            <m:r>
              <m:rPr>
                <m:sty m:val="p"/>
              </m:rPr>
              <w:rPr>
                <w:rFonts w:ascii="Cambria Math" w:hAnsi="Cambria Math" w:cs="Simplified Arabic"/>
                <w:color w:val="000000" w:themeColor="text1"/>
                <w:sz w:val="28"/>
                <w:szCs w:val="28"/>
              </w:rPr>
              <m:t>toCH</m:t>
            </m:r>
          </m:sub>
          <m:sup>
            <m:r>
              <m:rPr>
                <m:sty m:val="p"/>
              </m:rPr>
              <w:rPr>
                <w:rFonts w:ascii="Cambria Math" w:hAnsi="Simplified Arabic" w:cs="Simplified Arabic"/>
                <w:color w:val="000000" w:themeColor="text1"/>
                <w:sz w:val="28"/>
                <w:szCs w:val="28"/>
              </w:rPr>
              <m:t xml:space="preserve"> </m:t>
            </m:r>
          </m:sup>
        </m:sSubSup>
      </m:oMath>
      <w:r>
        <w:rPr>
          <w:rFonts w:ascii="Simplified Arabic" w:hAnsi="Simplified Arabic" w:cs="Simplified Arabic"/>
          <w:sz w:val="28"/>
          <w:szCs w:val="28"/>
          <w:lang w:bidi="ar-SY"/>
        </w:rPr>
        <w:t xml:space="preserve"> ,</w:t>
      </w:r>
      <w:r w:rsidRPr="003B05A5">
        <w:rPr>
          <w:rFonts w:ascii="Simplified Arabic" w:hAnsi="Simplified Arabic" w:cs="Simplified Arabic"/>
          <w:sz w:val="28"/>
          <w:szCs w:val="28"/>
          <w:rtl/>
          <w:lang w:bidi="ar-SY"/>
        </w:rPr>
        <w:t xml:space="preserve"> المسافة بين رأس العنقود العقد الأعضاء.</w:t>
      </w:r>
    </w:p>
    <w:p w:rsidR="00B73FB9" w:rsidRDefault="00B73FB9" w:rsidP="00B73FB9">
      <w:pPr>
        <w:bidi/>
        <w:rPr>
          <w:rFonts w:ascii="Simplified Arabic" w:hAnsi="Simplified Arabic" w:cs="Simplified Arabic"/>
          <w:sz w:val="28"/>
          <w:szCs w:val="28"/>
          <w:lang w:bidi="ar-SY"/>
        </w:rPr>
      </w:pPr>
      <w:r w:rsidRPr="004B7887">
        <w:rPr>
          <w:rFonts w:ascii="Simplified Arabic" w:hAnsi="Simplified Arabic" w:cs="Simplified Arabic"/>
          <w:sz w:val="28"/>
          <w:szCs w:val="28"/>
          <w:rtl/>
          <w:lang w:bidi="ar-SY"/>
        </w:rPr>
        <w:t>ولنفترض أنّ العقد موزعة بشكل فريد وبالتالي :</w:t>
      </w:r>
    </w:p>
    <w:p w:rsidR="00B73FB9" w:rsidRPr="0068430A" w:rsidRDefault="007E7433" w:rsidP="0068430A">
      <w:pPr>
        <w:pStyle w:val="ListParagraph"/>
        <w:ind w:left="1440"/>
        <w:rPr>
          <w:rFonts w:ascii="Simplified Arabic" w:hAnsi="Simplified Arabic" w:cs="Simplified Arabic"/>
          <w:i/>
          <w:sz w:val="30"/>
          <w:szCs w:val="30"/>
          <w:lang w:bidi="ar-SY"/>
        </w:rPr>
      </w:pPr>
      <m:oMath>
        <m:sSup>
          <m:sSupPr>
            <m:ctrlPr>
              <w:rPr>
                <w:rFonts w:ascii="Cambria Math" w:hAnsi="Simplified Arabic" w:cs="Simplified Arabic"/>
                <w:b/>
                <w:bCs/>
                <w:i/>
                <w:color w:val="000000" w:themeColor="text1"/>
                <w:sz w:val="30"/>
                <w:szCs w:val="30"/>
              </w:rPr>
            </m:ctrlPr>
          </m:sSupPr>
          <m:e>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toCH</m:t>
                </m:r>
              </m:sub>
              <m:sup>
                <m:r>
                  <m:rPr>
                    <m:sty m:val="bi"/>
                  </m:rPr>
                  <w:rPr>
                    <w:rFonts w:ascii="Cambria Math" w:hAnsi="Simplified Arabic" w:cs="Simplified Arabic"/>
                    <w:color w:val="000000" w:themeColor="text1"/>
                    <w:sz w:val="30"/>
                    <w:szCs w:val="30"/>
                  </w:rPr>
                  <m:t xml:space="preserve"> </m:t>
                </m:r>
              </m:sup>
            </m:sSubSup>
          </m:e>
          <m:sup>
            <m:r>
              <m:rPr>
                <m:sty m:val="bi"/>
              </m:rPr>
              <w:rPr>
                <w:rFonts w:ascii="Cambria Math" w:hAnsi="Simplified Arabic" w:cs="Simplified Arabic"/>
                <w:color w:val="000000" w:themeColor="text1"/>
                <w:sz w:val="30"/>
                <w:szCs w:val="30"/>
              </w:rPr>
              <m:t xml:space="preserve"> </m:t>
            </m:r>
          </m:sup>
        </m:sSup>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color w:val="000000" w:themeColor="text1"/>
                <w:sz w:val="30"/>
                <w:szCs w:val="30"/>
              </w:rPr>
            </m:ctrlPr>
          </m:fPr>
          <m:num>
            <m:r>
              <m:rPr>
                <m:sty m:val="bi"/>
              </m:rPr>
              <w:rPr>
                <w:rFonts w:ascii="Cambria Math" w:hAnsi="Simplified Arabic" w:cs="Simplified Arabic"/>
                <w:color w:val="000000" w:themeColor="text1"/>
                <w:sz w:val="30"/>
                <w:szCs w:val="30"/>
              </w:rPr>
              <m:t>M</m:t>
            </m:r>
          </m:num>
          <m:den>
            <m:rad>
              <m:radPr>
                <m:degHide m:val="on"/>
                <m:ctrlPr>
                  <w:rPr>
                    <w:rFonts w:ascii="Cambria Math" w:hAnsi="Simplified Arabic" w:cs="Simplified Arabic"/>
                    <w:b/>
                    <w:bCs/>
                    <w:i/>
                    <w:color w:val="000000" w:themeColor="text1"/>
                    <w:sz w:val="30"/>
                    <w:szCs w:val="30"/>
                  </w:rPr>
                </m:ctrlPr>
              </m:radPr>
              <m:deg/>
              <m:e>
                <m:r>
                  <m:rPr>
                    <m:sty m:val="bi"/>
                  </m:rPr>
                  <w:rPr>
                    <w:rFonts w:ascii="Cambria Math" w:hAnsi="Simplified Arabic" w:cs="Simplified Arabic"/>
                    <w:color w:val="000000" w:themeColor="text1"/>
                    <w:sz w:val="30"/>
                    <w:szCs w:val="30"/>
                  </w:rPr>
                  <m:t>2</m:t>
                </m:r>
                <m:r>
                  <m:rPr>
                    <m:sty m:val="bi"/>
                  </m:rPr>
                  <w:rPr>
                    <w:rFonts w:ascii="Cambria Math" w:hAnsi="Cambria Math" w:cs="Simplified Arabic"/>
                    <w:color w:val="000000" w:themeColor="text1"/>
                    <w:sz w:val="30"/>
                    <w:szCs w:val="30"/>
                  </w:rPr>
                  <m:t>π</m:t>
                </m:r>
                <m:r>
                  <m:rPr>
                    <m:sty m:val="bi"/>
                  </m:rPr>
                  <w:rPr>
                    <w:rFonts w:ascii="Cambria Math" w:hAnsi="Simplified Arabic" w:cs="Simplified Arabic"/>
                    <w:color w:val="000000" w:themeColor="text1"/>
                    <w:sz w:val="30"/>
                    <w:szCs w:val="30"/>
                  </w:rPr>
                  <m:t>k</m:t>
                </m:r>
              </m:e>
            </m:rad>
          </m:den>
        </m:f>
        <m:r>
          <m:rPr>
            <m:sty m:val="bi"/>
          </m:rPr>
          <w:rPr>
            <w:rFonts w:ascii="Cambria Math" w:hAnsi="Simplified Arabic" w:cs="Simplified Arabic"/>
            <w:color w:val="000000" w:themeColor="text1"/>
            <w:sz w:val="30"/>
            <w:szCs w:val="30"/>
          </w:rPr>
          <m:t xml:space="preserve"> ,</m:t>
        </m:r>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toBS</m:t>
            </m:r>
          </m:sub>
          <m:sup>
            <m:r>
              <m:rPr>
                <m:sty m:val="bi"/>
              </m:rPr>
              <w:rPr>
                <w:rFonts w:ascii="Cambria Math" w:hAnsi="Simplified Arabic" w:cs="Simplified Arabic"/>
                <w:color w:val="000000" w:themeColor="text1"/>
                <w:sz w:val="30"/>
                <w:szCs w:val="30"/>
              </w:rPr>
              <m:t xml:space="preserve"> </m:t>
            </m:r>
          </m:sup>
        </m:sSubSup>
        <m:r>
          <m:rPr>
            <m:sty m:val="bi"/>
          </m:rPr>
          <w:rPr>
            <w:rFonts w:ascii="Cambria Math" w:hAnsi="Simplified Arabic" w:cs="Simplified Arabic"/>
            <w:color w:val="000000" w:themeColor="text1"/>
            <w:sz w:val="30"/>
            <w:szCs w:val="30"/>
          </w:rPr>
          <m:t>= 0.765</m:t>
        </m:r>
        <m:f>
          <m:fPr>
            <m:ctrlPr>
              <w:rPr>
                <w:rFonts w:ascii="Cambria Math" w:hAnsi="Simplified Arabic" w:cs="Simplified Arabic"/>
                <w:b/>
                <w:bCs/>
                <w:i/>
                <w:color w:val="000000" w:themeColor="text1"/>
                <w:sz w:val="30"/>
                <w:szCs w:val="30"/>
              </w:rPr>
            </m:ctrlPr>
          </m:fPr>
          <m:num>
            <m:r>
              <m:rPr>
                <m:sty m:val="bi"/>
              </m:rPr>
              <w:rPr>
                <w:rFonts w:ascii="Cambria Math" w:hAnsi="Simplified Arabic" w:cs="Simplified Arabic"/>
                <w:color w:val="000000" w:themeColor="text1"/>
                <w:sz w:val="30"/>
                <w:szCs w:val="30"/>
              </w:rPr>
              <m:t>M</m:t>
            </m:r>
          </m:num>
          <m:den>
            <m:r>
              <m:rPr>
                <m:sty m:val="bi"/>
              </m:rPr>
              <w:rPr>
                <w:rFonts w:ascii="Cambria Math" w:hAnsi="Simplified Arabic" w:cs="Simplified Arabic"/>
                <w:color w:val="000000" w:themeColor="text1"/>
                <w:sz w:val="30"/>
                <w:szCs w:val="30"/>
              </w:rPr>
              <m:t>2</m:t>
            </m:r>
          </m:den>
        </m:f>
        <m:r>
          <m:rPr>
            <m:sty m:val="bi"/>
          </m:rPr>
          <w:rPr>
            <w:rFonts w:ascii="Cambria Math" w:hAnsi="Simplified Arabic" w:cs="Simplified Arabic"/>
            <w:color w:val="000000" w:themeColor="text1"/>
            <w:sz w:val="30"/>
            <w:szCs w:val="30"/>
          </w:rPr>
          <m:t xml:space="preserve">          </m:t>
        </m:r>
        <m:r>
          <m:rPr>
            <m:sty m:val="bi"/>
          </m:rPr>
          <w:rPr>
            <w:rFonts w:ascii="Cambria Math" w:hAnsi="Simplified Arabic" w:cs="Simplified Arabic"/>
            <w:color w:val="000000" w:themeColor="text1"/>
            <w:sz w:val="30"/>
            <w:szCs w:val="30"/>
          </w:rPr>
          <m:t xml:space="preserve">            </m:t>
        </m:r>
        <m:r>
          <m:rPr>
            <m:sty m:val="bi"/>
          </m:rPr>
          <w:rPr>
            <w:rFonts w:ascii="Cambria Math" w:hAnsi="Simplified Arabic" w:cs="Simplified Arabic"/>
            <w:color w:val="000000" w:themeColor="text1"/>
            <w:sz w:val="30"/>
            <w:szCs w:val="30"/>
          </w:rPr>
          <m:t xml:space="preserve">      </m:t>
        </m:r>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27</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3</m:t>
            </m:r>
          </m:e>
        </m:d>
      </m:oMath>
      <w:r w:rsidR="00456B7F" w:rsidRPr="0068430A">
        <w:rPr>
          <w:rFonts w:ascii="Simplified Arabic" w:hAnsi="Simplified Arabic" w:cs="Simplified Arabic"/>
          <w:i/>
          <w:sz w:val="30"/>
          <w:szCs w:val="30"/>
          <w:lang w:bidi="ar-SY"/>
        </w:rPr>
        <w:t xml:space="preserve"> </w:t>
      </w:r>
    </w:p>
    <w:p w:rsidR="00B73FB9" w:rsidRPr="00B25873" w:rsidRDefault="00B73FB9" w:rsidP="00B73FB9">
      <w:pPr>
        <w:bidi/>
        <w:rPr>
          <w:rFonts w:ascii="Simplified Arabic" w:hAnsi="Simplified Arabic" w:cs="Simplified Arabic"/>
          <w:sz w:val="28"/>
          <w:szCs w:val="28"/>
          <w:rtl/>
          <w:lang w:bidi="ar-SY"/>
        </w:rPr>
      </w:pPr>
      <w:r w:rsidRPr="00B25873">
        <w:rPr>
          <w:rFonts w:ascii="Simplified Arabic" w:hAnsi="Simplified Arabic" w:cs="Simplified Arabic"/>
          <w:sz w:val="28"/>
          <w:szCs w:val="28"/>
          <w:rtl/>
          <w:lang w:bidi="ar-SY"/>
        </w:rPr>
        <w:t xml:space="preserve">وبالإشتقاق من </w:t>
      </w:r>
      <m:oMath>
        <m:sSub>
          <m:sSubPr>
            <m:ctrlPr>
              <w:rPr>
                <w:rFonts w:ascii="Cambria Math" w:hAnsi="Simplified Arabic" w:cs="Simplified Arabic"/>
                <w:iCs/>
                <w:color w:val="000000" w:themeColor="text1"/>
                <w:sz w:val="28"/>
                <w:szCs w:val="28"/>
              </w:rPr>
            </m:ctrlPr>
          </m:sSubPr>
          <m:e>
            <m:r>
              <m:rPr>
                <m:sty m:val="p"/>
              </m:rPr>
              <w:rPr>
                <w:rFonts w:ascii="Cambria Math" w:hAnsi="Cambria Math" w:cs="Simplified Arabic"/>
                <w:color w:val="000000" w:themeColor="text1"/>
                <w:sz w:val="28"/>
                <w:szCs w:val="28"/>
              </w:rPr>
              <m:t>E</m:t>
            </m:r>
          </m:e>
          <m:sub>
            <m:r>
              <m:rPr>
                <m:sty m:val="p"/>
              </m:rPr>
              <w:rPr>
                <w:rFonts w:ascii="Cambria Math" w:hAnsi="Cambria Math" w:cs="Simplified Arabic"/>
                <w:color w:val="000000" w:themeColor="text1"/>
                <w:sz w:val="28"/>
                <w:szCs w:val="28"/>
              </w:rPr>
              <m:t>round</m:t>
            </m:r>
          </m:sub>
        </m:sSub>
      </m:oMath>
      <w:r w:rsidRPr="00B25873">
        <w:rPr>
          <w:rFonts w:ascii="Simplified Arabic" w:hAnsi="Simplified Arabic" w:cs="Simplified Arabic" w:hint="cs"/>
          <w:b/>
          <w:bCs/>
          <w:iCs/>
          <w:color w:val="000000" w:themeColor="text1"/>
          <w:sz w:val="28"/>
          <w:szCs w:val="28"/>
          <w:rtl/>
        </w:rPr>
        <w:t xml:space="preserve"> </w:t>
      </w:r>
      <w:r w:rsidRPr="00B25873">
        <w:rPr>
          <w:rFonts w:ascii="Simplified Arabic" w:hAnsi="Simplified Arabic" w:cs="Simplified Arabic"/>
          <w:sz w:val="28"/>
          <w:szCs w:val="28"/>
          <w:rtl/>
          <w:lang w:bidi="ar-SY"/>
        </w:rPr>
        <w:t xml:space="preserve">وبتقدير </w:t>
      </w:r>
      <w:r w:rsidRPr="00B25873">
        <w:rPr>
          <w:rFonts w:ascii="Simplified Arabic" w:hAnsi="Simplified Arabic" w:cs="Simplified Arabic"/>
          <w:sz w:val="28"/>
          <w:szCs w:val="28"/>
          <w:lang w:bidi="ar-SY"/>
        </w:rPr>
        <w:t>k</w:t>
      </w:r>
      <w:r w:rsidRPr="00B25873">
        <w:rPr>
          <w:rFonts w:ascii="Simplified Arabic" w:hAnsi="Simplified Arabic" w:cs="Simplified Arabic"/>
          <w:sz w:val="28"/>
          <w:szCs w:val="28"/>
          <w:rtl/>
          <w:lang w:bidi="ar-SY"/>
        </w:rPr>
        <w:t xml:space="preserve"> بصفر نحصل على العدد الأمثلي للعناقيد :</w:t>
      </w:r>
    </w:p>
    <w:p w:rsidR="00B73FB9" w:rsidRPr="00EC3FD0" w:rsidRDefault="007E7433" w:rsidP="00B73FB9">
      <w:pPr>
        <w:pStyle w:val="ListParagraph"/>
        <w:ind w:left="1440"/>
        <w:rPr>
          <w:rFonts w:ascii="Simplified Arabic" w:hAnsi="Simplified Arabic" w:cs="Simplified Arabic"/>
          <w:b/>
          <w:bCs/>
          <w:i/>
          <w:sz w:val="30"/>
          <w:szCs w:val="30"/>
          <w:lang w:bidi="ar-SY"/>
        </w:rPr>
      </w:pPr>
      <m:oMath>
        <m:sSup>
          <m:sSupPr>
            <m:ctrlPr>
              <w:rPr>
                <w:rFonts w:ascii="Cambria Math" w:hAnsi="Simplified Arabic" w:cs="Simplified Arabic"/>
                <w:b/>
                <w:bCs/>
                <w:i/>
                <w:color w:val="000000" w:themeColor="text1"/>
                <w:sz w:val="30"/>
                <w:szCs w:val="30"/>
              </w:rPr>
            </m:ctrlPr>
          </m:sSupPr>
          <m:e>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k</m:t>
                </m:r>
              </m:e>
              <m:sub>
                <m:r>
                  <m:rPr>
                    <m:sty m:val="bi"/>
                  </m:rPr>
                  <w:rPr>
                    <w:rFonts w:ascii="Cambria Math" w:hAnsi="Cambria Math" w:cs="Simplified Arabic"/>
                    <w:color w:val="000000" w:themeColor="text1"/>
                    <w:sz w:val="30"/>
                    <w:szCs w:val="30"/>
                  </w:rPr>
                  <m:t>opt</m:t>
                </m:r>
              </m:sub>
              <m:sup>
                <m:r>
                  <m:rPr>
                    <m:sty m:val="bi"/>
                  </m:rPr>
                  <w:rPr>
                    <w:rFonts w:ascii="Cambria Math" w:hAnsi="Simplified Arabic" w:cs="Simplified Arabic"/>
                    <w:color w:val="000000" w:themeColor="text1"/>
                    <w:sz w:val="30"/>
                    <w:szCs w:val="30"/>
                  </w:rPr>
                  <m:t xml:space="preserve"> </m:t>
                </m:r>
              </m:sup>
            </m:sSubSup>
          </m:e>
          <m:sup>
            <m:r>
              <m:rPr>
                <m:sty m:val="bi"/>
              </m:rPr>
              <w:rPr>
                <w:rFonts w:ascii="Cambria Math" w:hAnsi="Simplified Arabic" w:cs="Simplified Arabic"/>
                <w:color w:val="000000" w:themeColor="text1"/>
                <w:sz w:val="30"/>
                <w:szCs w:val="30"/>
              </w:rPr>
              <m:t xml:space="preserve"> </m:t>
            </m:r>
          </m:sup>
        </m:sSup>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color w:val="000000" w:themeColor="text1"/>
                <w:sz w:val="30"/>
                <w:szCs w:val="30"/>
              </w:rPr>
            </m:ctrlPr>
          </m:fPr>
          <m:num>
            <m:rad>
              <m:radPr>
                <m:degHide m:val="on"/>
                <m:ctrlPr>
                  <w:rPr>
                    <w:rFonts w:ascii="Cambria Math" w:hAnsi="Simplified Arabic" w:cs="Simplified Arabic"/>
                    <w:b/>
                    <w:bCs/>
                    <w:i/>
                    <w:color w:val="000000" w:themeColor="text1"/>
                    <w:sz w:val="30"/>
                    <w:szCs w:val="30"/>
                  </w:rPr>
                </m:ctrlPr>
              </m:radPr>
              <m:deg/>
              <m:e>
                <m:r>
                  <m:rPr>
                    <m:sty m:val="bi"/>
                  </m:rPr>
                  <w:rPr>
                    <w:rFonts w:ascii="Cambria Math" w:hAnsi="Simplified Arabic" w:cs="Simplified Arabic"/>
                    <w:color w:val="000000" w:themeColor="text1"/>
                    <w:sz w:val="30"/>
                    <w:szCs w:val="30"/>
                  </w:rPr>
                  <m:t>N</m:t>
                </m:r>
              </m:e>
            </m:rad>
          </m:num>
          <m:den>
            <m:rad>
              <m:radPr>
                <m:degHide m:val="on"/>
                <m:ctrlPr>
                  <w:rPr>
                    <w:rFonts w:ascii="Cambria Math" w:hAnsi="Simplified Arabic" w:cs="Simplified Arabic"/>
                    <w:b/>
                    <w:bCs/>
                    <w:i/>
                    <w:color w:val="000000" w:themeColor="text1"/>
                    <w:sz w:val="30"/>
                    <w:szCs w:val="30"/>
                  </w:rPr>
                </m:ctrlPr>
              </m:radPr>
              <m:deg/>
              <m:e>
                <m:r>
                  <m:rPr>
                    <m:sty m:val="bi"/>
                  </m:rPr>
                  <w:rPr>
                    <w:rFonts w:ascii="Cambria Math" w:hAnsi="Simplified Arabic" w:cs="Simplified Arabic"/>
                    <w:color w:val="000000" w:themeColor="text1"/>
                    <w:sz w:val="30"/>
                    <w:szCs w:val="30"/>
                  </w:rPr>
                  <m:t>2</m:t>
                </m:r>
                <m:r>
                  <m:rPr>
                    <m:sty m:val="bi"/>
                  </m:rPr>
                  <w:rPr>
                    <w:rFonts w:ascii="Cambria Math" w:hAnsi="Cambria Math" w:cs="Simplified Arabic"/>
                    <w:color w:val="000000" w:themeColor="text1"/>
                    <w:sz w:val="30"/>
                    <w:szCs w:val="30"/>
                  </w:rPr>
                  <m:t>π</m:t>
                </m:r>
                <m:r>
                  <m:rPr>
                    <m:sty m:val="bi"/>
                  </m:rPr>
                  <w:rPr>
                    <w:rFonts w:ascii="Cambria Math" w:hAnsi="Simplified Arabic" w:cs="Simplified Arabic"/>
                    <w:color w:val="000000" w:themeColor="text1"/>
                    <w:sz w:val="30"/>
                    <w:szCs w:val="30"/>
                  </w:rPr>
                  <m:t>k</m:t>
                </m:r>
              </m:e>
            </m:rad>
          </m:den>
        </m:f>
        <m:r>
          <m:rPr>
            <m:sty m:val="bi"/>
          </m:rPr>
          <w:rPr>
            <w:rFonts w:ascii="Cambria Math" w:hAnsi="Simplified Arabic" w:cs="Simplified Arabic"/>
            <w:color w:val="000000" w:themeColor="text1"/>
            <w:sz w:val="30"/>
            <w:szCs w:val="30"/>
          </w:rPr>
          <m:t xml:space="preserve"> </m:t>
        </m:r>
        <m:rad>
          <m:radPr>
            <m:degHide m:val="on"/>
            <m:ctrlPr>
              <w:rPr>
                <w:rFonts w:ascii="Cambria Math" w:hAnsi="Simplified Arabic" w:cs="Simplified Arabic"/>
                <w:b/>
                <w:bCs/>
                <w:i/>
                <w:color w:val="000000" w:themeColor="text1"/>
                <w:sz w:val="30"/>
                <w:szCs w:val="30"/>
              </w:rPr>
            </m:ctrlPr>
          </m:radPr>
          <m:deg/>
          <m:e>
            <m:f>
              <m:fPr>
                <m:ctrlPr>
                  <w:rPr>
                    <w:rFonts w:ascii="Cambria Math" w:hAnsi="Simplified Arabic" w:cs="Simplified Arabic"/>
                    <w:b/>
                    <w:bCs/>
                    <w:i/>
                    <w:color w:val="000000" w:themeColor="text1"/>
                    <w:sz w:val="30"/>
                    <w:szCs w:val="30"/>
                  </w:rPr>
                </m:ctrlPr>
              </m:fPr>
              <m:num>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fs</m:t>
                    </m:r>
                  </m:sub>
                </m:sSub>
              </m:num>
              <m:den>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mp</m:t>
                    </m:r>
                  </m:sub>
                </m:sSub>
              </m:den>
            </m:f>
          </m:e>
        </m:rad>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color w:val="000000" w:themeColor="text1"/>
                <w:sz w:val="30"/>
                <w:szCs w:val="30"/>
              </w:rPr>
            </m:ctrlPr>
          </m:fPr>
          <m:num>
            <m:r>
              <m:rPr>
                <m:sty m:val="bi"/>
              </m:rPr>
              <w:rPr>
                <w:rFonts w:ascii="Cambria Math" w:hAnsi="Simplified Arabic" w:cs="Simplified Arabic"/>
                <w:color w:val="000000" w:themeColor="text1"/>
                <w:sz w:val="30"/>
                <w:szCs w:val="30"/>
              </w:rPr>
              <m:t>M</m:t>
            </m:r>
          </m:num>
          <m:den>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toBS</m:t>
                </m:r>
              </m:sub>
              <m:sup>
                <m:r>
                  <m:rPr>
                    <m:sty m:val="bi"/>
                  </m:rPr>
                  <w:rPr>
                    <w:rFonts w:ascii="Cambria Math" w:hAnsi="Simplified Arabic" w:cs="Simplified Arabic"/>
                    <w:color w:val="000000" w:themeColor="text1"/>
                    <w:sz w:val="30"/>
                    <w:szCs w:val="30"/>
                  </w:rPr>
                  <m:t xml:space="preserve">2 </m:t>
                </m:r>
              </m:sup>
            </m:sSubSup>
          </m:den>
        </m:f>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bCs/>
                <w:i/>
                <w:color w:val="000000" w:themeColor="text1"/>
                <w:sz w:val="30"/>
                <w:szCs w:val="30"/>
              </w:rPr>
            </m:ctrlPr>
          </m:dPr>
          <m:e>
            <m:r>
              <m:rPr>
                <m:sty m:val="bi"/>
              </m:rPr>
              <w:rPr>
                <w:rFonts w:ascii="Cambria Math" w:hAnsi="Simplified Arabic" w:cs="Simplified Arabic"/>
                <w:color w:val="000000" w:themeColor="text1"/>
                <w:sz w:val="30"/>
                <w:szCs w:val="30"/>
              </w:rPr>
              <m:t>28</m:t>
            </m:r>
            <m:r>
              <m:rPr>
                <m:sty m:val="bi"/>
              </m:rPr>
              <w:rPr>
                <w:rFonts w:ascii="Cambria Math" w:hAnsi="Cambria Math" w:cs="Times New Roman"/>
                <w:color w:val="000000" w:themeColor="text1"/>
                <w:sz w:val="30"/>
                <w:szCs w:val="30"/>
              </w:rPr>
              <m:t>-</m:t>
            </m:r>
            <m:r>
              <m:rPr>
                <m:sty m:val="bi"/>
              </m:rPr>
              <w:rPr>
                <w:rFonts w:ascii="Cambria Math" w:hAnsi="Simplified Arabic" w:cs="Simplified Arabic"/>
                <w:color w:val="000000" w:themeColor="text1"/>
                <w:sz w:val="30"/>
                <w:szCs w:val="30"/>
              </w:rPr>
              <m:t>3</m:t>
            </m:r>
          </m:e>
        </m:d>
        <m:r>
          <m:rPr>
            <m:sty m:val="bi"/>
          </m:rPr>
          <w:rPr>
            <w:rFonts w:ascii="Cambria Math" w:hAnsi="Simplified Arabic" w:cs="Simplified Arabic"/>
            <w:color w:val="000000" w:themeColor="text1"/>
            <w:sz w:val="30"/>
            <w:szCs w:val="30"/>
          </w:rPr>
          <m:t xml:space="preserve"> </m:t>
        </m:r>
      </m:oMath>
      <w:r w:rsidR="00456B7F" w:rsidRPr="00EC3FD0">
        <w:rPr>
          <w:rFonts w:ascii="Simplified Arabic" w:hAnsi="Simplified Arabic" w:cs="Simplified Arabic"/>
          <w:b/>
          <w:bCs/>
          <w:i/>
          <w:sz w:val="30"/>
          <w:szCs w:val="30"/>
          <w:lang w:bidi="ar-SY"/>
        </w:rPr>
        <w:t xml:space="preserve"> </w:t>
      </w:r>
    </w:p>
    <w:p w:rsidR="00B73FB9" w:rsidRDefault="00B73FB9" w:rsidP="00B73FB9">
      <w:pPr>
        <w:pStyle w:val="BodyText"/>
        <w:bidi/>
        <w:spacing w:after="0"/>
        <w:rPr>
          <w:rFonts w:ascii="Simplified Arabic" w:hAnsi="Simplified Arabic" w:cs="Simplified Arabic"/>
          <w:color w:val="000000" w:themeColor="text1"/>
          <w:sz w:val="28"/>
          <w:szCs w:val="28"/>
          <w:lang w:bidi="ar-SY"/>
        </w:rPr>
      </w:pPr>
    </w:p>
    <w:p w:rsidR="00EB67E9" w:rsidRPr="00BB63C8" w:rsidRDefault="00EB67E9" w:rsidP="00EB67E9">
      <w:pPr>
        <w:pStyle w:val="BodyText"/>
        <w:bidi/>
        <w:spacing w:after="0"/>
        <w:rPr>
          <w:rFonts w:ascii="Simplified Arabic" w:hAnsi="Simplified Arabic" w:cs="Simplified Arabic"/>
          <w:color w:val="000000" w:themeColor="text1"/>
          <w:sz w:val="28"/>
          <w:szCs w:val="28"/>
          <w:rtl/>
          <w:lang w:bidi="ar-SY"/>
        </w:rPr>
      </w:pPr>
    </w:p>
    <w:p w:rsidR="00B73FB9" w:rsidRPr="00855136"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lastRenderedPageBreak/>
        <w:t>4.3.  الخلاصة</w:t>
      </w:r>
      <w:r w:rsidRPr="00855136">
        <w:rPr>
          <w:rFonts w:ascii="Simplified Arabic" w:eastAsia="Times New Roman" w:hAnsi="Simplified Arabic" w:cs="Simplified Arabic"/>
          <w:b/>
          <w:bCs/>
          <w:color w:val="000000" w:themeColor="text1"/>
          <w:sz w:val="32"/>
          <w:szCs w:val="32"/>
          <w:rtl/>
        </w:rPr>
        <w:t xml:space="preserve"> :</w:t>
      </w:r>
    </w:p>
    <w:p w:rsidR="002940EF" w:rsidRDefault="00B73FB9" w:rsidP="00B73FB9">
      <w:pPr>
        <w:bidi/>
        <w:rPr>
          <w:rFonts w:ascii="Simplified Arabic" w:hAnsi="Simplified Arabic" w:cs="Simplified Arabic"/>
          <w:color w:val="000000" w:themeColor="text1"/>
          <w:sz w:val="28"/>
          <w:szCs w:val="28"/>
          <w:rtl/>
        </w:rPr>
        <w:sectPr w:rsidR="002940EF" w:rsidSect="007525AD">
          <w:headerReference w:type="default" r:id="rId40"/>
          <w:pgSz w:w="12240" w:h="15840"/>
          <w:pgMar w:top="1440" w:right="1440" w:bottom="1440" w:left="1440" w:header="720" w:footer="720" w:gutter="0"/>
          <w:cols w:space="720"/>
          <w:docGrid w:linePitch="360"/>
        </w:sectPr>
      </w:pPr>
      <w:r>
        <w:rPr>
          <w:rFonts w:ascii="Simplified Arabic" w:hAnsi="Simplified Arabic" w:cs="Simplified Arabic" w:hint="cs"/>
          <w:color w:val="000000" w:themeColor="text1"/>
          <w:sz w:val="28"/>
          <w:szCs w:val="28"/>
          <w:rtl/>
        </w:rPr>
        <w:t xml:space="preserve">قمنا في هذا الفصل </w:t>
      </w:r>
      <w:r>
        <w:rPr>
          <w:rFonts w:ascii="Simplified Arabic" w:hAnsi="Simplified Arabic" w:cs="Simplified Arabic" w:hint="cs"/>
          <w:color w:val="000000" w:themeColor="text1"/>
          <w:sz w:val="28"/>
          <w:szCs w:val="28"/>
          <w:rtl/>
          <w:lang w:bidi="ar-SY"/>
        </w:rPr>
        <w:t>بالتعرف النموذج الراديوي لإستهلاك الطاقة كما تعرّفنا على بروتوكولات التوجيه الهرمية</w:t>
      </w:r>
      <w:r>
        <w:rPr>
          <w:rFonts w:ascii="Simplified Arabic" w:hAnsi="Simplified Arabic" w:cs="Simplified Arabic" w:hint="cs"/>
          <w:color w:val="000000" w:themeColor="text1"/>
          <w:sz w:val="28"/>
          <w:szCs w:val="28"/>
          <w:rtl/>
        </w:rPr>
        <w:t xml:space="preserve"> والعمليات التي تقوم بها هذه البروتوكولات لزيادة فعاليّة استهلاك الطاقة في العقد, كما قمنا بتقييم بعض هذه البروتوكولات وقمنا بالتركيز على 3 بوتوكولات وتقييمها لمعرفة أداء كل واحد منها من أجل كل حالة من حالات تجانسية الشبكة.</w:t>
      </w:r>
    </w:p>
    <w:p w:rsidR="00B73FB9" w:rsidRPr="005C3525" w:rsidRDefault="00B73FB9" w:rsidP="00B73FB9">
      <w:pPr>
        <w:bidi/>
        <w:rPr>
          <w:rFonts w:ascii="Simplified Arabic" w:hAnsi="Simplified Arabic" w:cs="Simplified Arabic"/>
          <w:color w:val="000000" w:themeColor="text1"/>
          <w:sz w:val="28"/>
          <w:szCs w:val="28"/>
          <w:rtl/>
        </w:rPr>
      </w:pPr>
    </w:p>
    <w:p w:rsidR="00B73FB9" w:rsidRPr="00EB4393" w:rsidRDefault="007E7433" w:rsidP="00B73FB9">
      <w:pPr>
        <w:rPr>
          <w:rFonts w:ascii="Simplified Arabic" w:hAnsi="Simplified Arabic" w:cs="Simplified Arabic"/>
          <w:rtl/>
        </w:rPr>
      </w:pPr>
      <w:r>
        <w:rPr>
          <w:rFonts w:ascii="Simplified Arabic" w:hAnsi="Simplified Arabic" w:cs="Simplified Arabic"/>
          <w:noProof/>
          <w:rtl/>
        </w:rPr>
        <w:pict>
          <v:shape id="_x0000_s1029" type="#_x0000_t65" style="position:absolute;margin-left:3.75pt;margin-top:8.4pt;width:472.2pt;height:171.15pt;z-index:251671552" fillcolor="white [3201]" strokecolor="black [3200]" strokeweight="2.5pt">
            <v:shadow color="#868686"/>
            <v:textbox style="mso-next-textbox:#_x0000_s1029">
              <w:txbxContent>
                <w:p w:rsidR="007B7247" w:rsidRDefault="007B7247" w:rsidP="00B73FB9">
                  <w:pPr>
                    <w:jc w:val="center"/>
                    <w:rPr>
                      <w:sz w:val="28"/>
                      <w:szCs w:val="28"/>
                      <w:rtl/>
                      <w:lang w:bidi="ar-SY"/>
                    </w:rPr>
                  </w:pPr>
                </w:p>
                <w:p w:rsidR="007B7247" w:rsidRDefault="007B7247" w:rsidP="00B73FB9">
                  <w:pPr>
                    <w:jc w:val="center"/>
                    <w:rPr>
                      <w:b/>
                      <w:bCs/>
                      <w:sz w:val="44"/>
                      <w:szCs w:val="44"/>
                      <w:rtl/>
                      <w:lang w:bidi="ar-SY"/>
                    </w:rPr>
                  </w:pPr>
                  <w:r>
                    <w:rPr>
                      <w:rFonts w:hint="cs"/>
                      <w:b/>
                      <w:bCs/>
                      <w:sz w:val="44"/>
                      <w:szCs w:val="44"/>
                      <w:rtl/>
                      <w:lang w:bidi="ar-SY"/>
                    </w:rPr>
                    <w:t>مقارنة بروتوكولات التوجيه الهرمية حسب مستوى التجانس</w:t>
                  </w:r>
                </w:p>
                <w:p w:rsidR="007B7247" w:rsidRPr="00820072" w:rsidRDefault="007B7247" w:rsidP="00B73FB9">
                  <w:pPr>
                    <w:jc w:val="center"/>
                    <w:rPr>
                      <w:b/>
                      <w:bCs/>
                      <w:sz w:val="44"/>
                      <w:szCs w:val="44"/>
                      <w:lang w:bidi="ar-SY"/>
                    </w:rPr>
                  </w:pPr>
                  <w:r w:rsidRPr="00820072">
                    <w:rPr>
                      <w:b/>
                      <w:bCs/>
                      <w:sz w:val="44"/>
                      <w:szCs w:val="44"/>
                      <w:lang w:bidi="ar-SY"/>
                    </w:rPr>
                    <w:t>Comparison of hierarchal routing protocols according</w:t>
                  </w:r>
                  <w:r w:rsidRPr="00820072">
                    <w:rPr>
                      <w:b/>
                      <w:bCs/>
                      <w:color w:val="000000" w:themeColor="text1"/>
                      <w:sz w:val="44"/>
                      <w:szCs w:val="44"/>
                    </w:rPr>
                    <w:t xml:space="preserve"> to</w:t>
                  </w:r>
                  <w:r>
                    <w:rPr>
                      <w:b/>
                      <w:bCs/>
                      <w:color w:val="000000" w:themeColor="text1"/>
                      <w:sz w:val="44"/>
                      <w:szCs w:val="44"/>
                    </w:rPr>
                    <w:t xml:space="preserve"> </w:t>
                  </w:r>
                  <w:r w:rsidRPr="00820072">
                    <w:rPr>
                      <w:b/>
                      <w:bCs/>
                      <w:color w:val="000000" w:themeColor="text1"/>
                      <w:sz w:val="44"/>
                      <w:szCs w:val="44"/>
                    </w:rPr>
                    <w:t>heterogeneity levels</w:t>
                  </w:r>
                </w:p>
              </w:txbxContent>
            </v:textbox>
          </v:shape>
        </w:pict>
      </w: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bidi/>
        <w:rPr>
          <w:rFonts w:ascii="Simplified Arabic" w:eastAsia="Times New Roman" w:hAnsi="Simplified Arabic" w:cs="Simplified Arabic"/>
          <w:color w:val="000000" w:themeColor="text1"/>
          <w:sz w:val="20"/>
          <w:szCs w:val="20"/>
          <w:lang w:val="en-GB"/>
        </w:rPr>
      </w:pPr>
      <w:r w:rsidRPr="00EB4393">
        <w:rPr>
          <w:rFonts w:ascii="Simplified Arabic" w:hAnsi="Simplified Arabic" w:cs="Simplified Arabic"/>
          <w:b/>
          <w:bCs/>
          <w:sz w:val="28"/>
          <w:szCs w:val="32"/>
          <w:rtl/>
          <w:lang w:bidi="ar-SY"/>
        </w:rPr>
        <w:t>مقدمة:</w:t>
      </w:r>
      <w:r w:rsidRPr="00EB4393">
        <w:rPr>
          <w:rFonts w:ascii="Simplified Arabic" w:hAnsi="Simplified Arabic" w:cs="Simplified Arabic"/>
          <w:color w:val="000000" w:themeColor="text1"/>
          <w:sz w:val="20"/>
          <w:szCs w:val="20"/>
        </w:rPr>
        <w:t xml:space="preserve"> </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تحتاج العديد من التطبيقات لنشر حساسات في حقل العمل لإنجاز وظيفة معينة, وقد يحتاج التطبيق لإجراء اختبارات أو قياسات لفترة معينة (قد تكون صغيرة) عندها ستكون بيئة العمل متجانسة أي أنّ كل العقد تمتلك نفس الطاقة تقريبا, وقد يحتاج التطبيق لإطالة فترة الإختبارات وهذا يتطلب نشر حساسات جديدة بدل الحساسات التي انتهت طاقتها وهذا يخلق نوع من عدم التجانس بين طاقات العقد وهذا يولّد بيئة ثنائية التجانس, وقد تتفاوت طاقات العقد بعد فترة معينة من تشغيل الشبكة وهذا يعطي عدم تجانس بين العقد خصوصاً اذا كانت بعض العقد تتطلب طاقة أكبر من عقد أخرى.</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قام الباحثون بإقتراح العديد من البروتوكولات منها يعمل في بيئة متجانسة ومنها يعمل في بيئة ثنائية التجانس والبعض الآخر يعمل في بيئة غير متجانسة’ لذلك فنحن بحاجة لمعرفة البروتوكول الأنسب من أجل كل بيئة من البيئات الثلاث المذكورة أعلاه, ومعرفة تأثير كل منها على أداء الشبكة.</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 xml:space="preserve"> </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p>
    <w:p w:rsidR="00B73FB9" w:rsidRPr="00EB4393" w:rsidRDefault="00B73FB9" w:rsidP="002940EF">
      <w:pPr>
        <w:pStyle w:val="Title"/>
        <w:bidi/>
        <w:jc w:val="both"/>
        <w:rPr>
          <w:rFonts w:ascii="Simplified Arabic" w:hAnsi="Simplified Arabic" w:cs="Simplified Arabic"/>
          <w:b w:val="0"/>
          <w:bCs/>
          <w:szCs w:val="32"/>
        </w:rPr>
      </w:pPr>
      <w:r w:rsidRPr="00EB4393">
        <w:rPr>
          <w:rFonts w:ascii="Simplified Arabic" w:hAnsi="Simplified Arabic" w:cs="Simplified Arabic"/>
          <w:b w:val="0"/>
          <w:bCs/>
          <w:szCs w:val="32"/>
          <w:rtl/>
        </w:rPr>
        <w:lastRenderedPageBreak/>
        <w:t>1.4. فكرة المقارنة:</w:t>
      </w:r>
    </w:p>
    <w:p w:rsidR="00B73FB9" w:rsidRPr="00EB4393" w:rsidRDefault="00B73FB9" w:rsidP="00B73FB9">
      <w:pPr>
        <w:pStyle w:val="ListParagraph"/>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تقوم فكرة المقارنة على تقييم بروتوكولات التوجيه الهرمية وفق التجانسية وتأثيرها على دورة حياة الشبكة .</w:t>
      </w:r>
    </w:p>
    <w:p w:rsidR="00B73FB9" w:rsidRPr="00EB4393" w:rsidRDefault="00B73FB9" w:rsidP="00B73FB9">
      <w:pPr>
        <w:pStyle w:val="ListParagraph"/>
        <w:ind w:left="57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للمقارنة بين البروتوكولات السابقة نحتاج لمعرفة مقاييس الأداء, حيث تستخدم عدة مقاييس لتقييم أداء بروتوكولات العنقدة.</w:t>
      </w:r>
    </w:p>
    <w:p w:rsidR="00B73FB9" w:rsidRPr="00EB4393" w:rsidRDefault="00B73FB9" w:rsidP="001D5377">
      <w:pPr>
        <w:pStyle w:val="Title"/>
        <w:numPr>
          <w:ilvl w:val="0"/>
          <w:numId w:val="26"/>
        </w:numPr>
        <w:bidi/>
        <w:jc w:val="both"/>
        <w:rPr>
          <w:rFonts w:ascii="Simplified Arabic" w:hAnsi="Simplified Arabic" w:cs="Simplified Arabic"/>
          <w:b w:val="0"/>
          <w:bCs/>
          <w:szCs w:val="32"/>
        </w:rPr>
      </w:pPr>
      <w:r w:rsidRPr="00EB4393">
        <w:rPr>
          <w:rFonts w:ascii="Simplified Arabic" w:hAnsi="Simplified Arabic" w:cs="Simplified Arabic"/>
          <w:bCs/>
          <w:szCs w:val="32"/>
          <w:rtl/>
          <w:lang w:bidi="ar-SY"/>
        </w:rPr>
        <w:t>مقاييس الأداء:</w:t>
      </w:r>
    </w:p>
    <w:p w:rsidR="00B73FB9" w:rsidRPr="00EB4393" w:rsidRDefault="00B73FB9" w:rsidP="00B73FB9">
      <w:pPr>
        <w:pStyle w:val="ListParagraph"/>
        <w:ind w:left="57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هنالك عدة مقاييس لتقييم أداء بروتوكولات العنقدة أهمها:</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فترة الاستقرار</w:t>
      </w:r>
      <w:r w:rsidRPr="00EB4393">
        <w:rPr>
          <w:rFonts w:ascii="Simplified Arabic" w:hAnsi="Simplified Arabic" w:cs="Simplified Arabic"/>
          <w:b/>
          <w:bCs/>
          <w:sz w:val="24"/>
          <w:szCs w:val="24"/>
          <w:rtl/>
          <w:lang w:bidi="ar-SY"/>
        </w:rPr>
        <w:t>(</w:t>
      </w:r>
      <w:r w:rsidRPr="00EB4393">
        <w:rPr>
          <w:rFonts w:ascii="Simplified Arabic" w:hAnsi="Simplified Arabic" w:cs="Simplified Arabic"/>
          <w:b/>
          <w:bCs/>
          <w:sz w:val="24"/>
          <w:szCs w:val="24"/>
          <w:lang w:bidi="ar-SY"/>
        </w:rPr>
        <w:t>Stability Period</w:t>
      </w:r>
      <w:r w:rsidRPr="00EB4393">
        <w:rPr>
          <w:rFonts w:ascii="Simplified Arabic" w:hAnsi="Simplified Arabic" w:cs="Simplified Arabic"/>
          <w:b/>
          <w:bCs/>
          <w:sz w:val="24"/>
          <w:szCs w:val="24"/>
          <w:rtl/>
          <w:lang w:bidi="ar-SY"/>
        </w:rPr>
        <w:t>)</w:t>
      </w:r>
      <w:r w:rsidRPr="00EB4393">
        <w:rPr>
          <w:rFonts w:ascii="Simplified Arabic" w:hAnsi="Simplified Arabic" w:cs="Simplified Arabic"/>
          <w:b/>
          <w:bCs/>
          <w:sz w:val="24"/>
          <w:szCs w:val="24"/>
          <w:lang w:bidi="ar-SY"/>
        </w:rPr>
        <w:t>:</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الوقت الفاصل بين بدء عمليات الشبكة حتى موت أول عقدة, وتدعى أيضاً منطقة الاستقرار.</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فترة عدم الاستقرار</w:t>
      </w:r>
      <w:r w:rsidRPr="00EB4393">
        <w:rPr>
          <w:rFonts w:ascii="Simplified Arabic" w:hAnsi="Simplified Arabic" w:cs="Simplified Arabic"/>
          <w:b/>
          <w:bCs/>
          <w:sz w:val="24"/>
          <w:szCs w:val="24"/>
          <w:rtl/>
          <w:lang w:bidi="ar-SY"/>
        </w:rPr>
        <w:t xml:space="preserve"> (</w:t>
      </w:r>
      <w:r w:rsidRPr="00EB4393">
        <w:rPr>
          <w:rFonts w:ascii="Simplified Arabic" w:hAnsi="Simplified Arabic" w:cs="Simplified Arabic"/>
          <w:b/>
          <w:bCs/>
          <w:sz w:val="24"/>
          <w:szCs w:val="24"/>
          <w:lang w:bidi="ar-SY"/>
        </w:rPr>
        <w:t>Instability Period</w:t>
      </w:r>
      <w:r w:rsidRPr="00EB4393">
        <w:rPr>
          <w:rFonts w:ascii="Simplified Arabic" w:hAnsi="Simplified Arabic" w:cs="Simplified Arabic"/>
          <w:b/>
          <w:bCs/>
          <w:sz w:val="24"/>
          <w:szCs w:val="24"/>
          <w:rtl/>
          <w:lang w:bidi="ar-SY"/>
        </w:rPr>
        <w:t>):</w:t>
      </w:r>
    </w:p>
    <w:p w:rsidR="00B73FB9" w:rsidRPr="00EB4393" w:rsidRDefault="00B73FB9" w:rsidP="00B73FB9">
      <w:pPr>
        <w:pStyle w:val="ListParagraph"/>
        <w:ind w:left="144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الوقت الفاصل بين موت أول عقدة وموت آخر عقدة حساسة وتدعى أيضاً منطقة عدم الاستقرار.</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 xml:space="preserve">حياة الشبكة </w:t>
      </w:r>
      <w:r w:rsidRPr="00EB4393">
        <w:rPr>
          <w:rFonts w:ascii="Simplified Arabic" w:hAnsi="Simplified Arabic" w:cs="Simplified Arabic"/>
          <w:b/>
          <w:bCs/>
          <w:sz w:val="24"/>
          <w:szCs w:val="24"/>
          <w:rtl/>
          <w:lang w:bidi="ar-SY"/>
        </w:rPr>
        <w:t>(</w:t>
      </w:r>
      <w:r w:rsidRPr="00EB4393">
        <w:rPr>
          <w:rFonts w:ascii="Simplified Arabic" w:hAnsi="Simplified Arabic" w:cs="Simplified Arabic"/>
          <w:b/>
          <w:bCs/>
          <w:sz w:val="24"/>
          <w:szCs w:val="24"/>
          <w:lang w:bidi="ar-SY"/>
        </w:rPr>
        <w:t>Network Lifetime</w:t>
      </w:r>
      <w:r w:rsidRPr="00EB4393">
        <w:rPr>
          <w:rFonts w:ascii="Simplified Arabic" w:hAnsi="Simplified Arabic" w:cs="Simplified Arabic"/>
          <w:b/>
          <w:bCs/>
          <w:sz w:val="24"/>
          <w:szCs w:val="24"/>
          <w:rtl/>
          <w:lang w:bidi="ar-SY"/>
        </w:rPr>
        <w:t>):</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الوقت الفاصل بين بدء عمليات الشبكة وحتى موت آخر عقدة حية.</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عدد رؤوس العناقيد بكل جولة:</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مقياس لحظي يعكس عدد العقد التي ترسل معلومات مجمعة من أعضاء عنقودها الى المحطة الأساسية.</w:t>
      </w:r>
    </w:p>
    <w:p w:rsidR="00B73FB9" w:rsidRPr="00EB4393" w:rsidRDefault="00B73FB9" w:rsidP="001D5377">
      <w:pPr>
        <w:pStyle w:val="ListParagraph"/>
        <w:numPr>
          <w:ilvl w:val="0"/>
          <w:numId w:val="24"/>
        </w:numPr>
        <w:rPr>
          <w:rFonts w:ascii="Simplified Arabic" w:hAnsi="Simplified Arabic" w:cs="Simplified Arabic"/>
          <w:sz w:val="28"/>
          <w:szCs w:val="28"/>
          <w:lang w:bidi="ar-SY"/>
        </w:rPr>
      </w:pPr>
      <w:r w:rsidRPr="00EB4393">
        <w:rPr>
          <w:rFonts w:ascii="Simplified Arabic" w:hAnsi="Simplified Arabic" w:cs="Simplified Arabic"/>
          <w:b/>
          <w:bCs/>
          <w:sz w:val="28"/>
          <w:szCs w:val="28"/>
          <w:rtl/>
          <w:lang w:bidi="ar-SY"/>
        </w:rPr>
        <w:t>عدد العقد الحية (الكلي,المتقدمة,العادية) بكل جولة</w:t>
      </w:r>
      <w:r w:rsidRPr="00EB4393">
        <w:rPr>
          <w:rFonts w:ascii="Simplified Arabic" w:hAnsi="Simplified Arabic" w:cs="Simplified Arabic"/>
          <w:sz w:val="28"/>
          <w:szCs w:val="28"/>
          <w:rtl/>
          <w:lang w:bidi="ar-SY"/>
        </w:rPr>
        <w:t>:</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مقياس لحظي يعكس عدد العقد الكلي وكل نمط من العقد التي لم تنفق كامل طاقتها بعد.</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الإنتاجية :</w:t>
      </w:r>
    </w:p>
    <w:p w:rsidR="00B73FB9" w:rsidRPr="00EB4393" w:rsidRDefault="00B73FB9" w:rsidP="00B73FB9">
      <w:pPr>
        <w:pStyle w:val="ListParagraph"/>
        <w:ind w:left="1440"/>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ت</w:t>
      </w:r>
      <w:r w:rsidRPr="00EB4393">
        <w:rPr>
          <w:rFonts w:ascii="Simplified Arabic" w:hAnsi="Simplified Arabic" w:cs="Simplified Arabic"/>
          <w:sz w:val="28"/>
          <w:szCs w:val="28"/>
          <w:rtl/>
          <w:lang w:bidi="ar-SY"/>
        </w:rPr>
        <w:t>قيس معدل المعطيات الكلي المرسل عبر الشبكة,معدل المعطيات المرسل من رأس العنقود الى المحطة الأساسية , بالإضافة الى معدل المعطيات المرسل من العقد الى رؤوس العناقيد.</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ملاحظة : منطقة استقرار أكبر ومنطقة عدم استقرار صغيرة يكون بأفضل وثوقية لمهمة العنقدة في شبكة الحساسات.</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 من ناحية أخرى هناك تفاوض بين الوثوقية وحياة الشبكة, حيث يبقى لدينا تغذية راجعة حول حقل الحساس حتى موت آخر عقدة وهذه التغذية قد لا تكون موثوقة, و تنبع عدم وثوقية التغذية الراجعة من عدم ضمان وجود رأس عنقود بكل جولة في آخر عدة جولات من العملية الشبكية, غياب رأس العنقود يمنع أي تقرير حول لعنقود الى المحطة الأساسية, أما مقياس الإنتاجية فيعكس معدل هذه المعطيات المرسلة كتقرير إلى المحطة الأساسية.</w:t>
      </w:r>
    </w:p>
    <w:p w:rsidR="00B73FB9" w:rsidRPr="00EB4393" w:rsidRDefault="00B73FB9" w:rsidP="001D5377">
      <w:pPr>
        <w:pStyle w:val="ListParagraph"/>
        <w:numPr>
          <w:ilvl w:val="0"/>
          <w:numId w:val="26"/>
        </w:numPr>
        <w:rPr>
          <w:rFonts w:ascii="Simplified Arabic" w:hAnsi="Simplified Arabic" w:cs="Simplified Arabic"/>
          <w:b/>
          <w:bCs/>
          <w:sz w:val="28"/>
          <w:szCs w:val="28"/>
          <w:lang w:bidi="ar-SY"/>
        </w:rPr>
      </w:pPr>
      <w:r w:rsidRPr="00EB4393">
        <w:rPr>
          <w:rFonts w:ascii="Simplified Arabic" w:hAnsi="Simplified Arabic" w:cs="Simplified Arabic"/>
          <w:b/>
          <w:bCs/>
          <w:sz w:val="28"/>
          <w:szCs w:val="32"/>
          <w:rtl/>
          <w:lang w:bidi="ar-SY"/>
        </w:rPr>
        <w:t>ماذا نقارن؟:</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سنستعرض في المقارنة 3 بروتوكولات تختلف </w:t>
      </w:r>
      <w:r>
        <w:rPr>
          <w:rFonts w:ascii="Simplified Arabic" w:hAnsi="Simplified Arabic" w:cs="Simplified Arabic" w:hint="cs"/>
          <w:sz w:val="28"/>
          <w:szCs w:val="28"/>
          <w:rtl/>
          <w:lang w:bidi="ar-SY"/>
        </w:rPr>
        <w:t>عن</w:t>
      </w:r>
      <w:r w:rsidRPr="00EB4393">
        <w:rPr>
          <w:rFonts w:ascii="Simplified Arabic" w:hAnsi="Simplified Arabic" w:cs="Simplified Arabic"/>
          <w:sz w:val="28"/>
          <w:szCs w:val="28"/>
          <w:rtl/>
          <w:lang w:bidi="ar-SY"/>
        </w:rPr>
        <w:t xml:space="preserve"> بعضها من حيث اعتبارات التجانس وعدمه بين العقد:</w:t>
      </w:r>
    </w:p>
    <w:p w:rsidR="00B73FB9" w:rsidRPr="00EB4393" w:rsidRDefault="00B73FB9" w:rsidP="00B73FB9">
      <w:pPr>
        <w:bidi/>
        <w:rPr>
          <w:rFonts w:ascii="Simplified Arabic" w:hAnsi="Simplified Arabic" w:cs="Simplified Arabic"/>
          <w:sz w:val="28"/>
          <w:szCs w:val="28"/>
          <w:rtl/>
          <w:lang w:bidi="ar-SY"/>
        </w:rPr>
      </w:pPr>
      <w:r w:rsidRPr="00880D2F">
        <w:rPr>
          <w:rFonts w:ascii="Simplified Arabic" w:hAnsi="Simplified Arabic" w:cs="Simplified Arabic"/>
          <w:b/>
          <w:bCs/>
          <w:sz w:val="28"/>
          <w:szCs w:val="28"/>
          <w:lang w:bidi="ar-SY"/>
        </w:rPr>
        <w:t>LEACH</w:t>
      </w:r>
      <w:r w:rsidRPr="00EB4393">
        <w:rPr>
          <w:rFonts w:ascii="Simplified Arabic" w:hAnsi="Simplified Arabic" w:cs="Simplified Arabic"/>
          <w:sz w:val="28"/>
          <w:szCs w:val="28"/>
          <w:rtl/>
          <w:lang w:bidi="ar-SY"/>
        </w:rPr>
        <w:t>: يعمل في بيئة متجانسة أي أنّ كافة العقد تعامل على أنّها بنفس الطاقة.</w:t>
      </w:r>
    </w:p>
    <w:p w:rsidR="00B73FB9" w:rsidRPr="00EB4393" w:rsidRDefault="00B73FB9" w:rsidP="00B73FB9">
      <w:pPr>
        <w:bidi/>
        <w:rPr>
          <w:rFonts w:ascii="Simplified Arabic" w:hAnsi="Simplified Arabic" w:cs="Simplified Arabic"/>
          <w:sz w:val="28"/>
          <w:szCs w:val="28"/>
          <w:rtl/>
          <w:lang w:bidi="ar-SY"/>
        </w:rPr>
      </w:pPr>
      <w:r w:rsidRPr="00880D2F">
        <w:rPr>
          <w:rFonts w:ascii="Simplified Arabic" w:hAnsi="Simplified Arabic" w:cs="Simplified Arabic"/>
          <w:b/>
          <w:bCs/>
          <w:sz w:val="28"/>
          <w:szCs w:val="28"/>
          <w:lang w:bidi="ar-SY"/>
        </w:rPr>
        <w:t>SEP</w:t>
      </w:r>
      <w:r w:rsidRPr="00EB4393">
        <w:rPr>
          <w:rFonts w:ascii="Simplified Arabic" w:hAnsi="Simplified Arabic" w:cs="Simplified Arabic"/>
          <w:sz w:val="28"/>
          <w:szCs w:val="28"/>
          <w:rtl/>
          <w:lang w:bidi="ar-SY"/>
        </w:rPr>
        <w:t>: يعمل في بيئة ثنائية التجانس أي أن هناك نوعين من العقد (عقد متقدمة ذات طاقة كبيرة وعقد عادية ذات طاقة صغيرة).</w:t>
      </w:r>
    </w:p>
    <w:p w:rsidR="00B73FB9" w:rsidRPr="00EB4393" w:rsidRDefault="00B73FB9" w:rsidP="00B73FB9">
      <w:pPr>
        <w:bidi/>
        <w:rPr>
          <w:rFonts w:ascii="Simplified Arabic" w:hAnsi="Simplified Arabic" w:cs="Simplified Arabic"/>
          <w:sz w:val="28"/>
          <w:szCs w:val="28"/>
          <w:rtl/>
          <w:lang w:bidi="ar-SY"/>
        </w:rPr>
      </w:pPr>
      <w:r w:rsidRPr="00880D2F">
        <w:rPr>
          <w:rFonts w:ascii="Simplified Arabic" w:hAnsi="Simplified Arabic" w:cs="Simplified Arabic"/>
          <w:b/>
          <w:bCs/>
          <w:sz w:val="28"/>
          <w:szCs w:val="28"/>
          <w:lang w:bidi="ar-SY"/>
        </w:rPr>
        <w:t>DEEC</w:t>
      </w:r>
      <w:r w:rsidRPr="00EB4393">
        <w:rPr>
          <w:rFonts w:ascii="Simplified Arabic" w:hAnsi="Simplified Arabic" w:cs="Simplified Arabic"/>
          <w:sz w:val="28"/>
          <w:szCs w:val="28"/>
          <w:rtl/>
          <w:lang w:bidi="ar-SY"/>
        </w:rPr>
        <w:t xml:space="preserve"> : يعمل في بيئة غير متجانسة أي أنّه يأخذ طاقة العقدة واختلاف الطاقات بين العقد بعين الاعتبار. </w:t>
      </w:r>
    </w:p>
    <w:p w:rsidR="00B73FB9" w:rsidRPr="00EB4393" w:rsidRDefault="00B73FB9" w:rsidP="00B73FB9">
      <w:pPr>
        <w:bidi/>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سنقارن بروتوكول مطبق على العقد المتجانسة (</w:t>
      </w:r>
      <w:r w:rsidRPr="00EB4393">
        <w:rPr>
          <w:rFonts w:ascii="Simplified Arabic" w:hAnsi="Simplified Arabic" w:cs="Simplified Arabic"/>
          <w:b/>
          <w:bCs/>
          <w:color w:val="000000" w:themeColor="text1"/>
          <w:sz w:val="28"/>
          <w:szCs w:val="28"/>
          <w:lang w:bidi="ar-SY"/>
        </w:rPr>
        <w:t>LEACH</w:t>
      </w:r>
      <w:r w:rsidRPr="00EB4393">
        <w:rPr>
          <w:rFonts w:ascii="Simplified Arabic" w:hAnsi="Simplified Arabic" w:cs="Simplified Arabic"/>
          <w:sz w:val="28"/>
          <w:szCs w:val="28"/>
          <w:rtl/>
          <w:lang w:bidi="ar-SY"/>
        </w:rPr>
        <w:t>) مع بروتوكول مطبق على عقد ثنائية التجانس</w:t>
      </w:r>
      <w:r w:rsidRPr="00EB4393">
        <w:rPr>
          <w:rFonts w:ascii="Simplified Arabic" w:hAnsi="Simplified Arabic" w:cs="Simplified Arabic"/>
          <w:b/>
          <w:bCs/>
          <w:color w:val="1F497D" w:themeColor="text2"/>
          <w:sz w:val="28"/>
          <w:szCs w:val="28"/>
          <w:rtl/>
          <w:lang w:bidi="ar-SY"/>
        </w:rPr>
        <w:t xml:space="preserve"> (</w:t>
      </w:r>
      <w:r w:rsidRPr="00EB4393">
        <w:rPr>
          <w:rFonts w:ascii="Simplified Arabic" w:hAnsi="Simplified Arabic" w:cs="Simplified Arabic"/>
          <w:b/>
          <w:bCs/>
          <w:color w:val="000000" w:themeColor="text1"/>
          <w:sz w:val="28"/>
          <w:szCs w:val="28"/>
          <w:lang w:bidi="ar-SY"/>
        </w:rPr>
        <w:t>SEP</w:t>
      </w:r>
      <w:r w:rsidRPr="00EB4393">
        <w:rPr>
          <w:rFonts w:ascii="Simplified Arabic" w:hAnsi="Simplified Arabic" w:cs="Simplified Arabic"/>
          <w:b/>
          <w:bCs/>
          <w:color w:val="1F497D" w:themeColor="text2"/>
          <w:sz w:val="28"/>
          <w:szCs w:val="28"/>
          <w:rtl/>
          <w:lang w:bidi="ar-SY"/>
        </w:rPr>
        <w:t>)</w:t>
      </w:r>
      <w:r w:rsidRPr="00EB4393">
        <w:rPr>
          <w:rFonts w:ascii="Simplified Arabic" w:hAnsi="Simplified Arabic" w:cs="Simplified Arabic"/>
          <w:sz w:val="28"/>
          <w:szCs w:val="28"/>
          <w:rtl/>
          <w:lang w:bidi="ar-SY"/>
        </w:rPr>
        <w:t xml:space="preserve"> مع بروتوكول يطبق على العقد الغير متجانسة</w:t>
      </w:r>
      <w:r w:rsidRPr="00EB4393">
        <w:rPr>
          <w:rFonts w:ascii="Simplified Arabic" w:hAnsi="Simplified Arabic" w:cs="Simplified Arabic"/>
          <w:b/>
          <w:bCs/>
          <w:color w:val="1F497D" w:themeColor="text2"/>
          <w:sz w:val="28"/>
          <w:szCs w:val="28"/>
          <w:rtl/>
          <w:lang w:bidi="ar-SY"/>
        </w:rPr>
        <w:t xml:space="preserve"> (</w:t>
      </w:r>
      <w:r w:rsidRPr="00EB4393">
        <w:rPr>
          <w:rFonts w:ascii="Simplified Arabic" w:hAnsi="Simplified Arabic" w:cs="Simplified Arabic"/>
          <w:b/>
          <w:bCs/>
          <w:color w:val="000000" w:themeColor="text1"/>
          <w:sz w:val="28"/>
          <w:szCs w:val="28"/>
          <w:lang w:bidi="ar-SY"/>
        </w:rPr>
        <w:t>DEEC</w:t>
      </w:r>
      <w:r w:rsidRPr="00EB4393">
        <w:rPr>
          <w:rFonts w:ascii="Simplified Arabic" w:hAnsi="Simplified Arabic" w:cs="Simplified Arabic"/>
          <w:b/>
          <w:bCs/>
          <w:color w:val="1F497D" w:themeColor="text2"/>
          <w:sz w:val="28"/>
          <w:szCs w:val="28"/>
          <w:rtl/>
          <w:lang w:bidi="ar-SY"/>
        </w:rPr>
        <w:t>)</w:t>
      </w:r>
      <w:r w:rsidRPr="00EB4393">
        <w:rPr>
          <w:rFonts w:ascii="Simplified Arabic" w:hAnsi="Simplified Arabic" w:cs="Simplified Arabic"/>
          <w:sz w:val="28"/>
          <w:szCs w:val="28"/>
          <w:rtl/>
          <w:lang w:bidi="ar-SY"/>
        </w:rPr>
        <w:t>.</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المقارنة بين هذه البروتوكولات حسب دورة حياة الشبكة.</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المقارنة بين هذه البروتوكولات حسب حجم المعطيات المرسلة الى المحطة الأساسية.</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lastRenderedPageBreak/>
        <w:t>المقارنة بين هذه البروتوكولات حسب حجم المعطيات المرسلة الى رؤوس العناقيد.</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المقارنة بين هذه البروتوكولات حسب عدد رؤوس العناقيد.</w:t>
      </w:r>
    </w:p>
    <w:p w:rsidR="00B73FB9" w:rsidRPr="00EB4393" w:rsidRDefault="00B73FB9" w:rsidP="00B73FB9">
      <w:pPr>
        <w:pStyle w:val="Title"/>
        <w:bidi/>
        <w:ind w:firstLine="0"/>
        <w:jc w:val="both"/>
        <w:rPr>
          <w:rFonts w:ascii="Simplified Arabic" w:hAnsi="Simplified Arabic" w:cs="Simplified Arabic"/>
          <w:b w:val="0"/>
          <w:bCs/>
          <w:szCs w:val="32"/>
          <w:rtl/>
          <w:lang w:val="en-US"/>
        </w:rPr>
      </w:pPr>
    </w:p>
    <w:p w:rsidR="00B73FB9" w:rsidRPr="00EB4393" w:rsidRDefault="00B73FB9" w:rsidP="00A679A6">
      <w:pPr>
        <w:bidi/>
        <w:rPr>
          <w:rFonts w:ascii="Simplified Arabic" w:hAnsi="Simplified Arabic" w:cs="Simplified Arabic"/>
          <w:b/>
          <w:bCs/>
          <w:color w:val="000000" w:themeColor="text1"/>
          <w:sz w:val="32"/>
          <w:szCs w:val="32"/>
          <w:rtl/>
        </w:rPr>
      </w:pPr>
      <w:r w:rsidRPr="00EB4393">
        <w:rPr>
          <w:rFonts w:ascii="Simplified Arabic" w:hAnsi="Simplified Arabic" w:cs="Simplified Arabic"/>
          <w:b/>
          <w:bCs/>
          <w:color w:val="000000" w:themeColor="text1"/>
          <w:sz w:val="32"/>
          <w:szCs w:val="32"/>
          <w:rtl/>
        </w:rPr>
        <w:t>2.4.  بارامترات المحاكاة:</w:t>
      </w:r>
    </w:p>
    <w:p w:rsidR="00B73FB9" w:rsidRDefault="00B73FB9" w:rsidP="00A679A6">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سوف نستخدم </w:t>
      </w:r>
      <w:r w:rsidRPr="00EB4393">
        <w:rPr>
          <w:rFonts w:ascii="Simplified Arabic" w:hAnsi="Simplified Arabic" w:cs="Simplified Arabic"/>
          <w:sz w:val="28"/>
          <w:szCs w:val="28"/>
          <w:lang w:bidi="ar-SY"/>
        </w:rPr>
        <w:t>Matlab</w:t>
      </w:r>
      <w:r w:rsidRPr="00EB4393">
        <w:rPr>
          <w:rFonts w:ascii="Simplified Arabic" w:hAnsi="Simplified Arabic" w:cs="Simplified Arabic"/>
          <w:sz w:val="28"/>
          <w:szCs w:val="28"/>
          <w:rtl/>
          <w:lang w:bidi="ar-SY"/>
        </w:rPr>
        <w:t xml:space="preserve"> كوسيلة للمحاكاة بين البروتوكولات المنتقاة, حيث سيتم تجميع النتائج من كل بروتوكول بعد تطبيقه على كل الشبكة التي تم نشرها بشكل عشوائي باستخدام تابع </w:t>
      </w:r>
      <w:r w:rsidRPr="00EB4393">
        <w:rPr>
          <w:rFonts w:ascii="Simplified Arabic" w:hAnsi="Simplified Arabic" w:cs="Simplified Arabic"/>
          <w:sz w:val="28"/>
          <w:szCs w:val="28"/>
          <w:lang w:bidi="ar-SY"/>
        </w:rPr>
        <w:t>rand</w:t>
      </w:r>
      <w:r w:rsidRPr="00EB4393">
        <w:rPr>
          <w:rFonts w:ascii="Simplified Arabic" w:hAnsi="Simplified Arabic" w:cs="Simplified Arabic"/>
          <w:sz w:val="28"/>
          <w:szCs w:val="28"/>
          <w:rtl/>
          <w:lang w:bidi="ar-SY"/>
        </w:rPr>
        <w:t xml:space="preserve"> لتحديد إحداثيات كل عقدة من العقد, وسنرى في الجدول التالي الوسطاء المستخدمة في المحاكاة:</w:t>
      </w:r>
    </w:p>
    <w:p w:rsidR="00B73FB9" w:rsidRPr="00D07314" w:rsidRDefault="00B73FB9" w:rsidP="00B73FB9">
      <w:pPr>
        <w:bidi/>
        <w:ind w:left="996"/>
        <w:rPr>
          <w:rFonts w:ascii="Simplified Arabic" w:hAnsi="Simplified Arabic" w:cs="Simplified Arabic"/>
          <w:sz w:val="28"/>
          <w:szCs w:val="28"/>
          <w:rtl/>
          <w:lang w:bidi="ar-SY"/>
        </w:rPr>
      </w:pPr>
    </w:p>
    <w:tbl>
      <w:tblPr>
        <w:tblStyle w:val="TableGrid"/>
        <w:tblW w:w="0" w:type="auto"/>
        <w:jc w:val="center"/>
        <w:tblInd w:w="-2282" w:type="dxa"/>
        <w:tblLook w:val="04A0"/>
      </w:tblPr>
      <w:tblGrid>
        <w:gridCol w:w="4805"/>
        <w:gridCol w:w="3185"/>
        <w:gridCol w:w="3185"/>
      </w:tblGrid>
      <w:tr w:rsidR="00B73FB9" w:rsidRPr="00EB4393" w:rsidTr="00B73FB9">
        <w:trPr>
          <w:trHeight w:val="552"/>
          <w:jc w:val="center"/>
        </w:trPr>
        <w:tc>
          <w:tcPr>
            <w:tcW w:w="480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البارامتر</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tl/>
                <w:lang w:bidi="ar-SY"/>
              </w:rPr>
            </w:pPr>
            <w:r>
              <w:rPr>
                <w:rFonts w:ascii="Simplified Arabic" w:hAnsi="Simplified Arabic" w:cs="Simplified Arabic" w:hint="cs"/>
                <w:b/>
                <w:bCs/>
                <w:color w:val="000000" w:themeColor="text1"/>
                <w:sz w:val="28"/>
                <w:szCs w:val="28"/>
                <w:rtl/>
                <w:lang w:bidi="ar-SY"/>
              </w:rPr>
              <w:t>معناه</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القيمة</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elect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طاقة الكترونيات الإرسال والإستقبال</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mp</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tl/>
                <w:lang w:bidi="ar-SY"/>
              </w:rPr>
            </w:pPr>
            <w:r w:rsidRPr="00D07314">
              <w:rPr>
                <w:rFonts w:ascii="Simplified Arabic" w:hAnsi="Simplified Arabic" w:cs="Simplified Arabic"/>
                <w:color w:val="000000" w:themeColor="text1"/>
                <w:sz w:val="28"/>
                <w:szCs w:val="28"/>
                <w:rtl/>
              </w:rPr>
              <w:t>طاقة نموذج تعدد المسارات</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perscript"/>
              </w:rPr>
            </w:pPr>
            <w:r w:rsidRPr="00D07314">
              <w:rPr>
                <w:rFonts w:ascii="Simplified Arabic" w:hAnsi="Simplified Arabic" w:cs="Simplified Arabic"/>
                <w:color w:val="000000" w:themeColor="text1"/>
                <w:sz w:val="28"/>
                <w:szCs w:val="28"/>
              </w:rPr>
              <w:t>10 pJ/bit/m</w:t>
            </w:r>
            <w:r w:rsidRPr="00D07314">
              <w:rPr>
                <w:rFonts w:ascii="Simplified Arabic" w:hAnsi="Simplified Arabic" w:cs="Simplified Arabic"/>
                <w:color w:val="000000" w:themeColor="text1"/>
                <w:sz w:val="28"/>
                <w:szCs w:val="28"/>
                <w:vertAlign w:val="superscript"/>
              </w:rPr>
              <w:t>2</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fs</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 xml:space="preserve">طاقة </w:t>
            </w:r>
            <w:r w:rsidRPr="00D07314">
              <w:rPr>
                <w:rFonts w:ascii="Simplified Arabic" w:hAnsi="Simplified Arabic" w:cs="Simplified Arabic"/>
                <w:color w:val="000000" w:themeColor="text1"/>
                <w:sz w:val="28"/>
                <w:szCs w:val="28"/>
                <w:rtl/>
                <w:lang w:bidi="ar-SY"/>
              </w:rPr>
              <w:t>نموذج الفضاء الخالي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0.0013 pJ/bit/m</w:t>
            </w:r>
            <w:r w:rsidRPr="00D07314">
              <w:rPr>
                <w:rFonts w:ascii="Simplified Arabic" w:hAnsi="Simplified Arabic" w:cs="Simplified Arabic"/>
                <w:color w:val="000000" w:themeColor="text1"/>
                <w:sz w:val="28"/>
                <w:szCs w:val="28"/>
                <w:vertAlign w:val="superscript"/>
              </w:rPr>
              <w:t>4</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الطاقة الابتدائية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0.5 J</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DA</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طاقة التضخيم</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nJ/bit/message</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d</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عتبة البعد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70 m</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P</w:t>
            </w:r>
            <w:r w:rsidRPr="00D07314">
              <w:rPr>
                <w:rFonts w:ascii="Simplified Arabic" w:hAnsi="Simplified Arabic" w:cs="Simplified Arabic"/>
                <w:color w:val="000000" w:themeColor="text1"/>
                <w:sz w:val="32"/>
                <w:szCs w:val="32"/>
                <w:vertAlign w:val="subscript"/>
              </w:rPr>
              <w:t>opt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الاحتمال الأمثلي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0.05</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K</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حجم الرسالة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4000 bits</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m</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نسبة عدد العقد المتقدمة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0.1</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a</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tl/>
              </w:rPr>
            </w:pPr>
            <w:r w:rsidRPr="00D07314">
              <w:rPr>
                <w:rFonts w:ascii="Simplified Arabic" w:hAnsi="Simplified Arabic" w:cs="Simplified Arabic"/>
                <w:color w:val="000000" w:themeColor="text1"/>
                <w:sz w:val="28"/>
                <w:szCs w:val="28"/>
                <w:rtl/>
              </w:rPr>
              <w:t>الطاقة الإضافية للعقد المتقدمة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1</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n</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عدد العقد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100</w:t>
            </w:r>
          </w:p>
        </w:tc>
      </w:tr>
    </w:tbl>
    <w:p w:rsidR="00B73FB9" w:rsidRPr="005941E7" w:rsidRDefault="00B73FB9" w:rsidP="00B73FB9">
      <w:pPr>
        <w:autoSpaceDE w:val="0"/>
        <w:autoSpaceDN w:val="0"/>
        <w:bidi/>
        <w:adjustRightInd w:val="0"/>
        <w:jc w:val="center"/>
        <w:rPr>
          <w:rFonts w:ascii="Simplified Arabic" w:hAnsi="Simplified Arabic" w:cs="Simplified Arabic"/>
          <w:b/>
          <w:bCs/>
          <w:color w:val="000000" w:themeColor="text1"/>
          <w:sz w:val="28"/>
          <w:szCs w:val="28"/>
          <w:rtl/>
          <w:lang w:bidi="ar-SY"/>
        </w:rPr>
      </w:pPr>
      <w:r w:rsidRPr="005941E7">
        <w:rPr>
          <w:rFonts w:ascii="Simplified Arabic" w:hAnsi="Simplified Arabic" w:cs="Simplified Arabic"/>
          <w:b/>
          <w:bCs/>
          <w:color w:val="000000" w:themeColor="text1"/>
          <w:sz w:val="28"/>
          <w:szCs w:val="24"/>
          <w:rtl/>
        </w:rPr>
        <w:t>الجدول (</w:t>
      </w:r>
      <w:r w:rsidRPr="005941E7">
        <w:rPr>
          <w:rFonts w:ascii="Simplified Arabic" w:hAnsi="Simplified Arabic" w:cs="Simplified Arabic" w:hint="cs"/>
          <w:b/>
          <w:bCs/>
          <w:color w:val="000000" w:themeColor="text1"/>
          <w:sz w:val="28"/>
          <w:szCs w:val="24"/>
          <w:rtl/>
        </w:rPr>
        <w:t>4-1</w:t>
      </w:r>
      <w:r w:rsidRPr="005941E7">
        <w:rPr>
          <w:rFonts w:ascii="Simplified Arabic" w:hAnsi="Simplified Arabic" w:cs="Simplified Arabic"/>
          <w:b/>
          <w:bCs/>
          <w:color w:val="000000" w:themeColor="text1"/>
          <w:sz w:val="28"/>
          <w:szCs w:val="24"/>
          <w:rtl/>
        </w:rPr>
        <w:t>)</w:t>
      </w:r>
      <w:r w:rsidRPr="005941E7">
        <w:rPr>
          <w:rFonts w:ascii="Simplified Arabic" w:hAnsi="Simplified Arabic" w:cs="Simplified Arabic"/>
          <w:b/>
          <w:bCs/>
          <w:color w:val="000000" w:themeColor="text1"/>
          <w:sz w:val="28"/>
          <w:szCs w:val="24"/>
          <w:rtl/>
          <w:lang w:bidi="ar-SY"/>
        </w:rPr>
        <w:t xml:space="preserve"> برمترات المحاكاة</w:t>
      </w:r>
    </w:p>
    <w:p w:rsidR="00B73FB9" w:rsidRPr="00EB4393" w:rsidRDefault="00B73FB9" w:rsidP="00A679A6">
      <w:pPr>
        <w:bidi/>
        <w:rPr>
          <w:rFonts w:ascii="Simplified Arabic" w:hAnsi="Simplified Arabic" w:cs="Simplified Arabic"/>
          <w:b/>
          <w:bCs/>
          <w:color w:val="000000" w:themeColor="text1"/>
          <w:sz w:val="32"/>
          <w:szCs w:val="32"/>
          <w:rtl/>
        </w:rPr>
      </w:pPr>
      <w:r w:rsidRPr="00EB4393">
        <w:rPr>
          <w:rFonts w:ascii="Simplified Arabic" w:hAnsi="Simplified Arabic" w:cs="Simplified Arabic"/>
          <w:b/>
          <w:bCs/>
          <w:color w:val="000000" w:themeColor="text1"/>
          <w:sz w:val="32"/>
          <w:szCs w:val="32"/>
          <w:rtl/>
        </w:rPr>
        <w:lastRenderedPageBreak/>
        <w:t>3.4. المحاكاة والنتائج:</w:t>
      </w:r>
    </w:p>
    <w:p w:rsidR="00B73FB9" w:rsidRPr="00EB4393" w:rsidRDefault="00B73FB9" w:rsidP="00A679A6">
      <w:pPr>
        <w:bidi/>
        <w:rPr>
          <w:rFonts w:ascii="Simplified Arabic" w:hAnsi="Simplified Arabic" w:cs="Simplified Arabic"/>
          <w:color w:val="000000" w:themeColor="text1"/>
          <w:sz w:val="28"/>
          <w:szCs w:val="28"/>
          <w:rtl/>
          <w:lang w:bidi="ar-SY"/>
        </w:rPr>
      </w:pPr>
      <w:r w:rsidRPr="00EB4393">
        <w:rPr>
          <w:rFonts w:ascii="Simplified Arabic" w:hAnsi="Simplified Arabic" w:cs="Simplified Arabic"/>
          <w:color w:val="000000" w:themeColor="text1"/>
          <w:sz w:val="28"/>
          <w:szCs w:val="28"/>
          <w:rtl/>
        </w:rPr>
        <w:t>سندرس كل مقياس من مقاييس الأداء ونطبق كل بروتوكول من البروتوكولات الثلاث من أجل كل حالة من حالات تجانسية الشبكة (بيئة متجانسة, بيئة ثنائية التجانس, بيئة غير متجانسة) كالتالي:</w:t>
      </w:r>
    </w:p>
    <w:p w:rsidR="00B73FB9" w:rsidRPr="00EB4393" w:rsidRDefault="00B73FB9" w:rsidP="001D5377">
      <w:pPr>
        <w:pStyle w:val="ListParagraph"/>
        <w:numPr>
          <w:ilvl w:val="2"/>
          <w:numId w:val="27"/>
        </w:numPr>
        <w:rPr>
          <w:rFonts w:ascii="Simplified Arabic" w:eastAsia="Arial Unicode MS" w:hAnsi="Simplified Arabic" w:cs="Simplified Arabic"/>
          <w:b/>
          <w:bCs/>
          <w:color w:val="000000" w:themeColor="text1"/>
          <w:sz w:val="28"/>
          <w:szCs w:val="28"/>
          <w:lang w:bidi="ar-SY"/>
        </w:rPr>
      </w:pPr>
      <w:r w:rsidRPr="00EB4393">
        <w:rPr>
          <w:rFonts w:ascii="Simplified Arabic" w:eastAsia="Arial Unicode MS" w:hAnsi="Simplified Arabic" w:cs="Simplified Arabic"/>
          <w:b/>
          <w:bCs/>
          <w:color w:val="000000" w:themeColor="text1"/>
          <w:sz w:val="28"/>
          <w:szCs w:val="28"/>
          <w:rtl/>
          <w:lang w:bidi="ar-SY"/>
        </w:rPr>
        <w:t xml:space="preserve"> دورة حياة الشبكة:</w:t>
      </w:r>
    </w:p>
    <w:p w:rsidR="00B73FB9" w:rsidRPr="00EB4393" w:rsidRDefault="00B73FB9" w:rsidP="00B73FB9">
      <w:pPr>
        <w:pStyle w:val="ListParagraph"/>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تمت دراسة الحالات التالية في المحاكاة :</w:t>
      </w:r>
    </w:p>
    <w:p w:rsidR="00B73FB9"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الأولى (شبكة متجانسة):</w:t>
      </w:r>
    </w:p>
    <w:p w:rsidR="00B73FB9" w:rsidRPr="00EB4393" w:rsidRDefault="00B73FB9" w:rsidP="00B73FB9">
      <w:pPr>
        <w:bidi/>
        <w:rPr>
          <w:rFonts w:ascii="Simplified Arabic" w:hAnsi="Simplified Arabic" w:cs="Simplified Arabic"/>
          <w:sz w:val="28"/>
          <w:szCs w:val="28"/>
          <w:rtl/>
          <w:lang w:bidi="ar-SY"/>
        </w:rPr>
      </w:pPr>
      <w:r>
        <w:rPr>
          <w:rFonts w:ascii="Simplified Arabic" w:hAnsi="Simplified Arabic" w:cs="Simplified Arabic"/>
          <w:noProof/>
          <w:sz w:val="28"/>
          <w:szCs w:val="28"/>
          <w:rtl/>
        </w:rPr>
        <w:drawing>
          <wp:inline distT="0" distB="0" distL="0" distR="0">
            <wp:extent cx="5695815" cy="4001985"/>
            <wp:effectExtent l="19050" t="0" r="135" b="0"/>
            <wp:docPr id="13" name="Picture 6" descr="C:\Users\Eng-Ahmed\Desktop\HRP Evaluation\WSN important Hierarchical Protocols\new\lifetime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HRP Evaluation\WSN important Hierarchical Protocols\new\lifetime_hg.bmp"/>
                    <pic:cNvPicPr>
                      <a:picLocks noChangeAspect="1" noChangeArrowheads="1"/>
                    </pic:cNvPicPr>
                  </pic:nvPicPr>
                  <pic:blipFill>
                    <a:blip r:embed="rId41"/>
                    <a:srcRect/>
                    <a:stretch>
                      <a:fillRect/>
                    </a:stretch>
                  </pic:blipFill>
                  <pic:spPr bwMode="auto">
                    <a:xfrm>
                      <a:off x="0" y="0"/>
                      <a:ext cx="5695509" cy="4001770"/>
                    </a:xfrm>
                    <a:prstGeom prst="rect">
                      <a:avLst/>
                    </a:prstGeom>
                    <a:noFill/>
                    <a:ln w="9525">
                      <a:noFill/>
                      <a:miter lim="800000"/>
                      <a:headEnd/>
                      <a:tailEnd/>
                    </a:ln>
                  </pic:spPr>
                </pic:pic>
              </a:graphicData>
            </a:graphic>
          </wp:inline>
        </w:drawing>
      </w:r>
      <w:r w:rsidRPr="00EB4393">
        <w:rPr>
          <w:rFonts w:ascii="Simplified Arabic" w:hAnsi="Simplified Arabic" w:cs="Simplified Arabic"/>
          <w:sz w:val="28"/>
          <w:szCs w:val="28"/>
          <w:rtl/>
          <w:lang w:bidi="ar-SY"/>
        </w:rPr>
        <w:t xml:space="preserve"> </w:t>
      </w:r>
    </w:p>
    <w:p w:rsidR="00B73FB9" w:rsidRPr="00847690" w:rsidRDefault="00B73FB9" w:rsidP="00B73FB9">
      <w:pPr>
        <w:bidi/>
        <w:rPr>
          <w:rFonts w:ascii="Simplified Arabic" w:hAnsi="Simplified Arabic" w:cs="Simplified Arabic"/>
          <w:b/>
          <w:bCs/>
          <w:sz w:val="24"/>
          <w:szCs w:val="24"/>
          <w:lang w:bidi="ar-SY"/>
        </w:rPr>
      </w:pP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sz w:val="24"/>
          <w:szCs w:val="24"/>
          <w:rtl/>
          <w:lang w:bidi="ar-SY"/>
        </w:rPr>
        <w:t>الشكل (</w:t>
      </w:r>
      <w:r w:rsidRPr="00847690">
        <w:rPr>
          <w:rFonts w:ascii="Simplified Arabic" w:hAnsi="Simplified Arabic" w:cs="Simplified Arabic" w:hint="cs"/>
          <w:b/>
          <w:bCs/>
          <w:sz w:val="24"/>
          <w:szCs w:val="24"/>
          <w:rtl/>
          <w:lang w:bidi="ar-SY"/>
        </w:rPr>
        <w:t>4-1</w:t>
      </w:r>
      <w:r w:rsidRPr="00847690">
        <w:rPr>
          <w:rFonts w:ascii="Simplified Arabic" w:hAnsi="Simplified Arabic" w:cs="Simplified Arabic"/>
          <w:b/>
          <w:bCs/>
          <w:sz w:val="24"/>
          <w:szCs w:val="24"/>
          <w:rtl/>
          <w:lang w:bidi="ar-SY"/>
        </w:rPr>
        <w:t>) دورة حياة الشبكة في بيئة متجانسة</w:t>
      </w:r>
    </w:p>
    <w:p w:rsidR="00B73FB9"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من خلال الشكل </w:t>
      </w:r>
      <w:r w:rsidRPr="00B501AF">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4-1</w:t>
      </w:r>
      <w:r w:rsidRPr="00B501AF">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نلاحظ أنّ</w:t>
      </w:r>
      <w:r>
        <w:rPr>
          <w:rFonts w:ascii="Simplified Arabic" w:hAnsi="Simplified Arabic" w:cs="Simplified Arabic" w:hint="cs"/>
          <w:sz w:val="28"/>
          <w:szCs w:val="28"/>
          <w:rtl/>
          <w:lang w:bidi="ar-SY"/>
        </w:rPr>
        <w:t xml:space="preserve">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حالة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4"/>
          <w:szCs w:val="24"/>
          <w:rtl/>
          <w:lang w:bidi="ar-SY"/>
        </w:rPr>
        <w:t xml:space="preserve"> </w:t>
      </w:r>
      <w:r w:rsidRPr="00EB4393">
        <w:rPr>
          <w:rFonts w:ascii="Simplified Arabic" w:hAnsi="Simplified Arabic" w:cs="Simplified Arabic"/>
          <w:sz w:val="28"/>
          <w:szCs w:val="28"/>
          <w:rtl/>
          <w:lang w:bidi="ar-SY"/>
        </w:rPr>
        <w:t xml:space="preserve">و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كما نلاحظ أنّ دورة حياة الشبكة في حال تطبيق بروتوكول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أطول من دورة حياة الشبكة في حال تطبيق بروتوكول</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DEEC</w:t>
      </w:r>
      <w:r w:rsidRPr="00EB4393">
        <w:rPr>
          <w:rFonts w:ascii="Simplified Arabic" w:hAnsi="Simplified Arabic" w:cs="Simplified Arabic"/>
          <w:sz w:val="28"/>
          <w:szCs w:val="28"/>
          <w:rtl/>
          <w:lang w:bidi="ar-SY"/>
        </w:rPr>
        <w:t>.</w:t>
      </w:r>
    </w:p>
    <w:p w:rsidR="00B73FB9" w:rsidRPr="00EB4393"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ملاحظة: هذا المقياس غير ضروري في معظم التطبيقات, حيث أنّه اذاكانت دورة حياة الشبكة أطول لا يعني بالضرورة أنّ البروتوكول المطبق أفضل.</w:t>
      </w:r>
    </w:p>
    <w:p w:rsidR="00B73FB9" w:rsidRPr="00EB4393"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الثانية (شبكة ثنائية التجانس):</w:t>
      </w:r>
    </w:p>
    <w:p w:rsidR="00B73FB9" w:rsidRPr="00EB4393" w:rsidRDefault="00B73FB9" w:rsidP="00B73FB9">
      <w:pPr>
        <w:bidi/>
        <w:ind w:firstLine="720"/>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526726" cy="4001984"/>
            <wp:effectExtent l="19050" t="0" r="0" b="0"/>
            <wp:docPr id="16" name="Picture 7" descr="C:\Users\Eng-Ahmed\Desktop\HRP Evaluation\WSN important Hierarchical Protocols\new\lifetime_2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HRP Evaluation\WSN important Hierarchical Protocols\new\lifetime_2hetr.bmp"/>
                    <pic:cNvPicPr>
                      <a:picLocks noChangeAspect="1" noChangeArrowheads="1"/>
                    </pic:cNvPicPr>
                  </pic:nvPicPr>
                  <pic:blipFill>
                    <a:blip r:embed="rId42"/>
                    <a:srcRect/>
                    <a:stretch>
                      <a:fillRect/>
                    </a:stretch>
                  </pic:blipFill>
                  <pic:spPr bwMode="auto">
                    <a:xfrm>
                      <a:off x="0" y="0"/>
                      <a:ext cx="5526430"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sz w:val="28"/>
          <w:szCs w:val="24"/>
          <w:rtl/>
          <w:lang w:bidi="ar-SY"/>
        </w:rPr>
        <w:t>الشكل (</w:t>
      </w:r>
      <w:r w:rsidRPr="00847690">
        <w:rPr>
          <w:rFonts w:ascii="Simplified Arabic" w:hAnsi="Simplified Arabic" w:cs="Simplified Arabic" w:hint="cs"/>
          <w:b/>
          <w:bCs/>
          <w:sz w:val="28"/>
          <w:szCs w:val="24"/>
          <w:rtl/>
          <w:lang w:bidi="ar-SY"/>
        </w:rPr>
        <w:t>4-2</w:t>
      </w:r>
      <w:r w:rsidRPr="00847690">
        <w:rPr>
          <w:rFonts w:ascii="Simplified Arabic" w:hAnsi="Simplified Arabic" w:cs="Simplified Arabic"/>
          <w:b/>
          <w:bCs/>
          <w:sz w:val="28"/>
          <w:szCs w:val="24"/>
          <w:rtl/>
          <w:lang w:bidi="ar-SY"/>
        </w:rPr>
        <w:t>) دورة حياة الشبكة في بيئة ثنائية متجانسة</w:t>
      </w:r>
    </w:p>
    <w:p w:rsidR="00B73FB9"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من خلال الشكل</w:t>
      </w:r>
      <w:r w:rsidRPr="00FB730A">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4-2</w:t>
      </w:r>
      <w:r w:rsidRPr="00FB730A">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نلاحظ أنّ</w:t>
      </w:r>
      <w:r>
        <w:rPr>
          <w:rFonts w:ascii="Simplified Arabic" w:hAnsi="Simplified Arabic" w:cs="Simplified Arabic" w:hint="cs"/>
          <w:sz w:val="28"/>
          <w:szCs w:val="28"/>
          <w:rtl/>
          <w:lang w:bidi="ar-SY"/>
        </w:rPr>
        <w:t xml:space="preserve">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حالة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4"/>
          <w:szCs w:val="24"/>
          <w:rtl/>
          <w:lang w:bidi="ar-SY"/>
        </w:rPr>
        <w:t xml:space="preserve"> </w:t>
      </w:r>
      <w:r w:rsidRPr="00EB4393">
        <w:rPr>
          <w:rFonts w:ascii="Simplified Arabic" w:hAnsi="Simplified Arabic" w:cs="Simplified Arabic"/>
          <w:sz w:val="28"/>
          <w:szCs w:val="28"/>
          <w:rtl/>
          <w:lang w:bidi="ar-SY"/>
        </w:rPr>
        <w:t xml:space="preserve">و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كما نلاحظ أنّ دورة حياة الشبكة في حال تطبيق بروتوكول </w:t>
      </w:r>
      <w:r w:rsidRPr="00B501AF">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أطول من دورة حياة الشبكة في حال تطبيق بروتوكول</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LEACH</w:t>
      </w:r>
      <w:r w:rsidRPr="00EB4393">
        <w:rPr>
          <w:rFonts w:ascii="Simplified Arabic" w:hAnsi="Simplified Arabic" w:cs="Simplified Arabic"/>
          <w:sz w:val="28"/>
          <w:szCs w:val="28"/>
          <w:rtl/>
          <w:lang w:bidi="ar-SY"/>
        </w:rPr>
        <w:t>.</w:t>
      </w:r>
    </w:p>
    <w:p w:rsidR="00B73FB9" w:rsidRPr="00EB4393"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ملاحظة: هذا المقياس غير ضروري في معظم التطبيقات, حيث أنّه اذاكانت دورة حياة الشبكة أطول لا يعني بالضرورة أنّ البروتوكول المطبق أفضل.</w:t>
      </w:r>
    </w:p>
    <w:p w:rsidR="00B73FB9" w:rsidRPr="00EB4393" w:rsidRDefault="00B73FB9" w:rsidP="00B73FB9">
      <w:pPr>
        <w:bidi/>
        <w:rPr>
          <w:rFonts w:ascii="Simplified Arabic" w:hAnsi="Simplified Arabic" w:cs="Simplified Arabic"/>
          <w:sz w:val="28"/>
          <w:szCs w:val="28"/>
          <w:rtl/>
          <w:lang w:bidi="ar-SY"/>
        </w:rPr>
      </w:pPr>
    </w:p>
    <w:p w:rsidR="00B73FB9" w:rsidRPr="00EB4393"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lastRenderedPageBreak/>
        <w:t>الحالة الثالثة (شبكة غير متجانسة):</w:t>
      </w:r>
    </w:p>
    <w:p w:rsidR="00B73FB9" w:rsidRPr="00EB4393" w:rsidRDefault="00B73FB9" w:rsidP="00B73FB9">
      <w:pPr>
        <w:bidi/>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683940" cy="4001985"/>
            <wp:effectExtent l="19050" t="0" r="0" b="0"/>
            <wp:docPr id="17" name="Picture 8" descr="C:\Users\Eng-Ahmed\Desktop\HRP Evaluation\WSN important Hierarchical Protocols\new\lifetime_n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g-Ahmed\Desktop\HRP Evaluation\WSN important Hierarchical Protocols\new\lifetime_nhetr.bmp"/>
                    <pic:cNvPicPr>
                      <a:picLocks noChangeAspect="1" noChangeArrowheads="1"/>
                    </pic:cNvPicPr>
                  </pic:nvPicPr>
                  <pic:blipFill>
                    <a:blip r:embed="rId43"/>
                    <a:srcRect/>
                    <a:stretch>
                      <a:fillRect/>
                    </a:stretch>
                  </pic:blipFill>
                  <pic:spPr bwMode="auto">
                    <a:xfrm>
                      <a:off x="0" y="0"/>
                      <a:ext cx="5683635"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sz w:val="28"/>
          <w:szCs w:val="24"/>
          <w:rtl/>
          <w:lang w:bidi="ar-SY"/>
        </w:rPr>
        <w:t>الشكل (</w:t>
      </w:r>
      <w:r w:rsidRPr="00847690">
        <w:rPr>
          <w:rFonts w:ascii="Simplified Arabic" w:hAnsi="Simplified Arabic" w:cs="Simplified Arabic" w:hint="cs"/>
          <w:b/>
          <w:bCs/>
          <w:sz w:val="28"/>
          <w:szCs w:val="24"/>
          <w:rtl/>
          <w:lang w:bidi="ar-SY"/>
        </w:rPr>
        <w:t>4-3</w:t>
      </w:r>
      <w:r w:rsidRPr="00847690">
        <w:rPr>
          <w:rFonts w:ascii="Simplified Arabic" w:hAnsi="Simplified Arabic" w:cs="Simplified Arabic"/>
          <w:b/>
          <w:bCs/>
          <w:sz w:val="28"/>
          <w:szCs w:val="24"/>
          <w:rtl/>
          <w:lang w:bidi="ar-SY"/>
        </w:rPr>
        <w:t>) دورة حياة الشبكة في بيئة غير متجانسة</w:t>
      </w:r>
    </w:p>
    <w:p w:rsidR="00B73FB9" w:rsidRPr="005941E7" w:rsidRDefault="00B73FB9" w:rsidP="00B73FB9">
      <w:pPr>
        <w:pStyle w:val="ListParagraph"/>
        <w:rPr>
          <w:rFonts w:ascii="Simplified Arabic" w:hAnsi="Simplified Arabic" w:cs="Simplified Arabic"/>
          <w:sz w:val="28"/>
          <w:szCs w:val="28"/>
          <w:rtl/>
          <w:lang w:bidi="ar-SY"/>
        </w:rPr>
      </w:pPr>
    </w:p>
    <w:p w:rsidR="00B73FB9"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من خلال الشكل</w:t>
      </w:r>
      <w:r w:rsidRPr="00FB730A">
        <w:rPr>
          <w:rFonts w:ascii="Simplified Arabic" w:hAnsi="Simplified Arabic" w:cs="Simplified Arabic"/>
          <w:sz w:val="28"/>
          <w:szCs w:val="32"/>
          <w:rtl/>
          <w:lang w:bidi="ar-SY"/>
        </w:rPr>
        <w:t xml:space="preserve"> </w:t>
      </w:r>
      <w:r w:rsidRPr="00FB730A">
        <w:rPr>
          <w:rFonts w:ascii="Simplified Arabic" w:hAnsi="Simplified Arabic" w:cs="Simplified Arabic"/>
          <w:sz w:val="24"/>
          <w:szCs w:val="28"/>
          <w:rtl/>
          <w:lang w:bidi="ar-SY"/>
        </w:rPr>
        <w:t>(</w:t>
      </w:r>
      <w:r>
        <w:rPr>
          <w:rFonts w:ascii="Simplified Arabic" w:hAnsi="Simplified Arabic" w:cs="Simplified Arabic" w:hint="cs"/>
          <w:sz w:val="24"/>
          <w:szCs w:val="28"/>
          <w:rtl/>
          <w:lang w:bidi="ar-SY"/>
        </w:rPr>
        <w:t>4-3</w:t>
      </w:r>
      <w:r w:rsidRPr="00FB730A">
        <w:rPr>
          <w:rFonts w:ascii="Simplified Arabic" w:hAnsi="Simplified Arabic" w:cs="Simplified Arabic"/>
          <w:sz w:val="24"/>
          <w:szCs w:val="28"/>
          <w:rtl/>
          <w:lang w:bidi="ar-SY"/>
        </w:rPr>
        <w:t>)</w:t>
      </w:r>
      <w:r w:rsidRPr="00EB4393">
        <w:rPr>
          <w:rFonts w:ascii="Simplified Arabic" w:hAnsi="Simplified Arabic" w:cs="Simplified Arabic"/>
          <w:sz w:val="28"/>
          <w:szCs w:val="28"/>
          <w:rtl/>
          <w:lang w:bidi="ar-SY"/>
        </w:rPr>
        <w:t xml:space="preserve"> نلاحظ أنّ</w:t>
      </w:r>
      <w:r>
        <w:rPr>
          <w:rFonts w:ascii="Simplified Arabic" w:hAnsi="Simplified Arabic" w:cs="Simplified Arabic" w:hint="cs"/>
          <w:sz w:val="28"/>
          <w:szCs w:val="28"/>
          <w:rtl/>
          <w:lang w:bidi="ar-SY"/>
        </w:rPr>
        <w:t xml:space="preserve">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حالة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4"/>
          <w:szCs w:val="24"/>
          <w:rtl/>
          <w:lang w:bidi="ar-SY"/>
        </w:rPr>
        <w:t xml:space="preserve"> </w:t>
      </w:r>
      <w:r w:rsidRPr="00EB4393">
        <w:rPr>
          <w:rFonts w:ascii="Simplified Arabic" w:hAnsi="Simplified Arabic" w:cs="Simplified Arabic"/>
          <w:sz w:val="28"/>
          <w:szCs w:val="28"/>
          <w:rtl/>
          <w:lang w:bidi="ar-SY"/>
        </w:rPr>
        <w:t xml:space="preserve">و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كما نلاحظ أنّ دورتي حياة الشبكة في حال تطبيق كل من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متساويتين</w:t>
      </w:r>
      <w:r w:rsidRPr="00EB4393">
        <w:rPr>
          <w:rFonts w:ascii="Simplified Arabic" w:hAnsi="Simplified Arabic" w:cs="Simplified Arabic"/>
          <w:sz w:val="28"/>
          <w:szCs w:val="28"/>
          <w:rtl/>
          <w:lang w:bidi="ar-SY"/>
        </w:rPr>
        <w:t>.</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نلاحظ من الأشكال الثلاثة السابقة أنّ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 تطبيق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و</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وهذا لايعبر بالضرورة أنّ كفاءة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أعلى من حيث توفير الطاقة, وهذا يدل أحياناً على عدم التوازن في استهلاك الطاقة</w:t>
      </w:r>
      <w:r w:rsidRPr="00EB4393">
        <w:rPr>
          <w:rFonts w:ascii="Simplified Arabic" w:hAnsi="Simplified Arabic" w:cs="Simplified Arabic"/>
          <w:sz w:val="28"/>
          <w:szCs w:val="28"/>
          <w:rtl/>
          <w:lang w:bidi="ar-SY"/>
        </w:rPr>
        <w:t>.</w:t>
      </w:r>
    </w:p>
    <w:p w:rsidR="00B73FB9" w:rsidRPr="00EB4393" w:rsidRDefault="00B73FB9" w:rsidP="00B73FB9">
      <w:pPr>
        <w:bidi/>
        <w:rPr>
          <w:rFonts w:ascii="Simplified Arabic" w:hAnsi="Simplified Arabic" w:cs="Simplified Arabic"/>
          <w:sz w:val="28"/>
          <w:szCs w:val="28"/>
          <w:rtl/>
          <w:lang w:bidi="ar-SY"/>
        </w:rPr>
      </w:pPr>
    </w:p>
    <w:p w:rsidR="00B73FB9" w:rsidRDefault="00B73FB9" w:rsidP="001D5377">
      <w:pPr>
        <w:pStyle w:val="ListParagraph"/>
        <w:numPr>
          <w:ilvl w:val="2"/>
          <w:numId w:val="28"/>
        </w:numPr>
        <w:rPr>
          <w:rFonts w:ascii="Simplified Arabic" w:eastAsia="Arial Unicode MS" w:hAnsi="Simplified Arabic" w:cs="Simplified Arabic"/>
          <w:b/>
          <w:bCs/>
          <w:color w:val="000000" w:themeColor="text1"/>
          <w:sz w:val="28"/>
          <w:szCs w:val="28"/>
          <w:lang w:bidi="ar-SY"/>
        </w:rPr>
      </w:pPr>
      <w:r w:rsidRPr="00EB4393">
        <w:rPr>
          <w:rFonts w:ascii="Simplified Arabic" w:eastAsia="Arial Unicode MS" w:hAnsi="Simplified Arabic" w:cs="Simplified Arabic"/>
          <w:b/>
          <w:bCs/>
          <w:color w:val="000000" w:themeColor="text1"/>
          <w:sz w:val="28"/>
          <w:szCs w:val="28"/>
          <w:rtl/>
          <w:lang w:bidi="ar-SY"/>
        </w:rPr>
        <w:lastRenderedPageBreak/>
        <w:t xml:space="preserve"> فترة الاستقرار</w:t>
      </w:r>
      <w:r>
        <w:rPr>
          <w:rFonts w:ascii="Simplified Arabic" w:eastAsia="Arial Unicode MS" w:hAnsi="Simplified Arabic" w:cs="Simplified Arabic" w:hint="cs"/>
          <w:b/>
          <w:bCs/>
          <w:color w:val="000000" w:themeColor="text1"/>
          <w:sz w:val="28"/>
          <w:szCs w:val="28"/>
          <w:rtl/>
          <w:lang w:bidi="ar-SY"/>
        </w:rPr>
        <w:t>:</w:t>
      </w:r>
    </w:p>
    <w:p w:rsidR="00B73FB9" w:rsidRPr="003F5AED" w:rsidRDefault="00B73FB9" w:rsidP="00B73FB9">
      <w:pPr>
        <w:pStyle w:val="ListParagraph"/>
        <w:ind w:left="750"/>
        <w:rPr>
          <w:rFonts w:ascii="Simplified Arabic" w:hAnsi="Simplified Arabic" w:cs="Simplified Arabic"/>
          <w:sz w:val="28"/>
          <w:szCs w:val="28"/>
          <w:rtl/>
          <w:lang w:bidi="ar-SY"/>
        </w:rPr>
      </w:pPr>
      <w:r w:rsidRPr="003F5AE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w:t>
      </w:r>
      <w:r w:rsidRPr="003F5AED">
        <w:rPr>
          <w:rFonts w:ascii="Simplified Arabic" w:hAnsi="Simplified Arabic" w:cs="Simplified Arabic"/>
          <w:sz w:val="28"/>
          <w:szCs w:val="28"/>
          <w:rtl/>
          <w:lang w:bidi="ar-SY"/>
        </w:rPr>
        <w:t>) أنّ</w:t>
      </w:r>
      <w:r>
        <w:rPr>
          <w:rFonts w:ascii="Simplified Arabic" w:hAnsi="Simplified Arabic" w:cs="Simplified Arabic" w:hint="cs"/>
          <w:sz w:val="28"/>
          <w:szCs w:val="28"/>
          <w:rtl/>
          <w:lang w:bidi="ar-SY"/>
        </w:rPr>
        <w:t xml:space="preserve"> فترتي الإستقرار عند تطبيق كل من</w:t>
      </w:r>
      <w:r w:rsidRPr="003F5AED">
        <w:rPr>
          <w:rFonts w:ascii="Simplified Arabic" w:hAnsi="Simplified Arabic" w:cs="Simplified Arabic"/>
          <w:sz w:val="28"/>
          <w:szCs w:val="28"/>
          <w:rtl/>
          <w:lang w:bidi="ar-SY"/>
        </w:rPr>
        <w:t xml:space="preserve"> بروتوكول </w:t>
      </w:r>
      <w:r w:rsidRPr="003F5AED">
        <w:rPr>
          <w:rFonts w:ascii="Simplified Arabic" w:hAnsi="Simplified Arabic" w:cs="Simplified Arabic"/>
          <w:sz w:val="28"/>
          <w:szCs w:val="28"/>
          <w:lang w:bidi="ar-SY"/>
        </w:rPr>
        <w:t>DEEC</w:t>
      </w:r>
      <w:r w:rsidRPr="003F5AED">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وبروتوكول </w:t>
      </w:r>
      <w:r w:rsidRPr="003F5AED">
        <w:rPr>
          <w:rFonts w:ascii="Simplified Arabic" w:hAnsi="Simplified Arabic" w:cs="Simplified Arabic"/>
          <w:sz w:val="28"/>
          <w:szCs w:val="28"/>
          <w:lang w:bidi="ar-SY"/>
        </w:rPr>
        <w:t>LEACH</w:t>
      </w:r>
      <w:r w:rsidRPr="003F5AE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متساويتين, وبالتالي فهما أفضل من بروتوكول </w:t>
      </w:r>
      <w:r w:rsidRPr="003F5AED">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من أجل ا</w:t>
      </w:r>
      <w:r w:rsidRPr="003F5AED">
        <w:rPr>
          <w:rFonts w:ascii="Simplified Arabic" w:hAnsi="Simplified Arabic" w:cs="Simplified Arabic"/>
          <w:sz w:val="28"/>
          <w:szCs w:val="28"/>
          <w:rtl/>
          <w:lang w:bidi="ar-SY"/>
        </w:rPr>
        <w:t>لتطبيقات التي تحتاج وثوقية عالية في التغذية الراجعة من شبكة الحساسات المتجانسة.</w:t>
      </w:r>
    </w:p>
    <w:p w:rsidR="00B73FB9" w:rsidRPr="003F5AED" w:rsidRDefault="00B73FB9" w:rsidP="00B73FB9">
      <w:pPr>
        <w:pStyle w:val="ListParagraph"/>
        <w:ind w:left="750"/>
        <w:rPr>
          <w:rFonts w:ascii="Simplified Arabic" w:hAnsi="Simplified Arabic" w:cs="Simplified Arabic"/>
          <w:sz w:val="28"/>
          <w:szCs w:val="28"/>
          <w:rtl/>
          <w:lang w:bidi="ar-SY"/>
        </w:rPr>
      </w:pPr>
      <w:r w:rsidRPr="003F5AED">
        <w:rPr>
          <w:rFonts w:ascii="Simplified Arabic" w:hAnsi="Simplified Arabic" w:cs="Simplified Arabic"/>
          <w:sz w:val="28"/>
          <w:szCs w:val="28"/>
          <w:rtl/>
          <w:lang w:bidi="ar-SY"/>
        </w:rPr>
        <w:t>نلاحظ أيضاً من الشكل</w:t>
      </w:r>
      <w:r>
        <w:rPr>
          <w:rFonts w:ascii="Simplified Arabic" w:hAnsi="Simplified Arabic" w:cs="Simplified Arabic" w:hint="cs"/>
          <w:sz w:val="28"/>
          <w:szCs w:val="28"/>
          <w:rtl/>
          <w:lang w:bidi="ar-SY"/>
        </w:rPr>
        <w:t xml:space="preserve"> (4-2</w:t>
      </w:r>
      <w:r w:rsidRPr="003F5AED">
        <w:rPr>
          <w:rFonts w:ascii="Simplified Arabic" w:hAnsi="Simplified Arabic" w:cs="Simplified Arabic"/>
          <w:sz w:val="28"/>
          <w:szCs w:val="28"/>
          <w:rtl/>
          <w:lang w:bidi="ar-SY"/>
        </w:rPr>
        <w:t xml:space="preserve">) بأنّ بروتوكول </w:t>
      </w:r>
      <w:r w:rsidRPr="003F5AED">
        <w:rPr>
          <w:rFonts w:ascii="Simplified Arabic" w:hAnsi="Simplified Arabic" w:cs="Simplified Arabic"/>
          <w:sz w:val="28"/>
          <w:szCs w:val="28"/>
          <w:lang w:bidi="ar-SY"/>
        </w:rPr>
        <w:t>SEP</w:t>
      </w:r>
      <w:r w:rsidRPr="003F5AED">
        <w:rPr>
          <w:rFonts w:ascii="Simplified Arabic" w:hAnsi="Simplified Arabic" w:cs="Simplified Arabic"/>
          <w:sz w:val="28"/>
          <w:szCs w:val="28"/>
          <w:rtl/>
          <w:lang w:bidi="ar-SY"/>
        </w:rPr>
        <w:t xml:space="preserve"> لديه أكبر فترة </w:t>
      </w:r>
      <w:r>
        <w:rPr>
          <w:rFonts w:ascii="Simplified Arabic" w:hAnsi="Simplified Arabic" w:cs="Simplified Arabic" w:hint="cs"/>
          <w:sz w:val="28"/>
          <w:szCs w:val="28"/>
          <w:rtl/>
          <w:lang w:bidi="ar-SY"/>
        </w:rPr>
        <w:t>استقرار مقارنة بالبروتوكولين الآخرين, فهو الأنسب في حال تطبيق يحتاج لوثوقية في بيئة ثنائية التجانس</w:t>
      </w:r>
      <w:r w:rsidRPr="003F5AED">
        <w:rPr>
          <w:rFonts w:ascii="Simplified Arabic" w:hAnsi="Simplified Arabic" w:cs="Simplified Arabic"/>
          <w:sz w:val="28"/>
          <w:szCs w:val="28"/>
          <w:rtl/>
          <w:lang w:bidi="ar-SY"/>
        </w:rPr>
        <w:t>.</w:t>
      </w:r>
    </w:p>
    <w:p w:rsidR="00B73FB9" w:rsidRPr="003F5AED" w:rsidRDefault="00B73FB9" w:rsidP="00B73FB9">
      <w:pPr>
        <w:pStyle w:val="ListParagraph"/>
        <w:ind w:left="750"/>
        <w:rPr>
          <w:rFonts w:ascii="Simplified Arabic" w:hAnsi="Simplified Arabic" w:cs="Simplified Arabic"/>
          <w:sz w:val="28"/>
          <w:szCs w:val="28"/>
          <w:rtl/>
          <w:lang w:bidi="ar-SY"/>
        </w:rPr>
      </w:pPr>
      <w:r w:rsidRPr="003F5AE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4-3</w:t>
      </w:r>
      <w:r w:rsidRPr="003F5AED">
        <w:rPr>
          <w:rFonts w:ascii="Simplified Arabic" w:hAnsi="Simplified Arabic" w:cs="Simplified Arabic"/>
          <w:sz w:val="28"/>
          <w:szCs w:val="28"/>
          <w:rtl/>
          <w:lang w:bidi="ar-SY"/>
        </w:rPr>
        <w:t xml:space="preserve">) نلاحظ أنّ بروتوكول </w:t>
      </w:r>
      <w:r w:rsidRPr="003F5AED">
        <w:rPr>
          <w:rFonts w:ascii="Simplified Arabic" w:hAnsi="Simplified Arabic" w:cs="Simplified Arabic"/>
          <w:sz w:val="28"/>
          <w:szCs w:val="28"/>
          <w:lang w:bidi="ar-SY"/>
        </w:rPr>
        <w:t>DEEC</w:t>
      </w:r>
      <w:r w:rsidRPr="003F5AED">
        <w:rPr>
          <w:rFonts w:ascii="Simplified Arabic" w:hAnsi="Simplified Arabic" w:cs="Simplified Arabic"/>
          <w:sz w:val="28"/>
          <w:szCs w:val="28"/>
          <w:rtl/>
          <w:lang w:bidi="ar-SY"/>
        </w:rPr>
        <w:t xml:space="preserve">  لديه</w:t>
      </w:r>
      <w:r>
        <w:rPr>
          <w:rFonts w:ascii="Simplified Arabic" w:hAnsi="Simplified Arabic" w:cs="Simplified Arabic" w:hint="cs"/>
          <w:sz w:val="28"/>
          <w:szCs w:val="28"/>
          <w:rtl/>
          <w:lang w:bidi="ar-SY"/>
        </w:rPr>
        <w:t xml:space="preserve"> أكبر</w:t>
      </w:r>
      <w:r>
        <w:rPr>
          <w:rFonts w:ascii="Simplified Arabic" w:hAnsi="Simplified Arabic" w:cs="Simplified Arabic"/>
          <w:sz w:val="28"/>
          <w:szCs w:val="28"/>
          <w:rtl/>
          <w:lang w:bidi="ar-SY"/>
        </w:rPr>
        <w:t xml:space="preserve"> فترة</w:t>
      </w:r>
      <w:r w:rsidRPr="003F5AED">
        <w:rPr>
          <w:rFonts w:ascii="Simplified Arabic" w:hAnsi="Simplified Arabic" w:cs="Simplified Arabic"/>
          <w:sz w:val="28"/>
          <w:szCs w:val="28"/>
          <w:rtl/>
          <w:lang w:bidi="ar-SY"/>
        </w:rPr>
        <w:t xml:space="preserve"> </w:t>
      </w:r>
      <w:r w:rsidRPr="003F5AED">
        <w:rPr>
          <w:rFonts w:ascii="Simplified Arabic" w:hAnsi="Simplified Arabic" w:cs="Simplified Arabic" w:hint="cs"/>
          <w:sz w:val="28"/>
          <w:szCs w:val="28"/>
          <w:rtl/>
          <w:lang w:bidi="ar-SY"/>
        </w:rPr>
        <w:t>مقارنةً</w:t>
      </w:r>
      <w:r w:rsidRPr="003F5AED">
        <w:rPr>
          <w:rFonts w:ascii="Simplified Arabic" w:hAnsi="Simplified Arabic" w:cs="Simplified Arabic"/>
          <w:sz w:val="28"/>
          <w:szCs w:val="28"/>
          <w:rtl/>
          <w:lang w:bidi="ar-SY"/>
        </w:rPr>
        <w:t xml:space="preserve"> </w:t>
      </w:r>
      <w:r w:rsidRPr="003F5AED">
        <w:rPr>
          <w:rFonts w:ascii="Simplified Arabic" w:hAnsi="Simplified Arabic" w:cs="Simplified Arabic" w:hint="cs"/>
          <w:sz w:val="28"/>
          <w:szCs w:val="28"/>
          <w:rtl/>
          <w:lang w:bidi="ar-SY"/>
        </w:rPr>
        <w:t>ب</w:t>
      </w:r>
      <w:r w:rsidRPr="003F5AED">
        <w:rPr>
          <w:rFonts w:ascii="Simplified Arabic" w:hAnsi="Simplified Arabic" w:cs="Simplified Arabic"/>
          <w:sz w:val="28"/>
          <w:szCs w:val="28"/>
          <w:rtl/>
          <w:lang w:bidi="ar-SY"/>
        </w:rPr>
        <w:t xml:space="preserve">كل من </w:t>
      </w:r>
      <w:r w:rsidRPr="003F5AED">
        <w:rPr>
          <w:rFonts w:ascii="Simplified Arabic" w:hAnsi="Simplified Arabic" w:cs="Simplified Arabic"/>
          <w:sz w:val="28"/>
          <w:szCs w:val="28"/>
          <w:lang w:bidi="ar-SY"/>
        </w:rPr>
        <w:t xml:space="preserve">SEP </w:t>
      </w:r>
      <w:r w:rsidRPr="003F5AED">
        <w:rPr>
          <w:rFonts w:ascii="Simplified Arabic" w:hAnsi="Simplified Arabic" w:cs="Simplified Arabic"/>
          <w:sz w:val="28"/>
          <w:szCs w:val="28"/>
          <w:rtl/>
          <w:lang w:bidi="ar-SY"/>
        </w:rPr>
        <w:t xml:space="preserve"> و </w:t>
      </w:r>
      <w:r w:rsidRPr="003F5AED">
        <w:rPr>
          <w:rFonts w:ascii="Simplified Arabic" w:hAnsi="Simplified Arabic" w:cs="Simplified Arabic"/>
          <w:sz w:val="28"/>
          <w:szCs w:val="28"/>
          <w:lang w:bidi="ar-SY"/>
        </w:rPr>
        <w:t>LEACH</w:t>
      </w:r>
      <w:r w:rsidRPr="003F5AED">
        <w:rPr>
          <w:rFonts w:ascii="Simplified Arabic" w:hAnsi="Simplified Arabic" w:cs="Simplified Arabic"/>
          <w:sz w:val="28"/>
          <w:szCs w:val="28"/>
          <w:rtl/>
          <w:lang w:bidi="ar-SY"/>
        </w:rPr>
        <w:t xml:space="preserve"> وتفسير ذلك بأنّ بروتوكول </w:t>
      </w:r>
      <w:r w:rsidRPr="003F5AED">
        <w:rPr>
          <w:rFonts w:ascii="Simplified Arabic" w:hAnsi="Simplified Arabic" w:cs="Simplified Arabic"/>
          <w:sz w:val="28"/>
          <w:szCs w:val="28"/>
          <w:lang w:bidi="ar-SY"/>
        </w:rPr>
        <w:t>DEEC</w:t>
      </w:r>
      <w:r w:rsidRPr="003F5AED">
        <w:rPr>
          <w:rFonts w:ascii="Simplified Arabic" w:hAnsi="Simplified Arabic" w:cs="Simplified Arabic"/>
          <w:sz w:val="28"/>
          <w:szCs w:val="28"/>
          <w:rtl/>
          <w:lang w:bidi="ar-SY"/>
        </w:rPr>
        <w:t xml:space="preserve"> يعمل في بيئة غير متجانسة وبشكل فعّال وبالتالي فهو الأنسب للتطبيقات التي تحتاج وثوقية في التغذية الراجع</w:t>
      </w:r>
      <w:r>
        <w:rPr>
          <w:rFonts w:ascii="Simplified Arabic" w:hAnsi="Simplified Arabic" w:cs="Simplified Arabic"/>
          <w:sz w:val="28"/>
          <w:szCs w:val="28"/>
          <w:rtl/>
          <w:lang w:bidi="ar-SY"/>
        </w:rPr>
        <w:t xml:space="preserve">ة من عقد الحساسات في بيئة </w:t>
      </w:r>
      <w:r>
        <w:rPr>
          <w:rFonts w:ascii="Simplified Arabic" w:hAnsi="Simplified Arabic" w:cs="Simplified Arabic" w:hint="cs"/>
          <w:sz w:val="28"/>
          <w:szCs w:val="28"/>
          <w:rtl/>
          <w:lang w:bidi="ar-SY"/>
        </w:rPr>
        <w:t>غير متجانسة</w:t>
      </w:r>
      <w:r w:rsidRPr="003F5AED">
        <w:rPr>
          <w:rFonts w:ascii="Simplified Arabic" w:hAnsi="Simplified Arabic" w:cs="Simplified Arabic"/>
          <w:sz w:val="28"/>
          <w:szCs w:val="28"/>
          <w:rtl/>
          <w:lang w:bidi="ar-SY"/>
        </w:rPr>
        <w:t xml:space="preserve">, وبروتوكول </w:t>
      </w:r>
      <w:r w:rsidRPr="003F5AED">
        <w:rPr>
          <w:rFonts w:ascii="Simplified Arabic" w:hAnsi="Simplified Arabic" w:cs="Simplified Arabic"/>
          <w:sz w:val="28"/>
          <w:szCs w:val="28"/>
          <w:lang w:bidi="ar-SY"/>
        </w:rPr>
        <w:t>SEP</w:t>
      </w:r>
      <w:r>
        <w:rPr>
          <w:rFonts w:ascii="Simplified Arabic" w:hAnsi="Simplified Arabic" w:cs="Simplified Arabic"/>
          <w:sz w:val="28"/>
          <w:szCs w:val="28"/>
          <w:rtl/>
          <w:lang w:bidi="ar-SY"/>
        </w:rPr>
        <w:t xml:space="preserve"> لديه أ</w:t>
      </w:r>
      <w:r>
        <w:rPr>
          <w:rFonts w:ascii="Simplified Arabic" w:hAnsi="Simplified Arabic" w:cs="Simplified Arabic" w:hint="cs"/>
          <w:sz w:val="28"/>
          <w:szCs w:val="28"/>
          <w:rtl/>
          <w:lang w:bidi="ar-SY"/>
        </w:rPr>
        <w:t>صغر</w:t>
      </w:r>
      <w:r w:rsidRPr="003F5AED">
        <w:rPr>
          <w:rFonts w:ascii="Simplified Arabic" w:hAnsi="Simplified Arabic" w:cs="Simplified Arabic"/>
          <w:sz w:val="28"/>
          <w:szCs w:val="28"/>
          <w:rtl/>
          <w:lang w:bidi="ar-SY"/>
        </w:rPr>
        <w:t xml:space="preserve"> فترة وهذا يعني فشله في تحقيق الوثوقية </w:t>
      </w:r>
      <w:r w:rsidRPr="003F5AED">
        <w:rPr>
          <w:rFonts w:ascii="Simplified Arabic" w:hAnsi="Simplified Arabic" w:cs="Simplified Arabic" w:hint="cs"/>
          <w:sz w:val="28"/>
          <w:szCs w:val="28"/>
          <w:rtl/>
          <w:lang w:bidi="ar-SY"/>
        </w:rPr>
        <w:t>في حال بيئة غير متجانسة</w:t>
      </w:r>
      <w:r w:rsidRPr="003F5AED">
        <w:rPr>
          <w:rFonts w:ascii="Simplified Arabic" w:hAnsi="Simplified Arabic" w:cs="Simplified Arabic"/>
          <w:sz w:val="28"/>
          <w:szCs w:val="28"/>
          <w:rtl/>
          <w:lang w:bidi="ar-SY"/>
        </w:rPr>
        <w:t>.</w:t>
      </w:r>
    </w:p>
    <w:p w:rsidR="00B73FB9" w:rsidRDefault="00B73FB9" w:rsidP="00B73FB9">
      <w:pPr>
        <w:pStyle w:val="ListParagraph"/>
        <w:ind w:left="1470"/>
        <w:rPr>
          <w:rFonts w:ascii="Simplified Arabic" w:eastAsia="Arial Unicode MS" w:hAnsi="Simplified Arabic" w:cs="Simplified Arabic"/>
          <w:b/>
          <w:bCs/>
          <w:color w:val="000000" w:themeColor="text1"/>
          <w:sz w:val="28"/>
          <w:szCs w:val="28"/>
          <w:lang w:bidi="ar-SY"/>
        </w:rPr>
      </w:pPr>
    </w:p>
    <w:p w:rsidR="00B73FB9" w:rsidRPr="003F5AED" w:rsidRDefault="00B73FB9" w:rsidP="001D5377">
      <w:pPr>
        <w:pStyle w:val="ListParagraph"/>
        <w:numPr>
          <w:ilvl w:val="2"/>
          <w:numId w:val="39"/>
        </w:numPr>
        <w:rPr>
          <w:rFonts w:ascii="Simplified Arabic" w:eastAsia="Arial Unicode MS" w:hAnsi="Simplified Arabic" w:cs="Simplified Arabic"/>
          <w:b/>
          <w:bCs/>
          <w:color w:val="000000" w:themeColor="text1"/>
          <w:sz w:val="28"/>
          <w:szCs w:val="28"/>
          <w:lang w:bidi="ar-SY"/>
        </w:rPr>
      </w:pPr>
      <w:r w:rsidRPr="003F5AED">
        <w:rPr>
          <w:rFonts w:ascii="Simplified Arabic" w:eastAsia="Arial Unicode MS" w:hAnsi="Simplified Arabic" w:cs="Simplified Arabic"/>
          <w:b/>
          <w:bCs/>
          <w:color w:val="000000" w:themeColor="text1"/>
          <w:sz w:val="28"/>
          <w:szCs w:val="28"/>
          <w:rtl/>
          <w:lang w:bidi="ar-SY"/>
        </w:rPr>
        <w:t xml:space="preserve"> </w:t>
      </w:r>
      <w:r w:rsidRPr="003F5AED">
        <w:rPr>
          <w:rFonts w:ascii="Simplified Arabic" w:eastAsia="Arial Unicode MS" w:hAnsi="Simplified Arabic" w:cs="Simplified Arabic" w:hint="cs"/>
          <w:b/>
          <w:bCs/>
          <w:color w:val="000000" w:themeColor="text1"/>
          <w:sz w:val="28"/>
          <w:szCs w:val="28"/>
          <w:rtl/>
          <w:lang w:bidi="ar-SY"/>
        </w:rPr>
        <w:t>فترة</w:t>
      </w:r>
      <w:r w:rsidRPr="003F5AED">
        <w:rPr>
          <w:rFonts w:ascii="Simplified Arabic" w:eastAsia="Arial Unicode MS" w:hAnsi="Simplified Arabic" w:cs="Simplified Arabic"/>
          <w:b/>
          <w:bCs/>
          <w:color w:val="000000" w:themeColor="text1"/>
          <w:sz w:val="28"/>
          <w:szCs w:val="28"/>
          <w:rtl/>
          <w:lang w:bidi="ar-SY"/>
        </w:rPr>
        <w:t xml:space="preserve"> عدم الاستقرار:</w:t>
      </w:r>
    </w:p>
    <w:p w:rsidR="00B73FB9" w:rsidRPr="00EB4393" w:rsidRDefault="00B73FB9" w:rsidP="00B73FB9">
      <w:pPr>
        <w:bidi/>
        <w:ind w:left="72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نلاحظ من الشكل </w:t>
      </w:r>
      <w:r w:rsidRPr="008C623B">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4-1</w:t>
      </w:r>
      <w:r w:rsidRPr="008C623B">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أنّ بروتوكول </w:t>
      </w:r>
      <w:r w:rsidRPr="008C623B">
        <w:rPr>
          <w:rFonts w:ascii="Simplified Arabic" w:hAnsi="Simplified Arabic" w:cs="Simplified Arabic"/>
          <w:sz w:val="28"/>
          <w:szCs w:val="28"/>
          <w:lang w:bidi="ar-SY"/>
        </w:rPr>
        <w:t>DEEC</w:t>
      </w:r>
      <w:r w:rsidRPr="00EB4393">
        <w:rPr>
          <w:rFonts w:ascii="Simplified Arabic" w:hAnsi="Simplified Arabic" w:cs="Simplified Arabic"/>
          <w:sz w:val="28"/>
          <w:szCs w:val="28"/>
          <w:rtl/>
          <w:lang w:bidi="ar-SY"/>
        </w:rPr>
        <w:t xml:space="preserve"> لديه أصغر فترة مابين موت أول عقدة وآخر عقدة</w:t>
      </w:r>
      <w:r>
        <w:rPr>
          <w:rFonts w:ascii="Simplified Arabic" w:hAnsi="Simplified Arabic" w:cs="Simplified Arabic" w:hint="cs"/>
          <w:sz w:val="28"/>
          <w:szCs w:val="28"/>
          <w:rtl/>
          <w:lang w:bidi="ar-SY"/>
        </w:rPr>
        <w:t>,</w:t>
      </w:r>
      <w:r w:rsidRPr="00EB4393">
        <w:rPr>
          <w:rFonts w:ascii="Simplified Arabic" w:hAnsi="Simplified Arabic" w:cs="Simplified Arabic"/>
          <w:sz w:val="28"/>
          <w:szCs w:val="28"/>
          <w:rtl/>
          <w:lang w:bidi="ar-SY"/>
        </w:rPr>
        <w:t xml:space="preserve"> وتفسير ذلك بأنه ينتخب رؤوس العناقيد وفقاً لنموذج الطاقة الموزّع ويُأخذ التفاوت بين طاقات العقد بعين الاعتبار وهذا مهم في جولات متقدمة من عمل الشبكة, وهذا يعني أنّ بروتوكول </w:t>
      </w:r>
      <w:r w:rsidRPr="008C623B">
        <w:rPr>
          <w:rFonts w:ascii="Simplified Arabic" w:hAnsi="Simplified Arabic" w:cs="Simplified Arabic"/>
          <w:sz w:val="28"/>
          <w:szCs w:val="28"/>
          <w:lang w:bidi="ar-SY"/>
        </w:rPr>
        <w:t>DEEC</w:t>
      </w:r>
      <w:r w:rsidRPr="00EB4393">
        <w:rPr>
          <w:rFonts w:ascii="Simplified Arabic" w:hAnsi="Simplified Arabic" w:cs="Simplified Arabic"/>
          <w:sz w:val="28"/>
          <w:szCs w:val="28"/>
          <w:rtl/>
          <w:lang w:bidi="ar-SY"/>
        </w:rPr>
        <w:t xml:space="preserve"> هو الأنسب للتطبيقات التي تحتاج وثوقية عالية في التغذية الراجعة من شبكة الحساسات المتجانسة.</w:t>
      </w:r>
    </w:p>
    <w:p w:rsidR="00B73FB9" w:rsidRPr="00EB4393" w:rsidRDefault="00B73FB9" w:rsidP="00B73FB9">
      <w:pPr>
        <w:bidi/>
        <w:ind w:left="72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نلاحظ أيضاً من الشكل </w:t>
      </w:r>
      <w:r w:rsidRPr="008C623B">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4-1</w:t>
      </w:r>
      <w:r w:rsidRPr="008C623B">
        <w:rPr>
          <w:rFonts w:ascii="Simplified Arabic" w:hAnsi="Simplified Arabic" w:cs="Simplified Arabic"/>
          <w:sz w:val="28"/>
          <w:szCs w:val="28"/>
          <w:rtl/>
          <w:lang w:bidi="ar-SY"/>
        </w:rPr>
        <w:t xml:space="preserve">) </w:t>
      </w:r>
      <w:r w:rsidRPr="00EB4393">
        <w:rPr>
          <w:rFonts w:ascii="Simplified Arabic" w:hAnsi="Simplified Arabic" w:cs="Simplified Arabic"/>
          <w:sz w:val="28"/>
          <w:szCs w:val="28"/>
          <w:rtl/>
          <w:lang w:bidi="ar-SY"/>
        </w:rPr>
        <w:t xml:space="preserve">بأنّ بروتوكول </w:t>
      </w:r>
      <w:r w:rsidRPr="008C623B">
        <w:rPr>
          <w:rFonts w:ascii="Simplified Arabic" w:hAnsi="Simplified Arabic" w:cs="Simplified Arabic"/>
          <w:sz w:val="28"/>
          <w:szCs w:val="28"/>
          <w:lang w:bidi="ar-SY"/>
        </w:rPr>
        <w:t>SEP</w:t>
      </w:r>
      <w:r w:rsidRPr="00EB4393">
        <w:rPr>
          <w:rFonts w:ascii="Simplified Arabic" w:hAnsi="Simplified Arabic" w:cs="Simplified Arabic"/>
          <w:sz w:val="28"/>
          <w:szCs w:val="28"/>
          <w:rtl/>
          <w:lang w:bidi="ar-SY"/>
        </w:rPr>
        <w:t xml:space="preserve"> لديه أكبر فترة وبالتالي فهو يولّد منطقة غير مستقرة في هذه الفترة وتسمى هذه الفترة بفترة عدم الاستقرار.</w:t>
      </w:r>
    </w:p>
    <w:p w:rsidR="00B73FB9" w:rsidRPr="008C623B" w:rsidRDefault="00B73FB9" w:rsidP="00B73FB9">
      <w:pPr>
        <w:bidi/>
        <w:ind w:left="72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نلاحظ من الشكل</w:t>
      </w:r>
      <w:r w:rsidRPr="00EB4393">
        <w:rPr>
          <w:rFonts w:ascii="Simplified Arabic" w:hAnsi="Simplified Arabic" w:cs="Simplified Arabic"/>
          <w:sz w:val="24"/>
          <w:szCs w:val="24"/>
          <w:rtl/>
          <w:lang w:bidi="ar-SY"/>
        </w:rPr>
        <w:t xml:space="preserve"> </w:t>
      </w:r>
      <w:r w:rsidRPr="008C623B">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4-2</w:t>
      </w:r>
      <w:r w:rsidRPr="008C623B">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أنّ بروتوكول </w:t>
      </w:r>
      <w:r w:rsidRPr="008C623B">
        <w:rPr>
          <w:rFonts w:ascii="Simplified Arabic" w:hAnsi="Simplified Arabic" w:cs="Simplified Arabic"/>
          <w:sz w:val="28"/>
          <w:szCs w:val="28"/>
          <w:lang w:bidi="ar-SY"/>
        </w:rPr>
        <w:t>SEP</w:t>
      </w:r>
      <w:r w:rsidRPr="00EB4393">
        <w:rPr>
          <w:rFonts w:ascii="Simplified Arabic" w:hAnsi="Simplified Arabic" w:cs="Simplified Arabic"/>
          <w:sz w:val="28"/>
          <w:szCs w:val="28"/>
          <w:rtl/>
          <w:lang w:bidi="ar-SY"/>
        </w:rPr>
        <w:t xml:space="preserve"> لديه أصغر فترة مابين موت أول عقدة وآخر عقدة وتفسير ذلك بأنه يعطي العقد المتقدمة احتمالية أكبر لكي تصبح رؤوس عناقيد وبالتالي يستمر انحدار دورة حياة الشبكة </w:t>
      </w:r>
      <w:r w:rsidRPr="008C623B">
        <w:rPr>
          <w:rFonts w:ascii="Simplified Arabic" w:hAnsi="Simplified Arabic" w:cs="Simplified Arabic"/>
          <w:sz w:val="28"/>
          <w:szCs w:val="28"/>
          <w:rtl/>
          <w:lang w:bidi="ar-SY"/>
        </w:rPr>
        <w:t xml:space="preserve">لتصل عند الجولة 1500 أقل من 5 عقد لازالت حيّة أمّا كل من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8C623B">
        <w:rPr>
          <w:rFonts w:ascii="Simplified Arabic" w:hAnsi="Simplified Arabic" w:cs="Simplified Arabic"/>
          <w:sz w:val="28"/>
          <w:szCs w:val="28"/>
          <w:rtl/>
          <w:lang w:bidi="ar-SY"/>
        </w:rPr>
        <w:t xml:space="preserve">فلا زال هناك 10 عقد حية وهو عدد العقد المتقدمة والتي نسبتها 10%, وعند الجولة </w:t>
      </w:r>
      <w:r w:rsidRPr="008C623B">
        <w:rPr>
          <w:rFonts w:ascii="Simplified Arabic" w:hAnsi="Simplified Arabic" w:cs="Simplified Arabic"/>
          <w:sz w:val="28"/>
          <w:szCs w:val="28"/>
          <w:rtl/>
          <w:lang w:bidi="ar-SY"/>
        </w:rPr>
        <w:lastRenderedPageBreak/>
        <w:t xml:space="preserve">2000 نلاحظ بأنه لازال لدى بروتوكول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sidRPr="008C623B">
        <w:rPr>
          <w:rFonts w:ascii="Simplified Arabic" w:hAnsi="Simplified Arabic" w:cs="Simplified Arabic"/>
          <w:sz w:val="28"/>
          <w:szCs w:val="28"/>
          <w:rtl/>
          <w:lang w:bidi="ar-SY"/>
        </w:rPr>
        <w:t xml:space="preserve"> 10 عقد حيّة أمّا </w:t>
      </w:r>
      <w:r w:rsidRPr="008C623B">
        <w:rPr>
          <w:rFonts w:ascii="Simplified Arabic" w:hAnsi="Simplified Arabic" w:cs="Simplified Arabic"/>
          <w:sz w:val="28"/>
          <w:szCs w:val="28"/>
          <w:lang w:bidi="ar-SY"/>
        </w:rPr>
        <w:t>SEP</w:t>
      </w:r>
      <w:r w:rsidRPr="008C623B">
        <w:rPr>
          <w:rFonts w:ascii="Simplified Arabic" w:hAnsi="Simplified Arabic" w:cs="Simplified Arabic"/>
          <w:sz w:val="28"/>
          <w:szCs w:val="28"/>
          <w:rtl/>
          <w:lang w:bidi="ar-SY"/>
        </w:rPr>
        <w:t xml:space="preserve"> فلديه 1 عقدة حيّة في دورة حياة الشبكة.</w:t>
      </w:r>
    </w:p>
    <w:p w:rsidR="00B73FB9" w:rsidRPr="008C623B" w:rsidRDefault="00B73FB9" w:rsidP="00B73FB9">
      <w:pPr>
        <w:bidi/>
        <w:ind w:left="720"/>
        <w:rPr>
          <w:rFonts w:ascii="Simplified Arabic" w:hAnsi="Simplified Arabic" w:cs="Simplified Arabic"/>
          <w:sz w:val="28"/>
          <w:szCs w:val="28"/>
          <w:rtl/>
          <w:lang w:bidi="ar-SY"/>
        </w:rPr>
      </w:pPr>
      <w:r w:rsidRPr="008C623B">
        <w:rPr>
          <w:rFonts w:ascii="Simplified Arabic" w:hAnsi="Simplified Arabic" w:cs="Simplified Arabic"/>
          <w:sz w:val="28"/>
          <w:szCs w:val="28"/>
          <w:rtl/>
          <w:lang w:bidi="ar-SY"/>
        </w:rPr>
        <w:t xml:space="preserve">وهذا يعني أنّ بروتوكول </w:t>
      </w:r>
      <w:r w:rsidRPr="008C623B">
        <w:rPr>
          <w:rFonts w:ascii="Simplified Arabic" w:hAnsi="Simplified Arabic" w:cs="Simplified Arabic"/>
          <w:sz w:val="28"/>
          <w:szCs w:val="28"/>
          <w:lang w:bidi="ar-SY"/>
        </w:rPr>
        <w:t>SEP</w:t>
      </w:r>
      <w:r w:rsidRPr="008C623B">
        <w:rPr>
          <w:rFonts w:ascii="Simplified Arabic" w:hAnsi="Simplified Arabic" w:cs="Simplified Arabic"/>
          <w:sz w:val="28"/>
          <w:szCs w:val="28"/>
          <w:rtl/>
          <w:lang w:bidi="ar-SY"/>
        </w:rPr>
        <w:t xml:space="preserve"> يميل الى الاستقرار أكثر من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sidRPr="008C623B">
        <w:rPr>
          <w:rFonts w:ascii="Simplified Arabic" w:hAnsi="Simplified Arabic" w:cs="Simplified Arabic"/>
          <w:sz w:val="28"/>
          <w:szCs w:val="28"/>
          <w:rtl/>
          <w:lang w:bidi="ar-SY"/>
        </w:rPr>
        <w:t xml:space="preserve"> فهو الأنسب للتطبيقات التي تحتاج وثوقية في التغذية الراجعة من عقد الحساسات في </w:t>
      </w:r>
      <w:r>
        <w:rPr>
          <w:rFonts w:ascii="Simplified Arabic" w:hAnsi="Simplified Arabic" w:cs="Simplified Arabic" w:hint="cs"/>
          <w:sz w:val="28"/>
          <w:szCs w:val="28"/>
          <w:rtl/>
          <w:lang w:bidi="ar-SY"/>
        </w:rPr>
        <w:t xml:space="preserve">حالة </w:t>
      </w:r>
      <w:r w:rsidRPr="008C623B">
        <w:rPr>
          <w:rFonts w:ascii="Simplified Arabic" w:hAnsi="Simplified Arabic" w:cs="Simplified Arabic"/>
          <w:sz w:val="28"/>
          <w:szCs w:val="28"/>
          <w:rtl/>
          <w:lang w:bidi="ar-SY"/>
        </w:rPr>
        <w:t>بيئة ثنائية التجانس.</w:t>
      </w:r>
    </w:p>
    <w:p w:rsidR="00B73FB9" w:rsidRPr="008C623B" w:rsidRDefault="00B73FB9" w:rsidP="00B73FB9">
      <w:pPr>
        <w:bidi/>
        <w:ind w:left="720"/>
        <w:rPr>
          <w:rFonts w:ascii="Simplified Arabic" w:hAnsi="Simplified Arabic" w:cs="Simplified Arabic"/>
          <w:sz w:val="28"/>
          <w:szCs w:val="28"/>
          <w:rtl/>
          <w:lang w:bidi="ar-SY"/>
        </w:rPr>
      </w:pPr>
      <w:r w:rsidRPr="008C623B">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w:t>
      </w:r>
      <w:r w:rsidRPr="008C623B">
        <w:rPr>
          <w:rFonts w:ascii="Simplified Arabic" w:hAnsi="Simplified Arabic" w:cs="Simplified Arabic"/>
          <w:sz w:val="28"/>
          <w:szCs w:val="28"/>
          <w:rtl/>
          <w:lang w:bidi="ar-SY"/>
        </w:rPr>
        <w:t xml:space="preserve">3) نلاحظ أنّ بروتوكول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لديه فترة أقل </w:t>
      </w:r>
      <w:r>
        <w:rPr>
          <w:rFonts w:ascii="Simplified Arabic" w:hAnsi="Simplified Arabic" w:cs="Simplified Arabic" w:hint="cs"/>
          <w:sz w:val="28"/>
          <w:szCs w:val="28"/>
          <w:rtl/>
          <w:lang w:bidi="ar-SY"/>
        </w:rPr>
        <w:t>مقارنةً</w:t>
      </w:r>
      <w:r w:rsidRPr="008C623B">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ب</w:t>
      </w:r>
      <w:r w:rsidRPr="008C623B">
        <w:rPr>
          <w:rFonts w:ascii="Simplified Arabic" w:hAnsi="Simplified Arabic" w:cs="Simplified Arabic"/>
          <w:sz w:val="28"/>
          <w:szCs w:val="28"/>
          <w:rtl/>
          <w:lang w:bidi="ar-SY"/>
        </w:rPr>
        <w:t xml:space="preserve">كل من </w:t>
      </w:r>
      <w:r w:rsidRPr="008C623B">
        <w:rPr>
          <w:rFonts w:ascii="Simplified Arabic" w:hAnsi="Simplified Arabic" w:cs="Simplified Arabic"/>
          <w:sz w:val="28"/>
          <w:szCs w:val="28"/>
          <w:lang w:bidi="ar-SY"/>
        </w:rPr>
        <w:t xml:space="preserve">SEP </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sidRPr="008C623B">
        <w:rPr>
          <w:rFonts w:ascii="Simplified Arabic" w:hAnsi="Simplified Arabic" w:cs="Simplified Arabic"/>
          <w:sz w:val="28"/>
          <w:szCs w:val="28"/>
          <w:rtl/>
          <w:lang w:bidi="ar-SY"/>
        </w:rPr>
        <w:t xml:space="preserve"> وتفسير ذلك بأنّ بروتوكول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يعمل في بيئة غير متجانسة وبشكل فعّال</w:t>
      </w:r>
      <w:r>
        <w:rPr>
          <w:rFonts w:ascii="Simplified Arabic" w:hAnsi="Simplified Arabic" w:cs="Simplified Arabic" w:hint="cs"/>
          <w:sz w:val="28"/>
          <w:szCs w:val="28"/>
          <w:rtl/>
          <w:lang w:bidi="ar-SY"/>
        </w:rPr>
        <w:t>,</w:t>
      </w:r>
      <w:r w:rsidRPr="008C623B">
        <w:rPr>
          <w:rFonts w:ascii="Simplified Arabic" w:hAnsi="Simplified Arabic" w:cs="Simplified Arabic"/>
          <w:sz w:val="28"/>
          <w:szCs w:val="28"/>
          <w:rtl/>
          <w:lang w:bidi="ar-SY"/>
        </w:rPr>
        <w:t xml:space="preserve"> وبروتوكول </w:t>
      </w:r>
      <w:r w:rsidRPr="008C623B">
        <w:rPr>
          <w:rFonts w:ascii="Simplified Arabic" w:hAnsi="Simplified Arabic" w:cs="Simplified Arabic"/>
          <w:sz w:val="28"/>
          <w:szCs w:val="28"/>
          <w:lang w:bidi="ar-SY"/>
        </w:rPr>
        <w:t>SEP</w:t>
      </w:r>
      <w:r w:rsidRPr="008C623B">
        <w:rPr>
          <w:rFonts w:ascii="Simplified Arabic" w:hAnsi="Simplified Arabic" w:cs="Simplified Arabic"/>
          <w:sz w:val="28"/>
          <w:szCs w:val="28"/>
          <w:rtl/>
          <w:lang w:bidi="ar-SY"/>
        </w:rPr>
        <w:t xml:space="preserve"> لديه أكبر فترة وهذا يعني فشله في تحقيق الوثوقية </w:t>
      </w:r>
      <w:r>
        <w:rPr>
          <w:rFonts w:ascii="Simplified Arabic" w:hAnsi="Simplified Arabic" w:cs="Simplified Arabic" w:hint="cs"/>
          <w:sz w:val="28"/>
          <w:szCs w:val="28"/>
          <w:rtl/>
          <w:lang w:bidi="ar-SY"/>
        </w:rPr>
        <w:t>في حال بيئة غير متجانسة</w:t>
      </w:r>
      <w:r w:rsidRPr="008C623B">
        <w:rPr>
          <w:rFonts w:ascii="Simplified Arabic" w:hAnsi="Simplified Arabic" w:cs="Simplified Arabic"/>
          <w:sz w:val="28"/>
          <w:szCs w:val="28"/>
          <w:rtl/>
          <w:lang w:bidi="ar-SY"/>
        </w:rPr>
        <w:t>.</w:t>
      </w:r>
    </w:p>
    <w:p w:rsidR="00B73FB9" w:rsidRPr="008C623B" w:rsidRDefault="00B73FB9" w:rsidP="00B73FB9">
      <w:pPr>
        <w:bidi/>
        <w:rPr>
          <w:rFonts w:ascii="Simplified Arabic" w:hAnsi="Simplified Arabic" w:cs="Simplified Arabic"/>
          <w:sz w:val="28"/>
          <w:szCs w:val="28"/>
          <w:lang w:bidi="ar-SY"/>
        </w:rPr>
      </w:pPr>
    </w:p>
    <w:p w:rsidR="00B73FB9" w:rsidRPr="00EB4393" w:rsidRDefault="00B73FB9" w:rsidP="001D5377">
      <w:pPr>
        <w:pStyle w:val="ListParagraph"/>
        <w:numPr>
          <w:ilvl w:val="2"/>
          <w:numId w:val="29"/>
        </w:numPr>
        <w:rPr>
          <w:rFonts w:ascii="Simplified Arabic" w:eastAsia="Arial Unicode MS" w:hAnsi="Simplified Arabic" w:cs="Simplified Arabic"/>
          <w:b/>
          <w:bCs/>
          <w:color w:val="000000" w:themeColor="text1"/>
          <w:sz w:val="28"/>
          <w:szCs w:val="28"/>
          <w:lang w:bidi="ar-SY"/>
        </w:rPr>
      </w:pPr>
      <w:r w:rsidRPr="00EB4393">
        <w:rPr>
          <w:rFonts w:ascii="Simplified Arabic" w:eastAsia="Arial Unicode MS" w:hAnsi="Simplified Arabic" w:cs="Simplified Arabic"/>
          <w:b/>
          <w:bCs/>
          <w:color w:val="000000" w:themeColor="text1"/>
          <w:sz w:val="28"/>
          <w:szCs w:val="28"/>
          <w:rtl/>
          <w:lang w:bidi="ar-SY"/>
        </w:rPr>
        <w:t xml:space="preserve"> الإنتاجية :</w:t>
      </w:r>
    </w:p>
    <w:p w:rsidR="00B73FB9" w:rsidRPr="00EB4393" w:rsidRDefault="00B73FB9" w:rsidP="00B73FB9">
      <w:pPr>
        <w:pStyle w:val="ListParagraph"/>
        <w:rPr>
          <w:rFonts w:ascii="Simplified Arabic" w:hAnsi="Simplified Arabic" w:cs="Simplified Arabic"/>
          <w:b/>
          <w:bCs/>
          <w:color w:val="000000" w:themeColor="text1"/>
          <w:sz w:val="28"/>
          <w:szCs w:val="28"/>
          <w:lang w:bidi="ar-SY"/>
        </w:rPr>
      </w:pPr>
      <w:r w:rsidRPr="00EB4393">
        <w:rPr>
          <w:rFonts w:ascii="Simplified Arabic" w:hAnsi="Simplified Arabic" w:cs="Simplified Arabic"/>
          <w:b/>
          <w:bCs/>
          <w:color w:val="000000" w:themeColor="text1"/>
          <w:sz w:val="28"/>
          <w:szCs w:val="28"/>
          <w:rtl/>
          <w:lang w:bidi="ar-SY"/>
        </w:rPr>
        <w:t>الحالة الأولى (شبكة متجانسة):</w:t>
      </w: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752358" cy="3999934"/>
            <wp:effectExtent l="19050" t="0" r="742" b="0"/>
            <wp:docPr id="18" name="Picture 9" descr="C:\Users\Eng-Ahmed\Desktop\HRP Evaluation\WSN important Hierarchical Protocols\new\Pkt2BS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g-Ahmed\Desktop\HRP Evaluation\WSN important Hierarchical Protocols\new\Pkt2BS_hg.bmp"/>
                    <pic:cNvPicPr>
                      <a:picLocks noChangeAspect="1" noChangeArrowheads="1"/>
                    </pic:cNvPicPr>
                  </pic:nvPicPr>
                  <pic:blipFill>
                    <a:blip r:embed="rId44"/>
                    <a:srcRect/>
                    <a:stretch>
                      <a:fillRect/>
                    </a:stretch>
                  </pic:blipFill>
                  <pic:spPr bwMode="auto">
                    <a:xfrm>
                      <a:off x="0" y="0"/>
                      <a:ext cx="5754999" cy="4001770"/>
                    </a:xfrm>
                    <a:prstGeom prst="rect">
                      <a:avLst/>
                    </a:prstGeom>
                    <a:noFill/>
                    <a:ln w="9525">
                      <a:noFill/>
                      <a:miter lim="800000"/>
                      <a:headEnd/>
                      <a:tailEnd/>
                    </a:ln>
                  </pic:spPr>
                </pic:pic>
              </a:graphicData>
            </a:graphic>
          </wp:inline>
        </w:drawing>
      </w:r>
    </w:p>
    <w:p w:rsidR="00B73FB9" w:rsidRPr="00847690" w:rsidRDefault="00B73FB9" w:rsidP="00B73FB9">
      <w:pPr>
        <w:bidi/>
        <w:ind w:left="1440" w:firstLine="720"/>
        <w:rPr>
          <w:rFonts w:ascii="Simplified Arabic" w:hAnsi="Simplified Arabic" w:cs="Simplified Arabic"/>
          <w:b/>
          <w:bCs/>
          <w:sz w:val="28"/>
          <w:szCs w:val="24"/>
          <w:rtl/>
          <w:lang w:bidi="ar-SY"/>
        </w:rPr>
      </w:pPr>
      <w:r w:rsidRPr="00847690">
        <w:rPr>
          <w:rFonts w:ascii="Simplified Arabic" w:hAnsi="Simplified Arabic" w:cs="Simplified Arabic"/>
          <w:b/>
          <w:bCs/>
          <w:sz w:val="28"/>
          <w:szCs w:val="24"/>
          <w:rtl/>
          <w:lang w:bidi="ar-SY"/>
        </w:rPr>
        <w:lastRenderedPageBreak/>
        <w:t>الشكل (</w:t>
      </w:r>
      <w:r>
        <w:rPr>
          <w:rFonts w:ascii="Simplified Arabic" w:hAnsi="Simplified Arabic" w:cs="Simplified Arabic" w:hint="cs"/>
          <w:b/>
          <w:bCs/>
          <w:sz w:val="28"/>
          <w:szCs w:val="24"/>
          <w:rtl/>
          <w:lang w:bidi="ar-SY"/>
        </w:rPr>
        <w:t>4-4</w:t>
      </w:r>
      <w:r w:rsidRPr="00847690">
        <w:rPr>
          <w:rFonts w:ascii="Simplified Arabic" w:hAnsi="Simplified Arabic" w:cs="Simplified Arabic"/>
          <w:b/>
          <w:bCs/>
          <w:sz w:val="28"/>
          <w:szCs w:val="24"/>
          <w:rtl/>
          <w:lang w:bidi="ar-SY"/>
        </w:rPr>
        <w:t>) عدد الطرود المُرسلة الى المحطة الأساسية في بيئة متجانسة</w:t>
      </w:r>
    </w:p>
    <w:p w:rsidR="00B73FB9" w:rsidRPr="00EB4393" w:rsidRDefault="00B73FB9" w:rsidP="00B73FB9">
      <w:pPr>
        <w:pStyle w:val="ListParagraph"/>
        <w:rPr>
          <w:rFonts w:ascii="Simplified Arabic" w:hAnsi="Simplified Arabic" w:cs="Simplified Arabic"/>
          <w:sz w:val="28"/>
          <w:szCs w:val="28"/>
          <w:rtl/>
          <w:lang w:bidi="ar-SY"/>
        </w:rPr>
      </w:pPr>
    </w:p>
    <w:p w:rsidR="00B73FB9" w:rsidRPr="008363BE" w:rsidRDefault="00B73FB9" w:rsidP="00B73FB9">
      <w:pPr>
        <w:bidi/>
        <w:rPr>
          <w:rFonts w:ascii="Simplified Arabic" w:hAnsi="Simplified Arabic" w:cs="Simplified Arabic"/>
          <w:sz w:val="28"/>
          <w:szCs w:val="28"/>
          <w:rtl/>
          <w:lang w:bidi="ar-SY"/>
        </w:rPr>
      </w:pPr>
      <w:r w:rsidRPr="008363BE">
        <w:rPr>
          <w:rFonts w:ascii="Simplified Arabic" w:hAnsi="Simplified Arabic" w:cs="Simplified Arabic"/>
          <w:sz w:val="28"/>
          <w:szCs w:val="28"/>
          <w:rtl/>
          <w:lang w:bidi="ar-SY"/>
        </w:rPr>
        <w:t xml:space="preserve">نلاحظ أنّ عدد الطرود المُرسلة من رؤوس العناقيد الى المحطة الأساسية في بروتوكول </w:t>
      </w:r>
      <w:r w:rsidRPr="008363BE">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w:t>
      </w:r>
      <w:r w:rsidRPr="008363BE">
        <w:rPr>
          <w:rFonts w:ascii="Simplified Arabic" w:hAnsi="Simplified Arabic" w:cs="Simplified Arabic"/>
          <w:sz w:val="28"/>
          <w:szCs w:val="28"/>
          <w:rtl/>
          <w:lang w:bidi="ar-SY"/>
        </w:rPr>
        <w:t xml:space="preserve">أكبر منها في باقي البروتوكولات وهذا يعني أنّ إنتاجية بروتوكول </w:t>
      </w:r>
      <w:r w:rsidRPr="008363BE">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w:t>
      </w:r>
      <w:r w:rsidRPr="008363BE">
        <w:rPr>
          <w:rFonts w:ascii="Simplified Arabic" w:hAnsi="Simplified Arabic" w:cs="Simplified Arabic"/>
          <w:sz w:val="28"/>
          <w:szCs w:val="28"/>
          <w:rtl/>
          <w:lang w:bidi="ar-SY"/>
        </w:rPr>
        <w:t xml:space="preserve">أكبر من إنتاجية كل من </w:t>
      </w:r>
      <w:r w:rsidRPr="008363BE">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rtl/>
          <w:lang w:bidi="ar-SY"/>
        </w:rPr>
        <w:t>و</w:t>
      </w:r>
      <w:r w:rsidRPr="008363BE">
        <w:rPr>
          <w:rFonts w:ascii="Simplified Arabic" w:hAnsi="Simplified Arabic" w:cs="Simplified Arabic"/>
          <w:sz w:val="28"/>
          <w:szCs w:val="28"/>
          <w:lang w:bidi="ar-SY"/>
        </w:rPr>
        <w:t>SEP</w:t>
      </w:r>
      <w:r w:rsidRPr="008363BE">
        <w:rPr>
          <w:rFonts w:ascii="Simplified Arabic" w:hAnsi="Simplified Arabic" w:cs="Simplified Arabic"/>
          <w:sz w:val="28"/>
          <w:szCs w:val="28"/>
          <w:rtl/>
          <w:lang w:bidi="ar-SY"/>
        </w:rPr>
        <w:t xml:space="preserve">, كما أنّ إنتاجية بروتوكول </w:t>
      </w:r>
      <w:r w:rsidRPr="008363BE">
        <w:rPr>
          <w:rFonts w:ascii="Simplified Arabic" w:hAnsi="Simplified Arabic" w:cs="Simplified Arabic"/>
          <w:sz w:val="28"/>
          <w:szCs w:val="28"/>
          <w:lang w:bidi="ar-SY"/>
        </w:rPr>
        <w:t>SEP</w:t>
      </w:r>
      <w:r>
        <w:rPr>
          <w:rFonts w:ascii="Simplified Arabic" w:hAnsi="Simplified Arabic" w:cs="Simplified Arabic"/>
          <w:sz w:val="28"/>
          <w:szCs w:val="28"/>
          <w:rtl/>
          <w:lang w:bidi="ar-SY"/>
        </w:rPr>
        <w:t xml:space="preserve"> هي الأقل في حالتنا هذه</w:t>
      </w:r>
      <w:r w:rsidRPr="008363BE">
        <w:rPr>
          <w:rFonts w:ascii="Simplified Arabic" w:hAnsi="Simplified Arabic" w:cs="Simplified Arabic"/>
          <w:sz w:val="28"/>
          <w:szCs w:val="28"/>
          <w:rtl/>
          <w:lang w:bidi="ar-SY"/>
        </w:rPr>
        <w:t xml:space="preserve">. </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يمكن تفسير ذلك من خلال عدد رؤوس العناقيد المُنت</w:t>
      </w:r>
      <w:r>
        <w:rPr>
          <w:rFonts w:ascii="Simplified Arabic" w:hAnsi="Simplified Arabic" w:cs="Simplified Arabic"/>
          <w:sz w:val="28"/>
          <w:szCs w:val="28"/>
          <w:rtl/>
          <w:lang w:bidi="ar-SY"/>
        </w:rPr>
        <w:t>خبة في كل جولة من عمليات الشبكة</w:t>
      </w:r>
      <w:r w:rsidRPr="00EB4393">
        <w:rPr>
          <w:rFonts w:ascii="Simplified Arabic" w:hAnsi="Simplified Arabic" w:cs="Simplified Arabic"/>
          <w:sz w:val="28"/>
          <w:szCs w:val="28"/>
          <w:rtl/>
          <w:lang w:bidi="ar-SY"/>
        </w:rPr>
        <w:t>, وهذا ما سيتم تفسيره من خلال مقياس الأداء (عدد رؤوس العناقيد بكل جولة).</w:t>
      </w: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704856" cy="4001984"/>
            <wp:effectExtent l="19050" t="0" r="0" b="0"/>
            <wp:docPr id="20" name="Picture 10" descr="C:\Users\Eng-Ahmed\Desktop\HRP Evaluation\WSN important Hierarchical Protocols\new\Pkt2CH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g-Ahmed\Desktop\HRP Evaluation\WSN important Hierarchical Protocols\new\Pkt2CH_hg.bmp"/>
                    <pic:cNvPicPr>
                      <a:picLocks noChangeAspect="1" noChangeArrowheads="1"/>
                    </pic:cNvPicPr>
                  </pic:nvPicPr>
                  <pic:blipFill>
                    <a:blip r:embed="rId45"/>
                    <a:srcRect/>
                    <a:stretch>
                      <a:fillRect/>
                    </a:stretch>
                  </pic:blipFill>
                  <pic:spPr bwMode="auto">
                    <a:xfrm>
                      <a:off x="0" y="0"/>
                      <a:ext cx="5704551"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EB4393">
        <w:rPr>
          <w:rFonts w:ascii="Simplified Arabic" w:hAnsi="Simplified Arabic" w:cs="Simplified Arabic"/>
          <w:b/>
          <w:bCs/>
          <w:color w:val="1F497D" w:themeColor="text2"/>
          <w:sz w:val="28"/>
          <w:szCs w:val="28"/>
          <w:rtl/>
          <w:lang w:bidi="ar-SY"/>
        </w:rPr>
        <w:tab/>
      </w:r>
      <w:r w:rsidRPr="00EB4393">
        <w:rPr>
          <w:rFonts w:ascii="Simplified Arabic" w:hAnsi="Simplified Arabic" w:cs="Simplified Arabic"/>
          <w:b/>
          <w:bCs/>
          <w:color w:val="1F497D" w:themeColor="text2"/>
          <w:sz w:val="28"/>
          <w:szCs w:val="28"/>
          <w:rtl/>
          <w:lang w:bidi="ar-SY"/>
        </w:rPr>
        <w:tab/>
      </w:r>
      <w:r w:rsidRPr="005941E7">
        <w:rPr>
          <w:rFonts w:ascii="Simplified Arabic" w:hAnsi="Simplified Arabic" w:cs="Simplified Arabic"/>
          <w:b/>
          <w:bCs/>
          <w:color w:val="1F497D" w:themeColor="text2"/>
          <w:sz w:val="28"/>
          <w:szCs w:val="24"/>
          <w:rtl/>
          <w:lang w:bidi="ar-SY"/>
        </w:rPr>
        <w:tab/>
      </w:r>
      <w:r w:rsidRPr="005941E7">
        <w:rPr>
          <w:rFonts w:ascii="Simplified Arabic" w:hAnsi="Simplified Arabic" w:cs="Simplified Arabic"/>
          <w:b/>
          <w:bCs/>
          <w:sz w:val="28"/>
          <w:szCs w:val="24"/>
          <w:rtl/>
          <w:lang w:bidi="ar-SY"/>
        </w:rPr>
        <w:t>الشكل (</w:t>
      </w:r>
      <w:r w:rsidRPr="005941E7">
        <w:rPr>
          <w:rFonts w:ascii="Simplified Arabic" w:hAnsi="Simplified Arabic" w:cs="Simplified Arabic" w:hint="cs"/>
          <w:b/>
          <w:bCs/>
          <w:sz w:val="28"/>
          <w:szCs w:val="24"/>
          <w:rtl/>
          <w:lang w:bidi="ar-SY"/>
        </w:rPr>
        <w:t>4-5</w:t>
      </w:r>
      <w:r w:rsidRPr="005941E7">
        <w:rPr>
          <w:rFonts w:ascii="Simplified Arabic" w:hAnsi="Simplified Arabic" w:cs="Simplified Arabic"/>
          <w:b/>
          <w:bCs/>
          <w:sz w:val="28"/>
          <w:szCs w:val="24"/>
          <w:rtl/>
          <w:lang w:bidi="ar-SY"/>
        </w:rPr>
        <w:t>) عدد الطرود المُرسلة الى رؤوس العناقيد في بيئة متجانسة</w:t>
      </w:r>
    </w:p>
    <w:p w:rsidR="00B73FB9" w:rsidRPr="002879BC" w:rsidRDefault="00B73FB9" w:rsidP="00B73FB9">
      <w:pPr>
        <w:bidi/>
        <w:rPr>
          <w:rFonts w:ascii="Simplified Arabic" w:hAnsi="Simplified Arabic" w:cs="Simplified Arabic"/>
          <w:sz w:val="28"/>
          <w:szCs w:val="28"/>
          <w:rtl/>
          <w:lang w:bidi="ar-SY"/>
        </w:rPr>
      </w:pPr>
      <w:r w:rsidRPr="002879BC">
        <w:rPr>
          <w:rFonts w:ascii="Simplified Arabic" w:hAnsi="Simplified Arabic" w:cs="Simplified Arabic"/>
          <w:sz w:val="28"/>
          <w:szCs w:val="28"/>
          <w:rtl/>
          <w:lang w:bidi="ar-SY"/>
        </w:rPr>
        <w:lastRenderedPageBreak/>
        <w:t>نلاحظ من الشكل (</w:t>
      </w:r>
      <w:r>
        <w:rPr>
          <w:rFonts w:ascii="Simplified Arabic" w:hAnsi="Simplified Arabic" w:cs="Simplified Arabic" w:hint="cs"/>
          <w:sz w:val="28"/>
          <w:szCs w:val="28"/>
          <w:rtl/>
          <w:lang w:bidi="ar-SY"/>
        </w:rPr>
        <w:t>4-5</w:t>
      </w:r>
      <w:r w:rsidRPr="002879BC">
        <w:rPr>
          <w:rFonts w:ascii="Simplified Arabic" w:hAnsi="Simplified Arabic" w:cs="Simplified Arabic"/>
          <w:sz w:val="28"/>
          <w:szCs w:val="28"/>
          <w:rtl/>
          <w:lang w:bidi="ar-SY"/>
        </w:rPr>
        <w:t xml:space="preserve">) أنّ عدد الطرود المُرسلة من العقد الأوراق الى رؤوس العناقيد في بروتوكول </w:t>
      </w:r>
      <w:r w:rsidRPr="002879BC">
        <w:rPr>
          <w:rFonts w:ascii="Simplified Arabic" w:hAnsi="Simplified Arabic" w:cs="Simplified Arabic"/>
          <w:sz w:val="28"/>
          <w:szCs w:val="28"/>
          <w:lang w:bidi="ar-SY"/>
        </w:rPr>
        <w:t>DEEC</w:t>
      </w:r>
      <w:r w:rsidRPr="002879BC">
        <w:rPr>
          <w:rFonts w:ascii="Simplified Arabic" w:hAnsi="Simplified Arabic" w:cs="Simplified Arabic"/>
          <w:sz w:val="28"/>
          <w:szCs w:val="28"/>
          <w:rtl/>
          <w:lang w:bidi="ar-SY"/>
        </w:rPr>
        <w:t xml:space="preserve"> أصغر منها في باقي البروتوكولات وهذا يعني أنّ إنتاجية بروتوكول </w:t>
      </w:r>
      <w:r w:rsidRPr="002879BC">
        <w:rPr>
          <w:rFonts w:ascii="Simplified Arabic" w:hAnsi="Simplified Arabic" w:cs="Simplified Arabic"/>
          <w:sz w:val="28"/>
          <w:szCs w:val="28"/>
          <w:lang w:bidi="ar-SY"/>
        </w:rPr>
        <w:t>DEEC</w:t>
      </w:r>
      <w:r w:rsidRPr="002879BC">
        <w:rPr>
          <w:rFonts w:ascii="Simplified Arabic" w:hAnsi="Simplified Arabic" w:cs="Simplified Arabic"/>
          <w:sz w:val="28"/>
          <w:szCs w:val="28"/>
          <w:rtl/>
          <w:lang w:bidi="ar-SY"/>
        </w:rPr>
        <w:t xml:space="preserve"> أقل من إنتاجية كل من </w:t>
      </w:r>
      <w:r w:rsidRPr="002879BC">
        <w:rPr>
          <w:rFonts w:ascii="Simplified Arabic" w:hAnsi="Simplified Arabic" w:cs="Simplified Arabic"/>
          <w:sz w:val="28"/>
          <w:szCs w:val="28"/>
          <w:lang w:bidi="ar-SY"/>
        </w:rPr>
        <w:t>LEACH</w:t>
      </w:r>
      <w:r w:rsidRPr="002879BC">
        <w:rPr>
          <w:rFonts w:ascii="Simplified Arabic" w:hAnsi="Simplified Arabic" w:cs="Simplified Arabic"/>
          <w:sz w:val="28"/>
          <w:szCs w:val="28"/>
          <w:rtl/>
          <w:lang w:bidi="ar-SY"/>
        </w:rPr>
        <w:t xml:space="preserve"> و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 xml:space="preserve"> من حيث عدد الطرود المرسلة الى رؤوس العناقيد, كما أنّ إنتاجية بروتوكول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 xml:space="preserve"> هي الأكبر في حالتنا هذه.</w:t>
      </w:r>
    </w:p>
    <w:p w:rsidR="00B73FB9" w:rsidRPr="002879BC" w:rsidRDefault="00B73FB9" w:rsidP="00B73FB9">
      <w:pPr>
        <w:bidi/>
        <w:rPr>
          <w:rFonts w:ascii="Simplified Arabic" w:eastAsia="Arial Unicode MS" w:hAnsi="Simplified Arabic" w:cs="Simplified Arabic"/>
          <w:b/>
          <w:bCs/>
          <w:color w:val="FF0000"/>
          <w:sz w:val="28"/>
          <w:szCs w:val="28"/>
          <w:rtl/>
          <w:lang w:bidi="ar-SY"/>
        </w:rPr>
      </w:pPr>
      <w:r w:rsidRPr="002879BC">
        <w:rPr>
          <w:rFonts w:ascii="Simplified Arabic" w:hAnsi="Simplified Arabic" w:cs="Simplified Arabic"/>
          <w:sz w:val="28"/>
          <w:szCs w:val="28"/>
          <w:rtl/>
          <w:lang w:bidi="ar-SY"/>
        </w:rPr>
        <w:t xml:space="preserve">وهذا يُؤكّد تفسيرنا السابق وهو أنّ عدد رؤوس العناقيد في </w:t>
      </w:r>
      <w:r w:rsidRPr="002879BC">
        <w:rPr>
          <w:rFonts w:ascii="Simplified Arabic" w:hAnsi="Simplified Arabic" w:cs="Simplified Arabic"/>
          <w:sz w:val="28"/>
          <w:szCs w:val="28"/>
          <w:lang w:bidi="ar-SY"/>
        </w:rPr>
        <w:t>DEEC</w:t>
      </w:r>
      <w:r w:rsidRPr="002879BC">
        <w:rPr>
          <w:rFonts w:ascii="Simplified Arabic" w:hAnsi="Simplified Arabic" w:cs="Simplified Arabic"/>
          <w:sz w:val="28"/>
          <w:szCs w:val="28"/>
          <w:rtl/>
          <w:lang w:bidi="ar-SY"/>
        </w:rPr>
        <w:t xml:space="preserve"> أكبر منها في كل من </w:t>
      </w:r>
      <w:r w:rsidRPr="002879B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2879BC">
        <w:rPr>
          <w:rFonts w:ascii="Simplified Arabic" w:hAnsi="Simplified Arabic" w:cs="Simplified Arabic"/>
          <w:sz w:val="28"/>
          <w:szCs w:val="28"/>
          <w:rtl/>
          <w:lang w:bidi="ar-SY"/>
        </w:rPr>
        <w:t xml:space="preserve">و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w:t>
      </w:r>
    </w:p>
    <w:p w:rsidR="00B73FB9" w:rsidRPr="002879BC" w:rsidRDefault="00B73FB9" w:rsidP="00B73FB9">
      <w:pPr>
        <w:bidi/>
        <w:rPr>
          <w:rFonts w:ascii="Simplified Arabic" w:hAnsi="Simplified Arabic" w:cs="Simplified Arabic"/>
          <w:sz w:val="28"/>
          <w:szCs w:val="28"/>
          <w:rtl/>
          <w:lang w:bidi="ar-SY"/>
        </w:rPr>
      </w:pPr>
      <w:r w:rsidRPr="002879BC">
        <w:rPr>
          <w:rFonts w:ascii="Simplified Arabic" w:hAnsi="Simplified Arabic" w:cs="Simplified Arabic"/>
          <w:sz w:val="28"/>
          <w:szCs w:val="28"/>
          <w:rtl/>
          <w:lang w:bidi="ar-SY"/>
        </w:rPr>
        <w:t>كما نلاحظ من الشكل (</w:t>
      </w:r>
      <w:r>
        <w:rPr>
          <w:rFonts w:ascii="Simplified Arabic" w:hAnsi="Simplified Arabic" w:cs="Simplified Arabic" w:hint="cs"/>
          <w:sz w:val="28"/>
          <w:szCs w:val="28"/>
          <w:rtl/>
          <w:lang w:bidi="ar-SY"/>
        </w:rPr>
        <w:t>4-5</w:t>
      </w:r>
      <w:r w:rsidRPr="002879BC">
        <w:rPr>
          <w:rFonts w:ascii="Simplified Arabic" w:hAnsi="Simplified Arabic" w:cs="Simplified Arabic"/>
          <w:sz w:val="28"/>
          <w:szCs w:val="28"/>
          <w:rtl/>
          <w:lang w:bidi="ar-SY"/>
        </w:rPr>
        <w:t xml:space="preserve">) تتساوى إنتاجية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 xml:space="preserve"> مع إنتاجية </w:t>
      </w:r>
      <w:r w:rsidRPr="002879B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2879BC">
        <w:rPr>
          <w:rFonts w:ascii="Simplified Arabic" w:hAnsi="Simplified Arabic" w:cs="Simplified Arabic"/>
          <w:sz w:val="28"/>
          <w:szCs w:val="28"/>
          <w:rtl/>
          <w:lang w:bidi="ar-SY"/>
        </w:rPr>
        <w:t>من بداية عمليات الشبكة حتى الجولة 1000.</w:t>
      </w:r>
    </w:p>
    <w:p w:rsidR="00B73FB9" w:rsidRPr="00EB4393" w:rsidRDefault="00B73FB9" w:rsidP="00B73FB9">
      <w:pPr>
        <w:bidi/>
        <w:rPr>
          <w:rFonts w:ascii="Simplified Arabic" w:hAnsi="Simplified Arabic" w:cs="Simplified Arabic"/>
          <w:b/>
          <w:bCs/>
          <w:color w:val="1F497D" w:themeColor="text2"/>
          <w:sz w:val="28"/>
          <w:szCs w:val="28"/>
          <w:rtl/>
          <w:lang w:bidi="ar-SY"/>
        </w:rPr>
      </w:pPr>
    </w:p>
    <w:p w:rsidR="00B73FB9" w:rsidRPr="00EB4393" w:rsidRDefault="00B73FB9" w:rsidP="00B73FB9">
      <w:pPr>
        <w:bidi/>
        <w:rPr>
          <w:rFonts w:ascii="Simplified Arabic" w:hAnsi="Simplified Arabic" w:cs="Simplified Arabic"/>
          <w:b/>
          <w:bCs/>
          <w:color w:val="000000" w:themeColor="text1"/>
          <w:sz w:val="28"/>
          <w:szCs w:val="28"/>
          <w:lang w:bidi="ar-SY"/>
        </w:rPr>
      </w:pPr>
      <w:r w:rsidRPr="00EB4393">
        <w:rPr>
          <w:rFonts w:ascii="Simplified Arabic" w:hAnsi="Simplified Arabic" w:cs="Simplified Arabic"/>
          <w:b/>
          <w:bCs/>
          <w:color w:val="000000" w:themeColor="text1"/>
          <w:sz w:val="28"/>
          <w:szCs w:val="28"/>
          <w:rtl/>
          <w:lang w:bidi="ar-SY"/>
        </w:rPr>
        <w:t>الحالة الثانية (شبكة ثنائية التجانس):</w:t>
      </w:r>
    </w:p>
    <w:p w:rsidR="00B73FB9" w:rsidRPr="005941E7" w:rsidRDefault="00B73FB9" w:rsidP="00B73FB9">
      <w:pPr>
        <w:pStyle w:val="ListParagraph"/>
        <w:rPr>
          <w:rFonts w:ascii="Simplified Arabic" w:hAnsi="Simplified Arabic" w:cs="Simplified Arabic"/>
          <w:b/>
          <w:bCs/>
          <w:color w:val="1F497D" w:themeColor="text2"/>
          <w:sz w:val="28"/>
          <w:szCs w:val="24"/>
          <w:rtl/>
          <w:lang w:bidi="ar-SY"/>
        </w:rPr>
      </w:pPr>
      <w:r>
        <w:rPr>
          <w:rFonts w:ascii="Simplified Arabic" w:hAnsi="Simplified Arabic" w:cs="Simplified Arabic"/>
          <w:b/>
          <w:bCs/>
          <w:noProof/>
          <w:color w:val="1F497D" w:themeColor="text2"/>
          <w:sz w:val="28"/>
          <w:szCs w:val="28"/>
          <w:rtl/>
        </w:rPr>
        <w:lastRenderedPageBreak/>
        <w:drawing>
          <wp:inline distT="0" distB="0" distL="0" distR="0">
            <wp:extent cx="5728607" cy="4001984"/>
            <wp:effectExtent l="19050" t="0" r="5443" b="0"/>
            <wp:docPr id="21" name="Picture 11" descr="C:\Users\Eng-Ahmed\Desktop\HRP Evaluation\WSN important Hierarchical Protocols\new\Pkt2BS_2het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g-Ahmed\Desktop\HRP Evaluation\WSN important Hierarchical Protocols\new\Pkt2BS_2hetro.bmp"/>
                    <pic:cNvPicPr>
                      <a:picLocks noChangeAspect="1" noChangeArrowheads="1"/>
                    </pic:cNvPicPr>
                  </pic:nvPicPr>
                  <pic:blipFill>
                    <a:blip r:embed="rId46"/>
                    <a:srcRect/>
                    <a:stretch>
                      <a:fillRect/>
                    </a:stretch>
                  </pic:blipFill>
                  <pic:spPr bwMode="auto">
                    <a:xfrm>
                      <a:off x="0" y="0"/>
                      <a:ext cx="5728301" cy="4001770"/>
                    </a:xfrm>
                    <a:prstGeom prst="rect">
                      <a:avLst/>
                    </a:prstGeom>
                    <a:noFill/>
                    <a:ln w="9525">
                      <a:noFill/>
                      <a:miter lim="800000"/>
                      <a:headEnd/>
                      <a:tailEnd/>
                    </a:ln>
                  </pic:spPr>
                </pic:pic>
              </a:graphicData>
            </a:graphic>
          </wp:inline>
        </w:drawing>
      </w:r>
      <w:r>
        <w:rPr>
          <w:rFonts w:ascii="Simplified Arabic" w:eastAsia="Arial Unicode MS" w:hAnsi="Simplified Arabic" w:cs="Simplified Arabic" w:hint="cs"/>
          <w:b/>
          <w:bCs/>
          <w:color w:val="FF0000"/>
          <w:sz w:val="28"/>
          <w:szCs w:val="24"/>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hAnsi="Simplified Arabic" w:cs="Simplified Arabic"/>
          <w:b/>
          <w:bCs/>
          <w:sz w:val="28"/>
          <w:szCs w:val="24"/>
          <w:rtl/>
          <w:lang w:bidi="ar-SY"/>
        </w:rPr>
        <w:t>الشكل (</w:t>
      </w:r>
      <w:r w:rsidRPr="005941E7">
        <w:rPr>
          <w:rFonts w:ascii="Simplified Arabic" w:hAnsi="Simplified Arabic" w:cs="Simplified Arabic" w:hint="cs"/>
          <w:b/>
          <w:bCs/>
          <w:sz w:val="28"/>
          <w:szCs w:val="24"/>
          <w:rtl/>
          <w:lang w:bidi="ar-SY"/>
        </w:rPr>
        <w:t>4-6</w:t>
      </w:r>
      <w:r w:rsidRPr="005941E7">
        <w:rPr>
          <w:rFonts w:ascii="Simplified Arabic" w:hAnsi="Simplified Arabic" w:cs="Simplified Arabic"/>
          <w:b/>
          <w:bCs/>
          <w:sz w:val="28"/>
          <w:szCs w:val="24"/>
          <w:rtl/>
          <w:lang w:bidi="ar-SY"/>
        </w:rPr>
        <w:t>) عدد الطرود المُرسلة الى المحطة الأساسية في بيئة ثنائية التجانس</w:t>
      </w:r>
    </w:p>
    <w:p w:rsidR="00B73FB9" w:rsidRPr="0041419D" w:rsidRDefault="00B73FB9" w:rsidP="00B73FB9">
      <w:pPr>
        <w:bidi/>
        <w:rPr>
          <w:rFonts w:ascii="Simplified Arabic" w:hAnsi="Simplified Arabic" w:cs="Simplified Arabic"/>
          <w:sz w:val="28"/>
          <w:szCs w:val="28"/>
          <w:rtl/>
          <w:lang w:bidi="ar-SY"/>
        </w:rPr>
      </w:pPr>
      <w:r w:rsidRPr="0041419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4-6</w:t>
      </w:r>
      <w:r w:rsidRPr="0041419D">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w:t>
      </w:r>
    </w:p>
    <w:p w:rsidR="00B73FB9" w:rsidRPr="00EB4393" w:rsidRDefault="00B73FB9" w:rsidP="00B73FB9">
      <w:pPr>
        <w:pStyle w:val="ListParagraph"/>
        <w:rPr>
          <w:rFonts w:ascii="Simplified Arabic" w:hAnsi="Simplified Arabic" w:cs="Simplified Arabic"/>
          <w:sz w:val="24"/>
          <w:szCs w:val="24"/>
          <w:rtl/>
          <w:lang w:bidi="ar-SY"/>
        </w:rPr>
      </w:pPr>
    </w:p>
    <w:p w:rsidR="00B73FB9" w:rsidRPr="00EB4393" w:rsidRDefault="00B73FB9" w:rsidP="00B73FB9">
      <w:pPr>
        <w:pStyle w:val="ListParagraph"/>
        <w:jc w:val="center"/>
        <w:rPr>
          <w:rFonts w:ascii="Simplified Arabic" w:hAnsi="Simplified Arabic" w:cs="Simplified Arabic"/>
          <w:b/>
          <w:bCs/>
          <w:color w:val="1F497D" w:themeColor="text2"/>
          <w:sz w:val="28"/>
          <w:szCs w:val="28"/>
          <w:lang w:bidi="ar-SY"/>
        </w:rPr>
      </w:pPr>
      <w:r>
        <w:rPr>
          <w:rFonts w:ascii="Simplified Arabic" w:hAnsi="Simplified Arabic" w:cs="Simplified Arabic"/>
          <w:b/>
          <w:bCs/>
          <w:noProof/>
          <w:sz w:val="28"/>
          <w:szCs w:val="28"/>
          <w:rtl/>
        </w:rPr>
        <w:lastRenderedPageBreak/>
        <w:drawing>
          <wp:inline distT="0" distB="0" distL="0" distR="0">
            <wp:extent cx="5728608" cy="3998376"/>
            <wp:effectExtent l="19050" t="0" r="5442" b="0"/>
            <wp:docPr id="22" name="Picture 12" descr="C:\Users\Eng-Ahmed\Desktop\HRP Evaluation\WSN important Hierarchical Protocols\new\Pkt2CH_2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Ahmed\Desktop\HRP Evaluation\WSN important Hierarchical Protocols\new\Pkt2CH_2hetr.bmp"/>
                    <pic:cNvPicPr>
                      <a:picLocks noChangeAspect="1" noChangeArrowheads="1"/>
                    </pic:cNvPicPr>
                  </pic:nvPicPr>
                  <pic:blipFill>
                    <a:blip r:embed="rId47"/>
                    <a:srcRect/>
                    <a:stretch>
                      <a:fillRect/>
                    </a:stretch>
                  </pic:blipFill>
                  <pic:spPr bwMode="auto">
                    <a:xfrm>
                      <a:off x="0" y="0"/>
                      <a:ext cx="5733471" cy="4001770"/>
                    </a:xfrm>
                    <a:prstGeom prst="rect">
                      <a:avLst/>
                    </a:prstGeom>
                    <a:noFill/>
                    <a:ln w="9525">
                      <a:noFill/>
                      <a:miter lim="800000"/>
                      <a:headEnd/>
                      <a:tailEnd/>
                    </a:ln>
                  </pic:spPr>
                </pic:pic>
              </a:graphicData>
            </a:graphic>
          </wp:inline>
        </w:drawing>
      </w:r>
      <w:r w:rsidRPr="005941E7">
        <w:rPr>
          <w:rFonts w:ascii="Simplified Arabic" w:hAnsi="Simplified Arabic" w:cs="Simplified Arabic"/>
          <w:b/>
          <w:bCs/>
          <w:sz w:val="28"/>
          <w:szCs w:val="24"/>
          <w:rtl/>
          <w:lang w:bidi="ar-SY"/>
        </w:rPr>
        <w:t xml:space="preserve"> </w:t>
      </w:r>
      <w:r>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4-7</w:t>
      </w:r>
      <w:r w:rsidRPr="005941E7">
        <w:rPr>
          <w:rFonts w:ascii="Simplified Arabic" w:hAnsi="Simplified Arabic" w:cs="Simplified Arabic"/>
          <w:b/>
          <w:bCs/>
          <w:sz w:val="28"/>
          <w:szCs w:val="24"/>
          <w:rtl/>
          <w:lang w:bidi="ar-SY"/>
        </w:rPr>
        <w:t>) عدد الطرود المُرسلة الى رؤوس العناقيد في بيئة ثنائية التجانس</w:t>
      </w:r>
    </w:p>
    <w:p w:rsidR="00B73FB9" w:rsidRPr="0041419D" w:rsidRDefault="00B73FB9" w:rsidP="00B73FB9">
      <w:pPr>
        <w:bidi/>
        <w:rPr>
          <w:rFonts w:ascii="Simplified Arabic" w:hAnsi="Simplified Arabic" w:cs="Simplified Arabic"/>
          <w:sz w:val="28"/>
          <w:szCs w:val="28"/>
          <w:rtl/>
          <w:lang w:bidi="ar-SY"/>
        </w:rPr>
      </w:pPr>
      <w:r w:rsidRPr="0041419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4-7</w:t>
      </w:r>
      <w:r w:rsidRPr="0041419D">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w:t>
      </w:r>
    </w:p>
    <w:p w:rsidR="00B73FB9" w:rsidRPr="00EB4393"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الثالثة (شبكة غير متجانسة):</w:t>
      </w:r>
    </w:p>
    <w:p w:rsidR="00B73FB9" w:rsidRPr="00EB4393" w:rsidRDefault="00B73FB9" w:rsidP="00B73FB9">
      <w:pPr>
        <w:pStyle w:val="ListParagraph"/>
        <w:rPr>
          <w:rFonts w:ascii="Simplified Arabic" w:eastAsia="Arial Unicode MS" w:hAnsi="Simplified Arabic" w:cs="Simplified Arabic"/>
          <w:b/>
          <w:bCs/>
          <w:color w:val="FF0000"/>
          <w:sz w:val="28"/>
          <w:szCs w:val="28"/>
          <w:rtl/>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811734" cy="4001984"/>
            <wp:effectExtent l="19050" t="0" r="0" b="0"/>
            <wp:docPr id="23" name="Picture 13" descr="C:\Users\Eng-Ahmed\Desktop\HRP Evaluation\WSN important Hierarchical Protocols\new\Pkt2BS_nhet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g-Ahmed\Desktop\HRP Evaluation\WSN important Hierarchical Protocols\new\Pkt2BS_nhetro.bmp"/>
                    <pic:cNvPicPr>
                      <a:picLocks noChangeAspect="1" noChangeArrowheads="1"/>
                    </pic:cNvPicPr>
                  </pic:nvPicPr>
                  <pic:blipFill>
                    <a:blip r:embed="rId48"/>
                    <a:srcRect/>
                    <a:stretch>
                      <a:fillRect/>
                    </a:stretch>
                  </pic:blipFill>
                  <pic:spPr bwMode="auto">
                    <a:xfrm>
                      <a:off x="0" y="0"/>
                      <a:ext cx="5811423"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5941E7">
        <w:rPr>
          <w:rFonts w:ascii="Simplified Arabic" w:eastAsia="Arial Unicode MS" w:hAnsi="Simplified Arabic" w:cs="Simplified Arabic"/>
          <w:b/>
          <w:bCs/>
          <w:color w:val="FF0000"/>
          <w:sz w:val="28"/>
          <w:szCs w:val="24"/>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4-8</w:t>
      </w:r>
      <w:r w:rsidRPr="005941E7">
        <w:rPr>
          <w:rFonts w:ascii="Simplified Arabic" w:hAnsi="Simplified Arabic" w:cs="Simplified Arabic"/>
          <w:b/>
          <w:bCs/>
          <w:sz w:val="28"/>
          <w:szCs w:val="24"/>
          <w:rtl/>
          <w:lang w:bidi="ar-SY"/>
        </w:rPr>
        <w:t>) عدد الطرود المُرسلة الى المحطة الأساسية في بيئة غير متجانسة</w:t>
      </w:r>
    </w:p>
    <w:p w:rsidR="00B73FB9" w:rsidRPr="00EB4393" w:rsidRDefault="00B73FB9" w:rsidP="00B73FB9">
      <w:pPr>
        <w:pStyle w:val="ListParagraph"/>
        <w:rPr>
          <w:rFonts w:ascii="Simplified Arabic" w:hAnsi="Simplified Arabic" w:cs="Simplified Arabic"/>
          <w:sz w:val="28"/>
          <w:szCs w:val="28"/>
          <w:rtl/>
          <w:lang w:bidi="ar-SY"/>
        </w:rPr>
      </w:pPr>
    </w:p>
    <w:p w:rsidR="00B73FB9" w:rsidRPr="00F17710" w:rsidRDefault="00B73FB9" w:rsidP="00B73FB9">
      <w:pPr>
        <w:bidi/>
        <w:rPr>
          <w:rFonts w:ascii="Simplified Arabic" w:hAnsi="Simplified Arabic" w:cs="Simplified Arabic"/>
          <w:sz w:val="28"/>
          <w:szCs w:val="28"/>
          <w:rtl/>
          <w:lang w:bidi="ar-SY"/>
        </w:rPr>
      </w:pPr>
      <w:r w:rsidRPr="00F17710">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4-8</w:t>
      </w:r>
      <w:r w:rsidRPr="00F17710">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 وثنائية التجانس.</w:t>
      </w:r>
    </w:p>
    <w:p w:rsidR="00B73FB9" w:rsidRPr="00EB4393" w:rsidRDefault="00B73FB9" w:rsidP="00B73FB9">
      <w:pPr>
        <w:pStyle w:val="ListParagraph"/>
        <w:rPr>
          <w:rFonts w:ascii="Simplified Arabic" w:eastAsia="Arial Unicode MS" w:hAnsi="Simplified Arabic" w:cs="Simplified Arabic"/>
          <w:b/>
          <w:bCs/>
          <w:color w:val="FF0000"/>
          <w:sz w:val="28"/>
          <w:szCs w:val="28"/>
          <w:rtl/>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669230" cy="4001984"/>
            <wp:effectExtent l="19050" t="0" r="7670" b="0"/>
            <wp:docPr id="24" name="Picture 14" descr="C:\Users\Eng-Ahmed\Desktop\HRP Evaluation\WSN important Hierarchical Protocols\new\Pkt2CH_n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HRP Evaluation\WSN important Hierarchical Protocols\new\Pkt2CH_nhetr.bmp"/>
                    <pic:cNvPicPr>
                      <a:picLocks noChangeAspect="1" noChangeArrowheads="1"/>
                    </pic:cNvPicPr>
                  </pic:nvPicPr>
                  <pic:blipFill>
                    <a:blip r:embed="rId49"/>
                    <a:srcRect/>
                    <a:stretch>
                      <a:fillRect/>
                    </a:stretch>
                  </pic:blipFill>
                  <pic:spPr bwMode="auto">
                    <a:xfrm>
                      <a:off x="0" y="0"/>
                      <a:ext cx="5668927"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4-9</w:t>
      </w:r>
      <w:r w:rsidRPr="005941E7">
        <w:rPr>
          <w:rFonts w:ascii="Simplified Arabic" w:hAnsi="Simplified Arabic" w:cs="Simplified Arabic"/>
          <w:b/>
          <w:bCs/>
          <w:sz w:val="28"/>
          <w:szCs w:val="24"/>
          <w:rtl/>
          <w:lang w:bidi="ar-SY"/>
        </w:rPr>
        <w:t>) عدد الطرود المُرسلة الى رؤوس العناقيد في بيئة غير متجانسة</w:t>
      </w:r>
    </w:p>
    <w:p w:rsidR="00B73FB9" w:rsidRPr="00F17710" w:rsidRDefault="00B73FB9" w:rsidP="00B73FB9">
      <w:pPr>
        <w:bidi/>
        <w:rPr>
          <w:rFonts w:ascii="Simplified Arabic" w:hAnsi="Simplified Arabic" w:cs="Simplified Arabic"/>
          <w:sz w:val="28"/>
          <w:szCs w:val="28"/>
          <w:rtl/>
          <w:lang w:bidi="ar-SY"/>
        </w:rPr>
      </w:pPr>
      <w:r w:rsidRPr="00F17710">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4-9</w:t>
      </w:r>
      <w:r w:rsidRPr="00F17710">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 وثنائية التجانس.</w:t>
      </w:r>
    </w:p>
    <w:p w:rsidR="00B73FB9" w:rsidRPr="00EB4393" w:rsidRDefault="00B73FB9" w:rsidP="00B73FB9">
      <w:pPr>
        <w:pStyle w:val="ListParagraph"/>
        <w:rPr>
          <w:rFonts w:ascii="Simplified Arabic" w:eastAsia="Arial Unicode MS" w:hAnsi="Simplified Arabic" w:cs="Simplified Arabic"/>
          <w:b/>
          <w:bCs/>
          <w:color w:val="000000" w:themeColor="text1"/>
          <w:sz w:val="28"/>
          <w:szCs w:val="28"/>
          <w:lang w:bidi="ar-SY"/>
        </w:rPr>
      </w:pPr>
      <w:r w:rsidRPr="00EB4393">
        <w:rPr>
          <w:rFonts w:ascii="Simplified Arabic" w:eastAsia="Arial Unicode MS" w:hAnsi="Simplified Arabic" w:cs="Simplified Arabic"/>
          <w:b/>
          <w:bCs/>
          <w:color w:val="000000" w:themeColor="text1"/>
          <w:sz w:val="28"/>
          <w:szCs w:val="28"/>
          <w:rtl/>
          <w:lang w:bidi="ar-SY"/>
        </w:rPr>
        <w:t>4.3.4. عدد رؤوس العناقيد في كل جولة:</w:t>
      </w:r>
    </w:p>
    <w:p w:rsidR="00B73FB9" w:rsidRPr="005220E1" w:rsidRDefault="00B73FB9" w:rsidP="00B73FB9">
      <w:pPr>
        <w:bidi/>
        <w:rPr>
          <w:rFonts w:ascii="Simplified Arabic" w:hAnsi="Simplified Arabic" w:cs="Simplified Arabic"/>
          <w:b/>
          <w:bCs/>
          <w:color w:val="1F497D" w:themeColor="text2"/>
          <w:sz w:val="28"/>
          <w:szCs w:val="28"/>
          <w:rtl/>
          <w:lang w:bidi="ar-SY"/>
        </w:rPr>
      </w:pPr>
    </w:p>
    <w:p w:rsidR="00B73FB9" w:rsidRPr="00EB4393" w:rsidRDefault="00B73FB9" w:rsidP="00B73FB9">
      <w:pPr>
        <w:pStyle w:val="ListParagraph"/>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الأولى (شبكة متجانسة):</w:t>
      </w:r>
    </w:p>
    <w:p w:rsidR="00B73FB9" w:rsidRPr="006673EC" w:rsidRDefault="00B73FB9" w:rsidP="00B73FB9">
      <w:pPr>
        <w:bidi/>
        <w:rPr>
          <w:rFonts w:ascii="Simplified Arabic" w:eastAsia="Arial Unicode MS" w:hAnsi="Simplified Arabic" w:cs="Simplified Arabic"/>
          <w:b/>
          <w:bCs/>
          <w:color w:val="FF0000"/>
          <w:sz w:val="28"/>
          <w:szCs w:val="28"/>
          <w:rtl/>
          <w:lang w:bidi="ar-SY"/>
        </w:rPr>
      </w:pPr>
      <w:r w:rsidRPr="006673EC">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4-10</w:t>
      </w:r>
      <w:r w:rsidRPr="006673EC">
        <w:rPr>
          <w:rFonts w:ascii="Simplified Arabic" w:hAnsi="Simplified Arabic" w:cs="Simplified Arabic"/>
          <w:sz w:val="28"/>
          <w:szCs w:val="28"/>
          <w:rtl/>
          <w:lang w:bidi="ar-SY"/>
        </w:rPr>
        <w:t xml:space="preserve">) أنّ نسبة عدد رؤوس العناقيد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و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تتركّز حول نسبة 5% من عدد العقد الكلي وهذا منطقي في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لأنّنا نحدد مُسبقاً احتمالية كل عقدة لأن تُصبح رأس عنقود ب 0,05  ويتم اختيار عدد عشوائي بين (0,1) فإذا كان أصغر من 0,05 يتم اختيار العقدة كرأس عنقود , أمّا في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فيتم حساب احتمالية للعقد المتقدمة و احتماليه للعقد العادية وكلاهما مُشتقة من </w:t>
      </w:r>
      <w:r w:rsidRPr="006673EC">
        <w:rPr>
          <w:rFonts w:ascii="Simplified Arabic" w:hAnsi="Simplified Arabic" w:cs="Simplified Arabic"/>
          <w:sz w:val="28"/>
          <w:szCs w:val="28"/>
          <w:rtl/>
          <w:lang w:bidi="ar-SY"/>
        </w:rPr>
        <w:lastRenderedPageBreak/>
        <w:t>الاحتمالية</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 xml:space="preserve">0.05 ولكن تبقى نسبة عدد رؤوس العناقيد في </w:t>
      </w:r>
      <w:r w:rsidRPr="006673EC">
        <w:rPr>
          <w:rFonts w:ascii="Simplified Arabic" w:hAnsi="Simplified Arabic" w:cs="Simplified Arabic"/>
          <w:sz w:val="28"/>
          <w:szCs w:val="28"/>
          <w:lang w:bidi="ar-SY"/>
        </w:rPr>
        <w:t>SEP</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 xml:space="preserve">تتركّز حول 5% وبتفاوت بسيط , أمّا في </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lang w:bidi="ar-SY"/>
        </w:rPr>
        <w:t>DEEC</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فيتم حساب احتمالي</w:t>
      </w:r>
      <w:r w:rsidRPr="006673EC">
        <w:rPr>
          <w:rFonts w:ascii="Simplified Arabic" w:hAnsi="Simplified Arabic" w:cs="Simplified Arabic" w:hint="cs"/>
          <w:sz w:val="28"/>
          <w:szCs w:val="28"/>
          <w:rtl/>
          <w:lang w:bidi="ar-SY"/>
        </w:rPr>
        <w:t xml:space="preserve">ة </w:t>
      </w:r>
      <w:r w:rsidRPr="006673EC">
        <w:rPr>
          <w:rFonts w:ascii="Simplified Arabic" w:hAnsi="Simplified Arabic" w:cs="Simplified Arabic"/>
          <w:sz w:val="28"/>
          <w:szCs w:val="28"/>
          <w:rtl/>
          <w:lang w:bidi="ar-SY"/>
        </w:rPr>
        <w:t xml:space="preserve">جديدة </w:t>
      </w:r>
      <w:r w:rsidRPr="006673EC">
        <w:rPr>
          <w:rFonts w:ascii="Simplified Arabic" w:hAnsi="Simplified Arabic" w:cs="Simplified Arabic"/>
          <w:sz w:val="28"/>
          <w:szCs w:val="28"/>
          <w:lang w:bidi="ar-SY"/>
        </w:rPr>
        <w:t xml:space="preserve"> p(i)</w:t>
      </w:r>
      <w:r w:rsidRPr="006673EC">
        <w:rPr>
          <w:rFonts w:ascii="Simplified Arabic" w:hAnsi="Simplified Arabic" w:cs="Simplified Arabic"/>
          <w:sz w:val="28"/>
          <w:szCs w:val="28"/>
          <w:rtl/>
          <w:lang w:bidi="ar-SY"/>
        </w:rPr>
        <w:t xml:space="preserve">لكل عقدة بالاعتماد على طاقتها وهذا يفسر تفاوت نسبة عدد رؤوس العناقيد في هذا البروتوكول بشكل كبير بحيث تفوق أحياناً </w:t>
      </w:r>
      <w:r w:rsidRPr="006673EC">
        <w:rPr>
          <w:rFonts w:ascii="Simplified Arabic" w:hAnsi="Simplified Arabic" w:cs="Simplified Arabic"/>
          <w:sz w:val="28"/>
          <w:szCs w:val="28"/>
          <w:lang w:bidi="ar-SY"/>
        </w:rPr>
        <w:t>30</w:t>
      </w:r>
      <w:r w:rsidRPr="006673EC">
        <w:rPr>
          <w:rFonts w:ascii="Simplified Arabic" w:hAnsi="Simplified Arabic" w:cs="Simplified Arabic"/>
          <w:sz w:val="28"/>
          <w:szCs w:val="28"/>
          <w:rtl/>
          <w:lang w:bidi="ar-SY"/>
        </w:rPr>
        <w:t>% وتنخفض أحياناً أخرى تحت 5% .</w:t>
      </w:r>
    </w:p>
    <w:p w:rsidR="00B73FB9" w:rsidRPr="00EB4393" w:rsidRDefault="00B73FB9" w:rsidP="00B73FB9">
      <w:pPr>
        <w:pStyle w:val="ListParagraph"/>
        <w:rPr>
          <w:rFonts w:ascii="Simplified Arabic" w:eastAsia="Arial Unicode MS" w:hAnsi="Simplified Arabic" w:cs="Simplified Arabic"/>
          <w:b/>
          <w:bCs/>
          <w:color w:val="FF0000"/>
          <w:sz w:val="28"/>
          <w:szCs w:val="28"/>
          <w:rtl/>
          <w:lang w:bidi="ar-SY"/>
        </w:rPr>
      </w:pPr>
      <w:r>
        <w:rPr>
          <w:rFonts w:ascii="Simplified Arabic" w:eastAsia="Arial Unicode MS" w:hAnsi="Simplified Arabic" w:cs="Simplified Arabic"/>
          <w:b/>
          <w:bCs/>
          <w:noProof/>
          <w:color w:val="FF0000"/>
          <w:sz w:val="28"/>
          <w:szCs w:val="28"/>
          <w:rtl/>
        </w:rPr>
        <w:drawing>
          <wp:inline distT="0" distB="0" distL="0" distR="0">
            <wp:extent cx="5482060" cy="4001985"/>
            <wp:effectExtent l="19050" t="0" r="4340" b="0"/>
            <wp:docPr id="25" name="Picture 15" descr="C:\Users\Eng-Ahmed\Desktop\HRP Evaluation\WSN important Hierarchical Protocols\new\CHs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g-Ahmed\Desktop\HRP Evaluation\WSN important Hierarchical Protocols\new\CHs_hg.bmp"/>
                    <pic:cNvPicPr>
                      <a:picLocks noChangeAspect="1" noChangeArrowheads="1"/>
                    </pic:cNvPicPr>
                  </pic:nvPicPr>
                  <pic:blipFill>
                    <a:blip r:embed="rId50"/>
                    <a:srcRect/>
                    <a:stretch>
                      <a:fillRect/>
                    </a:stretch>
                  </pic:blipFill>
                  <pic:spPr bwMode="auto">
                    <a:xfrm>
                      <a:off x="0" y="0"/>
                      <a:ext cx="5481765"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Pr>
          <w:rFonts w:ascii="Simplified Arabic" w:hAnsi="Simplified Arabic" w:cs="Simplified Arabic"/>
          <w:b/>
          <w:bCs/>
          <w:sz w:val="28"/>
          <w:szCs w:val="28"/>
          <w:rtl/>
          <w:lang w:bidi="ar-SY"/>
        </w:rPr>
        <w:t>الشكل (</w:t>
      </w:r>
      <w:r>
        <w:rPr>
          <w:rFonts w:ascii="Simplified Arabic" w:hAnsi="Simplified Arabic" w:cs="Simplified Arabic" w:hint="cs"/>
          <w:b/>
          <w:bCs/>
          <w:sz w:val="28"/>
          <w:szCs w:val="28"/>
          <w:rtl/>
          <w:lang w:bidi="ar-SY"/>
        </w:rPr>
        <w:t>4-10</w:t>
      </w:r>
      <w:r w:rsidRPr="00EB4393">
        <w:rPr>
          <w:rFonts w:ascii="Simplified Arabic" w:hAnsi="Simplified Arabic" w:cs="Simplified Arabic"/>
          <w:b/>
          <w:bCs/>
          <w:sz w:val="28"/>
          <w:szCs w:val="28"/>
          <w:rtl/>
          <w:lang w:bidi="ar-SY"/>
        </w:rPr>
        <w:t>) عدد رؤوس العناقيد بكل جولة في بيئة متجانسة</w:t>
      </w:r>
    </w:p>
    <w:p w:rsidR="00B73FB9" w:rsidRPr="005941E7" w:rsidRDefault="00B73FB9" w:rsidP="00B73FB9">
      <w:pPr>
        <w:pStyle w:val="ListParagraph"/>
        <w:rPr>
          <w:rFonts w:ascii="Simplified Arabic" w:hAnsi="Simplified Arabic" w:cs="Simplified Arabic"/>
          <w:b/>
          <w:bCs/>
          <w:color w:val="1F497D" w:themeColor="text2"/>
          <w:sz w:val="28"/>
          <w:szCs w:val="28"/>
          <w:rtl/>
          <w:lang w:bidi="ar-SY"/>
        </w:rPr>
      </w:pPr>
    </w:p>
    <w:p w:rsidR="00B73FB9" w:rsidRPr="00EB4393" w:rsidRDefault="00B73FB9" w:rsidP="00B73FB9">
      <w:pPr>
        <w:pStyle w:val="ListParagraph"/>
        <w:rPr>
          <w:rFonts w:ascii="Simplified Arabic" w:hAnsi="Simplified Arabic" w:cs="Simplified Arabic"/>
          <w:b/>
          <w:bCs/>
          <w:color w:val="000000" w:themeColor="text1"/>
          <w:sz w:val="28"/>
          <w:szCs w:val="28"/>
          <w:lang w:bidi="ar-SY"/>
        </w:rPr>
      </w:pPr>
      <w:r w:rsidRPr="00EB4393">
        <w:rPr>
          <w:rFonts w:ascii="Simplified Arabic" w:hAnsi="Simplified Arabic" w:cs="Simplified Arabic"/>
          <w:b/>
          <w:bCs/>
          <w:color w:val="000000" w:themeColor="text1"/>
          <w:sz w:val="28"/>
          <w:szCs w:val="28"/>
          <w:rtl/>
          <w:lang w:bidi="ar-SY"/>
        </w:rPr>
        <w:t>الحالة الثانية (شبكة ثنائية التجانس):</w:t>
      </w:r>
    </w:p>
    <w:p w:rsidR="00B73FB9" w:rsidRPr="006673EC" w:rsidRDefault="00B73FB9" w:rsidP="00B73FB9">
      <w:pPr>
        <w:bidi/>
        <w:rPr>
          <w:rFonts w:ascii="Simplified Arabic" w:hAnsi="Simplified Arabic" w:cs="Simplified Arabic"/>
          <w:b/>
          <w:bCs/>
          <w:sz w:val="28"/>
          <w:szCs w:val="28"/>
          <w:rtl/>
          <w:lang w:bidi="ar-SY"/>
        </w:rPr>
      </w:pPr>
      <w:r w:rsidRPr="006673EC">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4-11</w:t>
      </w:r>
      <w:r w:rsidRPr="006673EC">
        <w:rPr>
          <w:rFonts w:ascii="Simplified Arabic" w:hAnsi="Simplified Arabic" w:cs="Simplified Arabic"/>
          <w:sz w:val="28"/>
          <w:szCs w:val="28"/>
          <w:rtl/>
          <w:lang w:bidi="ar-SY"/>
        </w:rPr>
        <w:t xml:space="preserve">) أنّ نسبة عدد رؤوس العناقيد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و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تتركّز حول نسبة 5% , و تفاوت نسبة عدد الرؤوس في</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ولكن بنسبة أقل منها في حالة عقد متجانسة , ولكن الفارق الجوهري هنا في استمرار انتخاب رؤوس عناقيد حتى مابعد الجولة 2500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و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w:t>
      </w:r>
      <w:r w:rsidRPr="006673EC">
        <w:rPr>
          <w:rFonts w:ascii="Simplified Arabic" w:hAnsi="Simplified Arabic" w:cs="Simplified Arabic"/>
          <w:sz w:val="28"/>
          <w:szCs w:val="28"/>
          <w:rtl/>
          <w:lang w:bidi="ar-SY"/>
        </w:rPr>
        <w:lastRenderedPageBreak/>
        <w:t xml:space="preserve">والسبب في ذلك هو فارق الطاقة في العقد المتقدمة وهو الأمر الذي لا تراعيه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إطلاقاً أما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فتراعيه نسبياً, بينما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تراعي هذا الأمر.</w:t>
      </w:r>
    </w:p>
    <w:p w:rsidR="00B73FB9" w:rsidRPr="00EB4393" w:rsidRDefault="00B73FB9" w:rsidP="00B73FB9">
      <w:pPr>
        <w:pStyle w:val="ListParagraph"/>
        <w:rPr>
          <w:rFonts w:ascii="Simplified Arabic" w:eastAsia="Times New Roman" w:hAnsi="Simplified Arabic" w:cs="Simplified Arabic"/>
          <w:snapToGrid w:val="0"/>
          <w:color w:val="000000"/>
          <w:w w:val="0"/>
          <w:sz w:val="28"/>
          <w:szCs w:val="28"/>
          <w:u w:color="000000"/>
          <w:bdr w:val="none" w:sz="0" w:space="0" w:color="000000"/>
          <w:shd w:val="clear" w:color="000000" w:fill="000000"/>
          <w:rtl/>
          <w:lang w:bidi="ar-SY"/>
        </w:rPr>
      </w:pPr>
      <w:r>
        <w:rPr>
          <w:rFonts w:ascii="Simplified Arabic" w:eastAsia="Times New Roman" w:hAnsi="Simplified Arabic" w:cs="Simplified Arabic"/>
          <w:noProof/>
          <w:color w:val="000000"/>
          <w:w w:val="0"/>
          <w:sz w:val="28"/>
          <w:szCs w:val="28"/>
          <w:rtl/>
        </w:rPr>
        <w:drawing>
          <wp:inline distT="0" distB="0" distL="0" distR="0">
            <wp:extent cx="5486760" cy="4001984"/>
            <wp:effectExtent l="19050" t="0" r="0" b="0"/>
            <wp:docPr id="26" name="Picture 16" descr="C:\Users\Eng-Ahmed\Desktop\HRP Evaluation\WSN important Hierarchical Protocols\new\CHs_2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g-Ahmed\Desktop\HRP Evaluation\WSN important Hierarchical Protocols\new\CHs_2hetr.bmp"/>
                    <pic:cNvPicPr>
                      <a:picLocks noChangeAspect="1" noChangeArrowheads="1"/>
                    </pic:cNvPicPr>
                  </pic:nvPicPr>
                  <pic:blipFill>
                    <a:blip r:embed="rId51"/>
                    <a:srcRect/>
                    <a:stretch>
                      <a:fillRect/>
                    </a:stretch>
                  </pic:blipFill>
                  <pic:spPr bwMode="auto">
                    <a:xfrm>
                      <a:off x="0" y="0"/>
                      <a:ext cx="5486467"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Pr>
          <w:rFonts w:ascii="Simplified Arabic" w:eastAsia="Arial Unicode MS" w:hAnsi="Simplified Arabic" w:cs="Simplified Arabic"/>
          <w:b/>
          <w:bCs/>
          <w:color w:val="FF0000"/>
          <w:sz w:val="28"/>
          <w:szCs w:val="28"/>
          <w:rtl/>
          <w:lang w:bidi="ar-SY"/>
        </w:rPr>
        <w:tab/>
      </w:r>
      <w:r>
        <w:rPr>
          <w:rFonts w:ascii="Simplified Arabic" w:eastAsia="Arial Unicode MS" w:hAnsi="Simplified Arabic" w:cs="Simplified Arabic"/>
          <w:b/>
          <w:bCs/>
          <w:color w:val="FF0000"/>
          <w:sz w:val="28"/>
          <w:szCs w:val="28"/>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4-11</w:t>
      </w:r>
      <w:r w:rsidRPr="005941E7">
        <w:rPr>
          <w:rFonts w:ascii="Simplified Arabic" w:hAnsi="Simplified Arabic" w:cs="Simplified Arabic"/>
          <w:b/>
          <w:bCs/>
          <w:sz w:val="28"/>
          <w:szCs w:val="24"/>
          <w:rtl/>
          <w:lang w:bidi="ar-SY"/>
        </w:rPr>
        <w:t>) عدد رؤوس العناقيد بكل جولة في بيئة ثنائية التجانس</w:t>
      </w: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p>
    <w:p w:rsidR="00B73FB9" w:rsidRPr="00EB4393" w:rsidRDefault="00B73FB9" w:rsidP="00B73FB9">
      <w:pPr>
        <w:pStyle w:val="ListParagraph"/>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الثالثة (شبكة غير متجانسة):</w:t>
      </w:r>
    </w:p>
    <w:p w:rsidR="00B73FB9" w:rsidRPr="006673EC" w:rsidRDefault="00B73FB9" w:rsidP="00B73FB9">
      <w:pPr>
        <w:bidi/>
        <w:rPr>
          <w:rFonts w:ascii="Simplified Arabic" w:hAnsi="Simplified Arabic" w:cs="Simplified Arabic"/>
          <w:sz w:val="28"/>
          <w:szCs w:val="28"/>
          <w:rtl/>
          <w:lang w:bidi="ar-SY"/>
        </w:rPr>
      </w:pPr>
      <w:r w:rsidRPr="006673EC">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4-12</w:t>
      </w:r>
      <w:r w:rsidRPr="006673EC">
        <w:rPr>
          <w:rFonts w:ascii="Simplified Arabic" w:hAnsi="Simplified Arabic" w:cs="Simplified Arabic"/>
          <w:sz w:val="28"/>
          <w:szCs w:val="28"/>
          <w:rtl/>
          <w:lang w:bidi="ar-SY"/>
        </w:rPr>
        <w:t xml:space="preserve">) أنّ نسبة عدد رؤوس العناقيد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و </w:t>
      </w:r>
      <w:r w:rsidRPr="006673EC">
        <w:rPr>
          <w:rFonts w:ascii="Simplified Arabic" w:hAnsi="Simplified Arabic" w:cs="Simplified Arabic"/>
          <w:sz w:val="28"/>
          <w:szCs w:val="28"/>
          <w:lang w:bidi="ar-SY"/>
        </w:rPr>
        <w:t>SEP</w:t>
      </w:r>
      <w:r>
        <w:rPr>
          <w:rFonts w:ascii="Simplified Arabic" w:hAnsi="Simplified Arabic" w:cs="Simplified Arabic"/>
          <w:sz w:val="28"/>
          <w:szCs w:val="28"/>
          <w:rtl/>
          <w:lang w:bidi="ar-SY"/>
        </w:rPr>
        <w:t xml:space="preserve"> تتركّز حول نسبة 5%</w:t>
      </w:r>
      <w:r w:rsidRPr="006673EC">
        <w:rPr>
          <w:rFonts w:ascii="Simplified Arabic" w:hAnsi="Simplified Arabic" w:cs="Simplified Arabic"/>
          <w:sz w:val="28"/>
          <w:szCs w:val="28"/>
          <w:rtl/>
          <w:lang w:bidi="ar-SY"/>
        </w:rPr>
        <w:t xml:space="preserve">, و تفاوت نسبة عدد الرؤوس في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ولكن بنسبة أقل منها في كل من حالة عقد متجانسة وثنائية التجانس بحيث أكبر نسبة تصل لها هي 15% تقريباً وتتركز في معظم الأحيان حول 5%, و الفارق الجوهري هنا في استمرار انتخاب رؤوس عناقيد حتى مابعد الجولة 3500 في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 بينما ينتهي الانتخاب في كل من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و </w:t>
      </w:r>
      <w:r w:rsidRPr="006673E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بالجولة 2300 تقريباً .</w:t>
      </w:r>
    </w:p>
    <w:p w:rsidR="00B73FB9" w:rsidRPr="006673EC" w:rsidRDefault="00B73FB9" w:rsidP="00B73FB9">
      <w:pPr>
        <w:bidi/>
        <w:rPr>
          <w:rFonts w:ascii="Simplified Arabic" w:hAnsi="Simplified Arabic" w:cs="Simplified Arabic"/>
          <w:b/>
          <w:bCs/>
          <w:sz w:val="28"/>
          <w:szCs w:val="28"/>
          <w:rtl/>
          <w:lang w:bidi="ar-SY"/>
        </w:rPr>
      </w:pPr>
      <w:r w:rsidRPr="006673EC">
        <w:rPr>
          <w:rFonts w:ascii="Simplified Arabic" w:hAnsi="Simplified Arabic" w:cs="Simplified Arabic"/>
          <w:sz w:val="28"/>
          <w:szCs w:val="28"/>
          <w:rtl/>
          <w:lang w:bidi="ar-SY"/>
        </w:rPr>
        <w:lastRenderedPageBreak/>
        <w:t xml:space="preserve">كما نلاحظ أنّ </w:t>
      </w:r>
      <w:r w:rsidRPr="006673E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فعّالة من حيث عدد رؤوس العناقيد والسبب في ذلك هو أنّ التفاوت في الطاقة بين العقد صغير ويمكن أن تختلف النتائج في حال تفاوت أكبر.</w:t>
      </w:r>
    </w:p>
    <w:p w:rsidR="00B73FB9" w:rsidRPr="00EB4393" w:rsidRDefault="00B73FB9" w:rsidP="00B73FB9">
      <w:pPr>
        <w:pStyle w:val="ListParagraph"/>
        <w:rPr>
          <w:rFonts w:ascii="Simplified Arabic" w:hAnsi="Simplified Arabic" w:cs="Simplified Arabic"/>
          <w:b/>
          <w:bCs/>
          <w:color w:val="1F497D" w:themeColor="text2"/>
          <w:sz w:val="28"/>
          <w:szCs w:val="28"/>
          <w:lang w:bidi="ar-SY"/>
        </w:rPr>
      </w:pPr>
    </w:p>
    <w:p w:rsidR="00B73FB9" w:rsidRPr="00EB4393" w:rsidRDefault="00B73FB9" w:rsidP="00B73FB9">
      <w:pPr>
        <w:pStyle w:val="ListParagraph"/>
        <w:rPr>
          <w:rFonts w:ascii="Simplified Arabic" w:eastAsia="Times New Roman" w:hAnsi="Simplified Arabic" w:cs="Simplified Arabic"/>
          <w:snapToGrid w:val="0"/>
          <w:color w:val="000000"/>
          <w:w w:val="0"/>
          <w:sz w:val="28"/>
          <w:szCs w:val="28"/>
          <w:u w:color="000000"/>
          <w:bdr w:val="none" w:sz="0" w:space="0" w:color="000000"/>
          <w:shd w:val="clear" w:color="000000" w:fill="000000"/>
          <w:rtl/>
          <w:lang w:bidi="ar-SY"/>
        </w:rPr>
      </w:pPr>
      <w:r>
        <w:rPr>
          <w:rFonts w:ascii="Simplified Arabic" w:eastAsia="Times New Roman" w:hAnsi="Simplified Arabic" w:cs="Simplified Arabic"/>
          <w:noProof/>
          <w:color w:val="000000"/>
          <w:w w:val="0"/>
          <w:sz w:val="28"/>
          <w:szCs w:val="28"/>
          <w:rtl/>
        </w:rPr>
        <w:drawing>
          <wp:inline distT="0" distB="0" distL="0" distR="0">
            <wp:extent cx="5612689" cy="4001985"/>
            <wp:effectExtent l="19050" t="0" r="7061" b="0"/>
            <wp:docPr id="27" name="Picture 17" descr="C:\Users\Eng-Ahmed\Desktop\HRP Evaluation\WSN important Hierarchical Protocols\new\CHs_n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Ahmed\Desktop\HRP Evaluation\WSN important Hierarchical Protocols\new\CHs_nhetr.bmp"/>
                    <pic:cNvPicPr>
                      <a:picLocks noChangeAspect="1" noChangeArrowheads="1"/>
                    </pic:cNvPicPr>
                  </pic:nvPicPr>
                  <pic:blipFill>
                    <a:blip r:embed="rId52"/>
                    <a:srcRect/>
                    <a:stretch>
                      <a:fillRect/>
                    </a:stretch>
                  </pic:blipFill>
                  <pic:spPr bwMode="auto">
                    <a:xfrm>
                      <a:off x="0" y="0"/>
                      <a:ext cx="5612387" cy="4001770"/>
                    </a:xfrm>
                    <a:prstGeom prst="rect">
                      <a:avLst/>
                    </a:prstGeom>
                    <a:noFill/>
                    <a:ln w="9525">
                      <a:noFill/>
                      <a:miter lim="800000"/>
                      <a:headEnd/>
                      <a:tailEnd/>
                    </a:ln>
                  </pic:spPr>
                </pic:pic>
              </a:graphicData>
            </a:graphic>
          </wp:inline>
        </w:drawing>
      </w:r>
    </w:p>
    <w:p w:rsidR="00B73FB9" w:rsidRPr="005941E7" w:rsidRDefault="00B73FB9" w:rsidP="00B73FB9">
      <w:pPr>
        <w:bidi/>
        <w:rPr>
          <w:rFonts w:ascii="Simplified Arabic" w:hAnsi="Simplified Arabic" w:cs="Simplified Arabic"/>
          <w:b/>
          <w:bCs/>
          <w:sz w:val="28"/>
          <w:szCs w:val="24"/>
          <w:rtl/>
          <w:lang w:bidi="ar-SY"/>
        </w:rPr>
      </w:pP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4-12</w:t>
      </w:r>
      <w:r w:rsidRPr="005941E7">
        <w:rPr>
          <w:rFonts w:ascii="Simplified Arabic" w:hAnsi="Simplified Arabic" w:cs="Simplified Arabic"/>
          <w:b/>
          <w:bCs/>
          <w:sz w:val="28"/>
          <w:szCs w:val="24"/>
          <w:rtl/>
          <w:lang w:bidi="ar-SY"/>
        </w:rPr>
        <w:t>) عدد رؤوس العناقيد بكل جولة في بيئة غير متجانسة</w:t>
      </w:r>
    </w:p>
    <w:p w:rsidR="00B73FB9" w:rsidRDefault="00B73FB9" w:rsidP="00B73FB9">
      <w:pPr>
        <w:bidi/>
        <w:rPr>
          <w:rFonts w:ascii="Simplified Arabic" w:hAnsi="Simplified Arabic" w:cs="Simplified Arabic"/>
          <w:b/>
          <w:bCs/>
          <w:sz w:val="28"/>
          <w:szCs w:val="28"/>
          <w:rtl/>
          <w:lang w:bidi="ar-SY"/>
        </w:rPr>
      </w:pPr>
    </w:p>
    <w:p w:rsidR="00B73FB9" w:rsidRDefault="00B73FB9" w:rsidP="00B73FB9">
      <w:pPr>
        <w:bidi/>
        <w:rPr>
          <w:rFonts w:ascii="Simplified Arabic" w:hAnsi="Simplified Arabic" w:cs="Simplified Arabic"/>
          <w:b/>
          <w:bCs/>
          <w:sz w:val="28"/>
          <w:szCs w:val="28"/>
          <w:rtl/>
          <w:lang w:bidi="ar-SY"/>
        </w:rPr>
      </w:pPr>
    </w:p>
    <w:p w:rsidR="00B73FB9" w:rsidRDefault="00B73FB9" w:rsidP="00B73FB9">
      <w:pPr>
        <w:bidi/>
        <w:rPr>
          <w:rFonts w:ascii="Simplified Arabic" w:hAnsi="Simplified Arabic" w:cs="Simplified Arabic"/>
          <w:b/>
          <w:bCs/>
          <w:sz w:val="28"/>
          <w:szCs w:val="28"/>
          <w:rtl/>
          <w:lang w:bidi="ar-SY"/>
        </w:rPr>
      </w:pPr>
    </w:p>
    <w:p w:rsidR="00B73FB9" w:rsidRDefault="00B73FB9" w:rsidP="00B73FB9">
      <w:pPr>
        <w:bidi/>
        <w:rPr>
          <w:rFonts w:ascii="Simplified Arabic" w:hAnsi="Simplified Arabic" w:cs="Simplified Arabic"/>
          <w:b/>
          <w:bCs/>
          <w:sz w:val="28"/>
          <w:szCs w:val="28"/>
          <w:rtl/>
          <w:lang w:bidi="ar-SY"/>
        </w:rPr>
      </w:pPr>
    </w:p>
    <w:p w:rsidR="00B73FB9" w:rsidRPr="005220E1" w:rsidRDefault="00B73FB9" w:rsidP="00B73FB9">
      <w:pPr>
        <w:bidi/>
        <w:rPr>
          <w:rFonts w:ascii="Simplified Arabic" w:hAnsi="Simplified Arabic" w:cs="Simplified Arabic"/>
          <w:b/>
          <w:bCs/>
          <w:sz w:val="28"/>
          <w:szCs w:val="28"/>
          <w:rtl/>
          <w:lang w:bidi="ar-SY"/>
        </w:rPr>
      </w:pPr>
    </w:p>
    <w:tbl>
      <w:tblPr>
        <w:tblStyle w:val="LightGrid1"/>
        <w:tblW w:w="11908" w:type="dxa"/>
        <w:jc w:val="center"/>
        <w:tblLayout w:type="fixed"/>
        <w:tblLook w:val="04A0"/>
      </w:tblPr>
      <w:tblGrid>
        <w:gridCol w:w="2552"/>
        <w:gridCol w:w="3584"/>
        <w:gridCol w:w="2937"/>
        <w:gridCol w:w="2835"/>
      </w:tblGrid>
      <w:tr w:rsidR="00B73FB9" w:rsidRPr="005D6447" w:rsidTr="00B73FB9">
        <w:trPr>
          <w:cnfStyle w:val="100000000000"/>
          <w:trHeight w:val="367"/>
          <w:jc w:val="center"/>
        </w:trPr>
        <w:tc>
          <w:tcPr>
            <w:cnfStyle w:val="001000000000"/>
            <w:tcW w:w="2552" w:type="dxa"/>
          </w:tcPr>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tc>
        <w:tc>
          <w:tcPr>
            <w:tcW w:w="3584" w:type="dxa"/>
          </w:tcPr>
          <w:p w:rsidR="00B73FB9" w:rsidRPr="005D6447" w:rsidRDefault="00B73FB9" w:rsidP="00B73FB9">
            <w:pPr>
              <w:pStyle w:val="BodyText"/>
              <w:spacing w:after="0"/>
              <w:jc w:val="center"/>
              <w:cnfStyle w:val="1000000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الشبكة المتجانسة</w:t>
            </w:r>
          </w:p>
        </w:tc>
        <w:tc>
          <w:tcPr>
            <w:tcW w:w="2937" w:type="dxa"/>
          </w:tcPr>
          <w:p w:rsidR="00B73FB9" w:rsidRPr="005D6447" w:rsidRDefault="00B73FB9" w:rsidP="00B73FB9">
            <w:pPr>
              <w:pStyle w:val="BodyText"/>
              <w:spacing w:after="0"/>
              <w:jc w:val="lowKashida"/>
              <w:cnfStyle w:val="1000000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الشبكة ثنائية التجانس</w:t>
            </w:r>
          </w:p>
        </w:tc>
        <w:tc>
          <w:tcPr>
            <w:tcW w:w="2835" w:type="dxa"/>
          </w:tcPr>
          <w:p w:rsidR="00B73FB9" w:rsidRPr="005D6447" w:rsidRDefault="00B73FB9" w:rsidP="00B73FB9">
            <w:pPr>
              <w:pStyle w:val="BodyText"/>
              <w:spacing w:after="0"/>
              <w:jc w:val="lowKashida"/>
              <w:cnfStyle w:val="1000000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الشبكة غير المتجانسة</w:t>
            </w:r>
          </w:p>
        </w:tc>
      </w:tr>
      <w:tr w:rsidR="00B73FB9" w:rsidRPr="005D6447" w:rsidTr="00B73FB9">
        <w:trPr>
          <w:cnfStyle w:val="000000100000"/>
          <w:jc w:val="center"/>
        </w:trPr>
        <w:tc>
          <w:tcPr>
            <w:cnfStyle w:val="001000000000"/>
            <w:tcW w:w="2552" w:type="dxa"/>
          </w:tcPr>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p w:rsidR="00B73FB9" w:rsidRPr="005D6447" w:rsidRDefault="00B73FB9" w:rsidP="00B73FB9">
            <w:pPr>
              <w:pStyle w:val="BodyText"/>
              <w:spacing w:after="0"/>
              <w:jc w:val="lowKashida"/>
              <w:rPr>
                <w:rFonts w:ascii="Simplified Arabic" w:hAnsi="Simplified Arabic" w:cs="Simplified Arabic"/>
                <w:color w:val="000000" w:themeColor="text1"/>
                <w:sz w:val="20"/>
                <w:szCs w:val="20"/>
                <w:rtl/>
              </w:rPr>
            </w:pPr>
          </w:p>
          <w:p w:rsidR="00B73FB9" w:rsidRPr="005D6447" w:rsidRDefault="00B73FB9" w:rsidP="00B73FB9">
            <w:pPr>
              <w:pStyle w:val="BodyText"/>
              <w:spacing w:after="0"/>
              <w:jc w:val="center"/>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فترة الاستقرا</w:t>
            </w:r>
            <w:r w:rsidRPr="005220E1">
              <w:rPr>
                <w:rFonts w:ascii="Simplified Arabic" w:hAnsi="Simplified Arabic" w:cs="Simplified Arabic"/>
                <w:b w:val="0"/>
                <w:bCs w:val="0"/>
                <w:color w:val="000000" w:themeColor="text1"/>
                <w:sz w:val="20"/>
                <w:szCs w:val="20"/>
                <w:rtl/>
              </w:rPr>
              <w:t>ر(الفترة التي تكون فيها التغذية الراجعة من الحساس موثوقة)</w:t>
            </w: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r w:rsidRPr="005D6447">
              <w:rPr>
                <w:rFonts w:ascii="Simplified Arabic" w:hAnsi="Simplified Arabic" w:cs="Simplified Arabic"/>
                <w:color w:val="000000" w:themeColor="text1"/>
                <w:sz w:val="20"/>
                <w:szCs w:val="20"/>
                <w:rtl/>
              </w:rPr>
              <w:t>فأكبر قيمة لها هي القيمة الأمثلية</w:t>
            </w:r>
          </w:p>
        </w:tc>
        <w:tc>
          <w:tcPr>
            <w:tcW w:w="3584" w:type="dxa"/>
          </w:tcPr>
          <w:p w:rsidR="00B73FB9" w:rsidRPr="005D6447" w:rsidRDefault="00B73FB9" w:rsidP="001D5377">
            <w:pPr>
              <w:pStyle w:val="BodyText"/>
              <w:numPr>
                <w:ilvl w:val="0"/>
                <w:numId w:val="30"/>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DEEC</w:t>
            </w:r>
            <w:r w:rsidRPr="005D6447">
              <w:rPr>
                <w:rFonts w:ascii="Simplified Arabic" w:hAnsi="Simplified Arabic" w:cs="Simplified Arabic"/>
                <w:color w:val="000000" w:themeColor="text1"/>
                <w:sz w:val="20"/>
                <w:szCs w:val="20"/>
                <w:rtl/>
              </w:rPr>
              <w:t xml:space="preserve"> يعطيان أطول فترة استقرار </w:t>
            </w:r>
            <w:r w:rsidRPr="005D6447">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0"/>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 فترة استقرار أقصر</w:t>
            </w:r>
            <w:r w:rsidRPr="005D6447">
              <w:rPr>
                <w:rFonts w:ascii="Simplified Arabic" w:hAnsi="Simplified Arabic" w:cs="Simplified Arabic"/>
                <w:color w:val="000000" w:themeColor="text1"/>
                <w:sz w:val="20"/>
                <w:szCs w:val="20"/>
              </w:rPr>
              <w:t>.</w:t>
            </w:r>
          </w:p>
        </w:tc>
        <w:tc>
          <w:tcPr>
            <w:tcW w:w="2937" w:type="dxa"/>
          </w:tcPr>
          <w:p w:rsidR="00B73FB9" w:rsidRPr="005D6447" w:rsidRDefault="00B73FB9" w:rsidP="001D5377">
            <w:pPr>
              <w:pStyle w:val="BodyText"/>
              <w:numPr>
                <w:ilvl w:val="0"/>
                <w:numId w:val="30"/>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يعطي أطول </w:t>
            </w:r>
          </w:p>
          <w:p w:rsidR="00B73FB9" w:rsidRPr="005D6447" w:rsidRDefault="00B73FB9" w:rsidP="00B73FB9">
            <w:pPr>
              <w:pStyle w:val="BodyText"/>
              <w:bidi/>
              <w:spacing w:after="0"/>
              <w:ind w:left="360"/>
              <w:jc w:val="lowKashida"/>
              <w:cnfStyle w:val="0000001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فترة استقرار</w:t>
            </w:r>
            <w:r w:rsidRPr="00914646">
              <w:rPr>
                <w:rFonts w:ascii="Simplified Arabic" w:hAnsi="Simplified Arabic" w:cs="Simplified Arabic"/>
                <w:b/>
                <w:bCs/>
                <w:color w:val="000000" w:themeColor="text1"/>
                <w:sz w:val="20"/>
                <w:szCs w:val="20"/>
                <w:rtl/>
              </w:rPr>
              <w:t>(</w:t>
            </w:r>
            <w:r w:rsidRPr="00914646">
              <w:rPr>
                <w:rFonts w:ascii="Simplified Arabic" w:hAnsi="Simplified Arabic" w:cs="Simplified Arabic"/>
                <w:b/>
                <w:bCs/>
                <w:color w:val="000000" w:themeColor="text1"/>
                <w:sz w:val="20"/>
                <w:szCs w:val="20"/>
                <w:rtl/>
                <w:lang w:bidi="ar-SY"/>
              </w:rPr>
              <w:t>مفضل</w:t>
            </w:r>
            <w:r w:rsidRPr="00914646">
              <w:rPr>
                <w:rFonts w:ascii="Simplified Arabic" w:hAnsi="Simplified Arabic" w:cs="Simplified Arabic"/>
                <w:b/>
                <w:bCs/>
                <w:color w:val="000000" w:themeColor="text1"/>
                <w:sz w:val="20"/>
                <w:szCs w:val="20"/>
                <w:rtl/>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يعطيان فترة استقرار أقصر</w:t>
            </w:r>
            <w:r>
              <w:rPr>
                <w:rFonts w:ascii="Simplified Arabic" w:hAnsi="Simplified Arabic" w:cs="Simplified Arabic" w:hint="cs"/>
                <w:color w:val="000000" w:themeColor="text1"/>
                <w:sz w:val="20"/>
                <w:szCs w:val="20"/>
                <w:rtl/>
              </w:rPr>
              <w:t>.</w:t>
            </w:r>
          </w:p>
        </w:tc>
        <w:tc>
          <w:tcPr>
            <w:tcW w:w="2835" w:type="dxa"/>
          </w:tcPr>
          <w:p w:rsidR="00B73FB9" w:rsidRPr="005D6447"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يعطي أطول فترة استقرار</w:t>
            </w:r>
            <w:r w:rsidRPr="00914646">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ind w:left="72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ind w:left="720"/>
              <w:jc w:val="lowKashida"/>
              <w:cnfStyle w:val="000000100000"/>
              <w:rPr>
                <w:rFonts w:ascii="Simplified Arabic" w:hAnsi="Simplified Arabic" w:cs="Simplified Arabic"/>
                <w:color w:val="000000" w:themeColor="text1"/>
                <w:sz w:val="20"/>
                <w:szCs w:val="20"/>
                <w:rtl/>
              </w:rPr>
            </w:pPr>
          </w:p>
          <w:p w:rsidR="00B73FB9" w:rsidRPr="005220E1"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يعطي فترة استقرار طويلة إذا كان</w:t>
            </w:r>
            <w:r>
              <w:rPr>
                <w:rFonts w:ascii="Simplified Arabic" w:hAnsi="Simplified Arabic" w:cs="Simplified Arabic"/>
                <w:color w:val="000000" w:themeColor="text1"/>
                <w:sz w:val="20"/>
                <w:szCs w:val="20"/>
                <w:rtl/>
              </w:rPr>
              <w:t xml:space="preserve"> هناك اختلاف ب</w:t>
            </w:r>
            <w:r>
              <w:rPr>
                <w:rFonts w:ascii="Simplified Arabic" w:hAnsi="Simplified Arabic" w:cs="Simplified Arabic" w:hint="cs"/>
                <w:color w:val="000000" w:themeColor="text1"/>
                <w:sz w:val="20"/>
                <w:szCs w:val="20"/>
                <w:rtl/>
              </w:rPr>
              <w:t>سيط</w:t>
            </w: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في</w:t>
            </w:r>
            <w:r w:rsidRPr="005D6447">
              <w:rPr>
                <w:rFonts w:ascii="Simplified Arabic" w:hAnsi="Simplified Arabic" w:cs="Simplified Arabic"/>
                <w:color w:val="000000" w:themeColor="text1"/>
                <w:sz w:val="20"/>
                <w:szCs w:val="20"/>
                <w:rtl/>
              </w:rPr>
              <w:t xml:space="preserve"> طاقة العقد</w:t>
            </w:r>
            <w:r>
              <w:rPr>
                <w:rFonts w:ascii="Simplified Arabic" w:hAnsi="Simplified Arabic" w:cs="Simplified Arabic" w:hint="cs"/>
                <w:color w:val="000000" w:themeColor="text1"/>
                <w:sz w:val="20"/>
                <w:szCs w:val="20"/>
                <w:rtl/>
              </w:rPr>
              <w:t>.</w:t>
            </w:r>
          </w:p>
          <w:p w:rsidR="00B73FB9" w:rsidRPr="005D6447" w:rsidRDefault="00B73FB9" w:rsidP="00B73FB9">
            <w:pPr>
              <w:pStyle w:val="BodyText"/>
              <w:bidi/>
              <w:spacing w:after="0"/>
              <w:ind w:left="720"/>
              <w:jc w:val="lowKashida"/>
              <w:cnfStyle w:val="00000010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يعطي أصغر فترة استقرار</w:t>
            </w:r>
            <w:r w:rsidRPr="005D6447">
              <w:rPr>
                <w:rFonts w:ascii="Simplified Arabic" w:hAnsi="Simplified Arabic" w:cs="Simplified Arabic"/>
                <w:color w:val="000000" w:themeColor="text1"/>
                <w:sz w:val="20"/>
                <w:szCs w:val="20"/>
              </w:rPr>
              <w:t>.</w:t>
            </w:r>
          </w:p>
        </w:tc>
      </w:tr>
      <w:tr w:rsidR="00B73FB9" w:rsidRPr="005D6447" w:rsidTr="00B73FB9">
        <w:trPr>
          <w:cnfStyle w:val="000000010000"/>
          <w:jc w:val="center"/>
        </w:trPr>
        <w:tc>
          <w:tcPr>
            <w:cnfStyle w:val="001000000000"/>
            <w:tcW w:w="2552" w:type="dxa"/>
          </w:tcPr>
          <w:p w:rsidR="00B73FB9" w:rsidRPr="005D6447" w:rsidRDefault="00B73FB9" w:rsidP="00B73FB9">
            <w:pPr>
              <w:pStyle w:val="BodyText"/>
              <w:spacing w:after="0"/>
              <w:rPr>
                <w:rFonts w:ascii="Simplified Arabic" w:hAnsi="Simplified Arabic" w:cs="Simplified Arabic"/>
                <w:color w:val="000000" w:themeColor="text1"/>
                <w:sz w:val="20"/>
                <w:szCs w:val="20"/>
              </w:rPr>
            </w:pP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r w:rsidRPr="005D6447">
              <w:rPr>
                <w:rFonts w:ascii="Simplified Arabic" w:hAnsi="Simplified Arabic" w:cs="Simplified Arabic"/>
                <w:color w:val="000000" w:themeColor="text1"/>
                <w:sz w:val="20"/>
                <w:szCs w:val="20"/>
                <w:rtl/>
              </w:rPr>
              <w:t>فترة عدم الاستقرار</w:t>
            </w:r>
          </w:p>
          <w:p w:rsidR="00B73FB9" w:rsidRPr="00304344" w:rsidRDefault="00B73FB9" w:rsidP="00B73FB9">
            <w:pPr>
              <w:pStyle w:val="BodyText"/>
              <w:bidi/>
              <w:spacing w:after="0"/>
              <w:jc w:val="center"/>
              <w:rPr>
                <w:rFonts w:ascii="Simplified Arabic" w:hAnsi="Simplified Arabic" w:cs="Simplified Arabic"/>
                <w:b w:val="0"/>
                <w:bCs w:val="0"/>
                <w:color w:val="000000" w:themeColor="text1"/>
                <w:sz w:val="20"/>
                <w:szCs w:val="20"/>
                <w:rtl/>
              </w:rPr>
            </w:pPr>
            <w:r w:rsidRPr="00304344">
              <w:rPr>
                <w:rFonts w:ascii="Simplified Arabic" w:hAnsi="Simplified Arabic" w:cs="Simplified Arabic"/>
                <w:b w:val="0"/>
                <w:bCs w:val="0"/>
                <w:color w:val="000000" w:themeColor="text1"/>
                <w:sz w:val="20"/>
                <w:szCs w:val="20"/>
                <w:rtl/>
              </w:rPr>
              <w:t>أصغر قيمة هي القيمة الأمثلية</w:t>
            </w: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p>
        </w:tc>
        <w:tc>
          <w:tcPr>
            <w:tcW w:w="3584"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DEEC</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يعطيان أصغر فترة عدم استقرار</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tc>
        <w:tc>
          <w:tcPr>
            <w:tcW w:w="2937"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DEEC</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تعطي أطول فترة عدم استقرار</w:t>
            </w:r>
            <w:r>
              <w:rPr>
                <w:rFonts w:ascii="Simplified Arabic" w:hAnsi="Simplified Arabic" w:cs="Simplified Arabic" w:hint="cs"/>
                <w:color w:val="000000" w:themeColor="text1"/>
                <w:sz w:val="20"/>
                <w:szCs w:val="20"/>
                <w:rtl/>
              </w:rPr>
              <w:t>.</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 أقصر فترة عدم استقرار</w:t>
            </w:r>
            <w:r w:rsidRPr="00A85540">
              <w:rPr>
                <w:rFonts w:ascii="Simplified Arabic" w:hAnsi="Simplified Arabic" w:cs="Simplified Arabic"/>
                <w:b/>
                <w:bCs/>
                <w:color w:val="000000" w:themeColor="text1"/>
                <w:sz w:val="20"/>
                <w:szCs w:val="20"/>
                <w:rtl/>
              </w:rPr>
              <w:t>(أفضل)</w:t>
            </w:r>
            <w:r>
              <w:rPr>
                <w:rFonts w:ascii="Simplified Arabic" w:hAnsi="Simplified Arabic" w:cs="Simplified Arabic" w:hint="cs"/>
                <w:b/>
                <w:bCs/>
                <w:color w:val="000000" w:themeColor="text1"/>
                <w:sz w:val="20"/>
                <w:szCs w:val="20"/>
                <w:rtl/>
              </w:rPr>
              <w:t>.</w:t>
            </w:r>
          </w:p>
        </w:tc>
        <w:tc>
          <w:tcPr>
            <w:tcW w:w="2835" w:type="dxa"/>
          </w:tcPr>
          <w:p w:rsidR="00B73FB9" w:rsidRPr="00A85540" w:rsidRDefault="00B73FB9" w:rsidP="001D5377">
            <w:pPr>
              <w:pStyle w:val="BodyText"/>
              <w:numPr>
                <w:ilvl w:val="0"/>
                <w:numId w:val="32"/>
              </w:numPr>
              <w:bidi/>
              <w:spacing w:after="0"/>
              <w:jc w:val="lowKashida"/>
              <w:cnfStyle w:val="000000010000"/>
              <w:rPr>
                <w:rFonts w:ascii="Simplified Arabic" w:hAnsi="Simplified Arabic" w:cs="Simplified Arabic"/>
                <w:b/>
                <w:bCs/>
                <w:color w:val="000000" w:themeColor="text1"/>
                <w:sz w:val="20"/>
                <w:szCs w:val="20"/>
                <w:rtl/>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يعطي أقصر فترة عدم استقرار</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r w:rsidRPr="00A85540">
              <w:rPr>
                <w:rFonts w:ascii="Simplified Arabic" w:hAnsi="Simplified Arabic" w:cs="Simplified Arabic"/>
                <w:b/>
                <w:bCs/>
                <w:color w:val="000000" w:themeColor="text1"/>
                <w:sz w:val="20"/>
                <w:szCs w:val="20"/>
                <w:rtl/>
              </w:rPr>
              <w:t xml:space="preserve">  </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يعطي فترة عدم استقرار</w:t>
            </w:r>
            <w:r>
              <w:rPr>
                <w:rFonts w:ascii="Simplified Arabic" w:hAnsi="Simplified Arabic" w:cs="Simplified Arabic" w:hint="cs"/>
                <w:color w:val="000000" w:themeColor="text1"/>
                <w:sz w:val="20"/>
                <w:szCs w:val="20"/>
                <w:rtl/>
              </w:rPr>
              <w:t xml:space="preserve"> </w:t>
            </w:r>
            <w:r w:rsidRPr="005D6447">
              <w:rPr>
                <w:rFonts w:ascii="Simplified Arabic" w:hAnsi="Simplified Arabic" w:cs="Simplified Arabic"/>
                <w:color w:val="000000" w:themeColor="text1"/>
                <w:sz w:val="20"/>
                <w:szCs w:val="20"/>
                <w:rtl/>
              </w:rPr>
              <w:t>قصير</w:t>
            </w:r>
            <w:r>
              <w:rPr>
                <w:rFonts w:ascii="Simplified Arabic" w:hAnsi="Simplified Arabic" w:cs="Simplified Arabic" w:hint="cs"/>
                <w:color w:val="000000" w:themeColor="text1"/>
                <w:sz w:val="20"/>
                <w:szCs w:val="20"/>
                <w:rtl/>
              </w:rPr>
              <w:t xml:space="preserve">ة </w:t>
            </w:r>
            <w:r w:rsidRPr="005D6447">
              <w:rPr>
                <w:rFonts w:ascii="Simplified Arabic" w:hAnsi="Simplified Arabic" w:cs="Simplified Arabic"/>
                <w:color w:val="000000" w:themeColor="text1"/>
                <w:sz w:val="20"/>
                <w:szCs w:val="20"/>
                <w:rtl/>
              </w:rPr>
              <w:t xml:space="preserve">إذا وجد اختلاف </w:t>
            </w:r>
            <w:r>
              <w:rPr>
                <w:rFonts w:ascii="Simplified Arabic" w:hAnsi="Simplified Arabic" w:cs="Simplified Arabic" w:hint="cs"/>
                <w:color w:val="000000" w:themeColor="text1"/>
                <w:sz w:val="20"/>
                <w:szCs w:val="20"/>
                <w:rtl/>
              </w:rPr>
              <w:t>بسيط</w:t>
            </w:r>
            <w:r w:rsidRPr="005D6447">
              <w:rPr>
                <w:rFonts w:ascii="Simplified Arabic" w:hAnsi="Simplified Arabic" w:cs="Simplified Arabic"/>
                <w:color w:val="000000" w:themeColor="text1"/>
                <w:sz w:val="20"/>
                <w:szCs w:val="20"/>
                <w:rtl/>
              </w:rPr>
              <w:t xml:space="preserve"> في طاقة العقد</w:t>
            </w:r>
            <w:r w:rsidRPr="005D6447">
              <w:rPr>
                <w:rFonts w:ascii="Simplified Arabic" w:hAnsi="Simplified Arabic" w:cs="Simplified Arabic"/>
                <w:color w:val="000000" w:themeColor="text1"/>
                <w:sz w:val="20"/>
                <w:szCs w:val="20"/>
              </w:rPr>
              <w:t>.</w:t>
            </w:r>
          </w:p>
          <w:p w:rsidR="00B73FB9" w:rsidRPr="005D6447" w:rsidRDefault="00B73FB9" w:rsidP="00B73FB9">
            <w:pPr>
              <w:pStyle w:val="BodyText"/>
              <w:spacing w:after="0"/>
              <w:jc w:val="lowKashida"/>
              <w:cnfStyle w:val="00000001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يعطي أطول فترة عدم استقرار</w:t>
            </w:r>
            <w:r>
              <w:rPr>
                <w:rFonts w:ascii="Simplified Arabic" w:hAnsi="Simplified Arabic" w:cs="Simplified Arabic" w:hint="cs"/>
                <w:color w:val="000000" w:themeColor="text1"/>
                <w:sz w:val="20"/>
                <w:szCs w:val="20"/>
                <w:rtl/>
              </w:rPr>
              <w:t>.</w:t>
            </w:r>
          </w:p>
        </w:tc>
      </w:tr>
      <w:tr w:rsidR="00B73FB9" w:rsidRPr="005D6447" w:rsidTr="00B73FB9">
        <w:trPr>
          <w:cnfStyle w:val="000000100000"/>
          <w:jc w:val="center"/>
        </w:trPr>
        <w:tc>
          <w:tcPr>
            <w:cnfStyle w:val="001000000000"/>
            <w:tcW w:w="2552" w:type="dxa"/>
          </w:tcPr>
          <w:p w:rsidR="00B73FB9" w:rsidRPr="005D6447" w:rsidRDefault="00B73FB9" w:rsidP="00B73FB9">
            <w:pPr>
              <w:pStyle w:val="BodyText"/>
              <w:bidi/>
              <w:spacing w:after="0"/>
              <w:jc w:val="lowKashida"/>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center"/>
              <w:rPr>
                <w:rFonts w:ascii="Simplified Arabic" w:hAnsi="Simplified Arabic" w:cs="Simplified Arabic"/>
                <w:b w:val="0"/>
                <w:bCs w:val="0"/>
                <w:color w:val="000000" w:themeColor="text1"/>
                <w:sz w:val="20"/>
                <w:szCs w:val="20"/>
                <w:rtl/>
              </w:rPr>
            </w:pPr>
          </w:p>
          <w:p w:rsidR="00B73FB9" w:rsidRPr="00304344" w:rsidRDefault="00B73FB9" w:rsidP="00B73FB9">
            <w:pPr>
              <w:pStyle w:val="BodyText"/>
              <w:bidi/>
              <w:spacing w:after="0"/>
              <w:jc w:val="center"/>
              <w:rPr>
                <w:rFonts w:ascii="Simplified Arabic" w:hAnsi="Simplified Arabic" w:cs="Simplified Arabic"/>
                <w:color w:val="000000" w:themeColor="text1"/>
                <w:sz w:val="20"/>
                <w:szCs w:val="20"/>
              </w:rPr>
            </w:pPr>
            <w:r w:rsidRPr="005D6447">
              <w:rPr>
                <w:rFonts w:ascii="Simplified Arabic" w:hAnsi="Simplified Arabic" w:cs="Simplified Arabic"/>
                <w:color w:val="000000" w:themeColor="text1"/>
                <w:sz w:val="20"/>
                <w:szCs w:val="20"/>
                <w:rtl/>
              </w:rPr>
              <w:t>الإنتاجية الكلية</w:t>
            </w:r>
          </w:p>
        </w:tc>
        <w:tc>
          <w:tcPr>
            <w:tcW w:w="3584"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 &amp; DEEC</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 xml:space="preserve">تحقق أكبر إنتاجية </w:t>
            </w:r>
            <w:r w:rsidRPr="00A85540">
              <w:rPr>
                <w:rFonts w:ascii="Simplified Arabic" w:hAnsi="Simplified Arabic" w:cs="Simplified Arabic"/>
                <w:b/>
                <w:bCs/>
                <w:color w:val="000000" w:themeColor="text1"/>
                <w:sz w:val="20"/>
                <w:szCs w:val="20"/>
                <w:rtl/>
              </w:rPr>
              <w:t>(مفضل)</w:t>
            </w:r>
            <w:r w:rsidRPr="00A85540">
              <w:rPr>
                <w:rFonts w:ascii="Simplified Arabic" w:hAnsi="Simplified Arabic" w:cs="Simplified Arabic" w:hint="cs"/>
                <w:b/>
                <w:bCs/>
                <w:color w:val="000000" w:themeColor="text1"/>
                <w:sz w:val="20"/>
                <w:szCs w:val="20"/>
                <w:rtl/>
              </w:rPr>
              <w:t>.</w:t>
            </w:r>
          </w:p>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تحقق أقل إنتاجية</w:t>
            </w:r>
            <w:r w:rsidRPr="005D6447">
              <w:rPr>
                <w:rFonts w:ascii="Simplified Arabic" w:hAnsi="Simplified Arabic" w:cs="Simplified Arabic"/>
                <w:color w:val="000000" w:themeColor="text1"/>
                <w:sz w:val="20"/>
                <w:szCs w:val="20"/>
              </w:rPr>
              <w:t>.</w:t>
            </w:r>
          </w:p>
        </w:tc>
        <w:tc>
          <w:tcPr>
            <w:tcW w:w="2937"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DEE</w:t>
            </w:r>
            <w:r w:rsidRPr="005D6447">
              <w:rPr>
                <w:rFonts w:ascii="Simplified Arabic" w:hAnsi="Simplified Arabic" w:cs="Simplified Arabic"/>
                <w:color w:val="000000" w:themeColor="text1"/>
                <w:sz w:val="20"/>
                <w:szCs w:val="20"/>
                <w:rtl/>
              </w:rPr>
              <w:t xml:space="preserve"> تحقق أكبر إنتاجية </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color w:val="000000" w:themeColor="text1"/>
                <w:sz w:val="20"/>
                <w:szCs w:val="20"/>
                <w:rtl/>
              </w:rPr>
              <w:t>.</w:t>
            </w:r>
          </w:p>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يحقق إنتاجية أقل بالمقارنة مع</w:t>
            </w:r>
            <w:r>
              <w:rPr>
                <w:rFonts w:ascii="Simplified Arabic" w:hAnsi="Simplified Arabic" w:cs="Simplified Arabic" w:hint="cs"/>
                <w:color w:val="000000" w:themeColor="text1"/>
                <w:sz w:val="20"/>
                <w:szCs w:val="20"/>
                <w:rtl/>
              </w:rPr>
              <w:t xml:space="preserve"> </w:t>
            </w:r>
            <w:r w:rsidRPr="005D6447">
              <w:rPr>
                <w:rFonts w:ascii="Simplified Arabic" w:eastAsiaTheme="minorHAnsi" w:hAnsi="Simplified Arabic" w:cs="Simplified Arabic"/>
                <w:b/>
                <w:bCs/>
                <w:sz w:val="20"/>
                <w:szCs w:val="20"/>
                <w:lang w:bidi="ar-SY"/>
              </w:rPr>
              <w:t>DEEC</w:t>
            </w:r>
            <w:r>
              <w:rPr>
                <w:rFonts w:ascii="Simplified Arabic" w:eastAsiaTheme="minorHAnsi" w:hAnsi="Simplified Arabic" w:cs="Simplified Arabic" w:hint="cs"/>
                <w:b/>
                <w:bCs/>
                <w:sz w:val="20"/>
                <w:szCs w:val="20"/>
                <w:rtl/>
                <w:lang w:bidi="ar-SY"/>
              </w:rPr>
              <w:t>.</w:t>
            </w:r>
          </w:p>
          <w:p w:rsidR="00B73FB9" w:rsidRPr="005220E1"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يحقق أقل إنتاجية</w:t>
            </w:r>
            <w:r>
              <w:rPr>
                <w:rFonts w:ascii="Simplified Arabic" w:hAnsi="Simplified Arabic" w:cs="Simplified Arabic" w:hint="cs"/>
                <w:color w:val="000000" w:themeColor="text1"/>
                <w:sz w:val="20"/>
                <w:szCs w:val="20"/>
                <w:rtl/>
              </w:rPr>
              <w:t>.</w:t>
            </w:r>
          </w:p>
        </w:tc>
        <w:tc>
          <w:tcPr>
            <w:tcW w:w="2835"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lang w:bidi="ar-SY"/>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تحقق أكبر إنتاجية </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color w:val="000000" w:themeColor="text1"/>
                <w:sz w:val="20"/>
                <w:szCs w:val="20"/>
                <w:rtl/>
              </w:rPr>
              <w:t>.</w:t>
            </w:r>
          </w:p>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يحقق إنتاجية أقل بالمقارنة مع </w:t>
            </w:r>
            <w:r w:rsidRPr="005D6447">
              <w:rPr>
                <w:rFonts w:ascii="Simplified Arabic" w:eastAsiaTheme="minorHAnsi" w:hAnsi="Simplified Arabic" w:cs="Simplified Arabic"/>
                <w:b/>
                <w:bCs/>
                <w:sz w:val="20"/>
                <w:szCs w:val="20"/>
                <w:lang w:bidi="ar-SY"/>
              </w:rPr>
              <w:t>SEP</w:t>
            </w:r>
            <w:r>
              <w:rPr>
                <w:rFonts w:ascii="Simplified Arabic" w:eastAsiaTheme="minorHAnsi" w:hAnsi="Simplified Arabic" w:cs="Simplified Arabic" w:hint="cs"/>
                <w:b/>
                <w:bCs/>
                <w:sz w:val="20"/>
                <w:szCs w:val="20"/>
                <w:rtl/>
                <w:lang w:bidi="ar-SY"/>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يحقق أقل إنتاجية</w:t>
            </w:r>
            <w:r>
              <w:rPr>
                <w:rFonts w:ascii="Simplified Arabic" w:hAnsi="Simplified Arabic" w:cs="Simplified Arabic" w:hint="cs"/>
                <w:color w:val="000000" w:themeColor="text1"/>
                <w:sz w:val="20"/>
                <w:szCs w:val="20"/>
                <w:rtl/>
              </w:rPr>
              <w:t>.</w:t>
            </w:r>
          </w:p>
        </w:tc>
      </w:tr>
      <w:tr w:rsidR="00B73FB9" w:rsidRPr="005D6447" w:rsidTr="00B73FB9">
        <w:trPr>
          <w:cnfStyle w:val="000000010000"/>
          <w:trHeight w:val="558"/>
          <w:jc w:val="center"/>
        </w:trPr>
        <w:tc>
          <w:tcPr>
            <w:cnfStyle w:val="001000000000"/>
            <w:tcW w:w="2552" w:type="dxa"/>
          </w:tcPr>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p w:rsidR="00B73FB9" w:rsidRDefault="00B73FB9" w:rsidP="00B73FB9">
            <w:pPr>
              <w:pStyle w:val="BodyText"/>
              <w:bidi/>
              <w:spacing w:after="0"/>
              <w:jc w:val="center"/>
              <w:rPr>
                <w:rFonts w:ascii="Simplified Arabic" w:hAnsi="Simplified Arabic" w:cs="Simplified Arabic"/>
                <w:color w:val="000000" w:themeColor="text1"/>
                <w:sz w:val="20"/>
                <w:szCs w:val="20"/>
                <w:rtl/>
              </w:rPr>
            </w:pPr>
            <w:r>
              <w:rPr>
                <w:rFonts w:ascii="Simplified Arabic" w:hAnsi="Simplified Arabic" w:cs="Simplified Arabic"/>
                <w:color w:val="000000" w:themeColor="text1"/>
                <w:sz w:val="20"/>
                <w:szCs w:val="20"/>
                <w:rtl/>
              </w:rPr>
              <w:t>دورة الحيا</w:t>
            </w:r>
            <w:r>
              <w:rPr>
                <w:rFonts w:ascii="Simplified Arabic" w:hAnsi="Simplified Arabic" w:cs="Simplified Arabic" w:hint="cs"/>
                <w:color w:val="000000" w:themeColor="text1"/>
                <w:sz w:val="20"/>
                <w:szCs w:val="20"/>
                <w:rtl/>
              </w:rPr>
              <w:t>ة الشبكة</w:t>
            </w:r>
          </w:p>
          <w:p w:rsidR="00B73FB9" w:rsidRPr="00304344" w:rsidRDefault="00B73FB9" w:rsidP="00B73FB9">
            <w:pPr>
              <w:pStyle w:val="BodyText"/>
              <w:bidi/>
              <w:spacing w:after="0"/>
              <w:jc w:val="center"/>
              <w:rPr>
                <w:rFonts w:ascii="Simplified Arabic" w:hAnsi="Simplified Arabic" w:cs="Simplified Arabic"/>
                <w:b w:val="0"/>
                <w:bCs w:val="0"/>
                <w:color w:val="000000" w:themeColor="text1"/>
                <w:sz w:val="20"/>
                <w:szCs w:val="20"/>
                <w:rtl/>
              </w:rPr>
            </w:pPr>
            <w:r w:rsidRPr="00304344">
              <w:rPr>
                <w:rFonts w:ascii="Simplified Arabic" w:hAnsi="Simplified Arabic" w:cs="Simplified Arabic"/>
                <w:b w:val="0"/>
                <w:bCs w:val="0"/>
                <w:color w:val="000000" w:themeColor="text1"/>
                <w:sz w:val="20"/>
                <w:szCs w:val="20"/>
                <w:rtl/>
              </w:rPr>
              <w:t>القيمة الأكبر هي القيمة المفضلة في حال عدم الحاجة إلى الوثوقية</w:t>
            </w:r>
          </w:p>
          <w:p w:rsidR="00B73FB9" w:rsidRPr="00304344" w:rsidRDefault="00B73FB9" w:rsidP="00B73FB9">
            <w:pPr>
              <w:pStyle w:val="BodyText"/>
              <w:spacing w:after="0"/>
              <w:jc w:val="lowKashida"/>
              <w:rPr>
                <w:rFonts w:ascii="Simplified Arabic" w:hAnsi="Simplified Arabic" w:cs="Simplified Arabic"/>
                <w:b w:val="0"/>
                <w:bCs w:val="0"/>
                <w:color w:val="000000" w:themeColor="text1"/>
                <w:sz w:val="20"/>
                <w:szCs w:val="20"/>
              </w:rPr>
            </w:pPr>
          </w:p>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tc>
        <w:tc>
          <w:tcPr>
            <w:tcW w:w="3584" w:type="dxa"/>
          </w:tcPr>
          <w:p w:rsidR="00B73FB9" w:rsidRPr="005D6447" w:rsidRDefault="00B73FB9" w:rsidP="00B73FB9">
            <w:pPr>
              <w:bidi/>
              <w:cnfStyle w:val="000000010000"/>
              <w:rPr>
                <w:rFonts w:ascii="Simplified Arabic" w:hAnsi="Simplified Arabic" w:cs="Simplified Arabic"/>
                <w:sz w:val="20"/>
                <w:szCs w:val="20"/>
                <w:rtl/>
              </w:rPr>
            </w:pPr>
          </w:p>
          <w:p w:rsidR="00B73FB9" w:rsidRPr="005D6447" w:rsidRDefault="00B73FB9" w:rsidP="001D5377">
            <w:pPr>
              <w:pStyle w:val="ListParagraph"/>
              <w:numPr>
                <w:ilvl w:val="0"/>
                <w:numId w:val="34"/>
              </w:numPr>
              <w:jc w:val="right"/>
              <w:cnfStyle w:val="000000010000"/>
              <w:rPr>
                <w:rFonts w:ascii="Simplified Arabic" w:hAnsi="Simplified Arabic" w:cs="Simplified Arabic"/>
                <w:sz w:val="20"/>
                <w:szCs w:val="20"/>
                <w:rtl/>
              </w:rPr>
            </w:pPr>
            <w:r w:rsidRPr="005D6447">
              <w:rPr>
                <w:rFonts w:ascii="Simplified Arabic" w:hAnsi="Simplified Arabic" w:cs="Simplified Arabic"/>
                <w:b/>
                <w:bCs/>
                <w:sz w:val="20"/>
                <w:szCs w:val="20"/>
                <w:lang w:bidi="ar-SY"/>
              </w:rPr>
              <w:t>LEACH &amp; DEEC</w:t>
            </w:r>
            <w:r w:rsidRPr="005D6447">
              <w:rPr>
                <w:rFonts w:ascii="Simplified Arabic" w:hAnsi="Simplified Arabic" w:cs="Simplified Arabic"/>
                <w:sz w:val="20"/>
                <w:szCs w:val="20"/>
                <w:rtl/>
              </w:rPr>
              <w:t xml:space="preserve"> دورة الحياة فيهما قصيرة(مفضلة في حالة كانت الوثوقية غير ضرورية)</w:t>
            </w:r>
          </w:p>
          <w:p w:rsidR="00B73FB9" w:rsidRPr="005D6447" w:rsidRDefault="00B73FB9" w:rsidP="00B73FB9">
            <w:pPr>
              <w:bidi/>
              <w:cnfStyle w:val="000000010000"/>
              <w:rPr>
                <w:rFonts w:ascii="Simplified Arabic" w:hAnsi="Simplified Arabic" w:cs="Simplified Arabic"/>
                <w:sz w:val="20"/>
                <w:szCs w:val="20"/>
                <w:rtl/>
              </w:rPr>
            </w:pPr>
          </w:p>
          <w:p w:rsidR="00B73FB9" w:rsidRPr="005D6447" w:rsidRDefault="00B73FB9" w:rsidP="001D5377">
            <w:pPr>
              <w:pStyle w:val="ListParagraph"/>
              <w:numPr>
                <w:ilvl w:val="0"/>
                <w:numId w:val="34"/>
              </w:numPr>
              <w:cnfStyle w:val="000000010000"/>
              <w:rPr>
                <w:rFonts w:ascii="Simplified Arabic" w:hAnsi="Simplified Arabic" w:cs="Simplified Arabic"/>
                <w:sz w:val="20"/>
                <w:szCs w:val="20"/>
                <w:rtl/>
              </w:rPr>
            </w:pPr>
            <w:r w:rsidRPr="005D6447">
              <w:rPr>
                <w:rFonts w:ascii="Simplified Arabic" w:hAnsi="Simplified Arabic" w:cs="Simplified Arabic"/>
                <w:b/>
                <w:bCs/>
                <w:sz w:val="20"/>
                <w:szCs w:val="20"/>
                <w:lang w:bidi="ar-SY"/>
              </w:rPr>
              <w:t>SEP</w:t>
            </w:r>
            <w:r w:rsidRPr="005D6447">
              <w:rPr>
                <w:rFonts w:ascii="Simplified Arabic" w:hAnsi="Simplified Arabic" w:cs="Simplified Arabic"/>
                <w:sz w:val="20"/>
                <w:szCs w:val="20"/>
                <w:rtl/>
              </w:rPr>
              <w:t xml:space="preserve"> دورة الحياة فيه طويلة</w:t>
            </w:r>
          </w:p>
        </w:tc>
        <w:tc>
          <w:tcPr>
            <w:tcW w:w="2937"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LEACH &amp; DEEC</w:t>
            </w:r>
            <w:r w:rsidRPr="005D6447">
              <w:rPr>
                <w:rFonts w:ascii="Simplified Arabic" w:hAnsi="Simplified Arabic" w:cs="Simplified Arabic"/>
                <w:color w:val="000000" w:themeColor="text1"/>
                <w:sz w:val="20"/>
                <w:szCs w:val="20"/>
                <w:rtl/>
              </w:rPr>
              <w:t xml:space="preserve"> دورة الحياة فيهما طويلة</w:t>
            </w:r>
          </w:p>
          <w:p w:rsidR="00B73FB9" w:rsidRPr="005D6447" w:rsidRDefault="00B73FB9" w:rsidP="00B73FB9">
            <w:pPr>
              <w:pStyle w:val="BodyText"/>
              <w:bidi/>
              <w:spacing w:after="0"/>
              <w:ind w:left="720"/>
              <w:jc w:val="lowKashida"/>
              <w:cnfStyle w:val="00000001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دورة الحياة فيهاقصيرة(مفضلة في حال كانت الوثوقية غير ضرورية) </w:t>
            </w:r>
          </w:p>
        </w:tc>
        <w:tc>
          <w:tcPr>
            <w:tcW w:w="2835"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دورة الحياة فيها قصيرة</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دورة الحياة فيها أطول إذا وجد اختلاف ببتات قليلة  في طاقة العقد</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دورة الحياة فيها قصيرة</w:t>
            </w:r>
          </w:p>
        </w:tc>
      </w:tr>
      <w:tr w:rsidR="00B73FB9" w:rsidRPr="005D6447" w:rsidTr="00B73FB9">
        <w:trPr>
          <w:cnfStyle w:val="000000100000"/>
          <w:trHeight w:val="1555"/>
          <w:jc w:val="center"/>
        </w:trPr>
        <w:tc>
          <w:tcPr>
            <w:cnfStyle w:val="001000000000"/>
            <w:tcW w:w="2552" w:type="dxa"/>
          </w:tcPr>
          <w:p w:rsidR="00B73FB9" w:rsidRPr="005D6447" w:rsidRDefault="00B73FB9" w:rsidP="00B73FB9">
            <w:pPr>
              <w:pStyle w:val="BodyText"/>
              <w:bidi/>
              <w:spacing w:after="0"/>
              <w:jc w:val="lowKashida"/>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rPr>
                <w:rFonts w:ascii="Simplified Arabic" w:hAnsi="Simplified Arabic" w:cs="Simplified Arabic"/>
                <w:color w:val="000000" w:themeColor="text1"/>
                <w:sz w:val="20"/>
                <w:szCs w:val="20"/>
                <w:rtl/>
              </w:rPr>
            </w:pPr>
          </w:p>
          <w:p w:rsidR="00B73FB9" w:rsidRDefault="00B73FB9" w:rsidP="00B73FB9">
            <w:pPr>
              <w:pStyle w:val="BodyText"/>
              <w:spacing w:after="0"/>
              <w:jc w:val="center"/>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عدد رؤوس العناقيد</w:t>
            </w: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p>
          <w:p w:rsidR="00B73FB9" w:rsidRPr="003750F6" w:rsidRDefault="00B73FB9" w:rsidP="00B73FB9">
            <w:pPr>
              <w:pStyle w:val="BodyText"/>
              <w:bidi/>
              <w:spacing w:after="0"/>
              <w:jc w:val="lowKashida"/>
              <w:rPr>
                <w:rFonts w:ascii="Simplified Arabic" w:hAnsi="Simplified Arabic" w:cs="Simplified Arabic"/>
                <w:b w:val="0"/>
                <w:bCs w:val="0"/>
                <w:color w:val="000000" w:themeColor="text1"/>
                <w:sz w:val="20"/>
                <w:szCs w:val="20"/>
                <w:rtl/>
              </w:rPr>
            </w:pP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 xml:space="preserve">  </w:t>
            </w:r>
            <w:r w:rsidRPr="003750F6">
              <w:rPr>
                <w:rFonts w:ascii="Simplified Arabic" w:hAnsi="Simplified Arabic" w:cs="Simplified Arabic"/>
                <w:b w:val="0"/>
                <w:bCs w:val="0"/>
                <w:color w:val="000000" w:themeColor="text1"/>
                <w:sz w:val="20"/>
                <w:szCs w:val="20"/>
                <w:rtl/>
              </w:rPr>
              <w:t>القيمة الأمثلية هي</w:t>
            </w:r>
            <m:oMath>
              <m:sSub>
                <m:sSubPr>
                  <m:ctrlPr>
                    <w:rPr>
                      <w:rFonts w:ascii="Cambria Math" w:eastAsiaTheme="minorHAnsi" w:hAnsi="Simplified Arabic" w:cs="Simplified Arabic"/>
                      <w:b w:val="0"/>
                      <w:bCs w:val="0"/>
                      <w:sz w:val="20"/>
                      <w:szCs w:val="20"/>
                      <w:lang w:bidi="ar-SY"/>
                    </w:rPr>
                  </m:ctrlPr>
                </m:sSubPr>
                <m:e>
                  <m:r>
                    <m:rPr>
                      <m:sty m:val="b"/>
                    </m:rPr>
                    <w:rPr>
                      <w:rFonts w:ascii="Cambria Math" w:eastAsiaTheme="minorHAnsi" w:hAnsi="Cambria Math" w:cs="Simplified Arabic"/>
                      <w:sz w:val="20"/>
                      <w:szCs w:val="20"/>
                      <w:lang w:bidi="ar-SY"/>
                    </w:rPr>
                    <m:t>P</m:t>
                  </m:r>
                </m:e>
                <m:sub>
                  <m:r>
                    <m:rPr>
                      <m:sty m:val="b"/>
                    </m:rPr>
                    <w:rPr>
                      <w:rFonts w:ascii="Cambria Math" w:eastAsiaTheme="minorHAnsi" w:hAnsi="Cambria Math" w:cs="Simplified Arabic"/>
                      <w:sz w:val="20"/>
                      <w:szCs w:val="20"/>
                      <w:lang w:bidi="ar-SY"/>
                    </w:rPr>
                    <m:t>opt</m:t>
                  </m:r>
                </m:sub>
              </m:sSub>
            </m:oMath>
            <w:r w:rsidRPr="003750F6">
              <w:rPr>
                <w:rFonts w:ascii="Simplified Arabic" w:eastAsiaTheme="minorHAnsi" w:hAnsi="Simplified Arabic" w:cs="Simplified Arabic"/>
                <w:b w:val="0"/>
                <w:bCs w:val="0"/>
                <w:sz w:val="20"/>
                <w:szCs w:val="20"/>
                <w:lang w:bidi="ar-SY"/>
              </w:rPr>
              <w:t>N*</w:t>
            </w:r>
          </w:p>
        </w:tc>
        <w:tc>
          <w:tcPr>
            <w:tcW w:w="3584" w:type="dxa"/>
          </w:tcPr>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1D5377">
            <w:pPr>
              <w:pStyle w:val="ListParagraph"/>
              <w:numPr>
                <w:ilvl w:val="0"/>
                <w:numId w:val="35"/>
              </w:numPr>
              <w:cnfStyle w:val="000000100000"/>
              <w:rPr>
                <w:rFonts w:ascii="Simplified Arabic" w:hAnsi="Simplified Arabic" w:cs="Simplified Arabic"/>
                <w:sz w:val="20"/>
                <w:szCs w:val="20"/>
                <w:rtl/>
              </w:rPr>
            </w:pPr>
            <w:r w:rsidRPr="005D6447">
              <w:rPr>
                <w:rFonts w:ascii="Simplified Arabic" w:hAnsi="Simplified Arabic" w:cs="Simplified Arabic"/>
                <w:sz w:val="20"/>
                <w:szCs w:val="20"/>
                <w:rtl/>
              </w:rPr>
              <w:t>في</w:t>
            </w:r>
            <w:r>
              <w:rPr>
                <w:rFonts w:ascii="Simplified Arabic" w:hAnsi="Simplified Arabic" w:cs="Simplified Arabic" w:hint="cs"/>
                <w:sz w:val="20"/>
                <w:szCs w:val="20"/>
                <w:rtl/>
              </w:rPr>
              <w:t xml:space="preserve"> </w:t>
            </w:r>
            <w:r w:rsidRPr="005D6447">
              <w:rPr>
                <w:rFonts w:ascii="Simplified Arabic" w:hAnsi="Simplified Arabic" w:cs="Simplified Arabic"/>
                <w:b/>
                <w:bCs/>
                <w:sz w:val="20"/>
                <w:szCs w:val="20"/>
                <w:lang w:bidi="ar-SY"/>
              </w:rPr>
              <w:t>LEACH</w:t>
            </w:r>
            <w:r>
              <w:rPr>
                <w:rFonts w:ascii="Simplified Arabic" w:hAnsi="Simplified Arabic" w:cs="Simplified Arabic"/>
                <w:sz w:val="20"/>
                <w:szCs w:val="20"/>
                <w:rtl/>
              </w:rPr>
              <w:t xml:space="preserve"> </w:t>
            </w:r>
            <w:r>
              <w:rPr>
                <w:rFonts w:ascii="Simplified Arabic" w:hAnsi="Simplified Arabic" w:cs="Simplified Arabic" w:hint="cs"/>
                <w:sz w:val="20"/>
                <w:szCs w:val="20"/>
                <w:rtl/>
              </w:rPr>
              <w:t>ي</w:t>
            </w:r>
            <w:r w:rsidRPr="005D6447">
              <w:rPr>
                <w:rFonts w:ascii="Simplified Arabic" w:hAnsi="Simplified Arabic" w:cs="Simplified Arabic"/>
                <w:sz w:val="20"/>
                <w:szCs w:val="20"/>
                <w:rtl/>
              </w:rPr>
              <w:t>كون</w:t>
            </w:r>
            <w:r>
              <w:rPr>
                <w:rFonts w:ascii="Simplified Arabic" w:hAnsi="Simplified Arabic" w:cs="Simplified Arabic" w:hint="cs"/>
                <w:sz w:val="20"/>
                <w:szCs w:val="20"/>
                <w:rtl/>
              </w:rPr>
              <w:t xml:space="preserve"> عدد</w:t>
            </w:r>
            <w:r>
              <w:rPr>
                <w:rFonts w:ascii="Simplified Arabic" w:hAnsi="Simplified Arabic" w:cs="Simplified Arabic"/>
                <w:sz w:val="20"/>
                <w:szCs w:val="20"/>
                <w:rtl/>
              </w:rPr>
              <w:t xml:space="preserve">  رؤوس العناقيد متمركز</w:t>
            </w:r>
            <w:r>
              <w:rPr>
                <w:rFonts w:ascii="Simplified Arabic" w:hAnsi="Simplified Arabic" w:cs="Simplified Arabic" w:hint="cs"/>
                <w:sz w:val="20"/>
                <w:szCs w:val="20"/>
                <w:rtl/>
              </w:rPr>
              <w:t xml:space="preserve"> </w:t>
            </w:r>
            <w:r w:rsidRPr="005D6447">
              <w:rPr>
                <w:rFonts w:ascii="Simplified Arabic" w:hAnsi="Simplified Arabic" w:cs="Simplified Arabic"/>
                <w:sz w:val="20"/>
                <w:szCs w:val="20"/>
                <w:rtl/>
              </w:rPr>
              <w:t>حول القيمة الأمثلية</w:t>
            </w:r>
            <w:r>
              <w:rPr>
                <w:rFonts w:ascii="Simplified Arabic" w:hAnsi="Simplified Arabic" w:cs="Simplified Arabic" w:hint="cs"/>
                <w:sz w:val="20"/>
                <w:szCs w:val="20"/>
                <w:rtl/>
              </w:rPr>
              <w:t xml:space="preserve"> </w:t>
            </w:r>
            <w:r w:rsidRPr="00ED30F8">
              <w:rPr>
                <w:rFonts w:ascii="Simplified Arabic" w:hAnsi="Simplified Arabic" w:cs="Simplified Arabic"/>
                <w:b/>
                <w:bCs/>
                <w:sz w:val="20"/>
                <w:szCs w:val="20"/>
                <w:rtl/>
              </w:rPr>
              <w:t>(مفضل)</w:t>
            </w:r>
            <w:r>
              <w:rPr>
                <w:rFonts w:ascii="Simplified Arabic" w:hAnsi="Simplified Arabic" w:cs="Simplified Arabic" w:hint="cs"/>
                <w:b/>
                <w:bCs/>
                <w:sz w:val="20"/>
                <w:szCs w:val="20"/>
                <w:rtl/>
              </w:rPr>
              <w:t>.</w:t>
            </w:r>
          </w:p>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B73FB9">
            <w:pPr>
              <w:pStyle w:val="ListParagraph"/>
              <w:cnfStyle w:val="000000100000"/>
              <w:rPr>
                <w:rFonts w:ascii="Simplified Arabic" w:hAnsi="Simplified Arabic" w:cs="Simplified Arabic"/>
                <w:sz w:val="20"/>
                <w:szCs w:val="20"/>
              </w:rPr>
            </w:pPr>
          </w:p>
          <w:p w:rsidR="00B73FB9" w:rsidRPr="005D6447" w:rsidRDefault="00B73FB9" w:rsidP="001D5377">
            <w:pPr>
              <w:pStyle w:val="ListParagraph"/>
              <w:numPr>
                <w:ilvl w:val="0"/>
                <w:numId w:val="35"/>
              </w:numPr>
              <w:cnfStyle w:val="000000100000"/>
              <w:rPr>
                <w:rFonts w:ascii="Simplified Arabic" w:hAnsi="Simplified Arabic" w:cs="Simplified Arabic"/>
                <w:sz w:val="20"/>
                <w:szCs w:val="20"/>
              </w:rPr>
            </w:pPr>
            <w:r w:rsidRPr="005D6447">
              <w:rPr>
                <w:rFonts w:ascii="Simplified Arabic" w:hAnsi="Simplified Arabic" w:cs="Simplified Arabic"/>
                <w:sz w:val="20"/>
                <w:szCs w:val="20"/>
                <w:rtl/>
              </w:rPr>
              <w:t>في</w:t>
            </w:r>
            <w:r w:rsidRPr="005D6447">
              <w:rPr>
                <w:rFonts w:ascii="Simplified Arabic"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 xml:space="preserve"> يكون عدد </w:t>
            </w:r>
            <w:r w:rsidRPr="005D6447">
              <w:rPr>
                <w:rFonts w:ascii="Simplified Arabic" w:hAnsi="Simplified Arabic" w:cs="Simplified Arabic"/>
                <w:color w:val="000000" w:themeColor="text1"/>
                <w:sz w:val="20"/>
                <w:szCs w:val="20"/>
                <w:rtl/>
              </w:rPr>
              <w:t>رؤوس العناقيد</w:t>
            </w:r>
            <w:r>
              <w:rPr>
                <w:rFonts w:ascii="Simplified Arabic" w:hAnsi="Simplified Arabic" w:cs="Simplified Arabic"/>
                <w:sz w:val="20"/>
                <w:szCs w:val="20"/>
                <w:rtl/>
              </w:rPr>
              <w:t xml:space="preserve"> </w:t>
            </w:r>
            <w:r>
              <w:rPr>
                <w:rFonts w:ascii="Simplified Arabic" w:hAnsi="Simplified Arabic" w:cs="Simplified Arabic" w:hint="cs"/>
                <w:sz w:val="20"/>
                <w:szCs w:val="20"/>
                <w:rtl/>
              </w:rPr>
              <w:t xml:space="preserve">غير </w:t>
            </w:r>
            <w:r>
              <w:rPr>
                <w:rFonts w:ascii="Simplified Arabic" w:hAnsi="Simplified Arabic" w:cs="Simplified Arabic"/>
                <w:sz w:val="20"/>
                <w:szCs w:val="20"/>
                <w:rtl/>
              </w:rPr>
              <w:t>متمركز</w:t>
            </w:r>
            <w:r w:rsidRPr="005D6447">
              <w:rPr>
                <w:rFonts w:ascii="Simplified Arabic" w:hAnsi="Simplified Arabic" w:cs="Simplified Arabic"/>
                <w:sz w:val="20"/>
                <w:szCs w:val="20"/>
                <w:rtl/>
              </w:rPr>
              <w:t xml:space="preserve"> حول القيمة الأمثلية في فترة عدم الاستقرار</w:t>
            </w:r>
          </w:p>
          <w:p w:rsidR="00B73FB9" w:rsidRPr="005D6447" w:rsidRDefault="00B73FB9" w:rsidP="00B73FB9">
            <w:pPr>
              <w:pStyle w:val="ListParagraph"/>
              <w:cnfStyle w:val="000000100000"/>
              <w:rPr>
                <w:rFonts w:ascii="Simplified Arabic" w:hAnsi="Simplified Arabic" w:cs="Simplified Arabic"/>
                <w:sz w:val="20"/>
                <w:szCs w:val="20"/>
              </w:rPr>
            </w:pPr>
          </w:p>
          <w:p w:rsidR="00B73FB9" w:rsidRPr="008F356A" w:rsidRDefault="00B73FB9" w:rsidP="00B73FB9">
            <w:pPr>
              <w:bidi/>
              <w:cnfStyle w:val="000000100000"/>
              <w:rPr>
                <w:rFonts w:ascii="Simplified Arabic" w:hAnsi="Simplified Arabic" w:cs="Simplified Arabic"/>
                <w:sz w:val="20"/>
                <w:szCs w:val="20"/>
                <w:rtl/>
              </w:rPr>
            </w:pPr>
          </w:p>
          <w:p w:rsidR="00B73FB9" w:rsidRPr="005D6447" w:rsidRDefault="00B73FB9" w:rsidP="00B73FB9">
            <w:pPr>
              <w:bidi/>
              <w:cnfStyle w:val="000000100000"/>
              <w:rPr>
                <w:rFonts w:ascii="Simplified Arabic" w:eastAsia="Times New Roman" w:hAnsi="Simplified Arabic" w:cs="Simplified Arabic"/>
                <w:sz w:val="20"/>
                <w:szCs w:val="20"/>
              </w:rPr>
            </w:pPr>
          </w:p>
          <w:p w:rsidR="00B73FB9" w:rsidRPr="00574C05" w:rsidRDefault="00B73FB9" w:rsidP="001D5377">
            <w:pPr>
              <w:pStyle w:val="ListParagraph"/>
              <w:numPr>
                <w:ilvl w:val="0"/>
                <w:numId w:val="35"/>
              </w:numPr>
              <w:cnfStyle w:val="000000100000"/>
              <w:rPr>
                <w:rFonts w:ascii="Simplified Arabic" w:hAnsi="Simplified Arabic" w:cs="Simplified Arabic"/>
                <w:sz w:val="20"/>
                <w:szCs w:val="20"/>
                <w:rtl/>
                <w:lang w:bidi="ar-SY"/>
              </w:rPr>
            </w:pPr>
            <w:r w:rsidRPr="005D6447">
              <w:rPr>
                <w:rFonts w:ascii="Simplified Arabic" w:hAnsi="Simplified Arabic" w:cs="Simplified Arabic"/>
                <w:b/>
                <w:bCs/>
                <w:sz w:val="20"/>
                <w:szCs w:val="20"/>
                <w:lang w:bidi="ar-SY"/>
              </w:rPr>
              <w:t>DEEC</w:t>
            </w:r>
            <w:r>
              <w:rPr>
                <w:rFonts w:ascii="Simplified Arabic" w:hAnsi="Simplified Arabic" w:cs="Simplified Arabic"/>
                <w:sz w:val="20"/>
                <w:szCs w:val="20"/>
                <w:rtl/>
              </w:rPr>
              <w:t xml:space="preserve"> </w:t>
            </w:r>
            <w:r w:rsidRPr="00574C05">
              <w:rPr>
                <w:rFonts w:ascii="Simplified Arabic" w:hAnsi="Simplified Arabic" w:cs="Simplified Arabic"/>
                <w:sz w:val="20"/>
                <w:szCs w:val="20"/>
                <w:rtl/>
              </w:rPr>
              <w:t xml:space="preserve">يوجد تفاوت </w:t>
            </w:r>
            <w:r w:rsidRPr="00574C05">
              <w:rPr>
                <w:rFonts w:ascii="Simplified Arabic" w:hAnsi="Simplified Arabic" w:cs="Simplified Arabic" w:hint="cs"/>
                <w:sz w:val="20"/>
                <w:szCs w:val="20"/>
                <w:rtl/>
              </w:rPr>
              <w:t>كبير في عدد رؤوس العناقيد</w:t>
            </w:r>
            <w:r>
              <w:rPr>
                <w:rFonts w:ascii="Simplified Arabic" w:hAnsi="Simplified Arabic" w:cs="Simplified Arabic" w:hint="cs"/>
                <w:sz w:val="20"/>
                <w:szCs w:val="20"/>
                <w:rtl/>
              </w:rPr>
              <w:t xml:space="preserve"> بين الجولات.</w:t>
            </w:r>
          </w:p>
        </w:tc>
        <w:tc>
          <w:tcPr>
            <w:tcW w:w="2937"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5"/>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lang w:bidi="ar-SY"/>
              </w:rPr>
              <w:t xml:space="preserve">في </w:t>
            </w:r>
            <w:r w:rsidRPr="005D6447">
              <w:rPr>
                <w:rFonts w:ascii="Simplified Arabic" w:eastAsiaTheme="minorHAnsi" w:hAnsi="Simplified Arabic" w:cs="Simplified Arabic"/>
                <w:b/>
                <w:bCs/>
                <w:sz w:val="20"/>
                <w:szCs w:val="20"/>
                <w:lang w:bidi="ar-SY"/>
              </w:rPr>
              <w:t>LEACH &amp; SEP</w:t>
            </w:r>
            <w:r>
              <w:rPr>
                <w:rFonts w:ascii="Simplified Arabic" w:eastAsiaTheme="minorHAnsi" w:hAnsi="Simplified Arabic" w:cs="Simplified Arabic" w:hint="cs"/>
                <w:b/>
                <w:bCs/>
                <w:sz w:val="20"/>
                <w:szCs w:val="20"/>
                <w:rtl/>
                <w:lang w:bidi="ar-SY"/>
              </w:rPr>
              <w:t xml:space="preserve"> </w:t>
            </w:r>
            <w:r>
              <w:rPr>
                <w:rFonts w:ascii="Simplified Arabic" w:hAnsi="Simplified Arabic" w:cs="Simplified Arabic" w:hint="cs"/>
                <w:color w:val="000000" w:themeColor="text1"/>
                <w:sz w:val="20"/>
                <w:szCs w:val="20"/>
                <w:rtl/>
              </w:rPr>
              <w:t>ي</w:t>
            </w:r>
            <w:r w:rsidRPr="005D6447">
              <w:rPr>
                <w:rFonts w:ascii="Simplified Arabic" w:hAnsi="Simplified Arabic" w:cs="Simplified Arabic"/>
                <w:color w:val="000000" w:themeColor="text1"/>
                <w:sz w:val="20"/>
                <w:szCs w:val="20"/>
                <w:rtl/>
              </w:rPr>
              <w:t xml:space="preserve">كون </w:t>
            </w:r>
            <w:r>
              <w:rPr>
                <w:rFonts w:ascii="Simplified Arabic" w:hAnsi="Simplified Arabic" w:cs="Simplified Arabic" w:hint="cs"/>
                <w:color w:val="000000" w:themeColor="text1"/>
                <w:sz w:val="20"/>
                <w:szCs w:val="20"/>
                <w:rtl/>
              </w:rPr>
              <w:t xml:space="preserve">عدد </w:t>
            </w:r>
            <w:r w:rsidRPr="005D6447">
              <w:rPr>
                <w:rFonts w:ascii="Simplified Arabic" w:hAnsi="Simplified Arabic" w:cs="Simplified Arabic"/>
                <w:color w:val="000000" w:themeColor="text1"/>
                <w:sz w:val="20"/>
                <w:szCs w:val="20"/>
                <w:rtl/>
              </w:rPr>
              <w:t>رؤوس العناقيد متمركز حول القيمة الأمثلية خلال فترة الاستقرار</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ED30F8" w:rsidRDefault="00B73FB9" w:rsidP="001D5377">
            <w:pPr>
              <w:pStyle w:val="BodyText"/>
              <w:numPr>
                <w:ilvl w:val="0"/>
                <w:numId w:val="35"/>
              </w:numPr>
              <w:bidi/>
              <w:spacing w:after="0"/>
              <w:jc w:val="lowKashida"/>
              <w:cnfStyle w:val="000000100000"/>
              <w:rPr>
                <w:rFonts w:ascii="Simplified Arabic" w:hAnsi="Simplified Arabic" w:cs="Simplified Arabic"/>
                <w:b/>
                <w:bCs/>
                <w:color w:val="000000" w:themeColor="text1"/>
                <w:sz w:val="20"/>
                <w:szCs w:val="20"/>
                <w:rtl/>
              </w:rPr>
            </w:pPr>
            <w:r w:rsidRPr="005D6447">
              <w:rPr>
                <w:rFonts w:ascii="Simplified Arabic" w:hAnsi="Simplified Arabic" w:cs="Simplified Arabic"/>
                <w:color w:val="000000" w:themeColor="text1"/>
                <w:sz w:val="20"/>
                <w:szCs w:val="20"/>
                <w:rtl/>
              </w:rPr>
              <w:t>في</w:t>
            </w: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 xml:space="preserve">يكون عدد </w:t>
            </w:r>
            <w:r w:rsidRPr="005D6447">
              <w:rPr>
                <w:rFonts w:ascii="Simplified Arabic" w:hAnsi="Simplified Arabic" w:cs="Simplified Arabic"/>
                <w:color w:val="000000" w:themeColor="text1"/>
                <w:sz w:val="20"/>
                <w:szCs w:val="20"/>
                <w:rtl/>
              </w:rPr>
              <w:t xml:space="preserve">رؤوس العناقيد </w:t>
            </w:r>
            <w:r>
              <w:rPr>
                <w:rFonts w:ascii="Simplified Arabic" w:hAnsi="Simplified Arabic" w:cs="Simplified Arabic"/>
                <w:color w:val="000000" w:themeColor="text1"/>
                <w:sz w:val="20"/>
                <w:szCs w:val="20"/>
                <w:rtl/>
              </w:rPr>
              <w:t>متمركز</w:t>
            </w:r>
            <w:r w:rsidRPr="005D6447">
              <w:rPr>
                <w:rFonts w:ascii="Simplified Arabic" w:hAnsi="Simplified Arabic" w:cs="Simplified Arabic"/>
                <w:color w:val="000000" w:themeColor="text1"/>
                <w:sz w:val="20"/>
                <w:szCs w:val="20"/>
                <w:rtl/>
              </w:rPr>
              <w:t xml:space="preserve"> حول القيمة الأمثلية  هذه النسبة المئوية تتوسع على طول فترة الاستقرار</w:t>
            </w:r>
            <w:r w:rsidRPr="00ED30F8">
              <w:rPr>
                <w:rFonts w:ascii="Simplified Arabic" w:hAnsi="Simplified Arabic" w:cs="Simplified Arabic"/>
                <w:color w:val="000000" w:themeColor="text1"/>
                <w:sz w:val="20"/>
                <w:szCs w:val="20"/>
                <w:rtl/>
              </w:rPr>
              <w:t xml:space="preserve"> </w:t>
            </w:r>
            <w:r w:rsidRPr="00ED30F8">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74C05" w:rsidRDefault="00B73FB9" w:rsidP="001D5377">
            <w:pPr>
              <w:pStyle w:val="BodyText"/>
              <w:numPr>
                <w:ilvl w:val="0"/>
                <w:numId w:val="38"/>
              </w:numPr>
              <w:bidi/>
              <w:spacing w:after="0"/>
              <w:jc w:val="lowKashida"/>
              <w:cnfStyle w:val="000000100000"/>
              <w:rPr>
                <w:rFonts w:ascii="Simplified Arabic" w:hAnsi="Simplified Arabic" w:cs="Simplified Arabic"/>
                <w:color w:val="000000" w:themeColor="text1"/>
                <w:sz w:val="20"/>
                <w:szCs w:val="20"/>
                <w:rtl/>
                <w:lang w:bidi="ar-SY"/>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lang w:bidi="ar-SY"/>
              </w:rPr>
              <w:t xml:space="preserve"> </w:t>
            </w:r>
            <w:r w:rsidRPr="00574C05">
              <w:rPr>
                <w:rFonts w:ascii="Simplified Arabic" w:hAnsi="Simplified Arabic" w:cs="Simplified Arabic"/>
                <w:sz w:val="20"/>
                <w:szCs w:val="20"/>
                <w:rtl/>
              </w:rPr>
              <w:t xml:space="preserve">يوجد تفاوت </w:t>
            </w:r>
            <w:r w:rsidRPr="00574C05">
              <w:rPr>
                <w:rFonts w:ascii="Simplified Arabic" w:hAnsi="Simplified Arabic" w:cs="Simplified Arabic" w:hint="cs"/>
                <w:sz w:val="20"/>
                <w:szCs w:val="20"/>
                <w:rtl/>
              </w:rPr>
              <w:t>كبير في عدد رؤوس العناقيد</w:t>
            </w:r>
            <w:r>
              <w:rPr>
                <w:rFonts w:ascii="Simplified Arabic" w:hAnsi="Simplified Arabic" w:cs="Simplified Arabic" w:hint="cs"/>
                <w:sz w:val="20"/>
                <w:szCs w:val="20"/>
                <w:rtl/>
              </w:rPr>
              <w:t xml:space="preserve"> بين الجولات.</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tc>
        <w:tc>
          <w:tcPr>
            <w:tcW w:w="2835" w:type="dxa"/>
          </w:tcPr>
          <w:p w:rsidR="00B73FB9" w:rsidRPr="005D6447" w:rsidRDefault="00B73FB9" w:rsidP="00B73FB9">
            <w:pPr>
              <w:cnfStyle w:val="000000100000"/>
              <w:rPr>
                <w:rFonts w:ascii="Simplified Arabic" w:hAnsi="Simplified Arabic" w:cs="Simplified Arabic"/>
                <w:sz w:val="20"/>
                <w:szCs w:val="20"/>
                <w:lang w:val="en-GB"/>
              </w:rPr>
            </w:pPr>
          </w:p>
          <w:p w:rsidR="00B73FB9" w:rsidRDefault="00B73FB9" w:rsidP="001D5377">
            <w:pPr>
              <w:pStyle w:val="ListParagraph"/>
              <w:numPr>
                <w:ilvl w:val="0"/>
                <w:numId w:val="36"/>
              </w:numPr>
              <w:jc w:val="right"/>
              <w:cnfStyle w:val="000000100000"/>
              <w:rPr>
                <w:rFonts w:ascii="Simplified Arabic" w:hAnsi="Simplified Arabic" w:cs="Simplified Arabic"/>
                <w:sz w:val="20"/>
                <w:szCs w:val="20"/>
              </w:rPr>
            </w:pPr>
            <w:r w:rsidRPr="005D6447">
              <w:rPr>
                <w:rFonts w:ascii="Simplified Arabic" w:hAnsi="Simplified Arabic" w:cs="Simplified Arabic"/>
                <w:sz w:val="20"/>
                <w:szCs w:val="20"/>
                <w:rtl/>
              </w:rPr>
              <w:t>في</w:t>
            </w:r>
            <w:r>
              <w:rPr>
                <w:rFonts w:ascii="Simplified Arabic" w:hAnsi="Simplified Arabic" w:cs="Simplified Arabic" w:hint="cs"/>
                <w:sz w:val="20"/>
                <w:szCs w:val="20"/>
                <w:rtl/>
              </w:rPr>
              <w:t xml:space="preserve"> </w:t>
            </w:r>
            <w:r w:rsidRPr="005D6447">
              <w:rPr>
                <w:rFonts w:ascii="Simplified Arabic" w:hAnsi="Simplified Arabic" w:cs="Simplified Arabic"/>
                <w:b/>
                <w:bCs/>
                <w:sz w:val="20"/>
                <w:szCs w:val="20"/>
                <w:lang w:bidi="ar-SY"/>
              </w:rPr>
              <w:t>LEACH</w:t>
            </w:r>
            <w:r>
              <w:rPr>
                <w:rFonts w:ascii="Simplified Arabic" w:hAnsi="Simplified Arabic" w:cs="Simplified Arabic"/>
                <w:sz w:val="20"/>
                <w:szCs w:val="20"/>
                <w:rtl/>
              </w:rPr>
              <w:t xml:space="preserve"> </w:t>
            </w:r>
            <w:r>
              <w:rPr>
                <w:rFonts w:ascii="Simplified Arabic" w:hAnsi="Simplified Arabic" w:cs="Simplified Arabic" w:hint="cs"/>
                <w:sz w:val="20"/>
                <w:szCs w:val="20"/>
                <w:rtl/>
              </w:rPr>
              <w:t>ي</w:t>
            </w:r>
            <w:r w:rsidRPr="005D6447">
              <w:rPr>
                <w:rFonts w:ascii="Simplified Arabic" w:hAnsi="Simplified Arabic" w:cs="Simplified Arabic"/>
                <w:sz w:val="20"/>
                <w:szCs w:val="20"/>
                <w:rtl/>
              </w:rPr>
              <w:t>كون</w:t>
            </w:r>
            <w:r>
              <w:rPr>
                <w:rFonts w:ascii="Simplified Arabic" w:hAnsi="Simplified Arabic" w:cs="Simplified Arabic" w:hint="cs"/>
                <w:sz w:val="20"/>
                <w:szCs w:val="20"/>
                <w:rtl/>
              </w:rPr>
              <w:t xml:space="preserve"> عدد</w:t>
            </w:r>
            <w:r w:rsidRPr="005D6447">
              <w:rPr>
                <w:rFonts w:ascii="Simplified Arabic" w:hAnsi="Simplified Arabic" w:cs="Simplified Arabic"/>
                <w:sz w:val="20"/>
                <w:szCs w:val="20"/>
                <w:rtl/>
              </w:rPr>
              <w:t xml:space="preserve"> </w:t>
            </w:r>
          </w:p>
          <w:p w:rsidR="00B73FB9" w:rsidRPr="00574C05" w:rsidRDefault="00B73FB9" w:rsidP="00B73FB9">
            <w:pPr>
              <w:bidi/>
              <w:ind w:left="360"/>
              <w:cnfStyle w:val="000000100000"/>
              <w:rPr>
                <w:rFonts w:ascii="Simplified Arabic" w:hAnsi="Simplified Arabic" w:cs="Simplified Arabic"/>
                <w:b/>
                <w:bCs/>
                <w:sz w:val="20"/>
                <w:szCs w:val="20"/>
                <w:rtl/>
              </w:rPr>
            </w:pPr>
            <w:r>
              <w:rPr>
                <w:rFonts w:ascii="Simplified Arabic" w:hAnsi="Simplified Arabic" w:cs="Simplified Arabic"/>
                <w:sz w:val="20"/>
                <w:szCs w:val="20"/>
                <w:rtl/>
              </w:rPr>
              <w:t>رؤوس العناقيد متمركز</w:t>
            </w:r>
            <w:r>
              <w:rPr>
                <w:rFonts w:ascii="Simplified Arabic" w:hAnsi="Simplified Arabic" w:cs="Simplified Arabic" w:hint="cs"/>
                <w:sz w:val="20"/>
                <w:szCs w:val="20"/>
                <w:rtl/>
              </w:rPr>
              <w:t xml:space="preserve"> </w:t>
            </w:r>
            <w:r w:rsidRPr="005D6447">
              <w:rPr>
                <w:rFonts w:ascii="Simplified Arabic" w:hAnsi="Simplified Arabic" w:cs="Simplified Arabic"/>
                <w:sz w:val="20"/>
                <w:szCs w:val="20"/>
                <w:rtl/>
              </w:rPr>
              <w:t>حول القيمة</w:t>
            </w:r>
            <w:r>
              <w:rPr>
                <w:rFonts w:ascii="Simplified Arabic" w:hAnsi="Simplified Arabic" w:cs="Simplified Arabic" w:hint="cs"/>
                <w:sz w:val="20"/>
                <w:szCs w:val="20"/>
                <w:rtl/>
              </w:rPr>
              <w:t xml:space="preserve"> </w:t>
            </w:r>
            <w:r w:rsidRPr="005D6447">
              <w:rPr>
                <w:rFonts w:ascii="Simplified Arabic" w:hAnsi="Simplified Arabic" w:cs="Simplified Arabic"/>
                <w:sz w:val="20"/>
                <w:szCs w:val="20"/>
                <w:rtl/>
              </w:rPr>
              <w:t>الأمثلية</w:t>
            </w:r>
            <w:r>
              <w:rPr>
                <w:rFonts w:ascii="Simplified Arabic" w:hAnsi="Simplified Arabic" w:cs="Simplified Arabic" w:hint="cs"/>
                <w:sz w:val="20"/>
                <w:szCs w:val="20"/>
                <w:rtl/>
              </w:rPr>
              <w:t xml:space="preserve"> </w:t>
            </w:r>
            <w:r w:rsidRPr="00574C05">
              <w:rPr>
                <w:rFonts w:ascii="Simplified Arabic" w:hAnsi="Simplified Arabic" w:cs="Simplified Arabic"/>
                <w:b/>
                <w:bCs/>
                <w:sz w:val="20"/>
                <w:szCs w:val="20"/>
                <w:rtl/>
              </w:rPr>
              <w:t>(مفضل)</w:t>
            </w:r>
            <w:r>
              <w:rPr>
                <w:rFonts w:ascii="Simplified Arabic" w:hAnsi="Simplified Arabic" w:cs="Simplified Arabic" w:hint="cs"/>
                <w:b/>
                <w:bCs/>
                <w:sz w:val="20"/>
                <w:szCs w:val="20"/>
                <w:rtl/>
              </w:rPr>
              <w:t>.</w:t>
            </w:r>
          </w:p>
          <w:p w:rsidR="00B73FB9" w:rsidRPr="005D6447" w:rsidRDefault="00B73FB9" w:rsidP="00B73FB9">
            <w:pPr>
              <w:bidi/>
              <w:jc w:val="right"/>
              <w:cnfStyle w:val="000000100000"/>
              <w:rPr>
                <w:rFonts w:ascii="Simplified Arabic" w:hAnsi="Simplified Arabic" w:cs="Simplified Arabic"/>
                <w:sz w:val="20"/>
                <w:szCs w:val="20"/>
                <w:rtl/>
              </w:rPr>
            </w:pPr>
          </w:p>
          <w:p w:rsidR="00B73FB9" w:rsidRPr="005D6447" w:rsidRDefault="00B73FB9" w:rsidP="00B73FB9">
            <w:pPr>
              <w:bidi/>
              <w:jc w:val="right"/>
              <w:cnfStyle w:val="000000100000"/>
              <w:rPr>
                <w:rFonts w:ascii="Simplified Arabic" w:hAnsi="Simplified Arabic" w:cs="Simplified Arabic"/>
                <w:sz w:val="20"/>
                <w:szCs w:val="20"/>
                <w:rtl/>
              </w:rPr>
            </w:pPr>
          </w:p>
          <w:p w:rsidR="00B73FB9" w:rsidRDefault="00B73FB9" w:rsidP="001D5377">
            <w:pPr>
              <w:pStyle w:val="ListParagraph"/>
              <w:numPr>
                <w:ilvl w:val="0"/>
                <w:numId w:val="37"/>
              </w:numPr>
              <w:jc w:val="right"/>
              <w:cnfStyle w:val="000000100000"/>
              <w:rPr>
                <w:rFonts w:ascii="Simplified Arabic" w:hAnsi="Simplified Arabic" w:cs="Simplified Arabic"/>
                <w:sz w:val="20"/>
                <w:szCs w:val="20"/>
              </w:rPr>
            </w:pPr>
            <w:r w:rsidRPr="005D6447">
              <w:rPr>
                <w:rFonts w:ascii="Simplified Arabic" w:hAnsi="Simplified Arabic" w:cs="Simplified Arabic"/>
                <w:sz w:val="20"/>
                <w:szCs w:val="20"/>
                <w:rtl/>
              </w:rPr>
              <w:t xml:space="preserve">في </w:t>
            </w:r>
            <w:r w:rsidRPr="005D6447">
              <w:rPr>
                <w:rFonts w:ascii="Simplified Arabic" w:hAnsi="Simplified Arabic" w:cs="Simplified Arabic"/>
                <w:b/>
                <w:bCs/>
                <w:sz w:val="20"/>
                <w:szCs w:val="20"/>
                <w:lang w:bidi="ar-SY"/>
              </w:rPr>
              <w:t xml:space="preserve"> SEP</w:t>
            </w:r>
            <w:r w:rsidRPr="005D6447">
              <w:rPr>
                <w:rFonts w:ascii="Simplified Arabic" w:hAnsi="Simplified Arabic" w:cs="Simplified Arabic"/>
                <w:sz w:val="20"/>
                <w:szCs w:val="20"/>
                <w:rtl/>
              </w:rPr>
              <w:t xml:space="preserve"> </w:t>
            </w:r>
            <w:r>
              <w:rPr>
                <w:rFonts w:ascii="Simplified Arabic" w:hAnsi="Simplified Arabic" w:cs="Simplified Arabic" w:hint="cs"/>
                <w:sz w:val="20"/>
                <w:szCs w:val="20"/>
                <w:rtl/>
              </w:rPr>
              <w:t>يكون</w:t>
            </w:r>
            <w:r w:rsidRPr="00ED30F8">
              <w:rPr>
                <w:rFonts w:ascii="Simplified Arabic" w:hAnsi="Simplified Arabic" w:cs="Simplified Arabic"/>
                <w:color w:val="000000" w:themeColor="text1"/>
                <w:sz w:val="20"/>
                <w:szCs w:val="20"/>
                <w:rtl/>
              </w:rPr>
              <w:t xml:space="preserve"> </w:t>
            </w:r>
            <w:r w:rsidRPr="00ED30F8">
              <w:rPr>
                <w:rFonts w:ascii="Simplified Arabic" w:hAnsi="Simplified Arabic" w:cs="Simplified Arabic" w:hint="cs"/>
                <w:sz w:val="20"/>
                <w:szCs w:val="20"/>
                <w:rtl/>
              </w:rPr>
              <w:t>عدد</w:t>
            </w:r>
            <w:r>
              <w:rPr>
                <w:rFonts w:ascii="Simplified Arabic" w:hAnsi="Simplified Arabic" w:cs="Simplified Arabic"/>
                <w:sz w:val="20"/>
                <w:szCs w:val="20"/>
                <w:rtl/>
              </w:rPr>
              <w:t xml:space="preserve"> رؤوس</w:t>
            </w:r>
          </w:p>
          <w:p w:rsidR="00B73FB9" w:rsidRPr="000800A5" w:rsidRDefault="00B73FB9" w:rsidP="00B73FB9">
            <w:pPr>
              <w:bidi/>
              <w:ind w:left="360"/>
              <w:cnfStyle w:val="000000100000"/>
              <w:rPr>
                <w:rFonts w:ascii="Simplified Arabic" w:hAnsi="Simplified Arabic" w:cs="Simplified Arabic"/>
                <w:sz w:val="20"/>
                <w:szCs w:val="20"/>
                <w:rtl/>
              </w:rPr>
            </w:pPr>
            <w:r>
              <w:rPr>
                <w:rFonts w:ascii="Simplified Arabic" w:hAnsi="Simplified Arabic" w:cs="Simplified Arabic"/>
                <w:sz w:val="20"/>
                <w:szCs w:val="20"/>
                <w:rtl/>
              </w:rPr>
              <w:t>العناقيد غير متمركز</w:t>
            </w:r>
            <w:r w:rsidRPr="000800A5">
              <w:rPr>
                <w:rFonts w:ascii="Simplified Arabic" w:hAnsi="Simplified Arabic" w:cs="Simplified Arabic"/>
                <w:sz w:val="20"/>
                <w:szCs w:val="20"/>
                <w:rtl/>
              </w:rPr>
              <w:t xml:space="preserve"> حول القيمة الأمثلية طيلة فترة عدم الاستقرار</w:t>
            </w:r>
            <w:r w:rsidRPr="000800A5">
              <w:rPr>
                <w:rFonts w:ascii="Simplified Arabic" w:hAnsi="Simplified Arabic" w:cs="Simplified Arabic" w:hint="cs"/>
                <w:sz w:val="20"/>
                <w:szCs w:val="20"/>
                <w:rtl/>
              </w:rPr>
              <w:t>.</w:t>
            </w:r>
          </w:p>
          <w:p w:rsidR="00B73FB9" w:rsidRDefault="00B73FB9" w:rsidP="00B73FB9">
            <w:pPr>
              <w:bidi/>
              <w:cnfStyle w:val="000000100000"/>
              <w:rPr>
                <w:rFonts w:ascii="Simplified Arabic" w:hAnsi="Simplified Arabic" w:cs="Simplified Arabic"/>
                <w:sz w:val="20"/>
                <w:szCs w:val="20"/>
                <w:rtl/>
              </w:rPr>
            </w:pPr>
          </w:p>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1D5377">
            <w:pPr>
              <w:pStyle w:val="ListParagraph"/>
              <w:numPr>
                <w:ilvl w:val="0"/>
                <w:numId w:val="37"/>
              </w:numPr>
              <w:jc w:val="center"/>
              <w:cnfStyle w:val="000000100000"/>
              <w:rPr>
                <w:rFonts w:ascii="Simplified Arabic" w:eastAsia="Times New Roman" w:hAnsi="Simplified Arabic" w:cs="Simplified Arabic"/>
                <w:sz w:val="20"/>
                <w:szCs w:val="20"/>
                <w:rtl/>
              </w:rPr>
            </w:pPr>
            <w:r w:rsidRPr="005D6447">
              <w:rPr>
                <w:rFonts w:ascii="Simplified Arabic" w:hAnsi="Simplified Arabic" w:cs="Simplified Arabic"/>
                <w:b/>
                <w:bCs/>
                <w:sz w:val="20"/>
                <w:szCs w:val="20"/>
                <w:lang w:bidi="ar-SY"/>
              </w:rPr>
              <w:t>DEEC</w:t>
            </w:r>
            <w:r>
              <w:rPr>
                <w:rFonts w:ascii="Simplified Arabic" w:hAnsi="Simplified Arabic" w:cs="Simplified Arabic"/>
                <w:sz w:val="20"/>
                <w:szCs w:val="20"/>
                <w:rtl/>
              </w:rPr>
              <w:t xml:space="preserve">  يوجد تفاوت </w:t>
            </w:r>
            <w:r>
              <w:rPr>
                <w:rFonts w:ascii="Simplified Arabic" w:hAnsi="Simplified Arabic" w:cs="Simplified Arabic" w:hint="cs"/>
                <w:sz w:val="20"/>
                <w:szCs w:val="20"/>
                <w:rtl/>
              </w:rPr>
              <w:t>كبير في عدد رؤوس العناقيد بين الجولات.</w:t>
            </w:r>
          </w:p>
        </w:tc>
      </w:tr>
    </w:tbl>
    <w:p w:rsidR="00B73FB9" w:rsidRDefault="00B73FB9" w:rsidP="00B73FB9">
      <w:pPr>
        <w:bidi/>
        <w:ind w:left="996"/>
        <w:rPr>
          <w:rFonts w:ascii="Simplified Arabic" w:hAnsi="Simplified Arabic" w:cs="Simplified Arabic"/>
          <w:b/>
          <w:bCs/>
          <w:color w:val="000000" w:themeColor="text1"/>
          <w:sz w:val="28"/>
          <w:szCs w:val="24"/>
          <w:rtl/>
        </w:rPr>
      </w:pPr>
    </w:p>
    <w:p w:rsidR="00B73FB9" w:rsidRPr="005941E7" w:rsidRDefault="00B73FB9" w:rsidP="00B73FB9">
      <w:pPr>
        <w:bidi/>
        <w:ind w:left="3156" w:firstLine="444"/>
        <w:rPr>
          <w:rFonts w:ascii="Simplified Arabic" w:hAnsi="Simplified Arabic" w:cs="Simplified Arabic"/>
          <w:b/>
          <w:bCs/>
          <w:color w:val="FF0000"/>
          <w:sz w:val="24"/>
          <w:szCs w:val="24"/>
          <w:lang w:bidi="ar-SY"/>
        </w:rPr>
      </w:pPr>
      <w:r w:rsidRPr="005941E7">
        <w:rPr>
          <w:rFonts w:ascii="Simplified Arabic" w:hAnsi="Simplified Arabic" w:cs="Simplified Arabic"/>
          <w:b/>
          <w:bCs/>
          <w:color w:val="000000" w:themeColor="text1"/>
          <w:sz w:val="24"/>
          <w:szCs w:val="24"/>
          <w:rtl/>
        </w:rPr>
        <w:t>الجدول (</w:t>
      </w:r>
      <w:r w:rsidRPr="005941E7">
        <w:rPr>
          <w:rFonts w:ascii="Simplified Arabic" w:hAnsi="Simplified Arabic" w:cs="Simplified Arabic" w:hint="cs"/>
          <w:b/>
          <w:bCs/>
          <w:color w:val="000000" w:themeColor="text1"/>
          <w:sz w:val="24"/>
          <w:szCs w:val="24"/>
          <w:rtl/>
        </w:rPr>
        <w:t>4-2</w:t>
      </w:r>
      <w:r w:rsidRPr="005941E7">
        <w:rPr>
          <w:rFonts w:ascii="Simplified Arabic" w:hAnsi="Simplified Arabic" w:cs="Simplified Arabic"/>
          <w:b/>
          <w:bCs/>
          <w:color w:val="000000" w:themeColor="text1"/>
          <w:sz w:val="24"/>
          <w:szCs w:val="24"/>
          <w:rtl/>
        </w:rPr>
        <w:t>)</w:t>
      </w:r>
      <w:r w:rsidRPr="005941E7">
        <w:rPr>
          <w:rFonts w:ascii="Simplified Arabic" w:hAnsi="Simplified Arabic" w:cs="Simplified Arabic"/>
          <w:b/>
          <w:bCs/>
          <w:color w:val="000000" w:themeColor="text1"/>
          <w:sz w:val="24"/>
          <w:szCs w:val="24"/>
          <w:rtl/>
          <w:lang w:bidi="ar-SY"/>
        </w:rPr>
        <w:t xml:space="preserve"> </w:t>
      </w:r>
      <w:r w:rsidRPr="005941E7">
        <w:rPr>
          <w:rFonts w:ascii="Simplified Arabic" w:hAnsi="Simplified Arabic" w:cs="Simplified Arabic" w:hint="cs"/>
          <w:b/>
          <w:bCs/>
          <w:color w:val="000000" w:themeColor="text1"/>
          <w:sz w:val="24"/>
          <w:szCs w:val="24"/>
          <w:rtl/>
          <w:lang w:bidi="ar-SY"/>
        </w:rPr>
        <w:t xml:space="preserve">نتائج مقارنة ومحاكاة </w:t>
      </w:r>
      <w:r w:rsidRPr="005941E7">
        <w:rPr>
          <w:rFonts w:ascii="Simplified Arabic" w:hAnsi="Simplified Arabic" w:cs="Simplified Arabic"/>
          <w:b/>
          <w:bCs/>
          <w:color w:val="000000" w:themeColor="text1"/>
          <w:sz w:val="24"/>
          <w:szCs w:val="24"/>
          <w:lang w:bidi="ar-SY"/>
        </w:rPr>
        <w:t xml:space="preserve">LEACH,SEP,DEEC </w:t>
      </w:r>
    </w:p>
    <w:p w:rsidR="00B73FB9" w:rsidRPr="00EB4393" w:rsidRDefault="00B73FB9" w:rsidP="00B73FB9">
      <w:pPr>
        <w:pStyle w:val="Title"/>
        <w:bidi/>
        <w:jc w:val="both"/>
        <w:rPr>
          <w:rFonts w:ascii="Simplified Arabic" w:hAnsi="Simplified Arabic" w:cs="Simplified Arabic"/>
          <w:szCs w:val="28"/>
          <w:lang w:val="en-US"/>
        </w:rPr>
      </w:pPr>
    </w:p>
    <w:p w:rsidR="00B73FB9" w:rsidRPr="00EB4393"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t xml:space="preserve">4.4. </w:t>
      </w:r>
      <w:r w:rsidRPr="00EB4393">
        <w:rPr>
          <w:rFonts w:ascii="Simplified Arabic" w:eastAsia="Times New Roman" w:hAnsi="Simplified Arabic" w:cs="Simplified Arabic"/>
          <w:b/>
          <w:bCs/>
          <w:color w:val="000000" w:themeColor="text1"/>
          <w:sz w:val="32"/>
          <w:szCs w:val="32"/>
          <w:rtl/>
        </w:rPr>
        <w:t>الخلاصة :</w:t>
      </w:r>
    </w:p>
    <w:p w:rsidR="00B73FB9" w:rsidRPr="00EB4393" w:rsidRDefault="00B73FB9" w:rsidP="00B73FB9">
      <w:pPr>
        <w:bidi/>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 xml:space="preserve">قمنا في هذا الفصل </w:t>
      </w:r>
      <w:r>
        <w:rPr>
          <w:rFonts w:ascii="Simplified Arabic" w:hAnsi="Simplified Arabic" w:cs="Simplified Arabic" w:hint="cs"/>
          <w:color w:val="000000" w:themeColor="text1"/>
          <w:sz w:val="28"/>
          <w:szCs w:val="28"/>
          <w:rtl/>
          <w:lang w:bidi="ar-SY"/>
        </w:rPr>
        <w:t>بالمقارنة بين</w:t>
      </w:r>
      <w:r w:rsidRPr="00EB4393">
        <w:rPr>
          <w:rFonts w:ascii="Simplified Arabic" w:hAnsi="Simplified Arabic" w:cs="Simplified Arabic"/>
          <w:color w:val="000000" w:themeColor="text1"/>
          <w:sz w:val="28"/>
          <w:szCs w:val="28"/>
          <w:rtl/>
        </w:rPr>
        <w:t xml:space="preserve"> 3 بوتوكولات وتقييمها لمعرفة أداء كل واحد منها من أجل كل حالة من حالات تجانسية الشبكة</w:t>
      </w:r>
      <w:r>
        <w:rPr>
          <w:rFonts w:ascii="Simplified Arabic" w:hAnsi="Simplified Arabic" w:cs="Simplified Arabic" w:hint="cs"/>
          <w:color w:val="000000" w:themeColor="text1"/>
          <w:sz w:val="28"/>
          <w:szCs w:val="28"/>
          <w:rtl/>
        </w:rPr>
        <w:t xml:space="preserve"> وتحديد البروتوكول الأفضل من أجل كل حالة من حالات تجانسية الشبكة ومن أجل كل مقياس من مقاييس الأداء واستنتجنا انعكاس ذلك على بعض التطبيقات الحرجة من أجل بعض مقاييس الأداء</w:t>
      </w:r>
      <w:r w:rsidRPr="00EB4393">
        <w:rPr>
          <w:rFonts w:ascii="Simplified Arabic" w:hAnsi="Simplified Arabic" w:cs="Simplified Arabic"/>
          <w:color w:val="000000" w:themeColor="text1"/>
          <w:sz w:val="28"/>
          <w:szCs w:val="28"/>
          <w:rtl/>
        </w:rPr>
        <w:t>.</w:t>
      </w:r>
    </w:p>
    <w:p w:rsidR="00B73FB9" w:rsidRDefault="00B73FB9">
      <w:pPr>
        <w:rPr>
          <w:rFonts w:ascii="Simplified Arabic" w:hAnsi="Simplified Arabic" w:cs="Simplified Arabic"/>
          <w:sz w:val="28"/>
          <w:szCs w:val="28"/>
        </w:rPr>
      </w:pPr>
    </w:p>
    <w:p w:rsidR="00A679A6" w:rsidRDefault="00A679A6">
      <w:pPr>
        <w:rPr>
          <w:rFonts w:ascii="Simplified Arabic" w:hAnsi="Simplified Arabic" w:cs="Simplified Arabic"/>
          <w:sz w:val="28"/>
          <w:szCs w:val="28"/>
        </w:rPr>
        <w:sectPr w:rsidR="00A679A6" w:rsidSect="007525AD">
          <w:headerReference w:type="default" r:id="rId53"/>
          <w:pgSz w:w="12240" w:h="15840"/>
          <w:pgMar w:top="1440" w:right="1440" w:bottom="1440" w:left="1440" w:header="720" w:footer="720" w:gutter="0"/>
          <w:cols w:space="720"/>
          <w:docGrid w:linePitch="360"/>
        </w:sectPr>
      </w:pPr>
    </w:p>
    <w:p w:rsidR="00B73FB9" w:rsidRDefault="00B73FB9">
      <w:pPr>
        <w:rPr>
          <w:rFonts w:ascii="Simplified Arabic" w:hAnsi="Simplified Arabic" w:cs="Simplified Arabic"/>
          <w:sz w:val="28"/>
          <w:szCs w:val="28"/>
        </w:rPr>
      </w:pPr>
    </w:p>
    <w:p w:rsidR="00B73FB9" w:rsidRPr="00EB4393" w:rsidRDefault="007E7433" w:rsidP="00B73FB9">
      <w:pPr>
        <w:rPr>
          <w:rFonts w:ascii="Simplified Arabic" w:hAnsi="Simplified Arabic" w:cs="Simplified Arabic"/>
          <w:rtl/>
        </w:rPr>
      </w:pPr>
      <w:r>
        <w:rPr>
          <w:rFonts w:ascii="Simplified Arabic" w:hAnsi="Simplified Arabic" w:cs="Simplified Arabic"/>
          <w:noProof/>
          <w:rtl/>
        </w:rPr>
        <w:pict>
          <v:shape id="_x0000_s1030" type="#_x0000_t65" style="position:absolute;margin-left:3.75pt;margin-top:8.4pt;width:472.2pt;height:173pt;z-index:251673600" fillcolor="white [3201]" strokecolor="black [3200]" strokeweight="2.5pt">
            <v:shadow color="#868686"/>
            <v:textbox style="mso-next-textbox:#_x0000_s1030">
              <w:txbxContent>
                <w:p w:rsidR="007B7247" w:rsidRDefault="007B7247" w:rsidP="00B73FB9">
                  <w:pPr>
                    <w:jc w:val="center"/>
                    <w:rPr>
                      <w:sz w:val="28"/>
                      <w:szCs w:val="28"/>
                      <w:rtl/>
                      <w:lang w:bidi="ar-SY"/>
                    </w:rPr>
                  </w:pPr>
                </w:p>
                <w:p w:rsidR="007B7247" w:rsidRPr="00170453" w:rsidRDefault="007B7247" w:rsidP="00B73FB9">
                  <w:pPr>
                    <w:bidi/>
                    <w:jc w:val="center"/>
                    <w:rPr>
                      <w:rFonts w:cstheme="minorHAnsi"/>
                      <w:b/>
                      <w:bCs/>
                      <w:sz w:val="44"/>
                      <w:szCs w:val="44"/>
                      <w:lang w:bidi="ar-SY"/>
                    </w:rPr>
                  </w:pPr>
                  <w:r>
                    <w:rPr>
                      <w:rFonts w:hint="cs"/>
                      <w:b/>
                      <w:bCs/>
                      <w:sz w:val="44"/>
                      <w:szCs w:val="44"/>
                      <w:rtl/>
                      <w:lang w:bidi="ar-SY"/>
                    </w:rPr>
                    <w:t>تحسين بروتوكول</w:t>
                  </w:r>
                  <w:r>
                    <w:rPr>
                      <w:b/>
                      <w:bCs/>
                      <w:sz w:val="44"/>
                      <w:szCs w:val="44"/>
                      <w:lang w:bidi="ar-SY"/>
                    </w:rPr>
                    <w:t xml:space="preserve">LEACH </w:t>
                  </w:r>
                  <w:r>
                    <w:rPr>
                      <w:rFonts w:hint="cs"/>
                      <w:b/>
                      <w:bCs/>
                      <w:sz w:val="44"/>
                      <w:szCs w:val="44"/>
                      <w:rtl/>
                      <w:lang w:bidi="ar-SY"/>
                    </w:rPr>
                    <w:t xml:space="preserve"> ليتكيّف مع بعد الحساسات عن المحطة الأساسية </w:t>
                  </w:r>
                </w:p>
                <w:p w:rsidR="007B7247" w:rsidRPr="00170453" w:rsidRDefault="007B7247" w:rsidP="00B73FB9">
                  <w:pPr>
                    <w:pStyle w:val="Title"/>
                    <w:bidi/>
                    <w:spacing w:before="0" w:after="240"/>
                    <w:ind w:firstLine="0"/>
                    <w:rPr>
                      <w:rFonts w:asciiTheme="minorHAnsi" w:hAnsiTheme="minorHAnsi" w:cstheme="minorHAnsi"/>
                      <w:color w:val="000000" w:themeColor="text1"/>
                      <w:sz w:val="44"/>
                      <w:szCs w:val="44"/>
                    </w:rPr>
                  </w:pPr>
                  <w:r w:rsidRPr="00170453">
                    <w:rPr>
                      <w:rFonts w:asciiTheme="minorHAnsi" w:hAnsiTheme="minorHAnsi" w:cstheme="minorHAnsi"/>
                      <w:color w:val="000000" w:themeColor="text1"/>
                      <w:sz w:val="44"/>
                      <w:szCs w:val="44"/>
                    </w:rPr>
                    <w:t xml:space="preserve">Base-Station Distance Adaptive LEACH </w:t>
                  </w:r>
                </w:p>
              </w:txbxContent>
            </v:textbox>
          </v:shape>
        </w:pict>
      </w: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bidi/>
        <w:rPr>
          <w:rFonts w:ascii="Simplified Arabic" w:eastAsia="Times New Roman" w:hAnsi="Simplified Arabic" w:cs="Simplified Arabic"/>
          <w:color w:val="000000" w:themeColor="text1"/>
          <w:sz w:val="20"/>
          <w:szCs w:val="20"/>
          <w:lang w:val="en-GB"/>
        </w:rPr>
      </w:pPr>
      <w:r w:rsidRPr="00EB4393">
        <w:rPr>
          <w:rFonts w:ascii="Simplified Arabic" w:hAnsi="Simplified Arabic" w:cs="Simplified Arabic"/>
          <w:b/>
          <w:bCs/>
          <w:sz w:val="28"/>
          <w:szCs w:val="32"/>
          <w:rtl/>
          <w:lang w:bidi="ar-SY"/>
        </w:rPr>
        <w:t>مقدمة:</w:t>
      </w:r>
      <w:r w:rsidRPr="00EB4393">
        <w:rPr>
          <w:rFonts w:ascii="Simplified Arabic" w:hAnsi="Simplified Arabic" w:cs="Simplified Arabic"/>
          <w:color w:val="000000" w:themeColor="text1"/>
          <w:sz w:val="20"/>
          <w:szCs w:val="20"/>
        </w:rPr>
        <w:t xml:space="preserve"> </w:t>
      </w:r>
    </w:p>
    <w:p w:rsidR="00B73FB9"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تحتاج العديد من التطبيقات لنشر حساسات ف</w:t>
      </w:r>
      <w:r>
        <w:rPr>
          <w:rFonts w:ascii="Simplified Arabic" w:hAnsi="Simplified Arabic" w:cs="Simplified Arabic"/>
          <w:color w:val="000000" w:themeColor="text1"/>
          <w:sz w:val="28"/>
          <w:szCs w:val="28"/>
          <w:rtl/>
        </w:rPr>
        <w:t>ي حقل العمل لإنجاز وظيفة معينة</w:t>
      </w:r>
      <w:r>
        <w:rPr>
          <w:rFonts w:ascii="Simplified Arabic" w:hAnsi="Simplified Arabic" w:cs="Simplified Arabic" w:hint="cs"/>
          <w:color w:val="000000" w:themeColor="text1"/>
          <w:sz w:val="28"/>
          <w:szCs w:val="28"/>
          <w:rtl/>
        </w:rPr>
        <w:t>, ومعظم التطبيقات تقوم بنشر حساسات متساوية في الطاقة الإبتدائية في حقل العمل, ولكنها في الوقت نفسه تتطلب بأن تستمر هذه الحساسات في العمل لفترة أطول وتتطلب الوثوقية أثناء التغذية الراجعة من عقد الحساسات وهذا يتطلب زيادة فترة الإستقرار وتقليل فترة عدم الإستقرار ما أمكن.</w:t>
      </w:r>
    </w:p>
    <w:p w:rsidR="00B73FB9" w:rsidRDefault="00B73FB9" w:rsidP="00B73FB9">
      <w:pPr>
        <w:pStyle w:val="BodyText"/>
        <w:bidi/>
        <w:spacing w:after="0"/>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rPr>
        <w:t xml:space="preserve">في الفصول السابقة تمّت دراسة بروتوكولات التوجيه الهرمية وتقييم ومقارنة بروتوكولات التوجيه من حيث تأثيرها على أداء الشبكة وحسب مستويات التجانس, واستنتجنا بأنّ بروتوكول </w:t>
      </w:r>
      <w:r>
        <w:rPr>
          <w:rFonts w:ascii="Simplified Arabic" w:hAnsi="Simplified Arabic" w:cs="Simplified Arabic"/>
          <w:color w:val="000000" w:themeColor="text1"/>
          <w:sz w:val="28"/>
          <w:szCs w:val="28"/>
        </w:rPr>
        <w:t>LEACH</w:t>
      </w:r>
      <w:r>
        <w:rPr>
          <w:rFonts w:ascii="Simplified Arabic" w:hAnsi="Simplified Arabic" w:cs="Simplified Arabic" w:hint="cs"/>
          <w:color w:val="000000" w:themeColor="text1"/>
          <w:sz w:val="28"/>
          <w:szCs w:val="28"/>
          <w:rtl/>
          <w:lang w:bidi="ar-SY"/>
        </w:rPr>
        <w:t xml:space="preserve"> هو البروتوكول المفضل في حالة شبكة متجانسة, لذلك سينطلق هذا الفصل من هذا البروتوكول ويحاول التحسين عليه ليتكيّف هذا البروتوكول مع بعد المحطة الأساسية عن العقد (حقل العمل), حيث أنّ معظم الأبحاث تنطلق من أنّ المحطة الأساسية تتموضع خارج حقل العمل ولم تناقش تموضع المحطة الأساسية ضمن حقل العمل.</w:t>
      </w:r>
    </w:p>
    <w:p w:rsidR="00B73FB9" w:rsidRPr="00C6411D" w:rsidRDefault="00B73FB9" w:rsidP="00B73FB9">
      <w:pPr>
        <w:pStyle w:val="BodyText"/>
        <w:bidi/>
        <w:spacing w:after="0"/>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lastRenderedPageBreak/>
        <w:t xml:space="preserve">سنقوم بهذا الفصل بالإستفادة من نماذج رياضية مدروسة في أبحاث سابقة لبناء نموذج رياضي لتحقيق بروتوكول محسّن مشتق من بروتوكول </w:t>
      </w:r>
      <w:r>
        <w:rPr>
          <w:rFonts w:ascii="Simplified Arabic" w:hAnsi="Simplified Arabic" w:cs="Simplified Arabic"/>
          <w:color w:val="000000" w:themeColor="text1"/>
          <w:sz w:val="28"/>
          <w:szCs w:val="28"/>
          <w:lang w:bidi="ar-SY"/>
        </w:rPr>
        <w:t>LEACH</w:t>
      </w:r>
      <w:r>
        <w:rPr>
          <w:rFonts w:ascii="Simplified Arabic" w:hAnsi="Simplified Arabic" w:cs="Simplified Arabic" w:hint="cs"/>
          <w:color w:val="000000" w:themeColor="text1"/>
          <w:sz w:val="28"/>
          <w:szCs w:val="28"/>
          <w:rtl/>
          <w:lang w:bidi="ar-SY"/>
        </w:rPr>
        <w:t xml:space="preserve"> ويزيد من وثوقية البروتوكول (زيادة فترة الإستقرار وتصغير فترة عدم الإستقرار) في حال تموضع المحطة الأساسية ضمن حقل العمل.</w:t>
      </w:r>
    </w:p>
    <w:p w:rsidR="00B73FB9" w:rsidRPr="00092520"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 xml:space="preserve"> </w:t>
      </w:r>
    </w:p>
    <w:p w:rsidR="00B73FB9" w:rsidRDefault="00B73FB9" w:rsidP="00B73FB9">
      <w:pPr>
        <w:pStyle w:val="Title"/>
        <w:bidi/>
        <w:spacing w:before="0" w:after="240"/>
        <w:ind w:firstLine="0"/>
        <w:jc w:val="both"/>
        <w:rPr>
          <w:rFonts w:ascii="Simplified Arabic" w:hAnsi="Simplified Arabic" w:cs="Simplified Arabic"/>
          <w:b w:val="0"/>
          <w:bCs/>
          <w:color w:val="000000" w:themeColor="text1"/>
          <w:szCs w:val="28"/>
          <w:rtl/>
        </w:rPr>
      </w:pPr>
    </w:p>
    <w:p w:rsidR="00B73FB9" w:rsidRPr="00092520" w:rsidRDefault="00B73FB9" w:rsidP="00B73FB9">
      <w:pPr>
        <w:pStyle w:val="Title"/>
        <w:bidi/>
        <w:spacing w:before="0" w:after="240"/>
        <w:ind w:firstLine="0"/>
        <w:jc w:val="both"/>
        <w:rPr>
          <w:rFonts w:ascii="Simplified Arabic" w:eastAsiaTheme="minorEastAsia" w:hAnsi="Simplified Arabic" w:cs="Simplified Arabic"/>
          <w:b w:val="0"/>
          <w:bCs/>
          <w:color w:val="000000" w:themeColor="text1"/>
          <w:kern w:val="0"/>
          <w:sz w:val="32"/>
          <w:szCs w:val="32"/>
          <w:rtl/>
          <w:lang w:val="en-US" w:bidi="ar-SA"/>
        </w:rPr>
      </w:pPr>
      <w:r>
        <w:rPr>
          <w:rFonts w:ascii="Simplified Arabic" w:hAnsi="Simplified Arabic" w:cs="Simplified Arabic" w:hint="cs"/>
          <w:b w:val="0"/>
          <w:bCs/>
          <w:color w:val="000000" w:themeColor="text1"/>
          <w:sz w:val="32"/>
          <w:szCs w:val="32"/>
          <w:rtl/>
        </w:rPr>
        <w:t xml:space="preserve">5. </w:t>
      </w:r>
      <w:r w:rsidRPr="00092520">
        <w:rPr>
          <w:rFonts w:ascii="Simplified Arabic" w:hAnsi="Simplified Arabic" w:cs="Simplified Arabic"/>
          <w:b w:val="0"/>
          <w:bCs/>
          <w:color w:val="000000" w:themeColor="text1"/>
          <w:sz w:val="32"/>
          <w:szCs w:val="32"/>
          <w:rtl/>
        </w:rPr>
        <w:t xml:space="preserve">بروتوكول </w:t>
      </w:r>
      <w:r w:rsidRPr="00092520">
        <w:rPr>
          <w:rFonts w:ascii="Simplified Arabic" w:hAnsi="Simplified Arabic" w:cs="Simplified Arabic"/>
          <w:color w:val="000000" w:themeColor="text1"/>
          <w:sz w:val="32"/>
          <w:szCs w:val="32"/>
        </w:rPr>
        <w:t>LEACH</w:t>
      </w:r>
      <w:r w:rsidRPr="00092520">
        <w:rPr>
          <w:rFonts w:ascii="Simplified Arabic" w:hAnsi="Simplified Arabic" w:cs="Simplified Arabic"/>
          <w:b w:val="0"/>
          <w:bCs/>
          <w:color w:val="000000" w:themeColor="text1"/>
          <w:sz w:val="32"/>
          <w:szCs w:val="32"/>
        </w:rPr>
        <w:t xml:space="preserve"> </w:t>
      </w:r>
      <w:r w:rsidRPr="00092520">
        <w:rPr>
          <w:rFonts w:ascii="Simplified Arabic" w:hAnsi="Simplified Arabic" w:cs="Simplified Arabic"/>
          <w:b w:val="0"/>
          <w:bCs/>
          <w:color w:val="000000" w:themeColor="text1"/>
          <w:sz w:val="32"/>
          <w:szCs w:val="32"/>
          <w:rtl/>
        </w:rPr>
        <w:t xml:space="preserve"> المتكيّف للبعد عن المحطة الأساسية</w:t>
      </w:r>
      <w:r w:rsidRPr="00092520">
        <w:rPr>
          <w:rFonts w:ascii="Simplified Arabic" w:eastAsiaTheme="minorEastAsia" w:hAnsi="Simplified Arabic" w:cs="Simplified Arabic"/>
          <w:b w:val="0"/>
          <w:bCs/>
          <w:color w:val="000000" w:themeColor="text1"/>
          <w:kern w:val="0"/>
          <w:sz w:val="32"/>
          <w:szCs w:val="32"/>
          <w:rtl/>
          <w:lang w:val="en-US" w:bidi="ar-SA"/>
        </w:rPr>
        <w:t>:</w:t>
      </w:r>
      <w:r w:rsidRPr="00092520">
        <w:rPr>
          <w:rFonts w:ascii="Simplified Arabic" w:eastAsiaTheme="minorEastAsia" w:hAnsi="Simplified Arabic" w:cs="Simplified Arabic"/>
          <w:b w:val="0"/>
          <w:bCs/>
          <w:color w:val="000000" w:themeColor="text1"/>
          <w:kern w:val="0"/>
          <w:sz w:val="32"/>
          <w:szCs w:val="32"/>
          <w:lang w:val="en-US" w:bidi="ar-SA"/>
        </w:rPr>
        <w:t xml:space="preserve"> </w:t>
      </w:r>
    </w:p>
    <w:p w:rsidR="00B73FB9" w:rsidRDefault="00B73FB9" w:rsidP="00B73FB9">
      <w:pPr>
        <w:pStyle w:val="Title"/>
        <w:bidi/>
        <w:spacing w:before="0" w:after="240"/>
        <w:ind w:firstLine="0"/>
        <w:jc w:val="both"/>
        <w:rPr>
          <w:rFonts w:ascii="Simplified Arabic" w:hAnsi="Simplified Arabic" w:cs="Simplified Arabic"/>
          <w:color w:val="000000" w:themeColor="text1"/>
          <w:szCs w:val="28"/>
          <w:rtl/>
          <w:lang w:val="en-US" w:bidi="ar-SY"/>
        </w:rPr>
      </w:pPr>
      <w:r w:rsidRPr="00092520">
        <w:rPr>
          <w:rFonts w:ascii="Simplified Arabic" w:hAnsi="Simplified Arabic" w:cs="Simplified Arabic"/>
          <w:color w:val="000000" w:themeColor="text1"/>
          <w:szCs w:val="28"/>
          <w:rtl/>
        </w:rPr>
        <w:t xml:space="preserve">تُحسب العتبة في هذا البروتوكول على غرار تلك التي في بروتوكول </w:t>
      </w:r>
      <w:r w:rsidRPr="00092520">
        <w:rPr>
          <w:rFonts w:ascii="Simplified Arabic" w:hAnsi="Simplified Arabic" w:cs="Simplified Arabic"/>
          <w:b w:val="0"/>
          <w:bCs/>
          <w:color w:val="000000" w:themeColor="text1"/>
          <w:szCs w:val="28"/>
          <w:lang w:val="en-US"/>
        </w:rPr>
        <w:t>LEACH</w:t>
      </w:r>
      <w:r w:rsidRPr="00092520">
        <w:rPr>
          <w:rFonts w:ascii="Simplified Arabic" w:hAnsi="Simplified Arabic" w:cs="Simplified Arabic"/>
          <w:color w:val="000000" w:themeColor="text1"/>
          <w:szCs w:val="28"/>
          <w:rtl/>
          <w:lang w:val="en-US" w:bidi="ar-SY"/>
        </w:rPr>
        <w:t xml:space="preserve"> وفق العلاقة</w:t>
      </w:r>
      <w:r>
        <w:rPr>
          <w:rFonts w:ascii="Simplified Arabic" w:hAnsi="Simplified Arabic" w:cs="Simplified Arabic" w:hint="cs"/>
          <w:color w:val="000000" w:themeColor="text1"/>
          <w:szCs w:val="28"/>
          <w:rtl/>
          <w:lang w:val="en-US" w:bidi="ar-SY"/>
        </w:rPr>
        <w:t xml:space="preserve"> التالية:</w:t>
      </w:r>
    </w:p>
    <w:p w:rsidR="00203D63" w:rsidRDefault="00203D63" w:rsidP="00203D63">
      <w:pPr>
        <w:pStyle w:val="Title"/>
        <w:bidi/>
        <w:spacing w:before="0" w:after="240"/>
        <w:ind w:left="1440" w:firstLine="720"/>
        <w:jc w:val="both"/>
        <w:rPr>
          <w:rFonts w:ascii="Simplified Arabic" w:hAnsi="Simplified Arabic" w:cs="Simplified Arabic"/>
          <w:color w:val="000000" w:themeColor="text1"/>
          <w:szCs w:val="28"/>
          <w:lang w:bidi="ar-SY"/>
        </w:rPr>
      </w:pPr>
      <w:r>
        <w:rPr>
          <w:rFonts w:ascii="Simplified Arabic" w:hAnsi="Simplified Arabic" w:cs="Simplified Arabic"/>
          <w:noProof/>
          <w:color w:val="000000" w:themeColor="text1"/>
          <w:szCs w:val="28"/>
          <w:rtl/>
          <w:lang w:val="en-US" w:bidi="ar-SA"/>
        </w:rPr>
        <w:drawing>
          <wp:inline distT="0" distB="0" distL="0" distR="0">
            <wp:extent cx="3525246" cy="321472"/>
            <wp:effectExtent l="19050" t="0" r="0" b="0"/>
            <wp:docPr id="53" name="Picture 28" descr="C:\Users\Eng-Ahmed\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g-Ahmed\Desktop\1-5.png"/>
                    <pic:cNvPicPr>
                      <a:picLocks noChangeAspect="1" noChangeArrowheads="1"/>
                    </pic:cNvPicPr>
                  </pic:nvPicPr>
                  <pic:blipFill>
                    <a:blip r:embed="rId54"/>
                    <a:srcRect/>
                    <a:stretch>
                      <a:fillRect/>
                    </a:stretch>
                  </pic:blipFill>
                  <pic:spPr bwMode="auto">
                    <a:xfrm>
                      <a:off x="0" y="0"/>
                      <a:ext cx="3521576" cy="321137"/>
                    </a:xfrm>
                    <a:prstGeom prst="rect">
                      <a:avLst/>
                    </a:prstGeom>
                    <a:noFill/>
                    <a:ln w="9525">
                      <a:noFill/>
                      <a:miter lim="800000"/>
                      <a:headEnd/>
                      <a:tailEnd/>
                    </a:ln>
                  </pic:spPr>
                </pic:pic>
              </a:graphicData>
            </a:graphic>
          </wp:inline>
        </w:drawing>
      </w:r>
    </w:p>
    <w:p w:rsidR="00B73FB9" w:rsidRPr="00092520" w:rsidRDefault="00B73FB9" w:rsidP="00203D63">
      <w:pPr>
        <w:pStyle w:val="Title"/>
        <w:bidi/>
        <w:spacing w:before="0" w:after="240"/>
        <w:ind w:firstLine="0"/>
        <w:jc w:val="both"/>
        <w:rPr>
          <w:rFonts w:ascii="Simplified Arabic" w:hAnsi="Simplified Arabic" w:cs="Simplified Arabic"/>
          <w:color w:val="000000" w:themeColor="text1"/>
          <w:szCs w:val="28"/>
          <w:rtl/>
          <w:lang w:bidi="ar-SY"/>
        </w:rPr>
      </w:pPr>
      <w:r>
        <w:rPr>
          <w:rFonts w:ascii="Simplified Arabic" w:hAnsi="Simplified Arabic" w:cs="Simplified Arabic" w:hint="cs"/>
          <w:color w:val="000000" w:themeColor="text1"/>
          <w:szCs w:val="28"/>
          <w:rtl/>
          <w:lang w:bidi="ar-SY"/>
        </w:rPr>
        <w:t>و</w:t>
      </w:r>
      <w:r w:rsidRPr="00092520">
        <w:rPr>
          <w:rFonts w:ascii="Simplified Arabic" w:hAnsi="Simplified Arabic" w:cs="Simplified Arabic"/>
          <w:color w:val="000000" w:themeColor="text1"/>
          <w:szCs w:val="28"/>
          <w:rtl/>
          <w:lang w:bidi="ar-SY"/>
        </w:rPr>
        <w:t>لكنه لايعتمد فقط على هذه العتبة لإنتخاب رأس العنقود, حيث أنه يعتمد أيضاً على معدل طاقة الشبكة وبالتالي فإنه يستخدم للإنتخاب مايلي:</w:t>
      </w:r>
    </w:p>
    <w:p w:rsidR="00B73FB9" w:rsidRPr="00092520" w:rsidRDefault="00B73FB9" w:rsidP="001D5377">
      <w:pPr>
        <w:pStyle w:val="Title"/>
        <w:numPr>
          <w:ilvl w:val="0"/>
          <w:numId w:val="40"/>
        </w:numPr>
        <w:bidi/>
        <w:spacing w:before="0" w:after="240"/>
        <w:jc w:val="both"/>
        <w:rPr>
          <w:rFonts w:ascii="Simplified Arabic" w:eastAsiaTheme="minorEastAsia" w:hAnsi="Simplified Arabic" w:cs="Simplified Arabic"/>
          <w:b w:val="0"/>
          <w:color w:val="000000" w:themeColor="text1"/>
          <w:kern w:val="0"/>
          <w:szCs w:val="28"/>
          <w:lang w:val="en-US" w:bidi="ar-SY"/>
        </w:rPr>
      </w:pPr>
      <w:r w:rsidRPr="00092520">
        <w:rPr>
          <w:rFonts w:ascii="Simplified Arabic" w:hAnsi="Simplified Arabic" w:cs="Simplified Arabic"/>
          <w:color w:val="000000" w:themeColor="text1"/>
          <w:szCs w:val="28"/>
          <w:rtl/>
          <w:lang w:val="en-US" w:bidi="ar-SY"/>
        </w:rPr>
        <w:t>يقوم أيضاً</w:t>
      </w:r>
      <w:r w:rsidRPr="00092520">
        <w:rPr>
          <w:rFonts w:ascii="Simplified Arabic" w:hAnsi="Simplified Arabic" w:cs="Simplified Arabic"/>
          <w:color w:val="000000" w:themeColor="text1"/>
          <w:szCs w:val="28"/>
          <w:rtl/>
        </w:rPr>
        <w:t xml:space="preserve"> باختيار رقم عشوائي ضمن المجال </w:t>
      </w:r>
      <w:r w:rsidRPr="00092520">
        <w:rPr>
          <w:rFonts w:ascii="Simplified Arabic" w:hAnsi="Simplified Arabic" w:cs="Simplified Arabic"/>
          <w:color w:val="000000" w:themeColor="text1"/>
          <w:szCs w:val="28"/>
        </w:rPr>
        <w:t>[0,1]</w:t>
      </w:r>
      <w:r w:rsidRPr="00092520">
        <w:rPr>
          <w:rFonts w:ascii="Simplified Arabic" w:hAnsi="Simplified Arabic" w:cs="Simplified Arabic"/>
          <w:color w:val="000000" w:themeColor="text1"/>
          <w:szCs w:val="28"/>
          <w:rtl/>
        </w:rPr>
        <w:t xml:space="preserve">, </w:t>
      </w:r>
      <w:r w:rsidRPr="00092520">
        <w:rPr>
          <w:rFonts w:ascii="Simplified Arabic" w:hAnsi="Simplified Arabic" w:cs="Simplified Arabic"/>
          <w:color w:val="000000" w:themeColor="text1"/>
          <w:szCs w:val="28"/>
          <w:rtl/>
          <w:lang w:bidi="ar-SY"/>
        </w:rPr>
        <w:t>فإذا كان الرقم أصغر من العتبة عندها يختبر الشرط الثاني.</w:t>
      </w:r>
    </w:p>
    <w:p w:rsidR="00B73FB9" w:rsidRPr="00092520" w:rsidRDefault="00B73FB9" w:rsidP="001D5377">
      <w:pPr>
        <w:pStyle w:val="ListParagraph"/>
        <w:numPr>
          <w:ilvl w:val="0"/>
          <w:numId w:val="40"/>
        </w:numPr>
        <w:jc w:val="both"/>
        <w:rPr>
          <w:rFonts w:ascii="Simplified Arabic" w:hAnsi="Simplified Arabic" w:cs="Simplified Arabic"/>
          <w:sz w:val="28"/>
          <w:szCs w:val="28"/>
          <w:lang w:bidi="ar-SY"/>
        </w:rPr>
      </w:pPr>
      <w:r w:rsidRPr="00092520">
        <w:rPr>
          <w:rFonts w:ascii="Simplified Arabic" w:hAnsi="Simplified Arabic" w:cs="Simplified Arabic"/>
          <w:sz w:val="28"/>
          <w:szCs w:val="28"/>
          <w:rtl/>
          <w:lang w:bidi="ar-SY"/>
        </w:rPr>
        <w:t>طاقة العقدة أكبر من معدل طاقة الشبكة المقدّرة.</w:t>
      </w:r>
    </w:p>
    <w:p w:rsidR="00B73FB9" w:rsidRPr="00092520" w:rsidRDefault="00B73FB9" w:rsidP="00B73FB9">
      <w:pPr>
        <w:bidi/>
        <w:jc w:val="both"/>
        <w:rPr>
          <w:rFonts w:ascii="Simplified Arabic" w:hAnsi="Simplified Arabic" w:cs="Simplified Arabic"/>
          <w:b/>
          <w:color w:val="000000" w:themeColor="text1"/>
          <w:sz w:val="28"/>
          <w:szCs w:val="28"/>
          <w:rtl/>
          <w:lang w:bidi="ar-SY"/>
        </w:rPr>
      </w:pPr>
      <w:r w:rsidRPr="00092520">
        <w:rPr>
          <w:rFonts w:ascii="Simplified Arabic" w:hAnsi="Simplified Arabic" w:cs="Simplified Arabic"/>
          <w:b/>
          <w:color w:val="000000" w:themeColor="text1"/>
          <w:sz w:val="28"/>
          <w:szCs w:val="28"/>
          <w:rtl/>
          <w:lang w:bidi="ar-SY"/>
        </w:rPr>
        <w:t>نظرياً, يمكننا حساب الطاقة الوسطية للشبكة (معدل طاقة الشبكة) في الجولة رقم (</w:t>
      </w:r>
      <w:r w:rsidRPr="00092520">
        <w:rPr>
          <w:rFonts w:ascii="Simplified Arabic" w:hAnsi="Simplified Arabic" w:cs="Simplified Arabic"/>
          <w:b/>
          <w:color w:val="000000" w:themeColor="text1"/>
          <w:sz w:val="28"/>
          <w:szCs w:val="28"/>
          <w:lang w:bidi="ar-SY"/>
        </w:rPr>
        <w:t>i</w:t>
      </w:r>
      <w:r w:rsidRPr="00092520">
        <w:rPr>
          <w:rFonts w:ascii="Simplified Arabic" w:hAnsi="Simplified Arabic" w:cs="Simplified Arabic"/>
          <w:b/>
          <w:color w:val="000000" w:themeColor="text1"/>
          <w:sz w:val="28"/>
          <w:szCs w:val="28"/>
          <w:rtl/>
          <w:lang w:bidi="ar-SY"/>
        </w:rPr>
        <w:t>) كالتالي :</w:t>
      </w:r>
    </w:p>
    <w:p w:rsidR="00B73FB9" w:rsidRPr="00092520" w:rsidRDefault="00B73FB9" w:rsidP="00B73FB9">
      <w:pPr>
        <w:bidi/>
        <w:jc w:val="both"/>
        <w:rPr>
          <w:rFonts w:ascii="Simplified Arabic" w:hAnsi="Simplified Arabic" w:cs="Simplified Arabic"/>
          <w:b/>
          <w:color w:val="000000" w:themeColor="text1"/>
          <w:sz w:val="28"/>
          <w:szCs w:val="28"/>
          <w:rtl/>
          <w:lang w:bidi="ar-SY"/>
        </w:rPr>
      </w:pPr>
      <w:r w:rsidRPr="00092520">
        <w:rPr>
          <w:rFonts w:ascii="Simplified Arabic" w:hAnsi="Simplified Arabic" w:cs="Simplified Arabic"/>
          <w:b/>
          <w:color w:val="000000" w:themeColor="text1"/>
          <w:sz w:val="28"/>
          <w:szCs w:val="28"/>
          <w:rtl/>
          <w:lang w:bidi="ar-SY"/>
        </w:rPr>
        <w:t>حساب الطاقة الوسطية في الجولة رقم (</w:t>
      </w:r>
      <w:r w:rsidRPr="00092520">
        <w:rPr>
          <w:rFonts w:ascii="Simplified Arabic" w:hAnsi="Simplified Arabic" w:cs="Simplified Arabic"/>
          <w:b/>
          <w:color w:val="000000" w:themeColor="text1"/>
          <w:sz w:val="28"/>
          <w:szCs w:val="28"/>
          <w:lang w:bidi="ar-SY"/>
        </w:rPr>
        <w:t>i</w:t>
      </w:r>
      <w:r w:rsidRPr="00092520">
        <w:rPr>
          <w:rFonts w:ascii="Simplified Arabic" w:hAnsi="Simplified Arabic" w:cs="Simplified Arabic"/>
          <w:b/>
          <w:color w:val="000000" w:themeColor="text1"/>
          <w:sz w:val="28"/>
          <w:szCs w:val="28"/>
          <w:rtl/>
          <w:lang w:bidi="ar-SY"/>
        </w:rPr>
        <w:t>)</w:t>
      </w:r>
      <w:r w:rsidRPr="00092520">
        <w:rPr>
          <w:rFonts w:ascii="Simplified Arabic" w:hAnsi="Simplified Arabic" w:cs="Simplified Arabic"/>
          <w:b/>
          <w:color w:val="000000" w:themeColor="text1"/>
          <w:sz w:val="28"/>
          <w:szCs w:val="28"/>
          <w:lang w:bidi="ar-SY"/>
        </w:rPr>
        <w:t xml:space="preserve"> </w:t>
      </w:r>
      <w:r w:rsidRPr="00092520">
        <w:rPr>
          <w:rFonts w:ascii="Simplified Arabic" w:hAnsi="Simplified Arabic" w:cs="Simplified Arabic"/>
          <w:b/>
          <w:color w:val="000000" w:themeColor="text1"/>
          <w:sz w:val="28"/>
          <w:szCs w:val="28"/>
          <w:rtl/>
          <w:lang w:bidi="ar-SY"/>
        </w:rPr>
        <w:t>= مجموع طاقات العقد في الجولة  رقم (</w:t>
      </w:r>
      <w:r w:rsidRPr="00092520">
        <w:rPr>
          <w:rFonts w:ascii="Simplified Arabic" w:hAnsi="Simplified Arabic" w:cs="Simplified Arabic"/>
          <w:b/>
          <w:color w:val="000000" w:themeColor="text1"/>
          <w:sz w:val="28"/>
          <w:szCs w:val="28"/>
          <w:lang w:bidi="ar-SY"/>
        </w:rPr>
        <w:t>i</w:t>
      </w:r>
      <w:r w:rsidRPr="00092520">
        <w:rPr>
          <w:rFonts w:ascii="Simplified Arabic" w:hAnsi="Simplified Arabic" w:cs="Simplified Arabic"/>
          <w:b/>
          <w:color w:val="000000" w:themeColor="text1"/>
          <w:sz w:val="28"/>
          <w:szCs w:val="28"/>
          <w:rtl/>
          <w:lang w:bidi="ar-SY"/>
        </w:rPr>
        <w:t xml:space="preserve">) مقسوماً على عدد العقد الحية, وهي تُعبِّر عن الطاقة الوسطية الحقيقة للشبكة. فعلياً لا يمكننا حساب هذه القيمة في كل عقدة لأنَّها تتطلب معرفة طاقة باقي العقد في الشبكة وطبعاً هذا صعب ويولِّد عبء على الشبكة واستهلاك أكبر في طاقة العقد, و لتجنب ذلك سنلجأ إلى تقدير معدل طاقة الشبكة كما اقترحها الباحثون </w:t>
      </w:r>
      <w:r w:rsidRPr="00092520">
        <w:rPr>
          <w:rFonts w:ascii="Simplified Arabic" w:hAnsi="Simplified Arabic" w:cs="Simplified Arabic"/>
          <w:color w:val="000000" w:themeColor="text1"/>
          <w:sz w:val="28"/>
          <w:szCs w:val="28"/>
        </w:rPr>
        <w:t>Li Qing, Qingxin Zhu, Mingwen Wang</w:t>
      </w:r>
      <w:r w:rsidRPr="00092520">
        <w:rPr>
          <w:rFonts w:ascii="Simplified Arabic" w:hAnsi="Simplified Arabic" w:cs="Simplified Arabic"/>
          <w:color w:val="000000" w:themeColor="text1"/>
          <w:sz w:val="28"/>
          <w:szCs w:val="28"/>
          <w:rtl/>
        </w:rPr>
        <w:t xml:space="preserve"> في </w:t>
      </w:r>
      <w:r w:rsidRPr="00092520">
        <w:rPr>
          <w:rFonts w:ascii="Simplified Arabic" w:hAnsi="Simplified Arabic" w:cs="Simplified Arabic"/>
          <w:b/>
          <w:color w:val="000000" w:themeColor="text1"/>
          <w:sz w:val="28"/>
          <w:szCs w:val="28"/>
          <w:rtl/>
          <w:lang w:bidi="ar-SY"/>
        </w:rPr>
        <w:t xml:space="preserve">المرجع </w:t>
      </w:r>
      <w:r w:rsidRPr="00092520">
        <w:rPr>
          <w:rFonts w:ascii="Simplified Arabic" w:hAnsi="Simplified Arabic" w:cs="Simplified Arabic"/>
          <w:b/>
          <w:color w:val="000000" w:themeColor="text1"/>
          <w:sz w:val="28"/>
          <w:szCs w:val="28"/>
          <w:lang w:bidi="ar-SY"/>
        </w:rPr>
        <w:t>[6]</w:t>
      </w:r>
      <w:r w:rsidRPr="00092520">
        <w:rPr>
          <w:rFonts w:ascii="Simplified Arabic" w:hAnsi="Simplified Arabic" w:cs="Simplified Arabic"/>
          <w:b/>
          <w:color w:val="000000" w:themeColor="text1"/>
          <w:sz w:val="28"/>
          <w:szCs w:val="28"/>
          <w:rtl/>
          <w:lang w:bidi="ar-SY"/>
        </w:rPr>
        <w:t>.</w:t>
      </w:r>
    </w:p>
    <w:p w:rsidR="00B73FB9" w:rsidRPr="00C2624B" w:rsidRDefault="00B73FB9" w:rsidP="001D5377">
      <w:pPr>
        <w:pStyle w:val="Heading2"/>
        <w:numPr>
          <w:ilvl w:val="1"/>
          <w:numId w:val="41"/>
        </w:numPr>
        <w:bidi/>
        <w:jc w:val="both"/>
        <w:rPr>
          <w:rFonts w:ascii="Simplified Arabic" w:hAnsi="Simplified Arabic" w:cs="Simplified Arabic"/>
          <w:color w:val="000000" w:themeColor="text1"/>
          <w:sz w:val="28"/>
          <w:szCs w:val="28"/>
          <w:lang w:bidi="ar-SY"/>
        </w:rPr>
      </w:pPr>
      <w:r w:rsidRPr="00C2624B">
        <w:rPr>
          <w:rFonts w:ascii="Simplified Arabic" w:hAnsi="Simplified Arabic" w:cs="Simplified Arabic"/>
          <w:color w:val="000000" w:themeColor="text1"/>
          <w:sz w:val="28"/>
          <w:szCs w:val="32"/>
          <w:rtl/>
          <w:lang w:bidi="ar-SY"/>
        </w:rPr>
        <w:lastRenderedPageBreak/>
        <w:t>تقدير معدل طاقة الشبكة:</w:t>
      </w:r>
    </w:p>
    <w:p w:rsidR="00B73FB9" w:rsidRPr="005774B7" w:rsidRDefault="00B73FB9" w:rsidP="00B73FB9">
      <w:pPr>
        <w:bidi/>
        <w:jc w:val="both"/>
        <w:rPr>
          <w:rFonts w:ascii="Simplified Arabic" w:hAnsi="Simplified Arabic" w:cs="Simplified Arabic"/>
          <w:b/>
          <w:bCs/>
          <w:color w:val="000000" w:themeColor="text1"/>
          <w:sz w:val="28"/>
          <w:szCs w:val="28"/>
          <w:rtl/>
          <w:lang w:bidi="ar-SY"/>
        </w:rPr>
      </w:pPr>
      <w:r w:rsidRPr="00092520">
        <w:rPr>
          <w:rFonts w:ascii="Simplified Arabic" w:hAnsi="Simplified Arabic" w:cs="Simplified Arabic"/>
          <w:sz w:val="28"/>
          <w:szCs w:val="28"/>
          <w:rtl/>
          <w:lang w:bidi="ar-SY"/>
        </w:rPr>
        <w:t>تقوم كل عقدة بحساب طاقة الشبكة الكلية وفق العلاقة التالية:</w:t>
      </w:r>
      <w:r w:rsidRPr="00092520">
        <w:rPr>
          <w:rFonts w:ascii="Simplified Arabic" w:hAnsi="Simplified Arabic" w:cs="Simplified Arabic"/>
          <w:color w:val="000000" w:themeColor="text1"/>
          <w:sz w:val="28"/>
          <w:szCs w:val="28"/>
        </w:rPr>
        <w:t xml:space="preserve">  </w:t>
      </w:r>
      <w:r w:rsidRPr="00092520">
        <w:rPr>
          <w:rFonts w:ascii="Simplified Arabic" w:hAnsi="Simplified Arabic" w:cs="Simplified Arabic"/>
          <w:color w:val="000000" w:themeColor="text1"/>
          <w:sz w:val="28"/>
          <w:szCs w:val="28"/>
          <w:rtl/>
        </w:rPr>
        <w:t xml:space="preserve">           </w:t>
      </w:r>
      <m:oMath>
        <m:sSub>
          <m:sSubPr>
            <m:ctrlPr>
              <w:rPr>
                <w:rFonts w:ascii="Cambria Math" w:hAnsi="Simplified Arabic" w:cs="Simplified Arabic"/>
                <w:b/>
                <w:bCs/>
                <w:iCs/>
                <w:color w:val="000000" w:themeColor="text1"/>
                <w:sz w:val="28"/>
                <w:szCs w:val="28"/>
              </w:rPr>
            </m:ctrlPr>
          </m:sSubPr>
          <m:e>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total</m:t>
            </m:r>
          </m:sub>
        </m:sSub>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E</m:t>
            </m:r>
          </m:e>
          <m:sub>
            <m:r>
              <m:rPr>
                <m:sty m:val="b"/>
              </m:rPr>
              <w:rPr>
                <w:rFonts w:ascii="Cambria Math" w:hAnsi="Simplified Arabic" w:cs="Simplified Arabic"/>
                <w:color w:val="000000" w:themeColor="text1"/>
                <w:sz w:val="28"/>
                <w:szCs w:val="28"/>
              </w:rPr>
              <m:t>0</m:t>
            </m:r>
          </m:sub>
        </m:sSub>
        <m:r>
          <m:rPr>
            <m:sty m:val="b"/>
          </m:rPr>
          <w:rPr>
            <w:rFonts w:ascii="Cambria Math" w:hAnsi="Simplified Arabic" w:cs="Simplified Arabic"/>
            <w:color w:val="000000" w:themeColor="text1"/>
            <w:sz w:val="28"/>
            <w:szCs w:val="28"/>
          </w:rPr>
          <m:t xml:space="preserve">                             </m:t>
        </m:r>
        <m:d>
          <m:dPr>
            <m:ctrlPr>
              <w:rPr>
                <w:rFonts w:ascii="Cambria Math" w:hAnsi="Simplified Arabic" w:cs="Simplified Arabic"/>
                <w:b/>
                <w:bCs/>
                <w:iCs/>
                <w:color w:val="000000" w:themeColor="text1"/>
                <w:sz w:val="28"/>
                <w:szCs w:val="28"/>
              </w:rPr>
            </m:ctrlPr>
          </m:dPr>
          <m:e>
            <m:r>
              <m:rPr>
                <m:sty m:val="b"/>
              </m:rPr>
              <w:rPr>
                <w:rFonts w:ascii="Cambria Math" w:hAnsi="Simplified Arabic" w:cs="Simplified Arabic"/>
                <w:color w:val="000000" w:themeColor="text1"/>
                <w:sz w:val="28"/>
                <w:szCs w:val="28"/>
              </w:rPr>
              <m:t>2</m:t>
            </m:r>
            <m:r>
              <m:rPr>
                <m:sty m:val="b"/>
              </m:rPr>
              <w:rPr>
                <w:rFonts w:ascii="Times New Roman" w:hAnsi="Times New Roman" w:cs="Times New Roman"/>
                <w:color w:val="000000" w:themeColor="text1"/>
                <w:sz w:val="28"/>
                <w:szCs w:val="28"/>
              </w:rPr>
              <m:t>-</m:t>
            </m:r>
            <m:r>
              <m:rPr>
                <m:sty m:val="b"/>
              </m:rPr>
              <w:rPr>
                <w:rFonts w:ascii="Cambria Math" w:hAnsi="Simplified Arabic" w:cs="Simplified Arabic"/>
                <w:color w:val="000000" w:themeColor="text1"/>
                <w:sz w:val="28"/>
                <w:szCs w:val="28"/>
              </w:rPr>
              <m:t>5</m:t>
            </m:r>
          </m:e>
        </m:d>
        <m:r>
          <m:rPr>
            <m:sty m:val="b"/>
          </m:rPr>
          <w:rPr>
            <w:rFonts w:ascii="Cambria Math" w:hAnsi="Simplified Arabic" w:cs="Simplified Arabic"/>
            <w:color w:val="000000" w:themeColor="text1"/>
            <w:sz w:val="28"/>
            <w:szCs w:val="28"/>
          </w:rPr>
          <m:t xml:space="preserve">                                                   </m:t>
        </m:r>
      </m:oMath>
    </w:p>
    <w:p w:rsidR="00B73FB9"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color w:val="000000" w:themeColor="text1"/>
          <w:sz w:val="28"/>
          <w:szCs w:val="28"/>
          <w:rtl/>
          <w:lang w:bidi="ar-SY"/>
        </w:rPr>
        <w:t xml:space="preserve">تنطلق كل عقدة في حساب الطاقة الكلية من كون الشبكة متجانسة وبالتالي كل العقد تمتلك نفس الطاقة لإبتدائية </w:t>
      </w:r>
      <m:oMath>
        <m:sSub>
          <m:sSubPr>
            <m:ctrlPr>
              <w:rPr>
                <w:rFonts w:ascii="Cambria Math" w:hAnsi="Simplified Arabic" w:cs="Simplified Arabic"/>
                <w:i/>
                <w:color w:val="000000" w:themeColor="text1"/>
                <w:sz w:val="28"/>
                <w:szCs w:val="28"/>
              </w:rPr>
            </m:ctrlPr>
          </m:sSubPr>
          <m:e>
            <m:r>
              <w:rPr>
                <w:rFonts w:ascii="Cambria Math" w:hAnsi="Simplified Arabic" w:cs="Simplified Arabic"/>
                <w:color w:val="000000" w:themeColor="text1"/>
                <w:sz w:val="28"/>
                <w:szCs w:val="28"/>
              </w:rPr>
              <m:t xml:space="preserve"> </m:t>
            </m:r>
            <m:r>
              <w:rPr>
                <w:rFonts w:ascii="Cambria Math" w:hAnsi="Cambria Math" w:cs="Simplified Arabic"/>
                <w:color w:val="000000" w:themeColor="text1"/>
                <w:sz w:val="28"/>
                <w:szCs w:val="28"/>
              </w:rPr>
              <m:t>E</m:t>
            </m:r>
          </m:e>
          <m:sub>
            <m:r>
              <w:rPr>
                <w:rFonts w:ascii="Cambria Math" w:hAnsi="Simplified Arabic" w:cs="Simplified Arabic"/>
                <w:color w:val="000000" w:themeColor="text1"/>
                <w:sz w:val="28"/>
                <w:szCs w:val="28"/>
              </w:rPr>
              <m:t>0</m:t>
            </m:r>
          </m:sub>
        </m:sSub>
        <m:r>
          <w:rPr>
            <w:rFonts w:ascii="Cambria Math" w:hAnsi="Simplified Arabic" w:cs="Simplified Arabic"/>
            <w:color w:val="000000" w:themeColor="text1"/>
            <w:sz w:val="28"/>
            <w:szCs w:val="28"/>
          </w:rPr>
          <m:t xml:space="preserve"> </m:t>
        </m:r>
      </m:oMath>
      <w:r w:rsidRPr="00092520">
        <w:rPr>
          <w:rFonts w:ascii="Simplified Arabic" w:hAnsi="Simplified Arabic" w:cs="Simplified Arabic"/>
          <w:sz w:val="28"/>
          <w:szCs w:val="28"/>
          <w:rtl/>
          <w:lang w:bidi="ar-SY"/>
        </w:rPr>
        <w:t>ثم تقوم كل عقدة بتقدير معدل طاقة الشبكة دون الحاجة إلى معرفة طاقة بقية العقد حسب العلاقة التالية:</w:t>
      </w:r>
    </w:p>
    <w:p w:rsidR="00B73FB9" w:rsidRPr="005774B7" w:rsidRDefault="00B73FB9" w:rsidP="00B73FB9">
      <w:pPr>
        <w:bidi/>
        <w:ind w:left="2160" w:firstLine="720"/>
        <w:jc w:val="both"/>
        <w:rPr>
          <w:rFonts w:ascii="Simplified Arabic" w:hAnsi="Simplified Arabic" w:cs="Simplified Arabic"/>
          <w:b/>
          <w:iCs/>
          <w:sz w:val="30"/>
          <w:szCs w:val="30"/>
          <w:lang w:bidi="ar-SY"/>
        </w:rPr>
      </w:pPr>
      <w:r>
        <w:rPr>
          <w:rFonts w:ascii="Simplified Arabic" w:hAnsi="Simplified Arabic" w:cs="Simplified Arabic"/>
          <w:b/>
          <w:iCs/>
          <w:color w:val="000000" w:themeColor="text1"/>
          <w:sz w:val="30"/>
          <w:szCs w:val="30"/>
        </w:rPr>
        <w:t xml:space="preserve"> </w:t>
      </w:r>
      <m:oMath>
        <m:r>
          <m:rPr>
            <m:sty m:val="b"/>
          </m:rPr>
          <w:rPr>
            <w:rFonts w:ascii="Cambria Math" w:hAnsi="Cambria Math" w:cs="Simplified Arabic"/>
            <w:color w:val="000000" w:themeColor="text1"/>
            <w:sz w:val="30"/>
            <w:szCs w:val="30"/>
          </w:rPr>
          <m:t>Ē</m:t>
        </m:r>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r</m:t>
            </m:r>
          </m:e>
        </m:d>
        <m:r>
          <m:rPr>
            <m:sty m:val="b"/>
          </m:rPr>
          <w:rPr>
            <w:rFonts w:ascii="Cambria Math" w:hAnsi="Simplified Arabic" w:cs="Simplified Arabic"/>
            <w:color w:val="000000" w:themeColor="text1"/>
            <w:sz w:val="30"/>
            <w:szCs w:val="30"/>
          </w:rPr>
          <m:t>=</m:t>
        </m:r>
        <m:f>
          <m:fPr>
            <m:ctrlPr>
              <w:rPr>
                <w:rFonts w:ascii="Cambria Math" w:hAnsi="Simplified Arabic" w:cs="Simplified Arabic"/>
                <w:b/>
                <w:iCs/>
                <w:color w:val="000000" w:themeColor="text1"/>
                <w:sz w:val="30"/>
                <w:szCs w:val="30"/>
              </w:rPr>
            </m:ctrlPr>
          </m:fPr>
          <m:num>
            <m:r>
              <m:rPr>
                <m:sty m:val="b"/>
              </m:rPr>
              <w:rPr>
                <w:rFonts w:ascii="Cambria Math" w:hAnsi="Simplified Arabic" w:cs="Simplified Arabic"/>
                <w:color w:val="000000" w:themeColor="text1"/>
                <w:sz w:val="30"/>
                <w:szCs w:val="30"/>
              </w:rPr>
              <m:t>1</m:t>
            </m:r>
          </m:num>
          <m:den>
            <m:r>
              <m:rPr>
                <m:sty m:val="b"/>
              </m:rPr>
              <w:rPr>
                <w:rFonts w:ascii="Cambria Math" w:hAnsi="Cambria Math" w:cs="Simplified Arabic"/>
                <w:color w:val="000000" w:themeColor="text1"/>
                <w:sz w:val="30"/>
                <w:szCs w:val="30"/>
              </w:rPr>
              <m:t>N</m:t>
            </m:r>
          </m:den>
        </m:f>
        <m:r>
          <m:rPr>
            <m:sty m:val="b"/>
          </m:rPr>
          <w:rPr>
            <w:rFonts w:ascii="Cambria Math" w:hAnsi="Simplified Arabic" w:cs="Simplified Arabic"/>
            <w:color w:val="000000" w:themeColor="text1"/>
            <w:sz w:val="30"/>
            <w:szCs w:val="30"/>
          </w:rPr>
          <m:t xml:space="preserve"> </m:t>
        </m:r>
        <m:sSub>
          <m:sSubPr>
            <m:ctrlPr>
              <w:rPr>
                <w:rFonts w:ascii="Cambria Math" w:hAnsi="Simplified Arabic" w:cs="Simplified Arabic"/>
                <w:b/>
                <w:iCs/>
                <w:color w:val="000000" w:themeColor="text1"/>
                <w:sz w:val="30"/>
                <w:szCs w:val="30"/>
              </w:rPr>
            </m:ctrlPr>
          </m:sSubPr>
          <m:e>
            <m:r>
              <m:rPr>
                <m:sty m:val="b"/>
              </m:rPr>
              <w:rPr>
                <w:rFonts w:ascii="Cambria Math" w:hAnsi="Cambria Math" w:cs="Simplified Arabic"/>
                <w:color w:val="000000" w:themeColor="text1"/>
                <w:sz w:val="30"/>
                <w:szCs w:val="30"/>
              </w:rPr>
              <m:t>E</m:t>
            </m:r>
          </m:e>
          <m:sub>
            <m:r>
              <m:rPr>
                <m:sty m:val="b"/>
              </m:rPr>
              <w:rPr>
                <w:rFonts w:ascii="Cambria Math" w:hAnsi="Cambria Math" w:cs="Simplified Arabic"/>
                <w:color w:val="000000" w:themeColor="text1"/>
                <w:sz w:val="30"/>
                <w:szCs w:val="30"/>
              </w:rPr>
              <m:t>total</m:t>
            </m:r>
            <m:r>
              <m:rPr>
                <m:sty m:val="b"/>
              </m:rPr>
              <w:rPr>
                <w:rFonts w:ascii="Cambria Math" w:hAnsi="Simplified Arabic" w:cs="Simplified Arabic"/>
                <w:color w:val="000000" w:themeColor="text1"/>
                <w:sz w:val="30"/>
                <w:szCs w:val="30"/>
              </w:rPr>
              <m:t xml:space="preserve"> </m:t>
            </m:r>
          </m:sub>
        </m:sSub>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1</m:t>
            </m:r>
            <m:r>
              <m:rPr>
                <m:sty m:val="b"/>
              </m:rPr>
              <w:rPr>
                <w:rFonts w:ascii="Cambria Math" w:hAnsi="Cambria Math" w:cs="Simplified Arabic"/>
                <w:color w:val="000000" w:themeColor="text1"/>
                <w:sz w:val="30"/>
                <w:szCs w:val="30"/>
              </w:rPr>
              <m:t>-</m:t>
            </m:r>
            <m:f>
              <m:fPr>
                <m:ctrlPr>
                  <w:rPr>
                    <w:rFonts w:ascii="Cambria Math" w:hAnsi="Simplified Arabic" w:cs="Simplified Arabic"/>
                    <w:b/>
                    <w:iCs/>
                    <w:color w:val="000000" w:themeColor="text1"/>
                    <w:sz w:val="30"/>
                    <w:szCs w:val="30"/>
                  </w:rPr>
                </m:ctrlPr>
              </m:fPr>
              <m:num>
                <m:r>
                  <m:rPr>
                    <m:sty m:val="b"/>
                  </m:rPr>
                  <w:rPr>
                    <w:rFonts w:ascii="Cambria Math" w:hAnsi="Cambria Math" w:cs="Simplified Arabic"/>
                    <w:color w:val="000000" w:themeColor="text1"/>
                    <w:sz w:val="30"/>
                    <w:szCs w:val="30"/>
                  </w:rPr>
                  <m:t>r</m:t>
                </m:r>
              </m:num>
              <m:den>
                <m:r>
                  <m:rPr>
                    <m:sty m:val="b"/>
                  </m:rPr>
                  <w:rPr>
                    <w:rFonts w:ascii="Cambria Math" w:hAnsi="Cambria Math" w:cs="Simplified Arabic"/>
                    <w:color w:val="000000" w:themeColor="text1"/>
                    <w:sz w:val="30"/>
                    <w:szCs w:val="30"/>
                  </w:rPr>
                  <m:t>R</m:t>
                </m:r>
              </m:den>
            </m:f>
          </m:e>
        </m:d>
        <m:r>
          <m:rPr>
            <m:sty m:val="b"/>
          </m:rPr>
          <w:rPr>
            <w:rFonts w:ascii="Cambria Math" w:hAnsi="Simplified Arabic" w:cs="Simplified Arabic"/>
            <w:color w:val="000000" w:themeColor="text1"/>
            <w:sz w:val="30"/>
            <w:szCs w:val="30"/>
          </w:rPr>
          <m:t xml:space="preserve">                    </m:t>
        </m:r>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3</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oMath>
    </w:p>
    <w:p w:rsidR="00B73FB9"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حيث </w:t>
      </w:r>
      <w:r w:rsidRPr="00092520">
        <w:rPr>
          <w:rFonts w:ascii="Simplified Arabic" w:hAnsi="Simplified Arabic" w:cs="Simplified Arabic"/>
          <w:sz w:val="28"/>
          <w:szCs w:val="28"/>
          <w:lang w:bidi="ar-SY"/>
        </w:rPr>
        <w:t>R</w:t>
      </w:r>
      <w:r w:rsidRPr="00092520">
        <w:rPr>
          <w:rFonts w:ascii="Simplified Arabic" w:hAnsi="Simplified Arabic" w:cs="Simplified Arabic"/>
          <w:sz w:val="28"/>
          <w:szCs w:val="28"/>
          <w:rtl/>
          <w:lang w:bidi="ar-SY"/>
        </w:rPr>
        <w:t xml:space="preserve"> هو عدد الدورات الأعظمي الذي يمكن أن تستغرقها عمليات الشبكة ويتم حسابها وفق العلاقة التالية:</w:t>
      </w:r>
    </w:p>
    <w:p w:rsidR="00B73FB9" w:rsidRPr="00EE4F31" w:rsidRDefault="00B73FB9" w:rsidP="00B73FB9">
      <w:pPr>
        <w:bidi/>
        <w:ind w:left="1440" w:firstLine="720"/>
        <w:jc w:val="both"/>
        <w:rPr>
          <w:rFonts w:ascii="Simplified Arabic" w:hAnsi="Simplified Arabic" w:cs="Simplified Arabic"/>
          <w:iCs/>
          <w:sz w:val="30"/>
          <w:szCs w:val="30"/>
          <w:rtl/>
          <w:lang w:bidi="ar-SY"/>
        </w:rPr>
      </w:pPr>
      <w:r w:rsidRPr="00092520">
        <w:rPr>
          <w:rFonts w:ascii="Simplified Arabic" w:hAnsi="Simplified Arabic" w:cs="Simplified Arabic"/>
          <w:color w:val="000000" w:themeColor="text1"/>
          <w:sz w:val="28"/>
          <w:szCs w:val="28"/>
          <w:rtl/>
        </w:rPr>
        <w:t xml:space="preserve"> </w:t>
      </w:r>
      <m:oMath>
        <m:r>
          <m:rPr>
            <m:sty m:val="b"/>
          </m:rPr>
          <w:rPr>
            <w:rFonts w:ascii="Cambria Math" w:hAnsi="Cambria Math" w:cs="Simplified Arabic"/>
            <w:color w:val="000000" w:themeColor="text1"/>
            <w:sz w:val="30"/>
            <w:szCs w:val="30"/>
          </w:rPr>
          <m:t>R</m:t>
        </m:r>
        <m:r>
          <m:rPr>
            <m:sty m:val="b"/>
          </m:rPr>
          <w:rPr>
            <w:rFonts w:ascii="Cambria Math" w:hAnsi="Simplified Arabic" w:cs="Simplified Arabic"/>
            <w:color w:val="000000" w:themeColor="text1"/>
            <w:sz w:val="30"/>
            <w:szCs w:val="30"/>
          </w:rPr>
          <m:t xml:space="preserve">= </m:t>
        </m:r>
        <m:f>
          <m:fPr>
            <m:ctrlPr>
              <w:rPr>
                <w:rFonts w:ascii="Cambria Math" w:hAnsi="Simplified Arabic" w:cs="Simplified Arabic"/>
                <w:b/>
                <w:bCs/>
                <w:iCs/>
                <w:color w:val="000000" w:themeColor="text1"/>
                <w:sz w:val="30"/>
                <w:szCs w:val="30"/>
              </w:rPr>
            </m:ctrlPr>
          </m:fPr>
          <m:num>
            <m:sSub>
              <m:sSubPr>
                <m:ctrlPr>
                  <w:rPr>
                    <w:rFonts w:ascii="Cambria Math" w:hAnsi="Simplified Arabic" w:cs="Simplified Arabic"/>
                    <w:b/>
                    <w:bCs/>
                    <w:iCs/>
                    <w:color w:val="000000" w:themeColor="text1"/>
                    <w:sz w:val="30"/>
                    <w:szCs w:val="30"/>
                  </w:rPr>
                </m:ctrlPr>
              </m:sSubPr>
              <m:e>
                <m:r>
                  <m:rPr>
                    <m:sty m:val="b"/>
                  </m:rPr>
                  <w:rPr>
                    <w:rFonts w:ascii="Cambria Math" w:hAnsi="Cambria Math" w:cs="Simplified Arabic"/>
                    <w:color w:val="000000" w:themeColor="text1"/>
                    <w:sz w:val="30"/>
                    <w:szCs w:val="30"/>
                  </w:rPr>
                  <m:t>E</m:t>
                </m:r>
              </m:e>
              <m:sub>
                <m:r>
                  <m:rPr>
                    <m:sty m:val="b"/>
                  </m:rPr>
                  <w:rPr>
                    <w:rFonts w:ascii="Cambria Math" w:hAnsi="Cambria Math" w:cs="Simplified Arabic"/>
                    <w:color w:val="000000" w:themeColor="text1"/>
                    <w:sz w:val="30"/>
                    <w:szCs w:val="30"/>
                  </w:rPr>
                  <m:t>total</m:t>
                </m:r>
              </m:sub>
            </m:sSub>
          </m:num>
          <m:den>
            <m:sSub>
              <m:sSubPr>
                <m:ctrlPr>
                  <w:rPr>
                    <w:rFonts w:ascii="Cambria Math" w:hAnsi="Simplified Arabic" w:cs="Simplified Arabic"/>
                    <w:b/>
                    <w:bCs/>
                    <w:iCs/>
                    <w:color w:val="000000" w:themeColor="text1"/>
                    <w:sz w:val="30"/>
                    <w:szCs w:val="30"/>
                  </w:rPr>
                </m:ctrlPr>
              </m:sSubPr>
              <m:e>
                <m:r>
                  <m:rPr>
                    <m:sty m:val="b"/>
                  </m:rPr>
                  <w:rPr>
                    <w:rFonts w:ascii="Cambria Math" w:hAnsi="Cambria Math" w:cs="Simplified Arabic"/>
                    <w:color w:val="000000" w:themeColor="text1"/>
                    <w:sz w:val="30"/>
                    <w:szCs w:val="30"/>
                  </w:rPr>
                  <m:t>E</m:t>
                </m:r>
              </m:e>
              <m:sub>
                <m:r>
                  <m:rPr>
                    <m:sty m:val="b"/>
                  </m:rPr>
                  <w:rPr>
                    <w:rFonts w:ascii="Cambria Math" w:hAnsi="Cambria Math" w:cs="Simplified Arabic"/>
                    <w:color w:val="000000" w:themeColor="text1"/>
                    <w:sz w:val="30"/>
                    <w:szCs w:val="30"/>
                  </w:rPr>
                  <m:t>round</m:t>
                </m:r>
              </m:sub>
            </m:sSub>
          </m:den>
        </m:f>
        <m:r>
          <m:rPr>
            <m:sty m:val="b"/>
          </m:rPr>
          <w:rPr>
            <w:rFonts w:ascii="Cambria Math" w:hAnsi="Simplified Arabic" w:cs="Simplified Arabic"/>
            <w:color w:val="000000" w:themeColor="text1"/>
            <w:sz w:val="30"/>
            <w:szCs w:val="30"/>
          </w:rPr>
          <m:t xml:space="preserve">                                  </m:t>
        </m:r>
        <m:d>
          <m:dPr>
            <m:ctrlPr>
              <w:rPr>
                <w:rFonts w:ascii="Cambria Math" w:hAnsi="Simplified Arabic" w:cs="Simplified Arabic"/>
                <w:b/>
                <w:bCs/>
                <w:iCs/>
                <w:color w:val="000000" w:themeColor="text1"/>
                <w:sz w:val="30"/>
                <w:szCs w:val="30"/>
              </w:rPr>
            </m:ctrlPr>
          </m:dPr>
          <m:e>
            <m:r>
              <m:rPr>
                <m:sty m:val="b"/>
              </m:rPr>
              <w:rPr>
                <w:rFonts w:ascii="Cambria Math" w:hAnsi="Simplified Arabic" w:cs="Simplified Arabic"/>
                <w:color w:val="000000" w:themeColor="text1"/>
                <w:sz w:val="30"/>
                <w:szCs w:val="30"/>
              </w:rPr>
              <m:t>4</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r>
          <m:rPr>
            <m:sty m:val="b"/>
          </m:rPr>
          <w:rPr>
            <w:rFonts w:ascii="Cambria Math" w:hAnsi="Simplified Arabic" w:cs="Simplified Arabic"/>
            <w:color w:val="000000" w:themeColor="text1"/>
            <w:sz w:val="30"/>
            <w:szCs w:val="30"/>
          </w:rPr>
          <m:t xml:space="preserve">        </m:t>
        </m:r>
      </m:oMath>
    </w:p>
    <w:p w:rsidR="00B73FB9" w:rsidRDefault="00B73FB9" w:rsidP="00B73FB9">
      <w:pPr>
        <w:bidi/>
        <w:jc w:val="both"/>
        <w:rPr>
          <w:rFonts w:ascii="Simplified Arabic" w:hAnsi="Simplified Arabic" w:cs="Simplified Arabic"/>
          <w:b/>
          <w:color w:val="000000" w:themeColor="text1"/>
          <w:sz w:val="28"/>
          <w:szCs w:val="28"/>
        </w:rPr>
      </w:pPr>
      <w:r w:rsidRPr="00092520">
        <w:rPr>
          <w:rFonts w:ascii="Simplified Arabic" w:hAnsi="Simplified Arabic" w:cs="Simplified Arabic"/>
          <w:b/>
          <w:color w:val="000000" w:themeColor="text1"/>
          <w:sz w:val="28"/>
          <w:szCs w:val="28"/>
          <w:rtl/>
        </w:rPr>
        <w:t>حيث يتم حساب الطاقة المستهلكة في كل جولة وفق العلاقة التالية:</w:t>
      </w:r>
    </w:p>
    <w:p w:rsidR="00B73FB9" w:rsidRPr="00EE4F31" w:rsidRDefault="007E7433" w:rsidP="00B73FB9">
      <w:pPr>
        <w:bidi/>
        <w:jc w:val="both"/>
        <w:rPr>
          <w:rFonts w:ascii="Simplified Arabic" w:hAnsi="Simplified Arabic" w:cs="Simplified Arabic"/>
          <w:b/>
          <w:bCs/>
          <w:iCs/>
          <w:color w:val="000000" w:themeColor="text1"/>
          <w:sz w:val="28"/>
          <w:szCs w:val="28"/>
        </w:rPr>
      </w:pPr>
      <m:oMath>
        <m:sSub>
          <m:sSubPr>
            <m:ctrlPr>
              <w:rPr>
                <w:rFonts w:ascii="Cambria Math" w:hAnsi="Simplified Arabic" w:cs="Simplified Arabic"/>
                <w:b/>
                <w:bCs/>
                <w:iCs/>
                <w:color w:val="000000" w:themeColor="text1"/>
                <w:sz w:val="28"/>
                <w:szCs w:val="28"/>
              </w:rPr>
            </m:ctrlPr>
          </m:sSubPr>
          <m:e>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round</m:t>
            </m:r>
          </m:sub>
        </m:sSub>
        <m:r>
          <m:rPr>
            <m:sty m:val="b"/>
          </m:rPr>
          <w:rPr>
            <w:rFonts w:ascii="Cambria Math" w:hAnsi="Simplified Arabic" w:cs="Simplified Arabic"/>
            <w:color w:val="000000" w:themeColor="text1"/>
            <w:sz w:val="28"/>
            <w:szCs w:val="28"/>
          </w:rPr>
          <m:t>=</m:t>
        </m:r>
        <m:r>
          <m:rPr>
            <m:sty m:val="b"/>
          </m:rPr>
          <w:rPr>
            <w:rFonts w:ascii="Cambria Math" w:hAnsi="Cambria Math" w:cs="Simplified Arabic"/>
            <w:color w:val="000000" w:themeColor="text1"/>
            <w:sz w:val="28"/>
            <w:szCs w:val="28"/>
          </w:rPr>
          <m:t>L</m:t>
        </m:r>
        <m:d>
          <m:dPr>
            <m:ctrlPr>
              <w:rPr>
                <w:rFonts w:ascii="Cambria Math" w:hAnsi="Simplified Arabic" w:cs="Simplified Arabic"/>
                <w:b/>
                <w:bCs/>
                <w:iCs/>
                <w:color w:val="000000" w:themeColor="text1"/>
                <w:sz w:val="28"/>
                <w:szCs w:val="28"/>
              </w:rPr>
            </m:ctrlPr>
          </m:dPr>
          <m:e>
            <m:r>
              <m:rPr>
                <m:sty m:val="b"/>
              </m:rPr>
              <w:rPr>
                <w:rFonts w:ascii="Cambria Math" w:hAnsi="Simplified Arabic" w:cs="Simplified Arabic"/>
                <w:color w:val="000000" w:themeColor="text1"/>
                <w:sz w:val="28"/>
                <w:szCs w:val="28"/>
              </w:rPr>
              <m:t>2</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elec</m:t>
                </m:r>
              </m:sub>
            </m:sSub>
            <m:r>
              <m:rPr>
                <m:sty m:val="b"/>
              </m:rPr>
              <w:rPr>
                <w:rFonts w:ascii="Cambria Math" w:hAnsi="Simplified Arabic" w:cs="Simplified Arabic"/>
                <w:color w:val="000000" w:themeColor="text1"/>
                <w:sz w:val="28"/>
                <w:szCs w:val="28"/>
              </w:rPr>
              <m:t>+</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DA</m:t>
                </m:r>
              </m:sub>
            </m:sSub>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k</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ε</m:t>
                </m:r>
              </m:e>
              <m:sub>
                <m:r>
                  <m:rPr>
                    <m:sty m:val="b"/>
                  </m:rPr>
                  <w:rPr>
                    <w:rFonts w:ascii="Cambria Math" w:hAnsi="Cambria Math" w:cs="Simplified Arabic"/>
                    <w:color w:val="000000" w:themeColor="text1"/>
                    <w:sz w:val="28"/>
                    <w:szCs w:val="28"/>
                  </w:rPr>
                  <m:t>mp</m:t>
                </m:r>
              </m:sub>
            </m:sSub>
            <m:sSup>
              <m:sSupPr>
                <m:ctrlPr>
                  <w:rPr>
                    <w:rFonts w:ascii="Cambria Math" w:hAnsi="Simplified Arabic" w:cs="Simplified Arabic"/>
                    <w:b/>
                    <w:bCs/>
                    <w:iCs/>
                    <w:color w:val="000000" w:themeColor="text1"/>
                    <w:sz w:val="28"/>
                    <w:szCs w:val="28"/>
                  </w:rPr>
                </m:ctrlPr>
              </m:sSupPr>
              <m:e>
                <m:sSubSup>
                  <m:sSubSupPr>
                    <m:ctrlPr>
                      <w:rPr>
                        <w:rFonts w:ascii="Cambria Math" w:hAnsi="Simplified Arabic" w:cs="Simplified Arabic"/>
                        <w:b/>
                        <w:bCs/>
                        <w:iCs/>
                        <w:color w:val="000000" w:themeColor="text1"/>
                        <w:sz w:val="28"/>
                        <w:szCs w:val="28"/>
                      </w:rPr>
                    </m:ctrlPr>
                  </m:sSubSupPr>
                  <m:e>
                    <m:r>
                      <m:rPr>
                        <m:sty m:val="b"/>
                      </m:rPr>
                      <w:rPr>
                        <w:rFonts w:ascii="Cambria Math" w:hAnsi="Cambria Math" w:cs="Simplified Arabic"/>
                        <w:color w:val="000000" w:themeColor="text1"/>
                        <w:sz w:val="28"/>
                        <w:szCs w:val="28"/>
                      </w:rPr>
                      <m:t>d</m:t>
                    </m:r>
                  </m:e>
                  <m:sub>
                    <m:r>
                      <m:rPr>
                        <m:sty m:val="b"/>
                      </m:rPr>
                      <w:rPr>
                        <w:rFonts w:ascii="Cambria Math" w:hAnsi="Cambria Math" w:cs="Simplified Arabic"/>
                        <w:color w:val="000000" w:themeColor="text1"/>
                        <w:sz w:val="28"/>
                        <w:szCs w:val="28"/>
                      </w:rPr>
                      <m:t>toBS</m:t>
                    </m:r>
                  </m:sub>
                  <m:sup>
                    <m:r>
                      <m:rPr>
                        <m:sty m:val="b"/>
                      </m:rPr>
                      <w:rPr>
                        <w:rFonts w:ascii="Cambria Math" w:hAnsi="Simplified Arabic" w:cs="Simplified Arabic"/>
                        <w:color w:val="000000" w:themeColor="text1"/>
                        <w:sz w:val="28"/>
                        <w:szCs w:val="28"/>
                      </w:rPr>
                      <m:t>4</m:t>
                    </m:r>
                  </m:sup>
                </m:sSubSup>
              </m:e>
              <m:sup>
                <m:r>
                  <m:rPr>
                    <m:sty m:val="b"/>
                  </m:rPr>
                  <w:rPr>
                    <w:rFonts w:ascii="Cambria Math" w:hAnsi="Simplified Arabic" w:cs="Simplified Arabic"/>
                    <w:color w:val="000000" w:themeColor="text1"/>
                    <w:sz w:val="28"/>
                    <w:szCs w:val="28"/>
                  </w:rPr>
                  <m:t xml:space="preserve"> </m:t>
                </m:r>
              </m:sup>
            </m:sSup>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ε</m:t>
                </m:r>
              </m:e>
              <m:sub>
                <m:r>
                  <m:rPr>
                    <m:sty m:val="b"/>
                  </m:rPr>
                  <w:rPr>
                    <w:rFonts w:ascii="Cambria Math" w:hAnsi="Cambria Math" w:cs="Simplified Arabic"/>
                    <w:color w:val="000000" w:themeColor="text1"/>
                    <w:sz w:val="28"/>
                    <w:szCs w:val="28"/>
                  </w:rPr>
                  <m:t>fs</m:t>
                </m:r>
              </m:sub>
            </m:sSub>
            <m:sSubSup>
              <m:sSubSupPr>
                <m:ctrlPr>
                  <w:rPr>
                    <w:rFonts w:ascii="Cambria Math" w:hAnsi="Simplified Arabic" w:cs="Simplified Arabic"/>
                    <w:b/>
                    <w:bCs/>
                    <w:iCs/>
                    <w:color w:val="000000" w:themeColor="text1"/>
                    <w:sz w:val="28"/>
                    <w:szCs w:val="28"/>
                  </w:rPr>
                </m:ctrlPr>
              </m:sSubSupPr>
              <m:e>
                <m:r>
                  <m:rPr>
                    <m:sty m:val="b"/>
                  </m:rPr>
                  <w:rPr>
                    <w:rFonts w:ascii="Cambria Math" w:hAnsi="Cambria Math" w:cs="Simplified Arabic"/>
                    <w:color w:val="000000" w:themeColor="text1"/>
                    <w:sz w:val="28"/>
                    <w:szCs w:val="28"/>
                  </w:rPr>
                  <m:t>d</m:t>
                </m:r>
              </m:e>
              <m:sub>
                <m:r>
                  <m:rPr>
                    <m:sty m:val="b"/>
                  </m:rPr>
                  <w:rPr>
                    <w:rFonts w:ascii="Cambria Math" w:hAnsi="Cambria Math" w:cs="Simplified Arabic"/>
                    <w:color w:val="000000" w:themeColor="text1"/>
                    <w:sz w:val="28"/>
                    <w:szCs w:val="28"/>
                  </w:rPr>
                  <m:t>toCH</m:t>
                </m:r>
              </m:sub>
              <m:sup>
                <m:r>
                  <m:rPr>
                    <m:sty m:val="b"/>
                  </m:rPr>
                  <w:rPr>
                    <w:rFonts w:ascii="Cambria Math" w:hAnsi="Simplified Arabic" w:cs="Simplified Arabic"/>
                    <w:color w:val="000000" w:themeColor="text1"/>
                    <w:sz w:val="28"/>
                    <w:szCs w:val="28"/>
                  </w:rPr>
                  <m:t>2</m:t>
                </m:r>
              </m:sup>
            </m:sSubSup>
            <m:r>
              <m:rPr>
                <m:sty m:val="b"/>
              </m:rPr>
              <w:rPr>
                <w:rFonts w:ascii="Cambria Math" w:hAnsi="Simplified Arabic" w:cs="Simplified Arabic"/>
                <w:color w:val="000000" w:themeColor="text1"/>
                <w:sz w:val="28"/>
                <w:szCs w:val="28"/>
              </w:rPr>
              <m:t xml:space="preserve"> </m:t>
            </m:r>
          </m:e>
        </m:d>
        <m:r>
          <m:rPr>
            <m:sty m:val="b"/>
          </m:rPr>
          <w:rPr>
            <w:rFonts w:ascii="Cambria Math" w:hAnsi="Simplified Arabic" w:cs="Simplified Arabic"/>
            <w:color w:val="000000" w:themeColor="text1"/>
            <w:sz w:val="28"/>
            <w:szCs w:val="28"/>
          </w:rPr>
          <m:t xml:space="preserve">      </m:t>
        </m:r>
        <m:d>
          <m:dPr>
            <m:ctrlPr>
              <w:rPr>
                <w:rFonts w:ascii="Cambria Math" w:hAnsi="Simplified Arabic" w:cs="Simplified Arabic"/>
                <w:b/>
                <w:bCs/>
                <w:iCs/>
                <w:color w:val="000000" w:themeColor="text1"/>
                <w:sz w:val="28"/>
                <w:szCs w:val="28"/>
              </w:rPr>
            </m:ctrlPr>
          </m:dPr>
          <m:e>
            <m:r>
              <m:rPr>
                <m:sty m:val="b"/>
              </m:rPr>
              <w:rPr>
                <w:rFonts w:ascii="Cambria Math" w:hAnsi="Simplified Arabic" w:cs="Simplified Arabic"/>
                <w:color w:val="000000" w:themeColor="text1"/>
                <w:sz w:val="28"/>
                <w:szCs w:val="28"/>
              </w:rPr>
              <m:t>5</m:t>
            </m:r>
            <m:r>
              <m:rPr>
                <m:sty m:val="b"/>
              </m:rPr>
              <w:rPr>
                <w:rFonts w:ascii="Cambria Math" w:hAnsi="Cambria Math" w:cs="Times New Roman"/>
                <w:color w:val="000000" w:themeColor="text1"/>
                <w:sz w:val="28"/>
                <w:szCs w:val="28"/>
              </w:rPr>
              <m:t>-</m:t>
            </m:r>
            <m:r>
              <m:rPr>
                <m:sty m:val="b"/>
              </m:rPr>
              <w:rPr>
                <w:rFonts w:ascii="Cambria Math" w:hAnsi="Simplified Arabic" w:cs="Simplified Arabic"/>
                <w:color w:val="000000" w:themeColor="text1"/>
                <w:sz w:val="28"/>
                <w:szCs w:val="28"/>
              </w:rPr>
              <m:t>5</m:t>
            </m:r>
          </m:e>
        </m:d>
        <m:r>
          <m:rPr>
            <m:sty m:val="b"/>
          </m:rPr>
          <w:rPr>
            <w:rFonts w:ascii="Cambria Math" w:hAnsi="Simplified Arabic" w:cs="Simplified Arabic"/>
            <w:color w:val="000000" w:themeColor="text1"/>
            <w:sz w:val="28"/>
            <w:szCs w:val="28"/>
          </w:rPr>
          <m:t xml:space="preserve">  </m:t>
        </m:r>
      </m:oMath>
      <w:r w:rsidR="00B73FB9" w:rsidRPr="00EE4F31">
        <w:rPr>
          <w:rFonts w:ascii="Simplified Arabic" w:hAnsi="Simplified Arabic" w:cs="Simplified Arabic"/>
          <w:b/>
          <w:bCs/>
          <w:iCs/>
          <w:color w:val="000000" w:themeColor="text1"/>
          <w:sz w:val="28"/>
          <w:szCs w:val="28"/>
        </w:rPr>
        <w:t xml:space="preserve"> </w:t>
      </w:r>
    </w:p>
    <w:p w:rsidR="00B73FB9" w:rsidRPr="00092520" w:rsidRDefault="00B73FB9" w:rsidP="00B73FB9">
      <w:pPr>
        <w:bidi/>
        <w:jc w:val="both"/>
        <w:rPr>
          <w:rFonts w:ascii="Simplified Arabic" w:hAnsi="Simplified Arabic" w:cs="Simplified Arabic"/>
          <w:color w:val="000000" w:themeColor="text1"/>
          <w:sz w:val="28"/>
          <w:szCs w:val="28"/>
          <w:rtl/>
          <w:lang w:bidi="ar-SY"/>
        </w:rPr>
      </w:pPr>
      <w:r w:rsidRPr="00092520">
        <w:rPr>
          <w:rFonts w:ascii="Simplified Arabic" w:hAnsi="Simplified Arabic" w:cs="Simplified Arabic"/>
          <w:sz w:val="28"/>
          <w:szCs w:val="28"/>
          <w:rtl/>
          <w:lang w:bidi="ar-SY"/>
        </w:rPr>
        <w:t xml:space="preserve">حيث </w:t>
      </w:r>
      <w:r w:rsidRPr="00092520">
        <w:rPr>
          <w:rFonts w:ascii="Simplified Arabic" w:hAnsi="Simplified Arabic" w:cs="Simplified Arabic"/>
          <w:sz w:val="28"/>
          <w:szCs w:val="28"/>
          <w:lang w:bidi="ar-SY"/>
        </w:rPr>
        <w:t>N</w:t>
      </w:r>
      <w:r w:rsidRPr="00092520">
        <w:rPr>
          <w:rFonts w:ascii="Simplified Arabic" w:hAnsi="Simplified Arabic" w:cs="Simplified Arabic"/>
          <w:sz w:val="28"/>
          <w:szCs w:val="28"/>
          <w:rtl/>
          <w:lang w:bidi="ar-SY"/>
        </w:rPr>
        <w:t xml:space="preserve"> هو عدد عقد الشبكة, </w:t>
      </w:r>
      <m:oMath>
        <m:sSub>
          <m:sSubPr>
            <m:ctrlPr>
              <w:rPr>
                <w:rFonts w:ascii="Cambria Math" w:hAnsi="Simplified Arabic" w:cs="Simplified Arabic"/>
                <w:i/>
                <w:color w:val="000000" w:themeColor="text1"/>
                <w:sz w:val="28"/>
                <w:szCs w:val="28"/>
              </w:rPr>
            </m:ctrlPr>
          </m:sSubPr>
          <m:e>
            <m:r>
              <w:rPr>
                <w:rFonts w:ascii="Cambria Math" w:hAnsi="Cambria Math" w:cs="Simplified Arabic"/>
                <w:color w:val="000000" w:themeColor="text1"/>
                <w:sz w:val="28"/>
                <w:szCs w:val="28"/>
              </w:rPr>
              <m:t>E</m:t>
            </m:r>
          </m:e>
          <m:sub>
            <m:r>
              <w:rPr>
                <w:rFonts w:ascii="Cambria Math" w:hAnsi="Cambria Math" w:cs="Simplified Arabic"/>
                <w:color w:val="000000" w:themeColor="text1"/>
                <w:sz w:val="28"/>
                <w:szCs w:val="28"/>
              </w:rPr>
              <m:t>elec</m:t>
            </m:r>
          </m:sub>
        </m:sSub>
      </m:oMath>
      <w:r w:rsidRPr="00092520">
        <w:rPr>
          <w:rFonts w:ascii="Simplified Arabic" w:hAnsi="Simplified Arabic" w:cs="Simplified Arabic"/>
          <w:color w:val="000000" w:themeColor="text1"/>
          <w:sz w:val="28"/>
          <w:szCs w:val="28"/>
          <w:rtl/>
        </w:rPr>
        <w:t xml:space="preserve"> </w:t>
      </w:r>
      <w:r w:rsidRPr="00092520">
        <w:rPr>
          <w:rFonts w:ascii="Simplified Arabic" w:hAnsi="Simplified Arabic" w:cs="Simplified Arabic"/>
          <w:sz w:val="28"/>
          <w:szCs w:val="28"/>
          <w:rtl/>
          <w:lang w:bidi="ar-SY"/>
        </w:rPr>
        <w:t xml:space="preserve">هي طاقة الإرسال, </w:t>
      </w:r>
      <m:oMath>
        <m:sSub>
          <m:sSubPr>
            <m:ctrlPr>
              <w:rPr>
                <w:rFonts w:ascii="Cambria Math" w:hAnsi="Simplified Arabic" w:cs="Simplified Arabic"/>
                <w:i/>
                <w:color w:val="000000" w:themeColor="text1"/>
                <w:sz w:val="28"/>
                <w:szCs w:val="28"/>
              </w:rPr>
            </m:ctrlPr>
          </m:sSubPr>
          <m:e>
            <m:r>
              <w:rPr>
                <w:rFonts w:ascii="Cambria Math" w:hAnsi="Cambria Math" w:cs="Simplified Arabic"/>
                <w:color w:val="000000" w:themeColor="text1"/>
                <w:sz w:val="28"/>
                <w:szCs w:val="28"/>
              </w:rPr>
              <m:t>E</m:t>
            </m:r>
          </m:e>
          <m:sub>
            <m:r>
              <w:rPr>
                <w:rFonts w:ascii="Cambria Math" w:hAnsi="Cambria Math" w:cs="Simplified Arabic"/>
                <w:color w:val="000000" w:themeColor="text1"/>
                <w:sz w:val="28"/>
                <w:szCs w:val="28"/>
              </w:rPr>
              <m:t>DA</m:t>
            </m:r>
          </m:sub>
        </m:sSub>
      </m:oMath>
      <w:r w:rsidRPr="00092520">
        <w:rPr>
          <w:rFonts w:ascii="Simplified Arabic" w:hAnsi="Simplified Arabic" w:cs="Simplified Arabic"/>
          <w:color w:val="000000" w:themeColor="text1"/>
          <w:sz w:val="28"/>
          <w:szCs w:val="28"/>
          <w:rtl/>
        </w:rPr>
        <w:t xml:space="preserve"> هي الطاقة المستهلكة لتجميع المعطيات في رؤوس العناقيد, </w:t>
      </w:r>
      <m:oMath>
        <m:sSubSup>
          <m:sSubSupPr>
            <m:ctrlPr>
              <w:rPr>
                <w:rFonts w:ascii="Cambria Math" w:hAnsi="Simplified Arabic" w:cs="Simplified Arabic"/>
                <w:i/>
                <w:color w:val="000000" w:themeColor="text1"/>
                <w:sz w:val="28"/>
                <w:szCs w:val="28"/>
              </w:rPr>
            </m:ctrlPr>
          </m:sSubSupPr>
          <m:e>
            <m:r>
              <w:rPr>
                <w:rFonts w:ascii="Cambria Math" w:hAnsi="Cambria Math" w:cs="Simplified Arabic"/>
                <w:color w:val="000000" w:themeColor="text1"/>
                <w:sz w:val="28"/>
                <w:szCs w:val="28"/>
              </w:rPr>
              <m:t>d</m:t>
            </m:r>
          </m:e>
          <m:sub>
            <m:r>
              <w:rPr>
                <w:rFonts w:ascii="Cambria Math" w:hAnsi="Cambria Math" w:cs="Simplified Arabic"/>
                <w:color w:val="000000" w:themeColor="text1"/>
                <w:sz w:val="28"/>
                <w:szCs w:val="28"/>
              </w:rPr>
              <m:t>toBS</m:t>
            </m:r>
          </m:sub>
          <m:sup>
            <m:r>
              <w:rPr>
                <w:rFonts w:ascii="Cambria Math" w:hAnsi="Simplified Arabic" w:cs="Simplified Arabic"/>
                <w:color w:val="000000" w:themeColor="text1"/>
                <w:sz w:val="28"/>
                <w:szCs w:val="28"/>
              </w:rPr>
              <m:t xml:space="preserve"> </m:t>
            </m:r>
          </m:sup>
        </m:sSubSup>
      </m:oMath>
      <w:r w:rsidRPr="00092520">
        <w:rPr>
          <w:rFonts w:ascii="Simplified Arabic" w:hAnsi="Simplified Arabic" w:cs="Simplified Arabic"/>
          <w:color w:val="000000" w:themeColor="text1"/>
          <w:sz w:val="28"/>
          <w:szCs w:val="28"/>
          <w:rtl/>
        </w:rPr>
        <w:t xml:space="preserve"> تمثل وسطي البعد مابين رأس العنقود والمحطة الأساسية, </w:t>
      </w:r>
      <m:oMath>
        <m:sSubSup>
          <m:sSubSupPr>
            <m:ctrlPr>
              <w:rPr>
                <w:rFonts w:ascii="Cambria Math" w:hAnsi="Simplified Arabic" w:cs="Simplified Arabic"/>
                <w:i/>
                <w:color w:val="000000" w:themeColor="text1"/>
                <w:sz w:val="28"/>
                <w:szCs w:val="28"/>
              </w:rPr>
            </m:ctrlPr>
          </m:sSubSupPr>
          <m:e>
            <m:r>
              <w:rPr>
                <w:rFonts w:ascii="Cambria Math" w:hAnsi="Cambria Math" w:cs="Simplified Arabic"/>
                <w:color w:val="000000" w:themeColor="text1"/>
                <w:sz w:val="28"/>
                <w:szCs w:val="28"/>
              </w:rPr>
              <m:t>d</m:t>
            </m:r>
          </m:e>
          <m:sub>
            <m:r>
              <w:rPr>
                <w:rFonts w:ascii="Cambria Math" w:hAnsi="Cambria Math" w:cs="Simplified Arabic"/>
                <w:color w:val="000000" w:themeColor="text1"/>
                <w:sz w:val="28"/>
                <w:szCs w:val="28"/>
              </w:rPr>
              <m:t>toCH</m:t>
            </m:r>
          </m:sub>
          <m:sup>
            <m:r>
              <w:rPr>
                <w:rFonts w:ascii="Cambria Math" w:hAnsi="Simplified Arabic" w:cs="Simplified Arabic"/>
                <w:color w:val="000000" w:themeColor="text1"/>
                <w:sz w:val="28"/>
                <w:szCs w:val="28"/>
              </w:rPr>
              <m:t xml:space="preserve"> </m:t>
            </m:r>
          </m:sup>
        </m:sSubSup>
      </m:oMath>
      <w:r w:rsidRPr="00092520">
        <w:rPr>
          <w:rFonts w:ascii="Simplified Arabic" w:hAnsi="Simplified Arabic" w:cs="Simplified Arabic"/>
          <w:color w:val="000000" w:themeColor="text1"/>
          <w:sz w:val="28"/>
          <w:szCs w:val="28"/>
          <w:rtl/>
          <w:lang w:bidi="ar-SY"/>
        </w:rPr>
        <w:t xml:space="preserve"> وسطي البعد مابين رأس العنقود وأعضائه.</w:t>
      </w:r>
    </w:p>
    <w:p w:rsidR="00B73FB9" w:rsidRPr="00C2624B" w:rsidRDefault="00B73FB9" w:rsidP="001D5377">
      <w:pPr>
        <w:pStyle w:val="Heading2"/>
        <w:numPr>
          <w:ilvl w:val="1"/>
          <w:numId w:val="42"/>
        </w:numPr>
        <w:bidi/>
        <w:jc w:val="both"/>
        <w:rPr>
          <w:rFonts w:ascii="Simplified Arabic" w:hAnsi="Simplified Arabic" w:cs="Simplified Arabic"/>
          <w:color w:val="000000" w:themeColor="text1"/>
          <w:sz w:val="28"/>
          <w:szCs w:val="32"/>
          <w:rtl/>
          <w:lang w:bidi="ar-SY"/>
        </w:rPr>
      </w:pPr>
      <w:r w:rsidRPr="00C2624B">
        <w:rPr>
          <w:rFonts w:ascii="Simplified Arabic" w:hAnsi="Simplified Arabic" w:cs="Simplified Arabic"/>
          <w:color w:val="000000" w:themeColor="text1"/>
          <w:sz w:val="28"/>
          <w:szCs w:val="32"/>
          <w:rtl/>
          <w:lang w:bidi="ar-SY"/>
        </w:rPr>
        <w:t>حساب بعد المحطة الأساسية عن حقل العمل:</w:t>
      </w:r>
    </w:p>
    <w:p w:rsidR="00B73FB9" w:rsidRPr="00092520" w:rsidRDefault="00B73FB9" w:rsidP="00B73FB9">
      <w:pPr>
        <w:bidi/>
        <w:jc w:val="both"/>
        <w:rPr>
          <w:rFonts w:ascii="Simplified Arabic" w:hAnsi="Simplified Arabic" w:cs="Simplified Arabic"/>
          <w:b/>
          <w:bCs/>
          <w:sz w:val="28"/>
          <w:szCs w:val="28"/>
          <w:rtl/>
          <w:lang w:bidi="ar-SY"/>
        </w:rPr>
      </w:pPr>
      <w:r w:rsidRPr="00092520">
        <w:rPr>
          <w:rFonts w:ascii="Simplified Arabic" w:hAnsi="Simplified Arabic" w:cs="Simplified Arabic"/>
          <w:sz w:val="28"/>
          <w:szCs w:val="28"/>
          <w:rtl/>
          <w:lang w:bidi="ar-SY"/>
        </w:rPr>
        <w:t>يتم حساب بعد المحطة الأساسية عن حقل العمل كالتالي:</w:t>
      </w:r>
    </w:p>
    <w:p w:rsidR="00B73FB9"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b/>
          <w:bCs/>
          <w:sz w:val="28"/>
          <w:szCs w:val="28"/>
          <w:rtl/>
          <w:lang w:bidi="ar-SY"/>
        </w:rPr>
        <w:t xml:space="preserve"> </w:t>
      </w:r>
      <w:r w:rsidRPr="00092520">
        <w:rPr>
          <w:rFonts w:ascii="Simplified Arabic" w:hAnsi="Simplified Arabic" w:cs="Simplified Arabic"/>
          <w:sz w:val="28"/>
          <w:szCs w:val="28"/>
          <w:rtl/>
          <w:lang w:bidi="ar-SY"/>
        </w:rPr>
        <w:t>يتم أولاً حساب عتبة البعد والتي بناءاً عليها نقرر فيما إذا كانت المحطة الأساسية خارج حقل العمل أو ضمنه وفق العلاقة التالية:</w:t>
      </w:r>
    </w:p>
    <w:p w:rsidR="00B73FB9" w:rsidRPr="00EE4F31" w:rsidRDefault="00B73FB9" w:rsidP="00B73FB9">
      <w:pPr>
        <w:bidi/>
        <w:ind w:left="720" w:firstLine="720"/>
        <w:jc w:val="both"/>
        <w:rPr>
          <w:rFonts w:ascii="Simplified Arabic" w:hAnsi="Simplified Arabic" w:cs="Simplified Arabic"/>
          <w:sz w:val="28"/>
          <w:szCs w:val="28"/>
          <w:lang w:bidi="ar-SY"/>
        </w:rPr>
      </w:pPr>
      <w:r w:rsidRPr="00092520">
        <w:rPr>
          <w:rFonts w:ascii="Simplified Arabic" w:hAnsi="Simplified Arabic" w:cs="Simplified Arabic"/>
          <w:sz w:val="28"/>
          <w:szCs w:val="28"/>
          <w:lang w:bidi="ar-SY"/>
        </w:rPr>
        <w:t xml:space="preserve">               </w:t>
      </w:r>
      <m:oMath>
        <m:r>
          <m:rPr>
            <m:sty m:val="b"/>
          </m:rPr>
          <w:rPr>
            <w:rFonts w:ascii="Cambria Math" w:hAnsi="Simplified Arabic" w:cs="Simplified Arabic"/>
            <w:sz w:val="30"/>
            <w:szCs w:val="30"/>
            <w:lang w:bidi="ar-SY"/>
          </w:rPr>
          <m:t xml:space="preserve">     </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d</m:t>
            </m:r>
          </m:e>
          <m:sub>
            <m:r>
              <m:rPr>
                <m:sty m:val="bi"/>
              </m:rPr>
              <w:rPr>
                <w:rFonts w:ascii="Cambria Math" w:hAnsi="Cambria Math" w:cs="Simplified Arabic"/>
                <w:color w:val="000000" w:themeColor="text1"/>
                <w:sz w:val="30"/>
                <w:szCs w:val="30"/>
                <w:lang w:bidi="ar-SY"/>
              </w:rPr>
              <m:t>th</m:t>
            </m:r>
          </m:sub>
        </m:sSub>
        <m:r>
          <m:rPr>
            <m:sty m:val="bi"/>
          </m:rPr>
          <w:rPr>
            <w:rFonts w:ascii="Cambria Math" w:hAnsi="Simplified Arabic" w:cs="Simplified Arabic"/>
            <w:sz w:val="30"/>
            <w:szCs w:val="30"/>
            <w:lang w:bidi="ar-SY"/>
          </w:rPr>
          <m:t xml:space="preserve">= </m:t>
        </m:r>
        <m:rad>
          <m:radPr>
            <m:degHide m:val="on"/>
            <m:ctrlPr>
              <w:rPr>
                <w:rFonts w:ascii="Cambria Math" w:hAnsi="Simplified Arabic" w:cs="Simplified Arabic"/>
                <w:b/>
                <w:bCs/>
                <w:i/>
                <w:sz w:val="30"/>
                <w:szCs w:val="30"/>
                <w:lang w:bidi="ar-SY"/>
              </w:rPr>
            </m:ctrlPr>
          </m:radPr>
          <m:deg/>
          <m:e>
            <m:f>
              <m:fPr>
                <m:ctrlPr>
                  <w:rPr>
                    <w:rFonts w:ascii="Cambria Math" w:hAnsi="Simplified Arabic" w:cs="Simplified Arabic"/>
                    <w:b/>
                    <w:bCs/>
                    <w:i/>
                    <w:sz w:val="30"/>
                    <w:szCs w:val="30"/>
                    <w:lang w:bidi="ar-SY"/>
                  </w:rPr>
                </m:ctrlPr>
              </m:fPr>
              <m:num>
                <m:sSub>
                  <m:sSubPr>
                    <m:ctrlPr>
                      <w:rPr>
                        <w:rFonts w:ascii="Cambria Math" w:hAnsi="Simplified Arabic" w:cs="Simplified Arabic"/>
                        <w:b/>
                        <w:bCs/>
                        <w:i/>
                        <w:sz w:val="30"/>
                        <w:szCs w:val="30"/>
                        <w:lang w:bidi="ar-SY"/>
                      </w:rPr>
                    </m:ctrlPr>
                  </m:sSubPr>
                  <m:e>
                    <m:r>
                      <m:rPr>
                        <m:sty m:val="b"/>
                      </m:rPr>
                      <w:rPr>
                        <w:rFonts w:ascii="Cambria Math" w:hAnsi="Cambria Math" w:cs="Simplified Arabic"/>
                        <w:color w:val="000000" w:themeColor="text1"/>
                        <w:sz w:val="30"/>
                        <w:szCs w:val="30"/>
                      </w:rPr>
                      <m:t>Ԑ</m:t>
                    </m:r>
                  </m:e>
                  <m:sub>
                    <m:r>
                      <m:rPr>
                        <m:sty m:val="bi"/>
                      </m:rPr>
                      <w:rPr>
                        <w:rFonts w:ascii="Cambria Math" w:hAnsi="Cambria Math" w:cs="Simplified Arabic"/>
                        <w:sz w:val="30"/>
                        <w:szCs w:val="30"/>
                        <w:lang w:bidi="ar-SY"/>
                      </w:rPr>
                      <m:t>fs</m:t>
                    </m:r>
                  </m:sub>
                </m:sSub>
              </m:num>
              <m:den>
                <m:sSub>
                  <m:sSubPr>
                    <m:ctrlPr>
                      <w:rPr>
                        <w:rFonts w:ascii="Cambria Math" w:hAnsi="Simplified Arabic" w:cs="Simplified Arabic"/>
                        <w:b/>
                        <w:bCs/>
                        <w:i/>
                        <w:sz w:val="30"/>
                        <w:szCs w:val="30"/>
                        <w:lang w:bidi="ar-SY"/>
                      </w:rPr>
                    </m:ctrlPr>
                  </m:sSubPr>
                  <m:e>
                    <m:r>
                      <m:rPr>
                        <m:sty m:val="b"/>
                      </m:rPr>
                      <w:rPr>
                        <w:rFonts w:ascii="Cambria Math" w:hAnsi="Cambria Math" w:cs="Simplified Arabic"/>
                        <w:color w:val="000000" w:themeColor="text1"/>
                        <w:sz w:val="30"/>
                        <w:szCs w:val="30"/>
                      </w:rPr>
                      <m:t>Ԑ</m:t>
                    </m:r>
                  </m:e>
                  <m:sub>
                    <m:r>
                      <m:rPr>
                        <m:sty m:val="bi"/>
                      </m:rPr>
                      <w:rPr>
                        <w:rFonts w:ascii="Cambria Math" w:hAnsi="Cambria Math" w:cs="Simplified Arabic"/>
                        <w:sz w:val="30"/>
                        <w:szCs w:val="30"/>
                        <w:lang w:bidi="ar-SY"/>
                      </w:rPr>
                      <m:t>mp</m:t>
                    </m:r>
                  </m:sub>
                </m:sSub>
              </m:den>
            </m:f>
          </m:e>
        </m:rad>
        <m:r>
          <m:rPr>
            <m:sty m:val="bi"/>
          </m:rPr>
          <w:rPr>
            <w:rFonts w:ascii="Cambria Math" w:hAnsi="Simplified Arabic" w:cs="Simplified Arabic"/>
            <w:sz w:val="30"/>
            <w:szCs w:val="30"/>
            <w:lang w:bidi="ar-SY"/>
          </w:rPr>
          <m:t xml:space="preserve">                                     </m:t>
        </m:r>
        <m:d>
          <m:dPr>
            <m:ctrlPr>
              <w:rPr>
                <w:rFonts w:ascii="Cambria Math" w:hAnsi="Simplified Arabic" w:cs="Simplified Arabic"/>
                <w:b/>
                <w:bCs/>
                <w:color w:val="000000" w:themeColor="text1"/>
                <w:sz w:val="30"/>
                <w:szCs w:val="30"/>
              </w:rPr>
            </m:ctrlPr>
          </m:dPr>
          <m:e>
            <m:r>
              <m:rPr>
                <m:sty m:val="b"/>
              </m:rPr>
              <w:rPr>
                <w:rFonts w:ascii="Cambria Math" w:hAnsi="Simplified Arabic" w:cs="Simplified Arabic"/>
                <w:color w:val="000000" w:themeColor="text1"/>
                <w:sz w:val="30"/>
                <w:szCs w:val="30"/>
              </w:rPr>
              <m:t>6</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r>
          <m:rPr>
            <m:sty m:val="b"/>
          </m:rPr>
          <w:rPr>
            <w:rFonts w:ascii="Cambria Math" w:hAnsi="Simplified Arabic" w:cs="Simplified Arabic"/>
            <w:color w:val="000000" w:themeColor="text1"/>
            <w:sz w:val="30"/>
            <w:szCs w:val="30"/>
          </w:rPr>
          <m:t xml:space="preserve">  </m:t>
        </m:r>
      </m:oMath>
    </w:p>
    <w:p w:rsidR="00B73FB9" w:rsidRPr="00092520" w:rsidRDefault="00B73FB9" w:rsidP="00B73FB9">
      <w:pPr>
        <w:bidi/>
        <w:jc w:val="both"/>
        <w:rPr>
          <w:rFonts w:ascii="Simplified Arabic" w:hAnsi="Simplified Arabic" w:cs="Simplified Arabic"/>
          <w:b/>
          <w:color w:val="000000" w:themeColor="text1"/>
          <w:sz w:val="28"/>
          <w:szCs w:val="28"/>
          <w:rtl/>
          <w:lang w:bidi="ar-SY"/>
        </w:rPr>
      </w:pPr>
      <w:r w:rsidRPr="00092520">
        <w:rPr>
          <w:rFonts w:ascii="Simplified Arabic" w:hAnsi="Simplified Arabic" w:cs="Simplified Arabic"/>
          <w:b/>
          <w:color w:val="000000" w:themeColor="text1"/>
          <w:sz w:val="28"/>
          <w:szCs w:val="28"/>
          <w:rtl/>
          <w:lang w:bidi="ar-SY"/>
        </w:rPr>
        <w:lastRenderedPageBreak/>
        <w:t xml:space="preserve">حيث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fs</m:t>
            </m:r>
          </m:sub>
        </m:sSub>
      </m:oMath>
      <w:r w:rsidRPr="00092520">
        <w:rPr>
          <w:rFonts w:ascii="Simplified Arabic" w:hAnsi="Simplified Arabic" w:cs="Simplified Arabic"/>
          <w:sz w:val="28"/>
          <w:szCs w:val="28"/>
          <w:rtl/>
          <w:lang w:bidi="ar-SY"/>
        </w:rPr>
        <w:t xml:space="preserve"> هي الطاقة اللازمة لتضخيم طاقة الإرسال في حال استخدام النموذج الراديوي في فضاء حر, </w:t>
      </w:r>
      <w:r w:rsidRPr="00092520">
        <w:rPr>
          <w:rFonts w:ascii="Simplified Arabic" w:hAnsi="Simplified Arabic" w:cs="Simplified Arabic"/>
          <w:b/>
          <w:color w:val="000000" w:themeColor="text1"/>
          <w:sz w:val="28"/>
          <w:szCs w:val="28"/>
          <w:rtl/>
          <w:lang w:bidi="ar-SY"/>
        </w:rPr>
        <w:t>و</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mp</m:t>
            </m:r>
          </m:sub>
        </m:sSub>
      </m:oMath>
      <w:r w:rsidRPr="00092520">
        <w:rPr>
          <w:rFonts w:ascii="Simplified Arabic" w:hAnsi="Simplified Arabic" w:cs="Simplified Arabic"/>
          <w:sz w:val="28"/>
          <w:szCs w:val="28"/>
          <w:rtl/>
          <w:lang w:bidi="ar-SY"/>
        </w:rPr>
        <w:t xml:space="preserve"> هي الطاقة اللازمة لتضخيم طاقة الإرسال في حال استخدام النموذج الراديوي في فضاء متعدد المسارات, </w:t>
      </w:r>
      <w:r w:rsidRPr="00092520">
        <w:rPr>
          <w:rFonts w:ascii="Simplified Arabic" w:hAnsi="Simplified Arabic" w:cs="Simplified Arabic"/>
          <w:b/>
          <w:color w:val="000000" w:themeColor="text1"/>
          <w:sz w:val="28"/>
          <w:szCs w:val="28"/>
          <w:rtl/>
          <w:lang w:bidi="ar-SY"/>
        </w:rPr>
        <w:t>ثم يتم حساب بعد العقدة عن المحطة الأساسية وفق المعادلة التالية:</w:t>
      </w:r>
    </w:p>
    <w:p w:rsidR="00B73FB9" w:rsidRPr="00EE4F31" w:rsidRDefault="007E7433" w:rsidP="00B73FB9">
      <w:pPr>
        <w:jc w:val="both"/>
        <w:rPr>
          <w:rFonts w:ascii="Simplified Arabic" w:hAnsi="Simplified Arabic" w:cs="Simplified Arabic"/>
          <w:b/>
          <w:bCs/>
          <w:sz w:val="30"/>
          <w:szCs w:val="30"/>
          <w:lang w:bidi="ar-SY"/>
        </w:rPr>
      </w:pPr>
      <m:oMath>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BS</m:t>
            </m:r>
          </m:e>
          <m:sub>
            <m:r>
              <m:rPr>
                <m:sty m:val="bi"/>
              </m:rPr>
              <w:rPr>
                <w:rFonts w:ascii="Cambria Math" w:hAnsi="Cambria Math" w:cs="Simplified Arabic"/>
                <w:sz w:val="30"/>
                <w:szCs w:val="30"/>
                <w:lang w:bidi="ar-SY"/>
              </w:rPr>
              <m:t>d</m:t>
            </m:r>
            <m:r>
              <m:rPr>
                <m:sty m:val="bi"/>
              </m:rPr>
              <w:rPr>
                <w:rFonts w:ascii="Cambria Math" w:hAnsi="Cambria Math" w:cs="Simplified Arabic"/>
                <w:sz w:val="30"/>
                <w:szCs w:val="30"/>
                <w:lang w:bidi="ar-SY"/>
              </w:rPr>
              <m:t>istance</m:t>
            </m:r>
          </m:sub>
        </m:sSub>
        <m:r>
          <m:rPr>
            <m:sty m:val="bi"/>
          </m:rPr>
          <w:rPr>
            <w:rFonts w:ascii="Cambria Math" w:hAnsi="Simplified Arabic" w:cs="Simplified Arabic"/>
            <w:sz w:val="30"/>
            <w:szCs w:val="30"/>
            <w:lang w:bidi="ar-SY"/>
          </w:rPr>
          <m:t xml:space="preserve">= </m:t>
        </m:r>
        <m:rad>
          <m:radPr>
            <m:degHide m:val="on"/>
            <m:ctrlPr>
              <w:rPr>
                <w:rFonts w:ascii="Cambria Math" w:hAnsi="Simplified Arabic" w:cs="Simplified Arabic"/>
                <w:b/>
                <w:bCs/>
                <w:i/>
                <w:sz w:val="30"/>
                <w:szCs w:val="30"/>
                <w:lang w:bidi="ar-SY"/>
              </w:rPr>
            </m:ctrlPr>
          </m:radPr>
          <m:deg/>
          <m:e>
            <m:sSup>
              <m:sSupPr>
                <m:ctrlPr>
                  <w:rPr>
                    <w:rFonts w:ascii="Cambria Math" w:hAnsi="Simplified Arabic" w:cs="Simplified Arabic"/>
                    <w:b/>
                    <w:bCs/>
                    <w:i/>
                    <w:sz w:val="30"/>
                    <w:szCs w:val="30"/>
                    <w:lang w:bidi="ar-SY"/>
                  </w:rPr>
                </m:ctrlPr>
              </m:sSupPr>
              <m:e>
                <m:d>
                  <m:dPr>
                    <m:ctrlPr>
                      <w:rPr>
                        <w:rFonts w:ascii="Cambria Math" w:hAnsi="Simplified Arabic" w:cs="Simplified Arabic"/>
                        <w:b/>
                        <w:bCs/>
                        <w:i/>
                        <w:sz w:val="30"/>
                        <w:szCs w:val="30"/>
                        <w:lang w:bidi="ar-SY"/>
                      </w:rPr>
                    </m:ctrlPr>
                  </m:dPr>
                  <m:e>
                    <m:r>
                      <m:rPr>
                        <m:sty m:val="bi"/>
                      </m:rPr>
                      <w:rPr>
                        <w:rFonts w:ascii="Cambria Math" w:hAnsi="Cambria Math" w:cs="Simplified Arabic"/>
                        <w:sz w:val="30"/>
                        <w:szCs w:val="30"/>
                        <w:lang w:bidi="ar-SY"/>
                      </w:rPr>
                      <m:t>S</m:t>
                    </m:r>
                    <m:d>
                      <m:dPr>
                        <m:ctrlPr>
                          <w:rPr>
                            <w:rFonts w:ascii="Cambria Math" w:hAnsi="Simplified Arabic" w:cs="Simplified Arabic"/>
                            <w:b/>
                            <w:bCs/>
                            <w:i/>
                            <w:sz w:val="30"/>
                            <w:szCs w:val="30"/>
                            <w:lang w:bidi="ar-SY"/>
                          </w:rPr>
                        </m:ctrlPr>
                      </m:dPr>
                      <m:e>
                        <m:r>
                          <m:rPr>
                            <m:sty m:val="bi"/>
                          </m:rPr>
                          <w:rPr>
                            <w:rFonts w:ascii="Cambria Math" w:hAnsi="Cambria Math" w:cs="Simplified Arabic"/>
                            <w:sz w:val="30"/>
                            <w:szCs w:val="30"/>
                            <w:lang w:bidi="ar-SY"/>
                          </w:rPr>
                          <m:t>i</m:t>
                        </m:r>
                      </m:e>
                    </m:d>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x-Sink</m:t>
                    </m:r>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x</m:t>
                    </m:r>
                  </m:e>
                </m:d>
              </m:e>
              <m:sup>
                <m:r>
                  <m:rPr>
                    <m:sty m:val="bi"/>
                  </m:rPr>
                  <w:rPr>
                    <w:rFonts w:ascii="Cambria Math" w:hAnsi="Simplified Arabic" w:cs="Simplified Arabic"/>
                    <w:sz w:val="30"/>
                    <w:szCs w:val="30"/>
                    <w:lang w:bidi="ar-SY"/>
                  </w:rPr>
                  <m:t>2</m:t>
                </m:r>
              </m:sup>
            </m:sSup>
            <m:r>
              <m:rPr>
                <m:sty m:val="bi"/>
              </m:rPr>
              <w:rPr>
                <w:rFonts w:ascii="Cambria Math" w:hAnsi="Simplified Arabic" w:cs="Simplified Arabic"/>
                <w:sz w:val="30"/>
                <w:szCs w:val="30"/>
                <w:lang w:bidi="ar-SY"/>
              </w:rPr>
              <m:t>+</m:t>
            </m:r>
            <m:sSup>
              <m:sSupPr>
                <m:ctrlPr>
                  <w:rPr>
                    <w:rFonts w:ascii="Cambria Math" w:hAnsi="Simplified Arabic" w:cs="Simplified Arabic"/>
                    <w:b/>
                    <w:bCs/>
                    <w:i/>
                    <w:sz w:val="30"/>
                    <w:szCs w:val="30"/>
                    <w:lang w:bidi="ar-SY"/>
                  </w:rPr>
                </m:ctrlPr>
              </m:sSupPr>
              <m:e>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S</m:t>
                </m:r>
                <m:d>
                  <m:dPr>
                    <m:ctrlPr>
                      <w:rPr>
                        <w:rFonts w:ascii="Cambria Math" w:hAnsi="Simplified Arabic" w:cs="Simplified Arabic"/>
                        <w:b/>
                        <w:bCs/>
                        <w:i/>
                        <w:sz w:val="30"/>
                        <w:szCs w:val="30"/>
                        <w:lang w:bidi="ar-SY"/>
                      </w:rPr>
                    </m:ctrlPr>
                  </m:dPr>
                  <m:e>
                    <m:r>
                      <m:rPr>
                        <m:sty m:val="bi"/>
                      </m:rPr>
                      <w:rPr>
                        <w:rFonts w:ascii="Cambria Math" w:hAnsi="Cambria Math" w:cs="Simplified Arabic"/>
                        <w:sz w:val="30"/>
                        <w:szCs w:val="30"/>
                        <w:lang w:bidi="ar-SY"/>
                      </w:rPr>
                      <m:t>i</m:t>
                    </m:r>
                  </m:e>
                </m:d>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y-Sink</m:t>
                </m:r>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y</m:t>
                </m:r>
                <m:r>
                  <m:rPr>
                    <m:sty m:val="bi"/>
                  </m:rPr>
                  <w:rPr>
                    <w:rFonts w:ascii="Cambria Math" w:hAnsi="Simplified Arabic" w:cs="Simplified Arabic"/>
                    <w:sz w:val="30"/>
                    <w:szCs w:val="30"/>
                    <w:lang w:bidi="ar-SY"/>
                  </w:rPr>
                  <m:t>)</m:t>
                </m:r>
              </m:e>
              <m:sup>
                <m:r>
                  <m:rPr>
                    <m:sty m:val="bi"/>
                  </m:rPr>
                  <w:rPr>
                    <w:rFonts w:ascii="Cambria Math" w:hAnsi="Simplified Arabic" w:cs="Simplified Arabic"/>
                    <w:sz w:val="30"/>
                    <w:szCs w:val="30"/>
                    <w:lang w:bidi="ar-SY"/>
                  </w:rPr>
                  <m:t>2</m:t>
                </m:r>
              </m:sup>
            </m:sSup>
          </m:e>
        </m:rad>
        <m:r>
          <m:rPr>
            <m:sty m:val="bi"/>
          </m:rPr>
          <w:rPr>
            <w:rFonts w:ascii="Cambria Math" w:hAnsi="Simplified Arabic" w:cs="Simplified Arabic"/>
            <w:sz w:val="30"/>
            <w:szCs w:val="30"/>
            <w:lang w:bidi="ar-SY"/>
          </w:rPr>
          <m:t xml:space="preserve">       </m:t>
        </m:r>
        <m:d>
          <m:dPr>
            <m:ctrlPr>
              <w:rPr>
                <w:rFonts w:ascii="Cambria Math" w:hAnsi="Simplified Arabic" w:cs="Simplified Arabic"/>
                <w:b/>
                <w:bCs/>
                <w:color w:val="000000" w:themeColor="text1"/>
                <w:sz w:val="30"/>
                <w:szCs w:val="30"/>
              </w:rPr>
            </m:ctrlPr>
          </m:dPr>
          <m:e>
            <m:r>
              <m:rPr>
                <m:sty m:val="b"/>
              </m:rPr>
              <w:rPr>
                <w:rFonts w:ascii="Cambria Math" w:hAnsi="Simplified Arabic" w:cs="Simplified Arabic"/>
                <w:color w:val="000000" w:themeColor="text1"/>
                <w:sz w:val="30"/>
                <w:szCs w:val="30"/>
              </w:rPr>
              <m:t>7</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oMath>
      <w:r w:rsidR="00B73FB9" w:rsidRPr="00EE4F31">
        <w:rPr>
          <w:rFonts w:ascii="Simplified Arabic" w:hAnsi="Simplified Arabic" w:cs="Simplified Arabic"/>
          <w:b/>
          <w:bCs/>
          <w:sz w:val="30"/>
          <w:szCs w:val="30"/>
          <w:lang w:bidi="ar-SY"/>
        </w:rPr>
        <w:t xml:space="preserve">              </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ثم يتم مقارنة بعد العقدة عن المحطة الأساسية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BS</m:t>
            </m:r>
          </m:e>
          <m:sub>
            <m:r>
              <w:rPr>
                <w:rFonts w:ascii="Cambria Math" w:hAnsi="Cambria Math" w:cs="Simplified Arabic"/>
                <w:sz w:val="28"/>
                <w:szCs w:val="28"/>
                <w:lang w:bidi="ar-SY"/>
              </w:rPr>
              <m:t>distance</m:t>
            </m:r>
          </m:sub>
        </m:sSub>
      </m:oMath>
      <w:r w:rsidRPr="00092520">
        <w:rPr>
          <w:rFonts w:ascii="Simplified Arabic" w:hAnsi="Simplified Arabic" w:cs="Simplified Arabic"/>
          <w:sz w:val="28"/>
          <w:szCs w:val="28"/>
          <w:rtl/>
          <w:lang w:bidi="ar-SY"/>
        </w:rPr>
        <w:t xml:space="preserve"> مع عتبة البعد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d</m:t>
            </m:r>
          </m:e>
          <m:sub>
            <m:r>
              <w:rPr>
                <w:rFonts w:ascii="Cambria Math" w:hAnsi="Simplified Arabic" w:cs="Simplified Arabic"/>
                <w:sz w:val="28"/>
                <w:szCs w:val="28"/>
                <w:lang w:bidi="ar-SY"/>
              </w:rPr>
              <m:t>0</m:t>
            </m:r>
          </m:sub>
        </m:sSub>
      </m:oMath>
      <w:r w:rsidRPr="00092520">
        <w:rPr>
          <w:rFonts w:ascii="Simplified Arabic" w:hAnsi="Simplified Arabic" w:cs="Simplified Arabic"/>
          <w:sz w:val="28"/>
          <w:szCs w:val="28"/>
          <w:rtl/>
          <w:lang w:bidi="ar-SY"/>
        </w:rPr>
        <w:t xml:space="preserve"> لمعرفة الطريقة التي سوف تستخدم في إنتخاب رؤوس العناقيد.</w:t>
      </w:r>
    </w:p>
    <w:p w:rsidR="00B73FB9" w:rsidRPr="00092520" w:rsidRDefault="00B73FB9" w:rsidP="00B73FB9">
      <w:pPr>
        <w:autoSpaceDE w:val="0"/>
        <w:autoSpaceDN w:val="0"/>
        <w:bidi/>
        <w:adjustRightInd w:val="0"/>
        <w:jc w:val="both"/>
        <w:rPr>
          <w:rFonts w:ascii="Simplified Arabic" w:hAnsi="Simplified Arabic" w:cs="Simplified Arabic"/>
          <w:color w:val="000000"/>
          <w:sz w:val="28"/>
          <w:szCs w:val="28"/>
          <w:rtl/>
          <w:lang w:bidi="ar-SY"/>
        </w:rPr>
      </w:pPr>
      <w:r w:rsidRPr="00092520">
        <w:rPr>
          <w:rFonts w:ascii="Simplified Arabic" w:hAnsi="Simplified Arabic" w:cs="Simplified Arabic"/>
          <w:color w:val="000000"/>
          <w:sz w:val="28"/>
          <w:szCs w:val="28"/>
          <w:rtl/>
          <w:lang w:bidi="ar-SY"/>
        </w:rPr>
        <w:t xml:space="preserve">وبالتالي يمكننا تحديد فيما إذا كانت العقدة داخل أم خارج حقل العمل, فإذا كانت المحطة الأساسية خارج حقل العمل عندها يتم تطبيق منطق خوارزمية </w:t>
      </w:r>
      <w:r w:rsidRPr="00092520">
        <w:rPr>
          <w:rFonts w:ascii="Simplified Arabic" w:hAnsi="Simplified Arabic" w:cs="Simplified Arabic"/>
          <w:color w:val="000000"/>
          <w:sz w:val="28"/>
          <w:szCs w:val="28"/>
          <w:lang w:bidi="ar-SY"/>
        </w:rPr>
        <w:t>LEACH</w:t>
      </w:r>
      <w:r w:rsidRPr="00092520">
        <w:rPr>
          <w:rFonts w:ascii="Simplified Arabic" w:hAnsi="Simplified Arabic" w:cs="Simplified Arabic"/>
          <w:color w:val="000000"/>
          <w:sz w:val="28"/>
          <w:szCs w:val="28"/>
          <w:rtl/>
          <w:lang w:bidi="ar-SY"/>
        </w:rPr>
        <w:t xml:space="preserve"> التقليدية للإنتخاب وإلا يتم تطبيق منطق خوارزمية </w:t>
      </w:r>
      <w:r w:rsidRPr="00092520">
        <w:rPr>
          <w:rFonts w:ascii="Simplified Arabic" w:hAnsi="Simplified Arabic" w:cs="Simplified Arabic"/>
          <w:color w:val="000000"/>
          <w:sz w:val="28"/>
          <w:szCs w:val="28"/>
          <w:lang w:bidi="ar-SY"/>
        </w:rPr>
        <w:t>LEACH</w:t>
      </w:r>
      <w:r w:rsidRPr="00092520">
        <w:rPr>
          <w:rFonts w:ascii="Simplified Arabic" w:hAnsi="Simplified Arabic" w:cs="Simplified Arabic"/>
          <w:color w:val="000000"/>
          <w:sz w:val="28"/>
          <w:szCs w:val="28"/>
          <w:rtl/>
          <w:lang w:bidi="ar-SY"/>
        </w:rPr>
        <w:t xml:space="preserve"> المُحسّنة لهذا الإنتخاب.</w:t>
      </w:r>
    </w:p>
    <w:p w:rsidR="00D372AC" w:rsidRDefault="00D372AC" w:rsidP="00B73FB9">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B73FB9" w:rsidRPr="00C2624B" w:rsidRDefault="00B73FB9" w:rsidP="00D372AC">
      <w:pPr>
        <w:autoSpaceDE w:val="0"/>
        <w:autoSpaceDN w:val="0"/>
        <w:bidi/>
        <w:adjustRightInd w:val="0"/>
        <w:jc w:val="both"/>
        <w:rPr>
          <w:rFonts w:ascii="Simplified Arabic" w:hAnsi="Simplified Arabic" w:cs="Simplified Arabic"/>
          <w:b/>
          <w:bCs/>
          <w:color w:val="000000"/>
          <w:sz w:val="28"/>
          <w:szCs w:val="32"/>
          <w:rtl/>
          <w:lang w:bidi="ar-SY"/>
        </w:rPr>
      </w:pPr>
      <w:r w:rsidRPr="00C2624B">
        <w:rPr>
          <w:rFonts w:ascii="Simplified Arabic" w:hAnsi="Simplified Arabic" w:cs="Simplified Arabic" w:hint="cs"/>
          <w:b/>
          <w:bCs/>
          <w:color w:val="000000"/>
          <w:sz w:val="28"/>
          <w:szCs w:val="32"/>
          <w:rtl/>
          <w:lang w:bidi="ar-SY"/>
        </w:rPr>
        <w:lastRenderedPageBreak/>
        <w:t>3.5.</w:t>
      </w:r>
      <w:r>
        <w:rPr>
          <w:rFonts w:ascii="Simplified Arabic" w:hAnsi="Simplified Arabic" w:cs="Simplified Arabic" w:hint="cs"/>
          <w:color w:val="000000"/>
          <w:sz w:val="28"/>
          <w:szCs w:val="28"/>
          <w:rtl/>
          <w:lang w:bidi="ar-SY"/>
        </w:rPr>
        <w:t xml:space="preserve"> </w:t>
      </w:r>
      <w:r w:rsidRPr="00C2624B">
        <w:rPr>
          <w:rFonts w:ascii="Simplified Arabic" w:hAnsi="Simplified Arabic" w:cs="Simplified Arabic"/>
          <w:b/>
          <w:bCs/>
          <w:color w:val="000000"/>
          <w:sz w:val="28"/>
          <w:szCs w:val="32"/>
          <w:rtl/>
          <w:lang w:bidi="ar-SY"/>
        </w:rPr>
        <w:t xml:space="preserve">المخطط التدفقي لخوارزمية </w:t>
      </w:r>
      <w:r w:rsidRPr="00092520">
        <w:rPr>
          <w:rFonts w:ascii="Simplified Arabic" w:hAnsi="Simplified Arabic" w:cs="Simplified Arabic"/>
          <w:b/>
          <w:bCs/>
          <w:color w:val="000000"/>
          <w:sz w:val="28"/>
          <w:szCs w:val="28"/>
          <w:lang w:bidi="ar-SY"/>
        </w:rPr>
        <w:t>LEACH</w:t>
      </w:r>
      <w:r w:rsidRPr="00C2624B">
        <w:rPr>
          <w:rFonts w:ascii="Simplified Arabic" w:hAnsi="Simplified Arabic" w:cs="Simplified Arabic"/>
          <w:b/>
          <w:bCs/>
          <w:color w:val="000000"/>
          <w:sz w:val="28"/>
          <w:szCs w:val="32"/>
          <w:rtl/>
          <w:lang w:bidi="ar-SY"/>
        </w:rPr>
        <w:t xml:space="preserve"> المُحسّنة:</w:t>
      </w:r>
    </w:p>
    <w:p w:rsidR="00B73FB9" w:rsidRPr="00092520" w:rsidRDefault="00913C2D" w:rsidP="00B73FB9">
      <w:pPr>
        <w:autoSpaceDE w:val="0"/>
        <w:autoSpaceDN w:val="0"/>
        <w:bidi/>
        <w:adjustRightInd w:val="0"/>
        <w:jc w:val="both"/>
        <w:rPr>
          <w:rFonts w:ascii="Simplified Arabic" w:hAnsi="Simplified Arabic" w:cs="Simplified Arabic"/>
          <w:color w:val="000000"/>
          <w:sz w:val="28"/>
          <w:szCs w:val="28"/>
          <w:rtl/>
          <w:lang w:bidi="ar-SY"/>
        </w:rPr>
      </w:pPr>
      <w:r>
        <w:rPr>
          <w:rFonts w:ascii="Simplified Arabic" w:hAnsi="Simplified Arabic" w:cs="Simplified Arabic"/>
          <w:noProof/>
          <w:color w:val="000000"/>
          <w:sz w:val="28"/>
          <w:szCs w:val="28"/>
          <w:rtl/>
        </w:rPr>
        <w:drawing>
          <wp:inline distT="0" distB="0" distL="0" distR="0">
            <wp:extent cx="6179549" cy="6923314"/>
            <wp:effectExtent l="19050" t="0" r="0" b="0"/>
            <wp:docPr id="10" name="Picture 1" descr="C:\Users\Eng-Ahmed\Desktop\Second pape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Second paper\chart.PNG"/>
                    <pic:cNvPicPr>
                      <a:picLocks noChangeAspect="1" noChangeArrowheads="1"/>
                    </pic:cNvPicPr>
                  </pic:nvPicPr>
                  <pic:blipFill>
                    <a:blip r:embed="rId55"/>
                    <a:srcRect/>
                    <a:stretch>
                      <a:fillRect/>
                    </a:stretch>
                  </pic:blipFill>
                  <pic:spPr bwMode="auto">
                    <a:xfrm>
                      <a:off x="0" y="0"/>
                      <a:ext cx="6193244" cy="6938657"/>
                    </a:xfrm>
                    <a:prstGeom prst="rect">
                      <a:avLst/>
                    </a:prstGeom>
                    <a:noFill/>
                    <a:ln w="9525">
                      <a:noFill/>
                      <a:miter lim="800000"/>
                      <a:headEnd/>
                      <a:tailEnd/>
                    </a:ln>
                  </pic:spPr>
                </pic:pic>
              </a:graphicData>
            </a:graphic>
          </wp:inline>
        </w:drawing>
      </w:r>
    </w:p>
    <w:p w:rsidR="00B73FB9" w:rsidRPr="00EE4F31" w:rsidRDefault="00B73FB9" w:rsidP="00B73FB9">
      <w:pPr>
        <w:pStyle w:val="ListParagraph"/>
        <w:ind w:left="1440" w:firstLine="720"/>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1-5</w:t>
      </w:r>
      <w:r w:rsidRPr="00EE4F31">
        <w:rPr>
          <w:rFonts w:ascii="Simplified Arabic" w:hAnsi="Simplified Arabic" w:cs="Simplified Arabic"/>
          <w:b/>
          <w:bCs/>
          <w:sz w:val="24"/>
          <w:szCs w:val="24"/>
          <w:rtl/>
          <w:lang w:bidi="ar-SY"/>
        </w:rPr>
        <w:t xml:space="preserve"> ) مخطط تدفقي لخوارزمية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المُحسّنة</w:t>
      </w:r>
    </w:p>
    <w:p w:rsidR="00B73FB9" w:rsidRDefault="00B73FB9" w:rsidP="00D372AC">
      <w:pPr>
        <w:autoSpaceDE w:val="0"/>
        <w:autoSpaceDN w:val="0"/>
        <w:bidi/>
        <w:adjustRightInd w:val="0"/>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lastRenderedPageBreak/>
        <w:t>فتكون الخوارزمية الناتجة (</w:t>
      </w:r>
      <w:r w:rsidRPr="00092520">
        <w:rPr>
          <w:rFonts w:ascii="Simplified Arabic" w:hAnsi="Simplified Arabic" w:cs="Simplified Arabic"/>
          <w:sz w:val="28"/>
          <w:szCs w:val="28"/>
        </w:rPr>
        <w:t>pseudo Code</w:t>
      </w:r>
      <w:r w:rsidRPr="00092520">
        <w:rPr>
          <w:rFonts w:ascii="Simplified Arabic" w:hAnsi="Simplified Arabic" w:cs="Simplified Arabic"/>
          <w:sz w:val="28"/>
          <w:szCs w:val="28"/>
          <w:rtl/>
          <w:lang w:bidi="ar-SY"/>
        </w:rPr>
        <w:t>) بالشكل التالي :</w:t>
      </w:r>
    </w:p>
    <w:p w:rsidR="008534BB" w:rsidRPr="00BA4134" w:rsidRDefault="008534BB" w:rsidP="008534BB">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For each round{</w:t>
      </w:r>
    </w:p>
    <w:p w:rsidR="008534BB" w:rsidRPr="00BA4134" w:rsidRDefault="008534BB" w:rsidP="008534BB">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the energy spent in each round Er.</w:t>
      </w:r>
    </w:p>
    <w:p w:rsidR="008534BB" w:rsidRPr="00BA4134" w:rsidRDefault="008534BB" w:rsidP="008534BB">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w:t>
      </w:r>
      <w:r>
        <w:rPr>
          <w:rFonts w:ascii="Simplified Arabic" w:hAnsi="Simplified Arabic" w:cs="Simplified Arabic"/>
          <w:sz w:val="26"/>
          <w:szCs w:val="26"/>
          <w:lang w:bidi="ar-SY"/>
        </w:rPr>
        <w:t>ate Estimated total energy Et=</w:t>
      </w:r>
      <w:r w:rsidRPr="00BA4134">
        <w:rPr>
          <w:rFonts w:ascii="Simplified Arabic" w:hAnsi="Simplified Arabic" w:cs="Simplified Arabic"/>
          <w:sz w:val="26"/>
          <w:szCs w:val="26"/>
          <w:lang w:bidi="ar-SY"/>
        </w:rPr>
        <w:t>Et–Er.</w:t>
      </w:r>
    </w:p>
    <w:p w:rsidR="008534BB" w:rsidRPr="00BA4134" w:rsidRDefault="008534BB" w:rsidP="008534BB">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Estimated average energy Ea.</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Cluster Head Election</w:t>
      </w:r>
    </w:p>
    <w:p w:rsidR="008534BB" w:rsidRPr="00BA4134" w:rsidRDefault="008534BB" w:rsidP="008534BB">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rtl/>
          <w:lang w:bidi="ar-SY"/>
        </w:rPr>
        <w:t xml:space="preserve">  </w:t>
      </w:r>
      <w:r w:rsidRPr="00BA4134">
        <w:rPr>
          <w:rFonts w:ascii="Simplified Arabic" w:hAnsi="Simplified Arabic" w:cs="Simplified Arabic"/>
          <w:b/>
          <w:bCs/>
          <w:sz w:val="26"/>
          <w:szCs w:val="26"/>
          <w:lang w:bidi="ar-SY"/>
        </w:rPr>
        <w:t>For each node{</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rtl/>
          <w:lang w:bidi="ar-SY"/>
        </w:rPr>
        <w:t xml:space="preserve">    </w:t>
      </w:r>
      <w:r w:rsidRPr="00BA4134">
        <w:rPr>
          <w:rFonts w:ascii="Simplified Arabic" w:hAnsi="Simplified Arabic" w:cs="Simplified Arabic"/>
          <w:sz w:val="26"/>
          <w:szCs w:val="26"/>
          <w:lang w:bidi="ar-SY"/>
        </w:rPr>
        <w:t xml:space="preserve">If (BS inside work field){   // BSdistance&lt;=dth </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8534BB" w:rsidRPr="00BA4134" w:rsidRDefault="008534BB" w:rsidP="008534BB">
      <w:pPr>
        <w:ind w:left="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t>Select random number rand</w:t>
      </w:r>
    </w:p>
    <w:p w:rsidR="008534BB" w:rsidRPr="00BA4134" w:rsidRDefault="008534BB" w:rsidP="008534BB">
      <w:pPr>
        <w:ind w:left="108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 &amp;&amp; node’s energy &gt;</w:t>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sidRPr="00BA4134">
        <w:rPr>
          <w:rFonts w:ascii="Simplified Arabic" w:hAnsi="Simplified Arabic" w:cs="Simplified Arabic"/>
          <w:sz w:val="26"/>
          <w:szCs w:val="26"/>
          <w:lang w:bidi="ar-SY"/>
        </w:rPr>
        <w:t xml:space="preserve"> average energy)</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r>
      <w:r w:rsidRPr="00BA4134">
        <w:rPr>
          <w:rFonts w:ascii="Simplified Arabic" w:hAnsi="Simplified Arabic" w:cs="Simplified Arabic"/>
          <w:sz w:val="26"/>
          <w:szCs w:val="26"/>
          <w:lang w:bidi="ar-SY"/>
        </w:rPr>
        <w:tab/>
        <w:t>Elect node as Cluster Head</w:t>
      </w:r>
    </w:p>
    <w:p w:rsidR="008534BB" w:rsidRPr="00BA4134" w:rsidRDefault="008534BB" w:rsidP="008534BB">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Else { //BS outside work field</w:t>
      </w:r>
    </w:p>
    <w:p w:rsidR="008534BB" w:rsidRPr="00BA4134" w:rsidRDefault="008534BB" w:rsidP="008534BB">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8534BB" w:rsidRPr="00BA4134" w:rsidRDefault="008534BB" w:rsidP="008534BB">
      <w:pPr>
        <w:ind w:left="720" w:firstLine="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t>Select random number rand</w:t>
      </w:r>
    </w:p>
    <w:p w:rsidR="008534BB" w:rsidRPr="00BA4134" w:rsidRDefault="008534BB" w:rsidP="008534BB">
      <w:pPr>
        <w:ind w:left="1080"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r>
      <w:r w:rsidRPr="00BA4134">
        <w:rPr>
          <w:rFonts w:ascii="Simplified Arabic" w:hAnsi="Simplified Arabic" w:cs="Simplified Arabic"/>
          <w:sz w:val="26"/>
          <w:szCs w:val="26"/>
          <w:lang w:bidi="ar-SY"/>
        </w:rPr>
        <w:tab/>
        <w:t>Elect node as Cluster Head</w:t>
      </w:r>
    </w:p>
    <w:p w:rsidR="008534BB" w:rsidRDefault="008534BB" w:rsidP="008534BB">
      <w:pPr>
        <w:ind w:left="72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lastRenderedPageBreak/>
        <w:t>}</w:t>
      </w:r>
    </w:p>
    <w:p w:rsidR="008534BB" w:rsidRDefault="008534BB" w:rsidP="008534BB">
      <w:pPr>
        <w:jc w:val="both"/>
        <w:rPr>
          <w:rFonts w:ascii="Simplified Arabic" w:hAnsi="Simplified Arabic" w:cs="Simplified Arabic"/>
          <w:sz w:val="26"/>
          <w:szCs w:val="26"/>
          <w:lang w:bidi="ar-SY"/>
        </w:rPr>
      </w:pPr>
      <w:r>
        <w:rPr>
          <w:rFonts w:ascii="Simplified Arabic" w:hAnsi="Simplified Arabic" w:cs="Simplified Arabic"/>
          <w:sz w:val="26"/>
          <w:szCs w:val="26"/>
          <w:lang w:bidi="ar-SY"/>
        </w:rPr>
        <w:t xml:space="preserve">          </w:t>
      </w:r>
      <w:r w:rsidRPr="00BA4134">
        <w:rPr>
          <w:rFonts w:ascii="Simplified Arabic" w:hAnsi="Simplified Arabic" w:cs="Simplified Arabic"/>
          <w:sz w:val="26"/>
          <w:szCs w:val="26"/>
          <w:lang w:bidi="ar-SY"/>
        </w:rPr>
        <w:t>}</w:t>
      </w:r>
    </w:p>
    <w:p w:rsidR="008534BB" w:rsidRPr="006750F0" w:rsidRDefault="008534BB" w:rsidP="008534BB">
      <w:pPr>
        <w:jc w:val="both"/>
        <w:rPr>
          <w:rFonts w:ascii="Simplified Arabic" w:hAnsi="Simplified Arabic" w:cs="Simplified Arabic"/>
          <w:b/>
          <w:bCs/>
          <w:sz w:val="26"/>
          <w:szCs w:val="26"/>
          <w:lang w:bidi="ar-SY"/>
        </w:rPr>
      </w:pPr>
      <w:r>
        <w:rPr>
          <w:rFonts w:ascii="Simplified Arabic" w:hAnsi="Simplified Arabic" w:cs="Simplified Arabic"/>
          <w:sz w:val="26"/>
          <w:szCs w:val="26"/>
          <w:lang w:bidi="ar-SY"/>
        </w:rPr>
        <w:t xml:space="preserve">   </w:t>
      </w:r>
      <w:r>
        <w:rPr>
          <w:rFonts w:ascii="Simplified Arabic" w:hAnsi="Simplified Arabic" w:cs="Simplified Arabic"/>
          <w:b/>
          <w:bCs/>
          <w:sz w:val="26"/>
          <w:szCs w:val="26"/>
          <w:lang w:bidi="ar-SY"/>
        </w:rPr>
        <w:t xml:space="preserve"> </w:t>
      </w:r>
      <w:r w:rsidRPr="00BA4134">
        <w:rPr>
          <w:rFonts w:ascii="Simplified Arabic" w:hAnsi="Simplified Arabic" w:cs="Simplified Arabic"/>
          <w:b/>
          <w:bCs/>
          <w:sz w:val="26"/>
          <w:szCs w:val="26"/>
          <w:lang w:bidi="ar-SY"/>
        </w:rPr>
        <w:t>}</w:t>
      </w:r>
      <w:r>
        <w:rPr>
          <w:rFonts w:ascii="Simplified Arabic" w:hAnsi="Simplified Arabic" w:cs="Simplified Arabic"/>
          <w:b/>
          <w:bCs/>
          <w:sz w:val="26"/>
          <w:szCs w:val="26"/>
          <w:lang w:bidi="ar-SY"/>
        </w:rPr>
        <w:t xml:space="preserve"> //end for each node</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Joining clusters</w:t>
      </w:r>
    </w:p>
    <w:p w:rsidR="008534BB" w:rsidRPr="00BA4134" w:rsidRDefault="008534BB" w:rsidP="008534BB">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If(node is normal){ //not CH</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Join nearest cluster</w:t>
      </w:r>
    </w:p>
    <w:p w:rsidR="008534BB" w:rsidRPr="00BA4134" w:rsidRDefault="008534BB" w:rsidP="008534BB">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CH assignment</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 xml:space="preserve">If(node is CH){ </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Aggregate data then send it to BS</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Normal node assignment</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If(node is normal){ //not CH</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Send data to CH</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jc w:val="both"/>
        <w:rPr>
          <w:rFonts w:ascii="Simplified Arabic" w:hAnsi="Simplified Arabic" w:cs="Simplified Arabic"/>
          <w:b/>
          <w:bCs/>
          <w:sz w:val="26"/>
          <w:szCs w:val="26"/>
        </w:rPr>
      </w:pPr>
      <w:r w:rsidRPr="00BA4134">
        <w:rPr>
          <w:rFonts w:ascii="Simplified Arabic" w:hAnsi="Simplified Arabic" w:cs="Simplified Arabic"/>
          <w:b/>
          <w:bCs/>
          <w:sz w:val="26"/>
          <w:szCs w:val="26"/>
          <w:lang w:bidi="ar-SY"/>
        </w:rPr>
        <w:t>} //</w:t>
      </w:r>
      <w:r w:rsidRPr="00BA4134">
        <w:rPr>
          <w:rFonts w:ascii="Simplified Arabic" w:hAnsi="Simplified Arabic" w:cs="Simplified Arabic"/>
          <w:sz w:val="26"/>
          <w:szCs w:val="26"/>
          <w:lang w:bidi="ar-SY"/>
        </w:rPr>
        <w:t>end rounds</w:t>
      </w:r>
    </w:p>
    <w:p w:rsidR="008534BB" w:rsidRDefault="008534BB" w:rsidP="00B73FB9">
      <w:pPr>
        <w:autoSpaceDE w:val="0"/>
        <w:autoSpaceDN w:val="0"/>
        <w:bidi/>
        <w:adjustRightInd w:val="0"/>
        <w:jc w:val="both"/>
        <w:rPr>
          <w:rFonts w:ascii="Simplified Arabic" w:hAnsi="Simplified Arabic" w:cs="Simplified Arabic"/>
          <w:sz w:val="28"/>
          <w:szCs w:val="28"/>
          <w:lang w:bidi="ar-SY"/>
        </w:rPr>
      </w:pPr>
    </w:p>
    <w:p w:rsidR="00B73FB9" w:rsidRPr="00EE4F31" w:rsidRDefault="00B73FB9" w:rsidP="008534BB">
      <w:pPr>
        <w:autoSpaceDE w:val="0"/>
        <w:autoSpaceDN w:val="0"/>
        <w:bidi/>
        <w:adjustRightInd w:val="0"/>
        <w:jc w:val="both"/>
        <w:rPr>
          <w:rFonts w:ascii="Simplified Arabic" w:hAnsi="Simplified Arabic" w:cs="Simplified Arabic"/>
          <w:b/>
          <w:bCs/>
          <w:sz w:val="24"/>
          <w:szCs w:val="24"/>
          <w:rtl/>
          <w:lang w:bidi="ar-SY"/>
        </w:rPr>
      </w:pPr>
      <w:r w:rsidRPr="00092520">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2-5</w:t>
      </w:r>
      <w:r w:rsidRPr="00EE4F31">
        <w:rPr>
          <w:rFonts w:ascii="Simplified Arabic" w:hAnsi="Simplified Arabic" w:cs="Simplified Arabic"/>
          <w:b/>
          <w:bCs/>
          <w:sz w:val="24"/>
          <w:szCs w:val="24"/>
          <w:rtl/>
          <w:lang w:bidi="ar-SY"/>
        </w:rPr>
        <w:t xml:space="preserve"> ) </w:t>
      </w:r>
      <w:r w:rsidRPr="00EE4F31">
        <w:rPr>
          <w:rFonts w:ascii="Simplified Arabic" w:hAnsi="Simplified Arabic" w:cs="Simplified Arabic"/>
          <w:b/>
          <w:bCs/>
          <w:sz w:val="24"/>
          <w:szCs w:val="24"/>
        </w:rPr>
        <w:t>pseudo Code</w:t>
      </w:r>
      <w:r w:rsidRPr="00EE4F31">
        <w:rPr>
          <w:rFonts w:ascii="Simplified Arabic" w:hAnsi="Simplified Arabic" w:cs="Simplified Arabic"/>
          <w:b/>
          <w:bCs/>
          <w:sz w:val="24"/>
          <w:szCs w:val="24"/>
          <w:rtl/>
          <w:lang w:bidi="ar-SY"/>
        </w:rPr>
        <w:t xml:space="preserve"> لخوارزمية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المُحسّنة</w:t>
      </w:r>
    </w:p>
    <w:p w:rsidR="00B73FB9" w:rsidRPr="00092520" w:rsidRDefault="00B73FB9" w:rsidP="00B73FB9">
      <w:pPr>
        <w:pStyle w:val="BodyText2"/>
        <w:bidi/>
        <w:spacing w:line="200" w:lineRule="atLeast"/>
        <w:rPr>
          <w:rFonts w:ascii="Simplified Arabic" w:hAnsi="Simplified Arabic" w:cs="Simplified Arabic"/>
          <w:b/>
          <w:bCs/>
          <w:color w:val="000000" w:themeColor="text1"/>
          <w:sz w:val="28"/>
          <w:szCs w:val="28"/>
          <w:lang w:bidi="ar-SY"/>
        </w:rPr>
      </w:pPr>
    </w:p>
    <w:p w:rsidR="00B73FB9" w:rsidRPr="00C2624B" w:rsidRDefault="00B73FB9" w:rsidP="001D5377">
      <w:pPr>
        <w:pStyle w:val="BodyText2"/>
        <w:numPr>
          <w:ilvl w:val="1"/>
          <w:numId w:val="43"/>
        </w:numPr>
        <w:bidi/>
        <w:spacing w:after="120" w:line="200" w:lineRule="atLeast"/>
        <w:rPr>
          <w:rFonts w:ascii="Simplified Arabic" w:hAnsi="Simplified Arabic" w:cs="Simplified Arabic"/>
          <w:b/>
          <w:bCs/>
          <w:color w:val="000000" w:themeColor="text1"/>
          <w:sz w:val="28"/>
          <w:szCs w:val="32"/>
          <w:rtl/>
        </w:rPr>
      </w:pPr>
      <w:r w:rsidRPr="00C2624B">
        <w:rPr>
          <w:rFonts w:ascii="Simplified Arabic" w:hAnsi="Simplified Arabic" w:cs="Simplified Arabic"/>
          <w:b/>
          <w:bCs/>
          <w:color w:val="000000" w:themeColor="text1"/>
          <w:sz w:val="28"/>
          <w:szCs w:val="32"/>
          <w:rtl/>
        </w:rPr>
        <w:t>بارامترات المحاكاة:</w:t>
      </w:r>
    </w:p>
    <w:p w:rsidR="00B73FB9" w:rsidRPr="00D07314" w:rsidRDefault="00B73FB9" w:rsidP="00AF4376">
      <w:pPr>
        <w:pStyle w:val="ListParagraph"/>
        <w:ind w:left="630"/>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سوف نستخدم برنامج </w:t>
      </w:r>
      <w:r w:rsidRPr="00092520">
        <w:rPr>
          <w:rFonts w:ascii="Simplified Arabic" w:hAnsi="Simplified Arabic" w:cs="Simplified Arabic"/>
          <w:sz w:val="28"/>
          <w:szCs w:val="28"/>
          <w:lang w:bidi="ar-SY"/>
        </w:rPr>
        <w:t>Matlab</w:t>
      </w:r>
      <w:r w:rsidRPr="00092520">
        <w:rPr>
          <w:rFonts w:ascii="Simplified Arabic" w:hAnsi="Simplified Arabic" w:cs="Simplified Arabic"/>
          <w:sz w:val="28"/>
          <w:szCs w:val="28"/>
          <w:rtl/>
          <w:lang w:bidi="ar-SY"/>
        </w:rPr>
        <w:t xml:space="preserve"> كوسيلة للمحاكاة والمقارنة بين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حيث سيتم تطبيق كل منهما على شبكة تمَّ نشر عقدها بشكل عشوائي باستخدام تابع </w:t>
      </w:r>
      <w:r w:rsidRPr="00092520">
        <w:rPr>
          <w:rFonts w:ascii="Simplified Arabic" w:hAnsi="Simplified Arabic" w:cs="Simplified Arabic"/>
          <w:sz w:val="28"/>
          <w:szCs w:val="28"/>
          <w:lang w:bidi="ar-SY"/>
        </w:rPr>
        <w:t>rand</w:t>
      </w:r>
      <w:r w:rsidRPr="00092520">
        <w:rPr>
          <w:rFonts w:ascii="Simplified Arabic" w:hAnsi="Simplified Arabic" w:cs="Simplified Arabic"/>
          <w:sz w:val="28"/>
          <w:szCs w:val="28"/>
          <w:rtl/>
          <w:lang w:bidi="ar-SY"/>
        </w:rPr>
        <w:t xml:space="preserve"> لتحديد إحداثيات كل عقدة من العقد, وسنرى في الجدول التالي الوسطاء المستخدمة في المحاكاة:</w:t>
      </w:r>
    </w:p>
    <w:tbl>
      <w:tblPr>
        <w:tblStyle w:val="TableGrid"/>
        <w:tblW w:w="0" w:type="auto"/>
        <w:jc w:val="center"/>
        <w:tblInd w:w="-2282" w:type="dxa"/>
        <w:tblLook w:val="04A0"/>
      </w:tblPr>
      <w:tblGrid>
        <w:gridCol w:w="4805"/>
        <w:gridCol w:w="3185"/>
        <w:gridCol w:w="3185"/>
      </w:tblGrid>
      <w:tr w:rsidR="00B73FB9" w:rsidRPr="00EB4393" w:rsidTr="00B73FB9">
        <w:trPr>
          <w:trHeight w:val="552"/>
          <w:jc w:val="center"/>
        </w:trPr>
        <w:tc>
          <w:tcPr>
            <w:tcW w:w="480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البارامتر</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tl/>
                <w:lang w:bidi="ar-SY"/>
              </w:rPr>
            </w:pPr>
            <w:r>
              <w:rPr>
                <w:rFonts w:ascii="Simplified Arabic" w:hAnsi="Simplified Arabic" w:cs="Simplified Arabic" w:hint="cs"/>
                <w:b/>
                <w:bCs/>
                <w:color w:val="000000" w:themeColor="text1"/>
                <w:sz w:val="28"/>
                <w:szCs w:val="28"/>
                <w:rtl/>
                <w:lang w:bidi="ar-SY"/>
              </w:rPr>
              <w:t>معناه</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القيمة</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elect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طاقة الكترونيات الإرسال والإستقبال</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mp</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tl/>
                <w:lang w:bidi="ar-SY"/>
              </w:rPr>
            </w:pPr>
            <w:r w:rsidRPr="00D07314">
              <w:rPr>
                <w:rFonts w:ascii="Simplified Arabic" w:hAnsi="Simplified Arabic" w:cs="Simplified Arabic"/>
                <w:color w:val="000000" w:themeColor="text1"/>
                <w:sz w:val="28"/>
                <w:szCs w:val="28"/>
                <w:rtl/>
              </w:rPr>
              <w:t>طاقة نموذج تعدد المسارات</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perscript"/>
              </w:rPr>
            </w:pPr>
            <w:r w:rsidRPr="00D07314">
              <w:rPr>
                <w:rFonts w:ascii="Simplified Arabic" w:hAnsi="Simplified Arabic" w:cs="Simplified Arabic"/>
                <w:color w:val="000000" w:themeColor="text1"/>
                <w:sz w:val="28"/>
                <w:szCs w:val="28"/>
              </w:rPr>
              <w:t>10 pJ/bit/m</w:t>
            </w:r>
            <w:r w:rsidRPr="00D07314">
              <w:rPr>
                <w:rFonts w:ascii="Simplified Arabic" w:hAnsi="Simplified Arabic" w:cs="Simplified Arabic"/>
                <w:color w:val="000000" w:themeColor="text1"/>
                <w:sz w:val="28"/>
                <w:szCs w:val="28"/>
                <w:vertAlign w:val="superscript"/>
              </w:rPr>
              <w:t>2</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fs</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 xml:space="preserve">طاقة </w:t>
            </w:r>
            <w:r w:rsidRPr="00D07314">
              <w:rPr>
                <w:rFonts w:ascii="Simplified Arabic" w:hAnsi="Simplified Arabic" w:cs="Simplified Arabic"/>
                <w:color w:val="000000" w:themeColor="text1"/>
                <w:sz w:val="28"/>
                <w:szCs w:val="28"/>
                <w:rtl/>
                <w:lang w:bidi="ar-SY"/>
              </w:rPr>
              <w:t>نموذج الفضاء الخالي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0.0013 pJ/bit/m</w:t>
            </w:r>
            <w:r w:rsidRPr="00D07314">
              <w:rPr>
                <w:rFonts w:ascii="Simplified Arabic" w:hAnsi="Simplified Arabic" w:cs="Simplified Arabic"/>
                <w:color w:val="000000" w:themeColor="text1"/>
                <w:sz w:val="28"/>
                <w:szCs w:val="28"/>
                <w:vertAlign w:val="superscript"/>
              </w:rPr>
              <w:t>4</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الطاقة الابتدائية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0.5 J</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DA</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طاقة التضخيم</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nJ/bit/message</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d</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عتبة البعد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70 m</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P</w:t>
            </w:r>
            <w:r w:rsidRPr="00D07314">
              <w:rPr>
                <w:rFonts w:ascii="Simplified Arabic" w:hAnsi="Simplified Arabic" w:cs="Simplified Arabic"/>
                <w:color w:val="000000" w:themeColor="text1"/>
                <w:sz w:val="32"/>
                <w:szCs w:val="32"/>
                <w:vertAlign w:val="subscript"/>
              </w:rPr>
              <w:t>opt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الاحتمال الأمثلي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0.05</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K</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حجم الرسالة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4000 bits</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n</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عدد العقد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100</w:t>
            </w:r>
          </w:p>
        </w:tc>
      </w:tr>
    </w:tbl>
    <w:p w:rsidR="00B73FB9" w:rsidRPr="00EE4F31" w:rsidRDefault="00B73FB9" w:rsidP="00B73FB9">
      <w:pPr>
        <w:pStyle w:val="BodyText2"/>
        <w:bidi/>
        <w:spacing w:line="200" w:lineRule="atLeast"/>
        <w:ind w:left="630"/>
        <w:jc w:val="center"/>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الجدول (</w:t>
      </w:r>
      <w:r>
        <w:rPr>
          <w:rFonts w:ascii="Simplified Arabic" w:hAnsi="Simplified Arabic" w:cs="Simplified Arabic"/>
          <w:b/>
          <w:bCs/>
          <w:sz w:val="24"/>
          <w:szCs w:val="24"/>
          <w:lang w:bidi="ar-SY"/>
        </w:rPr>
        <w:t>1-5</w:t>
      </w:r>
      <w:r w:rsidRPr="00EE4F31">
        <w:rPr>
          <w:rFonts w:ascii="Simplified Arabic" w:hAnsi="Simplified Arabic" w:cs="Simplified Arabic"/>
          <w:b/>
          <w:bCs/>
          <w:sz w:val="24"/>
          <w:szCs w:val="24"/>
          <w:rtl/>
          <w:lang w:bidi="ar-SY"/>
        </w:rPr>
        <w:t>) برمترات المحاكاة والمقارنة</w:t>
      </w:r>
    </w:p>
    <w:p w:rsidR="00B73FB9" w:rsidRPr="00092520" w:rsidRDefault="00B73FB9" w:rsidP="00B73FB9">
      <w:pPr>
        <w:pStyle w:val="BodyText2"/>
        <w:bidi/>
        <w:spacing w:line="200" w:lineRule="atLeast"/>
        <w:ind w:left="630"/>
        <w:jc w:val="center"/>
        <w:rPr>
          <w:rFonts w:ascii="Simplified Arabic" w:hAnsi="Simplified Arabic" w:cs="Simplified Arabic"/>
          <w:b/>
          <w:bCs/>
          <w:color w:val="000000" w:themeColor="text1"/>
          <w:sz w:val="28"/>
          <w:szCs w:val="28"/>
        </w:rPr>
      </w:pPr>
    </w:p>
    <w:p w:rsidR="00B73FB9" w:rsidRPr="00C2624B" w:rsidRDefault="00B73FB9" w:rsidP="001D5377">
      <w:pPr>
        <w:pStyle w:val="BodyText2"/>
        <w:numPr>
          <w:ilvl w:val="1"/>
          <w:numId w:val="44"/>
        </w:numPr>
        <w:bidi/>
        <w:spacing w:after="120" w:line="200" w:lineRule="atLeast"/>
        <w:rPr>
          <w:rFonts w:ascii="Simplified Arabic" w:hAnsi="Simplified Arabic" w:cs="Simplified Arabic"/>
          <w:b/>
          <w:bCs/>
          <w:color w:val="000000" w:themeColor="text1"/>
          <w:sz w:val="28"/>
          <w:szCs w:val="32"/>
          <w:rtl/>
        </w:rPr>
      </w:pPr>
      <w:r w:rsidRPr="00C2624B">
        <w:rPr>
          <w:rFonts w:ascii="Simplified Arabic" w:hAnsi="Simplified Arabic" w:cs="Simplified Arabic"/>
          <w:b/>
          <w:bCs/>
          <w:sz w:val="28"/>
          <w:szCs w:val="32"/>
          <w:rtl/>
          <w:lang w:bidi="ar-SY"/>
        </w:rPr>
        <w:t xml:space="preserve">مقارنة بين بروتوكول </w:t>
      </w:r>
      <w:r w:rsidRPr="00092520">
        <w:rPr>
          <w:rFonts w:ascii="Simplified Arabic" w:hAnsi="Simplified Arabic" w:cs="Simplified Arabic"/>
          <w:b/>
          <w:bCs/>
          <w:sz w:val="28"/>
          <w:szCs w:val="28"/>
          <w:lang w:bidi="ar-SY"/>
        </w:rPr>
        <w:t>LEACH</w:t>
      </w:r>
      <w:r w:rsidRPr="00C2624B">
        <w:rPr>
          <w:rFonts w:ascii="Simplified Arabic" w:hAnsi="Simplified Arabic" w:cs="Simplified Arabic"/>
          <w:b/>
          <w:bCs/>
          <w:sz w:val="28"/>
          <w:szCs w:val="32"/>
          <w:rtl/>
          <w:lang w:bidi="ar-SY"/>
        </w:rPr>
        <w:t xml:space="preserve"> و </w:t>
      </w:r>
      <w:r w:rsidRPr="00092520">
        <w:rPr>
          <w:rFonts w:ascii="Simplified Arabic" w:hAnsi="Simplified Arabic" w:cs="Simplified Arabic"/>
          <w:b/>
          <w:bCs/>
          <w:sz w:val="28"/>
          <w:szCs w:val="28"/>
          <w:lang w:bidi="ar-SY"/>
        </w:rPr>
        <w:t xml:space="preserve"> </w:t>
      </w:r>
      <w:r w:rsidRPr="00C2624B">
        <w:rPr>
          <w:rFonts w:ascii="Simplified Arabic" w:hAnsi="Simplified Arabic" w:cs="Simplified Arabic"/>
          <w:b/>
          <w:bCs/>
          <w:sz w:val="28"/>
          <w:szCs w:val="32"/>
          <w:rtl/>
          <w:lang w:bidi="ar-SY"/>
        </w:rPr>
        <w:t xml:space="preserve">بروتوكول </w:t>
      </w:r>
      <w:r w:rsidRPr="00092520">
        <w:rPr>
          <w:rFonts w:ascii="Simplified Arabic" w:hAnsi="Simplified Arabic" w:cs="Simplified Arabic"/>
          <w:b/>
          <w:bCs/>
          <w:sz w:val="28"/>
          <w:szCs w:val="28"/>
          <w:lang w:bidi="ar-SY"/>
        </w:rPr>
        <w:t>LEACH</w:t>
      </w:r>
      <w:r w:rsidRPr="00C2624B">
        <w:rPr>
          <w:rFonts w:ascii="Simplified Arabic" w:hAnsi="Simplified Arabic" w:cs="Simplified Arabic"/>
          <w:b/>
          <w:bCs/>
          <w:sz w:val="28"/>
          <w:szCs w:val="32"/>
          <w:rtl/>
          <w:lang w:bidi="ar-SY"/>
        </w:rPr>
        <w:t xml:space="preserve"> المُحسّن:</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سندرس حالتين من موقع المحطة الأساسية عن شبكة الحساسات المتجانسة وهما:</w:t>
      </w:r>
    </w:p>
    <w:p w:rsidR="00B73FB9" w:rsidRPr="00C2624B" w:rsidRDefault="00B73FB9" w:rsidP="00B73FB9">
      <w:pPr>
        <w:pStyle w:val="Heading2"/>
        <w:bidi/>
        <w:rPr>
          <w:rFonts w:ascii="Simplified Arabic" w:hAnsi="Simplified Arabic" w:cs="Simplified Arabic"/>
          <w:color w:val="000000" w:themeColor="text1"/>
          <w:sz w:val="28"/>
          <w:szCs w:val="32"/>
          <w:rtl/>
          <w:lang w:bidi="ar-SY"/>
        </w:rPr>
      </w:pPr>
      <w:r w:rsidRPr="00C2624B">
        <w:rPr>
          <w:rFonts w:ascii="Simplified Arabic" w:hAnsi="Simplified Arabic" w:cs="Simplified Arabic"/>
          <w:color w:val="000000" w:themeColor="text1"/>
          <w:sz w:val="28"/>
          <w:szCs w:val="32"/>
          <w:rtl/>
          <w:lang w:bidi="ar-SY"/>
        </w:rPr>
        <w:lastRenderedPageBreak/>
        <w:t xml:space="preserve">  الحالة الأولى : المحطة الأساسية ضمن حقل العمل </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drawing>
          <wp:inline distT="0" distB="0" distL="0" distR="0">
            <wp:extent cx="5332095" cy="4001770"/>
            <wp:effectExtent l="19050" t="0" r="1905" b="0"/>
            <wp:docPr id="34" name="Picture 4" descr="C:\Users\Eng-Ahmed\Desktop\leach vs me leach\in B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leach vs me leach\in BS\deployment.png"/>
                    <pic:cNvPicPr>
                      <a:picLocks noChangeAspect="1" noChangeArrowheads="1"/>
                    </pic:cNvPicPr>
                  </pic:nvPicPr>
                  <pic:blipFill>
                    <a:blip r:embed="rId56"/>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EE4F31" w:rsidRDefault="00B73FB9" w:rsidP="00B73FB9">
      <w:pPr>
        <w:bidi/>
        <w:jc w:val="center"/>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3-5</w:t>
      </w:r>
      <w:r w:rsidRPr="00EE4F31">
        <w:rPr>
          <w:rFonts w:ascii="Simplified Arabic" w:hAnsi="Simplified Arabic" w:cs="Simplified Arabic"/>
          <w:b/>
          <w:bCs/>
          <w:sz w:val="24"/>
          <w:szCs w:val="24"/>
          <w:rtl/>
          <w:lang w:bidi="ar-SY"/>
        </w:rPr>
        <w:t xml:space="preserve">) نشر العقد وتموضع </w:t>
      </w:r>
      <w:r w:rsidRPr="00EE4F31">
        <w:rPr>
          <w:rFonts w:ascii="Simplified Arabic" w:hAnsi="Simplified Arabic" w:cs="Simplified Arabic"/>
          <w:b/>
          <w:bCs/>
          <w:sz w:val="24"/>
          <w:szCs w:val="24"/>
          <w:lang w:bidi="ar-SY"/>
        </w:rPr>
        <w:t>BS</w:t>
      </w:r>
      <w:r w:rsidRPr="00EE4F31">
        <w:rPr>
          <w:rFonts w:ascii="Simplified Arabic" w:hAnsi="Simplified Arabic" w:cs="Simplified Arabic"/>
          <w:b/>
          <w:bCs/>
          <w:sz w:val="24"/>
          <w:szCs w:val="24"/>
          <w:rtl/>
          <w:lang w:bidi="ar-SY"/>
        </w:rPr>
        <w:t xml:space="preserve"> في وسط حقل العمل</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يوضح الشكل (</w:t>
      </w:r>
      <w:r>
        <w:rPr>
          <w:rFonts w:ascii="Simplified Arabic" w:hAnsi="Simplified Arabic" w:cs="Simplified Arabic"/>
          <w:sz w:val="28"/>
          <w:szCs w:val="28"/>
          <w:lang w:bidi="ar-SY"/>
        </w:rPr>
        <w:t>3-5</w:t>
      </w:r>
      <w:r w:rsidRPr="00092520">
        <w:rPr>
          <w:rFonts w:ascii="Simplified Arabic" w:hAnsi="Simplified Arabic" w:cs="Simplified Arabic"/>
          <w:sz w:val="28"/>
          <w:szCs w:val="28"/>
          <w:rtl/>
          <w:lang w:bidi="ar-SY"/>
        </w:rPr>
        <w:t>) تموضع العقد في الشبكة والتي تم نشرها بشكل عشوائي, وتتموضع المحطة الأساسية ضمن الشبكة, حيث لو فرضنا أنّه تمّ نشر العقد على مساحة 100*100 فإنّ تموضع المحطة الأساسية تكون بالنقطة (50,50) أي في منتصف الحقل.</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سنقارن بين البروتوكولين حسب مقاييس الأداء التي ذكرها الباحثون </w:t>
      </w:r>
      <w:r w:rsidRPr="00092520">
        <w:rPr>
          <w:rFonts w:ascii="Simplified Arabic" w:hAnsi="Simplified Arabic" w:cs="Simplified Arabic"/>
          <w:color w:val="000000" w:themeColor="text1"/>
          <w:sz w:val="28"/>
          <w:szCs w:val="28"/>
        </w:rPr>
        <w:t>G. Smaragdakis, I. Matta, A. Bestavros</w:t>
      </w:r>
      <w:r w:rsidRPr="00092520">
        <w:rPr>
          <w:rFonts w:ascii="Simplified Arabic" w:hAnsi="Simplified Arabic" w:cs="Simplified Arabic"/>
          <w:color w:val="000000" w:themeColor="text1"/>
          <w:sz w:val="28"/>
          <w:szCs w:val="28"/>
          <w:rtl/>
        </w:rPr>
        <w:t xml:space="preserve"> في المرجع </w:t>
      </w:r>
      <w:r w:rsidRPr="00092520">
        <w:rPr>
          <w:rFonts w:ascii="Simplified Arabic" w:hAnsi="Simplified Arabic" w:cs="Simplified Arabic"/>
          <w:color w:val="000000" w:themeColor="text1"/>
          <w:sz w:val="28"/>
          <w:szCs w:val="28"/>
        </w:rPr>
        <w:t>[7]</w:t>
      </w:r>
      <w:r w:rsidRPr="00092520">
        <w:rPr>
          <w:rFonts w:ascii="Simplified Arabic" w:hAnsi="Simplified Arabic" w:cs="Simplified Arabic"/>
          <w:color w:val="000000" w:themeColor="text1"/>
          <w:sz w:val="28"/>
          <w:szCs w:val="28"/>
          <w:rtl/>
          <w:lang w:bidi="ar-SY"/>
        </w:rPr>
        <w:t>.</w:t>
      </w:r>
    </w:p>
    <w:p w:rsidR="00B73FB9" w:rsidRPr="00C2624B" w:rsidRDefault="00B73FB9" w:rsidP="001D5377">
      <w:pPr>
        <w:pStyle w:val="ListParagraph"/>
        <w:numPr>
          <w:ilvl w:val="0"/>
          <w:numId w:val="45"/>
        </w:numPr>
        <w:jc w:val="both"/>
        <w:rPr>
          <w:rFonts w:ascii="Simplified Arabic" w:hAnsi="Simplified Arabic" w:cs="Simplified Arabic"/>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دورة حياة الشبكة:</w:t>
      </w:r>
      <w:r w:rsidRPr="00C2624B">
        <w:rPr>
          <w:rFonts w:ascii="Simplified Arabic" w:hAnsi="Simplified Arabic" w:cs="Simplified Arabic"/>
          <w:color w:val="000000" w:themeColor="text1"/>
          <w:sz w:val="28"/>
          <w:szCs w:val="28"/>
          <w:rtl/>
          <w:lang w:bidi="ar-SY"/>
        </w:rPr>
        <w:t xml:space="preserve"> </w:t>
      </w:r>
    </w:p>
    <w:p w:rsidR="00B73FB9" w:rsidRPr="00092520" w:rsidRDefault="00B73FB9" w:rsidP="00B73FB9">
      <w:pPr>
        <w:pStyle w:val="ListParagraph"/>
        <w:ind w:left="630"/>
        <w:jc w:val="both"/>
        <w:rPr>
          <w:rFonts w:ascii="Simplified Arabic" w:eastAsia="Arial Unicode MS" w:hAnsi="Simplified Arabic" w:cs="Simplified Arabic"/>
          <w:b/>
          <w:bCs/>
          <w:color w:val="000000" w:themeColor="text1"/>
          <w:sz w:val="28"/>
          <w:szCs w:val="28"/>
          <w:rtl/>
          <w:lang w:bidi="ar-SY"/>
        </w:rPr>
      </w:pPr>
      <w:r w:rsidRPr="00092520">
        <w:rPr>
          <w:rFonts w:ascii="Simplified Arabic" w:hAnsi="Simplified Arabic" w:cs="Simplified Arabic"/>
          <w:sz w:val="28"/>
          <w:szCs w:val="28"/>
          <w:rtl/>
          <w:lang w:bidi="ar-SY"/>
        </w:rPr>
        <w:t>هي الوقت الفاصل بين بدء عمليات الشبكة وحتى موت آخر عقدة حية.</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35" name="Picture 5" descr="C:\Users\Eng-Ahmed\Desktop\leach vs me leach\in BS\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leach vs me leach\in BS\lifetime.png"/>
                    <pic:cNvPicPr>
                      <a:picLocks noChangeAspect="1" noChangeArrowheads="1"/>
                    </pic:cNvPicPr>
                  </pic:nvPicPr>
                  <pic:blipFill>
                    <a:blip r:embed="rId57"/>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EE4F31" w:rsidRDefault="00B73FB9" w:rsidP="00B73FB9">
      <w:pPr>
        <w:bidi/>
        <w:jc w:val="center"/>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4-5</w:t>
      </w:r>
      <w:r w:rsidRPr="00EE4F31">
        <w:rPr>
          <w:rFonts w:ascii="Simplified Arabic" w:hAnsi="Simplified Arabic" w:cs="Simplified Arabic"/>
          <w:b/>
          <w:bCs/>
          <w:sz w:val="24"/>
          <w:szCs w:val="24"/>
          <w:rtl/>
          <w:lang w:bidi="ar-SY"/>
        </w:rPr>
        <w:t xml:space="preserve">) مقارنة دورة حياة الشبكة بين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و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المحسّن</w:t>
      </w:r>
    </w:p>
    <w:p w:rsidR="00B73FB9" w:rsidRPr="00092520" w:rsidRDefault="00B73FB9" w:rsidP="00B73FB9">
      <w:pPr>
        <w:bidi/>
        <w:jc w:val="center"/>
        <w:rPr>
          <w:rFonts w:ascii="Simplified Arabic" w:hAnsi="Simplified Arabic" w:cs="Simplified Arabic"/>
          <w:sz w:val="28"/>
          <w:szCs w:val="28"/>
          <w:lang w:bidi="ar-SY"/>
        </w:rPr>
      </w:pP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المخطط (</w:t>
      </w:r>
      <w:r>
        <w:rPr>
          <w:rFonts w:ascii="Simplified Arabic" w:hAnsi="Simplified Arabic" w:cs="Simplified Arabic"/>
          <w:sz w:val="28"/>
          <w:szCs w:val="28"/>
          <w:lang w:bidi="ar-SY"/>
        </w:rPr>
        <w:t>4-5</w:t>
      </w:r>
      <w:r w:rsidRPr="00092520">
        <w:rPr>
          <w:rFonts w:ascii="Simplified Arabic" w:hAnsi="Simplified Arabic" w:cs="Simplified Arabic"/>
          <w:sz w:val="28"/>
          <w:szCs w:val="28"/>
          <w:rtl/>
          <w:lang w:bidi="ar-SY"/>
        </w:rPr>
        <w:t xml:space="preserve">) أنَّ دورة حياة الشبكة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تتماثل مع تلك التي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المحسّنة وهذا المقياس ليس بالضرورة أن يكون مفيد, لأنّه بعض التطبيقات تحتاج لأن تكون التغذية الراجعة من العقد موثوقة, ودورة حياة الشبكة الطويل ليس مفيد إلَّا اذا اقتُرنَ بفترة استقرار أطول.</w:t>
      </w:r>
    </w:p>
    <w:p w:rsidR="00B73FB9" w:rsidRPr="00C2624B" w:rsidRDefault="00B73FB9" w:rsidP="001D5377">
      <w:pPr>
        <w:pStyle w:val="ListParagraph"/>
        <w:numPr>
          <w:ilvl w:val="0"/>
          <w:numId w:val="45"/>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فترة الاستقرار</w:t>
      </w:r>
      <w:r w:rsidRPr="00C2624B">
        <w:rPr>
          <w:rFonts w:ascii="Simplified Arabic" w:eastAsia="Arial Unicode MS" w:hAnsi="Simplified Arabic" w:cs="Simplified Arabic"/>
          <w:b/>
          <w:bCs/>
          <w:color w:val="000000" w:themeColor="text1"/>
          <w:sz w:val="28"/>
          <w:szCs w:val="28"/>
          <w:lang w:bidi="ar-SY"/>
        </w:rPr>
        <w:t>:</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وهي الوقت الفاصل بين بدء عمليات الشبكة حتى موت أول عقدة,وتدعى أيضاً منطقة الاستقرار .</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w:t>
      </w:r>
      <w:r w:rsidRPr="00092520">
        <w:rPr>
          <w:rFonts w:ascii="Simplified Arabic" w:hAnsi="Simplified Arabic" w:cs="Simplified Arabic"/>
          <w:sz w:val="28"/>
          <w:szCs w:val="28"/>
          <w:lang w:bidi="ar-SY"/>
        </w:rPr>
        <w:t xml:space="preserve"> </w:t>
      </w:r>
      <w:r w:rsidRPr="00092520">
        <w:rPr>
          <w:rFonts w:ascii="Simplified Arabic" w:hAnsi="Simplified Arabic" w:cs="Simplified Arabic"/>
          <w:sz w:val="28"/>
          <w:szCs w:val="28"/>
          <w:rtl/>
          <w:lang w:bidi="ar-SY"/>
        </w:rPr>
        <w:t>من الشكل (</w:t>
      </w:r>
      <w:r>
        <w:rPr>
          <w:rFonts w:ascii="Simplified Arabic" w:hAnsi="Simplified Arabic" w:cs="Simplified Arabic"/>
          <w:sz w:val="28"/>
          <w:szCs w:val="28"/>
          <w:lang w:bidi="ar-SY"/>
        </w:rPr>
        <w:t>4-5</w:t>
      </w:r>
      <w:r w:rsidRPr="00092520">
        <w:rPr>
          <w:rFonts w:ascii="Simplified Arabic" w:hAnsi="Simplified Arabic" w:cs="Simplified Arabic"/>
          <w:sz w:val="28"/>
          <w:szCs w:val="28"/>
          <w:rtl/>
          <w:lang w:bidi="ar-SY"/>
        </w:rPr>
        <w:t xml:space="preserve">) أنّ فترة الاستقرار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أكبر منها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في حال كون المحطة الأساسية ضمن الشبكة, وبالتالي فإنّ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يعطي أداء أفضل من أجل مقياس فترة الاستقرار.</w:t>
      </w:r>
    </w:p>
    <w:p w:rsidR="00B73FB9" w:rsidRPr="00C2624B" w:rsidRDefault="00B73FB9" w:rsidP="001D5377">
      <w:pPr>
        <w:pStyle w:val="ListParagraph"/>
        <w:numPr>
          <w:ilvl w:val="0"/>
          <w:numId w:val="45"/>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lastRenderedPageBreak/>
        <w:t>فترة عدم الاستقرار:</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تُعرَّف بأنها الفترة مابين موت أول عقدة وآخر عقدة , و هذا المقياس ضروري للتطبيقات التي تحتاج إلى وثوقية عالية عند إرسال تقارير (تغذية راجعة) من شبكة الحساسات.</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 (</w:t>
      </w:r>
      <w:r>
        <w:rPr>
          <w:rFonts w:ascii="Simplified Arabic" w:hAnsi="Simplified Arabic" w:cs="Simplified Arabic"/>
          <w:sz w:val="28"/>
          <w:szCs w:val="28"/>
          <w:lang w:bidi="ar-SY"/>
        </w:rPr>
        <w:t>4-5</w:t>
      </w:r>
      <w:r w:rsidRPr="00092520">
        <w:rPr>
          <w:rFonts w:ascii="Simplified Arabic" w:hAnsi="Simplified Arabic" w:cs="Simplified Arabic"/>
          <w:sz w:val="28"/>
          <w:szCs w:val="28"/>
          <w:rtl/>
          <w:lang w:bidi="ar-SY"/>
        </w:rPr>
        <w:t xml:space="preserve">) أنّ فترة عدم الاستقرار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أصغر منها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وبالتالي يُعتبر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البروتوكول الأنسب للتطبيقات التي تحتاج لوثوقية.</w:t>
      </w:r>
    </w:p>
    <w:p w:rsidR="00B73FB9" w:rsidRPr="00C2624B" w:rsidRDefault="00B73FB9" w:rsidP="001D5377">
      <w:pPr>
        <w:pStyle w:val="ListParagraph"/>
        <w:numPr>
          <w:ilvl w:val="0"/>
          <w:numId w:val="45"/>
        </w:numPr>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الإنتاجية :</w:t>
      </w:r>
    </w:p>
    <w:p w:rsidR="00B73FB9" w:rsidRPr="00092520" w:rsidRDefault="00B73FB9" w:rsidP="00B73FB9">
      <w:pPr>
        <w:bidi/>
        <w:jc w:val="both"/>
        <w:rPr>
          <w:rFonts w:ascii="Simplified Arabic" w:hAnsi="Simplified Arabic" w:cs="Simplified Arabic"/>
          <w:b/>
          <w:bCs/>
          <w:color w:val="1F497D" w:themeColor="text2"/>
          <w:sz w:val="28"/>
          <w:szCs w:val="28"/>
          <w:rtl/>
          <w:lang w:bidi="ar-SY"/>
        </w:rPr>
      </w:pPr>
      <w:r w:rsidRPr="00092520">
        <w:rPr>
          <w:rFonts w:ascii="Simplified Arabic" w:hAnsi="Simplified Arabic" w:cs="Simplified Arabic"/>
          <w:b/>
          <w:bCs/>
          <w:color w:val="1F497D" w:themeColor="text2"/>
          <w:sz w:val="28"/>
          <w:szCs w:val="28"/>
          <w:rtl/>
          <w:lang w:bidi="ar-SY"/>
        </w:rPr>
        <w:t xml:space="preserve"> </w:t>
      </w:r>
      <w:r>
        <w:rPr>
          <w:rFonts w:ascii="Simplified Arabic" w:hAnsi="Simplified Arabic" w:cs="Simplified Arabic"/>
          <w:b/>
          <w:bCs/>
          <w:noProof/>
          <w:color w:val="1F497D" w:themeColor="text2"/>
          <w:sz w:val="28"/>
          <w:szCs w:val="28"/>
          <w:rtl/>
        </w:rPr>
        <w:drawing>
          <wp:inline distT="0" distB="0" distL="0" distR="0">
            <wp:extent cx="5332095" cy="4001770"/>
            <wp:effectExtent l="19050" t="0" r="1905" b="0"/>
            <wp:docPr id="36" name="Picture 6" descr="C:\Users\Eng-Ahmed\Desktop\leach vs me leach\in BS\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leach vs me leach\in BS\pkts2BS.png"/>
                    <pic:cNvPicPr>
                      <a:picLocks noChangeAspect="1" noChangeArrowheads="1"/>
                    </pic:cNvPicPr>
                  </pic:nvPicPr>
                  <pic:blipFill>
                    <a:blip r:embed="rId58"/>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5-5</w:t>
      </w:r>
      <w:r w:rsidRPr="005A355C">
        <w:rPr>
          <w:rFonts w:ascii="Simplified Arabic" w:hAnsi="Simplified Arabic" w:cs="Simplified Arabic"/>
          <w:b/>
          <w:bCs/>
          <w:sz w:val="24"/>
          <w:szCs w:val="24"/>
          <w:rtl/>
          <w:lang w:bidi="ar-SY"/>
        </w:rPr>
        <w:t>) عدد الطرود المُرسلة إلى المحطة الأساسية</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lastRenderedPageBreak/>
        <w:t>نلاحظ من الشكل (</w:t>
      </w:r>
      <w:r>
        <w:rPr>
          <w:rFonts w:ascii="Simplified Arabic" w:hAnsi="Simplified Arabic" w:cs="Simplified Arabic"/>
          <w:sz w:val="28"/>
          <w:szCs w:val="28"/>
          <w:lang w:bidi="ar-SY"/>
        </w:rPr>
        <w:t>5-5</w:t>
      </w:r>
      <w:r w:rsidRPr="00092520">
        <w:rPr>
          <w:rFonts w:ascii="Simplified Arabic" w:hAnsi="Simplified Arabic" w:cs="Simplified Arabic"/>
          <w:sz w:val="28"/>
          <w:szCs w:val="28"/>
          <w:rtl/>
          <w:lang w:bidi="ar-SY"/>
        </w:rPr>
        <w:t xml:space="preserve">) أنّ إنتاجية </w:t>
      </w:r>
      <w:r w:rsidRPr="00092520">
        <w:rPr>
          <w:rFonts w:ascii="Simplified Arabic" w:hAnsi="Simplified Arabic" w:cs="Simplified Arabic"/>
          <w:sz w:val="28"/>
          <w:szCs w:val="28"/>
          <w:lang w:bidi="ar-SY"/>
        </w:rPr>
        <w:t xml:space="preserve"> LEACH</w:t>
      </w:r>
      <w:r w:rsidRPr="00092520">
        <w:rPr>
          <w:rFonts w:ascii="Simplified Arabic" w:hAnsi="Simplified Arabic" w:cs="Simplified Arabic"/>
          <w:sz w:val="28"/>
          <w:szCs w:val="28"/>
          <w:rtl/>
          <w:lang w:bidi="ar-SY"/>
        </w:rPr>
        <w:t xml:space="preserve"> المُحسَّن من حيث عدد الطرود المُرسلة إلى المحطة الأساسية أصغر بقليل منها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(تفاوت بسيط بين انتاجيتي البروتوكولين).</w:t>
      </w:r>
      <w:r w:rsidRPr="00092520">
        <w:rPr>
          <w:rFonts w:ascii="Simplified Arabic" w:hAnsi="Simplified Arabic" w:cs="Simplified Arabic"/>
          <w:b/>
          <w:bCs/>
          <w:sz w:val="28"/>
          <w:szCs w:val="28"/>
          <w:rtl/>
          <w:lang w:bidi="ar-SY"/>
        </w:rPr>
        <w:t xml:space="preserve">   </w:t>
      </w:r>
      <w:r>
        <w:rPr>
          <w:rFonts w:ascii="Simplified Arabic" w:hAnsi="Simplified Arabic" w:cs="Simplified Arabic"/>
          <w:b/>
          <w:bCs/>
          <w:noProof/>
          <w:sz w:val="28"/>
          <w:szCs w:val="28"/>
          <w:rtl/>
        </w:rPr>
        <w:drawing>
          <wp:inline distT="0" distB="0" distL="0" distR="0">
            <wp:extent cx="5332095" cy="4001770"/>
            <wp:effectExtent l="19050" t="0" r="1905" b="0"/>
            <wp:docPr id="37" name="Picture 7" descr="C:\Users\Eng-Ahmed\Desktop\leach vs me leach\in BS\pkts2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leach vs me leach\in BS\pkts2CHs.png"/>
                    <pic:cNvPicPr>
                      <a:picLocks noChangeAspect="1" noChangeArrowheads="1"/>
                    </pic:cNvPicPr>
                  </pic:nvPicPr>
                  <pic:blipFill>
                    <a:blip r:embed="rId59"/>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sidRPr="005A355C">
        <w:rPr>
          <w:rFonts w:ascii="Simplified Arabic" w:hAnsi="Simplified Arabic" w:cs="Simplified Arabic"/>
          <w:b/>
          <w:bCs/>
          <w:sz w:val="24"/>
          <w:szCs w:val="24"/>
          <w:lang w:bidi="ar-SY"/>
        </w:rPr>
        <w:t>6-5</w:t>
      </w:r>
      <w:r w:rsidRPr="005A355C">
        <w:rPr>
          <w:rFonts w:ascii="Simplified Arabic" w:hAnsi="Simplified Arabic" w:cs="Simplified Arabic"/>
          <w:b/>
          <w:bCs/>
          <w:sz w:val="24"/>
          <w:szCs w:val="24"/>
          <w:rtl/>
          <w:lang w:bidi="ar-SY"/>
        </w:rPr>
        <w:t>) عدد الطرود المُرسلة إلى رؤوس العناقيد</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 (</w:t>
      </w:r>
      <w:r>
        <w:rPr>
          <w:rFonts w:ascii="Simplified Arabic" w:hAnsi="Simplified Arabic" w:cs="Simplified Arabic"/>
          <w:sz w:val="28"/>
          <w:szCs w:val="28"/>
          <w:lang w:bidi="ar-SY"/>
        </w:rPr>
        <w:t>6-5</w:t>
      </w:r>
      <w:r w:rsidRPr="00092520">
        <w:rPr>
          <w:rFonts w:ascii="Simplified Arabic" w:hAnsi="Simplified Arabic" w:cs="Simplified Arabic"/>
          <w:sz w:val="28"/>
          <w:szCs w:val="28"/>
          <w:rtl/>
          <w:lang w:bidi="ar-SY"/>
        </w:rPr>
        <w:t xml:space="preserve">) أنّ إنتاجية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من حيث عدد الطرود المُرسلة إلى رؤوس العناقيد تتطابق مع انتاجيّة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وذلك في حال كون المحطة الأساسية ضمن الشبكة.</w:t>
      </w:r>
    </w:p>
    <w:p w:rsidR="00B73FB9" w:rsidRPr="00C2624B" w:rsidRDefault="00B73FB9" w:rsidP="001D5377">
      <w:pPr>
        <w:pStyle w:val="ListParagraph"/>
        <w:numPr>
          <w:ilvl w:val="0"/>
          <w:numId w:val="45"/>
        </w:numPr>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عدد رؤوس العناقيد في كل جولة:</w:t>
      </w:r>
    </w:p>
    <w:p w:rsidR="00B73FB9" w:rsidRPr="00092520" w:rsidRDefault="00B73FB9" w:rsidP="00B73FB9">
      <w:pPr>
        <w:bidi/>
        <w:jc w:val="both"/>
        <w:rPr>
          <w:rFonts w:ascii="Simplified Arabic" w:eastAsia="Arial Unicode MS" w:hAnsi="Simplified Arabic" w:cs="Simplified Arabic"/>
          <w:b/>
          <w:bCs/>
          <w:color w:val="FF0000"/>
          <w:sz w:val="28"/>
          <w:szCs w:val="28"/>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332095" cy="4001770"/>
            <wp:effectExtent l="19050" t="0" r="1905" b="0"/>
            <wp:docPr id="38" name="Picture 8" descr="C:\Users\Eng-Ahmed\Desktop\leach vs me leach\in BS\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g-Ahmed\Desktop\leach vs me leach\in BS\CHs.png"/>
                    <pic:cNvPicPr>
                      <a:picLocks noChangeAspect="1" noChangeArrowheads="1"/>
                    </pic:cNvPicPr>
                  </pic:nvPicPr>
                  <pic:blipFill>
                    <a:blip r:embed="rId60"/>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7-5</w:t>
      </w:r>
      <w:r w:rsidRPr="005A355C">
        <w:rPr>
          <w:rFonts w:ascii="Simplified Arabic" w:hAnsi="Simplified Arabic" w:cs="Simplified Arabic"/>
          <w:b/>
          <w:bCs/>
          <w:sz w:val="24"/>
          <w:szCs w:val="24"/>
          <w:rtl/>
          <w:lang w:bidi="ar-SY"/>
        </w:rPr>
        <w:t>) عدد رؤوس العناقيد بكل جولة</w:t>
      </w:r>
    </w:p>
    <w:p w:rsidR="00B73FB9" w:rsidRPr="00092520"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sz w:val="28"/>
          <w:szCs w:val="28"/>
          <w:rtl/>
          <w:lang w:bidi="ar-SY"/>
        </w:rPr>
        <w:t xml:space="preserve">نلاحظ تطابق عدد رؤوس العناقيد في كل جولة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وذلك حسب المخطط (</w:t>
      </w:r>
      <w:r>
        <w:rPr>
          <w:rFonts w:ascii="Simplified Arabic" w:hAnsi="Simplified Arabic" w:cs="Simplified Arabic"/>
          <w:sz w:val="28"/>
          <w:szCs w:val="28"/>
          <w:lang w:bidi="ar-SY"/>
        </w:rPr>
        <w:t>7-5</w:t>
      </w:r>
      <w:r w:rsidRPr="00092520">
        <w:rPr>
          <w:rFonts w:ascii="Simplified Arabic" w:hAnsi="Simplified Arabic" w:cs="Simplified Arabic"/>
          <w:sz w:val="28"/>
          <w:szCs w:val="28"/>
          <w:rtl/>
          <w:lang w:bidi="ar-SY"/>
        </w:rPr>
        <w:t>).</w:t>
      </w:r>
    </w:p>
    <w:p w:rsidR="00B73FB9" w:rsidRPr="00C2624B" w:rsidRDefault="00B73FB9" w:rsidP="00B73FB9">
      <w:pPr>
        <w:pStyle w:val="Heading2"/>
        <w:bidi/>
        <w:rPr>
          <w:rFonts w:ascii="Simplified Arabic" w:hAnsi="Simplified Arabic" w:cs="Simplified Arabic"/>
          <w:color w:val="000000" w:themeColor="text1"/>
          <w:sz w:val="28"/>
          <w:szCs w:val="32"/>
          <w:rtl/>
          <w:lang w:bidi="ar-SY"/>
        </w:rPr>
      </w:pPr>
      <w:r w:rsidRPr="00C2624B">
        <w:rPr>
          <w:rFonts w:ascii="Simplified Arabic" w:hAnsi="Simplified Arabic" w:cs="Simplified Arabic"/>
          <w:color w:val="000000" w:themeColor="text1"/>
          <w:sz w:val="28"/>
          <w:szCs w:val="32"/>
          <w:rtl/>
          <w:lang w:bidi="ar-SY"/>
        </w:rPr>
        <w:lastRenderedPageBreak/>
        <w:t xml:space="preserve"> الحالة الثانية : المحطة الأساسية خارج حقل العمل </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drawing>
          <wp:inline distT="0" distB="0" distL="0" distR="0">
            <wp:extent cx="5332095" cy="4001770"/>
            <wp:effectExtent l="19050" t="0" r="1905" b="0"/>
            <wp:docPr id="39" name="Picture 9" descr="C:\Users\Eng-Ahmed\Desktop\leach vs me leach\out BS\120_12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g-Ahmed\Desktop\leach vs me leach\out BS\120_120\deployment.png"/>
                    <pic:cNvPicPr>
                      <a:picLocks noChangeAspect="1" noChangeArrowheads="1"/>
                    </pic:cNvPicPr>
                  </pic:nvPicPr>
                  <pic:blipFill>
                    <a:blip r:embed="rId61"/>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8-5</w:t>
      </w:r>
      <w:r w:rsidRPr="005A355C">
        <w:rPr>
          <w:rFonts w:ascii="Simplified Arabic" w:hAnsi="Simplified Arabic" w:cs="Simplified Arabic"/>
          <w:b/>
          <w:bCs/>
          <w:sz w:val="24"/>
          <w:szCs w:val="24"/>
          <w:rtl/>
          <w:lang w:bidi="ar-SY"/>
        </w:rPr>
        <w:t xml:space="preserve">) نشر العقد وتموضع </w:t>
      </w:r>
      <w:r w:rsidRPr="005A355C">
        <w:rPr>
          <w:rFonts w:ascii="Simplified Arabic" w:hAnsi="Simplified Arabic" w:cs="Simplified Arabic"/>
          <w:b/>
          <w:bCs/>
          <w:sz w:val="24"/>
          <w:szCs w:val="24"/>
          <w:lang w:bidi="ar-SY"/>
        </w:rPr>
        <w:t>BS</w:t>
      </w:r>
      <w:r w:rsidRPr="005A355C">
        <w:rPr>
          <w:rFonts w:ascii="Simplified Arabic" w:hAnsi="Simplified Arabic" w:cs="Simplified Arabic"/>
          <w:b/>
          <w:bCs/>
          <w:sz w:val="24"/>
          <w:szCs w:val="24"/>
          <w:rtl/>
          <w:lang w:bidi="ar-SY"/>
        </w:rPr>
        <w:t xml:space="preserve"> في النقطة (120,120)</w:t>
      </w:r>
    </w:p>
    <w:p w:rsidR="00B73FB9" w:rsidRPr="00092520" w:rsidRDefault="00B73FB9" w:rsidP="00B73FB9">
      <w:pPr>
        <w:bidi/>
        <w:jc w:val="center"/>
        <w:rPr>
          <w:rFonts w:ascii="Simplified Arabic" w:hAnsi="Simplified Arabic" w:cs="Simplified Arabic"/>
          <w:sz w:val="28"/>
          <w:szCs w:val="28"/>
          <w:rtl/>
          <w:lang w:bidi="ar-SY"/>
        </w:rPr>
      </w:pPr>
    </w:p>
    <w:p w:rsidR="00B73FB9" w:rsidRPr="00092520" w:rsidRDefault="00B73FB9" w:rsidP="00B73FB9">
      <w:pPr>
        <w:bidi/>
        <w:jc w:val="both"/>
        <w:rPr>
          <w:rFonts w:ascii="Simplified Arabic" w:hAnsi="Simplified Arabic" w:cs="Simplified Arabic"/>
          <w:b/>
          <w:bCs/>
          <w:sz w:val="28"/>
          <w:szCs w:val="28"/>
          <w:rtl/>
          <w:lang w:bidi="ar-SY"/>
        </w:rPr>
      </w:pPr>
      <w:r w:rsidRPr="00092520">
        <w:rPr>
          <w:rFonts w:ascii="Simplified Arabic" w:hAnsi="Simplified Arabic" w:cs="Simplified Arabic"/>
          <w:sz w:val="28"/>
          <w:szCs w:val="28"/>
          <w:rtl/>
          <w:lang w:bidi="ar-SY"/>
        </w:rPr>
        <w:t>يوضح الشكل (</w:t>
      </w:r>
      <w:r>
        <w:rPr>
          <w:rFonts w:ascii="Simplified Arabic" w:hAnsi="Simplified Arabic" w:cs="Simplified Arabic"/>
          <w:sz w:val="28"/>
          <w:szCs w:val="28"/>
          <w:lang w:bidi="ar-SY"/>
        </w:rPr>
        <w:t>8-5</w:t>
      </w:r>
      <w:r w:rsidRPr="00092520">
        <w:rPr>
          <w:rFonts w:ascii="Simplified Arabic" w:hAnsi="Simplified Arabic" w:cs="Simplified Arabic"/>
          <w:sz w:val="28"/>
          <w:szCs w:val="28"/>
          <w:rtl/>
          <w:lang w:bidi="ar-SY"/>
        </w:rPr>
        <w:t>) تموضع العقد في الشبكة والتي تم نشرها بشكل عشوائي, وتتموضع المحطة الأساسية خارج الشبكة, حيث لو فرضنا أنّه تمّ نشر العقد على مساحة 100*100 فإنّ توضُّع المحطة الأساسية تكون بالنقطة (120,120) .</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 xml:space="preserve"> دورة حياة الشبكة:</w:t>
      </w:r>
    </w:p>
    <w:p w:rsidR="00B73FB9" w:rsidRPr="00092520" w:rsidRDefault="00B73FB9" w:rsidP="00B73FB9">
      <w:pPr>
        <w:bidi/>
        <w:ind w:left="360"/>
        <w:jc w:val="both"/>
        <w:rPr>
          <w:rFonts w:ascii="Simplified Arabic" w:eastAsia="Arial Unicode MS" w:hAnsi="Simplified Arabic" w:cs="Simplified Arabic"/>
          <w:b/>
          <w:bCs/>
          <w:color w:val="000000" w:themeColor="text1"/>
          <w:sz w:val="28"/>
          <w:szCs w:val="28"/>
          <w:rtl/>
          <w:lang w:bidi="ar-SY"/>
        </w:rPr>
      </w:pPr>
      <w:r w:rsidRPr="00092520">
        <w:rPr>
          <w:rFonts w:ascii="Simplified Arabic" w:hAnsi="Simplified Arabic" w:cs="Simplified Arabic"/>
          <w:sz w:val="28"/>
          <w:szCs w:val="28"/>
          <w:rtl/>
          <w:lang w:bidi="ar-SY"/>
        </w:rPr>
        <w:t>هي الوقت الفاصل بين بدء عمليات الشبكة وحتى موت آخر عقدة حية.</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40" name="Picture 10" descr="C:\Users\Eng-Ahmed\Desktop\leach vs me leach\out BS\120_12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g-Ahmed\Desktop\leach vs me leach\out BS\120_120\lifetime.png"/>
                    <pic:cNvPicPr>
                      <a:picLocks noChangeAspect="1" noChangeArrowheads="1"/>
                    </pic:cNvPicPr>
                  </pic:nvPicPr>
                  <pic:blipFill>
                    <a:blip r:embed="rId62"/>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ind w:left="720" w:firstLine="720"/>
        <w:jc w:val="both"/>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sidRPr="005A355C">
        <w:rPr>
          <w:rFonts w:ascii="Simplified Arabic" w:hAnsi="Simplified Arabic" w:cs="Simplified Arabic"/>
          <w:b/>
          <w:bCs/>
          <w:sz w:val="24"/>
          <w:szCs w:val="24"/>
          <w:lang w:bidi="ar-SY"/>
        </w:rPr>
        <w:t>9-5</w:t>
      </w:r>
      <w:r w:rsidRPr="005A355C">
        <w:rPr>
          <w:rFonts w:ascii="Simplified Arabic" w:hAnsi="Simplified Arabic" w:cs="Simplified Arabic"/>
          <w:b/>
          <w:bCs/>
          <w:sz w:val="24"/>
          <w:szCs w:val="24"/>
          <w:rtl/>
          <w:lang w:bidi="ar-SY"/>
        </w:rPr>
        <w:t xml:space="preserve">) مقارنة دورة حياة الشبكة بين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و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المحسّن</w:t>
      </w:r>
    </w:p>
    <w:p w:rsidR="00B73FB9" w:rsidRPr="00092520" w:rsidRDefault="00B73FB9" w:rsidP="00B73FB9">
      <w:pPr>
        <w:bidi/>
        <w:jc w:val="both"/>
        <w:rPr>
          <w:rFonts w:ascii="Simplified Arabic" w:hAnsi="Simplified Arabic" w:cs="Simplified Arabic"/>
          <w:sz w:val="28"/>
          <w:szCs w:val="28"/>
          <w:rtl/>
          <w:lang w:bidi="ar-SY"/>
        </w:rPr>
      </w:pPr>
    </w:p>
    <w:p w:rsidR="00B73FB9" w:rsidRPr="00092520" w:rsidRDefault="00B73FB9" w:rsidP="00B73FB9">
      <w:pPr>
        <w:bidi/>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41" name="Picture 11" descr="C:\Users\Eng-Ahmed\Desktop\leach vs me leach\out BS\40_15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g-Ahmed\Desktop\leach vs me leach\out BS\40_150\deployment.png"/>
                    <pic:cNvPicPr>
                      <a:picLocks noChangeAspect="1" noChangeArrowheads="1"/>
                    </pic:cNvPicPr>
                  </pic:nvPicPr>
                  <pic:blipFill>
                    <a:blip r:embed="rId63"/>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ind w:left="720" w:firstLine="720"/>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10-5</w:t>
      </w:r>
      <w:r w:rsidRPr="005A355C">
        <w:rPr>
          <w:rFonts w:ascii="Simplified Arabic" w:hAnsi="Simplified Arabic" w:cs="Simplified Arabic"/>
          <w:b/>
          <w:bCs/>
          <w:sz w:val="24"/>
          <w:szCs w:val="24"/>
          <w:rtl/>
          <w:lang w:bidi="ar-SY"/>
        </w:rPr>
        <w:t xml:space="preserve">) نشر العقد وتموضع </w:t>
      </w:r>
      <w:r w:rsidRPr="005A355C">
        <w:rPr>
          <w:rFonts w:ascii="Simplified Arabic" w:hAnsi="Simplified Arabic" w:cs="Simplified Arabic"/>
          <w:b/>
          <w:bCs/>
          <w:sz w:val="24"/>
          <w:szCs w:val="24"/>
          <w:lang w:bidi="ar-SY"/>
        </w:rPr>
        <w:t>BS</w:t>
      </w:r>
      <w:r w:rsidRPr="005A355C">
        <w:rPr>
          <w:rFonts w:ascii="Simplified Arabic" w:hAnsi="Simplified Arabic" w:cs="Simplified Arabic"/>
          <w:b/>
          <w:bCs/>
          <w:sz w:val="24"/>
          <w:szCs w:val="24"/>
          <w:rtl/>
          <w:lang w:bidi="ar-SY"/>
        </w:rPr>
        <w:t xml:space="preserve"> في النقطة (40,120)</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يوضح الشكل (</w:t>
      </w:r>
      <w:r>
        <w:rPr>
          <w:rFonts w:ascii="Simplified Arabic" w:hAnsi="Simplified Arabic" w:cs="Simplified Arabic"/>
          <w:sz w:val="28"/>
          <w:szCs w:val="28"/>
          <w:lang w:bidi="ar-SY"/>
        </w:rPr>
        <w:t>10-5</w:t>
      </w:r>
      <w:r w:rsidRPr="00092520">
        <w:rPr>
          <w:rFonts w:ascii="Simplified Arabic" w:hAnsi="Simplified Arabic" w:cs="Simplified Arabic"/>
          <w:sz w:val="28"/>
          <w:szCs w:val="28"/>
          <w:rtl/>
          <w:lang w:bidi="ar-SY"/>
        </w:rPr>
        <w:t>) تموضع العقد في الشبكة والتي تم نشرها بشكل عشوائي, وتتموضع المحطة الأساسية خارج الشبكة, حيث لو فرضنا أنّه تمّ نشر العقد على مساحة 100*100 فإنّ تموضع المحطة الأساسية تكون بالنقطة (40,120) .</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3990340"/>
            <wp:effectExtent l="19050" t="0" r="1905" b="0"/>
            <wp:docPr id="42" name="Picture 12" descr="C:\Users\Eng-Ahmed\Desktop\leach vs me leach\out BS\40_1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Ahmed\Desktop\leach vs me leach\out BS\40_150\lifetime.png"/>
                    <pic:cNvPicPr>
                      <a:picLocks noChangeAspect="1" noChangeArrowheads="1"/>
                    </pic:cNvPicPr>
                  </pic:nvPicPr>
                  <pic:blipFill>
                    <a:blip r:embed="rId64"/>
                    <a:srcRect/>
                    <a:stretch>
                      <a:fillRect/>
                    </a:stretch>
                  </pic:blipFill>
                  <pic:spPr bwMode="auto">
                    <a:xfrm>
                      <a:off x="0" y="0"/>
                      <a:ext cx="5332095" cy="3990340"/>
                    </a:xfrm>
                    <a:prstGeom prst="rect">
                      <a:avLst/>
                    </a:prstGeom>
                    <a:noFill/>
                    <a:ln w="9525">
                      <a:noFill/>
                      <a:miter lim="800000"/>
                      <a:headEnd/>
                      <a:tailEnd/>
                    </a:ln>
                  </pic:spPr>
                </pic:pic>
              </a:graphicData>
            </a:graphic>
          </wp:inline>
        </w:drawing>
      </w:r>
    </w:p>
    <w:p w:rsidR="00B73FB9" w:rsidRPr="005A355C" w:rsidRDefault="00B73FB9" w:rsidP="00B73FB9">
      <w:pPr>
        <w:bidi/>
        <w:ind w:left="720" w:firstLine="720"/>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11-5</w:t>
      </w:r>
      <w:r w:rsidRPr="005A355C">
        <w:rPr>
          <w:rFonts w:ascii="Simplified Arabic" w:hAnsi="Simplified Arabic" w:cs="Simplified Arabic"/>
          <w:b/>
          <w:bCs/>
          <w:sz w:val="24"/>
          <w:szCs w:val="24"/>
          <w:rtl/>
          <w:lang w:bidi="ar-SY"/>
        </w:rPr>
        <w:t xml:space="preserve">) مقارنة دورة حياة الشبكة بين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و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المحسّن</w:t>
      </w:r>
    </w:p>
    <w:p w:rsidR="00B73FB9" w:rsidRPr="00092520" w:rsidRDefault="00B73FB9" w:rsidP="00B73FB9">
      <w:pPr>
        <w:bidi/>
        <w:jc w:val="center"/>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43" name="Picture 13" descr="C:\Users\Eng-Ahmed\Desktop\leach vs me leach\out BS\140_50\depl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g-Ahmed\Desktop\leach vs me leach\out BS\140_50\deplyment.png"/>
                    <pic:cNvPicPr>
                      <a:picLocks noChangeAspect="1" noChangeArrowheads="1"/>
                    </pic:cNvPicPr>
                  </pic:nvPicPr>
                  <pic:blipFill>
                    <a:blip r:embed="rId65"/>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12-5</w:t>
      </w:r>
      <w:r w:rsidRPr="005A355C">
        <w:rPr>
          <w:rFonts w:ascii="Simplified Arabic" w:hAnsi="Simplified Arabic" w:cs="Simplified Arabic"/>
          <w:b/>
          <w:bCs/>
          <w:sz w:val="24"/>
          <w:szCs w:val="24"/>
          <w:rtl/>
          <w:lang w:bidi="ar-SY"/>
        </w:rPr>
        <w:t xml:space="preserve">) نشر العقد وتموضع </w:t>
      </w:r>
      <w:r w:rsidRPr="005A355C">
        <w:rPr>
          <w:rFonts w:ascii="Simplified Arabic" w:hAnsi="Simplified Arabic" w:cs="Simplified Arabic"/>
          <w:b/>
          <w:bCs/>
          <w:sz w:val="24"/>
          <w:szCs w:val="24"/>
          <w:lang w:bidi="ar-SY"/>
        </w:rPr>
        <w:t>BS</w:t>
      </w:r>
      <w:r w:rsidRPr="005A355C">
        <w:rPr>
          <w:rFonts w:ascii="Simplified Arabic" w:hAnsi="Simplified Arabic" w:cs="Simplified Arabic"/>
          <w:b/>
          <w:bCs/>
          <w:sz w:val="24"/>
          <w:szCs w:val="24"/>
          <w:rtl/>
          <w:lang w:bidi="ar-SY"/>
        </w:rPr>
        <w:t xml:space="preserve"> في النقطة (140,50)</w:t>
      </w:r>
    </w:p>
    <w:p w:rsidR="00B73FB9" w:rsidRPr="00092520" w:rsidRDefault="00B73FB9" w:rsidP="00B73FB9">
      <w:pPr>
        <w:bidi/>
        <w:jc w:val="center"/>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380" cy="3823855"/>
            <wp:effectExtent l="19050" t="0" r="1620" b="0"/>
            <wp:docPr id="44" name="Picture 14" descr="C:\Users\Eng-Ahmed\Desktop\leach vs me leach\out BS\140_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leach vs me leach\out BS\140_50\lifetime.png"/>
                    <pic:cNvPicPr>
                      <a:picLocks noChangeAspect="1" noChangeArrowheads="1"/>
                    </pic:cNvPicPr>
                  </pic:nvPicPr>
                  <pic:blipFill>
                    <a:blip r:embed="rId66"/>
                    <a:srcRect/>
                    <a:stretch>
                      <a:fillRect/>
                    </a:stretch>
                  </pic:blipFill>
                  <pic:spPr bwMode="auto">
                    <a:xfrm>
                      <a:off x="0" y="0"/>
                      <a:ext cx="5332380" cy="3823855"/>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13-5</w:t>
      </w:r>
      <w:r w:rsidRPr="005A355C">
        <w:rPr>
          <w:rFonts w:ascii="Simplified Arabic" w:hAnsi="Simplified Arabic" w:cs="Simplified Arabic"/>
          <w:b/>
          <w:bCs/>
          <w:sz w:val="24"/>
          <w:szCs w:val="24"/>
          <w:rtl/>
          <w:lang w:bidi="ar-SY"/>
        </w:rPr>
        <w:t xml:space="preserve">) مقارنة دورة حياة الشبكة بين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و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المحسّن</w:t>
      </w:r>
    </w:p>
    <w:p w:rsidR="00B73FB9" w:rsidRPr="00092520" w:rsidRDefault="00B73FB9" w:rsidP="00B73FB9">
      <w:pPr>
        <w:bidi/>
        <w:jc w:val="both"/>
        <w:rPr>
          <w:rFonts w:ascii="Simplified Arabic" w:hAnsi="Simplified Arabic" w:cs="Simplified Arabic"/>
          <w:sz w:val="28"/>
          <w:szCs w:val="28"/>
          <w:rtl/>
          <w:lang w:bidi="ar-SY"/>
        </w:rPr>
      </w:pP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الأشكال (</w:t>
      </w:r>
      <w:r>
        <w:rPr>
          <w:rFonts w:ascii="Simplified Arabic" w:hAnsi="Simplified Arabic" w:cs="Simplified Arabic"/>
          <w:sz w:val="28"/>
          <w:szCs w:val="28"/>
          <w:lang w:bidi="ar-SY"/>
        </w:rPr>
        <w:t>9</w:t>
      </w:r>
      <w:r w:rsidRPr="00092520">
        <w:rPr>
          <w:rFonts w:ascii="Simplified Arabic" w:hAnsi="Simplified Arabic" w:cs="Simplified Arabic"/>
          <w:sz w:val="28"/>
          <w:szCs w:val="28"/>
          <w:rtl/>
          <w:lang w:bidi="ar-SY"/>
        </w:rPr>
        <w:t>)(</w:t>
      </w:r>
      <w:r>
        <w:rPr>
          <w:rFonts w:ascii="Simplified Arabic" w:hAnsi="Simplified Arabic" w:cs="Simplified Arabic"/>
          <w:sz w:val="28"/>
          <w:szCs w:val="28"/>
          <w:lang w:bidi="ar-SY"/>
        </w:rPr>
        <w:t>11</w:t>
      </w:r>
      <w:r w:rsidRPr="00092520">
        <w:rPr>
          <w:rFonts w:ascii="Simplified Arabic" w:hAnsi="Simplified Arabic" w:cs="Simplified Arabic"/>
          <w:sz w:val="28"/>
          <w:szCs w:val="28"/>
          <w:rtl/>
          <w:lang w:bidi="ar-SY"/>
        </w:rPr>
        <w:t>)(</w:t>
      </w:r>
      <w:r>
        <w:rPr>
          <w:rFonts w:ascii="Simplified Arabic" w:hAnsi="Simplified Arabic" w:cs="Simplified Arabic"/>
          <w:sz w:val="28"/>
          <w:szCs w:val="28"/>
          <w:lang w:bidi="ar-SY"/>
        </w:rPr>
        <w:t>13</w:t>
      </w:r>
      <w:r w:rsidRPr="00092520">
        <w:rPr>
          <w:rFonts w:ascii="Simplified Arabic" w:hAnsi="Simplified Arabic" w:cs="Simplified Arabic"/>
          <w:sz w:val="28"/>
          <w:szCs w:val="28"/>
          <w:rtl/>
          <w:lang w:bidi="ar-SY"/>
        </w:rPr>
        <w:t xml:space="preserve">) تطابق دورة حياة الشبكة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مع اختلاف بسيط في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حيث تكون فترة عدم الاستقرار أقصر ويظهر ذلك بشكل واضح في الشكل (</w:t>
      </w:r>
      <w:r>
        <w:rPr>
          <w:rFonts w:ascii="Simplified Arabic" w:hAnsi="Simplified Arabic" w:cs="Simplified Arabic"/>
          <w:sz w:val="28"/>
          <w:szCs w:val="28"/>
          <w:lang w:bidi="ar-SY"/>
        </w:rPr>
        <w:t>13</w:t>
      </w:r>
      <w:r w:rsidRPr="00092520">
        <w:rPr>
          <w:rFonts w:ascii="Simplified Arabic" w:hAnsi="Simplified Arabic" w:cs="Simplified Arabic"/>
          <w:sz w:val="28"/>
          <w:szCs w:val="28"/>
          <w:rtl/>
          <w:lang w:bidi="ar-SY"/>
        </w:rPr>
        <w:t>) حيث تكون فترة الاستقرار أطول بعدة جولات.</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فترة الاستقرار</w:t>
      </w:r>
      <w:r w:rsidRPr="00C2624B">
        <w:rPr>
          <w:rFonts w:ascii="Simplified Arabic" w:eastAsia="Arial Unicode MS" w:hAnsi="Simplified Arabic" w:cs="Simplified Arabic"/>
          <w:b/>
          <w:bCs/>
          <w:color w:val="000000" w:themeColor="text1"/>
          <w:sz w:val="28"/>
          <w:szCs w:val="28"/>
          <w:lang w:bidi="ar-SY"/>
        </w:rPr>
        <w:t>:</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نلاحظ تطابق فترة الاستقرار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مع اختلاف بسيط أحياناً حيث يميل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إلى الاستقرار أكثر كما تُظهر الأشكال (</w:t>
      </w:r>
      <w:r>
        <w:rPr>
          <w:rFonts w:ascii="Simplified Arabic" w:hAnsi="Simplified Arabic" w:cs="Simplified Arabic"/>
          <w:sz w:val="28"/>
          <w:szCs w:val="28"/>
          <w:lang w:bidi="ar-SY"/>
        </w:rPr>
        <w:t>9</w:t>
      </w:r>
      <w:r w:rsidRPr="00092520">
        <w:rPr>
          <w:rFonts w:ascii="Simplified Arabic" w:hAnsi="Simplified Arabic" w:cs="Simplified Arabic"/>
          <w:sz w:val="28"/>
          <w:szCs w:val="28"/>
          <w:rtl/>
          <w:lang w:bidi="ar-SY"/>
        </w:rPr>
        <w:t>) و(</w:t>
      </w:r>
      <w:r>
        <w:rPr>
          <w:rFonts w:ascii="Simplified Arabic" w:hAnsi="Simplified Arabic" w:cs="Simplified Arabic"/>
          <w:sz w:val="28"/>
          <w:szCs w:val="28"/>
          <w:lang w:bidi="ar-SY"/>
        </w:rPr>
        <w:t>13</w:t>
      </w:r>
      <w:r w:rsidRPr="00092520">
        <w:rPr>
          <w:rFonts w:ascii="Simplified Arabic" w:hAnsi="Simplified Arabic" w:cs="Simplified Arabic"/>
          <w:sz w:val="28"/>
          <w:szCs w:val="28"/>
          <w:rtl/>
          <w:lang w:bidi="ar-SY"/>
        </w:rPr>
        <w:t>).</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فترة عدم الاستقرار:</w:t>
      </w:r>
    </w:p>
    <w:p w:rsidR="00B73FB9" w:rsidRPr="00092520"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sz w:val="28"/>
          <w:szCs w:val="28"/>
          <w:rtl/>
          <w:lang w:bidi="ar-SY"/>
        </w:rPr>
        <w:lastRenderedPageBreak/>
        <w:t>كما عرفنا مسبقاً فترة عدم الاستقرار بأنها الفترة مابين موت أول عقدة وآخر عقدة , و هذا المقياس ضروري للتطبيقات التي تحتاج إلى وثوقية عالية عند إرسال تقارير (تغذية راجعة) من شبكة الحساسات</w:t>
      </w:r>
      <w:r w:rsidRPr="00092520">
        <w:rPr>
          <w:rFonts w:ascii="Simplified Arabic" w:hAnsi="Simplified Arabic" w:cs="Simplified Arabic"/>
          <w:sz w:val="28"/>
          <w:szCs w:val="28"/>
          <w:lang w:bidi="ar-SY"/>
        </w:rPr>
        <w:t xml:space="preserve"> ,</w:t>
      </w:r>
      <w:r w:rsidRPr="00092520">
        <w:rPr>
          <w:rFonts w:ascii="Simplified Arabic" w:hAnsi="Simplified Arabic" w:cs="Simplified Arabic"/>
          <w:sz w:val="28"/>
          <w:szCs w:val="28"/>
          <w:rtl/>
          <w:lang w:bidi="ar-SY"/>
        </w:rPr>
        <w:t xml:space="preserve">ونلاحظ تطابق فترة عدم الاستقرار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w:t>
      </w:r>
      <w:r w:rsidRPr="00092520">
        <w:rPr>
          <w:rFonts w:ascii="Simplified Arabic" w:hAnsi="Simplified Arabic" w:cs="Simplified Arabic"/>
          <w:sz w:val="28"/>
          <w:szCs w:val="28"/>
          <w:lang w:bidi="ar-SY"/>
        </w:rPr>
        <w:t xml:space="preserve">LEACH </w:t>
      </w:r>
      <w:r w:rsidRPr="00092520">
        <w:rPr>
          <w:rFonts w:ascii="Simplified Arabic" w:hAnsi="Simplified Arabic" w:cs="Simplified Arabic"/>
          <w:sz w:val="28"/>
          <w:szCs w:val="28"/>
          <w:rtl/>
          <w:lang w:bidi="ar-SY"/>
        </w:rPr>
        <w:t xml:space="preserve"> المحسّن مع اختلاف بسيط في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حيث تكون فترة عدم الاستقرار أقصر.</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الإنتاجية :</w:t>
      </w:r>
    </w:p>
    <w:p w:rsidR="00B73FB9" w:rsidRPr="00092520" w:rsidRDefault="00B73FB9" w:rsidP="00B73FB9">
      <w:pPr>
        <w:bidi/>
        <w:ind w:left="360"/>
        <w:jc w:val="both"/>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332095" cy="4001770"/>
            <wp:effectExtent l="19050" t="0" r="1905" b="0"/>
            <wp:docPr id="45" name="Picture 15" descr="C:\Users\Eng-Ahmed\Desktop\leach vs me leach\out BS\140_50\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g-Ahmed\Desktop\leach vs me leach\out BS\140_50\pkts2BS.png"/>
                    <pic:cNvPicPr>
                      <a:picLocks noChangeAspect="1" noChangeArrowheads="1"/>
                    </pic:cNvPicPr>
                  </pic:nvPicPr>
                  <pic:blipFill>
                    <a:blip r:embed="rId67"/>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ind w:firstLine="360"/>
        <w:jc w:val="center"/>
        <w:rPr>
          <w:rFonts w:ascii="Simplified Arabic" w:hAnsi="Simplified Arabic" w:cs="Simplified Arabic"/>
          <w:b/>
          <w:bCs/>
          <w:sz w:val="26"/>
          <w:szCs w:val="26"/>
          <w:rtl/>
          <w:lang w:bidi="ar-SY"/>
        </w:rPr>
      </w:pPr>
      <w:r w:rsidRPr="005A355C">
        <w:rPr>
          <w:rFonts w:ascii="Simplified Arabic" w:hAnsi="Simplified Arabic" w:cs="Simplified Arabic"/>
          <w:b/>
          <w:bCs/>
          <w:sz w:val="26"/>
          <w:szCs w:val="26"/>
          <w:rtl/>
          <w:lang w:bidi="ar-SY"/>
        </w:rPr>
        <w:t>الشكل (</w:t>
      </w:r>
      <w:r>
        <w:rPr>
          <w:rFonts w:ascii="Simplified Arabic" w:hAnsi="Simplified Arabic" w:cs="Simplified Arabic"/>
          <w:b/>
          <w:bCs/>
          <w:sz w:val="26"/>
          <w:szCs w:val="26"/>
          <w:lang w:bidi="ar-SY"/>
        </w:rPr>
        <w:t>14-5</w:t>
      </w:r>
      <w:r w:rsidRPr="005A355C">
        <w:rPr>
          <w:rFonts w:ascii="Simplified Arabic" w:hAnsi="Simplified Arabic" w:cs="Simplified Arabic"/>
          <w:b/>
          <w:bCs/>
          <w:sz w:val="26"/>
          <w:szCs w:val="26"/>
          <w:rtl/>
          <w:lang w:bidi="ar-SY"/>
        </w:rPr>
        <w:t>) عدد الطرود المُرسلة إلى المحطة الأساسية</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أنّ انتاجية</w:t>
      </w:r>
      <w:r w:rsidRPr="00092520">
        <w:rPr>
          <w:rFonts w:ascii="Simplified Arabic" w:hAnsi="Simplified Arabic" w:cs="Simplified Arabic"/>
          <w:sz w:val="28"/>
          <w:szCs w:val="28"/>
          <w:lang w:bidi="ar-SY"/>
        </w:rPr>
        <w:t xml:space="preserve">LEACH </w:t>
      </w:r>
      <w:r w:rsidRPr="00092520">
        <w:rPr>
          <w:rFonts w:ascii="Simplified Arabic" w:hAnsi="Simplified Arabic" w:cs="Simplified Arabic"/>
          <w:sz w:val="28"/>
          <w:szCs w:val="28"/>
          <w:rtl/>
          <w:lang w:bidi="ar-SY"/>
        </w:rPr>
        <w:t xml:space="preserve"> المُحسّن من حيث عدد الطرود المرسلة إلى المحطة الأساسية تماثل تقريباً تلك التي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w:t>
      </w:r>
    </w:p>
    <w:p w:rsidR="00B73FB9" w:rsidRPr="00092520" w:rsidRDefault="00B73FB9" w:rsidP="00B73FB9">
      <w:pPr>
        <w:bidi/>
        <w:jc w:val="both"/>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lastRenderedPageBreak/>
        <w:drawing>
          <wp:inline distT="0" distB="0" distL="0" distR="0">
            <wp:extent cx="5332095" cy="4001770"/>
            <wp:effectExtent l="19050" t="0" r="1905" b="0"/>
            <wp:docPr id="46" name="Picture 16" descr="C:\Users\Eng-Ahmed\Desktop\leach vs me leach\out BS\140_50\pkts2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g-Ahmed\Desktop\leach vs me leach\out BS\140_50\pkts2CH.png"/>
                    <pic:cNvPicPr>
                      <a:picLocks noChangeAspect="1" noChangeArrowheads="1"/>
                    </pic:cNvPicPr>
                  </pic:nvPicPr>
                  <pic:blipFill>
                    <a:blip r:embed="rId68"/>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15-5</w:t>
      </w:r>
      <w:r w:rsidRPr="005A355C">
        <w:rPr>
          <w:rFonts w:ascii="Simplified Arabic" w:hAnsi="Simplified Arabic" w:cs="Simplified Arabic"/>
          <w:b/>
          <w:bCs/>
          <w:sz w:val="24"/>
          <w:szCs w:val="24"/>
          <w:rtl/>
          <w:lang w:bidi="ar-SY"/>
        </w:rPr>
        <w:t>) عدد الطرود المُرسلة إلى رؤوس العناقيد</w:t>
      </w:r>
    </w:p>
    <w:p w:rsidR="00B73FB9" w:rsidRPr="00092520" w:rsidRDefault="00B73FB9" w:rsidP="00B73FB9">
      <w:pPr>
        <w:bidi/>
        <w:jc w:val="center"/>
        <w:rPr>
          <w:rFonts w:ascii="Simplified Arabic" w:hAnsi="Simplified Arabic" w:cs="Simplified Arabic"/>
          <w:sz w:val="28"/>
          <w:szCs w:val="28"/>
          <w:rtl/>
          <w:lang w:bidi="ar-SY"/>
        </w:rPr>
      </w:pP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w:t>
      </w:r>
      <w:r>
        <w:rPr>
          <w:rFonts w:ascii="Simplified Arabic" w:hAnsi="Simplified Arabic" w:cs="Simplified Arabic"/>
          <w:sz w:val="28"/>
          <w:szCs w:val="28"/>
          <w:lang w:bidi="ar-SY"/>
        </w:rPr>
        <w:t>15-5</w:t>
      </w:r>
      <w:r w:rsidRPr="00092520">
        <w:rPr>
          <w:rFonts w:ascii="Simplified Arabic" w:hAnsi="Simplified Arabic" w:cs="Simplified Arabic"/>
          <w:sz w:val="28"/>
          <w:szCs w:val="28"/>
          <w:rtl/>
          <w:lang w:bidi="ar-SY"/>
        </w:rPr>
        <w:t xml:space="preserve">) تطابق الإنتاجية من حيث عدد الطرود المُرسلة إلى رؤوس العناقيد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من أجل الحالات التي تكون فيها المحطة الأساسية خارج حقل العمل.</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عدد رؤوس العناقيد في كل جولة:</w:t>
      </w:r>
    </w:p>
    <w:p w:rsidR="00B73FB9" w:rsidRPr="00092520" w:rsidRDefault="00B73FB9" w:rsidP="00B73FB9">
      <w:pPr>
        <w:bidi/>
        <w:jc w:val="both"/>
        <w:rPr>
          <w:rFonts w:ascii="Simplified Arabic" w:eastAsia="Arial Unicode MS" w:hAnsi="Simplified Arabic" w:cs="Simplified Arabic"/>
          <w:b/>
          <w:bCs/>
          <w:color w:val="FF0000"/>
          <w:sz w:val="28"/>
          <w:szCs w:val="28"/>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332095" cy="4001770"/>
            <wp:effectExtent l="19050" t="0" r="1905" b="0"/>
            <wp:docPr id="47" name="Picture 17" descr="C:\Users\Eng-Ahmed\Desktop\leach vs me leach\out BS\140_50\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Ahmed\Desktop\leach vs me leach\out BS\140_50\CHs.png"/>
                    <pic:cNvPicPr>
                      <a:picLocks noChangeAspect="1" noChangeArrowheads="1"/>
                    </pic:cNvPicPr>
                  </pic:nvPicPr>
                  <pic:blipFill>
                    <a:blip r:embed="rId69"/>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020B9C">
      <w:pPr>
        <w:bidi/>
        <w:ind w:left="720" w:firstLine="720"/>
        <w:rPr>
          <w:rFonts w:ascii="Simplified Arabic" w:hAnsi="Simplified Arabic" w:cs="Simplified Arabic"/>
          <w:b/>
          <w:bCs/>
          <w:sz w:val="24"/>
          <w:szCs w:val="24"/>
          <w:lang w:bidi="ar-SY"/>
        </w:rPr>
      </w:pPr>
      <w:r w:rsidRPr="005A355C">
        <w:rPr>
          <w:rFonts w:ascii="Simplified Arabic" w:hAnsi="Simplified Arabic" w:cs="Simplified Arabic"/>
          <w:b/>
          <w:bCs/>
          <w:sz w:val="24"/>
          <w:szCs w:val="24"/>
          <w:rtl/>
          <w:lang w:bidi="ar-SY"/>
        </w:rPr>
        <w:t>الشكل (</w:t>
      </w:r>
      <w:r w:rsidR="00020B9C">
        <w:rPr>
          <w:rFonts w:ascii="Simplified Arabic" w:hAnsi="Simplified Arabic" w:cs="Simplified Arabic" w:hint="cs"/>
          <w:b/>
          <w:bCs/>
          <w:sz w:val="24"/>
          <w:szCs w:val="24"/>
          <w:rtl/>
          <w:lang w:bidi="ar-SY"/>
        </w:rPr>
        <w:t>5-16</w:t>
      </w:r>
      <w:r w:rsidRPr="005A355C">
        <w:rPr>
          <w:rFonts w:ascii="Simplified Arabic" w:hAnsi="Simplified Arabic" w:cs="Simplified Arabic"/>
          <w:b/>
          <w:bCs/>
          <w:sz w:val="24"/>
          <w:szCs w:val="24"/>
          <w:rtl/>
          <w:lang w:bidi="ar-SY"/>
        </w:rPr>
        <w:t>) عدد رؤوس العناقيد بكل جولة</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w:t>
      </w:r>
      <w:r>
        <w:rPr>
          <w:rFonts w:ascii="Simplified Arabic" w:hAnsi="Simplified Arabic" w:cs="Simplified Arabic"/>
          <w:sz w:val="28"/>
          <w:szCs w:val="28"/>
          <w:lang w:bidi="ar-SY"/>
        </w:rPr>
        <w:t>16-5</w:t>
      </w:r>
      <w:r w:rsidRPr="00092520">
        <w:rPr>
          <w:rFonts w:ascii="Simplified Arabic" w:hAnsi="Simplified Arabic" w:cs="Simplified Arabic"/>
          <w:sz w:val="28"/>
          <w:szCs w:val="28"/>
          <w:rtl/>
          <w:lang w:bidi="ar-SY"/>
        </w:rPr>
        <w:t xml:space="preserve">) تطابق عدد رؤوس العناقيد تقريباً في كل جولة من أجل كلاً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w:t>
      </w:r>
    </w:p>
    <w:p w:rsidR="00B73FB9" w:rsidRPr="00092520" w:rsidRDefault="00B73FB9" w:rsidP="00B73FB9">
      <w:pPr>
        <w:bidi/>
        <w:jc w:val="both"/>
        <w:rPr>
          <w:rFonts w:ascii="Simplified Arabic" w:hAnsi="Simplified Arabic" w:cs="Simplified Arabic"/>
          <w:b/>
          <w:bCs/>
          <w:sz w:val="28"/>
          <w:szCs w:val="28"/>
          <w:lang w:bidi="ar-SY"/>
        </w:rPr>
      </w:pPr>
      <w:r w:rsidRPr="00C2624B">
        <w:rPr>
          <w:rFonts w:ascii="Simplified Arabic" w:hAnsi="Simplified Arabic" w:cs="Simplified Arabic" w:hint="cs"/>
          <w:b/>
          <w:bCs/>
          <w:sz w:val="28"/>
          <w:szCs w:val="32"/>
          <w:rtl/>
          <w:lang w:bidi="ar-SY"/>
        </w:rPr>
        <w:t>6.5.</w:t>
      </w:r>
      <w:r>
        <w:rPr>
          <w:rFonts w:ascii="Simplified Arabic" w:hAnsi="Simplified Arabic" w:cs="Simplified Arabic" w:hint="cs"/>
          <w:b/>
          <w:bCs/>
          <w:sz w:val="28"/>
          <w:szCs w:val="28"/>
          <w:rtl/>
          <w:lang w:bidi="ar-SY"/>
        </w:rPr>
        <w:t xml:space="preserve"> </w:t>
      </w:r>
      <w:r w:rsidRPr="00C2624B">
        <w:rPr>
          <w:rFonts w:ascii="Simplified Arabic" w:hAnsi="Simplified Arabic" w:cs="Simplified Arabic"/>
          <w:b/>
          <w:bCs/>
          <w:sz w:val="28"/>
          <w:szCs w:val="32"/>
          <w:rtl/>
          <w:lang w:bidi="ar-SY"/>
        </w:rPr>
        <w:t xml:space="preserve"> الخلاصة:</w:t>
      </w:r>
    </w:p>
    <w:p w:rsidR="00B73FB9" w:rsidRPr="00092520" w:rsidRDefault="00B73FB9" w:rsidP="00B73FB9">
      <w:pPr>
        <w:pStyle w:val="ListParagraph"/>
        <w:ind w:left="630"/>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قام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المُتكيِّف مع البعد عن المحطة الأساسية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بالتحسين على مقياسين مهمين جداً من مقاييس الأداء وهما (فترة الاستقرار وفترة عدم الاستقرار), حيث أعطى هذا البروتوكول فترة استقرار أكبر وفترة عدم استقرار أصغر وذلك في حال توضُّع المحطة الأساسية ضمن حقل العمل, أما في حالة توضُّع المحطة الأساسية خارج حقل العمل فتعطي أداء مماثل تقريباً لأداء خوارزمية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w:t>
      </w:r>
    </w:p>
    <w:p w:rsidR="00EA4A47" w:rsidRDefault="00EA4A47" w:rsidP="00B73FB9">
      <w:pPr>
        <w:pStyle w:val="Title"/>
        <w:bidi/>
        <w:ind w:left="1325" w:firstLine="0"/>
        <w:jc w:val="both"/>
        <w:rPr>
          <w:rFonts w:ascii="Simplified Arabic" w:hAnsi="Simplified Arabic" w:cs="Simplified Arabic"/>
          <w:color w:val="000000" w:themeColor="text1"/>
          <w:szCs w:val="28"/>
          <w:rtl/>
          <w:lang w:bidi="ar-SY"/>
        </w:rPr>
        <w:sectPr w:rsidR="00EA4A47" w:rsidSect="007525AD">
          <w:headerReference w:type="default" r:id="rId70"/>
          <w:pgSz w:w="12240" w:h="15840"/>
          <w:pgMar w:top="1440" w:right="1440" w:bottom="1440" w:left="1440" w:header="720" w:footer="720" w:gutter="0"/>
          <w:cols w:space="720"/>
          <w:docGrid w:linePitch="360"/>
        </w:sectPr>
      </w:pPr>
    </w:p>
    <w:p w:rsidR="00B73FB9" w:rsidRPr="00E44E04" w:rsidRDefault="00B73FB9" w:rsidP="00B73FB9">
      <w:pPr>
        <w:bidi/>
        <w:ind w:left="2160" w:firstLine="720"/>
        <w:rPr>
          <w:rFonts w:ascii="Simplified Arabic" w:hAnsi="Simplified Arabic" w:cs="Simplified Arabic"/>
          <w:b/>
          <w:bCs/>
          <w:sz w:val="28"/>
          <w:szCs w:val="36"/>
          <w:rtl/>
          <w:lang w:bidi="ar-SY"/>
        </w:rPr>
      </w:pPr>
      <w:r>
        <w:rPr>
          <w:rFonts w:ascii="Simplified Arabic" w:hAnsi="Simplified Arabic" w:cs="Simplified Arabic" w:hint="cs"/>
          <w:b/>
          <w:bCs/>
          <w:sz w:val="28"/>
          <w:szCs w:val="40"/>
          <w:rtl/>
          <w:lang w:bidi="ar-SY"/>
        </w:rPr>
        <w:lastRenderedPageBreak/>
        <w:t>خاتمة</w:t>
      </w:r>
      <w:r w:rsidRPr="00E44E04">
        <w:rPr>
          <w:rFonts w:ascii="Simplified Arabic" w:hAnsi="Simplified Arabic" w:cs="Simplified Arabic" w:hint="cs"/>
          <w:b/>
          <w:bCs/>
          <w:sz w:val="28"/>
          <w:szCs w:val="40"/>
          <w:rtl/>
          <w:lang w:bidi="ar-SY"/>
        </w:rPr>
        <w:t xml:space="preserve"> وآفاق مستقبلية</w:t>
      </w:r>
    </w:p>
    <w:p w:rsidR="00B73FB9" w:rsidRPr="00E44E04" w:rsidRDefault="00B73FB9" w:rsidP="00B73FB9">
      <w:pPr>
        <w:bidi/>
        <w:rPr>
          <w:rFonts w:ascii="Simplified Arabic" w:hAnsi="Simplified Arabic" w:cs="Simplified Arabic"/>
          <w:b/>
          <w:bCs/>
          <w:sz w:val="28"/>
          <w:szCs w:val="32"/>
          <w:rtl/>
          <w:lang w:bidi="ar-SY"/>
        </w:rPr>
      </w:pPr>
      <w:r>
        <w:rPr>
          <w:rFonts w:ascii="Simplified Arabic" w:hAnsi="Simplified Arabic" w:cs="Simplified Arabic" w:hint="cs"/>
          <w:b/>
          <w:bCs/>
          <w:sz w:val="28"/>
          <w:szCs w:val="32"/>
          <w:rtl/>
          <w:lang w:bidi="ar-SY"/>
        </w:rPr>
        <w:t>الخاتمة:</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يتألف البحث من جزئين, ركّز الجزء الأول على دراسة بروتوكولات التوجيه الهرمية ومن ثمّ دراسة ثلاثة بروتوكولات لمعرفة مدى فعاليّتها للطاقة وفق ثلاث مستويات للتجانس (بيئة متجانسة,</w:t>
      </w:r>
      <w:r w:rsidRPr="000F14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 بيئة ثنائية متجانسة, بيئة غير متجانسة), وقام الجزء الأول بالمقارنة بين هذه البروتوكولات ومحاكاتها لإستنتاج البروتوكول الأفضل والأكثر فعاليّة للطاقة من أجل كل حالة من حالات تجانس الشبكة.</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بينما ركّز الجزء التاني من البحث على دراسة البروتوكول الأفضل في حالة شبكة متجانسة والتحسين عليه, لذلك فالبروتوكول المستخدم لكي نحسّن عليه هو بروتوكول التوجيه الهرمي </w:t>
      </w:r>
      <w:r>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والتحسين انطلق من فكرة تموضع المحطة الأساسية, وهنا لدينا حالتين للتموضع: خارج حقل العمل أو ضمن حقل العمل.</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ساهم الجزء الثاني من البحث في زيادة استقرار الشبكة في حال تموضع المحطة الأساسية ضمن حقل العمل, وهي الميزة التي يقدمها البروتوكول المحسَّن والتي تجعله أكثر وثوقية من بروتوكول </w:t>
      </w:r>
      <w:r>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ويجعله أكثر مناسبة للتطبيقات التي تتطلب الوثوقية في التغذية الراجعة من عقد الحساسات.</w:t>
      </w:r>
    </w:p>
    <w:p w:rsidR="00B73FB9" w:rsidRPr="00E44E04" w:rsidRDefault="00B73FB9" w:rsidP="00B73FB9">
      <w:pPr>
        <w:bidi/>
        <w:rPr>
          <w:rFonts w:ascii="Simplified Arabic" w:hAnsi="Simplified Arabic" w:cs="Simplified Arabic"/>
          <w:b/>
          <w:bCs/>
          <w:sz w:val="28"/>
          <w:szCs w:val="32"/>
          <w:rtl/>
          <w:lang w:bidi="ar-SY"/>
        </w:rPr>
      </w:pPr>
      <w:r w:rsidRPr="00E44E04">
        <w:rPr>
          <w:rFonts w:ascii="Simplified Arabic" w:hAnsi="Simplified Arabic" w:cs="Simplified Arabic" w:hint="cs"/>
          <w:b/>
          <w:bCs/>
          <w:sz w:val="28"/>
          <w:szCs w:val="32"/>
          <w:rtl/>
          <w:lang w:bidi="ar-SY"/>
        </w:rPr>
        <w:t>الآفاق المستقبلية:</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قمنا في هذا البحث  بتصميم بروتوكول محسّن يتكيّف مع بعد المحطة الأساسية عن حقل العمل في بيئة متجانسة, ويمكننا مستقبلاً العمل على العديد من الأبحاث منها:</w:t>
      </w:r>
    </w:p>
    <w:p w:rsidR="00B73FB9" w:rsidRDefault="00B73FB9" w:rsidP="001D5377">
      <w:pPr>
        <w:pStyle w:val="ListParagraph"/>
        <w:numPr>
          <w:ilvl w:val="0"/>
          <w:numId w:val="47"/>
        </w:numPr>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t>زيادة وثوقية بروتوكولات التوجيه الهرمية التي تعمل في بيئات غير متجانسة</w:t>
      </w:r>
    </w:p>
    <w:p w:rsidR="00B73FB9" w:rsidRDefault="00B73FB9" w:rsidP="001D5377">
      <w:pPr>
        <w:pStyle w:val="ListParagraph"/>
        <w:numPr>
          <w:ilvl w:val="0"/>
          <w:numId w:val="47"/>
        </w:numPr>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t>بناء بروتوكول هجين قابل للتكيّف مع البيئة بحيث يكون فعّال للطاقة من أجل كل حالة من حالات الشبكة سواءاً كانت البيئة متجانسة (كل العقد بنفس الطاقة) أو ثنائية التجانس (تمت إضافة عقد جديدة بعد فترة من العمليات الشبكية) أو غير متجانسة (تفاوت بالطاقة بين العقد سواءاً بعد فترة من عمليات الشبكة أو نتيجة إضافة عقد جديدة...الخ ).</w:t>
      </w:r>
    </w:p>
    <w:p w:rsidR="00B73FB9" w:rsidRDefault="00B73FB9" w:rsidP="001D5377">
      <w:pPr>
        <w:pStyle w:val="ListParagraph"/>
        <w:numPr>
          <w:ilvl w:val="0"/>
          <w:numId w:val="47"/>
        </w:numPr>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lastRenderedPageBreak/>
        <w:t>بناء بروتوكول قابل للتكّيف مع بعد المحطة الأساسية عن حقل العمل ويأخذ بالإعتبار التفاوت بين طاقات العقد (بروتوكول يعمل في بيئة غير متجانسة ويتكيّف مع بعد المحطة الأساسية).</w:t>
      </w:r>
    </w:p>
    <w:p w:rsidR="00B73FB9" w:rsidRPr="008C14D5" w:rsidRDefault="00B73FB9" w:rsidP="00B73FB9">
      <w:pPr>
        <w:bidi/>
        <w:ind w:left="360"/>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t>ستواجه هذه الأبحاث العديد من التحديات التي يتوجب على البحث حلها والإنطلاق من القيود التي تفرضها التحديات, وستحتاج العديد من الإختبارات والنماذج الرياضية لبناء بروتوكول مناسب.</w:t>
      </w: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AF4376" w:rsidRDefault="00AF4376">
      <w:pPr>
        <w:rPr>
          <w:rFonts w:ascii="Simplified Arabic" w:hAnsi="Simplified Arabic" w:cs="Simplified Arabic"/>
          <w:sz w:val="28"/>
          <w:szCs w:val="28"/>
          <w:lang w:val="en-GB" w:bidi="ar-SY"/>
        </w:rPr>
      </w:pPr>
    </w:p>
    <w:p w:rsidR="00B73FB9" w:rsidRDefault="00B73FB9" w:rsidP="00B73FB9">
      <w:pPr>
        <w:bidi/>
        <w:spacing w:after="0"/>
        <w:jc w:val="both"/>
        <w:rPr>
          <w:rFonts w:ascii="Simplified Arabic" w:hAnsi="Simplified Arabic" w:cs="Simplified Arabic"/>
          <w:b/>
          <w:bCs/>
          <w:sz w:val="36"/>
          <w:szCs w:val="36"/>
          <w:rtl/>
          <w:lang w:bidi="ar-SY"/>
        </w:rPr>
      </w:pPr>
      <w:r>
        <w:rPr>
          <w:rFonts w:ascii="Simplified Arabic" w:hAnsi="Simplified Arabic" w:cs="Simplified Arabic" w:hint="cs"/>
          <w:b/>
          <w:bCs/>
          <w:sz w:val="36"/>
          <w:szCs w:val="36"/>
          <w:rtl/>
          <w:lang w:bidi="ar-SY"/>
        </w:rPr>
        <w:lastRenderedPageBreak/>
        <w:t>المراجــــــــــع:</w:t>
      </w:r>
    </w:p>
    <w:p w:rsidR="00B73FB9" w:rsidRPr="00BC0CDA" w:rsidRDefault="00B73FB9" w:rsidP="001D5377">
      <w:pPr>
        <w:pStyle w:val="Default"/>
        <w:numPr>
          <w:ilvl w:val="0"/>
          <w:numId w:val="48"/>
        </w:numPr>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I.F. Akyildiz, W. Su, Y. Sankarasubramaniam, E.Cayirci, Wireless      sensor networks: a survey, </w:t>
      </w:r>
      <w:r w:rsidRPr="00BC0CDA">
        <w:rPr>
          <w:rFonts w:ascii="Simplified Arabic" w:hAnsi="Simplified Arabic" w:cs="Simplified Arabic"/>
          <w:i/>
          <w:iCs/>
          <w:color w:val="000000" w:themeColor="text1"/>
          <w:sz w:val="32"/>
          <w:szCs w:val="32"/>
        </w:rPr>
        <w:t xml:space="preserve">Computer Networks, Elsevier, </w:t>
      </w:r>
      <w:r w:rsidRPr="00BC0CDA">
        <w:rPr>
          <w:rFonts w:ascii="Simplified Arabic" w:hAnsi="Simplified Arabic" w:cs="Simplified Arabic"/>
          <w:color w:val="000000" w:themeColor="text1"/>
          <w:sz w:val="32"/>
          <w:szCs w:val="32"/>
        </w:rPr>
        <w:t xml:space="preserve">Vol.  38, pp. 393–422, 2002. </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iCs/>
          <w:color w:val="000000" w:themeColor="text1"/>
          <w:sz w:val="32"/>
          <w:szCs w:val="32"/>
        </w:rPr>
        <w:t xml:space="preserve">   K.Akkaya, M.Younis, </w:t>
      </w:r>
      <w:r w:rsidRPr="00BC0CDA">
        <w:rPr>
          <w:rFonts w:ascii="Simplified Arabic" w:hAnsi="Simplified Arabic" w:cs="Simplified Arabic"/>
          <w:color w:val="000000" w:themeColor="text1"/>
          <w:sz w:val="32"/>
          <w:szCs w:val="32"/>
        </w:rPr>
        <w:t xml:space="preserve">A survey on routing protocols for wireless sensor networks, </w:t>
      </w:r>
      <w:r w:rsidRPr="00BC0CDA">
        <w:rPr>
          <w:rFonts w:ascii="Simplified Arabic" w:hAnsi="Simplified Arabic" w:cs="Simplified Arabic"/>
          <w:i/>
          <w:iCs/>
          <w:color w:val="000000" w:themeColor="text1"/>
          <w:sz w:val="32"/>
          <w:szCs w:val="32"/>
        </w:rPr>
        <w:t>Ad Hoc Networks, Vol. 3, No.3,</w:t>
      </w:r>
      <w:r w:rsidRPr="00BC0CDA">
        <w:rPr>
          <w:rFonts w:ascii="Simplified Arabic" w:hAnsi="Simplified Arabic" w:cs="Simplified Arabic"/>
          <w:color w:val="000000" w:themeColor="text1"/>
          <w:sz w:val="32"/>
          <w:szCs w:val="32"/>
        </w:rPr>
        <w:t xml:space="preserve"> pp. 325-349, 26 November 2003. </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   </w:t>
      </w:r>
      <w:hyperlink r:id="rId71" w:history="1">
        <w:r w:rsidRPr="00BC0CDA">
          <w:rPr>
            <w:rStyle w:val="Hyperlink"/>
            <w:rFonts w:ascii="Simplified Arabic" w:hAnsi="Simplified Arabic" w:cs="Simplified Arabic"/>
            <w:color w:val="000000" w:themeColor="text1"/>
            <w:sz w:val="32"/>
            <w:szCs w:val="32"/>
            <w:shd w:val="clear" w:color="auto" w:fill="FFFFFF"/>
          </w:rPr>
          <w:t>Al-Karaki, Jamal N,</w:t>
        </w:r>
      </w:hyperlink>
      <w:r w:rsidRPr="00BC0CDA">
        <w:rPr>
          <w:rFonts w:ascii="Simplified Arabic" w:hAnsi="Simplified Arabic" w:cs="Simplified Arabic"/>
          <w:sz w:val="32"/>
          <w:szCs w:val="32"/>
        </w:rPr>
        <w:t xml:space="preserve"> </w:t>
      </w:r>
      <w:r w:rsidRPr="00BC0CDA">
        <w:rPr>
          <w:rFonts w:ascii="Simplified Arabic" w:hAnsi="Simplified Arabic" w:cs="Simplified Arabic"/>
          <w:color w:val="000000" w:themeColor="text1"/>
          <w:sz w:val="32"/>
          <w:szCs w:val="32"/>
        </w:rPr>
        <w:t xml:space="preserve">Routing Techniques in Wireless Sensor Networks: A Survey, </w:t>
      </w:r>
      <w:hyperlink r:id="rId72" w:history="1">
        <w:r w:rsidRPr="00BC0CDA">
          <w:rPr>
            <w:rStyle w:val="Hyperlink"/>
            <w:rFonts w:ascii="Simplified Arabic" w:hAnsi="Simplified Arabic" w:cs="Simplified Arabic"/>
            <w:i/>
            <w:iCs/>
            <w:color w:val="000000" w:themeColor="text1"/>
            <w:sz w:val="32"/>
            <w:szCs w:val="32"/>
            <w:shd w:val="clear" w:color="auto" w:fill="FFFFFF"/>
          </w:rPr>
          <w:t>Wireless Communications, IEEE</w:t>
        </w:r>
      </w:hyperlink>
      <w:r w:rsidRPr="00BC0CDA">
        <w:rPr>
          <w:rFonts w:ascii="Simplified Arabic" w:hAnsi="Simplified Arabic" w:cs="Simplified Arabic"/>
          <w:color w:val="000000" w:themeColor="text1"/>
          <w:sz w:val="32"/>
          <w:szCs w:val="32"/>
        </w:rPr>
        <w:t>,</w:t>
      </w:r>
      <w:r w:rsidRPr="00BC0CDA">
        <w:rPr>
          <w:rFonts w:ascii="Simplified Arabic" w:hAnsi="Simplified Arabic" w:cs="Simplified Arabic"/>
          <w:i/>
          <w:iCs/>
          <w:color w:val="000000" w:themeColor="text1"/>
          <w:sz w:val="32"/>
          <w:szCs w:val="32"/>
        </w:rPr>
        <w:t xml:space="preserve"> </w:t>
      </w:r>
      <w:r w:rsidRPr="00BC0CDA">
        <w:rPr>
          <w:rFonts w:ascii="Simplified Arabic" w:hAnsi="Simplified Arabic" w:cs="Simplified Arabic"/>
          <w:color w:val="000000" w:themeColor="text1"/>
          <w:sz w:val="32"/>
          <w:szCs w:val="32"/>
        </w:rPr>
        <w:t>pp. 6-28,</w:t>
      </w:r>
      <w:r w:rsidRPr="00BC0CDA">
        <w:rPr>
          <w:rFonts w:ascii="Simplified Arabic" w:hAnsi="Simplified Arabic" w:cs="Simplified Arabic"/>
          <w:i/>
          <w:iCs/>
          <w:color w:val="000000" w:themeColor="text1"/>
          <w:sz w:val="32"/>
          <w:szCs w:val="32"/>
        </w:rPr>
        <w:t xml:space="preserve"> </w:t>
      </w:r>
      <w:r w:rsidRPr="00BC0CDA">
        <w:rPr>
          <w:rFonts w:ascii="Simplified Arabic" w:hAnsi="Simplified Arabic" w:cs="Simplified Arabic"/>
          <w:color w:val="000000" w:themeColor="text1"/>
          <w:sz w:val="32"/>
          <w:szCs w:val="32"/>
          <w:shd w:val="clear" w:color="auto" w:fill="FFFFFF"/>
        </w:rPr>
        <w:t>Dec 2004.</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W. R. Heinzelman, A. P. Chandrakasan, and H. Balakrishnan, An application-specific protocol architecture for wireless microsensor networks,   </w:t>
      </w:r>
      <w:r w:rsidRPr="00BC0CDA">
        <w:rPr>
          <w:rFonts w:ascii="Simplified Arabic" w:hAnsi="Simplified Arabic" w:cs="Simplified Arabic"/>
          <w:i/>
          <w:iCs/>
          <w:color w:val="000000" w:themeColor="text1"/>
          <w:sz w:val="32"/>
          <w:szCs w:val="32"/>
        </w:rPr>
        <w:t>IEEE Transactions on Wireless Communications</w:t>
      </w:r>
      <w:r w:rsidRPr="00BC0CDA">
        <w:rPr>
          <w:rFonts w:ascii="Simplified Arabic" w:hAnsi="Simplified Arabic" w:cs="Simplified Arabic"/>
          <w:color w:val="000000" w:themeColor="text1"/>
          <w:sz w:val="32"/>
          <w:szCs w:val="32"/>
        </w:rPr>
        <w:t>, Vol 1, No. 4, pp. 660–670, October 2002.</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G. Smaragdakis, I. Matta, A. Bestavros, SEP: A Stable Election Protocol for clustered heterogeneous wireless sensor networks, </w:t>
      </w:r>
      <w:r w:rsidRPr="00BC0CDA">
        <w:rPr>
          <w:rFonts w:ascii="Simplified Arabic" w:hAnsi="Simplified Arabic" w:cs="Simplified Arabic"/>
          <w:i/>
          <w:iCs/>
          <w:color w:val="000000" w:themeColor="text1"/>
          <w:sz w:val="32"/>
          <w:szCs w:val="32"/>
        </w:rPr>
        <w:t>Second International Workshop on Sensor and Actor Network Protocols and Applications (SANPA 2004),</w:t>
      </w:r>
      <w:r w:rsidRPr="00BC0CDA">
        <w:rPr>
          <w:rFonts w:ascii="Simplified Arabic" w:hAnsi="Simplified Arabic" w:cs="Simplified Arabic"/>
          <w:color w:val="000000" w:themeColor="text1"/>
          <w:sz w:val="32"/>
          <w:szCs w:val="32"/>
        </w:rPr>
        <w:t xml:space="preserve"> 2004.</w:t>
      </w:r>
    </w:p>
    <w:p w:rsidR="00B73FB9" w:rsidRPr="00BC0CDA" w:rsidRDefault="00B73FB9" w:rsidP="001D5377">
      <w:pPr>
        <w:numPr>
          <w:ilvl w:val="0"/>
          <w:numId w:val="48"/>
        </w:numPr>
        <w:spacing w:after="0" w:line="240" w:lineRule="auto"/>
        <w:ind w:left="500" w:hanging="500"/>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Li Qing, Qingxin Zhu, Mingwen Wang, Design of distributed energy-efficient clustering algorithm for heterogeneous wireless sensor networks,  </w:t>
      </w:r>
      <w:r w:rsidRPr="00BC0CDA">
        <w:rPr>
          <w:rFonts w:ascii="Simplified Arabic" w:hAnsi="Simplified Arabic" w:cs="Simplified Arabic"/>
          <w:i/>
          <w:iCs/>
          <w:color w:val="000000" w:themeColor="text1"/>
          <w:sz w:val="32"/>
          <w:szCs w:val="32"/>
        </w:rPr>
        <w:t xml:space="preserve">Computer Communications, </w:t>
      </w:r>
      <w:r w:rsidRPr="00BC0CDA">
        <w:rPr>
          <w:rFonts w:ascii="Simplified Arabic" w:hAnsi="Simplified Arabic" w:cs="Simplified Arabic"/>
          <w:color w:val="000000" w:themeColor="text1"/>
          <w:sz w:val="32"/>
          <w:szCs w:val="32"/>
        </w:rPr>
        <w:t>Vol. 29, No. 12</w:t>
      </w:r>
      <w:r w:rsidRPr="00BC0CDA">
        <w:rPr>
          <w:rFonts w:ascii="Simplified Arabic" w:hAnsi="Simplified Arabic" w:cs="Simplified Arabic"/>
          <w:i/>
          <w:iCs/>
          <w:color w:val="000000" w:themeColor="text1"/>
          <w:sz w:val="32"/>
          <w:szCs w:val="32"/>
        </w:rPr>
        <w:t xml:space="preserve">, </w:t>
      </w:r>
      <w:r w:rsidRPr="00BC0CDA">
        <w:rPr>
          <w:rFonts w:ascii="Simplified Arabic" w:hAnsi="Simplified Arabic" w:cs="Simplified Arabic"/>
          <w:color w:val="000000" w:themeColor="text1"/>
          <w:sz w:val="32"/>
          <w:szCs w:val="32"/>
        </w:rPr>
        <w:t>pp. 2230–2237, 10 March2006.</w:t>
      </w:r>
    </w:p>
    <w:p w:rsidR="00B73FB9" w:rsidRPr="00BC0CDA" w:rsidRDefault="00B73FB9" w:rsidP="001D5377">
      <w:pPr>
        <w:numPr>
          <w:ilvl w:val="0"/>
          <w:numId w:val="48"/>
        </w:numPr>
        <w:spacing w:after="0" w:line="240" w:lineRule="auto"/>
        <w:ind w:left="500" w:hanging="500"/>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S. Lindsey, C.S. Raghavenda, PEGASIS: power efficient gathering in sensor information systems, </w:t>
      </w:r>
      <w:r w:rsidRPr="00BC0CDA">
        <w:rPr>
          <w:rFonts w:ascii="Simplified Arabic" w:hAnsi="Simplified Arabic" w:cs="Simplified Arabic"/>
          <w:i/>
          <w:iCs/>
          <w:color w:val="000000" w:themeColor="text1"/>
          <w:sz w:val="32"/>
          <w:szCs w:val="32"/>
        </w:rPr>
        <w:t xml:space="preserve">in: Proceeding of the IEEE </w:t>
      </w:r>
      <w:r w:rsidRPr="00BC0CDA">
        <w:rPr>
          <w:rFonts w:ascii="Simplified Arabic" w:hAnsi="Simplified Arabic" w:cs="Simplified Arabic"/>
          <w:i/>
          <w:iCs/>
          <w:color w:val="000000" w:themeColor="text1"/>
          <w:sz w:val="32"/>
          <w:szCs w:val="32"/>
        </w:rPr>
        <w:lastRenderedPageBreak/>
        <w:t>Aerospace Conference, Big Sky, Montana</w:t>
      </w:r>
      <w:r w:rsidRPr="00BC0CDA">
        <w:rPr>
          <w:rFonts w:ascii="Simplified Arabic" w:hAnsi="Simplified Arabic" w:cs="Simplified Arabic"/>
          <w:color w:val="000000" w:themeColor="text1"/>
          <w:sz w:val="32"/>
          <w:szCs w:val="32"/>
        </w:rPr>
        <w:t>, Vol. 3, pp. 9-16, March 2002.</w:t>
      </w:r>
    </w:p>
    <w:p w:rsidR="00B73FB9" w:rsidRPr="00BC0CDA" w:rsidRDefault="00B73FB9" w:rsidP="001D5377">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Ming Liu, Jiannong Cao, Guihai Chen  and Xiaomin Wang, An Energy-Aware Routing Protocol in Wireless Sensor Networks, </w:t>
      </w:r>
      <w:r w:rsidRPr="00BC0CDA">
        <w:rPr>
          <w:rFonts w:ascii="Simplified Arabic" w:hAnsi="Simplified Arabic" w:cs="Simplified Arabic"/>
          <w:i/>
          <w:iCs/>
          <w:sz w:val="32"/>
          <w:szCs w:val="32"/>
        </w:rPr>
        <w:t>Sensors 2009</w:t>
      </w:r>
      <w:r w:rsidRPr="00BC0CDA">
        <w:rPr>
          <w:rFonts w:ascii="Simplified Arabic" w:hAnsi="Simplified Arabic" w:cs="Simplified Arabic"/>
          <w:sz w:val="32"/>
          <w:szCs w:val="32"/>
        </w:rPr>
        <w:t>, Vol 9, pp. 445-462.</w:t>
      </w:r>
    </w:p>
    <w:p w:rsidR="00B73FB9" w:rsidRPr="00BC0CDA" w:rsidRDefault="00B73FB9" w:rsidP="001D5377">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Ossama Younis and Sonia Fahmy, Distributed Clustering in Ad-hoc Sensor Networks: A Hybrid, Energy-Efficient Approach. </w:t>
      </w:r>
      <w:r w:rsidRPr="00BC0CDA">
        <w:rPr>
          <w:rFonts w:ascii="Simplified Arabic" w:hAnsi="Simplified Arabic" w:cs="Simplified Arabic"/>
          <w:i/>
          <w:iCs/>
          <w:sz w:val="32"/>
          <w:szCs w:val="32"/>
        </w:rPr>
        <w:t>In Proceedings of IEEE INFOCOM, Hong Kong, an extended version appeared in IEEE Transactions on Mobile Computing</w:t>
      </w:r>
      <w:r w:rsidRPr="00BC0CDA">
        <w:rPr>
          <w:rFonts w:ascii="Simplified Arabic" w:hAnsi="Simplified Arabic" w:cs="Simplified Arabic"/>
          <w:sz w:val="32"/>
          <w:szCs w:val="32"/>
        </w:rPr>
        <w:t>, Vol. 3, pp. 4, 2004.</w:t>
      </w:r>
    </w:p>
    <w:p w:rsidR="00B73FB9" w:rsidRPr="00BC0CDA" w:rsidRDefault="00B73FB9" w:rsidP="001D5377">
      <w:pPr>
        <w:pStyle w:val="ListParagraph"/>
        <w:numPr>
          <w:ilvl w:val="0"/>
          <w:numId w:val="48"/>
        </w:numPr>
        <w:autoSpaceDE w:val="0"/>
        <w:autoSpaceDN w:val="0"/>
        <w:bidi w:val="0"/>
        <w:adjustRightInd w:val="0"/>
        <w:spacing w:after="0" w:line="240" w:lineRule="auto"/>
        <w:jc w:val="both"/>
        <w:rPr>
          <w:rFonts w:ascii="Simplified Arabic" w:hAnsi="Simplified Arabic" w:cs="Simplified Arabic"/>
          <w:sz w:val="32"/>
          <w:szCs w:val="32"/>
        </w:rPr>
      </w:pPr>
      <w:r w:rsidRPr="00BC0CDA">
        <w:rPr>
          <w:rFonts w:ascii="Simplified Arabic" w:hAnsi="Simplified Arabic" w:cs="Simplified Arabic"/>
          <w:sz w:val="32"/>
          <w:szCs w:val="32"/>
        </w:rPr>
        <w:t xml:space="preserve">A. Manjeshwar and D. P. Agrawal, “TEEN : A Protocol for Enhanced Efficiency in Wireless Sensor Networks," </w:t>
      </w:r>
      <w:r w:rsidRPr="00BC0CDA">
        <w:rPr>
          <w:rFonts w:ascii="Simplified Arabic" w:hAnsi="Simplified Arabic" w:cs="Simplified Arabic"/>
          <w:i/>
          <w:iCs/>
          <w:sz w:val="32"/>
          <w:szCs w:val="32"/>
        </w:rPr>
        <w:t>in the Proceedings of the 1st International Workshop on Parallel and Distributed Computing Issues in Wireless Networks and Mobile Computing, San Francisco, CA</w:t>
      </w:r>
      <w:r w:rsidRPr="00BC0CDA">
        <w:rPr>
          <w:rFonts w:ascii="Simplified Arabic" w:hAnsi="Simplified Arabic" w:cs="Simplified Arabic"/>
          <w:sz w:val="32"/>
          <w:szCs w:val="32"/>
        </w:rPr>
        <w:t>, April 2001.</w:t>
      </w:r>
    </w:p>
    <w:p w:rsidR="00B73FB9" w:rsidRPr="00BC0CDA" w:rsidRDefault="00B73FB9" w:rsidP="001D5377">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A. Manjeshwar and D. P. Agrawal, "APTEEN: A Hybrid Protocol for Efficient Routing and Comprehensive Information Retrieval in Wireless Sensor Networks," in the </w:t>
      </w:r>
      <w:r w:rsidRPr="00BC0CDA">
        <w:rPr>
          <w:rFonts w:ascii="Simplified Arabic" w:hAnsi="Simplified Arabic" w:cs="Simplified Arabic"/>
          <w:i/>
          <w:iCs/>
          <w:sz w:val="32"/>
          <w:szCs w:val="32"/>
        </w:rPr>
        <w:t>Proceedings of the 2</w:t>
      </w:r>
      <w:r w:rsidRPr="00BC0CDA">
        <w:rPr>
          <w:rFonts w:ascii="Simplified Arabic" w:hAnsi="Simplified Arabic" w:cs="Simplified Arabic"/>
          <w:i/>
          <w:iCs/>
          <w:sz w:val="32"/>
          <w:szCs w:val="32"/>
          <w:vertAlign w:val="superscript"/>
        </w:rPr>
        <w:t>nd</w:t>
      </w:r>
      <w:r w:rsidRPr="00BC0CDA">
        <w:rPr>
          <w:rFonts w:ascii="Simplified Arabic" w:hAnsi="Simplified Arabic" w:cs="Simplified Arabic"/>
          <w:i/>
          <w:iCs/>
          <w:sz w:val="32"/>
          <w:szCs w:val="32"/>
        </w:rPr>
        <w:t xml:space="preserve"> International Workshop on Parallel and Distributed Computing Issues in Wireless Networks and Mobile computing</w:t>
      </w:r>
      <w:r w:rsidRPr="00BC0CDA">
        <w:rPr>
          <w:rFonts w:ascii="Simplified Arabic" w:hAnsi="Simplified Arabic" w:cs="Simplified Arabic"/>
          <w:sz w:val="32"/>
          <w:szCs w:val="32"/>
        </w:rPr>
        <w:t>, Ft. Lauderdale, FL, April 2002.</w:t>
      </w:r>
    </w:p>
    <w:p w:rsidR="00B73FB9" w:rsidRPr="00CC053F" w:rsidRDefault="00B73FB9" w:rsidP="00CC053F">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W. Muhamad, K. Dimyati, R. Mohamad, R. A. Kadir, Evaluation of Stable Cluster Head Election (SCHE) Routing Protocol for Wireless </w:t>
      </w:r>
      <w:r w:rsidRPr="00BC0CDA">
        <w:rPr>
          <w:rFonts w:ascii="Simplified Arabic" w:hAnsi="Simplified Arabic" w:cs="Simplified Arabic"/>
          <w:sz w:val="32"/>
          <w:szCs w:val="32"/>
        </w:rPr>
        <w:lastRenderedPageBreak/>
        <w:t>Sensor Networks, proceedings of the International Multicore of Engineering and Computer Scientists 2010, Vol 2, March 2010.</w:t>
      </w:r>
    </w:p>
    <w:p w:rsidR="00B73FB9" w:rsidRPr="00A2020A" w:rsidRDefault="00B73FB9" w:rsidP="00B73FB9">
      <w:pPr>
        <w:jc w:val="both"/>
        <w:rPr>
          <w:rFonts w:ascii="Simplified Arabic" w:hAnsi="Simplified Arabic" w:cs="Simplified Arabic"/>
          <w:color w:val="000000" w:themeColor="text1"/>
          <w:sz w:val="28"/>
          <w:szCs w:val="28"/>
        </w:rPr>
      </w:pPr>
    </w:p>
    <w:p w:rsidR="00B73FB9" w:rsidRPr="00DC4BF0" w:rsidRDefault="00B73FB9" w:rsidP="00B73FB9">
      <w:pPr>
        <w:spacing w:after="0" w:line="240" w:lineRule="auto"/>
        <w:ind w:left="500"/>
        <w:jc w:val="both"/>
        <w:rPr>
          <w:rFonts w:ascii="Simplified Arabic" w:hAnsi="Simplified Arabic" w:cs="Simplified Arabic"/>
          <w:color w:val="000000" w:themeColor="text1"/>
          <w:sz w:val="32"/>
          <w:szCs w:val="32"/>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pPr>
        <w:rPr>
          <w:rFonts w:ascii="Simplified Arabic" w:hAnsi="Simplified Arabic" w:cs="Simplified Arabic"/>
          <w:sz w:val="28"/>
          <w:szCs w:val="28"/>
          <w:lang w:bidi="ar-SY"/>
        </w:rPr>
      </w:pPr>
    </w:p>
    <w:p w:rsidR="00B73FB9" w:rsidRDefault="00B73FB9" w:rsidP="00B73FB9">
      <w:pPr>
        <w:bidi/>
        <w:rPr>
          <w:rFonts w:ascii="Simplified Arabic" w:hAnsi="Simplified Arabic" w:cs="Simplified Arabic"/>
          <w:b/>
          <w:bCs/>
          <w:sz w:val="32"/>
          <w:szCs w:val="36"/>
          <w:rtl/>
          <w:lang w:bidi="ar-SY"/>
        </w:rPr>
      </w:pPr>
      <w:r w:rsidRPr="00B73FB9">
        <w:rPr>
          <w:rFonts w:ascii="Simplified Arabic" w:hAnsi="Simplified Arabic" w:cs="Simplified Arabic" w:hint="cs"/>
          <w:b/>
          <w:bCs/>
          <w:sz w:val="32"/>
          <w:szCs w:val="36"/>
          <w:rtl/>
          <w:lang w:bidi="ar-SY"/>
        </w:rPr>
        <w:lastRenderedPageBreak/>
        <w:t>الملحقات</w:t>
      </w:r>
      <w:r w:rsidR="005173C2">
        <w:rPr>
          <w:rFonts w:ascii="Simplified Arabic" w:hAnsi="Simplified Arabic" w:cs="Simplified Arabic" w:hint="cs"/>
          <w:b/>
          <w:bCs/>
          <w:sz w:val="32"/>
          <w:szCs w:val="36"/>
          <w:rtl/>
          <w:lang w:bidi="ar-SY"/>
        </w:rPr>
        <w:t>:</w:t>
      </w:r>
    </w:p>
    <w:p w:rsidR="00B73FB9" w:rsidRPr="005173C2" w:rsidRDefault="005173C2" w:rsidP="005173C2">
      <w:pPr>
        <w:bidi/>
        <w:rPr>
          <w:rFonts w:ascii="Simplified Arabic" w:hAnsi="Simplified Arabic" w:cs="Simplified Arabic"/>
          <w:b/>
          <w:bCs/>
          <w:sz w:val="36"/>
          <w:szCs w:val="36"/>
          <w:rtl/>
          <w:lang w:bidi="ar-SY"/>
        </w:rPr>
      </w:pPr>
      <w:r w:rsidRPr="005173C2">
        <w:rPr>
          <w:rFonts w:ascii="Simplified Arabic" w:hAnsi="Simplified Arabic" w:cs="Simplified Arabic" w:hint="cs"/>
          <w:b/>
          <w:bCs/>
          <w:sz w:val="36"/>
          <w:szCs w:val="36"/>
          <w:rtl/>
          <w:lang w:bidi="ar-SY"/>
        </w:rPr>
        <w:t>الملحق الأول</w:t>
      </w:r>
      <w:r>
        <w:rPr>
          <w:rFonts w:ascii="Simplified Arabic" w:hAnsi="Simplified Arabic" w:cs="Simplified Arabic" w:hint="cs"/>
          <w:b/>
          <w:bCs/>
          <w:sz w:val="36"/>
          <w:szCs w:val="36"/>
          <w:rtl/>
          <w:lang w:bidi="ar-SY"/>
        </w:rPr>
        <w:t xml:space="preserve"> </w:t>
      </w:r>
      <w:r w:rsidRPr="005173C2">
        <w:rPr>
          <w:rFonts w:ascii="Simplified Arabic" w:hAnsi="Simplified Arabic" w:cs="Simplified Arabic" w:hint="cs"/>
          <w:b/>
          <w:bCs/>
          <w:sz w:val="36"/>
          <w:szCs w:val="36"/>
          <w:rtl/>
          <w:lang w:bidi="ar-SY"/>
        </w:rPr>
        <w:t>(</w:t>
      </w:r>
      <w:r w:rsidRPr="005173C2">
        <w:rPr>
          <w:rFonts w:ascii="Simplified Arabic" w:hAnsi="Simplified Arabic" w:cs="Simplified Arabic"/>
          <w:b/>
          <w:bCs/>
          <w:sz w:val="36"/>
          <w:szCs w:val="36"/>
          <w:rtl/>
          <w:lang w:bidi="ar-SY"/>
        </w:rPr>
        <w:t>مسرد المصطلحات</w:t>
      </w:r>
      <w:r w:rsidRPr="005173C2">
        <w:rPr>
          <w:rFonts w:ascii="Simplified Arabic" w:hAnsi="Simplified Arabic" w:cs="Simplified Arabic" w:hint="cs"/>
          <w:b/>
          <w:bCs/>
          <w:sz w:val="36"/>
          <w:szCs w:val="36"/>
          <w:rtl/>
          <w:lang w:bidi="ar-SY"/>
        </w:rPr>
        <w:t>):</w:t>
      </w:r>
    </w:p>
    <w:tbl>
      <w:tblPr>
        <w:tblStyle w:val="TableGrid"/>
        <w:tblW w:w="0" w:type="auto"/>
        <w:tblLook w:val="04A0"/>
      </w:tblPr>
      <w:tblGrid>
        <w:gridCol w:w="4788"/>
        <w:gridCol w:w="4788"/>
      </w:tblGrid>
      <w:tr w:rsidR="00B73FB9" w:rsidTr="00B73FB9">
        <w:tc>
          <w:tcPr>
            <w:tcW w:w="4788" w:type="dxa"/>
          </w:tcPr>
          <w:p w:rsidR="00B73FB9" w:rsidRPr="00D86896" w:rsidRDefault="00B73FB9" w:rsidP="00B73FB9">
            <w:pPr>
              <w:jc w:val="center"/>
              <w:rPr>
                <w:rFonts w:ascii="Simplified Arabic" w:hAnsi="Simplified Arabic" w:cs="Simplified Arabic"/>
                <w:b/>
                <w:bCs/>
                <w:sz w:val="28"/>
                <w:szCs w:val="28"/>
              </w:rPr>
            </w:pPr>
            <w:r w:rsidRPr="00D86896">
              <w:rPr>
                <w:rFonts w:ascii="Simplified Arabic" w:hAnsi="Simplified Arabic" w:cs="Simplified Arabic"/>
                <w:b/>
                <w:bCs/>
                <w:sz w:val="28"/>
                <w:szCs w:val="28"/>
                <w:rtl/>
              </w:rPr>
              <w:t>المصطلح العربي</w:t>
            </w:r>
          </w:p>
        </w:tc>
        <w:tc>
          <w:tcPr>
            <w:tcW w:w="4788" w:type="dxa"/>
          </w:tcPr>
          <w:p w:rsidR="00B73FB9" w:rsidRPr="00D86896" w:rsidRDefault="00B73FB9" w:rsidP="00B73FB9">
            <w:pPr>
              <w:jc w:val="center"/>
              <w:rPr>
                <w:rFonts w:ascii="Simplified Arabic" w:hAnsi="Simplified Arabic" w:cs="Simplified Arabic"/>
                <w:b/>
                <w:bCs/>
                <w:sz w:val="28"/>
                <w:szCs w:val="28"/>
              </w:rPr>
            </w:pPr>
            <w:r w:rsidRPr="00D86896">
              <w:rPr>
                <w:rFonts w:ascii="Simplified Arabic" w:hAnsi="Simplified Arabic" w:cs="Simplified Arabic"/>
                <w:b/>
                <w:bCs/>
                <w:sz w:val="28"/>
                <w:szCs w:val="28"/>
                <w:rtl/>
              </w:rPr>
              <w:t>المعنى الإنكليزي</w:t>
            </w:r>
          </w:p>
        </w:tc>
      </w:tr>
      <w:tr w:rsidR="00B73FB9" w:rsidTr="00B73FB9">
        <w:tc>
          <w:tcPr>
            <w:tcW w:w="4788" w:type="dxa"/>
          </w:tcPr>
          <w:p w:rsidR="00B73FB9" w:rsidRDefault="00B73FB9" w:rsidP="00B73FB9">
            <w:pPr>
              <w:jc w:val="center"/>
            </w:pPr>
            <w:r w:rsidRPr="00855E41">
              <w:rPr>
                <w:rFonts w:ascii="Simplified Arabic" w:hAnsi="Simplified Arabic" w:cs="Simplified Arabic"/>
                <w:sz w:val="28"/>
                <w:szCs w:val="28"/>
                <w:rtl/>
                <w:lang w:bidi="ar-SY"/>
              </w:rPr>
              <w:t>العتبة الصلبة</w:t>
            </w:r>
          </w:p>
        </w:tc>
        <w:tc>
          <w:tcPr>
            <w:tcW w:w="4788" w:type="dxa"/>
          </w:tcPr>
          <w:p w:rsidR="00B73FB9" w:rsidRDefault="00B73FB9" w:rsidP="00B73FB9">
            <w:pPr>
              <w:jc w:val="center"/>
            </w:pPr>
            <w:r w:rsidRPr="00855E41">
              <w:rPr>
                <w:rFonts w:ascii="Simplified Arabic" w:hAnsi="Simplified Arabic" w:cs="Simplified Arabic"/>
                <w:sz w:val="28"/>
                <w:szCs w:val="28"/>
                <w:lang w:bidi="ar-SY"/>
              </w:rPr>
              <w:t>hard threshold</w:t>
            </w:r>
          </w:p>
        </w:tc>
      </w:tr>
      <w:tr w:rsidR="00B73FB9" w:rsidTr="00B73FB9">
        <w:tc>
          <w:tcPr>
            <w:tcW w:w="4788" w:type="dxa"/>
          </w:tcPr>
          <w:p w:rsidR="00B73FB9" w:rsidRPr="00855E41" w:rsidRDefault="00B73FB9" w:rsidP="00B73FB9">
            <w:pPr>
              <w:jc w:val="cente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العتبة الليّنة</w:t>
            </w:r>
          </w:p>
        </w:tc>
        <w:tc>
          <w:tcPr>
            <w:tcW w:w="4788" w:type="dxa"/>
          </w:tcPr>
          <w:p w:rsidR="00B73FB9" w:rsidRPr="00855E41" w:rsidRDefault="00B73FB9" w:rsidP="00B73FB9">
            <w:pPr>
              <w:jc w:val="center"/>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soft threshold</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hAnsi="Simplified Arabic" w:cs="Simplified Arabic" w:hint="cs"/>
                <w:color w:val="000000" w:themeColor="text1"/>
                <w:sz w:val="28"/>
                <w:szCs w:val="28"/>
                <w:rtl/>
                <w:lang w:bidi="ar-SY"/>
              </w:rPr>
              <w:t>شبكة الحساسات اللاسلكية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Wireless sensor network</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hAnsi="Simplified Arabic" w:cs="Simplified Arabic" w:hint="cs"/>
                <w:color w:val="000000" w:themeColor="text1"/>
                <w:sz w:val="28"/>
                <w:szCs w:val="28"/>
                <w:rtl/>
                <w:lang w:bidi="ar-SY"/>
              </w:rPr>
              <w:t>المحطة الأساسية أو المصرف</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Base Station or Sink node</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hAnsi="Simplified Arabic" w:cs="Simplified Arabic"/>
                <w:color w:val="000000" w:themeColor="text1"/>
                <w:sz w:val="28"/>
                <w:szCs w:val="28"/>
                <w:lang w:bidi="ar-SY"/>
              </w:rPr>
              <w:t xml:space="preserve">LEACH </w:t>
            </w:r>
            <w:r w:rsidRPr="00B55574">
              <w:rPr>
                <w:rFonts w:ascii="Simplified Arabic" w:hAnsi="Simplified Arabic" w:cs="Simplified Arabic" w:hint="cs"/>
                <w:color w:val="000000" w:themeColor="text1"/>
                <w:sz w:val="28"/>
                <w:szCs w:val="28"/>
                <w:rtl/>
                <w:lang w:bidi="ar-SY"/>
              </w:rPr>
              <w:t xml:space="preserve"> المحسّن</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Base station distance adaptive LEACH</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 xml:space="preserve">فترة </w:t>
            </w:r>
            <w:r w:rsidRPr="00B55574">
              <w:rPr>
                <w:rFonts w:ascii="Simplified Arabic" w:eastAsia="Arial Unicode MS" w:hAnsi="Simplified Arabic" w:cs="Simplified Arabic"/>
                <w:color w:val="000000" w:themeColor="text1"/>
                <w:sz w:val="28"/>
                <w:szCs w:val="28"/>
                <w:rtl/>
                <w:lang w:bidi="ar-SY"/>
              </w:rPr>
              <w:t>عدم الاستقرار</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Instability period</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 xml:space="preserve">فترة </w:t>
            </w:r>
            <w:r w:rsidRPr="00B55574">
              <w:rPr>
                <w:rFonts w:ascii="Simplified Arabic" w:eastAsia="Arial Unicode MS" w:hAnsi="Simplified Arabic" w:cs="Simplified Arabic"/>
                <w:color w:val="000000" w:themeColor="text1"/>
                <w:sz w:val="28"/>
                <w:szCs w:val="28"/>
                <w:rtl/>
                <w:lang w:bidi="ar-SY"/>
              </w:rPr>
              <w:t>الاستقرار</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Stability period</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دورة حياة الشبكة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Network lifetime</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نشر عقد الشبكة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Network deployment</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النموذج الراديوي</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Radio model</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تغذية راجعة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Feedback</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hAnsi="Simplified Arabic" w:cs="Simplified Arabic"/>
                <w:sz w:val="28"/>
                <w:szCs w:val="28"/>
                <w:rtl/>
                <w:lang w:bidi="ar-SY"/>
              </w:rPr>
              <w:t>معدل طاقة الشبكة المقدّرة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Estimated average energy</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hint="cs"/>
                <w:sz w:val="28"/>
                <w:szCs w:val="28"/>
                <w:rtl/>
                <w:lang w:bidi="ar-SY"/>
              </w:rPr>
              <w:t>العقد الرأسية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Cluster Heads (CH)</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hint="cs"/>
                <w:sz w:val="28"/>
                <w:szCs w:val="28"/>
                <w:rtl/>
                <w:lang w:bidi="ar-SY"/>
              </w:rPr>
              <w:t>العقد غير الرأسية</w:t>
            </w:r>
          </w:p>
        </w:tc>
        <w:tc>
          <w:tcPr>
            <w:tcW w:w="4788" w:type="dxa"/>
          </w:tcPr>
          <w:p w:rsidR="00B73FB9"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Non-Cluster Head Nodes</w:t>
            </w:r>
          </w:p>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(Normal Node)</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المسطّح</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sz w:val="28"/>
                <w:szCs w:val="28"/>
                <w:lang w:bidi="ar-SY"/>
              </w:rPr>
              <w:t>Flat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w:t>
            </w:r>
            <w:r w:rsidRPr="00B55574">
              <w:rPr>
                <w:rFonts w:ascii="Simplified Arabic" w:hAnsi="Simplified Arabic" w:cs="Simplified Arabic" w:hint="cs"/>
                <w:sz w:val="28"/>
                <w:szCs w:val="28"/>
                <w:rtl/>
                <w:lang w:bidi="ar-SY"/>
              </w:rPr>
              <w:t>هرمي</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sz w:val="28"/>
                <w:szCs w:val="28"/>
                <w:lang w:bidi="ar-SY"/>
              </w:rPr>
              <w:t>Hierarchical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المعتمد على موقع العقد</w:t>
            </w:r>
          </w:p>
        </w:tc>
        <w:tc>
          <w:tcPr>
            <w:tcW w:w="4788" w:type="dxa"/>
          </w:tcPr>
          <w:p w:rsidR="00B73FB9" w:rsidRPr="00B55574" w:rsidRDefault="00B73FB9" w:rsidP="00B73FB9">
            <w:pPr>
              <w:tabs>
                <w:tab w:val="left" w:pos="0"/>
              </w:tabs>
              <w:bidi/>
              <w:jc w:val="center"/>
              <w:rPr>
                <w:rFonts w:ascii="Simplified Arabic" w:hAnsi="Simplified Arabic" w:cs="Simplified Arabic"/>
                <w:sz w:val="28"/>
                <w:szCs w:val="28"/>
                <w:lang w:bidi="ar-SY"/>
              </w:rPr>
            </w:pPr>
            <w:r w:rsidRPr="00B55574">
              <w:rPr>
                <w:rFonts w:ascii="Simplified Arabic" w:hAnsi="Simplified Arabic" w:cs="Simplified Arabic"/>
                <w:sz w:val="28"/>
                <w:szCs w:val="28"/>
                <w:lang w:bidi="ar-SY"/>
              </w:rPr>
              <w:t>Location based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المعتمد على جودة الخدمة</w:t>
            </w:r>
          </w:p>
        </w:tc>
        <w:tc>
          <w:tcPr>
            <w:tcW w:w="4788" w:type="dxa"/>
          </w:tcPr>
          <w:p w:rsidR="00B73FB9" w:rsidRPr="00B55574" w:rsidRDefault="00B73FB9" w:rsidP="00B73FB9">
            <w:pPr>
              <w:tabs>
                <w:tab w:val="left" w:pos="0"/>
              </w:tabs>
              <w:bidi/>
              <w:jc w:val="center"/>
              <w:rPr>
                <w:rFonts w:ascii="Simplified Arabic" w:hAnsi="Simplified Arabic" w:cs="Simplified Arabic"/>
                <w:sz w:val="28"/>
                <w:szCs w:val="28"/>
                <w:lang w:bidi="ar-SY"/>
              </w:rPr>
            </w:pPr>
            <w:r w:rsidRPr="00B55574">
              <w:rPr>
                <w:rFonts w:ascii="Simplified Arabic" w:hAnsi="Simplified Arabic" w:cs="Simplified Arabic"/>
                <w:sz w:val="28"/>
                <w:szCs w:val="28"/>
                <w:lang w:bidi="ar-SY"/>
              </w:rPr>
              <w:t>QOS based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hint="cs"/>
                <w:sz w:val="28"/>
                <w:szCs w:val="28"/>
                <w:rtl/>
                <w:lang w:bidi="ar-SY"/>
              </w:rPr>
              <w:t>برمترات المحاكاة</w:t>
            </w:r>
          </w:p>
        </w:tc>
        <w:tc>
          <w:tcPr>
            <w:tcW w:w="4788" w:type="dxa"/>
          </w:tcPr>
          <w:p w:rsidR="00B73FB9" w:rsidRPr="00B55574" w:rsidRDefault="00B73FB9" w:rsidP="00B73FB9">
            <w:pPr>
              <w:tabs>
                <w:tab w:val="left" w:pos="0"/>
              </w:tabs>
              <w:bidi/>
              <w:jc w:val="center"/>
              <w:rPr>
                <w:rFonts w:ascii="Simplified Arabic" w:hAnsi="Simplified Arabic" w:cs="Simplified Arabic"/>
                <w:sz w:val="28"/>
                <w:szCs w:val="28"/>
                <w:lang w:bidi="ar-SY"/>
              </w:rPr>
            </w:pPr>
            <w:r w:rsidRPr="00B55574">
              <w:rPr>
                <w:rFonts w:ascii="Simplified Arabic" w:hAnsi="Simplified Arabic" w:cs="Simplified Arabic"/>
                <w:sz w:val="28"/>
                <w:szCs w:val="28"/>
                <w:lang w:bidi="ar-SY"/>
              </w:rPr>
              <w:t>Simulation parameters</w:t>
            </w:r>
          </w:p>
        </w:tc>
      </w:tr>
    </w:tbl>
    <w:p w:rsidR="00B73FB9" w:rsidRDefault="00B73FB9" w:rsidP="00B73FB9"/>
    <w:p w:rsidR="00D219D7" w:rsidRDefault="00D219D7">
      <w:pPr>
        <w:rPr>
          <w:rFonts w:ascii="Simplified Arabic" w:hAnsi="Simplified Arabic" w:cs="Simplified Arabic"/>
          <w:sz w:val="28"/>
          <w:szCs w:val="28"/>
          <w:lang w:bidi="ar-SY"/>
        </w:rPr>
        <w:sectPr w:rsidR="00D219D7" w:rsidSect="007525AD">
          <w:headerReference w:type="default" r:id="rId73"/>
          <w:pgSz w:w="12240" w:h="15840"/>
          <w:pgMar w:top="1440" w:right="1440" w:bottom="1440" w:left="1440" w:header="720" w:footer="720" w:gutter="0"/>
          <w:cols w:space="720"/>
          <w:docGrid w:linePitch="360"/>
        </w:sectPr>
      </w:pPr>
    </w:p>
    <w:p w:rsidR="00D219D7" w:rsidRPr="00DD3CDE" w:rsidRDefault="007E7433" w:rsidP="00D219D7">
      <w:pPr>
        <w:rPr>
          <w:rFonts w:ascii="Simplified Arabic" w:hAnsi="Simplified Arabic" w:cs="Simplified Arabic"/>
          <w:rtl/>
        </w:rPr>
      </w:pPr>
      <w:r>
        <w:rPr>
          <w:rFonts w:ascii="Simplified Arabic" w:hAnsi="Simplified Arabic" w:cs="Simplified Arabic"/>
          <w:noProof/>
          <w:rtl/>
        </w:rPr>
        <w:lastRenderedPageBreak/>
        <w:pict>
          <v:shape id="_x0000_s1040" type="#_x0000_t65" style="position:absolute;margin-left:3.75pt;margin-top:8.4pt;width:472.2pt;height:504.95pt;z-index:251675648" fillcolor="white [3201]" strokecolor="black [3200]" strokeweight="2.5pt">
            <v:shadow color="#868686"/>
            <v:textbox style="mso-next-textbox:#_x0000_s1040">
              <w:txbxContent>
                <w:p w:rsidR="007B7247" w:rsidRDefault="007B7247" w:rsidP="00D219D7">
                  <w:pPr>
                    <w:jc w:val="center"/>
                    <w:rPr>
                      <w:sz w:val="28"/>
                      <w:szCs w:val="28"/>
                      <w:rtl/>
                      <w:lang w:bidi="ar-SY"/>
                    </w:rPr>
                  </w:pPr>
                </w:p>
                <w:p w:rsidR="007B7247" w:rsidRPr="00983A7C" w:rsidRDefault="007B7247" w:rsidP="00D219D7">
                  <w:pPr>
                    <w:jc w:val="center"/>
                    <w:rPr>
                      <w:rFonts w:asciiTheme="minorBidi" w:hAnsiTheme="minorBidi"/>
                      <w:b/>
                      <w:bCs/>
                      <w:sz w:val="64"/>
                      <w:szCs w:val="64"/>
                      <w:rtl/>
                      <w:lang w:bidi="ar-SY"/>
                    </w:rPr>
                  </w:pPr>
                  <w:r w:rsidRPr="00983A7C">
                    <w:rPr>
                      <w:rFonts w:asciiTheme="minorBidi" w:hAnsiTheme="minorBidi" w:hint="cs"/>
                      <w:b/>
                      <w:bCs/>
                      <w:sz w:val="64"/>
                      <w:szCs w:val="64"/>
                      <w:rtl/>
                      <w:lang w:bidi="ar-SY"/>
                    </w:rPr>
                    <w:t>الملحقات</w:t>
                  </w:r>
                </w:p>
                <w:p w:rsidR="007B7247" w:rsidRDefault="007B7247" w:rsidP="00D219D7">
                  <w:pPr>
                    <w:bidi/>
                    <w:spacing w:after="0"/>
                    <w:jc w:val="both"/>
                    <w:rPr>
                      <w:rFonts w:ascii="Simplified Arabic" w:hAnsi="Simplified Arabic" w:cs="Simplified Arabic"/>
                      <w:b/>
                      <w:bCs/>
                      <w:sz w:val="36"/>
                      <w:szCs w:val="44"/>
                      <w:rtl/>
                      <w:lang w:bidi="ar-SY"/>
                    </w:rPr>
                  </w:pPr>
                  <w:r>
                    <w:rPr>
                      <w:rFonts w:ascii="Simplified Arabic" w:hAnsi="Simplified Arabic" w:cs="Simplified Arabic"/>
                      <w:b/>
                      <w:bCs/>
                      <w:sz w:val="36"/>
                      <w:szCs w:val="44"/>
                      <w:rtl/>
                      <w:lang w:bidi="ar-SY"/>
                    </w:rPr>
                    <w:t>الملحق ال</w:t>
                  </w:r>
                  <w:r>
                    <w:rPr>
                      <w:rFonts w:ascii="Simplified Arabic" w:hAnsi="Simplified Arabic" w:cs="Simplified Arabic" w:hint="cs"/>
                      <w:b/>
                      <w:bCs/>
                      <w:sz w:val="36"/>
                      <w:szCs w:val="44"/>
                      <w:rtl/>
                      <w:lang w:bidi="ar-SY"/>
                    </w:rPr>
                    <w:t>ثاني</w:t>
                  </w:r>
                </w:p>
                <w:p w:rsidR="007B7247" w:rsidRPr="00983A7C" w:rsidRDefault="007B7247" w:rsidP="005D22D7">
                  <w:pPr>
                    <w:bidi/>
                    <w:spacing w:after="0"/>
                    <w:jc w:val="both"/>
                    <w:rPr>
                      <w:rFonts w:ascii="Simplified Arabic" w:hAnsi="Simplified Arabic" w:cs="Simplified Arabic"/>
                      <w:b/>
                      <w:bCs/>
                      <w:sz w:val="36"/>
                      <w:szCs w:val="44"/>
                      <w:rtl/>
                      <w:lang w:bidi="ar-SY"/>
                    </w:rPr>
                  </w:pPr>
                </w:p>
                <w:p w:rsidR="007B7247" w:rsidRPr="00983A7C" w:rsidRDefault="007B7247" w:rsidP="00D219D7">
                  <w:pPr>
                    <w:bidi/>
                    <w:spacing w:after="0"/>
                    <w:jc w:val="both"/>
                    <w:rPr>
                      <w:rFonts w:ascii="Simplified Arabic" w:hAnsi="Simplified Arabic" w:cs="Simplified Arabic"/>
                      <w:b/>
                      <w:bCs/>
                      <w:sz w:val="36"/>
                      <w:szCs w:val="44"/>
                      <w:rtl/>
                      <w:lang w:bidi="ar-SY"/>
                    </w:rPr>
                  </w:pPr>
                  <w:r>
                    <w:rPr>
                      <w:rFonts w:ascii="Simplified Arabic" w:hAnsi="Simplified Arabic" w:cs="Simplified Arabic" w:hint="cs"/>
                      <w:b/>
                      <w:bCs/>
                      <w:sz w:val="36"/>
                      <w:szCs w:val="44"/>
                      <w:rtl/>
                      <w:lang w:bidi="ar-SY"/>
                    </w:rPr>
                    <w:t xml:space="preserve">(ورقة البحث المنشورة في مجلة </w:t>
                  </w:r>
                  <w:r>
                    <w:rPr>
                      <w:rFonts w:ascii="Simplified Arabic" w:hAnsi="Simplified Arabic" w:cs="Simplified Arabic"/>
                      <w:b/>
                      <w:bCs/>
                      <w:sz w:val="36"/>
                      <w:szCs w:val="44"/>
                      <w:lang w:bidi="ar-SY"/>
                    </w:rPr>
                    <w:t>IRECOS</w:t>
                  </w:r>
                  <w:r>
                    <w:rPr>
                      <w:rFonts w:ascii="Simplified Arabic" w:hAnsi="Simplified Arabic" w:cs="Simplified Arabic" w:hint="cs"/>
                      <w:b/>
                      <w:bCs/>
                      <w:sz w:val="36"/>
                      <w:szCs w:val="44"/>
                      <w:rtl/>
                      <w:lang w:bidi="ar-SY"/>
                    </w:rPr>
                    <w:t xml:space="preserve"> الإيطالية)</w:t>
                  </w:r>
                </w:p>
                <w:p w:rsidR="007B7247" w:rsidRDefault="007B7247" w:rsidP="00D219D7">
                  <w:pPr>
                    <w:bidi/>
                    <w:spacing w:after="0"/>
                    <w:jc w:val="center"/>
                    <w:rPr>
                      <w:rFonts w:ascii="Simplified Arabic" w:hAnsi="Simplified Arabic" w:cs="Simplified Arabic"/>
                      <w:b/>
                      <w:bCs/>
                      <w:sz w:val="40"/>
                      <w:szCs w:val="40"/>
                      <w:rtl/>
                      <w:lang w:bidi="ar-SY"/>
                    </w:rPr>
                  </w:pPr>
                  <w:r w:rsidRPr="00983A7C">
                    <w:rPr>
                      <w:rFonts w:ascii="Simplified Arabic" w:hAnsi="Simplified Arabic" w:cs="Simplified Arabic"/>
                      <w:b/>
                      <w:bCs/>
                      <w:sz w:val="40"/>
                      <w:szCs w:val="40"/>
                      <w:rtl/>
                      <w:lang w:bidi="ar-SY"/>
                    </w:rPr>
                    <w:t xml:space="preserve">تقييم بروتوكولات التوجيه الهرمية من حيث فعاليّة </w:t>
                  </w:r>
                  <w:r>
                    <w:rPr>
                      <w:rFonts w:ascii="Simplified Arabic" w:hAnsi="Simplified Arabic" w:cs="Simplified Arabic"/>
                      <w:b/>
                      <w:bCs/>
                      <w:sz w:val="40"/>
                      <w:szCs w:val="40"/>
                      <w:rtl/>
                      <w:lang w:bidi="ar-SY"/>
                    </w:rPr>
                    <w:t>الطاقة وفق اعتبارات التجانس</w:t>
                  </w:r>
                </w:p>
                <w:p w:rsidR="007B7247" w:rsidRPr="00983A7C" w:rsidRDefault="007B7247" w:rsidP="00D219D7">
                  <w:pPr>
                    <w:bidi/>
                    <w:spacing w:after="0"/>
                    <w:jc w:val="center"/>
                    <w:rPr>
                      <w:rFonts w:ascii="Simplified Arabic" w:hAnsi="Simplified Arabic" w:cs="Simplified Arabic"/>
                      <w:b/>
                      <w:bCs/>
                      <w:sz w:val="40"/>
                      <w:szCs w:val="40"/>
                      <w:rtl/>
                      <w:lang w:bidi="ar-SY"/>
                    </w:rPr>
                  </w:pPr>
                </w:p>
                <w:p w:rsidR="007B7247" w:rsidRPr="00983A7C" w:rsidRDefault="007B7247" w:rsidP="00D219D7">
                  <w:pPr>
                    <w:pStyle w:val="Title"/>
                    <w:spacing w:before="0" w:after="240"/>
                    <w:ind w:firstLine="0"/>
                    <w:rPr>
                      <w:rFonts w:ascii="Simplified Arabic" w:hAnsi="Simplified Arabic" w:cs="Simplified Arabic"/>
                      <w:color w:val="000000" w:themeColor="text1"/>
                      <w:sz w:val="48"/>
                      <w:szCs w:val="48"/>
                    </w:rPr>
                  </w:pPr>
                  <w:r w:rsidRPr="00983A7C">
                    <w:rPr>
                      <w:rFonts w:ascii="Simplified Arabic" w:hAnsi="Simplified Arabic" w:cs="Simplified Arabic"/>
                      <w:color w:val="000000" w:themeColor="text1"/>
                      <w:sz w:val="48"/>
                      <w:szCs w:val="48"/>
                    </w:rPr>
                    <w:t>Evaluation of WSN hierarchical routing protocols according to energy efficiency heterogeneity levels</w:t>
                  </w:r>
                </w:p>
                <w:p w:rsidR="007B7247" w:rsidRPr="00983A7C" w:rsidRDefault="007B7247" w:rsidP="00D219D7">
                  <w:pPr>
                    <w:jc w:val="center"/>
                    <w:rPr>
                      <w:rFonts w:asciiTheme="minorBidi" w:hAnsiTheme="minorBidi"/>
                      <w:b/>
                      <w:bCs/>
                      <w:sz w:val="44"/>
                      <w:szCs w:val="44"/>
                      <w:rtl/>
                      <w:lang w:val="en-GB" w:bidi="ar-SY"/>
                    </w:rPr>
                  </w:pPr>
                </w:p>
              </w:txbxContent>
            </v:textbox>
          </v:shape>
        </w:pict>
      </w: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8762C2" w:rsidRDefault="00D219D7" w:rsidP="00D219D7">
      <w:pPr>
        <w:bidi/>
        <w:spacing w:after="0"/>
        <w:jc w:val="both"/>
        <w:rPr>
          <w:rFonts w:ascii="Simplified Arabic" w:hAnsi="Simplified Arabic" w:cs="Simplified Arabic"/>
          <w:b/>
          <w:bCs/>
          <w:sz w:val="36"/>
          <w:szCs w:val="36"/>
          <w:rtl/>
          <w:lang w:val="en-GB"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sectPr w:rsidR="00D219D7" w:rsidSect="00BF1626">
          <w:headerReference w:type="default" r:id="rId74"/>
          <w:footerReference w:type="default" r:id="rId75"/>
          <w:pgSz w:w="12240" w:h="15840"/>
          <w:pgMar w:top="1440" w:right="1440" w:bottom="1440" w:left="1440" w:header="720" w:footer="720" w:gutter="0"/>
          <w:cols w:space="720"/>
          <w:docGrid w:linePitch="360"/>
        </w:sectPr>
      </w:pPr>
    </w:p>
    <w:p w:rsidR="00D219D7" w:rsidRPr="008750E0" w:rsidRDefault="00D219D7" w:rsidP="00D219D7">
      <w:pPr>
        <w:pStyle w:val="Title"/>
        <w:spacing w:before="0" w:after="240"/>
        <w:ind w:firstLine="0"/>
        <w:rPr>
          <w:color w:val="000000" w:themeColor="text1"/>
          <w:sz w:val="32"/>
          <w:szCs w:val="32"/>
        </w:rPr>
      </w:pPr>
      <w:r w:rsidRPr="008750E0">
        <w:rPr>
          <w:color w:val="000000" w:themeColor="text1"/>
          <w:sz w:val="32"/>
          <w:szCs w:val="32"/>
        </w:rPr>
        <w:lastRenderedPageBreak/>
        <w:t>Evaluation of WSN hierarchical routing protocols according to energy efficiency heterogeneity levels</w:t>
      </w:r>
    </w:p>
    <w:p w:rsidR="00D219D7" w:rsidRDefault="00D219D7" w:rsidP="00D219D7">
      <w:pPr>
        <w:bidi/>
        <w:spacing w:after="0"/>
        <w:jc w:val="both"/>
        <w:rPr>
          <w:rFonts w:ascii="Simplified Arabic" w:hAnsi="Simplified Arabic" w:cs="Simplified Arabic"/>
          <w:sz w:val="28"/>
          <w:szCs w:val="28"/>
          <w:lang w:val="en-GB" w:bidi="ar-SY"/>
        </w:rPr>
      </w:pPr>
    </w:p>
    <w:p w:rsidR="00D219D7" w:rsidRDefault="00D219D7" w:rsidP="00D219D7">
      <w:pPr>
        <w:pStyle w:val="BodyText3"/>
        <w:rPr>
          <w:b/>
          <w:bCs/>
          <w:color w:val="000000" w:themeColor="text1"/>
          <w:position w:val="6"/>
          <w:sz w:val="24"/>
          <w:szCs w:val="20"/>
          <w:lang w:bidi="ar-JO"/>
        </w:rPr>
      </w:pPr>
      <w:r w:rsidRPr="00405537">
        <w:rPr>
          <w:color w:val="000000" w:themeColor="text1"/>
          <w:sz w:val="24"/>
          <w:szCs w:val="20"/>
          <w:lang w:bidi="ar-JO"/>
        </w:rPr>
        <w:t>Ahmad Al-Hilal</w:t>
      </w:r>
      <w:r w:rsidRPr="00405537">
        <w:rPr>
          <w:color w:val="000000" w:themeColor="text1"/>
          <w:sz w:val="24"/>
          <w:szCs w:val="20"/>
          <w:vertAlign w:val="superscript"/>
          <w:lang w:bidi="ar-JO"/>
        </w:rPr>
        <w:t xml:space="preserve">1 </w:t>
      </w:r>
      <w:r w:rsidRPr="00405537">
        <w:rPr>
          <w:color w:val="000000" w:themeColor="text1"/>
          <w:sz w:val="24"/>
          <w:szCs w:val="20"/>
          <w:lang w:bidi="ar-JO"/>
        </w:rPr>
        <w:t>and Salah Dowaji</w:t>
      </w:r>
      <w:r w:rsidRPr="00847957">
        <w:rPr>
          <w:color w:val="000000" w:themeColor="text1"/>
          <w:position w:val="6"/>
          <w:sz w:val="24"/>
          <w:szCs w:val="20"/>
          <w:lang w:bidi="ar-JO"/>
        </w:rPr>
        <w:t>2</w:t>
      </w:r>
    </w:p>
    <w:p w:rsidR="00D219D7" w:rsidRPr="00405537" w:rsidRDefault="00D219D7" w:rsidP="00D219D7">
      <w:pPr>
        <w:pStyle w:val="BodyText3"/>
        <w:rPr>
          <w:b/>
          <w:bCs/>
          <w:color w:val="000000" w:themeColor="text1"/>
          <w:sz w:val="24"/>
          <w:szCs w:val="20"/>
          <w:lang w:bidi="ar-JO"/>
        </w:rPr>
      </w:pPr>
    </w:p>
    <w:p w:rsidR="00D219D7" w:rsidRPr="00405537" w:rsidRDefault="00D219D7" w:rsidP="00D219D7">
      <w:pPr>
        <w:pStyle w:val="Abstract"/>
        <w:pBdr>
          <w:bottom w:val="single" w:sz="4" w:space="1" w:color="auto"/>
        </w:pBdr>
        <w:spacing w:after="0" w:line="240" w:lineRule="auto"/>
        <w:rPr>
          <w:bCs/>
          <w:iCs/>
          <w:color w:val="000000" w:themeColor="text1"/>
          <w:sz w:val="20"/>
        </w:rPr>
      </w:pPr>
    </w:p>
    <w:p w:rsidR="00D219D7" w:rsidRPr="00405537" w:rsidRDefault="00D219D7" w:rsidP="00D219D7">
      <w:pPr>
        <w:pStyle w:val="BodyText3"/>
        <w:spacing w:line="200" w:lineRule="atLeast"/>
        <w:rPr>
          <w:b/>
          <w:bCs/>
          <w:color w:val="000000" w:themeColor="text1"/>
          <w:sz w:val="24"/>
          <w:szCs w:val="20"/>
          <w:lang w:bidi="ar-JO"/>
        </w:rPr>
      </w:pP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b/>
          <w:bCs/>
          <w:color w:val="000000" w:themeColor="text1"/>
          <w:sz w:val="20"/>
          <w:szCs w:val="20"/>
        </w:rPr>
        <w:t>Abstract:</w:t>
      </w:r>
      <w:r w:rsidRPr="00FF2B11">
        <w:rPr>
          <w:rFonts w:asciiTheme="majorBidi" w:hAnsiTheme="majorBidi" w:cstheme="majorBidi"/>
          <w:color w:val="000000" w:themeColor="text1"/>
          <w:sz w:val="20"/>
          <w:szCs w:val="20"/>
        </w:rPr>
        <w:t xml:space="preserve"> </w:t>
      </w:r>
      <w:r w:rsidRPr="00FF2B11">
        <w:rPr>
          <w:rFonts w:asciiTheme="majorBidi" w:hAnsiTheme="majorBidi" w:cstheme="majorBidi"/>
          <w:i/>
          <w:iCs/>
          <w:color w:val="000000" w:themeColor="text1"/>
          <w:sz w:val="20"/>
          <w:szCs w:val="20"/>
        </w:rPr>
        <w:t>The hierarchical routing protocols of WSN depend on clustering algorithm to reduce energy consumption. Theses protocols can increase scalability and lifetime of the network. Energy-efficient clustering protocols should be designed for adapt to the characteristic of energy efficiency heterogeneity of wireless sensor networks.</w:t>
      </w: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i/>
          <w:iCs/>
          <w:color w:val="000000" w:themeColor="text1"/>
          <w:sz w:val="20"/>
          <w:szCs w:val="20"/>
        </w:rPr>
        <w:t>In this paper, we evaluate hierarchical routing protocols by their sensitivity to energy heterogeneity and their effects on lifetime, number of cluster heads per rounds, performance, stability and instability period of the whole network.</w:t>
      </w: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i/>
          <w:iCs/>
          <w:color w:val="000000" w:themeColor="text1"/>
          <w:sz w:val="20"/>
          <w:szCs w:val="20"/>
        </w:rPr>
        <w:t>The obtained simulation results show the comparison between three routing protocols designed to cop to different levels of energy heterogeneity. The first protocol (called LEACH) designed for homogeneous network , the second one (SEP) designed for tow-level heterogeneous networks and the third and last one (DEEC) designed for multi-level heterogeneous networks.</w:t>
      </w: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i/>
          <w:iCs/>
          <w:color w:val="000000" w:themeColor="text1"/>
          <w:sz w:val="20"/>
          <w:szCs w:val="20"/>
        </w:rPr>
        <w:t>This paper shows which hierarchical routing protocol to use in sensor networks to cope with targeted performance measures taking into consideration application needs.</w:t>
      </w:r>
      <w:r>
        <w:rPr>
          <w:rFonts w:asciiTheme="majorBidi" w:hAnsiTheme="majorBidi" w:cstheme="majorBidi"/>
          <w:i/>
          <w:iCs/>
          <w:color w:val="000000" w:themeColor="text1"/>
          <w:sz w:val="20"/>
          <w:szCs w:val="20"/>
        </w:rPr>
        <w:t xml:space="preserve"> </w:t>
      </w:r>
    </w:p>
    <w:p w:rsidR="00D219D7" w:rsidRPr="00FF2B11" w:rsidRDefault="00D219D7" w:rsidP="00D219D7">
      <w:pPr>
        <w:pStyle w:val="BlockText"/>
        <w:ind w:left="0"/>
        <w:rPr>
          <w:rFonts w:asciiTheme="majorBidi" w:hAnsiTheme="majorBidi" w:cstheme="majorBidi"/>
          <w:color w:val="000000" w:themeColor="text1"/>
          <w:sz w:val="20"/>
          <w:szCs w:val="20"/>
        </w:rPr>
      </w:pPr>
    </w:p>
    <w:p w:rsidR="00D219D7" w:rsidRPr="00FF2B11" w:rsidRDefault="00D219D7" w:rsidP="00D219D7">
      <w:pPr>
        <w:pStyle w:val="BlockText"/>
        <w:ind w:left="0"/>
        <w:rPr>
          <w:rFonts w:asciiTheme="majorBidi" w:hAnsiTheme="majorBidi" w:cstheme="majorBidi"/>
          <w:color w:val="000000" w:themeColor="text1"/>
          <w:sz w:val="20"/>
          <w:szCs w:val="20"/>
        </w:rPr>
      </w:pPr>
      <w:r w:rsidRPr="00FF2B11">
        <w:rPr>
          <w:rFonts w:asciiTheme="majorBidi" w:hAnsiTheme="majorBidi" w:cstheme="majorBidi"/>
          <w:b/>
          <w:bCs/>
          <w:color w:val="000000" w:themeColor="text1"/>
          <w:sz w:val="20"/>
          <w:szCs w:val="20"/>
        </w:rPr>
        <w:t>Keywords:</w:t>
      </w:r>
      <w:r w:rsidRPr="00FF2B11">
        <w:rPr>
          <w:rFonts w:asciiTheme="majorBidi" w:hAnsiTheme="majorBidi" w:cstheme="majorBidi"/>
          <w:color w:val="000000" w:themeColor="text1"/>
          <w:sz w:val="20"/>
          <w:szCs w:val="20"/>
        </w:rPr>
        <w:t xml:space="preserve"> </w:t>
      </w:r>
      <w:r w:rsidRPr="00FF2B11">
        <w:rPr>
          <w:rFonts w:asciiTheme="majorBidi" w:hAnsiTheme="majorBidi" w:cstheme="majorBidi"/>
          <w:i/>
          <w:iCs/>
          <w:color w:val="000000" w:themeColor="text1"/>
          <w:sz w:val="20"/>
          <w:szCs w:val="20"/>
        </w:rPr>
        <w:t>Wireless sensor networks; Clustering algorithm; Heterogeneous environment; energy-efficiency.</w:t>
      </w:r>
    </w:p>
    <w:p w:rsidR="00D219D7" w:rsidRPr="00405537" w:rsidRDefault="00D219D7" w:rsidP="00D219D7">
      <w:pPr>
        <w:pStyle w:val="Abstract"/>
        <w:pBdr>
          <w:bottom w:val="single" w:sz="4" w:space="1" w:color="auto"/>
        </w:pBdr>
        <w:spacing w:after="0" w:line="240" w:lineRule="auto"/>
        <w:rPr>
          <w:bCs/>
          <w:iCs/>
          <w:color w:val="000000" w:themeColor="text1"/>
          <w:sz w:val="20"/>
        </w:rPr>
      </w:pPr>
    </w:p>
    <w:p w:rsidR="00D219D7" w:rsidRDefault="00D219D7" w:rsidP="00D219D7">
      <w:pPr>
        <w:bidi/>
        <w:spacing w:after="0"/>
        <w:jc w:val="both"/>
        <w:rPr>
          <w:rFonts w:ascii="Simplified Arabic" w:hAnsi="Simplified Arabic" w:cs="Simplified Arabic"/>
          <w:sz w:val="28"/>
          <w:szCs w:val="28"/>
          <w:rtl/>
          <w:lang w:val="en-GB" w:bidi="ar-SY"/>
        </w:rPr>
        <w:sectPr w:rsidR="00D219D7" w:rsidSect="00BF1626">
          <w:headerReference w:type="default" r:id="rId76"/>
          <w:pgSz w:w="12240" w:h="15840"/>
          <w:pgMar w:top="1440" w:right="1440" w:bottom="1440" w:left="1440" w:header="720" w:footer="720" w:gutter="0"/>
          <w:cols w:space="720"/>
          <w:docGrid w:linePitch="360"/>
        </w:sectPr>
      </w:pPr>
    </w:p>
    <w:p w:rsidR="00D219D7" w:rsidRDefault="00D219D7" w:rsidP="00D219D7">
      <w:pPr>
        <w:bidi/>
        <w:spacing w:after="0"/>
        <w:jc w:val="both"/>
        <w:rPr>
          <w:rFonts w:ascii="Simplified Arabic" w:hAnsi="Simplified Arabic" w:cs="Simplified Arabic"/>
          <w:sz w:val="28"/>
          <w:szCs w:val="28"/>
          <w:rtl/>
          <w:lang w:val="en-GB" w:bidi="ar-SY"/>
        </w:rPr>
      </w:pPr>
    </w:p>
    <w:p w:rsidR="00D219D7" w:rsidRPr="00FF2B11" w:rsidRDefault="00D219D7" w:rsidP="00D219D7">
      <w:pPr>
        <w:spacing w:before="360" w:after="120"/>
        <w:jc w:val="center"/>
        <w:rPr>
          <w:rFonts w:asciiTheme="majorBidi" w:hAnsiTheme="majorBidi" w:cstheme="majorBidi"/>
          <w:b/>
          <w:bCs/>
          <w:sz w:val="16"/>
          <w:szCs w:val="16"/>
        </w:rPr>
      </w:pPr>
      <w:r w:rsidRPr="00FF2B11">
        <w:rPr>
          <w:rFonts w:asciiTheme="majorBidi" w:hAnsiTheme="majorBidi" w:cstheme="majorBidi"/>
          <w:b/>
          <w:bCs/>
          <w:sz w:val="16"/>
          <w:szCs w:val="16"/>
        </w:rPr>
        <w:t>Nomenclature</w:t>
      </w:r>
    </w:p>
    <w:tbl>
      <w:tblPr>
        <w:tblW w:w="5000" w:type="pct"/>
        <w:jc w:val="center"/>
        <w:tblLook w:val="0000"/>
      </w:tblPr>
      <w:tblGrid>
        <w:gridCol w:w="1134"/>
        <w:gridCol w:w="3402"/>
      </w:tblGrid>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BS</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Base station</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CHs</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Cluster heads</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DT</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Direct transmission</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MTE</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Minimum transmission energy</w:t>
            </w:r>
          </w:p>
        </w:tc>
      </w:tr>
      <w:tr w:rsidR="00D219D7" w:rsidRPr="00FF2B11" w:rsidTr="00BF1626">
        <w:trPr>
          <w:trHeight w:val="330"/>
          <w:jc w:val="center"/>
        </w:trPr>
        <w:tc>
          <w:tcPr>
            <w:tcW w:w="1250" w:type="pct"/>
          </w:tcPr>
          <w:p w:rsidR="00D219D7" w:rsidRPr="00FF2B11" w:rsidRDefault="007E7433" w:rsidP="00BF1626">
            <w:pPr>
              <w:snapToGrid w:val="0"/>
              <w:rPr>
                <w:rFonts w:asciiTheme="majorBidi" w:hAnsiTheme="majorBidi" w:cstheme="majorBidi"/>
                <w:kern w:val="1"/>
                <w:sz w:val="16"/>
                <w:szCs w:val="16"/>
              </w:rPr>
            </w:pPr>
            <m:oMath>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a</m:t>
                  </m:r>
                </m:sub>
              </m:sSub>
            </m:oMath>
            <w:r w:rsidR="00D219D7" w:rsidRPr="00FF2B11">
              <w:rPr>
                <w:rFonts w:asciiTheme="majorBidi" w:hAnsiTheme="majorBidi" w:cstheme="majorBidi"/>
                <w:kern w:val="1"/>
                <w:sz w:val="16"/>
                <w:szCs w:val="16"/>
              </w:rPr>
              <w:t xml:space="preserve"> </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 xml:space="preserve">Average of network energy </w:t>
            </w:r>
          </w:p>
        </w:tc>
      </w:tr>
      <w:tr w:rsidR="00D219D7" w:rsidRPr="00FF2B11" w:rsidTr="00BF1626">
        <w:trPr>
          <w:trHeight w:val="330"/>
          <w:jc w:val="center"/>
        </w:trPr>
        <w:tc>
          <w:tcPr>
            <w:tcW w:w="1250" w:type="pct"/>
          </w:tcPr>
          <w:p w:rsidR="00D219D7" w:rsidRPr="00FF2B11" w:rsidRDefault="007E7433" w:rsidP="00BF1626">
            <w:pPr>
              <w:snapToGrid w:val="0"/>
              <w:rPr>
                <w:rFonts w:asciiTheme="majorBidi" w:hAnsiTheme="majorBidi" w:cstheme="majorBidi"/>
                <w:kern w:val="1"/>
                <w:sz w:val="16"/>
                <w:szCs w:val="16"/>
              </w:rPr>
            </w:pPr>
            <m:oMath>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residual</m:t>
                  </m:r>
                </m:sub>
              </m:sSub>
            </m:oMath>
            <w:r w:rsidR="00D219D7" w:rsidRPr="00FF2B11">
              <w:rPr>
                <w:rFonts w:asciiTheme="majorBidi" w:hAnsiTheme="majorBidi" w:cstheme="majorBidi"/>
                <w:kern w:val="1"/>
                <w:sz w:val="16"/>
                <w:szCs w:val="16"/>
              </w:rPr>
              <w:t xml:space="preserve"> </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Node residual energy</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color w:val="000000" w:themeColor="text1"/>
                <w:sz w:val="16"/>
                <w:szCs w:val="16"/>
              </w:rPr>
              <w:t>Ē(r)</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Average of network energy(</w:t>
            </w:r>
            <m:oMath>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a</m:t>
                  </m:r>
                </m:sub>
              </m:sSub>
            </m:oMath>
            <w:r w:rsidRPr="00FF2B11">
              <w:rPr>
                <w:rFonts w:asciiTheme="majorBidi" w:hAnsiTheme="majorBidi" w:cstheme="majorBidi"/>
                <w:kern w:val="1"/>
                <w:sz w:val="16"/>
                <w:szCs w:val="16"/>
              </w:rPr>
              <w:t>)</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E</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(r)</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Node energy</w:t>
            </w:r>
            <m:oMath>
              <m:r>
                <w:rPr>
                  <w:rFonts w:ascii="Cambria Math" w:hAnsiTheme="majorBidi" w:cstheme="majorBidi"/>
                  <w:color w:val="000000" w:themeColor="text1"/>
                  <w:sz w:val="16"/>
                  <w:szCs w:val="16"/>
                </w:rPr>
                <m:t xml:space="preserve"> (</m:t>
              </m:r>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residual</m:t>
                  </m:r>
                </m:sub>
              </m:sSub>
              <m:r>
                <w:rPr>
                  <w:rFonts w:ascii="Cambria Math" w:hAnsiTheme="majorBidi" w:cstheme="majorBidi"/>
                  <w:kern w:val="1"/>
                  <w:sz w:val="16"/>
                  <w:szCs w:val="16"/>
                </w:rPr>
                <m:t>)</m:t>
              </m:r>
            </m:oMath>
          </w:p>
        </w:tc>
      </w:tr>
      <w:tr w:rsidR="00D219D7" w:rsidRPr="00FF2B11" w:rsidTr="00BF1626">
        <w:trPr>
          <w:trHeight w:val="330"/>
          <w:jc w:val="center"/>
        </w:trPr>
        <w:tc>
          <w:tcPr>
            <w:tcW w:w="1250" w:type="pct"/>
          </w:tcPr>
          <w:p w:rsidR="00D219D7" w:rsidRPr="00FF2B11" w:rsidRDefault="007E7433" w:rsidP="00BF1626">
            <w:pPr>
              <w:snapToGrid w:val="0"/>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DA</m:t>
                  </m:r>
                </m:sub>
              </m:sSub>
            </m:oMath>
            <w:r w:rsidR="00D219D7" w:rsidRPr="00FF2B11">
              <w:rPr>
                <w:rFonts w:asciiTheme="majorBidi" w:hAnsiTheme="majorBidi" w:cstheme="majorBidi"/>
                <w:color w:val="000000" w:themeColor="text1"/>
                <w:sz w:val="16"/>
                <w:szCs w:val="16"/>
              </w:rPr>
              <w:t xml:space="preserve"> </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Data aggregation cost expended in cluster-heads</w:t>
            </w:r>
          </w:p>
        </w:tc>
      </w:tr>
      <w:tr w:rsidR="00D219D7" w:rsidRPr="00FF2B11" w:rsidTr="00BF1626">
        <w:trPr>
          <w:trHeight w:val="330"/>
          <w:jc w:val="center"/>
        </w:trPr>
        <w:tc>
          <w:tcPr>
            <w:tcW w:w="1250" w:type="pct"/>
          </w:tcPr>
          <w:p w:rsidR="00D219D7" w:rsidRPr="00FF2B11" w:rsidRDefault="007E7433" w:rsidP="00BF1626">
            <w:pPr>
              <w:snapToGrid w:val="0"/>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toBS</m:t>
                  </m:r>
                </m:sub>
              </m:sSub>
            </m:oMath>
            <w:r w:rsidR="00D219D7" w:rsidRPr="00FF2B11">
              <w:rPr>
                <w:rFonts w:asciiTheme="majorBidi" w:hAnsiTheme="majorBidi" w:cstheme="majorBidi"/>
                <w:color w:val="000000" w:themeColor="text1"/>
                <w:sz w:val="16"/>
                <w:szCs w:val="16"/>
              </w:rPr>
              <w:t xml:space="preserve"> </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Average distance between cluster-head and base station</w:t>
            </w:r>
          </w:p>
        </w:tc>
      </w:tr>
      <w:tr w:rsidR="00D219D7" w:rsidRPr="00FF2B11" w:rsidTr="00BF1626">
        <w:trPr>
          <w:trHeight w:val="330"/>
          <w:jc w:val="center"/>
        </w:trPr>
        <w:tc>
          <w:tcPr>
            <w:tcW w:w="1250" w:type="pct"/>
          </w:tcPr>
          <w:p w:rsidR="00D219D7" w:rsidRPr="00FF2B11" w:rsidRDefault="007E7433" w:rsidP="00BF1626">
            <w:pPr>
              <w:snapToGrid w:val="0"/>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toCH</m:t>
                  </m:r>
                </m:sub>
              </m:sSub>
            </m:oMath>
            <w:r w:rsidR="00D219D7" w:rsidRPr="00FF2B11">
              <w:rPr>
                <w:rFonts w:asciiTheme="majorBidi" w:hAnsiTheme="majorBidi" w:cstheme="majorBidi"/>
                <w:color w:val="000000" w:themeColor="text1"/>
                <w:sz w:val="16"/>
                <w:szCs w:val="16"/>
              </w:rPr>
              <w:t xml:space="preserve"> </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Average distance between cluster-head and its members</w:t>
            </w:r>
          </w:p>
        </w:tc>
      </w:tr>
    </w:tbl>
    <w:p w:rsidR="00D219D7" w:rsidRPr="00FF2B11" w:rsidRDefault="00D219D7" w:rsidP="00D219D7">
      <w:pPr>
        <w:pStyle w:val="BodyText"/>
        <w:numPr>
          <w:ilvl w:val="0"/>
          <w:numId w:val="52"/>
        </w:numPr>
        <w:tabs>
          <w:tab w:val="right" w:pos="0"/>
          <w:tab w:val="right" w:pos="360"/>
          <w:tab w:val="right" w:pos="540"/>
        </w:tabs>
        <w:spacing w:line="200" w:lineRule="atLeast"/>
        <w:jc w:val="both"/>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Introduction</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Wireless Sensor Networks are networks of tiny, battery powered sensor nodes with limited processing, storage and radio capabilities. Sensors sense the environment and send their data towards a processing centre called “Base Station or Sink” (BS). Designing routing protocols for such networks has to be energy-aware in order to prolong their lifetime; because the replacement of the embedded batteries is a very difficult once their nodes have been deployed [1-3].</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 lot of protocols developed to be energy-efficient for such networks [2,3]. Theses protocols are classified into the following 4 categories:</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Data-centric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We can’t use the traditional routing protocols which is address-based routing protocols, because it isn’t possible to use global addresses for network’s nodes. For this reason, some protocols were designed for selecting a set of sensors which can aggregate data and relay it to BS; such protocols are called data-centric protocols.</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Hierarchical protocols:</w:t>
      </w:r>
    </w:p>
    <w:p w:rsidR="00D219D7" w:rsidRPr="00FF2B11" w:rsidRDefault="00D219D7" w:rsidP="00D219D7">
      <w:pPr>
        <w:pStyle w:val="BodyText"/>
        <w:spacing w:after="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Sometimes, we need more efficient protocols because sensors will not be able to send data for long distance and data-centric routing protocols lake of scalability when the application need a larger set of sensors to cover a wider region, so hierarchical protocols were designed to adapt extending the sensor network. The hierarchical protocols depend on clustering algorithms,  such algorithms form clusters before data can be sent. </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Location-based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There is no global addressing in sensor networks, and sensors maybe deployed randomly in the work field, so location information can be utilized to route data perfectly to the target. </w:t>
      </w:r>
      <w:r w:rsidRPr="00FF2B11">
        <w:rPr>
          <w:rFonts w:asciiTheme="majorBidi" w:hAnsiTheme="majorBidi" w:cstheme="majorBidi"/>
          <w:color w:val="000000" w:themeColor="text1"/>
          <w:sz w:val="16"/>
          <w:szCs w:val="16"/>
        </w:rPr>
        <w:lastRenderedPageBreak/>
        <w:t xml:space="preserve">Protocols depending on such information are called location-based protocols. </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Qos-based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Sometimes there are other considerations that should be taken into consideration in routing like end-to-end delay, maximizing lifetime or minimizing cost forwarding. Protocols taking such considerations into account are called Qos-based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hierarchical protocols category, we can enumerate many of them. We will talk about some of these protocols into the following paragraphs.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A solution proposed in[4], called LEACH that is based on clustering algorithm, guarantees well   distribution of energy consumption among the  nodes of sensor network by dynamically electing cluster heads according to a prior optimal probability and consumes less energy than DT and MTE that don’t guarantee well balanced distribution of the energy among nodes of sensor network.</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Currently, most of the clustering algorithms, such as LEACH [4], PEGASIS [8], and HEED [9], all assume that sensor networks are homogeneous networks. These algorithms perform poorly in heterogeneous environments. The low-energy nodes will die more quickly than the high-energy ones, because these clustering algorithms are unable to treat each node discriminatorily in term of the energy discrepancy. In [5], SEP scheme is proposed for the two-level heterogeneous wireless sensor networks, these networks contains types of nodes according</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to the initial energy. The advance nodes are equipped</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with more energy than the normal nodes at the beginning. SEP prolongs the stability period, which is defined as the time interval before the death of the first node. However, it is not fit for the widely used multi-level heterogeneous wireless sensor networks, which include more than two types of nodes. So the solution [6], called DEEC, this type of protocols treat each node discriminatorily in term of the energy discrepancy by rotating cluster head role among nodes according to the  ratio between the residual energy of each node and the average energy of the network.</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solution proposed in [10], called EAP, it solves the heterogeneous energy problem by using </w:t>
      </w:r>
      <w:bookmarkStart w:id="0" w:name="OLE_LINK22"/>
      <w:bookmarkStart w:id="1" w:name="OLE_LINK23"/>
      <w:r w:rsidRPr="00FF2B11">
        <w:rPr>
          <w:rFonts w:asciiTheme="majorBidi" w:hAnsiTheme="majorBidi" w:cstheme="majorBidi"/>
          <w:color w:val="000000" w:themeColor="text1"/>
          <w:sz w:val="16"/>
          <w:szCs w:val="16"/>
        </w:rPr>
        <w:t>E</w:t>
      </w:r>
      <w:r w:rsidRPr="00FF2B11">
        <w:rPr>
          <w:rFonts w:asciiTheme="majorBidi" w:hAnsiTheme="majorBidi" w:cstheme="majorBidi"/>
          <w:color w:val="000000" w:themeColor="text1"/>
          <w:sz w:val="16"/>
          <w:szCs w:val="16"/>
          <w:vertAlign w:val="subscript"/>
        </w:rPr>
        <w:t>a</w:t>
      </w:r>
      <w:r w:rsidRPr="00FF2B11">
        <w:rPr>
          <w:rFonts w:asciiTheme="majorBidi" w:hAnsiTheme="majorBidi" w:cstheme="majorBidi"/>
          <w:color w:val="000000" w:themeColor="text1"/>
          <w:sz w:val="16"/>
          <w:szCs w:val="16"/>
        </w:rPr>
        <w:t xml:space="preserve"> ÷ E</w:t>
      </w:r>
      <w:r w:rsidRPr="00FF2B11">
        <w:rPr>
          <w:rFonts w:asciiTheme="majorBidi" w:hAnsiTheme="majorBidi" w:cstheme="majorBidi"/>
          <w:color w:val="000000" w:themeColor="text1"/>
          <w:sz w:val="16"/>
          <w:szCs w:val="16"/>
          <w:vertAlign w:val="subscript"/>
        </w:rPr>
        <w:t>residual</w:t>
      </w:r>
      <w:r w:rsidRPr="00FF2B11">
        <w:rPr>
          <w:rFonts w:asciiTheme="majorBidi" w:hAnsiTheme="majorBidi" w:cstheme="majorBidi"/>
          <w:color w:val="000000" w:themeColor="text1"/>
          <w:sz w:val="16"/>
          <w:szCs w:val="16"/>
        </w:rPr>
        <w:t xml:space="preserve"> </w:t>
      </w:r>
      <w:bookmarkEnd w:id="0"/>
      <w:bookmarkEnd w:id="1"/>
      <w:r w:rsidRPr="00FF2B11">
        <w:rPr>
          <w:rFonts w:asciiTheme="majorBidi" w:hAnsiTheme="majorBidi" w:cstheme="majorBidi"/>
          <w:color w:val="000000" w:themeColor="text1"/>
          <w:sz w:val="16"/>
          <w:szCs w:val="16"/>
        </w:rPr>
        <w:t xml:space="preserve">as primarily clustering parameter to elect cluster heads. So EAP can adapt better than </w:t>
      </w:r>
      <w:bookmarkStart w:id="2" w:name="OLE_LINK18"/>
      <w:bookmarkStart w:id="3" w:name="OLE_LINK19"/>
      <w:r w:rsidRPr="00FF2B11">
        <w:rPr>
          <w:rFonts w:asciiTheme="majorBidi" w:hAnsiTheme="majorBidi" w:cstheme="majorBidi"/>
          <w:color w:val="000000" w:themeColor="text1"/>
          <w:sz w:val="16"/>
          <w:szCs w:val="16"/>
        </w:rPr>
        <w:t>other algorithms to heterogeneous energy circumstances.</w:t>
      </w:r>
      <w:bookmarkEnd w:id="2"/>
      <w:bookmarkEnd w:id="3"/>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this paper, we evaluate the above following protocols: LEACH, SEP and DEEC to study their sensitivity feature to heterogeneity and compare their effects on lifetime, number of cluster heads per round, performance, stability and instability period of the sensor network.</w:t>
      </w:r>
    </w:p>
    <w:p w:rsidR="00D219D7" w:rsidRPr="00FF2B11" w:rsidRDefault="00D219D7" w:rsidP="00D219D7">
      <w:pPr>
        <w:pStyle w:val="BodyText"/>
        <w:numPr>
          <w:ilvl w:val="0"/>
          <w:numId w:val="50"/>
        </w:numPr>
        <w:tabs>
          <w:tab w:val="right" w:pos="0"/>
          <w:tab w:val="right" w:pos="360"/>
          <w:tab w:val="right" w:pos="540"/>
        </w:tabs>
        <w:spacing w:line="200" w:lineRule="atLeast"/>
        <w:jc w:val="both"/>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Studied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main task of sensor networks is sensing environment and transmitting sensed data to the base station (BS). A simple way to do this task is direct transmission (DT). In this case, each sensor in the network sends sensing data to the base station directly. However, if base station is far away from nodes, the node will die quickly due to excessive energy consumption for delivering data.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Hiezelman </w:t>
      </w:r>
      <w:r w:rsidRPr="00FF2B11">
        <w:rPr>
          <w:rFonts w:asciiTheme="majorBidi" w:hAnsiTheme="majorBidi" w:cstheme="majorBidi"/>
          <w:i/>
          <w:iCs/>
          <w:color w:val="000000" w:themeColor="text1"/>
          <w:sz w:val="16"/>
          <w:szCs w:val="16"/>
        </w:rPr>
        <w:t>at el.</w:t>
      </w:r>
      <w:r w:rsidRPr="00FF2B11">
        <w:rPr>
          <w:rFonts w:asciiTheme="majorBidi" w:hAnsiTheme="majorBidi" w:cstheme="majorBidi"/>
          <w:color w:val="000000" w:themeColor="text1"/>
          <w:sz w:val="16"/>
          <w:szCs w:val="16"/>
        </w:rPr>
        <w:t xml:space="preserve"> [4] proposed an alternative clustering-based algorithm, called LEACH (Low-Energy Adaptive Clustering </w:t>
      </w:r>
      <w:r w:rsidRPr="00FF2B11">
        <w:rPr>
          <w:rFonts w:asciiTheme="majorBidi" w:hAnsiTheme="majorBidi" w:cstheme="majorBidi"/>
          <w:color w:val="000000" w:themeColor="text1"/>
          <w:sz w:val="16"/>
          <w:szCs w:val="16"/>
        </w:rPr>
        <w:lastRenderedPageBreak/>
        <w:t xml:space="preserve">Hierarchy). It assumes that there exists a base station outside the sensor network and all the sensor nodes can communicate with it by passing through a selected node for each cluster called “Cluster Head” (CH). In order to save energy, LEACH uses probability </w:t>
      </w:r>
      <w:r w:rsidRPr="00FF2B11">
        <w:rPr>
          <w:rFonts w:asciiTheme="majorBidi" w:hAnsiTheme="majorBidi" w:cstheme="majorBidi"/>
          <w:b/>
          <w:bCs/>
          <w:color w:val="000000" w:themeColor="text1"/>
          <w:sz w:val="16"/>
          <w:szCs w:val="16"/>
        </w:rPr>
        <w:t xml:space="preserve">p </w:t>
      </w:r>
      <w:r w:rsidRPr="00FF2B11">
        <w:rPr>
          <w:rFonts w:asciiTheme="majorBidi" w:hAnsiTheme="majorBidi" w:cstheme="majorBidi"/>
          <w:color w:val="000000" w:themeColor="text1"/>
          <w:sz w:val="16"/>
          <w:szCs w:val="16"/>
        </w:rPr>
        <w:t xml:space="preserve">to serve as cluster heads (CHs) percent of all sensor nodes.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distributes energy consumption by rotating cluster heads among all nodes by dividing network operations into rounds.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Each round consists of two phases;</w:t>
      </w:r>
    </w:p>
    <w:p w:rsidR="00D219D7" w:rsidRPr="00FF2B11" w:rsidRDefault="00D219D7" w:rsidP="00D219D7">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Set-up Phase</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It consists of advertisement phase and cluster set-up phase.</w:t>
      </w:r>
    </w:p>
    <w:p w:rsidR="00D219D7" w:rsidRPr="00FF2B11" w:rsidRDefault="00D219D7" w:rsidP="00D219D7">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Steady Phase</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It consists also of schedule creation and data transmission.</w:t>
      </w:r>
    </w:p>
    <w:p w:rsidR="00D219D7" w:rsidRPr="00DE46C1" w:rsidRDefault="00D219D7" w:rsidP="00D219D7">
      <w:pPr>
        <w:pStyle w:val="BodyText"/>
        <w:spacing w:after="0"/>
        <w:jc w:val="lowKashida"/>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noProof/>
          <w:color w:val="000000" w:themeColor="text1"/>
          <w:sz w:val="16"/>
          <w:szCs w:val="16"/>
        </w:rPr>
        <w:drawing>
          <wp:inline distT="0" distB="0" distL="0" distR="0">
            <wp:extent cx="2842903" cy="2763587"/>
            <wp:effectExtent l="1905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2841528" cy="2762250"/>
                    </a:xfrm>
                    <a:prstGeom prst="rect">
                      <a:avLst/>
                    </a:prstGeom>
                    <a:noFill/>
                    <a:ln w="9525">
                      <a:noFill/>
                      <a:miter lim="800000"/>
                      <a:headEnd/>
                      <a:tailEnd/>
                    </a:ln>
                  </pic:spPr>
                </pic:pic>
              </a:graphicData>
            </a:graphic>
          </wp:inline>
        </w:drawing>
      </w:r>
    </w:p>
    <w:p w:rsidR="00D219D7" w:rsidRPr="00FF2B11" w:rsidRDefault="00D219D7" w:rsidP="00D219D7">
      <w:pPr>
        <w:pStyle w:val="BodyText"/>
        <w:spacing w:after="0"/>
        <w:jc w:val="cente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 (1).  LEACH Structure</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After cluster formation phase, the cluster heads aggregate received data from its members and send them to the base station by single hop communication, so it can sharply reduce packets needed to be transmitted to the base station, this means that less energy required.</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decision for a node to become a CH is made at the beginning of each round by each node s Є G  independently choosing a random number in [0,1] (</w:t>
      </w:r>
      <w:r w:rsidRPr="00FF2B11">
        <w:rPr>
          <w:rFonts w:asciiTheme="majorBidi" w:hAnsiTheme="majorBidi" w:cstheme="majorBidi"/>
          <w:b/>
          <w:bCs/>
          <w:color w:val="000000" w:themeColor="text1"/>
          <w:sz w:val="16"/>
          <w:szCs w:val="16"/>
        </w:rPr>
        <w:t>G</w:t>
      </w:r>
      <w:r w:rsidRPr="00FF2B11">
        <w:rPr>
          <w:rFonts w:asciiTheme="majorBidi" w:hAnsiTheme="majorBidi" w:cstheme="majorBidi"/>
          <w:color w:val="000000" w:themeColor="text1"/>
          <w:sz w:val="16"/>
          <w:szCs w:val="16"/>
        </w:rPr>
        <w:t xml:space="preserve"> is a set contains non-elected nodes as cluster heads in last epoch and the probability for these nodes increases after each round in the same epoch).</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If the random number is less than a threshold T(s) then the node become a cluster head in the current round.</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threshold is set as: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m:oMathPara>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Popt</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Popt</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Popt</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s∈G</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m:rPr>
              <m:sty m:val="b"/>
            </m:rPr>
            <w:rPr>
              <w:rFonts w:ascii="Cambria Math" w:hAnsiTheme="majorBidi" w:cstheme="majorBidi"/>
              <w:color w:val="000000" w:themeColor="text1"/>
              <w:sz w:val="16"/>
              <w:szCs w:val="16"/>
            </w:rPr>
            <m:t xml:space="preserve">    (</m:t>
          </m:r>
          <m:r>
            <m:rPr>
              <m:sty m:val="b"/>
            </m:rPr>
            <w:rPr>
              <w:rFonts w:ascii="Cambria Math" w:hAnsi="Cambria Math" w:cstheme="majorBidi"/>
              <w:color w:val="000000" w:themeColor="text1"/>
              <w:sz w:val="16"/>
              <w:szCs w:val="16"/>
            </w:rPr>
            <m:t>1</m:t>
          </m:r>
          <m:r>
            <m:rPr>
              <m:sty m:val="b"/>
            </m:rPr>
            <w:rPr>
              <w:rFonts w:ascii="Cambria Math" w:hAnsiTheme="majorBidi" w:cstheme="majorBidi"/>
              <w:color w:val="000000" w:themeColor="text1"/>
              <w:sz w:val="16"/>
              <w:szCs w:val="16"/>
            </w:rPr>
            <m:t>)</m:t>
          </m:r>
        </m:oMath>
      </m:oMathPara>
      <w:r w:rsidRPr="00FF2B11">
        <w:rPr>
          <w:rFonts w:asciiTheme="majorBidi" w:hAnsiTheme="majorBidi" w:cstheme="majorBidi"/>
          <w:color w:val="000000" w:themeColor="text1"/>
          <w:sz w:val="16"/>
          <w:szCs w:val="16"/>
        </w:rPr>
        <w:br/>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Where </w:t>
      </w:r>
      <w:r w:rsidRPr="00FF2B11">
        <w:rPr>
          <w:rFonts w:asciiTheme="majorBidi" w:hAnsiTheme="majorBidi" w:cstheme="majorBidi"/>
          <w:b/>
          <w:bCs/>
          <w:color w:val="000000" w:themeColor="text1"/>
          <w:sz w:val="16"/>
          <w:szCs w:val="16"/>
        </w:rPr>
        <w:t>r</w:t>
      </w:r>
      <w:r w:rsidRPr="00FF2B11">
        <w:rPr>
          <w:rFonts w:asciiTheme="majorBidi" w:hAnsiTheme="majorBidi" w:cstheme="majorBidi"/>
          <w:color w:val="000000" w:themeColor="text1"/>
          <w:sz w:val="16"/>
          <w:szCs w:val="16"/>
        </w:rPr>
        <w:t xml:space="preserve"> is the current round,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opt</w:t>
      </w:r>
      <w:r w:rsidRPr="00FF2B11">
        <w:rPr>
          <w:rFonts w:asciiTheme="majorBidi" w:hAnsiTheme="majorBidi" w:cstheme="majorBidi"/>
          <w:color w:val="000000" w:themeColor="text1"/>
          <w:sz w:val="16"/>
          <w:szCs w:val="16"/>
        </w:rPr>
        <w:t xml:space="preserve"> is the fraction </w:t>
      </w:r>
      <w:r w:rsidRPr="00FF2B11">
        <w:rPr>
          <w:rFonts w:asciiTheme="majorBidi" w:hAnsiTheme="majorBidi" w:cstheme="majorBidi"/>
          <w:b/>
          <w:bCs/>
          <w:color w:val="000000" w:themeColor="text1"/>
          <w:sz w:val="16"/>
          <w:szCs w:val="16"/>
        </w:rPr>
        <w:t>p</w:t>
      </w:r>
      <w:r w:rsidRPr="00FF2B11">
        <w:rPr>
          <w:rFonts w:asciiTheme="majorBidi" w:hAnsiTheme="majorBidi" w:cstheme="majorBidi"/>
          <w:color w:val="000000" w:themeColor="text1"/>
          <w:sz w:val="16"/>
          <w:szCs w:val="16"/>
        </w:rPr>
        <w:t xml:space="preserve"> determined before deployment, </w:t>
      </w:r>
      <w:r w:rsidRPr="00FF2B11">
        <w:rPr>
          <w:rFonts w:asciiTheme="majorBidi" w:hAnsiTheme="majorBidi" w:cstheme="majorBidi"/>
          <w:b/>
          <w:bCs/>
          <w:color w:val="000000" w:themeColor="text1"/>
          <w:sz w:val="16"/>
          <w:szCs w:val="16"/>
        </w:rPr>
        <w:t>G</w:t>
      </w:r>
      <w:r w:rsidRPr="00FF2B11">
        <w:rPr>
          <w:rFonts w:asciiTheme="majorBidi" w:hAnsiTheme="majorBidi" w:cstheme="majorBidi"/>
          <w:color w:val="000000" w:themeColor="text1"/>
          <w:sz w:val="16"/>
          <w:szCs w:val="16"/>
        </w:rPr>
        <w:t xml:space="preserve"> is a set contains non-elected nodes as cluster heads in last epoch and the probability for these nodes increases after each round in the same epoch.</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i/>
          <w:iCs/>
          <w:color w:val="000000" w:themeColor="text1"/>
          <w:sz w:val="16"/>
          <w:szCs w:val="16"/>
        </w:rPr>
        <w:t>G.</w:t>
      </w:r>
      <w:r w:rsidRPr="00FF2B11">
        <w:rPr>
          <w:rFonts w:asciiTheme="majorBidi" w:hAnsiTheme="majorBidi" w:cstheme="majorBidi"/>
          <w:color w:val="000000" w:themeColor="text1"/>
          <w:sz w:val="16"/>
          <w:szCs w:val="16"/>
        </w:rPr>
        <w:t xml:space="preserve"> Smaragdakis, </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Matta,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rPr>
        <w:t xml:space="preserve"> Bestavros [5] proposed a new approach that assigns a weight to the optimal probability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opt</w:t>
      </w:r>
      <w:r w:rsidRPr="00FF2B11">
        <w:rPr>
          <w:rFonts w:asciiTheme="majorBidi" w:hAnsiTheme="majorBidi" w:cstheme="majorBidi"/>
          <w:color w:val="000000" w:themeColor="text1"/>
          <w:sz w:val="16"/>
          <w:szCs w:val="16"/>
        </w:rPr>
        <w:t xml:space="preserve">. This weight must be equal to the initial energy of each node divided by the initial energy of the normal node. It defines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nrm</w:t>
      </w:r>
      <w:r w:rsidRPr="00FF2B11">
        <w:rPr>
          <w:rFonts w:asciiTheme="majorBidi" w:hAnsiTheme="majorBidi" w:cstheme="majorBidi"/>
          <w:b/>
          <w:bCs/>
          <w:color w:val="000000" w:themeColor="text1"/>
          <w:sz w:val="16"/>
          <w:szCs w:val="16"/>
        </w:rPr>
        <w:t xml:space="preserve"> </w:t>
      </w:r>
      <w:r w:rsidRPr="00FF2B11">
        <w:rPr>
          <w:rFonts w:asciiTheme="majorBidi" w:hAnsiTheme="majorBidi" w:cstheme="majorBidi"/>
          <w:color w:val="000000" w:themeColor="text1"/>
          <w:sz w:val="16"/>
          <w:szCs w:val="16"/>
        </w:rPr>
        <w:lastRenderedPageBreak/>
        <w:t xml:space="preserve">the weighted election probability for normal nodes and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adv</w:t>
      </w:r>
      <w:r w:rsidRPr="00FF2B11">
        <w:rPr>
          <w:rFonts w:asciiTheme="majorBidi" w:hAnsiTheme="majorBidi" w:cstheme="majorBidi"/>
          <w:b/>
          <w:bCs/>
          <w:color w:val="000000" w:themeColor="text1"/>
          <w:sz w:val="16"/>
          <w:szCs w:val="16"/>
        </w:rPr>
        <w:t xml:space="preserve"> </w:t>
      </w:r>
      <w:r w:rsidRPr="00FF2B11">
        <w:rPr>
          <w:rFonts w:asciiTheme="majorBidi" w:hAnsiTheme="majorBidi" w:cstheme="majorBidi"/>
          <w:color w:val="000000" w:themeColor="text1"/>
          <w:sz w:val="16"/>
          <w:szCs w:val="16"/>
        </w:rPr>
        <w:t>the weighted election probability for the advanced nodes.</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Pnrm</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Popt</m:t>
              </m:r>
            </m:num>
            <m:den>
              <m:eqArr>
                <m:eqArrPr>
                  <m:ctrlPr>
                    <w:rPr>
                      <w:rFonts w:ascii="Cambria Math" w:hAnsiTheme="majorBidi" w:cstheme="majorBidi"/>
                      <w:i/>
                      <w:color w:val="000000" w:themeColor="text1"/>
                      <w:sz w:val="16"/>
                      <w:szCs w:val="16"/>
                    </w:rPr>
                  </m:ctrlPr>
                </m:eqArrPr>
                <m:e>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m</m:t>
                  </m:r>
                </m:e>
                <m:e>
                  <m:r>
                    <w:rPr>
                      <w:rFonts w:ascii="Cambria Math" w:hAnsiTheme="majorBidi" w:cstheme="majorBidi"/>
                      <w:color w:val="000000" w:themeColor="text1"/>
                      <w:sz w:val="16"/>
                      <w:szCs w:val="16"/>
                    </w:rPr>
                    <m:t xml:space="preserve"> </m:t>
                  </m:r>
                </m:e>
              </m:eqArr>
            </m:den>
          </m:f>
        </m:oMath>
      </m:oMathPara>
    </w:p>
    <w:p w:rsidR="00D219D7" w:rsidRPr="00FF2B11" w:rsidRDefault="00D219D7" w:rsidP="00D219D7">
      <w:pPr>
        <w:pStyle w:val="BodyText"/>
        <w:spacing w:after="0"/>
        <w:jc w:val="both"/>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ab/>
      </w:r>
      <w:r w:rsidRPr="00FF2B11">
        <w:rPr>
          <w:rFonts w:asciiTheme="majorBidi" w:hAnsiTheme="majorBidi" w:cstheme="majorBidi"/>
          <w:color w:val="000000" w:themeColor="text1"/>
          <w:sz w:val="16"/>
          <w:szCs w:val="16"/>
        </w:rPr>
        <w:tab/>
      </w:r>
      <w:r w:rsidRPr="00FF2B11">
        <w:rPr>
          <w:rFonts w:asciiTheme="majorBidi" w:hAnsiTheme="majorBidi" w:cstheme="majorBidi"/>
          <w:color w:val="000000" w:themeColor="text1"/>
          <w:sz w:val="16"/>
          <w:szCs w:val="16"/>
        </w:rPr>
        <w:tab/>
      </w:r>
      <w:r w:rsidRPr="00FF2B11">
        <w:rPr>
          <w:rFonts w:asciiTheme="majorBidi" w:hAnsiTheme="majorBidi" w:cstheme="majorBidi"/>
          <w:color w:val="000000" w:themeColor="text1"/>
          <w:sz w:val="16"/>
          <w:szCs w:val="16"/>
        </w:rPr>
        <w:tab/>
        <w:t xml:space="preserve">              </w:t>
      </w:r>
      <w:r w:rsidRPr="00FF2B11">
        <w:rPr>
          <w:rFonts w:asciiTheme="majorBidi" w:hAnsiTheme="majorBidi" w:cstheme="majorBidi"/>
          <w:color w:val="000000" w:themeColor="text1"/>
          <w:sz w:val="16"/>
          <w:szCs w:val="16"/>
        </w:rPr>
        <w:tab/>
      </w:r>
      <m:oMath>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2</m:t>
        </m:r>
        <m:r>
          <m:rPr>
            <m:sty m:val="b"/>
          </m:rPr>
          <w:rPr>
            <w:rFonts w:ascii="Cambria Math" w:hAnsiTheme="majorBidi" w:cstheme="majorBidi"/>
            <w:color w:val="000000" w:themeColor="text1"/>
            <w:sz w:val="16"/>
            <w:szCs w:val="16"/>
          </w:rPr>
          <m:t>)</m:t>
        </m:r>
      </m:oMath>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Padv</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Popt</m:t>
              </m:r>
            </m:num>
            <m:den>
              <m:eqArr>
                <m:eqArrPr>
                  <m:ctrlPr>
                    <w:rPr>
                      <w:rFonts w:ascii="Cambria Math" w:hAnsiTheme="majorBidi" w:cstheme="majorBidi"/>
                      <w:i/>
                      <w:color w:val="000000" w:themeColor="text1"/>
                      <w:sz w:val="16"/>
                      <w:szCs w:val="16"/>
                    </w:rPr>
                  </m:ctrlPr>
                </m:eqArrPr>
                <m:e>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m</m:t>
                  </m:r>
                </m:e>
                <m:e>
                  <m:r>
                    <w:rPr>
                      <w:rFonts w:ascii="Cambria Math" w:hAnsiTheme="majorBidi" w:cstheme="majorBidi"/>
                      <w:color w:val="000000" w:themeColor="text1"/>
                      <w:sz w:val="16"/>
                      <w:szCs w:val="16"/>
                    </w:rPr>
                    <m:t xml:space="preserve"> </m:t>
                  </m:r>
                </m:e>
              </m:eqArr>
            </m:den>
          </m:f>
          <m:r>
            <w:rPr>
              <w:rFonts w:ascii="Cambria Math" w:hAnsiTheme="majorBidi" w:cstheme="majorBidi"/>
              <w:color w:val="000000" w:themeColor="text1"/>
              <w:sz w:val="16"/>
              <w:szCs w:val="16"/>
            </w:rPr>
            <m:t xml:space="preserve"> </m:t>
          </m:r>
          <m:r>
            <w:rPr>
              <w:rFonts w:asciiTheme="majorBidi" w:hAnsiTheme="majorBidi" w:cstheme="majorBidi"/>
              <w:color w:val="000000" w:themeColor="text1"/>
              <w:sz w:val="16"/>
              <w:szCs w:val="16"/>
            </w:rPr>
            <m:t>×</m:t>
          </m:r>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r>
            <w:rPr>
              <w:rFonts w:ascii="Cambria Math" w:hAnsiTheme="majorBidi" w:cstheme="majorBidi"/>
              <w:color w:val="000000" w:themeColor="text1"/>
              <w:sz w:val="16"/>
              <w:szCs w:val="16"/>
            </w:rPr>
            <m:t>)</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By replacing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 xml:space="preserve">opt </w:t>
      </w:r>
      <w:r w:rsidRPr="00FF2B11">
        <w:rPr>
          <w:rFonts w:asciiTheme="majorBidi" w:hAnsiTheme="majorBidi" w:cstheme="majorBidi"/>
          <w:color w:val="000000" w:themeColor="text1"/>
          <w:sz w:val="16"/>
          <w:szCs w:val="16"/>
        </w:rPr>
        <w:t>by the weighted probability to obtain the thresholds required for new approach elections, we have:</w:t>
      </w:r>
    </w:p>
    <w:p w:rsidR="00D219D7" w:rsidRPr="00FF2B11" w:rsidRDefault="00D219D7" w:rsidP="00D219D7">
      <w:pPr>
        <w:pStyle w:val="BodyText"/>
        <w:spacing w:after="0"/>
        <w:jc w:val="lowKashida"/>
        <w:rPr>
          <w:rFonts w:asciiTheme="majorBidi" w:hAnsiTheme="majorBidi" w:cstheme="majorBidi"/>
          <w:b/>
          <w:bCs/>
          <w:color w:val="000000" w:themeColor="text1"/>
          <w:sz w:val="16"/>
          <w:szCs w:val="16"/>
        </w:rPr>
      </w:pPr>
      <m:oMathPara>
        <m:oMathParaPr>
          <m:jc m:val="left"/>
        </m:oMathParaPr>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Snrm</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Pnrm</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Pnrm</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Pnrm</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Snrm∈G</m:t>
                  </m:r>
                  <m:r>
                    <w:rPr>
                      <w:rFonts w:asciiTheme="majorBidi" w:hAnsiTheme="majorBidi" w:cstheme="majorBidi"/>
                      <w:color w:val="000000" w:themeColor="text1"/>
                      <w:sz w:val="16"/>
                      <w:szCs w:val="16"/>
                    </w:rPr>
                    <m:t>'</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3</m:t>
          </m:r>
          <m:r>
            <m:rPr>
              <m:sty m:val="b"/>
            </m:rPr>
            <w:rPr>
              <w:rFonts w:ascii="Cambria Math" w:hAnsiTheme="majorBidi" w:cstheme="majorBidi"/>
              <w:color w:val="000000" w:themeColor="text1"/>
              <w:sz w:val="16"/>
              <w:szCs w:val="16"/>
            </w:rPr>
            <m:t>)</m:t>
          </m:r>
        </m:oMath>
      </m:oMathPara>
      <w:r w:rsidRPr="00FF2B11">
        <w:rPr>
          <w:rFonts w:asciiTheme="majorBidi" w:hAnsiTheme="majorBidi" w:cstheme="majorBidi"/>
          <w:color w:val="000000" w:themeColor="text1"/>
          <w:sz w:val="16"/>
          <w:szCs w:val="16"/>
        </w:rPr>
        <w:br/>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Sadv</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Padv</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Padv</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Padv</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Sadv∈G</m:t>
                  </m:r>
                  <m:r>
                    <w:rPr>
                      <w:rFonts w:ascii="Cambria Math" w:hAnsiTheme="majorBidi" w:cstheme="majorBidi"/>
                      <w:color w:val="000000" w:themeColor="text1"/>
                      <w:sz w:val="16"/>
                      <w:szCs w:val="16"/>
                    </w:rPr>
                    <m:t>"</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m:rPr>
              <m:sty m:val="b"/>
            </m:rPr>
            <w:rPr>
              <w:rFonts w:ascii="Cambria Math" w:hAnsiTheme="majorBidi" w:cstheme="majorBidi"/>
              <w:color w:val="000000" w:themeColor="text1"/>
              <w:sz w:val="16"/>
              <w:szCs w:val="16"/>
            </w:rPr>
            <m:t xml:space="preserve">  (</m:t>
          </m:r>
          <m:r>
            <m:rPr>
              <m:sty m:val="b"/>
            </m:rPr>
            <w:rPr>
              <w:rFonts w:ascii="Cambria Math" w:hAnsi="Cambria Math" w:cstheme="majorBidi"/>
              <w:color w:val="000000" w:themeColor="text1"/>
              <w:sz w:val="16"/>
              <w:szCs w:val="16"/>
            </w:rPr>
            <m:t>4</m:t>
          </m:r>
          <m:r>
            <m:rPr>
              <m:sty m:val="b"/>
            </m:rPr>
            <w:rPr>
              <w:rFonts w:ascii="Cambria Math" w:hAnsiTheme="majorBidi" w:cstheme="majorBidi"/>
              <w:color w:val="000000" w:themeColor="text1"/>
              <w:sz w:val="16"/>
              <w:szCs w:val="16"/>
            </w:rPr>
            <m:t>)</m:t>
          </m:r>
        </m:oMath>
      </m:oMathPara>
      <w:r w:rsidRPr="00FF2B11">
        <w:rPr>
          <w:rFonts w:asciiTheme="majorBidi" w:hAnsiTheme="majorBidi" w:cstheme="majorBidi"/>
          <w:color w:val="000000" w:themeColor="text1"/>
          <w:sz w:val="16"/>
          <w:szCs w:val="16"/>
        </w:rPr>
        <w:br/>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Where </w:t>
      </w:r>
      <w:r w:rsidRPr="00FF2B11">
        <w:rPr>
          <w:rFonts w:asciiTheme="majorBidi" w:hAnsiTheme="majorBidi" w:cstheme="majorBidi"/>
          <w:i/>
          <w:iCs/>
          <w:color w:val="000000" w:themeColor="text1"/>
          <w:sz w:val="16"/>
          <w:szCs w:val="16"/>
        </w:rPr>
        <w:t xml:space="preserve">r </w:t>
      </w:r>
      <w:r w:rsidRPr="00FF2B11">
        <w:rPr>
          <w:rFonts w:asciiTheme="majorBidi" w:hAnsiTheme="majorBidi" w:cstheme="majorBidi"/>
          <w:color w:val="000000" w:themeColor="text1"/>
          <w:sz w:val="16"/>
          <w:szCs w:val="16"/>
        </w:rPr>
        <w:t xml:space="preserve">the current round, </w:t>
      </w:r>
      <w:r w:rsidRPr="00FF2B11">
        <w:rPr>
          <w:rFonts w:asciiTheme="majorBidi" w:hAnsiTheme="majorBidi" w:cstheme="majorBidi"/>
          <w:i/>
          <w:iCs/>
          <w:color w:val="000000" w:themeColor="text1"/>
          <w:sz w:val="16"/>
          <w:szCs w:val="16"/>
        </w:rPr>
        <w:t>G’</w:t>
      </w:r>
      <w:r w:rsidRPr="00FF2B11">
        <w:rPr>
          <w:rFonts w:asciiTheme="majorBidi" w:hAnsiTheme="majorBidi" w:cstheme="majorBidi"/>
          <w:color w:val="000000" w:themeColor="text1"/>
          <w:sz w:val="16"/>
          <w:szCs w:val="16"/>
        </w:rPr>
        <w:t xml:space="preserve"> is the set of nodes haven’t elected as CHs throw last 1/p</w:t>
      </w:r>
      <w:r w:rsidRPr="00FF2B11">
        <w:rPr>
          <w:rFonts w:asciiTheme="majorBidi" w:hAnsiTheme="majorBidi" w:cstheme="majorBidi"/>
          <w:i/>
          <w:iCs/>
          <w:color w:val="000000" w:themeColor="text1"/>
          <w:sz w:val="16"/>
          <w:szCs w:val="16"/>
        </w:rPr>
        <w:t xml:space="preserve">nrm </w:t>
      </w:r>
      <w:r w:rsidRPr="00FF2B11">
        <w:rPr>
          <w:rFonts w:asciiTheme="majorBidi" w:hAnsiTheme="majorBidi" w:cstheme="majorBidi"/>
          <w:color w:val="000000" w:themeColor="text1"/>
          <w:sz w:val="16"/>
          <w:szCs w:val="16"/>
        </w:rPr>
        <w:t xml:space="preserve">rounds of the epoch, </w:t>
      </w:r>
      <w:r w:rsidRPr="00FF2B11">
        <w:rPr>
          <w:rFonts w:asciiTheme="majorBidi" w:hAnsiTheme="majorBidi" w:cstheme="majorBidi"/>
          <w:i/>
          <w:iCs/>
          <w:color w:val="000000" w:themeColor="text1"/>
          <w:sz w:val="16"/>
          <w:szCs w:val="16"/>
        </w:rPr>
        <w:t xml:space="preserve">G” </w:t>
      </w:r>
      <w:r w:rsidRPr="00FF2B11">
        <w:rPr>
          <w:rFonts w:asciiTheme="majorBidi" w:hAnsiTheme="majorBidi" w:cstheme="majorBidi"/>
          <w:color w:val="000000" w:themeColor="text1"/>
          <w:sz w:val="16"/>
          <w:szCs w:val="16"/>
        </w:rPr>
        <w:t xml:space="preserve"> is the set of nodes haven’t elected as CHs throw last 1/p</w:t>
      </w:r>
      <w:r w:rsidRPr="00FF2B11">
        <w:rPr>
          <w:rFonts w:asciiTheme="majorBidi" w:hAnsiTheme="majorBidi" w:cstheme="majorBidi"/>
          <w:i/>
          <w:iCs/>
          <w:color w:val="000000" w:themeColor="text1"/>
          <w:sz w:val="16"/>
          <w:szCs w:val="16"/>
        </w:rPr>
        <w:t xml:space="preserve">adv  </w:t>
      </w:r>
      <w:r w:rsidRPr="00FF2B11">
        <w:rPr>
          <w:rFonts w:asciiTheme="majorBidi" w:hAnsiTheme="majorBidi" w:cstheme="majorBidi"/>
          <w:color w:val="000000" w:themeColor="text1"/>
          <w:sz w:val="16"/>
          <w:szCs w:val="16"/>
        </w:rPr>
        <w:t>rounds of the epoch.</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Li </w:t>
      </w:r>
      <w:r w:rsidRPr="00FF2B11">
        <w:rPr>
          <w:rFonts w:asciiTheme="majorBidi" w:hAnsiTheme="majorBidi" w:cstheme="majorBidi"/>
          <w:i/>
          <w:iCs/>
          <w:color w:val="000000" w:themeColor="text1"/>
          <w:sz w:val="16"/>
          <w:szCs w:val="16"/>
        </w:rPr>
        <w:t>Qing</w:t>
      </w:r>
      <w:r w:rsidRPr="00FF2B11">
        <w:rPr>
          <w:rFonts w:asciiTheme="majorBidi" w:hAnsiTheme="majorBidi" w:cstheme="majorBidi"/>
          <w:color w:val="000000" w:themeColor="text1"/>
          <w:sz w:val="16"/>
          <w:szCs w:val="16"/>
        </w:rPr>
        <w:t xml:space="preserve">, Qingxin </w:t>
      </w:r>
      <w:r w:rsidRPr="00FF2B11">
        <w:rPr>
          <w:rFonts w:asciiTheme="majorBidi" w:hAnsiTheme="majorBidi" w:cstheme="majorBidi"/>
          <w:i/>
          <w:iCs/>
          <w:color w:val="000000" w:themeColor="text1"/>
          <w:sz w:val="16"/>
          <w:szCs w:val="16"/>
        </w:rPr>
        <w:t>Zhu</w:t>
      </w:r>
      <w:r w:rsidRPr="00FF2B11">
        <w:rPr>
          <w:rFonts w:asciiTheme="majorBidi" w:hAnsiTheme="majorBidi" w:cstheme="majorBidi"/>
          <w:color w:val="000000" w:themeColor="text1"/>
          <w:sz w:val="16"/>
          <w:szCs w:val="16"/>
        </w:rPr>
        <w:t xml:space="preserve">, Mingwen </w:t>
      </w:r>
      <w:r w:rsidRPr="00FF2B11">
        <w:rPr>
          <w:rFonts w:asciiTheme="majorBidi" w:hAnsiTheme="majorBidi" w:cstheme="majorBidi"/>
          <w:i/>
          <w:iCs/>
          <w:color w:val="000000" w:themeColor="text1"/>
          <w:sz w:val="16"/>
          <w:szCs w:val="16"/>
        </w:rPr>
        <w:t>Wang</w:t>
      </w:r>
      <w:r w:rsidRPr="00FF2B11">
        <w:rPr>
          <w:rFonts w:asciiTheme="majorBidi" w:hAnsiTheme="majorBidi" w:cstheme="majorBidi"/>
          <w:color w:val="000000" w:themeColor="text1"/>
          <w:sz w:val="16"/>
          <w:szCs w:val="16"/>
        </w:rPr>
        <w:t>. [6] proposed a DEEC protocol which uses initial and residual energy level of the nodes to select the cluster-heads.</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DEEC assigns a probability </w:t>
      </w:r>
      <w:r w:rsidRPr="00FF2B11">
        <w:rPr>
          <w:rFonts w:asciiTheme="majorBidi" w:hAnsiTheme="majorBidi" w:cstheme="majorBidi"/>
          <w:b/>
          <w:bCs/>
          <w:color w:val="000000" w:themeColor="text1"/>
          <w:sz w:val="16"/>
          <w:szCs w:val="16"/>
        </w:rPr>
        <w:t>P</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for each node and this probability changes from round to another, this means the probability adapts changes in the energy of the network nodes. This probability </w:t>
      </w:r>
      <w:r w:rsidRPr="00FF2B11">
        <w:rPr>
          <w:rFonts w:asciiTheme="majorBidi" w:hAnsiTheme="majorBidi" w:cstheme="majorBidi"/>
          <w:b/>
          <w:bCs/>
          <w:color w:val="000000" w:themeColor="text1"/>
          <w:sz w:val="16"/>
          <w:szCs w:val="16"/>
        </w:rPr>
        <w:t>P</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calculated based on residual energy of node </w:t>
      </w:r>
      <w:r w:rsidRPr="00FF2B11">
        <w:rPr>
          <w:rFonts w:asciiTheme="majorBidi" w:hAnsiTheme="majorBidi" w:cstheme="majorBidi"/>
          <w:b/>
          <w:bCs/>
          <w:color w:val="000000" w:themeColor="text1"/>
          <w:sz w:val="16"/>
          <w:szCs w:val="16"/>
        </w:rPr>
        <w:t>E</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(r) and average energy </w:t>
      </w:r>
      <w:r w:rsidRPr="00FF2B11">
        <w:rPr>
          <w:rFonts w:asciiTheme="majorBidi" w:hAnsiTheme="majorBidi" w:cstheme="majorBidi"/>
          <w:b/>
          <w:bCs/>
          <w:color w:val="000000" w:themeColor="text1"/>
          <w:sz w:val="16"/>
          <w:szCs w:val="16"/>
        </w:rPr>
        <w:t>Ē</w:t>
      </w:r>
      <w:r w:rsidRPr="00FF2B11">
        <w:rPr>
          <w:rFonts w:asciiTheme="majorBidi" w:hAnsiTheme="majorBidi" w:cstheme="majorBidi"/>
          <w:color w:val="000000" w:themeColor="text1"/>
          <w:sz w:val="16"/>
          <w:szCs w:val="16"/>
        </w:rPr>
        <w:t>(r) at round r, we have:</w:t>
      </w: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Pi</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Popt</m:t>
          </m:r>
          <m:d>
            <m:dPr>
              <m:begChr m:val="["/>
              <m:endChr m:val="]"/>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f>
                <m:fPr>
                  <m:ctrlPr>
                    <w:rPr>
                      <w:rFonts w:ascii="Cambria Math" w:hAnsiTheme="majorBidi" w:cstheme="majorBidi"/>
                      <w:i/>
                      <w:color w:val="000000" w:themeColor="text1"/>
                      <w:sz w:val="16"/>
                      <w:szCs w:val="16"/>
                    </w:rPr>
                  </m:ctrlPr>
                </m:fPr>
                <m:num>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m:rPr>
                      <m:sty m:val="p"/>
                    </m:rPr>
                    <w:rPr>
                      <w:rFonts w:asciiTheme="majorBidi" w:hAnsiTheme="majorBidi" w:cstheme="majorBidi"/>
                      <w:color w:val="000000" w:themeColor="text1"/>
                      <w:sz w:val="16"/>
                      <w:szCs w:val="16"/>
                    </w:rPr>
                    <m:t>-</m:t>
                  </m:r>
                  <m:r>
                    <m:rPr>
                      <m:sty m:val="p"/>
                    </m:rPr>
                    <w:rPr>
                      <w:rFonts w:ascii="Cambria Math" w:hAnsiTheme="majorBidi" w:cstheme="majorBidi"/>
                      <w:color w:val="000000" w:themeColor="text1"/>
                      <w:sz w:val="16"/>
                      <w:szCs w:val="16"/>
                    </w:rPr>
                    <m:t xml:space="preserve"> E</m:t>
                  </m:r>
                  <m:r>
                    <w:rPr>
                      <w:rFonts w:ascii="Cambria Math" w:hAnsi="Cambria Math" w:cstheme="majorBidi"/>
                      <w:color w:val="000000" w:themeColor="text1"/>
                      <w:sz w:val="16"/>
                      <w:szCs w:val="16"/>
                    </w:rPr>
                    <m:t>i</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m:rPr>
                      <m:sty m:val="p"/>
                    </m:rPr>
                    <w:rPr>
                      <w:rFonts w:ascii="Cambria Math" w:hAnsiTheme="majorBidi" w:cstheme="majorBidi"/>
                      <w:color w:val="000000" w:themeColor="text1"/>
                      <w:sz w:val="16"/>
                      <w:szCs w:val="16"/>
                    </w:rPr>
                    <m:t xml:space="preserve"> </m:t>
                  </m:r>
                </m:num>
                <m:den>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den>
              </m:f>
            </m:e>
          </m:d>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Popt</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m:rPr>
                  <m:sty m:val="p"/>
                </m:rPr>
                <w:rPr>
                  <w:rFonts w:ascii="Cambria Math" w:hAnsiTheme="majorBidi" w:cstheme="majorBidi"/>
                  <w:color w:val="000000" w:themeColor="text1"/>
                  <w:sz w:val="16"/>
                  <w:szCs w:val="16"/>
                </w:rPr>
                <m:t xml:space="preserve"> E</m:t>
              </m:r>
              <m:r>
                <w:rPr>
                  <w:rFonts w:ascii="Cambria Math" w:hAnsi="Cambria Math" w:cstheme="majorBidi"/>
                  <w:color w:val="000000" w:themeColor="text1"/>
                  <w:sz w:val="16"/>
                  <w:szCs w:val="16"/>
                </w:rPr>
                <m:t>i</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m:rPr>
                  <m:sty m:val="p"/>
                </m:rPr>
                <w:rPr>
                  <w:rFonts w:ascii="Cambria Math" w:hAnsiTheme="majorBidi" w:cstheme="majorBidi"/>
                  <w:color w:val="000000" w:themeColor="text1"/>
                  <w:sz w:val="16"/>
                  <w:szCs w:val="16"/>
                </w:rPr>
                <m:t xml:space="preserve"> </m:t>
              </m:r>
            </m:num>
            <m:den>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den>
          </m:f>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5</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Each node </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 xml:space="preserve">i </w:t>
      </w:r>
      <w:r w:rsidRPr="00FF2B11">
        <w:rPr>
          <w:rFonts w:asciiTheme="majorBidi" w:hAnsiTheme="majorBidi" w:cstheme="majorBidi"/>
          <w:color w:val="000000" w:themeColor="text1"/>
          <w:sz w:val="16"/>
          <w:szCs w:val="16"/>
        </w:rPr>
        <w:t xml:space="preserve">uses threshold </w:t>
      </w:r>
      <w:r w:rsidRPr="00FF2B11">
        <w:rPr>
          <w:rFonts w:asciiTheme="majorBidi" w:hAnsiTheme="majorBidi" w:cstheme="majorBidi"/>
          <w:b/>
          <w:bCs/>
          <w:color w:val="000000" w:themeColor="text1"/>
          <w:sz w:val="16"/>
          <w:szCs w:val="16"/>
        </w:rPr>
        <w:t>T</w:t>
      </w:r>
      <w:r w:rsidRPr="00FF2B11">
        <w:rPr>
          <w:rFonts w:asciiTheme="majorBidi" w:hAnsiTheme="majorBidi" w:cstheme="majorBidi"/>
          <w:color w:val="000000" w:themeColor="text1"/>
          <w:sz w:val="16"/>
          <w:szCs w:val="16"/>
        </w:rPr>
        <w:t>(</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to determine whether it will be a CH in each round, as follow:</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Si</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Pi</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Pi</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Pi</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Si∈G</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m:rPr>
              <m:sty m:val="b"/>
            </m:rPr>
            <w:rPr>
              <w:rFonts w:ascii="Cambria Math" w:hAnsiTheme="majorBidi" w:cstheme="majorBidi"/>
              <w:color w:val="000000" w:themeColor="text1"/>
              <w:sz w:val="16"/>
              <w:szCs w:val="16"/>
            </w:rPr>
            <m:t xml:space="preserve">    (</m:t>
          </m:r>
          <m:r>
            <m:rPr>
              <m:sty m:val="b"/>
            </m:rPr>
            <w:rPr>
              <w:rFonts w:ascii="Cambria Math" w:hAnsi="Cambria Math" w:cstheme="majorBidi"/>
              <w:color w:val="000000" w:themeColor="text1"/>
              <w:sz w:val="16"/>
              <w:szCs w:val="16"/>
            </w:rPr>
            <m:t>6</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Where </w:t>
      </w:r>
      <w:r w:rsidRPr="00FF2B11">
        <w:rPr>
          <w:rFonts w:asciiTheme="majorBidi" w:hAnsiTheme="majorBidi" w:cstheme="majorBidi"/>
          <w:b/>
          <w:bCs/>
          <w:color w:val="000000" w:themeColor="text1"/>
          <w:sz w:val="16"/>
          <w:szCs w:val="16"/>
        </w:rPr>
        <w:t>G</w:t>
      </w:r>
      <w:r w:rsidRPr="00FF2B11">
        <w:rPr>
          <w:rFonts w:asciiTheme="majorBidi" w:hAnsiTheme="majorBidi" w:cstheme="majorBidi"/>
          <w:color w:val="000000" w:themeColor="text1"/>
          <w:sz w:val="16"/>
          <w:szCs w:val="16"/>
        </w:rPr>
        <w:t xml:space="preserve"> is a set contains non-elected nodes </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as CHs during most recent </w:t>
      </w:r>
      <w:r w:rsidRPr="00FF2B11">
        <w:rPr>
          <w:rFonts w:asciiTheme="majorBidi" w:hAnsiTheme="majorBidi" w:cstheme="majorBidi"/>
          <w:b/>
          <w:bCs/>
          <w:color w:val="000000" w:themeColor="text1"/>
          <w:sz w:val="16"/>
          <w:szCs w:val="16"/>
        </w:rPr>
        <w:t>n</w:t>
      </w:r>
      <w:r w:rsidRPr="00FF2B11">
        <w:rPr>
          <w:rFonts w:asciiTheme="majorBidi" w:hAnsiTheme="majorBidi" w:cstheme="majorBidi"/>
          <w:i/>
          <w:iCs/>
          <w:color w:val="000000" w:themeColor="text1"/>
          <w:sz w:val="16"/>
          <w:szCs w:val="16"/>
        </w:rPr>
        <w:t xml:space="preserve">i </w:t>
      </w:r>
      <w:r w:rsidRPr="00FF2B11">
        <w:rPr>
          <w:rFonts w:asciiTheme="majorBidi" w:hAnsiTheme="majorBidi" w:cstheme="majorBidi"/>
          <w:color w:val="000000" w:themeColor="text1"/>
          <w:sz w:val="16"/>
          <w:szCs w:val="16"/>
        </w:rPr>
        <w:t xml:space="preserve">rounds, so </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 xml:space="preserve">i Є </w:t>
      </w:r>
      <w:r w:rsidRPr="00FF2B11">
        <w:rPr>
          <w:rFonts w:asciiTheme="majorBidi" w:hAnsiTheme="majorBidi" w:cstheme="majorBidi"/>
          <w:b/>
          <w:bCs/>
          <w:color w:val="000000" w:themeColor="text1"/>
          <w:sz w:val="16"/>
          <w:szCs w:val="16"/>
        </w:rPr>
        <w:t>G.</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average energy </w:t>
      </w:r>
      <w:r w:rsidRPr="00FF2B11">
        <w:rPr>
          <w:rFonts w:asciiTheme="majorBidi" w:hAnsiTheme="majorBidi" w:cstheme="majorBidi"/>
          <w:b/>
          <w:bCs/>
          <w:color w:val="000000" w:themeColor="text1"/>
          <w:sz w:val="16"/>
          <w:szCs w:val="16"/>
        </w:rPr>
        <w:t>Ē</w:t>
      </w:r>
      <w:r w:rsidRPr="00FF2B11">
        <w:rPr>
          <w:rFonts w:asciiTheme="majorBidi" w:hAnsiTheme="majorBidi" w:cstheme="majorBidi"/>
          <w:color w:val="000000" w:themeColor="text1"/>
          <w:sz w:val="16"/>
          <w:szCs w:val="16"/>
        </w:rPr>
        <w:t>(r) which is used as reference energy is calculated in DEEC is follow:</w:t>
      </w: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N</m:t>
              </m:r>
            </m:den>
          </m:f>
          <m:r>
            <w:rPr>
              <w:rFonts w:ascii="Cambria Math" w:hAnsiTheme="majorBidi" w:cstheme="majorBidi"/>
              <w:color w:val="000000" w:themeColor="text1"/>
              <w:sz w:val="16"/>
              <w:szCs w:val="16"/>
            </w:rPr>
            <m:t xml:space="preserve"> </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r>
                <w:rPr>
                  <w:rFonts w:ascii="Cambria Math" w:hAnsiTheme="majorBidi" w:cstheme="majorBidi"/>
                  <w:color w:val="000000" w:themeColor="text1"/>
                  <w:sz w:val="16"/>
                  <w:szCs w:val="16"/>
                </w:rPr>
                <m:t xml:space="preserve"> </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r</m:t>
                  </m:r>
                </m:num>
                <m:den>
                  <m:r>
                    <w:rPr>
                      <w:rFonts w:ascii="Cambria Math" w:hAnsi="Cambria Math" w:cstheme="majorBidi"/>
                      <w:color w:val="000000" w:themeColor="text1"/>
                      <w:sz w:val="16"/>
                      <w:szCs w:val="16"/>
                    </w:rPr>
                    <m:t>R</m:t>
                  </m:r>
                </m:den>
              </m:f>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7</m:t>
          </m:r>
          <m:r>
            <m:rPr>
              <m:sty m:val="b"/>
            </m:rPr>
            <w:rPr>
              <w:rFonts w:ascii="Cambria Math" w:hAnsiTheme="majorBidi" w:cstheme="majorBidi"/>
              <w:color w:val="000000" w:themeColor="text1"/>
              <w:sz w:val="16"/>
              <w:szCs w:val="16"/>
            </w:rPr>
            <m:t>)</m:t>
          </m:r>
          <m:r>
            <w:rPr>
              <w:rFonts w:ascii="Cambria Math" w:hAnsiTheme="majorBidi" w:cstheme="majorBidi"/>
              <w:color w:val="000000" w:themeColor="text1"/>
              <w:sz w:val="16"/>
              <w:szCs w:val="16"/>
            </w:rPr>
            <m:t xml:space="preserve">  </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Where R calculated as follow:</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num>
            <m:den>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round</m:t>
                  </m:r>
                </m:sub>
              </m:sSub>
            </m:den>
          </m:f>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8</m:t>
          </m:r>
          <m:r>
            <m:rPr>
              <m:sty m:val="b"/>
            </m:rPr>
            <w:rPr>
              <w:rFonts w:ascii="Cambria Math" w:hAnsiTheme="majorBidi" w:cstheme="majorBidi"/>
              <w:color w:val="000000" w:themeColor="text1"/>
              <w:sz w:val="16"/>
              <w:szCs w:val="16"/>
            </w:rPr>
            <m:t>)</m:t>
          </m:r>
        </m:oMath>
      </m:oMathPara>
    </w:p>
    <w:p w:rsidR="00D219D7" w:rsidRPr="00FF2B11" w:rsidRDefault="007E7433" w:rsidP="00D219D7">
      <w:pPr>
        <w:pStyle w:val="BodyText"/>
        <w:spacing w:after="0"/>
        <w:jc w:val="both"/>
        <w:rPr>
          <w:rFonts w:asciiTheme="majorBidi" w:hAnsiTheme="majorBidi" w:cstheme="majorBidi"/>
          <w:color w:val="000000" w:themeColor="text1"/>
          <w:sz w:val="16"/>
          <w:szCs w:val="16"/>
        </w:rPr>
      </w:pPr>
      <m:oMathPara>
        <m:oMathParaPr>
          <m:jc m:val="left"/>
        </m:oMathPara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round</m:t>
              </m:r>
            </m:sub>
          </m:sSub>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L</m:t>
          </m:r>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2</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elec</m:t>
                  </m:r>
                </m:sub>
              </m:sSub>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DA</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k</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ε</m:t>
                  </m:r>
                </m:e>
                <m:sub>
                  <m:r>
                    <w:rPr>
                      <w:rFonts w:ascii="Cambria Math" w:hAnsi="Cambria Math" w:cstheme="majorBidi"/>
                      <w:color w:val="000000" w:themeColor="text1"/>
                      <w:sz w:val="16"/>
                      <w:szCs w:val="16"/>
                    </w:rPr>
                    <m:t>mp</m:t>
                  </m:r>
                </m:sub>
              </m:sSub>
              <m:sSup>
                <m:sSupPr>
                  <m:ctrlPr>
                    <w:rPr>
                      <w:rFonts w:ascii="Cambria Math" w:hAnsiTheme="majorBidi" w:cstheme="majorBidi"/>
                      <w:i/>
                      <w:color w:val="000000" w:themeColor="text1"/>
                      <w:sz w:val="16"/>
                      <w:szCs w:val="16"/>
                    </w:rPr>
                  </m:ctrlPr>
                </m:sSupPr>
                <m:e>
                  <m:sSubSup>
                    <m:sSubSupPr>
                      <m:ctrlPr>
                        <w:rPr>
                          <w:rFonts w:ascii="Cambria Math" w:hAnsiTheme="majorBidi" w:cstheme="majorBidi"/>
                          <w:i/>
                          <w:color w:val="000000" w:themeColor="text1"/>
                          <w:sz w:val="16"/>
                          <w:szCs w:val="16"/>
                        </w:rPr>
                      </m:ctrlPr>
                    </m:sSubSup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toBS</m:t>
                      </m:r>
                    </m:sub>
                    <m:sup>
                      <m:r>
                        <w:rPr>
                          <w:rFonts w:ascii="Cambria Math" w:hAnsiTheme="majorBidi" w:cstheme="majorBidi"/>
                          <w:color w:val="000000" w:themeColor="text1"/>
                          <w:sz w:val="16"/>
                          <w:szCs w:val="16"/>
                        </w:rPr>
                        <m:t>4</m:t>
                      </m:r>
                    </m:sup>
                  </m:sSubSup>
                </m:e>
                <m:sup>
                  <m:r>
                    <w:rPr>
                      <w:rFonts w:ascii="Cambria Math" w:hAnsiTheme="majorBidi" w:cstheme="majorBidi"/>
                      <w:color w:val="000000" w:themeColor="text1"/>
                      <w:sz w:val="16"/>
                      <w:szCs w:val="16"/>
                    </w:rPr>
                    <m:t xml:space="preserve"> </m:t>
                  </m:r>
                </m:sup>
              </m:sSup>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ε</m:t>
                  </m:r>
                </m:e>
                <m:sub>
                  <m:r>
                    <w:rPr>
                      <w:rFonts w:ascii="Cambria Math" w:hAnsi="Cambria Math" w:cstheme="majorBidi"/>
                      <w:color w:val="000000" w:themeColor="text1"/>
                      <w:sz w:val="16"/>
                      <w:szCs w:val="16"/>
                    </w:rPr>
                    <m:t>fs</m:t>
                  </m:r>
                </m:sub>
              </m:sSub>
              <m:sSubSup>
                <m:sSubSupPr>
                  <m:ctrlPr>
                    <w:rPr>
                      <w:rFonts w:ascii="Cambria Math" w:hAnsiTheme="majorBidi" w:cstheme="majorBidi"/>
                      <w:i/>
                      <w:color w:val="000000" w:themeColor="text1"/>
                      <w:sz w:val="16"/>
                      <w:szCs w:val="16"/>
                    </w:rPr>
                  </m:ctrlPr>
                </m:sSubSup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toCH</m:t>
                  </m:r>
                </m:sub>
                <m:sup>
                  <m:r>
                    <w:rPr>
                      <w:rFonts w:ascii="Cambria Math" w:hAnsiTheme="majorBidi" w:cstheme="majorBidi"/>
                      <w:color w:val="000000" w:themeColor="text1"/>
                      <w:sz w:val="16"/>
                      <w:szCs w:val="16"/>
                    </w:rPr>
                    <m:t>2</m:t>
                  </m:r>
                </m:sup>
              </m:sSubSup>
              <m:r>
                <w:rPr>
                  <w:rFonts w:ascii="Cambria Math" w:hAnsiTheme="majorBidi" w:cstheme="majorBidi"/>
                  <w:color w:val="000000" w:themeColor="text1"/>
                  <w:sz w:val="16"/>
                  <w:szCs w:val="16"/>
                </w:rPr>
                <m:t xml:space="preserve"> </m:t>
              </m:r>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9</m:t>
          </m:r>
          <m:r>
            <m:rPr>
              <m:sty m:val="b"/>
            </m:rPr>
            <w:rPr>
              <w:rFonts w:ascii="Cambria Math" w:hAnsiTheme="majorBidi" w:cstheme="majorBidi"/>
              <w:color w:val="000000" w:themeColor="text1"/>
              <w:sz w:val="16"/>
              <w:szCs w:val="16"/>
            </w:rPr>
            <m:t>)</m:t>
          </m:r>
          <m:r>
            <w:rPr>
              <w:rFonts w:ascii="Cambria Math" w:hAnsiTheme="majorBidi" w:cstheme="majorBidi"/>
              <w:color w:val="000000" w:themeColor="text1"/>
              <w:sz w:val="16"/>
              <w:szCs w:val="16"/>
            </w:rPr>
            <m:t xml:space="preserve"> </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Where k is the number of cluster, E</w:t>
      </w:r>
      <w:r w:rsidRPr="00FF2B11">
        <w:rPr>
          <w:rFonts w:asciiTheme="majorBidi" w:hAnsiTheme="majorBidi" w:cstheme="majorBidi"/>
          <w:i/>
          <w:iCs/>
          <w:color w:val="000000" w:themeColor="text1"/>
          <w:sz w:val="16"/>
          <w:szCs w:val="16"/>
        </w:rPr>
        <w:t xml:space="preserve">DA </w:t>
      </w:r>
      <w:r w:rsidRPr="00FF2B11">
        <w:rPr>
          <w:rFonts w:asciiTheme="majorBidi" w:hAnsiTheme="majorBidi" w:cstheme="majorBidi"/>
          <w:color w:val="000000" w:themeColor="text1"/>
          <w:sz w:val="16"/>
          <w:szCs w:val="16"/>
        </w:rPr>
        <w:t>is the data aggregation cost expended in the CHs, d</w:t>
      </w:r>
      <w:r w:rsidRPr="00FF2B11">
        <w:rPr>
          <w:rFonts w:asciiTheme="majorBidi" w:hAnsiTheme="majorBidi" w:cstheme="majorBidi"/>
          <w:color w:val="000000" w:themeColor="text1"/>
          <w:sz w:val="16"/>
          <w:szCs w:val="16"/>
          <w:vertAlign w:val="subscript"/>
        </w:rPr>
        <w:t>toBS</w:t>
      </w:r>
      <w:r w:rsidRPr="00FF2B11">
        <w:rPr>
          <w:rFonts w:asciiTheme="majorBidi" w:hAnsiTheme="majorBidi" w:cstheme="majorBidi"/>
          <w:color w:val="000000" w:themeColor="text1"/>
          <w:sz w:val="16"/>
          <w:szCs w:val="16"/>
        </w:rPr>
        <w:t xml:space="preserve"> is the average distance between the CH </w:t>
      </w:r>
      <w:r w:rsidRPr="00FF2B11">
        <w:rPr>
          <w:rFonts w:asciiTheme="majorBidi" w:hAnsiTheme="majorBidi" w:cstheme="majorBidi"/>
          <w:color w:val="000000" w:themeColor="text1"/>
          <w:sz w:val="16"/>
          <w:szCs w:val="16"/>
        </w:rPr>
        <w:lastRenderedPageBreak/>
        <w:t>and the BS, and d</w:t>
      </w:r>
      <w:r w:rsidRPr="00FF2B11">
        <w:rPr>
          <w:rFonts w:asciiTheme="majorBidi" w:hAnsiTheme="majorBidi" w:cstheme="majorBidi"/>
          <w:color w:val="000000" w:themeColor="text1"/>
          <w:sz w:val="16"/>
          <w:szCs w:val="16"/>
          <w:vertAlign w:val="subscript"/>
        </w:rPr>
        <w:t xml:space="preserve">toCH </w:t>
      </w:r>
      <w:r w:rsidRPr="00FF2B11">
        <w:rPr>
          <w:rFonts w:asciiTheme="majorBidi" w:hAnsiTheme="majorBidi" w:cstheme="majorBidi"/>
          <w:color w:val="000000" w:themeColor="text1"/>
          <w:sz w:val="16"/>
          <w:szCs w:val="16"/>
        </w:rPr>
        <w:t>is the average distance between CH and its members.</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[7], </w:t>
      </w:r>
      <w:r w:rsidRPr="00FF2B11">
        <w:rPr>
          <w:rFonts w:asciiTheme="majorBidi" w:hAnsiTheme="majorBidi" w:cstheme="majorBidi"/>
          <w:i/>
          <w:iCs/>
          <w:color w:val="000000" w:themeColor="text1"/>
          <w:sz w:val="16"/>
          <w:szCs w:val="16"/>
        </w:rPr>
        <w:t>M.</w:t>
      </w:r>
      <w:r w:rsidRPr="00FF2B11">
        <w:rPr>
          <w:rFonts w:asciiTheme="majorBidi" w:hAnsiTheme="majorBidi" w:cstheme="majorBidi"/>
          <w:color w:val="000000" w:themeColor="text1"/>
          <w:sz w:val="16"/>
          <w:szCs w:val="16"/>
        </w:rPr>
        <w:t xml:space="preserve"> Bani Yassein,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rPr>
        <w:t xml:space="preserve"> Al-zou'bi, </w:t>
      </w:r>
      <w:r w:rsidRPr="00FF2B11">
        <w:rPr>
          <w:rFonts w:asciiTheme="majorBidi" w:hAnsiTheme="majorBidi" w:cstheme="majorBidi"/>
          <w:i/>
          <w:iCs/>
          <w:color w:val="000000" w:themeColor="text1"/>
          <w:sz w:val="16"/>
          <w:szCs w:val="16"/>
        </w:rPr>
        <w:t>Y.</w:t>
      </w:r>
      <w:r w:rsidRPr="00FF2B11">
        <w:rPr>
          <w:rFonts w:asciiTheme="majorBidi" w:hAnsiTheme="majorBidi" w:cstheme="majorBidi"/>
          <w:color w:val="000000" w:themeColor="text1"/>
          <w:sz w:val="16"/>
          <w:szCs w:val="16"/>
        </w:rPr>
        <w:t xml:space="preserve"> Khamayseh, </w:t>
      </w:r>
      <w:r w:rsidRPr="00FF2B11">
        <w:rPr>
          <w:rFonts w:asciiTheme="majorBidi" w:hAnsiTheme="majorBidi" w:cstheme="majorBidi"/>
          <w:i/>
          <w:iCs/>
          <w:color w:val="000000" w:themeColor="text1"/>
          <w:sz w:val="16"/>
          <w:szCs w:val="16"/>
        </w:rPr>
        <w:t>W.</w:t>
      </w:r>
      <w:r w:rsidRPr="00FF2B11">
        <w:rPr>
          <w:rFonts w:asciiTheme="majorBidi" w:hAnsiTheme="majorBidi" w:cstheme="majorBidi"/>
          <w:color w:val="000000" w:themeColor="text1"/>
          <w:sz w:val="16"/>
          <w:szCs w:val="16"/>
        </w:rPr>
        <w:t xml:space="preserve"> Mardini suggest a new version of LEACH as an improvement on LEACH protocol called VLEACH which aims to reduce energy consumption in wireless sensor networks. They have studied LEACH protocol and suggested an enhanced version of it, and proposed that the cluster should contains, CH (responsible only for sending data that is received from the cluster members to the BS) and vice-CH (the node that will become a CH of the cluster in case of CH dies) and cluster nodes (gathering data from environment and send it to the CH), the function of vice-CH is to take the role of CH when the CH dies.</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[8] S. Lindsey </w:t>
      </w:r>
      <w:r w:rsidRPr="00FF2B11">
        <w:rPr>
          <w:rFonts w:asciiTheme="majorBidi" w:hAnsiTheme="majorBidi" w:cstheme="majorBidi"/>
          <w:i/>
          <w:iCs/>
          <w:color w:val="000000" w:themeColor="text1"/>
          <w:sz w:val="16"/>
          <w:szCs w:val="16"/>
        </w:rPr>
        <w:t>et al</w:t>
      </w:r>
      <w:r w:rsidRPr="00FF2B11">
        <w:rPr>
          <w:rFonts w:asciiTheme="majorBidi" w:hAnsiTheme="majorBidi" w:cstheme="majorBidi"/>
          <w:color w:val="000000" w:themeColor="text1"/>
          <w:sz w:val="16"/>
          <w:szCs w:val="16"/>
        </w:rPr>
        <w:t xml:space="preserve"> proposed an algorithm called PEGASIS, nodes will be organized to form a chain based on GREED algorithm as follow:</w:t>
      </w:r>
    </w:p>
    <w:p w:rsidR="00D219D7" w:rsidRPr="00FF2B11" w:rsidRDefault="00D219D7" w:rsidP="00D219D7">
      <w:pPr>
        <w:autoSpaceDE w:val="0"/>
        <w:autoSpaceDN w:val="0"/>
        <w:adjustRightInd w:val="0"/>
        <w:ind w:firstLine="720"/>
        <w:jc w:val="both"/>
        <w:rPr>
          <w:rFonts w:asciiTheme="majorBidi" w:hAnsiTheme="majorBidi" w:cstheme="majorBidi"/>
          <w:color w:val="000000" w:themeColor="text1"/>
          <w:sz w:val="16"/>
          <w:szCs w:val="16"/>
        </w:rPr>
      </w:pPr>
      <w:r w:rsidRPr="00FF2B11">
        <w:rPr>
          <w:rFonts w:asciiTheme="majorBidi" w:hAnsiTheme="majorBidi" w:cstheme="majorBidi"/>
          <w:noProof/>
          <w:color w:val="000000" w:themeColor="text1"/>
          <w:sz w:val="16"/>
          <w:szCs w:val="16"/>
        </w:rPr>
        <w:drawing>
          <wp:inline distT="0" distB="0" distL="0" distR="0">
            <wp:extent cx="1552575" cy="590550"/>
            <wp:effectExtent l="19050" t="0" r="9525"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1552575" cy="590550"/>
                    </a:xfrm>
                    <a:prstGeom prst="rect">
                      <a:avLst/>
                    </a:prstGeom>
                    <a:noFill/>
                    <a:ln w="9525">
                      <a:noFill/>
                      <a:miter lim="800000"/>
                      <a:headEnd/>
                      <a:tailEnd/>
                    </a:ln>
                  </pic:spPr>
                </pic:pic>
              </a:graphicData>
            </a:graphic>
          </wp:inline>
        </w:drawing>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This algorithm outperform LEACH especially when  the energy consumed for receiving or sending circuits is higher than that consumed for amplifying circuits, this happens when the distance between sensor network and sink node is far large.</w:t>
      </w:r>
    </w:p>
    <w:p w:rsidR="00D219D7" w:rsidRPr="00FF2B11" w:rsidRDefault="00D219D7" w:rsidP="00D219D7">
      <w:pPr>
        <w:autoSpaceDE w:val="0"/>
        <w:autoSpaceDN w:val="0"/>
        <w:adjustRightInd w:val="0"/>
        <w:ind w:firstLine="720"/>
        <w:jc w:val="both"/>
        <w:rPr>
          <w:rFonts w:asciiTheme="majorBidi" w:hAnsiTheme="majorBidi" w:cstheme="majorBidi"/>
          <w:color w:val="000000" w:themeColor="text1"/>
          <w:sz w:val="16"/>
          <w:szCs w:val="16"/>
        </w:rPr>
      </w:pP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[9], HEED is a distributed clustering algorithm, which selects the cluster-heads randomly. The election probability of each node is correlative to the residual energy. But in heterogeneous environments, the low-energy nodes could own smaller probability to elect nodes comparing to the high-energy nodes in HEED.</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[10] Ming </w:t>
      </w:r>
      <w:r w:rsidRPr="00FF2B11">
        <w:rPr>
          <w:rFonts w:asciiTheme="majorBidi" w:hAnsiTheme="majorBidi" w:cstheme="majorBidi"/>
          <w:i/>
          <w:iCs/>
          <w:color w:val="000000" w:themeColor="text1"/>
          <w:sz w:val="16"/>
          <w:szCs w:val="16"/>
        </w:rPr>
        <w:t>Liu</w:t>
      </w:r>
      <w:r w:rsidRPr="00FF2B11">
        <w:rPr>
          <w:rFonts w:asciiTheme="majorBidi" w:hAnsiTheme="majorBidi" w:cstheme="majorBidi"/>
          <w:color w:val="000000" w:themeColor="text1"/>
          <w:sz w:val="16"/>
          <w:szCs w:val="16"/>
        </w:rPr>
        <w:t xml:space="preserve">, Jiannong </w:t>
      </w:r>
      <w:r w:rsidRPr="00FF2B11">
        <w:rPr>
          <w:rFonts w:asciiTheme="majorBidi" w:hAnsiTheme="majorBidi" w:cstheme="majorBidi"/>
          <w:i/>
          <w:iCs/>
          <w:color w:val="000000" w:themeColor="text1"/>
          <w:sz w:val="16"/>
          <w:szCs w:val="16"/>
        </w:rPr>
        <w:t>Cao</w:t>
      </w:r>
      <w:r w:rsidRPr="00FF2B11">
        <w:rPr>
          <w:rFonts w:asciiTheme="majorBidi" w:hAnsiTheme="majorBidi" w:cstheme="majorBidi"/>
          <w:color w:val="000000" w:themeColor="text1"/>
          <w:sz w:val="16"/>
          <w:szCs w:val="16"/>
        </w:rPr>
        <w:t xml:space="preserve">, Guihai </w:t>
      </w:r>
      <w:r w:rsidRPr="00FF2B11">
        <w:rPr>
          <w:rFonts w:asciiTheme="majorBidi" w:hAnsiTheme="majorBidi" w:cstheme="majorBidi"/>
          <w:i/>
          <w:iCs/>
          <w:color w:val="000000" w:themeColor="text1"/>
          <w:sz w:val="16"/>
          <w:szCs w:val="16"/>
        </w:rPr>
        <w:t>Chen</w:t>
      </w:r>
      <w:r w:rsidRPr="00FF2B11">
        <w:rPr>
          <w:rFonts w:asciiTheme="majorBidi" w:hAnsiTheme="majorBidi" w:cstheme="majorBidi"/>
          <w:color w:val="000000" w:themeColor="text1"/>
          <w:sz w:val="16"/>
          <w:szCs w:val="16"/>
        </w:rPr>
        <w:t xml:space="preserve"> and Xiaomin </w:t>
      </w:r>
      <w:r w:rsidRPr="00FF2B11">
        <w:rPr>
          <w:rFonts w:asciiTheme="majorBidi" w:hAnsiTheme="majorBidi" w:cstheme="majorBidi"/>
          <w:i/>
          <w:iCs/>
          <w:color w:val="000000" w:themeColor="text1"/>
          <w:sz w:val="16"/>
          <w:szCs w:val="16"/>
        </w:rPr>
        <w:t>Wang</w:t>
      </w:r>
      <w:r w:rsidRPr="00FF2B11">
        <w:rPr>
          <w:rFonts w:asciiTheme="majorBidi" w:hAnsiTheme="majorBidi" w:cstheme="majorBidi"/>
          <w:color w:val="000000" w:themeColor="text1"/>
          <w:sz w:val="16"/>
          <w:szCs w:val="16"/>
        </w:rPr>
        <w:t xml:space="preserve"> proposed an algorithm called EAP, each node holds a </w:t>
      </w:r>
      <w:bookmarkStart w:id="4" w:name="OLE_LINK20"/>
      <w:bookmarkStart w:id="5" w:name="OLE_LINK21"/>
      <w:r w:rsidRPr="00FF2B11">
        <w:rPr>
          <w:rFonts w:asciiTheme="majorBidi" w:hAnsiTheme="majorBidi" w:cstheme="majorBidi"/>
          <w:color w:val="000000" w:themeColor="text1"/>
          <w:sz w:val="16"/>
          <w:szCs w:val="16"/>
        </w:rPr>
        <w:t xml:space="preserve">neighbors </w:t>
      </w:r>
      <w:bookmarkEnd w:id="4"/>
      <w:bookmarkEnd w:id="5"/>
      <w:r w:rsidRPr="00FF2B11">
        <w:rPr>
          <w:rFonts w:asciiTheme="majorBidi" w:hAnsiTheme="majorBidi" w:cstheme="majorBidi"/>
          <w:color w:val="000000" w:themeColor="text1"/>
          <w:sz w:val="16"/>
          <w:szCs w:val="16"/>
        </w:rPr>
        <w:t>table similar to the following one:</w:t>
      </w:r>
    </w:p>
    <w:tbl>
      <w:tblPr>
        <w:tblW w:w="0" w:type="auto"/>
        <w:tblLook w:val="04A0"/>
      </w:tblPr>
      <w:tblGrid>
        <w:gridCol w:w="861"/>
        <w:gridCol w:w="1556"/>
        <w:gridCol w:w="2119"/>
      </w:tblGrid>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b/>
                <w:bCs/>
                <w:color w:val="000000" w:themeColor="text1"/>
                <w:sz w:val="16"/>
                <w:szCs w:val="16"/>
              </w:rPr>
              <w:t>ID</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b/>
                <w:bCs/>
                <w:color w:val="000000" w:themeColor="text1"/>
                <w:sz w:val="16"/>
                <w:szCs w:val="16"/>
              </w:rPr>
              <w:t>State</w:t>
            </w:r>
          </w:p>
        </w:tc>
        <w:tc>
          <w:tcPr>
            <w:tcW w:w="2394" w:type="dxa"/>
          </w:tcPr>
          <w:p w:rsidR="00D219D7" w:rsidRPr="00FF2B11" w:rsidRDefault="00D219D7" w:rsidP="00BF1626">
            <w:pPr>
              <w:autoSpaceDE w:val="0"/>
              <w:autoSpaceDN w:val="0"/>
              <w:adjustRightInd w:val="0"/>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Residual Energy (J)a</w:t>
            </w:r>
          </w:p>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3</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1.32J</w:t>
            </w: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7</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0.16J</w:t>
            </w: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6</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0.09J</w:t>
            </w: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5</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0.32J</w:t>
            </w:r>
          </w:p>
        </w:tc>
      </w:tr>
    </w:tbl>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EAP uses rounds and phases like LEACH, each node receives messages from its neighbors in cluster rang and updates its neighbors table. EAP uses E</w:t>
      </w:r>
      <w:r w:rsidRPr="00FF2B11">
        <w:rPr>
          <w:rFonts w:asciiTheme="majorBidi" w:hAnsiTheme="majorBidi" w:cstheme="majorBidi"/>
          <w:color w:val="000000" w:themeColor="text1"/>
          <w:sz w:val="16"/>
          <w:szCs w:val="16"/>
          <w:vertAlign w:val="subscript"/>
        </w:rPr>
        <w:t>a</w:t>
      </w:r>
      <w:r w:rsidRPr="00FF2B11">
        <w:rPr>
          <w:rFonts w:asciiTheme="majorBidi" w:hAnsiTheme="majorBidi" w:cstheme="majorBidi"/>
          <w:color w:val="000000" w:themeColor="text1"/>
          <w:sz w:val="16"/>
          <w:szCs w:val="16"/>
        </w:rPr>
        <w:t xml:space="preserve"> ÷ E</w:t>
      </w:r>
      <w:r w:rsidRPr="00FF2B11">
        <w:rPr>
          <w:rFonts w:asciiTheme="majorBidi" w:hAnsiTheme="majorBidi" w:cstheme="majorBidi"/>
          <w:color w:val="000000" w:themeColor="text1"/>
          <w:sz w:val="16"/>
          <w:szCs w:val="16"/>
          <w:vertAlign w:val="subscript"/>
        </w:rPr>
        <w:t xml:space="preserve">residual </w:t>
      </w:r>
      <w:r w:rsidRPr="00FF2B11">
        <w:rPr>
          <w:rFonts w:asciiTheme="majorBidi" w:hAnsiTheme="majorBidi" w:cstheme="majorBidi"/>
          <w:color w:val="000000" w:themeColor="text1"/>
          <w:sz w:val="16"/>
          <w:szCs w:val="16"/>
        </w:rPr>
        <w:t>as the primarily clustering parameter for competing cluster heads, where E</w:t>
      </w:r>
      <w:r w:rsidRPr="00FF2B11">
        <w:rPr>
          <w:rFonts w:asciiTheme="majorBidi" w:hAnsiTheme="majorBidi" w:cstheme="majorBidi"/>
          <w:color w:val="000000" w:themeColor="text1"/>
          <w:sz w:val="16"/>
          <w:szCs w:val="16"/>
          <w:vertAlign w:val="subscript"/>
        </w:rPr>
        <w:t>a</w:t>
      </w:r>
      <w:r w:rsidRPr="00FF2B11">
        <w:rPr>
          <w:rFonts w:asciiTheme="majorBidi" w:hAnsiTheme="majorBidi" w:cstheme="majorBidi"/>
          <w:color w:val="000000" w:themeColor="text1"/>
          <w:sz w:val="16"/>
          <w:szCs w:val="16"/>
        </w:rPr>
        <w:t xml:space="preserve"> denotes the average residual energy of the cluster range of the node.</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p>
    <w:p w:rsidR="00D219D7" w:rsidRPr="00FF2B11" w:rsidRDefault="00D219D7" w:rsidP="00D219D7">
      <w:pPr>
        <w:pStyle w:val="BodyText2"/>
        <w:numPr>
          <w:ilvl w:val="0"/>
          <w:numId w:val="50"/>
        </w:numPr>
        <w:tabs>
          <w:tab w:val="right" w:pos="180"/>
          <w:tab w:val="right" w:pos="360"/>
          <w:tab w:val="right" w:pos="540"/>
        </w:tabs>
        <w:spacing w:after="120" w:line="200" w:lineRule="atLeast"/>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Research 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lastRenderedPageBreak/>
        <w:t>We evaluate energy efficiency for hierarchical routing protocols by selecting three protocols differing one  from each other by heterogeneity level that we take it into account.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3.1. Research protocols: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Our research is focused on studying the following protocols: LEACH, SEP and DEEC from the above mentioned protocols.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b/>
          <w:bCs/>
          <w:color w:val="000000" w:themeColor="text1"/>
          <w:sz w:val="16"/>
          <w:szCs w:val="16"/>
        </w:rPr>
        <w:t>3.2. Research cases:</w:t>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our evaluation we compare performance of selected protocols based-on measures specified in section 3.3, by using three different sensor network types as specified in the following simulation cases: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energy of every node in such network is determined as follow:</w:t>
      </w:r>
    </w:p>
    <w:p w:rsidR="00D219D7" w:rsidRPr="00FF2B11" w:rsidRDefault="007E7433" w:rsidP="00D219D7">
      <w:pPr>
        <w:pStyle w:val="BodyText2"/>
        <w:spacing w:line="200" w:lineRule="atLeast"/>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Ei</m:t>
            </m:r>
            <m:r>
              <m:rPr>
                <m:sty m:val="p"/>
              </m:rP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oMath>
      <w:r w:rsidR="00D219D7" w:rsidRPr="00FF2B11">
        <w:rPr>
          <w:rFonts w:asciiTheme="majorBidi" w:hAnsiTheme="majorBidi" w:cstheme="majorBidi"/>
          <w:color w:val="000000" w:themeColor="text1"/>
          <w:sz w:val="16"/>
          <w:szCs w:val="16"/>
        </w:rPr>
        <w:t xml:space="preserve">, where i: 1 </w:t>
      </w:r>
      <w:r w:rsidR="00D219D7" w:rsidRPr="00FF2B11">
        <w:rPr>
          <w:rFonts w:asciiTheme="majorBidi" w:hAnsiTheme="majorBidi" w:cstheme="majorBidi"/>
          <w:color w:val="000000" w:themeColor="text1"/>
          <w:sz w:val="16"/>
          <w:szCs w:val="16"/>
        </w:rPr>
        <w:sym w:font="Wingdings" w:char="F0E0"/>
      </w:r>
      <w:r w:rsidR="00D219D7" w:rsidRPr="00FF2B11">
        <w:rPr>
          <w:rFonts w:asciiTheme="majorBidi" w:hAnsiTheme="majorBidi" w:cstheme="majorBidi"/>
          <w:color w:val="000000" w:themeColor="text1"/>
          <w:sz w:val="16"/>
          <w:szCs w:val="16"/>
        </w:rPr>
        <w:t xml:space="preserve"> N </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This means that the total energy is:</w:t>
      </w:r>
    </w:p>
    <w:p w:rsidR="00D219D7" w:rsidRPr="00FF2B11" w:rsidRDefault="007E7433" w:rsidP="00D219D7">
      <w:pPr>
        <w:pStyle w:val="BodyText"/>
        <w:spacing w:after="0"/>
        <w:jc w:val="both"/>
        <w:rPr>
          <w:rFonts w:asciiTheme="majorBidi" w:hAnsiTheme="majorBidi" w:cstheme="majorBidi"/>
          <w:color w:val="000000" w:themeColor="text1"/>
          <w:sz w:val="16"/>
          <w:szCs w:val="16"/>
        </w:rPr>
      </w:pPr>
      <m:oMathPara>
        <m:oMathParaPr>
          <m:jc m:val="left"/>
        </m:oMathPara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10</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the tow-level heterogeneous networks, there are two types of sensor nodes, i.e., the advanced nodes and normal nodes.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energy of the normal nodes </w:t>
      </w:r>
      <w:r w:rsidRPr="00FF2B11">
        <w:rPr>
          <w:rFonts w:asciiTheme="majorBidi" w:hAnsiTheme="majorBidi" w:cstheme="majorBidi"/>
          <w:b/>
          <w:bCs/>
          <w:color w:val="000000" w:themeColor="text1"/>
          <w:sz w:val="16"/>
          <w:szCs w:val="16"/>
        </w:rPr>
        <w:t>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xml:space="preserve">, but advanced nodes own </w:t>
      </w:r>
      <w:r w:rsidRPr="00FF2B11">
        <w:rPr>
          <w:rFonts w:asciiTheme="majorBidi" w:hAnsiTheme="majorBidi" w:cstheme="majorBidi"/>
          <w:b/>
          <w:bCs/>
          <w:i/>
          <w:iCs/>
          <w:color w:val="000000" w:themeColor="text1"/>
          <w:sz w:val="16"/>
          <w:szCs w:val="16"/>
        </w:rPr>
        <w:t>a</w:t>
      </w:r>
      <w:r w:rsidRPr="00FF2B11">
        <w:rPr>
          <w:rFonts w:asciiTheme="majorBidi" w:hAnsiTheme="majorBidi" w:cstheme="majorBidi"/>
          <w:color w:val="000000" w:themeColor="text1"/>
          <w:sz w:val="16"/>
          <w:szCs w:val="16"/>
        </w:rPr>
        <w:t xml:space="preserve"> timed more energy than normal nodes. </w:t>
      </w:r>
      <w:r w:rsidRPr="00FF2B11">
        <w:rPr>
          <w:rFonts w:asciiTheme="majorBidi" w:hAnsiTheme="majorBidi" w:cstheme="majorBidi"/>
          <w:b/>
          <w:bCs/>
          <w:i/>
          <w:iCs/>
          <w:color w:val="000000" w:themeColor="text1"/>
          <w:sz w:val="16"/>
          <w:szCs w:val="16"/>
        </w:rPr>
        <w:t>m</w:t>
      </w:r>
      <w:r w:rsidRPr="00FF2B11">
        <w:rPr>
          <w:rFonts w:asciiTheme="majorBidi" w:hAnsiTheme="majorBidi" w:cstheme="majorBidi"/>
          <w:color w:val="000000" w:themeColor="text1"/>
          <w:sz w:val="16"/>
          <w:szCs w:val="16"/>
        </w:rPr>
        <w:t xml:space="preserve"> is the fraction of advanced nodes among the total number of nodes in the network. Thus there are </w:t>
      </w:r>
      <w:r w:rsidRPr="00FF2B11">
        <w:rPr>
          <w:rFonts w:asciiTheme="majorBidi" w:hAnsiTheme="majorBidi" w:cstheme="majorBidi"/>
          <w:b/>
          <w:bCs/>
          <w:i/>
          <w:iCs/>
          <w:color w:val="000000" w:themeColor="text1"/>
          <w:sz w:val="16"/>
          <w:szCs w:val="16"/>
        </w:rPr>
        <w:t>m</w:t>
      </w:r>
      <w:r w:rsidRPr="00FF2B11">
        <w:rPr>
          <w:rFonts w:asciiTheme="majorBidi" w:hAnsiTheme="majorBidi" w:cstheme="majorBidi"/>
          <w:color w:val="000000" w:themeColor="text1"/>
          <w:sz w:val="16"/>
          <w:szCs w:val="16"/>
        </w:rPr>
        <w:t>N advanced nodes equipped with initial energy of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xml:space="preserve"> (1+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rPr>
        <w:t xml:space="preserve">), and (1 – </w:t>
      </w:r>
      <w:r w:rsidRPr="00FF2B11">
        <w:rPr>
          <w:rFonts w:asciiTheme="majorBidi" w:hAnsiTheme="majorBidi" w:cstheme="majorBidi"/>
          <w:i/>
          <w:iCs/>
          <w:color w:val="000000" w:themeColor="text1"/>
          <w:sz w:val="16"/>
          <w:szCs w:val="16"/>
        </w:rPr>
        <w:t>m</w:t>
      </w:r>
      <w:r w:rsidRPr="00FF2B11">
        <w:rPr>
          <w:rFonts w:asciiTheme="majorBidi" w:hAnsiTheme="majorBidi" w:cstheme="majorBidi"/>
          <w:color w:val="000000" w:themeColor="text1"/>
          <w:sz w:val="16"/>
          <w:szCs w:val="16"/>
        </w:rPr>
        <w:t xml:space="preserve">) normal nodes equipped with initial energy of </w:t>
      </w:r>
      <w:r w:rsidRPr="00FF2B11">
        <w:rPr>
          <w:rFonts w:asciiTheme="majorBidi" w:hAnsiTheme="majorBidi" w:cstheme="majorBidi"/>
          <w:b/>
          <w:bCs/>
          <w:color w:val="000000" w:themeColor="text1"/>
          <w:sz w:val="16"/>
          <w:szCs w:val="16"/>
        </w:rPr>
        <w:t>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The total energy of the two-level heterogeneous networks is calculated as follow:</w:t>
      </w:r>
    </w:p>
    <w:p w:rsidR="00D219D7" w:rsidRPr="00FF2B11" w:rsidRDefault="007E7433" w:rsidP="00D219D7">
      <w:pPr>
        <w:pStyle w:val="BodyText2"/>
        <w:spacing w:line="200" w:lineRule="atLeast"/>
        <w:rPr>
          <w:rFonts w:asciiTheme="majorBidi" w:hAnsiTheme="majorBidi" w:cstheme="majorBidi"/>
          <w:color w:val="000000" w:themeColor="text1"/>
          <w:sz w:val="16"/>
          <w:szCs w:val="16"/>
        </w:rPr>
      </w:pPr>
      <m:oMathPara>
        <m:oMathParaPr>
          <m:jc m:val="left"/>
        </m:oMathPara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t>
          </m:r>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m</m:t>
              </m:r>
            </m:e>
          </m:d>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e>
          </m:d>
          <m:r>
            <w:rPr>
              <w:rFonts w:ascii="Cambria Math" w:hAnsiTheme="majorBidi" w:cstheme="majorBidi"/>
              <w:color w:val="000000" w:themeColor="text1"/>
              <w:sz w:val="16"/>
              <w:szCs w:val="16"/>
            </w:rPr>
            <m:t>=</m:t>
          </m:r>
          <m:r>
            <w:rPr>
              <w:rFonts w:ascii="Cambria Math" w:hAnsiTheme="majorBidi" w:cstheme="majorBidi"/>
              <w:vanish/>
              <w:color w:val="000000" w:themeColor="text1"/>
              <w:sz w:val="16"/>
              <w:szCs w:val="16"/>
            </w:rPr>
            <m:t>)</m:t>
          </m:r>
          <m:r>
            <w:rPr>
              <w:rFonts w:ascii="Cambria Math" w:hAnsi="Cambria Math" w:cstheme="majorBidi"/>
              <w:vanish/>
              <w:color w:val="000000" w:themeColor="text1"/>
              <w:sz w:val="16"/>
              <w:szCs w:val="16"/>
            </w:rPr>
            <m:t>tal</m:t>
          </m:r>
          <m:r>
            <w:rPr>
              <w:rFonts w:ascii="Cambria Math" w:hAnsiTheme="majorBidi" w:cstheme="majorBidi"/>
              <w:vanish/>
              <w:color w:val="000000" w:themeColor="text1"/>
              <w:sz w:val="16"/>
              <w:szCs w:val="16"/>
            </w:rPr>
            <m:t xml:space="preserve">   </m:t>
          </m:r>
          <m:r>
            <w:rPr>
              <w:rFonts w:ascii="Cambria Math" w:hAnsi="Cambria Math" w:cstheme="majorBidi"/>
              <w:vanish/>
              <w:color w:val="000000" w:themeColor="text1"/>
              <w:sz w:val="16"/>
              <w:szCs w:val="16"/>
            </w:rPr>
            <m:t>olscult</m:t>
          </m:r>
          <m:r>
            <w:rPr>
              <w:rFonts w:ascii="Cambria Math" w:hAnsiTheme="majorBidi" w:cstheme="majorBidi"/>
              <w:vanish/>
              <w:color w:val="000000" w:themeColor="text1"/>
              <w:sz w:val="16"/>
              <w:szCs w:val="16"/>
            </w:rPr>
            <m:t xml:space="preserve"> </m:t>
          </m:r>
          <m:r>
            <w:rPr>
              <w:rFonts w:ascii="Cambria Math" w:hAnsi="Cambria Math" w:cstheme="majorBidi"/>
              <w:vanish/>
              <w:color w:val="000000" w:themeColor="text1"/>
              <w:sz w:val="16"/>
              <w:szCs w:val="16"/>
            </w:rPr>
            <m:t>once</m:t>
          </m:r>
          <m:r>
            <w:rPr>
              <w:rFonts w:ascii="Cambria Math" w:hAnsiTheme="majorBidi" w:cstheme="majorBidi"/>
              <w:vanish/>
              <w:color w:val="000000" w:themeColor="text1"/>
              <w:sz w:val="16"/>
              <w:szCs w:val="16"/>
            </w:rPr>
            <m:t xml:space="preserve"> </m:t>
          </m:r>
          <m:r>
            <w:rPr>
              <w:rFonts w:ascii="Cambria Math" w:hAnsi="Cambria Math" w:cstheme="majorBidi"/>
              <w:vanish/>
              <w:color w:val="000000" w:themeColor="text1"/>
              <w:sz w:val="16"/>
              <w:szCs w:val="16"/>
            </w:rPr>
            <m:t>t</m:t>
          </m:r>
          <m:r>
            <w:rPr>
              <w:rFonts w:asciiTheme="majorBidi" w:hAnsi="Cambria Math" w:cstheme="majorBidi"/>
              <w:vanish/>
              <w:color w:val="000000" w:themeColor="text1"/>
              <w:sz w:val="16"/>
              <w:szCs w:val="16"/>
            </w:rPr>
            <m:t>h</m:t>
          </m:r>
          <m:r>
            <w:rPr>
              <w:rFonts w:ascii="Cambria Math" w:hAnsi="Cambria Math" w:cstheme="majorBidi"/>
              <w:vanish/>
              <w:color w:val="000000" w:themeColor="text1"/>
              <w:sz w:val="16"/>
              <w:szCs w:val="16"/>
            </w:rPr>
            <m:t>ere</m:t>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 xml:space="preserve"> 1+</m:t>
              </m:r>
              <m:r>
                <w:rPr>
                  <w:rFonts w:ascii="Cambria Math" w:hAnsi="Cambria Math" w:cstheme="majorBidi"/>
                  <w:color w:val="000000" w:themeColor="text1"/>
                  <w:sz w:val="16"/>
                  <w:szCs w:val="16"/>
                </w:rPr>
                <m:t>am</m:t>
              </m:r>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11</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Thus the two-level heterogeneous networks have </w:t>
      </w:r>
      <w:r w:rsidRPr="00FF2B11">
        <w:rPr>
          <w:rFonts w:asciiTheme="majorBidi" w:hAnsiTheme="majorBidi" w:cstheme="majorBidi"/>
          <w:b/>
          <w:bCs/>
          <w:i/>
          <w:iCs/>
          <w:color w:val="000000" w:themeColor="text1"/>
          <w:sz w:val="16"/>
          <w:szCs w:val="16"/>
        </w:rPr>
        <w:t>am</w:t>
      </w:r>
      <w:r w:rsidRPr="00FF2B11">
        <w:rPr>
          <w:rFonts w:asciiTheme="majorBidi" w:hAnsiTheme="majorBidi" w:cstheme="majorBidi"/>
          <w:color w:val="000000" w:themeColor="text1"/>
          <w:sz w:val="16"/>
          <w:szCs w:val="16"/>
        </w:rPr>
        <w:t xml:space="preserve"> time more energy than homogeneous networks. This means having virtually </w:t>
      </w:r>
      <w:r w:rsidRPr="00FF2B11">
        <w:rPr>
          <w:rFonts w:asciiTheme="majorBidi" w:hAnsiTheme="majorBidi" w:cstheme="majorBidi"/>
          <w:b/>
          <w:bCs/>
          <w:i/>
          <w:iCs/>
          <w:color w:val="000000" w:themeColor="text1"/>
          <w:sz w:val="16"/>
          <w:szCs w:val="16"/>
        </w:rPr>
        <w:t>am</w:t>
      </w:r>
      <w:r w:rsidRPr="00FF2B11">
        <w:rPr>
          <w:rFonts w:asciiTheme="majorBidi" w:hAnsiTheme="majorBidi" w:cstheme="majorBidi"/>
          <w:color w:val="000000" w:themeColor="text1"/>
          <w:sz w:val="16"/>
          <w:szCs w:val="16"/>
        </w:rPr>
        <w:t xml:space="preserve"> more nodes.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multi-level heterogeneous networks, initial energy of sensor nodes is randomly distributed over the close set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xml:space="preserve">(1 +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max</w:t>
      </w:r>
      <w:r w:rsidRPr="00FF2B11">
        <w:rPr>
          <w:rFonts w:asciiTheme="majorBidi" w:hAnsiTheme="majorBidi" w:cstheme="majorBidi"/>
          <w:color w:val="000000" w:themeColor="text1"/>
          <w:sz w:val="16"/>
          <w:szCs w:val="16"/>
        </w:rPr>
        <w:t xml:space="preserve">)], where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 xml:space="preserve">max </w:t>
      </w:r>
      <w:r w:rsidRPr="00FF2B11">
        <w:rPr>
          <w:rFonts w:asciiTheme="majorBidi" w:hAnsiTheme="majorBidi" w:cstheme="majorBidi"/>
          <w:color w:val="000000" w:themeColor="text1"/>
          <w:sz w:val="16"/>
          <w:szCs w:val="16"/>
        </w:rPr>
        <w:t xml:space="preserve">determine the value of the maximal energy. Initially, the node </w:t>
      </w:r>
      <w:r w:rsidRPr="00FF2B11">
        <w:rPr>
          <w:rFonts w:asciiTheme="majorBidi" w:hAnsiTheme="majorBidi" w:cstheme="majorBidi"/>
          <w:b/>
          <w:bCs/>
          <w:i/>
          <w:iCs/>
          <w:color w:val="000000" w:themeColor="text1"/>
          <w:sz w:val="16"/>
          <w:szCs w:val="16"/>
        </w:rPr>
        <w:t>s</w:t>
      </w:r>
      <w:r w:rsidRPr="00FF2B11">
        <w:rPr>
          <w:rFonts w:asciiTheme="majorBidi" w:hAnsiTheme="majorBidi" w:cstheme="majorBidi"/>
          <w:b/>
          <w:bCs/>
          <w:i/>
          <w:iCs/>
          <w:color w:val="000000" w:themeColor="text1"/>
          <w:sz w:val="16"/>
          <w:szCs w:val="16"/>
          <w:vertAlign w:val="subscript"/>
        </w:rPr>
        <w:t>i</w:t>
      </w:r>
      <w:r w:rsidRPr="00FF2B11">
        <w:rPr>
          <w:rFonts w:asciiTheme="majorBidi" w:hAnsiTheme="majorBidi" w:cstheme="majorBidi"/>
          <w:color w:val="000000" w:themeColor="text1"/>
          <w:sz w:val="16"/>
          <w:szCs w:val="16"/>
        </w:rPr>
        <w:t xml:space="preserve"> is equipped with initial energy of </w:t>
      </w:r>
      <w:bookmarkStart w:id="6" w:name="OLE_LINK3"/>
      <w:bookmarkStart w:id="7" w:name="OLE_LINK4"/>
      <w:r w:rsidRPr="00FF2B11">
        <w:rPr>
          <w:rFonts w:asciiTheme="majorBidi" w:hAnsiTheme="majorBidi" w:cstheme="majorBidi"/>
          <w:color w:val="000000" w:themeColor="text1"/>
          <w:sz w:val="16"/>
          <w:szCs w:val="16"/>
        </w:rPr>
        <w:t>E</w:t>
      </w:r>
      <w:r w:rsidRPr="00FF2B11">
        <w:rPr>
          <w:rFonts w:asciiTheme="majorBidi" w:hAnsiTheme="majorBidi" w:cstheme="majorBidi"/>
          <w:i/>
          <w:iCs/>
          <w:color w:val="000000" w:themeColor="text1"/>
          <w:sz w:val="16"/>
          <w:szCs w:val="16"/>
        </w:rPr>
        <w:t>0</w:t>
      </w:r>
      <w:bookmarkEnd w:id="6"/>
      <w:bookmarkEnd w:id="7"/>
      <w:r w:rsidRPr="00FF2B11">
        <w:rPr>
          <w:rFonts w:asciiTheme="majorBidi" w:hAnsiTheme="majorBidi" w:cstheme="majorBidi"/>
          <w:color w:val="000000" w:themeColor="text1"/>
          <w:sz w:val="16"/>
          <w:szCs w:val="16"/>
        </w:rPr>
        <w:t xml:space="preserve">(1 +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i</w:t>
      </w:r>
      <w:r w:rsidRPr="00FF2B11">
        <w:rPr>
          <w:rFonts w:asciiTheme="majorBidi" w:hAnsiTheme="majorBidi" w:cstheme="majorBidi"/>
          <w:color w:val="000000" w:themeColor="text1"/>
          <w:sz w:val="16"/>
          <w:szCs w:val="16"/>
        </w:rPr>
        <w:t xml:space="preserve">), which is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i</w:t>
      </w:r>
      <w:r w:rsidRPr="00FF2B11">
        <w:rPr>
          <w:rFonts w:asciiTheme="majorBidi" w:hAnsiTheme="majorBidi" w:cstheme="majorBidi"/>
          <w:color w:val="000000" w:themeColor="text1"/>
          <w:sz w:val="16"/>
          <w:szCs w:val="16"/>
        </w:rPr>
        <w:t xml:space="preserve"> times more energy than the lower bound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The total initial energy of multi-level heterogeneous networks is calculated as follow:</w:t>
      </w:r>
    </w:p>
    <w:p w:rsidR="00D219D7" w:rsidRPr="00FF2B11" w:rsidRDefault="007E7433" w:rsidP="00D219D7">
      <w:pPr>
        <w:pStyle w:val="BodyText2"/>
        <w:spacing w:line="200" w:lineRule="atLeast"/>
        <w:rPr>
          <w:rFonts w:asciiTheme="majorBidi" w:hAnsiTheme="majorBidi" w:cstheme="majorBidi"/>
          <w:color w:val="000000" w:themeColor="text1"/>
          <w:sz w:val="16"/>
          <w:szCs w:val="16"/>
        </w:rPr>
      </w:pPr>
      <m:oMathPara>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r>
            <w:rPr>
              <w:rFonts w:ascii="Cambria Math" w:hAnsiTheme="majorBidi" w:cstheme="majorBidi"/>
              <w:color w:val="000000" w:themeColor="text1"/>
              <w:sz w:val="16"/>
              <w:szCs w:val="16"/>
            </w:rPr>
            <m:t xml:space="preserve">= </m:t>
          </m:r>
          <m:nary>
            <m:naryPr>
              <m:chr m:val="∑"/>
              <m:limLoc m:val="undOvr"/>
              <m:ctrlPr>
                <w:rPr>
                  <w:rFonts w:ascii="Cambria Math" w:hAnsiTheme="majorBidi" w:cstheme="majorBidi"/>
                  <w:i/>
                  <w:color w:val="000000" w:themeColor="text1"/>
                  <w:sz w:val="16"/>
                  <w:szCs w:val="16"/>
                </w:rPr>
              </m:ctrlPr>
            </m:naryPr>
            <m:sub>
              <m:r>
                <w:rPr>
                  <w:rFonts w:ascii="Cambria Math" w:hAnsi="Cambria Math" w:cstheme="majorBidi"/>
                  <w:color w:val="000000" w:themeColor="text1"/>
                  <w:sz w:val="16"/>
                  <w:szCs w:val="16"/>
                </w:rPr>
                <m:t>i</m:t>
              </m:r>
              <m:r>
                <w:rPr>
                  <w:rFonts w:ascii="Cambria Math" w:hAnsiTheme="majorBidi" w:cstheme="majorBidi"/>
                  <w:color w:val="000000" w:themeColor="text1"/>
                  <w:sz w:val="16"/>
                  <w:szCs w:val="16"/>
                </w:rPr>
                <m:t>=1</m:t>
              </m:r>
            </m:sub>
            <m:sup>
              <m:r>
                <w:rPr>
                  <w:rFonts w:ascii="Cambria Math" w:hAnsi="Cambria Math" w:cstheme="majorBidi"/>
                  <w:color w:val="000000" w:themeColor="text1"/>
                  <w:sz w:val="16"/>
                  <w:szCs w:val="16"/>
                </w:rPr>
                <m:t>N</m:t>
              </m:r>
            </m:sup>
            <m:e>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a</m:t>
                      </m:r>
                    </m:e>
                    <m:sub>
                      <m:r>
                        <w:rPr>
                          <w:rFonts w:ascii="Cambria Math" w:hAnsi="Cambria Math" w:cstheme="majorBidi"/>
                          <w:color w:val="000000" w:themeColor="text1"/>
                          <w:sz w:val="16"/>
                          <w:szCs w:val="16"/>
                        </w:rPr>
                        <m:t>i</m:t>
                      </m:r>
                    </m:sub>
                  </m:sSub>
                </m:e>
              </m:d>
              <m:r>
                <w:rPr>
                  <w:rFonts w:ascii="Cambria Math" w:hAnsiTheme="majorBidi" w:cstheme="majorBidi"/>
                  <w:color w:val="000000" w:themeColor="text1"/>
                  <w:sz w:val="16"/>
                  <w:szCs w:val="16"/>
                </w:rPr>
                <m:t xml:space="preserve">= </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N</m:t>
                  </m:r>
                  <m:r>
                    <w:rPr>
                      <w:rFonts w:ascii="Cambria Math" w:hAnsiTheme="majorBidi" w:cstheme="majorBidi"/>
                      <w:color w:val="000000" w:themeColor="text1"/>
                      <w:sz w:val="16"/>
                      <w:szCs w:val="16"/>
                    </w:rPr>
                    <m:t>+</m:t>
                  </m:r>
                  <m:nary>
                    <m:naryPr>
                      <m:chr m:val="∑"/>
                      <m:limLoc m:val="undOvr"/>
                      <m:ctrlPr>
                        <w:rPr>
                          <w:rFonts w:ascii="Cambria Math" w:hAnsiTheme="majorBidi" w:cstheme="majorBidi"/>
                          <w:i/>
                          <w:color w:val="000000" w:themeColor="text1"/>
                          <w:sz w:val="16"/>
                          <w:szCs w:val="16"/>
                        </w:rPr>
                      </m:ctrlPr>
                    </m:naryPr>
                    <m:sub>
                      <m:r>
                        <w:rPr>
                          <w:rFonts w:ascii="Cambria Math" w:hAnsi="Cambria Math" w:cstheme="majorBidi"/>
                          <w:color w:val="000000" w:themeColor="text1"/>
                          <w:sz w:val="16"/>
                          <w:szCs w:val="16"/>
                        </w:rPr>
                        <m:t>i</m:t>
                      </m:r>
                      <m:r>
                        <w:rPr>
                          <w:rFonts w:ascii="Cambria Math" w:hAnsiTheme="majorBidi" w:cstheme="majorBidi"/>
                          <w:color w:val="000000" w:themeColor="text1"/>
                          <w:sz w:val="16"/>
                          <w:szCs w:val="16"/>
                        </w:rPr>
                        <m:t>=1</m:t>
                      </m:r>
                    </m:sub>
                    <m:sup>
                      <m:r>
                        <w:rPr>
                          <w:rFonts w:ascii="Cambria Math" w:hAnsi="Cambria Math" w:cstheme="majorBidi"/>
                          <w:color w:val="000000" w:themeColor="text1"/>
                          <w:sz w:val="16"/>
                          <w:szCs w:val="16"/>
                        </w:rPr>
                        <m:t>N</m:t>
                      </m:r>
                    </m:sup>
                    <m:e>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a</m:t>
                          </m:r>
                        </m:e>
                        <m:sub>
                          <m:r>
                            <w:rPr>
                              <w:rFonts w:ascii="Cambria Math" w:hAnsi="Cambria Math" w:cstheme="majorBidi"/>
                              <w:color w:val="000000" w:themeColor="text1"/>
                              <w:sz w:val="16"/>
                              <w:szCs w:val="16"/>
                            </w:rPr>
                            <m:t>i</m:t>
                          </m:r>
                        </m:sub>
                      </m:sSub>
                    </m:e>
                  </m:nary>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12</m:t>
              </m:r>
              <m:r>
                <m:rPr>
                  <m:sty m:val="b"/>
                </m:rPr>
                <w:rPr>
                  <w:rFonts w:ascii="Cambria Math" w:hAnsiTheme="majorBidi" w:cstheme="majorBidi"/>
                  <w:color w:val="000000" w:themeColor="text1"/>
                  <w:sz w:val="16"/>
                  <w:szCs w:val="16"/>
                </w:rPr>
                <m:t>)</m:t>
              </m:r>
              <m:r>
                <w:rPr>
                  <w:rFonts w:ascii="Cambria Math" w:hAnsiTheme="majorBidi" w:cstheme="majorBidi"/>
                  <w:color w:val="000000" w:themeColor="text1"/>
                  <w:sz w:val="16"/>
                  <w:szCs w:val="16"/>
                </w:rPr>
                <m:t xml:space="preserve"> </m:t>
              </m:r>
            </m:e>
          </m:nary>
        </m:oMath>
      </m:oMathPara>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3.3. Performance measures and simulation Environment:</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We define here the measures we use in this paper to evaluate the performance of clustering protocols.</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Stability Period: </w:t>
      </w:r>
      <w:r w:rsidRPr="00FF2B11">
        <w:rPr>
          <w:rFonts w:asciiTheme="majorBidi" w:hAnsiTheme="majorBidi" w:cstheme="majorBidi"/>
          <w:color w:val="000000" w:themeColor="text1"/>
          <w:sz w:val="16"/>
          <w:szCs w:val="16"/>
        </w:rPr>
        <w:t>is the time interval from the start of network operation until the death of the first sensor node. We also refer to this period as “stable region.”</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Instability Period: </w:t>
      </w:r>
      <w:r w:rsidRPr="00FF2B11">
        <w:rPr>
          <w:rFonts w:asciiTheme="majorBidi" w:hAnsiTheme="majorBidi" w:cstheme="majorBidi"/>
          <w:color w:val="000000" w:themeColor="text1"/>
          <w:sz w:val="16"/>
          <w:szCs w:val="16"/>
        </w:rPr>
        <w:t>is the time interval from the death of the first node until the death of the last sensor node. We also refer to this period as “unstable region.”</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Network lifetime: </w:t>
      </w:r>
      <w:r w:rsidRPr="00FF2B11">
        <w:rPr>
          <w:rFonts w:asciiTheme="majorBidi" w:hAnsiTheme="majorBidi" w:cstheme="majorBidi"/>
          <w:color w:val="000000" w:themeColor="text1"/>
          <w:sz w:val="16"/>
          <w:szCs w:val="16"/>
        </w:rPr>
        <w:t>is the time interval from the start of operation (of the sensor network) until the death of the last alive node.</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Number of cluster heads per round: </w:t>
      </w:r>
      <w:r w:rsidRPr="00FF2B11">
        <w:rPr>
          <w:rFonts w:asciiTheme="majorBidi" w:hAnsiTheme="majorBidi" w:cstheme="majorBidi"/>
          <w:color w:val="000000" w:themeColor="text1"/>
          <w:sz w:val="16"/>
          <w:szCs w:val="16"/>
        </w:rPr>
        <w:t>This instantaneous measure reflects the number of nodes which would send directly to the sink information aggregated from their cluster members.</w:t>
      </w:r>
    </w:p>
    <w:p w:rsidR="00D219D7" w:rsidRPr="00FF2B11" w:rsidRDefault="00D219D7" w:rsidP="00D219D7">
      <w:pPr>
        <w:autoSpaceDE w:val="0"/>
        <w:autoSpaceDN w:val="0"/>
        <w:adjustRightInd w:val="0"/>
        <w:rPr>
          <w:rFonts w:asciiTheme="majorBidi" w:hAnsiTheme="majorBidi" w:cstheme="majorBidi"/>
          <w:i/>
          <w:iCs/>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Number of alive (total, advanced and normal) nodes per round:</w:t>
      </w:r>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lastRenderedPageBreak/>
        <w:t>This instantaneous measure reflects the total number of nodes of each type that haven’t yet expended all of their energy.</w:t>
      </w:r>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jc w:val="both"/>
        <w:rPr>
          <w:rFonts w:asciiTheme="majorBidi" w:hAnsiTheme="majorBidi" w:cstheme="majorBidi"/>
          <w:sz w:val="16"/>
          <w:szCs w:val="16"/>
        </w:rPr>
      </w:pPr>
      <w:r w:rsidRPr="00FF2B11">
        <w:rPr>
          <w:rFonts w:asciiTheme="majorBidi" w:hAnsiTheme="majorBidi" w:cstheme="majorBidi"/>
          <w:sz w:val="16"/>
          <w:szCs w:val="16"/>
        </w:rPr>
        <w:t>To assess the performance of the selected three routing protocols , we simulated their performance measures using Matlab and compared their performance with each other  by applying these protocols on three kind of networks: homogeneous (deploying nodes with same energy), two-level heterogeneous (deploying  nodes with two types of energy), multi-level heterogeneous (deploying nodes different in their energy).</w:t>
      </w:r>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Table 1</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Parameters used in simulations</w:t>
      </w:r>
    </w:p>
    <w:tbl>
      <w:tblPr>
        <w:tblW w:w="0" w:type="auto"/>
        <w:tblLook w:val="04A0"/>
      </w:tblPr>
      <w:tblGrid>
        <w:gridCol w:w="2243"/>
        <w:gridCol w:w="2293"/>
      </w:tblGrid>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Value</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bookmarkStart w:id="8" w:name="OLE_LINK10"/>
            <w:bookmarkStart w:id="9" w:name="OLE_LINK11"/>
            <w:r w:rsidRPr="00FF2B11">
              <w:rPr>
                <w:rFonts w:asciiTheme="majorBidi" w:hAnsiTheme="majorBidi" w:cstheme="majorBidi"/>
                <w:i/>
                <w:iCs/>
                <w:color w:val="000000" w:themeColor="text1"/>
                <w:sz w:val="16"/>
                <w:szCs w:val="16"/>
              </w:rPr>
              <w:t>E</w:t>
            </w:r>
            <w:r w:rsidRPr="00FF2B11">
              <w:rPr>
                <w:rFonts w:asciiTheme="majorBidi" w:hAnsiTheme="majorBidi" w:cstheme="majorBidi"/>
                <w:color w:val="000000" w:themeColor="text1"/>
                <w:sz w:val="16"/>
                <w:szCs w:val="16"/>
                <w:vertAlign w:val="subscript"/>
              </w:rPr>
              <w:t>elect</w:t>
            </w:r>
            <w:bookmarkEnd w:id="8"/>
            <w:bookmarkEnd w:id="9"/>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bookmarkStart w:id="10" w:name="OLE_LINK12"/>
            <w:bookmarkStart w:id="11" w:name="OLE_LINK13"/>
            <w:r w:rsidRPr="00FF2B11">
              <w:rPr>
                <w:rFonts w:asciiTheme="majorBidi" w:hAnsiTheme="majorBidi" w:cstheme="majorBidi"/>
                <w:color w:val="000000" w:themeColor="text1"/>
                <w:sz w:val="16"/>
                <w:szCs w:val="16"/>
              </w:rPr>
              <w:t>5 nJ/bit</w:t>
            </w:r>
            <w:bookmarkEnd w:id="10"/>
            <w:bookmarkEnd w:id="11"/>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color w:val="000000" w:themeColor="text1"/>
                <w:sz w:val="16"/>
                <w:szCs w:val="16"/>
              </w:rPr>
              <w:t>Ԑ</w:t>
            </w:r>
            <w:r w:rsidRPr="00FF2B11">
              <w:rPr>
                <w:rFonts w:asciiTheme="majorBidi" w:hAnsiTheme="majorBidi" w:cstheme="majorBidi"/>
                <w:color w:val="000000" w:themeColor="text1"/>
                <w:sz w:val="16"/>
                <w:szCs w:val="16"/>
                <w:vertAlign w:val="subscript"/>
              </w:rPr>
              <w:t>mp</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perscript"/>
              </w:rPr>
            </w:pPr>
            <w:r w:rsidRPr="00FF2B11">
              <w:rPr>
                <w:rFonts w:asciiTheme="majorBidi" w:hAnsiTheme="majorBidi" w:cstheme="majorBidi"/>
                <w:color w:val="000000" w:themeColor="text1"/>
                <w:sz w:val="16"/>
                <w:szCs w:val="16"/>
              </w:rPr>
              <w:t>10 pJ/bit/m</w:t>
            </w:r>
            <w:r w:rsidRPr="00FF2B11">
              <w:rPr>
                <w:rFonts w:asciiTheme="majorBidi" w:hAnsiTheme="majorBidi" w:cstheme="majorBidi"/>
                <w:color w:val="000000" w:themeColor="text1"/>
                <w:sz w:val="16"/>
                <w:szCs w:val="16"/>
                <w:vertAlign w:val="superscript"/>
              </w:rPr>
              <w:t>2</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Ԑ</w:t>
            </w:r>
            <w:r w:rsidRPr="00FF2B11">
              <w:rPr>
                <w:rFonts w:asciiTheme="majorBidi" w:hAnsiTheme="majorBidi" w:cstheme="majorBidi"/>
                <w:color w:val="000000" w:themeColor="text1"/>
                <w:sz w:val="16"/>
                <w:szCs w:val="16"/>
                <w:vertAlign w:val="subscript"/>
              </w:rPr>
              <w:t>fs</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0.0013 pJ/bit/m</w:t>
            </w:r>
            <w:r w:rsidRPr="00FF2B11">
              <w:rPr>
                <w:rFonts w:asciiTheme="majorBidi" w:hAnsiTheme="majorBidi" w:cstheme="majorBidi"/>
                <w:color w:val="000000" w:themeColor="text1"/>
                <w:sz w:val="16"/>
                <w:szCs w:val="16"/>
                <w:vertAlign w:val="superscript"/>
              </w:rPr>
              <w:t>4</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i/>
                <w:iCs/>
                <w:color w:val="000000" w:themeColor="text1"/>
                <w:sz w:val="16"/>
                <w:szCs w:val="16"/>
              </w:rPr>
              <w:t>E</w:t>
            </w:r>
            <w:r w:rsidRPr="00FF2B11">
              <w:rPr>
                <w:rFonts w:asciiTheme="majorBidi" w:hAnsiTheme="majorBidi" w:cstheme="majorBidi"/>
                <w:color w:val="000000" w:themeColor="text1"/>
                <w:sz w:val="16"/>
                <w:szCs w:val="16"/>
                <w:vertAlign w:val="subscript"/>
              </w:rPr>
              <w:t>0</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0.5 J</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i/>
                <w:iCs/>
                <w:color w:val="000000" w:themeColor="text1"/>
                <w:sz w:val="16"/>
                <w:szCs w:val="16"/>
              </w:rPr>
              <w:t>E</w:t>
            </w:r>
            <w:r w:rsidRPr="00FF2B11">
              <w:rPr>
                <w:rFonts w:asciiTheme="majorBidi" w:hAnsiTheme="majorBidi" w:cstheme="majorBidi"/>
                <w:color w:val="000000" w:themeColor="text1"/>
                <w:sz w:val="16"/>
                <w:szCs w:val="16"/>
                <w:vertAlign w:val="subscript"/>
              </w:rPr>
              <w:t>DA</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5 nJ/bit/message</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color w:val="000000" w:themeColor="text1"/>
                <w:sz w:val="16"/>
                <w:szCs w:val="16"/>
              </w:rPr>
              <w:t>d</w:t>
            </w:r>
            <w:r w:rsidRPr="00FF2B11">
              <w:rPr>
                <w:rFonts w:asciiTheme="majorBidi" w:hAnsiTheme="majorBidi" w:cstheme="majorBidi"/>
                <w:color w:val="000000" w:themeColor="text1"/>
                <w:sz w:val="16"/>
                <w:szCs w:val="16"/>
                <w:vertAlign w:val="subscript"/>
              </w:rPr>
              <w:t>0</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70 m</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w:t>
            </w:r>
            <w:r w:rsidRPr="00FF2B11">
              <w:rPr>
                <w:rFonts w:asciiTheme="majorBidi" w:hAnsiTheme="majorBidi" w:cstheme="majorBidi"/>
                <w:color w:val="000000" w:themeColor="text1"/>
                <w:sz w:val="16"/>
                <w:szCs w:val="16"/>
                <w:vertAlign w:val="subscript"/>
              </w:rPr>
              <w:t>opt</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0.5</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Message size</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4000 bits</w:t>
            </w:r>
          </w:p>
        </w:tc>
      </w:tr>
    </w:tbl>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Table 2</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Extra parameters used in two-level heterogeneous networks simulations</w:t>
      </w:r>
    </w:p>
    <w:tbl>
      <w:tblPr>
        <w:tblW w:w="0" w:type="auto"/>
        <w:tblLook w:val="04A0"/>
      </w:tblPr>
      <w:tblGrid>
        <w:gridCol w:w="1167"/>
        <w:gridCol w:w="2353"/>
        <w:gridCol w:w="1016"/>
      </w:tblGrid>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w:t>
            </w:r>
          </w:p>
        </w:tc>
        <w:tc>
          <w:tcPr>
            <w:tcW w:w="2694"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Description</w:t>
            </w:r>
          </w:p>
        </w:tc>
        <w:tc>
          <w:tcPr>
            <w:tcW w:w="1118"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Value</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i/>
                <w:iCs/>
                <w:color w:val="000000" w:themeColor="text1"/>
                <w:sz w:val="16"/>
                <w:szCs w:val="16"/>
              </w:rPr>
              <w:t>m</w:t>
            </w:r>
          </w:p>
        </w:tc>
        <w:tc>
          <w:tcPr>
            <w:tcW w:w="2694"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Advanced nodes percentage</w:t>
            </w:r>
          </w:p>
        </w:tc>
        <w:tc>
          <w:tcPr>
            <w:tcW w:w="1118"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0.1</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i/>
                <w:iCs/>
                <w:color w:val="000000" w:themeColor="text1"/>
                <w:sz w:val="16"/>
                <w:szCs w:val="16"/>
                <w:vertAlign w:val="subscript"/>
              </w:rPr>
            </w:pPr>
            <w:r w:rsidRPr="00FF2B11">
              <w:rPr>
                <w:rFonts w:asciiTheme="majorBidi" w:hAnsiTheme="majorBidi" w:cstheme="majorBidi"/>
                <w:i/>
                <w:iCs/>
                <w:color w:val="000000" w:themeColor="text1"/>
                <w:sz w:val="16"/>
                <w:szCs w:val="16"/>
              </w:rPr>
              <w:t>a</w:t>
            </w:r>
          </w:p>
        </w:tc>
        <w:tc>
          <w:tcPr>
            <w:tcW w:w="2694"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Extra energy percentage</w:t>
            </w:r>
          </w:p>
        </w:tc>
        <w:tc>
          <w:tcPr>
            <w:tcW w:w="1118"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perscript"/>
              </w:rPr>
            </w:pPr>
            <w:r w:rsidRPr="00FF2B11">
              <w:rPr>
                <w:rFonts w:asciiTheme="majorBidi" w:hAnsiTheme="majorBidi" w:cstheme="majorBidi"/>
                <w:color w:val="000000" w:themeColor="text1"/>
                <w:sz w:val="16"/>
                <w:szCs w:val="16"/>
              </w:rPr>
              <w:t>1</w:t>
            </w:r>
          </w:p>
        </w:tc>
      </w:tr>
    </w:tbl>
    <w:p w:rsidR="00D219D7" w:rsidRPr="00FF2B11" w:rsidRDefault="00D219D7" w:rsidP="00D219D7">
      <w:pPr>
        <w:pStyle w:val="BodyText2"/>
        <w:spacing w:line="200" w:lineRule="atLeast"/>
        <w:ind w:left="720"/>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Table 3</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Parameters used to define deployment </w:t>
      </w:r>
    </w:p>
    <w:tbl>
      <w:tblPr>
        <w:tblW w:w="0" w:type="auto"/>
        <w:tblLook w:val="04A0"/>
      </w:tblPr>
      <w:tblGrid>
        <w:gridCol w:w="1151"/>
        <w:gridCol w:w="2167"/>
        <w:gridCol w:w="1218"/>
      </w:tblGrid>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w:t>
            </w:r>
          </w:p>
        </w:tc>
        <w:tc>
          <w:tcPr>
            <w:tcW w:w="255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Description</w:t>
            </w:r>
          </w:p>
        </w:tc>
        <w:tc>
          <w:tcPr>
            <w:tcW w:w="1260"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Value</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i/>
                <w:iCs/>
                <w:color w:val="000000" w:themeColor="text1"/>
                <w:sz w:val="16"/>
                <w:szCs w:val="16"/>
              </w:rPr>
              <w:t>LxL</w:t>
            </w:r>
          </w:p>
        </w:tc>
        <w:tc>
          <w:tcPr>
            <w:tcW w:w="255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Dimension of work field </w:t>
            </w:r>
          </w:p>
        </w:tc>
        <w:tc>
          <w:tcPr>
            <w:tcW w:w="1260"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100mX100m</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i/>
                <w:iCs/>
                <w:color w:val="000000" w:themeColor="text1"/>
                <w:sz w:val="16"/>
                <w:szCs w:val="16"/>
                <w:vertAlign w:val="subscript"/>
              </w:rPr>
            </w:pPr>
            <w:r w:rsidRPr="00FF2B11">
              <w:rPr>
                <w:rFonts w:asciiTheme="majorBidi" w:hAnsiTheme="majorBidi" w:cstheme="majorBidi"/>
                <w:i/>
                <w:iCs/>
                <w:color w:val="000000" w:themeColor="text1"/>
                <w:sz w:val="16"/>
                <w:szCs w:val="16"/>
              </w:rPr>
              <w:t>N</w:t>
            </w:r>
          </w:p>
        </w:tc>
        <w:tc>
          <w:tcPr>
            <w:tcW w:w="255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No. of nodes</w:t>
            </w:r>
          </w:p>
        </w:tc>
        <w:tc>
          <w:tcPr>
            <w:tcW w:w="1260"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perscript"/>
              </w:rPr>
            </w:pPr>
            <w:r w:rsidRPr="00FF2B11">
              <w:rPr>
                <w:rFonts w:asciiTheme="majorBidi" w:hAnsiTheme="majorBidi" w:cstheme="majorBidi"/>
                <w:color w:val="000000" w:themeColor="text1"/>
                <w:sz w:val="16"/>
                <w:szCs w:val="16"/>
              </w:rPr>
              <w:t>100</w:t>
            </w:r>
          </w:p>
        </w:tc>
      </w:tr>
    </w:tbl>
    <w:p w:rsidR="00D219D7" w:rsidRPr="00FF2B11" w:rsidRDefault="00D219D7" w:rsidP="00D219D7">
      <w:pPr>
        <w:pStyle w:val="BodyText2"/>
        <w:spacing w:line="200" w:lineRule="atLeast"/>
        <w:ind w:left="720"/>
        <w:rPr>
          <w:rFonts w:asciiTheme="majorBidi" w:hAnsiTheme="majorBidi" w:cstheme="majorBidi"/>
          <w:b/>
          <w:bCs/>
          <w:color w:val="000000" w:themeColor="text1"/>
          <w:sz w:val="16"/>
          <w:szCs w:val="16"/>
        </w:rPr>
      </w:pPr>
    </w:p>
    <w:p w:rsidR="00D219D7" w:rsidRPr="00FF2B11" w:rsidRDefault="00D219D7" w:rsidP="00D219D7">
      <w:pPr>
        <w:pStyle w:val="BodyText2"/>
        <w:numPr>
          <w:ilvl w:val="0"/>
          <w:numId w:val="50"/>
        </w:numPr>
        <w:spacing w:after="120"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Simulation results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lastRenderedPageBreak/>
        <w:t>We show in the following sections the obtained simulation results for each performance measures in each case.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4.1. Network lifetime &amp; Number of alive nodes measures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39" name="Picture 1" descr="C:\Users\Eng-Ahmed\Desktop\WSN important Hierarchical Protocols\homogeneous\Life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WSN important Hierarchical Protocols\homogeneous\Lifetime.bmp"/>
                    <pic:cNvPicPr>
                      <a:picLocks noChangeAspect="1" noChangeArrowheads="1"/>
                    </pic:cNvPicPr>
                  </pic:nvPicPr>
                  <pic:blipFill>
                    <a:blip r:embed="rId79"/>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(2). lifetime &amp; number of alive nodes in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(2) shows that first node died at round 796 in SEP, whereas in LEACH, it died at round 909, and at round 841 In DEEC. The explanation for that is that rotating cluster heads among nodes in SEP isn’t efficient in homogeneous networks. But both LEACH and DEEC are more efficient in rotating CHs. The figure also shows that that last node died at round 1876 in SEP, whereas in LEACH, it died at round 1320, and at round 1265 in DEEC, but still the network in SEP has the greatest lifetime, this means that SEP instable when applied on homogeneous networks. As we see, network in DEEC has the smallest network lifetime.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0" name="Picture 3" descr="C:\Users\Eng-Ahmed\Desktop\WSN important Hierarchical Protocols\two-level heterogeneous\Life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WSN important Hierarchical Protocols\two-level heterogeneous\Lifetime.bmp"/>
                    <pic:cNvPicPr>
                      <a:picLocks noChangeAspect="1" noChangeArrowheads="1"/>
                    </pic:cNvPicPr>
                  </pic:nvPicPr>
                  <pic:blipFill>
                    <a:blip r:embed="rId80"/>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(3). lifetime &amp; number of alive nodes in two-level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Figure (3) shows that first node died at round 891 in LEACH, whereas in SEP, it died at round 1050, and at round 925 In DEEC. The explanation for that is rotating cluster heads among nodes in LEACH isn’t efficient in two-level heterogeneous networks. But both SEP and DEEC are efficient in rotating CHs. The figure also shows that last node died at round 2108 in SEP, whereas in LEACH, it died at round 2574, and at round after 3000 in DEEC, but SEP is stable more than DEEC and LEACH, because the figure shows that there are just one or two nodes still alive in SEP, </w:t>
      </w:r>
      <w:r w:rsidRPr="00FF2B11">
        <w:rPr>
          <w:rFonts w:asciiTheme="majorBidi" w:hAnsiTheme="majorBidi" w:cstheme="majorBidi"/>
          <w:color w:val="000000" w:themeColor="text1"/>
          <w:sz w:val="16"/>
          <w:szCs w:val="16"/>
        </w:rPr>
        <w:lastRenderedPageBreak/>
        <w:t>whereas there are still 10 nodes alive in both DEEC and LEACH, this number (10) is equal to the percentage of advanced nodes from total nodes.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(m-level heterogeneous network):</w:t>
      </w:r>
    </w:p>
    <w:p w:rsidR="00D219D7" w:rsidRPr="00FF2B11" w:rsidRDefault="00D219D7" w:rsidP="00D219D7">
      <w:pPr>
        <w:pStyle w:val="BodyText2"/>
        <w:rPr>
          <w:rFonts w:asciiTheme="majorBidi" w:hAnsiTheme="majorBidi" w:cstheme="majorBidi"/>
          <w:color w:val="000000" w:themeColor="text1"/>
          <w:sz w:val="16"/>
          <w:szCs w:val="16"/>
        </w:rPr>
      </w:pPr>
      <w:r w:rsidRPr="00FF2B11">
        <w:rPr>
          <w:rFonts w:asciiTheme="majorBidi" w:hAnsiTheme="majorBidi" w:cstheme="majorBidi"/>
          <w:noProof/>
          <w:color w:val="000000" w:themeColor="text1"/>
          <w:sz w:val="16"/>
          <w:szCs w:val="16"/>
          <w:lang w:val="en-US"/>
        </w:rPr>
        <w:drawing>
          <wp:inline distT="0" distB="0" distL="0" distR="0">
            <wp:extent cx="3072130" cy="2304098"/>
            <wp:effectExtent l="19050" t="0" r="0" b="0"/>
            <wp:docPr id="141" name="Picture 5" descr="C:\Users\Eng-Ahmed\Desktop\WSN important Hierarchical Protocols\n-level heterogeneous\Life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WSN important Hierarchical Protocols\n-level heterogeneous\Lifetime.bmp"/>
                    <pic:cNvPicPr>
                      <a:picLocks noChangeAspect="1" noChangeArrowheads="1"/>
                    </pic:cNvPicPr>
                  </pic:nvPicPr>
                  <pic:blipFill>
                    <a:blip r:embed="rId81"/>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(4). lifetime &amp; number of alive nodes in multi-level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(4) shows that first node died at round 927 in LEACH, whereas in SEP, it died at round 952, and at round 1090 In DEEC. The explanation for that is rotating cluster heads among nodes in SEP isn’t efficient in multi-level heterogeneous networks, and LEACH is more efficient than SEP, whereas DEEC is the most efficient in rotating CHs. The figure also shows that that last node dies (not displayed on the chart for SEP) at round after 3500, whereas in LEACH, it died at round 2351, and at round 2390 in DEEC. The network in SEP has the greatest lifetime, this means that SEP unstable when applied on multi-level heterogeneous networks. As we see, network in LEACH has the smallest network lifetime.</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p>
    <w:p w:rsidR="00D219D7" w:rsidRPr="00FF2B11" w:rsidRDefault="00D219D7" w:rsidP="00D219D7">
      <w:pPr>
        <w:pStyle w:val="BodyText2"/>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4.2. Stability period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bookmarkStart w:id="12" w:name="OLE_LINK5"/>
      <w:bookmarkStart w:id="13" w:name="OLE_LINK6"/>
      <w:bookmarkStart w:id="14" w:name="OLE_LINK7"/>
      <w:r w:rsidRPr="00FF2B11">
        <w:rPr>
          <w:rFonts w:asciiTheme="majorBidi" w:hAnsiTheme="majorBidi" w:cstheme="majorBidi"/>
          <w:color w:val="000000" w:themeColor="text1"/>
          <w:sz w:val="16"/>
          <w:szCs w:val="16"/>
        </w:rPr>
        <w:t>Figure(2) shows that LEACH has the greatest period from starting network operations (round 0) until dying the first node (round 909)  in the network, this means that LEACH has the greatest stability period, then DEEC, and the last one is SEP which has the smallest stability period. These results guide us to use LEACH in homogeneous networks deployed for applications that need more stability period.</w:t>
      </w:r>
    </w:p>
    <w:bookmarkEnd w:id="12"/>
    <w:bookmarkEnd w:id="13"/>
    <w:bookmarkEnd w:id="14"/>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(3) shows that SEP has the greatest period from starting network operations (round 0) until dying the first node (round 1050) in the network, this means that SEP has the greatest stability period, then we see DEEC because it takes heterogeneity into its account, and the last one is LEACH which has the smallest stability period because it doesn’t takes the heterogeneity into account. These results guide us to use SEP in two-level heterogeneous networks deployed for applications that need more stability period.</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Figure (4) shows that DEEC has the greatest stability period, from round number 0 to round number 1090, because it is more efficient in multi-level heterogeneous network,  followed by SEP (round 0 to round 952 ) which deals two types of nodes, and the last one is LEACH (round 0 to round </w:t>
      </w:r>
      <w:r w:rsidRPr="00FF2B11">
        <w:rPr>
          <w:rFonts w:asciiTheme="majorBidi" w:hAnsiTheme="majorBidi" w:cstheme="majorBidi"/>
          <w:color w:val="000000" w:themeColor="text1"/>
          <w:sz w:val="16"/>
          <w:szCs w:val="16"/>
          <w:rtl/>
        </w:rPr>
        <w:t>927</w:t>
      </w:r>
      <w:r w:rsidRPr="00FF2B11">
        <w:rPr>
          <w:rFonts w:asciiTheme="majorBidi" w:hAnsiTheme="majorBidi" w:cstheme="majorBidi"/>
          <w:color w:val="000000" w:themeColor="text1"/>
          <w:sz w:val="16"/>
          <w:szCs w:val="16"/>
        </w:rPr>
        <w:t>) which has the smallest stability period.</w:t>
      </w:r>
    </w:p>
    <w:p w:rsidR="00D219D7" w:rsidRPr="00FF2B11" w:rsidRDefault="00D219D7" w:rsidP="00D219D7">
      <w:pPr>
        <w:pStyle w:val="BodyText2"/>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4.3. Instability period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lastRenderedPageBreak/>
        <w:t>1st case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(2) shows that LEACH has the smallest period between dying the first node (round 909) and dying the last one (round 1320) in the network, this means that LEACH has the smallest instability period, then DEEC (from round 841to round 1265) has instability period near that in DEEC, and the last one is SEP (from round 796 to round 1876) which has the largest instability period.</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figure (3), SEP has the smallest period between dying the first node (round# 1050) and dying the last one (round# 2108) in the network, this means that SEP has the smallest instability period. The figure shows also that from round# 900 until round# 2300, the number of still alive nodes is 10 which represents the percentage of advanced nodes from the total nodes, this yields large instability period in both DEEC and LEACH.</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figure (4), DEEC has instability period from round# 1090 to round#2390, and LEACH has instability period from round# 927 to round#2351, and SEP has instability period from round# 952 to round after 3500. These results guide us that DEEC has the smallest instability period, this can be explained by saying that DEEC works well with n-level heterogeneous networks, and LEACH has instability period near to that in DEEC, whereas SEP has the largest one.</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p>
    <w:p w:rsidR="00D219D7" w:rsidRPr="00FF2B11" w:rsidRDefault="00D219D7" w:rsidP="00D219D7">
      <w:pPr>
        <w:pStyle w:val="BodyText2"/>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4.4. Throughput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(5) shows the total packets sent from non-CH nodes to CH nodes. As we see in the figure that DEEC has packets to send to CHs less than LEACH, and SEP.</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2" name="Picture 2" descr="C:\Users\Eng-Ahmed\Desktop\WSN important Hierarchical Protocols\homogeneous\PKTs2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WSN important Hierarchical Protocols\homogeneous\PKTs2CH.bmp"/>
                    <pic:cNvPicPr>
                      <a:picLocks noChangeAspect="1" noChangeArrowheads="1"/>
                    </pic:cNvPicPr>
                  </pic:nvPicPr>
                  <pic:blipFill>
                    <a:blip r:embed="rId82"/>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 (5). Packets to CHs in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figure (6) shows the total packets sent from CH nodes to BS. As we see in the figure, DEEC has packets to send to BS greater than LEACH, and the last one is greater than SEP (unlike results in figure(5)), but the packets sent to BS in DEEC is very high, this due to the number of elected cluster heads per round in DEEC is greater than other protocols.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43" name="Picture 1" descr="C:\Users\Eng-Ahmed\Desktop\WSN important Hierarchical Protocols\homogeneous\PKTs2B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WSN important Hierarchical Protocols\homogeneous\PKTs2BS.bmp"/>
                    <pic:cNvPicPr>
                      <a:picLocks noChangeAspect="1" noChangeArrowheads="1"/>
                    </pic:cNvPicPr>
                  </pic:nvPicPr>
                  <pic:blipFill>
                    <a:blip r:embed="rId83"/>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(6). Packets to BS in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figure (7) shows the total packets sent to both CHs and BS which called throughput. Throughput of DEEC is greater than SEP, and SEP is greater than LEACH. We can see that SEP is near DEEC. This explained that the throughput of protocols taking heterogeneity into account is better than those not doing so. </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4" name="Picture 3" descr="C:\Users\Eng-Ahmed\Desktop\WSN important Hierarchical Protocols\hom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WSN important Hierarchical Protocols\homogeneous\Throughput.bmp"/>
                    <pic:cNvPicPr>
                      <a:picLocks noChangeAspect="1" noChangeArrowheads="1"/>
                    </pic:cNvPicPr>
                  </pic:nvPicPr>
                  <pic:blipFill>
                    <a:blip r:embed="rId84"/>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(7). Total Throughput in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5" name="Picture 5" descr="C:\Users\Eng-Ahmed\Desktop\WSN important Hierarchical Protocols\two-level heterogeneous\PKTs2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WSN important Hierarchical Protocols\two-level heterogeneous\PKTs2CH.bmp"/>
                    <pic:cNvPicPr>
                      <a:picLocks noChangeAspect="1" noChangeArrowheads="1"/>
                    </pic:cNvPicPr>
                  </pic:nvPicPr>
                  <pic:blipFill>
                    <a:blip r:embed="rId85"/>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lastRenderedPageBreak/>
        <w:t>Fig (8). Packets to CHs in two-level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(8) shows the same results we showed in figure(5), but we clearly see that the packets sent to CHs in SEP is greater than those in figure (5), and the explanation for that is SEP generates more packets in two-level heterogeneous environments.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6" name="Picture 4" descr="C:\Users\Eng-Ahmed\Desktop\WSN important Hierarchical Protocols\two-level heterogeneous\PKTs2B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WSN important Hierarchical Protocols\two-level heterogeneous\PKTs2BS.bmp"/>
                    <pic:cNvPicPr>
                      <a:picLocks noChangeAspect="1" noChangeArrowheads="1"/>
                    </pic:cNvPicPr>
                  </pic:nvPicPr>
                  <pic:blipFill>
                    <a:blip r:embed="rId86"/>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(9). Packets to BS in two-level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(9) shows the total packets sent from CH nodes to BS. As we see in the figure, DEEC has packets to send to BS greater than LEACH, LEACH is greater than SEP. We can explain that (unlike results in figure(8), but the packets sent to BS in DEEC is very high, this due to the number of elected cluster heads per round in DEEC which is greater than other protocols.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7" name="Picture 7" descr="C:\Users\Eng-Ahmed\Desktop\hierarichal_RoutingProtocol\Simulation Figures\two-level hetr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hierarichal_RoutingProtocol\Simulation Figures\two-level hetrogeneous\Throughput.bmp"/>
                    <pic:cNvPicPr>
                      <a:picLocks noChangeAspect="1" noChangeArrowheads="1"/>
                    </pic:cNvPicPr>
                  </pic:nvPicPr>
                  <pic:blipFill>
                    <a:blip r:embed="rId87"/>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(10). Total Throughput in two-level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figure (10), throughput of LEACH is similar to that in both DEEC and SEP until round 1000, and then SEP differs from round 1000 to the end of simulation time, but still LEACH similar to that in DEEC until round 2500, and then they differ from round 2500 to the end of simulation time. At the end of simulation, it is clear that DEEC has the best throughput, then SEP and the last one is LEACH. </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48" name="Picture 6" descr="C:\Users\Eng-Ahmed\Desktop\WSN important Hierarchical Protocols\n-level heterogeneous\PKTs2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WSN important Hierarchical Protocols\n-level heterogeneous\PKTs2CH.bmp"/>
                    <pic:cNvPicPr>
                      <a:picLocks noChangeAspect="1" noChangeArrowheads="1"/>
                    </pic:cNvPicPr>
                  </pic:nvPicPr>
                  <pic:blipFill>
                    <a:blip r:embed="rId88"/>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(11). Packets to CHs in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(11) shows that the total packets sent from non-CH nodes to CH nodes is close to that in both cases homogeneous and two-level heterogeneous networks, but it is clear here that traffic movement is a little bit different.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9" name="Picture 7" descr="C:\Users\Eng-Ahmed\Desktop\WSN important Hierarchical Protocols\n-level heterogeneous\PKT2B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WSN important Hierarchical Protocols\n-level heterogeneous\PKT2BS.bmp"/>
                    <pic:cNvPicPr>
                      <a:picLocks noChangeAspect="1" noChangeArrowheads="1"/>
                    </pic:cNvPicPr>
                  </pic:nvPicPr>
                  <pic:blipFill>
                    <a:blip r:embed="rId89"/>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(12). Packets to BS in multi-level heterogeneous network</w:t>
      </w:r>
      <w:r w:rsidRPr="00FF2B11">
        <w:rPr>
          <w:rFonts w:asciiTheme="majorBidi" w:hAnsiTheme="majorBidi" w:cstheme="majorBidi"/>
          <w:b/>
          <w:bCs/>
          <w:color w:val="000000" w:themeColor="text1"/>
          <w:sz w:val="16"/>
          <w:szCs w:val="16"/>
        </w:rPr>
        <w: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(12) shows that the total packets sent from CHs nodes to BS is close to that in both cases homogeneous and two-level heterogeneous networks, but it is clear here that traffic movement is also a little bit different.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50" name="Picture 2" descr="C:\Users\Eng-Ahmed\Desktop\hierarichal_RoutingProtocol\Simulation Figures\multi-heter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hierarichal_RoutingProtocol\Simulation Figures\multi-heterogeneous\Throughput.bmp"/>
                    <pic:cNvPicPr>
                      <a:picLocks noChangeAspect="1" noChangeArrowheads="1"/>
                    </pic:cNvPicPr>
                  </pic:nvPicPr>
                  <pic:blipFill>
                    <a:blip r:embed="rId90"/>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(13). Total Throughput in multi-level heterogeneous network</w:t>
      </w:r>
      <w:r w:rsidRPr="00FF2B11">
        <w:rPr>
          <w:rFonts w:asciiTheme="majorBidi" w:hAnsiTheme="majorBidi" w:cstheme="majorBidi"/>
          <w:b/>
          <w:bCs/>
          <w:color w:val="000000" w:themeColor="text1"/>
          <w:sz w:val="16"/>
          <w:szCs w:val="16"/>
        </w:rPr>
        <w:t>.</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figure (13), throughput of the three protocols is similar, but in the end of the simulation, it is clear that SEP has the most better throughput, then DEEC and the last one is LEACH. </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4.5. Number of cluster heads per round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In figure (14), the cluster heads percent for LEACH is centred around 5%, and the figure shows that the election ends at round# 1320 which is round# of last dead node. Whereas for SEP, cluster heads percent is also centred around 5% until round 1300, and then this percentage goes down until the end of the elections at round# 1876. Finally for DEEC, there is a variance in cluster heads percentage, because it moves up to near 40%, and down to near 0%, and the election ends at round# 1265 which is round# of the last dead node.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51" name="Picture 1" descr="C:\Users\Eng-Ahmed\Desktop\WSN important Hierarchical Protocols\homogeneous\CH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WSN important Hierarchical Protocols\homogeneous\CHs.bmp"/>
                    <pic:cNvPicPr>
                      <a:picLocks noChangeAspect="1" noChangeArrowheads="1"/>
                    </pic:cNvPicPr>
                  </pic:nvPicPr>
                  <pic:blipFill>
                    <a:blip r:embed="rId91"/>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 (14). number of CHs in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52" name="Picture 3" descr="C:\Users\Eng-Ahmed\Desktop\WSN important Hierarchical Protocols\two-level heter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WSN important Hierarchical Protocols\two-level heterogeneous\Throughput.bmp"/>
                    <pic:cNvPicPr>
                      <a:picLocks noChangeAspect="1" noChangeArrowheads="1"/>
                    </pic:cNvPicPr>
                  </pic:nvPicPr>
                  <pic:blipFill>
                    <a:blip r:embed="rId92"/>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(15). number of CHs in two-level heterogeneous network.</w:t>
      </w:r>
    </w:p>
    <w:p w:rsidR="00D219D7" w:rsidRPr="00FF2B11" w:rsidRDefault="00D219D7" w:rsidP="00D219D7">
      <w:pPr>
        <w:pStyle w:val="BodyText2"/>
        <w:spacing w:line="200" w:lineRule="atLeast"/>
        <w:ind w:left="142"/>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In figure (15), there is a clear difference from figure (14) related to the case of homogeneous network. There is some variance in cluster heads percentage for LEACH which is almost centred around 5% until rounds near 1200, and from after round# 1200 until round# 2574 (death of last node). So, it is centred around 1% which represents cluster heads percentage of still alive nodes (advanced node). Whereas for SEP, cluster heads percent is also centred around 5% with some clear variance until round 1300, and then this percentage goes down until the end of the elections at round# 2108. Finally for DEEC, there is a variance in cluster heads percentage, because it moves up to near 30%, and goes down to close 1%, and the elections continue going on after the end of the simulation, because there are still alive nodes.</w:t>
      </w:r>
    </w:p>
    <w:p w:rsidR="00D219D7"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53" name="Picture 4" descr="C:\Users\Eng-Ahmed\Desktop\WSN important Hierarchical Protocols\n-level heterogeneous\CH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WSN important Hierarchical Protocols\n-level heterogeneous\CHs.bmp"/>
                    <pic:cNvPicPr>
                      <a:picLocks noChangeAspect="1" noChangeArrowheads="1"/>
                    </pic:cNvPicPr>
                  </pic:nvPicPr>
                  <pic:blipFill>
                    <a:blip r:embed="rId93"/>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(16). number of CHs in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In figure (16), the cluster heads percent for LEACH is centred around 5%, and the figure shows that the election ends at round# 2351 which is round# of last dead node. Whereas for SEP, cluster heads percent is also centred around 5% until round 2000, and then this percentage goes down, and the elections continue going on after the end of the simulation time. Finally for DEEC, there is a variance in cluster heads percentage, because it moves up to near 20%, and goes down to near 1%, and the election ends at round# 2390 which is round# of last dead node.</w:t>
      </w:r>
    </w:p>
    <w:p w:rsidR="00D219D7" w:rsidRPr="00FF2B11" w:rsidRDefault="00D219D7" w:rsidP="00D219D7">
      <w:pPr>
        <w:pStyle w:val="ListParagraph"/>
        <w:numPr>
          <w:ilvl w:val="0"/>
          <w:numId w:val="50"/>
        </w:numPr>
        <w:tabs>
          <w:tab w:val="right" w:pos="250"/>
          <w:tab w:val="right" w:pos="360"/>
        </w:tabs>
        <w:bidi w:val="0"/>
        <w:spacing w:after="120" w:line="200" w:lineRule="atLeast"/>
        <w:jc w:val="both"/>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Conclusion</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ultimate objective of this paper is to show which hierarchical routing protocol to use in sensor networks to cope with targeted performance measures.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Table 4 summarizes obtained results by using the studied protocols: LEACH, SEP and DEEC with in three types of sensor networks (homogenous, two-level heterogeneous and multi-level heterogeneous networks), and we arrange the results by the priority of each performance measure. </w:t>
      </w:r>
    </w:p>
    <w:p w:rsidR="00FC53CA" w:rsidRDefault="00FC53CA" w:rsidP="00D219D7">
      <w:pPr>
        <w:autoSpaceDE w:val="0"/>
        <w:autoSpaceDN w:val="0"/>
        <w:adjustRightInd w:val="0"/>
        <w:rPr>
          <w:rFonts w:asciiTheme="majorBidi" w:hAnsiTheme="majorBidi" w:cstheme="majorBidi"/>
          <w:b/>
          <w:bCs/>
          <w:color w:val="000000" w:themeColor="text1"/>
          <w:sz w:val="16"/>
          <w:szCs w:val="16"/>
        </w:rPr>
      </w:pPr>
    </w:p>
    <w:p w:rsidR="00D219D7" w:rsidRPr="002B049D" w:rsidRDefault="00D219D7" w:rsidP="00D219D7">
      <w:pPr>
        <w:autoSpaceDE w:val="0"/>
        <w:autoSpaceDN w:val="0"/>
        <w:adjustRightInd w:val="0"/>
        <w:rPr>
          <w:rFonts w:asciiTheme="majorBidi" w:hAnsiTheme="majorBidi" w:cstheme="majorBidi"/>
          <w:b/>
          <w:bCs/>
          <w:color w:val="000000" w:themeColor="text1"/>
          <w:sz w:val="16"/>
          <w:szCs w:val="16"/>
        </w:rPr>
        <w:sectPr w:rsidR="00D219D7" w:rsidRPr="002B049D" w:rsidSect="00BF1626">
          <w:headerReference w:type="default" r:id="rId94"/>
          <w:pgSz w:w="12240" w:h="15840"/>
          <w:pgMar w:top="1440" w:right="1440" w:bottom="1440" w:left="1440" w:header="720" w:footer="720" w:gutter="0"/>
          <w:cols w:num="2" w:space="720"/>
          <w:docGrid w:linePitch="360"/>
        </w:sectPr>
      </w:pPr>
      <w:r w:rsidRPr="002B049D">
        <w:rPr>
          <w:rFonts w:asciiTheme="majorBidi" w:hAnsiTheme="majorBidi" w:cstheme="majorBidi"/>
          <w:b/>
          <w:bCs/>
          <w:color w:val="000000" w:themeColor="text1"/>
          <w:sz w:val="16"/>
          <w:szCs w:val="16"/>
        </w:rPr>
        <w:t>Table 4</w:t>
      </w:r>
    </w:p>
    <w:tbl>
      <w:tblP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24"/>
        <w:gridCol w:w="2157"/>
        <w:gridCol w:w="2653"/>
        <w:gridCol w:w="2670"/>
      </w:tblGrid>
      <w:tr w:rsidR="00D219D7" w:rsidRPr="00FF2B11" w:rsidTr="00BF1626">
        <w:trPr>
          <w:trHeight w:val="368"/>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tc>
        <w:tc>
          <w:tcPr>
            <w:tcW w:w="2157"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Homogenous</w:t>
            </w:r>
          </w:p>
        </w:tc>
        <w:tc>
          <w:tcPr>
            <w:tcW w:w="2653"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2-level</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Heterogeneous</w:t>
            </w:r>
          </w:p>
        </w:tc>
        <w:tc>
          <w:tcPr>
            <w:tcW w:w="2670"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Multi-level</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Heterogeneous</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Stability period</w:t>
            </w:r>
          </w:p>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p>
          <w:p w:rsidR="00D219D7" w:rsidRPr="00FF2B11" w:rsidRDefault="00D219D7" w:rsidP="00BF1626">
            <w:pPr>
              <w:autoSpaceDE w:val="0"/>
              <w:autoSpaceDN w:val="0"/>
              <w:adjustRightInd w:val="0"/>
              <w:rPr>
                <w:rFonts w:asciiTheme="majorBidi" w:hAnsiTheme="majorBidi" w:cstheme="majorBidi"/>
                <w:sz w:val="16"/>
                <w:szCs w:val="16"/>
              </w:rPr>
            </w:pPr>
            <w:r w:rsidRPr="00FF2B11">
              <w:rPr>
                <w:rFonts w:asciiTheme="majorBidi" w:hAnsiTheme="majorBidi" w:cstheme="majorBidi"/>
                <w:color w:val="000000" w:themeColor="text1"/>
                <w:sz w:val="16"/>
                <w:szCs w:val="16"/>
              </w:rPr>
              <w:t>(</w:t>
            </w:r>
            <w:r w:rsidRPr="00FF2B11">
              <w:rPr>
                <w:rFonts w:asciiTheme="majorBidi" w:hAnsiTheme="majorBidi" w:cstheme="majorBidi"/>
                <w:sz w:val="16"/>
                <w:szCs w:val="16"/>
              </w:rPr>
              <w:t>crucial for many applications where the feedback from</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sz w:val="16"/>
                <w:szCs w:val="16"/>
              </w:rPr>
              <w:t>the sensor network must be reliable ,so the longer value is preferred</w:t>
            </w:r>
            <w:r w:rsidRPr="00FF2B11">
              <w:rPr>
                <w:rFonts w:asciiTheme="majorBidi" w:hAnsiTheme="majorBidi" w:cstheme="majorBidi"/>
                <w:color w:val="000000" w:themeColor="text1"/>
                <w:sz w:val="16"/>
                <w:szCs w:val="16"/>
              </w:rPr>
              <w:t>)</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long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small measure value.</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has the greatest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have the smallest measure value.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yields to the longest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yields to long measure value if there is a little bit difference between nodes’ energy.</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the smallest measure value.</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Instability period</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sz w:val="16"/>
                <w:szCs w:val="16"/>
              </w:rPr>
              <w:t>the smaller value is the preferred value</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small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one.</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yields to long measure value.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small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yields to small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yields to small measure value if there is a little bit difference between nodes’ energy.</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measure value.</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lastRenderedPageBreak/>
              <w:t>Total throughput</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sz w:val="16"/>
                <w:szCs w:val="16"/>
              </w:rPr>
              <w:t>the longer value is preferred</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&amp; DEEC have the largest throughput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has the smallest throughput.</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has the longest throughput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has less throughput comparing to DEEC.</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has the smallest throughput.</w:t>
            </w: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has the longest throughput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has throughput less than SEP.</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has the smallest throughput.</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Lifetime</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sz w:val="16"/>
                <w:szCs w:val="16"/>
              </w:rPr>
              <w:t>the longer value is preferred in the case of no need for reliability</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small lifetime (</w:t>
            </w:r>
            <w:r w:rsidRPr="00FF2B11">
              <w:rPr>
                <w:rFonts w:asciiTheme="majorBidi" w:hAnsiTheme="majorBidi" w:cstheme="majorBidi"/>
                <w:b/>
                <w:bCs/>
                <w:color w:val="000000" w:themeColor="text1"/>
                <w:sz w:val="16"/>
                <w:szCs w:val="16"/>
              </w:rPr>
              <w:t>preferred if reliability not necessary</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lifetime.</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long lifetime.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small lifetime (</w:t>
            </w:r>
            <w:r w:rsidRPr="00FF2B11">
              <w:rPr>
                <w:rFonts w:asciiTheme="majorBidi" w:hAnsiTheme="majorBidi" w:cstheme="majorBidi"/>
                <w:b/>
                <w:bCs/>
                <w:color w:val="000000" w:themeColor="text1"/>
                <w:sz w:val="16"/>
                <w:szCs w:val="16"/>
              </w:rPr>
              <w:t>preferred if reliability not necessary</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yields to small measure value.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yields to long measure value if there is a little bit difference between nodes’ energy.</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measure value (</w:t>
            </w:r>
            <w:r w:rsidRPr="00FF2B11">
              <w:rPr>
                <w:rFonts w:asciiTheme="majorBidi" w:hAnsiTheme="majorBidi" w:cstheme="majorBidi"/>
                <w:b/>
                <w:bCs/>
                <w:color w:val="000000" w:themeColor="text1"/>
                <w:sz w:val="16"/>
                <w:szCs w:val="16"/>
              </w:rPr>
              <w:t>preferred if reliability not necessary</w:t>
            </w:r>
            <w:r w:rsidRPr="00FF2B11">
              <w:rPr>
                <w:rFonts w:asciiTheme="majorBidi" w:hAnsiTheme="majorBidi" w:cstheme="majorBidi"/>
                <w:color w:val="000000" w:themeColor="text1"/>
                <w:sz w:val="16"/>
                <w:szCs w:val="16"/>
              </w:rPr>
              <w:t>).</w:t>
            </w:r>
          </w:p>
        </w:tc>
      </w:tr>
      <w:tr w:rsidR="00D219D7" w:rsidRPr="00FF2B11" w:rsidTr="00BF1626">
        <w:trPr>
          <w:trHeight w:val="1559"/>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No. Of CHs</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(optimal value is N*</w:t>
            </w: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P</m:t>
                  </m:r>
                </m:e>
                <m:sub>
                  <m:r>
                    <w:rPr>
                      <w:rFonts w:ascii="Cambria Math" w:hAnsi="Cambria Math" w:cstheme="majorBidi"/>
                      <w:color w:val="000000" w:themeColor="text1"/>
                      <w:sz w:val="16"/>
                      <w:szCs w:val="16"/>
                    </w:rPr>
                    <m:t>opt</m:t>
                  </m:r>
                </m:sub>
              </m:sSub>
            </m:oMath>
            <w:r w:rsidRPr="00FF2B11">
              <w:rPr>
                <w:rFonts w:asciiTheme="majorBidi" w:hAnsiTheme="majorBidi" w:cstheme="majorBidi"/>
                <w:color w:val="000000" w:themeColor="text1"/>
                <w:sz w:val="16"/>
                <w:szCs w:val="16"/>
              </w:rPr>
              <w:t>)</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LEACH, it is centred around optimal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SEP, it isn’t centred around optimal value during instability period (long period). </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there is a variance in it.</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LEACH &amp; SEP, it is centred around optimal value during stability period, </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but in SEP, CHs percentage is centred around optimal value which is the optimal value. This percentage extends along the stability period which is the best measure value for SEP protocol</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t>
            </w:r>
            <w:r w:rsidRPr="00FF2B11">
              <w:rPr>
                <w:rFonts w:asciiTheme="majorBidi" w:hAnsiTheme="majorBidi" w:cstheme="majorBidi"/>
                <w:b/>
                <w:bCs/>
                <w:color w:val="000000" w:themeColor="text1"/>
                <w:sz w:val="16"/>
                <w:szCs w:val="16"/>
              </w:rPr>
              <w:t>SEP 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there is a variance in it.</w:t>
            </w: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LEACH, it is centred around optimal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it isn’t centred around optimal value during instability period (long period).</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there is a variance in it.</w:t>
            </w:r>
          </w:p>
        </w:tc>
      </w:tr>
    </w:tbl>
    <w:p w:rsidR="00D219D7" w:rsidRDefault="00D219D7" w:rsidP="00D219D7">
      <w:pPr>
        <w:pStyle w:val="BodyText"/>
        <w:spacing w:after="0"/>
        <w:jc w:val="lowKashida"/>
        <w:rPr>
          <w:rFonts w:asciiTheme="majorBidi" w:hAnsiTheme="majorBidi" w:cstheme="majorBidi"/>
          <w:color w:val="000000" w:themeColor="text1"/>
          <w:sz w:val="16"/>
          <w:szCs w:val="16"/>
        </w:rPr>
        <w:sectPr w:rsidR="00D219D7" w:rsidSect="00BF1626">
          <w:type w:val="continuous"/>
          <w:pgSz w:w="12240" w:h="15840"/>
          <w:pgMar w:top="1440" w:right="1440" w:bottom="1440" w:left="1440" w:header="720" w:footer="720" w:gutter="0"/>
          <w:cols w:space="720"/>
          <w:docGrid w:linePitch="360"/>
        </w:sectPr>
      </w:pPr>
    </w:p>
    <w:p w:rsidR="00D219D7" w:rsidRDefault="00D219D7" w:rsidP="00D219D7">
      <w:pPr>
        <w:pStyle w:val="BodyText"/>
        <w:spacing w:after="0"/>
        <w:jc w:val="lowKashida"/>
        <w:rPr>
          <w:rFonts w:asciiTheme="majorBidi" w:hAnsiTheme="majorBidi" w:cstheme="majorBidi"/>
          <w:color w:val="000000" w:themeColor="text1"/>
          <w:sz w:val="16"/>
          <w:szCs w:val="16"/>
        </w:rPr>
      </w:pPr>
    </w:p>
    <w:p w:rsidR="00D219D7"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This study helps us to make decision which one fits to our application needs before deploying the sensors in the work field. For example many applications need reliability to insure the feedback from sensor nodes, some applications need to prolong the </w:t>
      </w:r>
    </w:p>
    <w:p w:rsidR="00D219D7" w:rsidRDefault="00D219D7" w:rsidP="00D219D7">
      <w:pPr>
        <w:pStyle w:val="BodyText"/>
        <w:spacing w:after="0"/>
        <w:jc w:val="lowKashida"/>
        <w:rPr>
          <w:rFonts w:asciiTheme="majorBidi" w:hAnsiTheme="majorBidi" w:cstheme="majorBidi"/>
          <w:color w:val="000000" w:themeColor="text1"/>
          <w:sz w:val="16"/>
          <w:szCs w:val="16"/>
        </w:rPr>
      </w:pPr>
    </w:p>
    <w:p w:rsidR="00D219D7"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lifetime of sensor batteries because of difficulty of recharge or replace them. </w:t>
      </w:r>
    </w:p>
    <w:p w:rsidR="00D219D7" w:rsidRPr="00FF2B11" w:rsidRDefault="00D219D7" w:rsidP="00D219D7">
      <w:pPr>
        <w:pStyle w:val="BodyTextIndent3"/>
        <w:spacing w:line="200" w:lineRule="atLeast"/>
        <w:ind w:left="0"/>
        <w:rPr>
          <w:rFonts w:asciiTheme="majorBidi" w:hAnsiTheme="majorBidi" w:cstheme="majorBidi"/>
          <w:b/>
          <w:color w:val="000000" w:themeColor="text1"/>
        </w:rPr>
      </w:pPr>
    </w:p>
    <w:p w:rsidR="00D219D7" w:rsidRDefault="00D219D7" w:rsidP="00D219D7">
      <w:pPr>
        <w:pStyle w:val="BodyTextIndent3"/>
        <w:spacing w:line="200" w:lineRule="atLeast"/>
        <w:ind w:left="0"/>
        <w:rPr>
          <w:rFonts w:asciiTheme="majorBidi" w:hAnsiTheme="majorBidi" w:cstheme="majorBidi"/>
          <w:b/>
          <w:color w:val="000000" w:themeColor="text1"/>
          <w:lang w:val="en-US"/>
        </w:rPr>
      </w:pPr>
    </w:p>
    <w:p w:rsidR="00D219D7" w:rsidRPr="00FF2B11" w:rsidRDefault="00D219D7" w:rsidP="00D219D7">
      <w:pPr>
        <w:pStyle w:val="BodyTextIndent3"/>
        <w:spacing w:line="200" w:lineRule="atLeast"/>
        <w:ind w:left="0"/>
        <w:rPr>
          <w:rFonts w:asciiTheme="majorBidi" w:hAnsiTheme="majorBidi" w:cstheme="majorBidi"/>
          <w:b/>
          <w:color w:val="000000" w:themeColor="text1"/>
          <w:lang w:val="en-US"/>
        </w:rPr>
      </w:pPr>
      <w:r w:rsidRPr="00FF2B11">
        <w:rPr>
          <w:rFonts w:asciiTheme="majorBidi" w:hAnsiTheme="majorBidi" w:cstheme="majorBidi"/>
          <w:b/>
          <w:color w:val="000000" w:themeColor="text1"/>
          <w:lang w:val="en-US"/>
        </w:rPr>
        <w:t>References</w:t>
      </w:r>
    </w:p>
    <w:p w:rsidR="00D219D7" w:rsidRPr="00FF2B11" w:rsidRDefault="00D219D7" w:rsidP="00D219D7">
      <w:pPr>
        <w:pStyle w:val="Default"/>
        <w:numPr>
          <w:ilvl w:val="0"/>
          <w:numId w:val="48"/>
        </w:numP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I.F. Akyildiz, W. Su, Y. Sankarasubramaniam, E.Cayirci, Wireless      sensor networks: a survey, </w:t>
      </w:r>
      <w:r w:rsidRPr="00FF2B11">
        <w:rPr>
          <w:rFonts w:asciiTheme="majorBidi" w:hAnsiTheme="majorBidi" w:cstheme="majorBidi"/>
          <w:i/>
          <w:iCs/>
          <w:color w:val="000000" w:themeColor="text1"/>
          <w:sz w:val="16"/>
          <w:szCs w:val="16"/>
        </w:rPr>
        <w:t xml:space="preserve">Computer Networks, Elsevier, </w:t>
      </w:r>
      <w:r w:rsidRPr="00FF2B11">
        <w:rPr>
          <w:rFonts w:asciiTheme="majorBidi" w:hAnsiTheme="majorBidi" w:cstheme="majorBidi"/>
          <w:color w:val="000000" w:themeColor="text1"/>
          <w:sz w:val="16"/>
          <w:szCs w:val="16"/>
        </w:rPr>
        <w:t xml:space="preserve">Vol.  38, pp. 393–422, 2002. </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iCs/>
          <w:color w:val="000000" w:themeColor="text1"/>
          <w:sz w:val="16"/>
          <w:szCs w:val="16"/>
        </w:rPr>
        <w:t xml:space="preserve">   K.Akkaya, M.Younis, </w:t>
      </w:r>
      <w:r w:rsidRPr="00FF2B11">
        <w:rPr>
          <w:rFonts w:asciiTheme="majorBidi" w:hAnsiTheme="majorBidi" w:cstheme="majorBidi"/>
          <w:color w:val="000000" w:themeColor="text1"/>
          <w:sz w:val="16"/>
          <w:szCs w:val="16"/>
        </w:rPr>
        <w:t xml:space="preserve">A survey on routing protocols for wireless sensor networks, </w:t>
      </w:r>
      <w:r w:rsidRPr="00FF2B11">
        <w:rPr>
          <w:rFonts w:asciiTheme="majorBidi" w:hAnsiTheme="majorBidi" w:cstheme="majorBidi"/>
          <w:i/>
          <w:iCs/>
          <w:color w:val="000000" w:themeColor="text1"/>
          <w:sz w:val="16"/>
          <w:szCs w:val="16"/>
        </w:rPr>
        <w:t>Ad Hoc Networks, Vol. 3, No.3,</w:t>
      </w:r>
      <w:r w:rsidRPr="00FF2B11">
        <w:rPr>
          <w:rFonts w:asciiTheme="majorBidi" w:hAnsiTheme="majorBidi" w:cstheme="majorBidi"/>
          <w:color w:val="000000" w:themeColor="text1"/>
          <w:sz w:val="16"/>
          <w:szCs w:val="16"/>
        </w:rPr>
        <w:t xml:space="preserve"> pp. 325-349, 26 November 2003. </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sz w:val="16"/>
          <w:szCs w:val="16"/>
        </w:rPr>
        <w:t xml:space="preserve">   </w:t>
      </w:r>
      <w:hyperlink r:id="rId95" w:history="1">
        <w:r w:rsidRPr="00FF2B11">
          <w:rPr>
            <w:rStyle w:val="Hyperlink"/>
            <w:rFonts w:asciiTheme="majorBidi" w:hAnsiTheme="majorBidi" w:cstheme="majorBidi"/>
            <w:color w:val="000000" w:themeColor="text1"/>
            <w:sz w:val="16"/>
            <w:szCs w:val="16"/>
            <w:shd w:val="clear" w:color="auto" w:fill="FFFFFF"/>
          </w:rPr>
          <w:t>Al-Karaki, Jamal N,</w:t>
        </w:r>
      </w:hyperlink>
      <w:r w:rsidRPr="00FF2B11">
        <w:rPr>
          <w:rFonts w:asciiTheme="majorBidi" w:hAnsiTheme="majorBidi" w:cstheme="majorBidi"/>
          <w:sz w:val="16"/>
          <w:szCs w:val="16"/>
        </w:rPr>
        <w:t xml:space="preserve"> </w:t>
      </w:r>
      <w:r w:rsidRPr="00FF2B11">
        <w:rPr>
          <w:rFonts w:asciiTheme="majorBidi" w:hAnsiTheme="majorBidi" w:cstheme="majorBidi"/>
          <w:color w:val="000000" w:themeColor="text1"/>
          <w:sz w:val="16"/>
          <w:szCs w:val="16"/>
        </w:rPr>
        <w:t xml:space="preserve">Routing Techniques in Wireless Sensor Networks: A Survey, </w:t>
      </w:r>
      <w:hyperlink r:id="rId96" w:history="1">
        <w:r w:rsidRPr="00FF2B11">
          <w:rPr>
            <w:rStyle w:val="Hyperlink"/>
            <w:rFonts w:asciiTheme="majorBidi" w:hAnsiTheme="majorBidi" w:cstheme="majorBidi"/>
            <w:i/>
            <w:iCs/>
            <w:color w:val="000000" w:themeColor="text1"/>
            <w:sz w:val="16"/>
            <w:szCs w:val="16"/>
            <w:shd w:val="clear" w:color="auto" w:fill="FFFFFF"/>
          </w:rPr>
          <w:t>Wireless Communications, IEEE</w:t>
        </w:r>
      </w:hyperlink>
      <w:r w:rsidRPr="00FF2B11">
        <w:rPr>
          <w:rFonts w:asciiTheme="majorBidi" w:hAnsiTheme="majorBidi" w:cstheme="majorBidi"/>
          <w:color w:val="000000" w:themeColor="text1"/>
          <w:sz w:val="16"/>
          <w:szCs w:val="16"/>
        </w:rPr>
        <w:t>,</w:t>
      </w:r>
      <w:r w:rsidRPr="00FF2B11">
        <w:rPr>
          <w:rFonts w:asciiTheme="majorBidi" w:hAnsiTheme="majorBidi" w:cstheme="majorBidi"/>
          <w:i/>
          <w:iCs/>
          <w:color w:val="000000" w:themeColor="text1"/>
          <w:sz w:val="16"/>
          <w:szCs w:val="16"/>
        </w:rPr>
        <w:t xml:space="preserve"> </w:t>
      </w:r>
      <w:r w:rsidRPr="00FF2B11">
        <w:rPr>
          <w:rFonts w:asciiTheme="majorBidi" w:hAnsiTheme="majorBidi" w:cstheme="majorBidi"/>
          <w:color w:val="000000" w:themeColor="text1"/>
          <w:sz w:val="16"/>
          <w:szCs w:val="16"/>
        </w:rPr>
        <w:t>pp. 6-28,</w:t>
      </w:r>
      <w:r w:rsidRPr="00FF2B11">
        <w:rPr>
          <w:rFonts w:asciiTheme="majorBidi" w:hAnsiTheme="majorBidi" w:cstheme="majorBidi"/>
          <w:i/>
          <w:iCs/>
          <w:color w:val="000000" w:themeColor="text1"/>
          <w:sz w:val="16"/>
          <w:szCs w:val="16"/>
        </w:rPr>
        <w:t xml:space="preserve"> </w:t>
      </w:r>
      <w:r w:rsidRPr="00FF2B11">
        <w:rPr>
          <w:rFonts w:asciiTheme="majorBidi" w:hAnsiTheme="majorBidi" w:cstheme="majorBidi"/>
          <w:color w:val="000000" w:themeColor="text1"/>
          <w:sz w:val="16"/>
          <w:szCs w:val="16"/>
          <w:shd w:val="clear" w:color="auto" w:fill="FFFFFF"/>
        </w:rPr>
        <w:t>Dec 2004.</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W. R. Heinzelman, A. P. Chandrakasan, and H. Balakrishnan, An application-specific protocol architecture for wireless microsensor networks,   </w:t>
      </w:r>
      <w:r w:rsidRPr="00FF2B11">
        <w:rPr>
          <w:rFonts w:asciiTheme="majorBidi" w:hAnsiTheme="majorBidi" w:cstheme="majorBidi"/>
          <w:i/>
          <w:iCs/>
          <w:color w:val="000000" w:themeColor="text1"/>
          <w:sz w:val="16"/>
          <w:szCs w:val="16"/>
        </w:rPr>
        <w:t>IEEE Transactions on Wireless Communications</w:t>
      </w:r>
      <w:r w:rsidRPr="00FF2B11">
        <w:rPr>
          <w:rFonts w:asciiTheme="majorBidi" w:hAnsiTheme="majorBidi" w:cstheme="majorBidi"/>
          <w:color w:val="000000" w:themeColor="text1"/>
          <w:sz w:val="16"/>
          <w:szCs w:val="16"/>
        </w:rPr>
        <w:t>, Vol 1, No. 4, pp. 660–670, October 2002.</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G. Smaragdakis, I. Matta, A. Bestavros, SEP: A Stable Election Protocol for clustered heterogeneous wireless sensor networks, </w:t>
      </w:r>
      <w:r w:rsidRPr="00FF2B11">
        <w:rPr>
          <w:rFonts w:asciiTheme="majorBidi" w:hAnsiTheme="majorBidi" w:cstheme="majorBidi"/>
          <w:i/>
          <w:iCs/>
          <w:color w:val="000000" w:themeColor="text1"/>
          <w:sz w:val="16"/>
          <w:szCs w:val="16"/>
        </w:rPr>
        <w:t>Second International Workshop on Sensor and Actor Network Protocols and Applications (SANPA 2004),</w:t>
      </w:r>
      <w:r w:rsidRPr="00FF2B11">
        <w:rPr>
          <w:rFonts w:asciiTheme="majorBidi" w:hAnsiTheme="majorBidi" w:cstheme="majorBidi"/>
          <w:color w:val="000000" w:themeColor="text1"/>
          <w:sz w:val="16"/>
          <w:szCs w:val="16"/>
        </w:rPr>
        <w:t xml:space="preserve"> 2004.</w:t>
      </w:r>
    </w:p>
    <w:p w:rsidR="00D219D7" w:rsidRPr="00FF2B11" w:rsidRDefault="00D219D7" w:rsidP="00D219D7">
      <w:pPr>
        <w:numPr>
          <w:ilvl w:val="0"/>
          <w:numId w:val="48"/>
        </w:numPr>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Li Qing, Qingxin Zhu, Mingwen Wang, Design of distributed energy-efficient clustering algorithm for heterogeneous wireless sensor networks,  </w:t>
      </w:r>
      <w:r w:rsidRPr="00FF2B11">
        <w:rPr>
          <w:rFonts w:asciiTheme="majorBidi" w:hAnsiTheme="majorBidi" w:cstheme="majorBidi"/>
          <w:i/>
          <w:iCs/>
          <w:color w:val="000000" w:themeColor="text1"/>
          <w:sz w:val="16"/>
          <w:szCs w:val="16"/>
        </w:rPr>
        <w:t xml:space="preserve">Computer Communications, </w:t>
      </w:r>
      <w:r w:rsidRPr="00FF2B11">
        <w:rPr>
          <w:rFonts w:asciiTheme="majorBidi" w:hAnsiTheme="majorBidi" w:cstheme="majorBidi"/>
          <w:color w:val="000000" w:themeColor="text1"/>
          <w:sz w:val="16"/>
          <w:szCs w:val="16"/>
        </w:rPr>
        <w:t>Vol. 29, No. 12</w:t>
      </w:r>
      <w:r w:rsidRPr="00FF2B11">
        <w:rPr>
          <w:rFonts w:asciiTheme="majorBidi" w:hAnsiTheme="majorBidi" w:cstheme="majorBidi"/>
          <w:i/>
          <w:iCs/>
          <w:color w:val="000000" w:themeColor="text1"/>
          <w:sz w:val="16"/>
          <w:szCs w:val="16"/>
        </w:rPr>
        <w:t xml:space="preserve">, </w:t>
      </w:r>
      <w:r w:rsidRPr="00FF2B11">
        <w:rPr>
          <w:rFonts w:asciiTheme="majorBidi" w:hAnsiTheme="majorBidi" w:cstheme="majorBidi"/>
          <w:color w:val="000000" w:themeColor="text1"/>
          <w:sz w:val="16"/>
          <w:szCs w:val="16"/>
        </w:rPr>
        <w:t>pp. 2230–2237, 10 March2006.</w:t>
      </w:r>
    </w:p>
    <w:p w:rsidR="00D219D7" w:rsidRPr="00FF2B11" w:rsidRDefault="00D219D7" w:rsidP="00D219D7">
      <w:pPr>
        <w:numPr>
          <w:ilvl w:val="0"/>
          <w:numId w:val="48"/>
        </w:numPr>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M</w:t>
      </w:r>
      <w:r w:rsidRPr="00FF2B11">
        <w:rPr>
          <w:rFonts w:asciiTheme="majorBidi" w:hAnsiTheme="majorBidi" w:cstheme="majorBidi"/>
          <w:i/>
          <w:iCs/>
          <w:color w:val="000000" w:themeColor="text1"/>
          <w:sz w:val="16"/>
          <w:szCs w:val="16"/>
        </w:rPr>
        <w:t>.</w:t>
      </w:r>
      <w:r w:rsidRPr="00FF2B11">
        <w:rPr>
          <w:rFonts w:asciiTheme="majorBidi" w:hAnsiTheme="majorBidi" w:cstheme="majorBidi"/>
          <w:color w:val="000000" w:themeColor="text1"/>
          <w:sz w:val="16"/>
          <w:szCs w:val="16"/>
        </w:rPr>
        <w:t xml:space="preserve"> Bani Yassein, A. Al-zou'bi, Y. Khamayseh, W. Mardini, Improvement on LEACH Protocol of wireless Sensor Network(VLEACH), </w:t>
      </w:r>
      <w:r w:rsidRPr="00FF2B11">
        <w:rPr>
          <w:rFonts w:asciiTheme="majorBidi" w:hAnsiTheme="majorBidi" w:cstheme="majorBidi"/>
          <w:i/>
          <w:iCs/>
          <w:color w:val="000000" w:themeColor="text1"/>
          <w:sz w:val="16"/>
          <w:szCs w:val="16"/>
        </w:rPr>
        <w:t>International Journal of Digital Content Technology and its Applications</w:t>
      </w:r>
      <w:r w:rsidRPr="00FF2B11">
        <w:rPr>
          <w:rFonts w:asciiTheme="majorBidi" w:hAnsiTheme="majorBidi" w:cstheme="majorBidi"/>
          <w:color w:val="000000" w:themeColor="text1"/>
          <w:sz w:val="16"/>
          <w:szCs w:val="16"/>
        </w:rPr>
        <w:t>, Vol. 3, n. 2, pp. 132-136, June 2009.</w:t>
      </w:r>
    </w:p>
    <w:p w:rsidR="00D219D7" w:rsidRPr="00FF2B11" w:rsidRDefault="00D219D7" w:rsidP="00D219D7">
      <w:pPr>
        <w:pStyle w:val="ListParagraph"/>
        <w:numPr>
          <w:ilvl w:val="0"/>
          <w:numId w:val="48"/>
        </w:numPr>
        <w:autoSpaceDE w:val="0"/>
        <w:autoSpaceDN w:val="0"/>
        <w:bidi w:val="0"/>
        <w:adjustRightInd w:val="0"/>
        <w:spacing w:after="0" w:line="240" w:lineRule="auto"/>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S. Lindsey, C.S. Raghavenda, PEGASIS: power efficient gathering in sensor information systems, </w:t>
      </w:r>
      <w:r w:rsidRPr="00FF2B11">
        <w:rPr>
          <w:rFonts w:asciiTheme="majorBidi" w:hAnsiTheme="majorBidi" w:cstheme="majorBidi"/>
          <w:i/>
          <w:iCs/>
          <w:color w:val="000000" w:themeColor="text1"/>
          <w:sz w:val="16"/>
          <w:szCs w:val="16"/>
        </w:rPr>
        <w:t>in: Proceeding of the IEEE Aerospace Conference, Big Sky, Montana</w:t>
      </w:r>
      <w:r w:rsidRPr="00FF2B11">
        <w:rPr>
          <w:rFonts w:asciiTheme="majorBidi" w:hAnsiTheme="majorBidi" w:cstheme="majorBidi"/>
          <w:color w:val="000000" w:themeColor="text1"/>
          <w:sz w:val="16"/>
          <w:szCs w:val="16"/>
        </w:rPr>
        <w:t>, Vol. 3, pp. 9-16, March 2002.</w:t>
      </w:r>
    </w:p>
    <w:p w:rsidR="00D219D7" w:rsidRPr="00FF2B11" w:rsidRDefault="00D219D7" w:rsidP="00D219D7">
      <w:pPr>
        <w:autoSpaceDE w:val="0"/>
        <w:autoSpaceDN w:val="0"/>
        <w:adjustRightInd w:val="0"/>
        <w:ind w:left="500"/>
        <w:jc w:val="both"/>
        <w:rPr>
          <w:rFonts w:asciiTheme="majorBidi" w:hAnsiTheme="majorBidi" w:cstheme="majorBidi"/>
          <w:color w:val="000000" w:themeColor="text1"/>
          <w:sz w:val="16"/>
          <w:szCs w:val="16"/>
        </w:rPr>
      </w:pPr>
    </w:p>
    <w:p w:rsidR="00D219D7" w:rsidRPr="00FF2B11" w:rsidRDefault="00D219D7" w:rsidP="00D219D7">
      <w:pPr>
        <w:numPr>
          <w:ilvl w:val="0"/>
          <w:numId w:val="48"/>
        </w:numPr>
        <w:autoSpaceDE w:val="0"/>
        <w:autoSpaceDN w:val="0"/>
        <w:adjustRightInd w:val="0"/>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O. Younis, S. Fahmy, HEED: A hybrid, energy-efficient, distributed clustering approach for ad hoc sensor networks, </w:t>
      </w:r>
      <w:r w:rsidRPr="00FF2B11">
        <w:rPr>
          <w:rFonts w:asciiTheme="majorBidi" w:hAnsiTheme="majorBidi" w:cstheme="majorBidi"/>
          <w:i/>
          <w:iCs/>
          <w:color w:val="000000" w:themeColor="text1"/>
          <w:sz w:val="16"/>
          <w:szCs w:val="16"/>
        </w:rPr>
        <w:t xml:space="preserve">IEEE Transactions on Mobile Computing, </w:t>
      </w:r>
      <w:r w:rsidRPr="00FF2B11">
        <w:rPr>
          <w:rFonts w:asciiTheme="majorBidi" w:hAnsiTheme="majorBidi" w:cstheme="majorBidi"/>
          <w:color w:val="000000" w:themeColor="text1"/>
          <w:sz w:val="16"/>
          <w:szCs w:val="16"/>
        </w:rPr>
        <w:t xml:space="preserve">Vol. 3, No. 4, pp. 660–669, </w:t>
      </w:r>
      <w:r w:rsidRPr="00FF2B11">
        <w:rPr>
          <w:rFonts w:asciiTheme="majorBidi" w:hAnsiTheme="majorBidi" w:cstheme="majorBidi"/>
          <w:color w:val="000000" w:themeColor="text1"/>
          <w:sz w:val="16"/>
          <w:szCs w:val="16"/>
          <w:shd w:val="clear" w:color="auto" w:fill="FFFFFF"/>
        </w:rPr>
        <w:t>Oct.-Dec. 2004</w:t>
      </w:r>
      <w:r w:rsidRPr="00FF2B11">
        <w:rPr>
          <w:rFonts w:asciiTheme="majorBidi" w:hAnsiTheme="majorBidi" w:cstheme="majorBidi"/>
          <w:color w:val="000000" w:themeColor="text1"/>
          <w:sz w:val="16"/>
          <w:szCs w:val="16"/>
        </w:rPr>
        <w:t>.</w:t>
      </w:r>
    </w:p>
    <w:p w:rsidR="00D219D7" w:rsidRPr="00B1376D" w:rsidRDefault="00D219D7" w:rsidP="00D219D7">
      <w:pPr>
        <w:numPr>
          <w:ilvl w:val="0"/>
          <w:numId w:val="48"/>
        </w:numPr>
        <w:autoSpaceDE w:val="0"/>
        <w:autoSpaceDN w:val="0"/>
        <w:adjustRightInd w:val="0"/>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M. Liu, J. Cao, G. Chen and X. Wang, An Energy-Aware Routing Protocols in Wireless Sensor Networks, </w:t>
      </w:r>
      <w:r w:rsidRPr="00FF2B11">
        <w:rPr>
          <w:rFonts w:asciiTheme="majorBidi" w:hAnsiTheme="majorBidi" w:cstheme="majorBidi"/>
          <w:i/>
          <w:iCs/>
          <w:color w:val="000000" w:themeColor="text1"/>
          <w:sz w:val="16"/>
          <w:szCs w:val="16"/>
        </w:rPr>
        <w:t xml:space="preserve">Sensors, </w:t>
      </w:r>
      <w:r w:rsidRPr="00FF2B11">
        <w:rPr>
          <w:rFonts w:asciiTheme="majorBidi" w:hAnsiTheme="majorBidi" w:cstheme="majorBidi"/>
          <w:color w:val="000000" w:themeColor="text1"/>
          <w:sz w:val="16"/>
          <w:szCs w:val="16"/>
        </w:rPr>
        <w:t>Vol. 9, pp. 445-462, 2009.</w:t>
      </w: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tl/>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tl/>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tl/>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p>
    <w:p w:rsidR="00D219D7" w:rsidRPr="00FF2B11" w:rsidRDefault="007E7433"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r w:rsidRPr="007E7433">
        <w:rPr>
          <w:rFonts w:asciiTheme="majorBidi" w:hAnsiTheme="majorBidi" w:cstheme="majorBidi"/>
          <w:noProof/>
          <w:color w:val="000000" w:themeColor="text1"/>
          <w:sz w:val="16"/>
          <w:szCs w:val="16"/>
        </w:rPr>
        <w:lastRenderedPageBreak/>
        <w:pict>
          <v:rect id="_x0000_s1041" style="position:absolute;left:0;text-align:left;margin-left:-6.75pt;margin-top:11.45pt;width:69.45pt;height:69.45pt;z-index:-251639808;mso-wrap-distance-left:2.85pt;mso-wrap-distance-right:2.85pt" wrapcoords="-218 -243 -218 21357 21818 21357 21818 -243 -218 -243">
            <v:textbox style="mso-next-textbox:#_x0000_s1041">
              <w:txbxContent>
                <w:p w:rsidR="007B7247" w:rsidRDefault="007B7247" w:rsidP="00D219D7">
                  <w:r w:rsidRPr="00620C84">
                    <w:rPr>
                      <w:noProof/>
                    </w:rPr>
                    <w:drawing>
                      <wp:inline distT="0" distB="0" distL="0" distR="0">
                        <wp:extent cx="600219" cy="723900"/>
                        <wp:effectExtent l="19050" t="0" r="9381" b="0"/>
                        <wp:docPr id="135" name="Picture 1" descr="E:\صور\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صور\2.jpg"/>
                                <pic:cNvPicPr>
                                  <a:picLocks noChangeAspect="1" noChangeArrowheads="1"/>
                                </pic:cNvPicPr>
                              </pic:nvPicPr>
                              <pic:blipFill>
                                <a:blip r:embed="rId97" cstate="print"/>
                                <a:stretch>
                                  <a:fillRect/>
                                </a:stretch>
                              </pic:blipFill>
                              <pic:spPr bwMode="auto">
                                <a:xfrm>
                                  <a:off x="0" y="0"/>
                                  <a:ext cx="601295" cy="725197"/>
                                </a:xfrm>
                                <a:prstGeom prst="rect">
                                  <a:avLst/>
                                </a:prstGeom>
                                <a:noFill/>
                                <a:ln w="9525">
                                  <a:noFill/>
                                  <a:miter lim="800000"/>
                                  <a:headEnd/>
                                  <a:tailEnd/>
                                </a:ln>
                              </pic:spPr>
                            </pic:pic>
                          </a:graphicData>
                        </a:graphic>
                      </wp:inline>
                    </w:drawing>
                  </w:r>
                </w:p>
              </w:txbxContent>
            </v:textbox>
            <w10:wrap type="square"/>
          </v:rect>
        </w:pict>
      </w:r>
    </w:p>
    <w:p w:rsidR="00D219D7" w:rsidRPr="00FF2B11" w:rsidRDefault="00D219D7" w:rsidP="00D219D7">
      <w:pPr>
        <w:tabs>
          <w:tab w:val="left" w:pos="0"/>
        </w:tabs>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 Ahmad ALHILAL</w:t>
      </w:r>
      <w:r w:rsidRPr="00FF2B11">
        <w:rPr>
          <w:rFonts w:asciiTheme="majorBidi" w:hAnsiTheme="majorBidi" w:cstheme="majorBidi"/>
          <w:color w:val="000000" w:themeColor="text1"/>
          <w:sz w:val="16"/>
          <w:szCs w:val="16"/>
        </w:rPr>
        <w:t xml:space="preserve"> is a master student at Information Technology    Engineering Faculty, Damascus University. He had born in Syria, Dar’a at 1985-01-03. He holds Bachelor degree in computer engineering from Information Technology Engineering Faculty at Damascus University in Syria, 2008. He is a senior java developer and an assistant-teacher at Information Technology    Engineering Faculty, Damascus University.</w:t>
      </w:r>
      <w:r w:rsidRPr="00FF2B11">
        <w:rPr>
          <w:rStyle w:val="shorttext"/>
          <w:rFonts w:asciiTheme="majorBidi" w:hAnsiTheme="majorBidi" w:cstheme="majorBidi"/>
          <w:color w:val="000000" w:themeColor="text1"/>
          <w:sz w:val="16"/>
          <w:szCs w:val="16"/>
          <w:shd w:val="clear" w:color="auto" w:fill="FFFFFF" w:themeFill="background1"/>
        </w:rPr>
        <w:t xml:space="preserve"> </w:t>
      </w:r>
      <w:r w:rsidRPr="00FF2B11">
        <w:rPr>
          <w:rFonts w:asciiTheme="majorBidi" w:hAnsiTheme="majorBidi" w:cstheme="majorBidi"/>
          <w:color w:val="000000" w:themeColor="text1"/>
          <w:sz w:val="16"/>
          <w:szCs w:val="16"/>
        </w:rPr>
        <w:t>He has more than 2 years of experience in planning, projects development and administration of Linux servers. He has also more than 2 years of teaching practical courses about network application programming, programming language, and network security at Damascus University.</w:t>
      </w:r>
    </w:p>
    <w:p w:rsidR="00D219D7" w:rsidRPr="00FF2B11" w:rsidRDefault="00D219D7" w:rsidP="00D219D7">
      <w:pPr>
        <w:tabs>
          <w:tab w:val="left" w:pos="0"/>
        </w:tabs>
        <w:ind w:hanging="280"/>
        <w:jc w:val="lowKashida"/>
        <w:rPr>
          <w:rFonts w:asciiTheme="majorBidi" w:hAnsiTheme="majorBidi" w:cstheme="majorBidi"/>
          <w:b/>
          <w:bCs/>
          <w:color w:val="000000" w:themeColor="text1"/>
          <w:sz w:val="16"/>
          <w:szCs w:val="16"/>
        </w:rPr>
      </w:pPr>
    </w:p>
    <w:p w:rsidR="00D219D7" w:rsidRPr="00FF2B11" w:rsidRDefault="007E7433"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r w:rsidRPr="007E7433">
        <w:rPr>
          <w:rFonts w:asciiTheme="majorBidi" w:hAnsiTheme="majorBidi" w:cstheme="majorBidi"/>
          <w:noProof/>
          <w:color w:val="000000" w:themeColor="text1"/>
          <w:sz w:val="16"/>
          <w:szCs w:val="16"/>
        </w:rPr>
        <w:pict>
          <v:rect id="_x0000_s1042" style="position:absolute;left:0;text-align:left;margin-left:-6.75pt;margin-top:3pt;width:69.45pt;height:57.75pt;z-index:-251638784;mso-wrap-distance-left:2.85pt;mso-wrap-distance-right:2.85pt" wrapcoords="-218 -243 -218 21357 21818 21357 21818 -243 -218 -243">
            <v:textbox style="mso-next-textbox:#_x0000_s1042">
              <w:txbxContent>
                <w:p w:rsidR="007B7247" w:rsidRDefault="007B7247" w:rsidP="00D219D7">
                  <w:r w:rsidRPr="00620C84">
                    <w:rPr>
                      <w:noProof/>
                    </w:rPr>
                    <w:drawing>
                      <wp:inline distT="0" distB="0" distL="0" distR="0">
                        <wp:extent cx="664845" cy="635000"/>
                        <wp:effectExtent l="19050" t="0" r="1905" b="0"/>
                        <wp:docPr id="136" name="Picture 1" descr="E:\صور\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صور\2.jpg"/>
                                <pic:cNvPicPr>
                                  <a:picLocks noChangeAspect="1" noChangeArrowheads="1"/>
                                </pic:cNvPicPr>
                              </pic:nvPicPr>
                              <pic:blipFill>
                                <a:blip r:embed="rId98"/>
                                <a:stretch>
                                  <a:fillRect/>
                                </a:stretch>
                              </pic:blipFill>
                              <pic:spPr bwMode="auto">
                                <a:xfrm>
                                  <a:off x="0" y="0"/>
                                  <a:ext cx="664845" cy="635000"/>
                                </a:xfrm>
                                <a:prstGeom prst="rect">
                                  <a:avLst/>
                                </a:prstGeom>
                                <a:noFill/>
                                <a:ln w="9525">
                                  <a:noFill/>
                                  <a:miter lim="800000"/>
                                  <a:headEnd/>
                                  <a:tailEnd/>
                                </a:ln>
                              </pic:spPr>
                            </pic:pic>
                          </a:graphicData>
                        </a:graphic>
                      </wp:inline>
                    </w:drawing>
                  </w:r>
                </w:p>
              </w:txbxContent>
            </v:textbox>
            <w10:wrap type="square"/>
          </v:rect>
        </w:pict>
      </w:r>
    </w:p>
    <w:p w:rsidR="00D219D7" w:rsidRDefault="00D219D7" w:rsidP="00D219D7">
      <w:pPr>
        <w:autoSpaceDE w:val="0"/>
        <w:autoSpaceDN w:val="0"/>
        <w:adjustRightInd w:val="0"/>
        <w:rPr>
          <w:rFonts w:asciiTheme="majorBidi" w:hAnsiTheme="majorBidi" w:cstheme="majorBidi"/>
          <w:color w:val="000000" w:themeColor="text1"/>
          <w:sz w:val="16"/>
          <w:szCs w:val="16"/>
          <w:rtl/>
        </w:rPr>
      </w:pPr>
      <w:r w:rsidRPr="00FF2B11">
        <w:rPr>
          <w:rFonts w:asciiTheme="majorBidi" w:hAnsiTheme="majorBidi" w:cstheme="majorBidi"/>
          <w:b/>
          <w:bCs/>
          <w:color w:val="000000" w:themeColor="text1"/>
          <w:sz w:val="16"/>
          <w:szCs w:val="16"/>
        </w:rPr>
        <w:t>2 Salah DOWAJI</w:t>
      </w:r>
      <w:r w:rsidRPr="00FF2B11">
        <w:rPr>
          <w:rFonts w:asciiTheme="majorBidi" w:hAnsiTheme="majorBidi" w:cstheme="majorBidi"/>
          <w:color w:val="000000" w:themeColor="text1"/>
          <w:sz w:val="16"/>
          <w:szCs w:val="16"/>
        </w:rPr>
        <w:t xml:space="preserve"> </w:t>
      </w:r>
      <w:r w:rsidRPr="00FF2B11">
        <w:rPr>
          <w:rFonts w:asciiTheme="majorBidi" w:hAnsiTheme="majorBidi" w:cstheme="majorBidi"/>
          <w:sz w:val="16"/>
          <w:szCs w:val="16"/>
        </w:rPr>
        <w:t>received his</w:t>
      </w:r>
      <w:r w:rsidRPr="00FF2B11">
        <w:rPr>
          <w:rFonts w:asciiTheme="majorBidi" w:hAnsiTheme="majorBidi" w:cstheme="majorBidi"/>
          <w:color w:val="000000" w:themeColor="text1"/>
          <w:sz w:val="16"/>
          <w:szCs w:val="16"/>
        </w:rPr>
        <w:t xml:space="preserve">    Engineering</w:t>
      </w:r>
      <w:r w:rsidRPr="00FF2B11">
        <w:rPr>
          <w:rFonts w:asciiTheme="majorBidi" w:hAnsiTheme="majorBidi" w:cstheme="majorBidi"/>
          <w:sz w:val="16"/>
          <w:szCs w:val="16"/>
        </w:rPr>
        <w:t xml:space="preserve"> degree in </w:t>
      </w:r>
      <w:r w:rsidRPr="00FF2B11">
        <w:rPr>
          <w:rFonts w:asciiTheme="majorBidi" w:hAnsiTheme="majorBidi" w:cstheme="majorBidi"/>
          <w:color w:val="000000" w:themeColor="text1"/>
          <w:sz w:val="16"/>
          <w:szCs w:val="16"/>
        </w:rPr>
        <w:t>Information Technology</w:t>
      </w:r>
      <w:r w:rsidRPr="00FF2B11">
        <w:rPr>
          <w:rFonts w:asciiTheme="majorBidi" w:hAnsiTheme="majorBidi" w:cstheme="majorBidi"/>
          <w:sz w:val="16"/>
          <w:szCs w:val="16"/>
        </w:rPr>
        <w:t xml:space="preserve"> from Higher Institute of Applied Sciences and Technology in Damascus, Syria, and the PhD degree in parallel programming from Pierre et Marie Curie University (Paris VI University), Paris, France in 1995. He is now an associated professor at </w:t>
      </w:r>
      <w:r w:rsidRPr="00FF2B11">
        <w:rPr>
          <w:rFonts w:asciiTheme="majorBidi" w:hAnsiTheme="majorBidi" w:cstheme="majorBidi"/>
          <w:color w:val="000000" w:themeColor="text1"/>
          <w:sz w:val="16"/>
          <w:szCs w:val="16"/>
        </w:rPr>
        <w:t>Information Technology Engineering Faculty, Damascus University</w:t>
      </w:r>
      <w:r w:rsidRPr="00FF2B11">
        <w:rPr>
          <w:rFonts w:asciiTheme="majorBidi" w:hAnsiTheme="majorBidi" w:cstheme="majorBidi"/>
          <w:sz w:val="16"/>
          <w:szCs w:val="16"/>
        </w:rPr>
        <w:t>. His research interests include parallel processing, networking, distributed and cloud computing</w:t>
      </w:r>
      <w:r w:rsidRPr="00FF2B11">
        <w:rPr>
          <w:rFonts w:asciiTheme="majorBidi" w:hAnsiTheme="majorBidi" w:cstheme="majorBidi"/>
          <w:color w:val="000000" w:themeColor="text1"/>
          <w:sz w:val="16"/>
          <w:szCs w:val="16"/>
        </w:rPr>
        <w:t>.</w:t>
      </w:r>
    </w:p>
    <w:p w:rsidR="00D219D7" w:rsidRDefault="00D219D7" w:rsidP="00D219D7">
      <w:pPr>
        <w:autoSpaceDE w:val="0"/>
        <w:autoSpaceDN w:val="0"/>
        <w:adjustRightInd w:val="0"/>
        <w:rPr>
          <w:rFonts w:asciiTheme="majorBidi" w:hAnsiTheme="majorBidi" w:cstheme="majorBidi"/>
          <w:sz w:val="16"/>
          <w:szCs w:val="16"/>
        </w:rPr>
        <w:sectPr w:rsidR="00D219D7" w:rsidSect="00BF1626">
          <w:headerReference w:type="default" r:id="rId99"/>
          <w:pgSz w:w="12240" w:h="15840"/>
          <w:pgMar w:top="1440" w:right="1440" w:bottom="1440" w:left="1440" w:header="720" w:footer="720" w:gutter="0"/>
          <w:cols w:num="2" w:space="720"/>
          <w:docGrid w:linePitch="360"/>
        </w:sectPr>
      </w:pPr>
    </w:p>
    <w:p w:rsidR="00D219D7" w:rsidRDefault="00D219D7" w:rsidP="00D219D7">
      <w:pPr>
        <w:jc w:val="both"/>
        <w:rPr>
          <w:color w:val="000000" w:themeColor="text1"/>
          <w:sz w:val="26"/>
          <w:szCs w:val="26"/>
          <w:rtl/>
        </w:rPr>
      </w:pPr>
    </w:p>
    <w:p w:rsidR="00D219D7" w:rsidRDefault="007E7433" w:rsidP="00D219D7">
      <w:pPr>
        <w:jc w:val="both"/>
        <w:rPr>
          <w:color w:val="000000" w:themeColor="text1"/>
          <w:sz w:val="26"/>
          <w:szCs w:val="26"/>
          <w:rtl/>
        </w:rPr>
      </w:pPr>
      <w:r>
        <w:rPr>
          <w:noProof/>
          <w:color w:val="000000" w:themeColor="text1"/>
          <w:sz w:val="26"/>
          <w:szCs w:val="26"/>
          <w:rtl/>
        </w:rPr>
        <w:pict>
          <v:shape id="_x0000_s1044" type="#_x0000_t65" style="position:absolute;left:0;text-align:left;margin-left:45.2pt;margin-top:17pt;width:472.2pt;height:500.45pt;z-index:251678720" fillcolor="white [3201]" strokecolor="black [3200]" strokeweight="2.5pt">
            <v:shadow color="#868686"/>
            <v:textbox style="mso-next-textbox:#_x0000_s1044">
              <w:txbxContent>
                <w:p w:rsidR="007B7247" w:rsidRDefault="007B7247" w:rsidP="00FC53CA">
                  <w:pPr>
                    <w:jc w:val="center"/>
                    <w:rPr>
                      <w:sz w:val="28"/>
                      <w:szCs w:val="28"/>
                      <w:rtl/>
                      <w:lang w:bidi="ar-SY"/>
                    </w:rPr>
                  </w:pPr>
                </w:p>
                <w:p w:rsidR="007B7247" w:rsidRPr="00983A7C" w:rsidRDefault="007B7247" w:rsidP="00FC53CA">
                  <w:pPr>
                    <w:jc w:val="center"/>
                    <w:rPr>
                      <w:rFonts w:asciiTheme="minorBidi" w:hAnsiTheme="minorBidi"/>
                      <w:b/>
                      <w:bCs/>
                      <w:sz w:val="64"/>
                      <w:szCs w:val="64"/>
                      <w:rtl/>
                      <w:lang w:bidi="ar-SY"/>
                    </w:rPr>
                  </w:pPr>
                  <w:r w:rsidRPr="00983A7C">
                    <w:rPr>
                      <w:rFonts w:asciiTheme="minorBidi" w:hAnsiTheme="minorBidi" w:hint="cs"/>
                      <w:b/>
                      <w:bCs/>
                      <w:sz w:val="64"/>
                      <w:szCs w:val="64"/>
                      <w:rtl/>
                      <w:lang w:bidi="ar-SY"/>
                    </w:rPr>
                    <w:t>الملحقات</w:t>
                  </w:r>
                </w:p>
                <w:p w:rsidR="007B7247" w:rsidRPr="00983A7C" w:rsidRDefault="007B7247" w:rsidP="00FC53CA">
                  <w:pPr>
                    <w:bidi/>
                    <w:spacing w:after="0"/>
                    <w:jc w:val="both"/>
                    <w:rPr>
                      <w:rFonts w:ascii="Simplified Arabic" w:hAnsi="Simplified Arabic" w:cs="Simplified Arabic"/>
                      <w:b/>
                      <w:bCs/>
                      <w:sz w:val="36"/>
                      <w:szCs w:val="44"/>
                      <w:rtl/>
                      <w:lang w:bidi="ar-SY"/>
                    </w:rPr>
                  </w:pPr>
                  <w:r>
                    <w:rPr>
                      <w:rFonts w:ascii="Simplified Arabic" w:hAnsi="Simplified Arabic" w:cs="Simplified Arabic"/>
                      <w:b/>
                      <w:bCs/>
                      <w:sz w:val="36"/>
                      <w:szCs w:val="44"/>
                      <w:rtl/>
                      <w:lang w:bidi="ar-SY"/>
                    </w:rPr>
                    <w:t>الملحق ال</w:t>
                  </w:r>
                  <w:r>
                    <w:rPr>
                      <w:rFonts w:ascii="Simplified Arabic" w:hAnsi="Simplified Arabic" w:cs="Simplified Arabic" w:hint="cs"/>
                      <w:b/>
                      <w:bCs/>
                      <w:sz w:val="36"/>
                      <w:szCs w:val="44"/>
                      <w:rtl/>
                      <w:lang w:bidi="ar-SY"/>
                    </w:rPr>
                    <w:t>ثالث</w:t>
                  </w:r>
                </w:p>
                <w:p w:rsidR="007B7247" w:rsidRPr="00983A7C" w:rsidRDefault="007B7247" w:rsidP="00364FC5">
                  <w:pPr>
                    <w:bidi/>
                    <w:spacing w:after="0"/>
                    <w:jc w:val="both"/>
                    <w:rPr>
                      <w:rFonts w:ascii="Simplified Arabic" w:hAnsi="Simplified Arabic" w:cs="Simplified Arabic"/>
                      <w:b/>
                      <w:bCs/>
                      <w:sz w:val="36"/>
                      <w:szCs w:val="44"/>
                      <w:rtl/>
                      <w:lang w:bidi="ar-SY"/>
                    </w:rPr>
                  </w:pPr>
                  <w:r>
                    <w:rPr>
                      <w:rFonts w:ascii="Simplified Arabic" w:hAnsi="Simplified Arabic" w:cs="Simplified Arabic" w:hint="cs"/>
                      <w:b/>
                      <w:bCs/>
                      <w:sz w:val="36"/>
                      <w:szCs w:val="44"/>
                      <w:rtl/>
                      <w:lang w:bidi="ar-SY"/>
                    </w:rPr>
                    <w:t>(ورقة البحث المنشورة في مجلة دمشق للعلوم الهندسية)</w:t>
                  </w:r>
                </w:p>
                <w:p w:rsidR="007B7247" w:rsidRPr="00983A7C" w:rsidRDefault="007B7247" w:rsidP="00FC53CA">
                  <w:pPr>
                    <w:bidi/>
                    <w:spacing w:after="0"/>
                    <w:jc w:val="both"/>
                    <w:rPr>
                      <w:rFonts w:ascii="Simplified Arabic" w:hAnsi="Simplified Arabic" w:cs="Simplified Arabic"/>
                      <w:b/>
                      <w:bCs/>
                      <w:sz w:val="36"/>
                      <w:szCs w:val="44"/>
                      <w:rtl/>
                      <w:lang w:bidi="ar-SY"/>
                    </w:rPr>
                  </w:pPr>
                </w:p>
                <w:p w:rsidR="007B7247" w:rsidRPr="00BD514E" w:rsidRDefault="007B7247" w:rsidP="00FC53CA">
                  <w:pPr>
                    <w:pStyle w:val="Title"/>
                    <w:bidi/>
                    <w:spacing w:before="0" w:after="240"/>
                    <w:ind w:firstLine="0"/>
                    <w:rPr>
                      <w:rFonts w:ascii="Simplified Arabic" w:hAnsi="Simplified Arabic" w:cs="Simplified Arabic"/>
                      <w:b w:val="0"/>
                      <w:bCs/>
                      <w:color w:val="000000" w:themeColor="text1"/>
                      <w:sz w:val="40"/>
                      <w:szCs w:val="40"/>
                    </w:rPr>
                  </w:pPr>
                  <w:r w:rsidRPr="00BD514E">
                    <w:rPr>
                      <w:rFonts w:ascii="Simplified Arabic" w:hAnsi="Simplified Arabic" w:cs="Simplified Arabic"/>
                      <w:b w:val="0"/>
                      <w:bCs/>
                      <w:color w:val="000000" w:themeColor="text1"/>
                      <w:sz w:val="40"/>
                      <w:szCs w:val="40"/>
                      <w:rtl/>
                    </w:rPr>
                    <w:t>تحسين بروتوكول</w:t>
                  </w:r>
                  <w:r w:rsidRPr="00BD514E">
                    <w:rPr>
                      <w:rFonts w:ascii="Simplified Arabic" w:hAnsi="Simplified Arabic" w:cs="Simplified Arabic"/>
                      <w:b w:val="0"/>
                      <w:bCs/>
                      <w:color w:val="000000" w:themeColor="text1"/>
                      <w:sz w:val="40"/>
                      <w:szCs w:val="40"/>
                    </w:rPr>
                    <w:t xml:space="preserve"> LEACH </w:t>
                  </w:r>
                  <w:r w:rsidRPr="00BD514E">
                    <w:rPr>
                      <w:rFonts w:ascii="Simplified Arabic" w:hAnsi="Simplified Arabic" w:cs="Simplified Arabic" w:hint="cs"/>
                      <w:b w:val="0"/>
                      <w:bCs/>
                      <w:color w:val="000000" w:themeColor="text1"/>
                      <w:sz w:val="40"/>
                      <w:szCs w:val="40"/>
                      <w:rtl/>
                    </w:rPr>
                    <w:t xml:space="preserve"> </w:t>
                  </w:r>
                  <w:r w:rsidRPr="00BD514E">
                    <w:rPr>
                      <w:rFonts w:ascii="Simplified Arabic" w:hAnsi="Simplified Arabic" w:cs="Simplified Arabic"/>
                      <w:b w:val="0"/>
                      <w:bCs/>
                      <w:color w:val="000000" w:themeColor="text1"/>
                      <w:sz w:val="40"/>
                      <w:szCs w:val="40"/>
                      <w:rtl/>
                    </w:rPr>
                    <w:t>ليتكيّ</w:t>
                  </w:r>
                  <w:r w:rsidRPr="00BD514E">
                    <w:rPr>
                      <w:rFonts w:ascii="Simplified Arabic" w:hAnsi="Simplified Arabic" w:cs="Simplified Arabic" w:hint="cs"/>
                      <w:b w:val="0"/>
                      <w:bCs/>
                      <w:color w:val="000000" w:themeColor="text1"/>
                      <w:sz w:val="40"/>
                      <w:szCs w:val="40"/>
                      <w:rtl/>
                    </w:rPr>
                    <w:t>ـ</w:t>
                  </w:r>
                  <w:r w:rsidRPr="00BD514E">
                    <w:rPr>
                      <w:rFonts w:ascii="Simplified Arabic" w:hAnsi="Simplified Arabic" w:cs="Simplified Arabic"/>
                      <w:b w:val="0"/>
                      <w:bCs/>
                      <w:color w:val="000000" w:themeColor="text1"/>
                      <w:sz w:val="40"/>
                      <w:szCs w:val="40"/>
                      <w:rtl/>
                    </w:rPr>
                    <w:t>ف مع بعد الحساسات عن المحطة الأساسية</w:t>
                  </w:r>
                </w:p>
                <w:p w:rsidR="007B7247" w:rsidRPr="00BD514E" w:rsidRDefault="007B7247" w:rsidP="00FC53CA">
                  <w:pPr>
                    <w:bidi/>
                    <w:spacing w:after="0"/>
                    <w:jc w:val="center"/>
                    <w:rPr>
                      <w:rFonts w:ascii="Simplified Arabic" w:hAnsi="Simplified Arabic" w:cs="Simplified Arabic"/>
                      <w:b/>
                      <w:bCs/>
                      <w:sz w:val="40"/>
                      <w:szCs w:val="40"/>
                      <w:rtl/>
                      <w:lang w:val="en-GB" w:bidi="ar-SY"/>
                    </w:rPr>
                  </w:pPr>
                </w:p>
                <w:p w:rsidR="007B7247" w:rsidRPr="00983A7C" w:rsidRDefault="007B7247" w:rsidP="00FC53CA">
                  <w:pPr>
                    <w:pStyle w:val="Title"/>
                    <w:spacing w:before="0" w:after="240"/>
                    <w:ind w:firstLine="0"/>
                    <w:rPr>
                      <w:rFonts w:ascii="Simplified Arabic" w:hAnsi="Simplified Arabic" w:cs="Simplified Arabic"/>
                      <w:color w:val="000000" w:themeColor="text1"/>
                      <w:sz w:val="48"/>
                      <w:szCs w:val="48"/>
                    </w:rPr>
                  </w:pPr>
                  <w:r>
                    <w:rPr>
                      <w:rFonts w:ascii="Simplified Arabic" w:hAnsi="Simplified Arabic" w:cs="Simplified Arabic"/>
                      <w:color w:val="000000" w:themeColor="text1"/>
                      <w:sz w:val="48"/>
                      <w:szCs w:val="48"/>
                    </w:rPr>
                    <w:t>Base Station Distance Adaptive LEACH</w:t>
                  </w: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Default="007B7247" w:rsidP="00FC53CA">
                  <w:pPr>
                    <w:jc w:val="center"/>
                    <w:rPr>
                      <w:rFonts w:asciiTheme="minorBidi" w:hAnsiTheme="minorBidi"/>
                      <w:b/>
                      <w:bCs/>
                      <w:sz w:val="44"/>
                      <w:szCs w:val="44"/>
                      <w:rtl/>
                      <w:lang w:val="en-GB" w:bidi="ar-SY"/>
                    </w:rPr>
                  </w:pPr>
                </w:p>
                <w:p w:rsidR="007B7247" w:rsidRPr="00983A7C" w:rsidRDefault="007B7247" w:rsidP="00FC53CA">
                  <w:pPr>
                    <w:jc w:val="center"/>
                    <w:rPr>
                      <w:rFonts w:asciiTheme="minorBidi" w:hAnsiTheme="minorBidi"/>
                      <w:b/>
                      <w:bCs/>
                      <w:sz w:val="44"/>
                      <w:szCs w:val="44"/>
                      <w:rtl/>
                      <w:lang w:val="en-GB" w:bidi="ar-SY"/>
                    </w:rPr>
                  </w:pPr>
                </w:p>
              </w:txbxContent>
            </v:textbox>
          </v:shape>
        </w:pict>
      </w: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1C64F8">
      <w:pPr>
        <w:pStyle w:val="Title"/>
        <w:bidi/>
        <w:spacing w:before="0" w:after="240"/>
        <w:ind w:firstLine="0"/>
        <w:rPr>
          <w:rFonts w:ascii="Simplified Arabic" w:hAnsi="Simplified Arabic" w:cs="Simplified Arabic"/>
          <w:b w:val="0"/>
          <w:bCs/>
          <w:color w:val="000000" w:themeColor="text1"/>
          <w:sz w:val="32"/>
          <w:szCs w:val="32"/>
          <w:rtl/>
        </w:rPr>
      </w:pPr>
      <w:r w:rsidRPr="002115BB">
        <w:rPr>
          <w:rFonts w:ascii="Simplified Arabic" w:hAnsi="Simplified Arabic" w:cs="Simplified Arabic"/>
          <w:b w:val="0"/>
          <w:bCs/>
          <w:color w:val="000000" w:themeColor="text1"/>
          <w:sz w:val="32"/>
          <w:szCs w:val="32"/>
          <w:rtl/>
        </w:rPr>
        <w:lastRenderedPageBreak/>
        <w:t>تحسين بروتوكول</w:t>
      </w:r>
      <w:r w:rsidRPr="002115BB">
        <w:rPr>
          <w:rFonts w:ascii="Simplified Arabic" w:hAnsi="Simplified Arabic" w:cs="Simplified Arabic"/>
          <w:b w:val="0"/>
          <w:bCs/>
          <w:color w:val="000000" w:themeColor="text1"/>
          <w:sz w:val="32"/>
          <w:szCs w:val="32"/>
        </w:rPr>
        <w:t xml:space="preserve"> LEACH </w:t>
      </w:r>
      <w:r>
        <w:rPr>
          <w:rFonts w:ascii="Simplified Arabic" w:hAnsi="Simplified Arabic" w:cs="Simplified Arabic" w:hint="cs"/>
          <w:b w:val="0"/>
          <w:bCs/>
          <w:color w:val="000000" w:themeColor="text1"/>
          <w:sz w:val="32"/>
          <w:szCs w:val="32"/>
          <w:rtl/>
        </w:rPr>
        <w:t xml:space="preserve"> </w:t>
      </w:r>
      <w:r w:rsidRPr="002115BB">
        <w:rPr>
          <w:rFonts w:ascii="Simplified Arabic" w:hAnsi="Simplified Arabic" w:cs="Simplified Arabic"/>
          <w:b w:val="0"/>
          <w:bCs/>
          <w:color w:val="000000" w:themeColor="text1"/>
          <w:sz w:val="32"/>
          <w:szCs w:val="32"/>
          <w:rtl/>
        </w:rPr>
        <w:t>ليتكيّ</w:t>
      </w:r>
      <w:r>
        <w:rPr>
          <w:rFonts w:ascii="Simplified Arabic" w:hAnsi="Simplified Arabic" w:cs="Simplified Arabic" w:hint="cs"/>
          <w:b w:val="0"/>
          <w:bCs/>
          <w:color w:val="000000" w:themeColor="text1"/>
          <w:sz w:val="32"/>
          <w:szCs w:val="32"/>
          <w:rtl/>
        </w:rPr>
        <w:t>ـ</w:t>
      </w:r>
      <w:r w:rsidRPr="002115BB">
        <w:rPr>
          <w:rFonts w:ascii="Simplified Arabic" w:hAnsi="Simplified Arabic" w:cs="Simplified Arabic"/>
          <w:b w:val="0"/>
          <w:bCs/>
          <w:color w:val="000000" w:themeColor="text1"/>
          <w:sz w:val="32"/>
          <w:szCs w:val="32"/>
          <w:rtl/>
        </w:rPr>
        <w:t>ف مع بعد الحساسات عن المحطة الأساسية</w:t>
      </w:r>
    </w:p>
    <w:p w:rsidR="00F1049A" w:rsidRPr="002115BB" w:rsidRDefault="00F1049A" w:rsidP="00F1049A">
      <w:pPr>
        <w:pStyle w:val="Title"/>
        <w:bidi/>
        <w:spacing w:before="0" w:after="240"/>
        <w:ind w:firstLine="0"/>
        <w:rPr>
          <w:rFonts w:ascii="Simplified Arabic" w:hAnsi="Simplified Arabic" w:cs="Simplified Arabic"/>
          <w:b w:val="0"/>
          <w:bCs/>
          <w:color w:val="000000" w:themeColor="text1"/>
          <w:sz w:val="32"/>
          <w:szCs w:val="32"/>
        </w:rPr>
      </w:pPr>
    </w:p>
    <w:p w:rsidR="001C64F8" w:rsidRDefault="001C64F8" w:rsidP="001C64F8">
      <w:pPr>
        <w:pStyle w:val="BodyText3"/>
        <w:jc w:val="center"/>
        <w:rPr>
          <w:rFonts w:ascii="Simplified Arabic" w:hAnsi="Simplified Arabic" w:cs="Simplified Arabic"/>
          <w:b/>
          <w:bCs/>
          <w:color w:val="000000" w:themeColor="text1"/>
          <w:sz w:val="24"/>
          <w:szCs w:val="24"/>
          <w:vertAlign w:val="superscript"/>
          <w:rtl/>
          <w:lang w:bidi="ar-SY"/>
        </w:rPr>
      </w:pPr>
      <w:r>
        <w:rPr>
          <w:rFonts w:ascii="Simplified Arabic" w:hAnsi="Simplified Arabic" w:cs="Simplified Arabic" w:hint="cs"/>
          <w:color w:val="000000" w:themeColor="text1"/>
          <w:sz w:val="24"/>
          <w:szCs w:val="24"/>
          <w:rtl/>
          <w:lang w:bidi="ar-SY"/>
        </w:rPr>
        <w:t>م.</w:t>
      </w:r>
      <w:r w:rsidRPr="002115BB">
        <w:rPr>
          <w:rFonts w:ascii="Simplified Arabic" w:hAnsi="Simplified Arabic" w:cs="Simplified Arabic"/>
          <w:color w:val="000000" w:themeColor="text1"/>
          <w:sz w:val="24"/>
          <w:szCs w:val="24"/>
          <w:rtl/>
          <w:lang w:bidi="ar-SY"/>
        </w:rPr>
        <w:t>أحم</w:t>
      </w:r>
      <w:r w:rsidR="008C49B6">
        <w:rPr>
          <w:rFonts w:ascii="Simplified Arabic" w:hAnsi="Simplified Arabic" w:cs="Simplified Arabic" w:hint="cs"/>
          <w:color w:val="000000" w:themeColor="text1"/>
          <w:sz w:val="24"/>
          <w:szCs w:val="24"/>
          <w:rtl/>
          <w:lang w:bidi="ar-SY"/>
        </w:rPr>
        <w:t>ـــ</w:t>
      </w:r>
      <w:r w:rsidRPr="002115BB">
        <w:rPr>
          <w:rFonts w:ascii="Simplified Arabic" w:hAnsi="Simplified Arabic" w:cs="Simplified Arabic"/>
          <w:color w:val="000000" w:themeColor="text1"/>
          <w:sz w:val="24"/>
          <w:szCs w:val="24"/>
          <w:rtl/>
          <w:lang w:bidi="ar-SY"/>
        </w:rPr>
        <w:t>د اله</w:t>
      </w:r>
      <w:r w:rsidR="008C49B6">
        <w:rPr>
          <w:rFonts w:ascii="Simplified Arabic" w:hAnsi="Simplified Arabic" w:cs="Simplified Arabic" w:hint="cs"/>
          <w:color w:val="000000" w:themeColor="text1"/>
          <w:sz w:val="24"/>
          <w:szCs w:val="24"/>
          <w:rtl/>
          <w:lang w:bidi="ar-SY"/>
        </w:rPr>
        <w:t>ــ</w:t>
      </w:r>
      <w:r w:rsidRPr="002115BB">
        <w:rPr>
          <w:rFonts w:ascii="Simplified Arabic" w:hAnsi="Simplified Arabic" w:cs="Simplified Arabic"/>
          <w:color w:val="000000" w:themeColor="text1"/>
          <w:sz w:val="24"/>
          <w:szCs w:val="24"/>
          <w:rtl/>
          <w:lang w:bidi="ar-SY"/>
        </w:rPr>
        <w:t>لال</w:t>
      </w:r>
      <w:r w:rsidRPr="002115BB">
        <w:rPr>
          <w:rFonts w:ascii="Simplified Arabic" w:hAnsi="Simplified Arabic" w:cs="Simplified Arabic"/>
          <w:color w:val="000000" w:themeColor="text1"/>
          <w:sz w:val="24"/>
          <w:szCs w:val="24"/>
          <w:vertAlign w:val="superscript"/>
          <w:rtl/>
          <w:lang w:bidi="ar-SY"/>
        </w:rPr>
        <w:t>1</w:t>
      </w:r>
      <w:r w:rsidRPr="002115BB">
        <w:rPr>
          <w:rFonts w:ascii="Simplified Arabic" w:hAnsi="Simplified Arabic" w:cs="Simplified Arabic"/>
          <w:color w:val="000000" w:themeColor="text1"/>
          <w:sz w:val="24"/>
          <w:szCs w:val="24"/>
          <w:rtl/>
          <w:lang w:bidi="ar-SY"/>
        </w:rPr>
        <w:t xml:space="preserve"> , د. صلاح الدوه جي</w:t>
      </w:r>
      <w:r w:rsidRPr="002115BB">
        <w:rPr>
          <w:rFonts w:ascii="Simplified Arabic" w:hAnsi="Simplified Arabic" w:cs="Simplified Arabic"/>
          <w:color w:val="000000" w:themeColor="text1"/>
          <w:sz w:val="24"/>
          <w:szCs w:val="24"/>
          <w:vertAlign w:val="superscript"/>
          <w:rtl/>
          <w:lang w:bidi="ar-SY"/>
        </w:rPr>
        <w:t>2</w:t>
      </w:r>
    </w:p>
    <w:p w:rsidR="001C64F8" w:rsidRPr="002115BB" w:rsidRDefault="001C64F8" w:rsidP="001C64F8">
      <w:pPr>
        <w:pStyle w:val="BodyText3"/>
        <w:jc w:val="center"/>
        <w:rPr>
          <w:b/>
          <w:bCs/>
          <w:color w:val="000000" w:themeColor="text1"/>
          <w:sz w:val="24"/>
          <w:szCs w:val="20"/>
          <w:vertAlign w:val="superscript"/>
          <w:rtl/>
          <w:lang w:bidi="ar-SY"/>
        </w:rPr>
      </w:pPr>
    </w:p>
    <w:p w:rsidR="001C64F8" w:rsidRDefault="001C64F8" w:rsidP="001C64F8">
      <w:pPr>
        <w:pStyle w:val="BodyText3"/>
        <w:spacing w:line="200" w:lineRule="atLeast"/>
        <w:jc w:val="center"/>
        <w:rPr>
          <w:b/>
          <w:bCs/>
          <w:color w:val="000000" w:themeColor="text1"/>
          <w:sz w:val="24"/>
          <w:szCs w:val="20"/>
          <w:rtl/>
          <w:lang w:bidi="ar-JO"/>
        </w:rPr>
      </w:pPr>
      <w:r w:rsidRPr="00405537">
        <w:rPr>
          <w:color w:val="000000" w:themeColor="text1"/>
          <w:sz w:val="24"/>
          <w:szCs w:val="20"/>
          <w:vertAlign w:val="superscript"/>
          <w:lang w:bidi="ar-JO"/>
        </w:rPr>
        <w:t>1</w:t>
      </w:r>
      <w:r w:rsidRPr="00405537">
        <w:rPr>
          <w:color w:val="000000" w:themeColor="text1"/>
          <w:sz w:val="24"/>
          <w:szCs w:val="20"/>
          <w:lang w:bidi="ar-JO"/>
        </w:rPr>
        <w:t xml:space="preserve"> Faculty of Information Technology Engineering, Damascus University, Syria</w:t>
      </w:r>
    </w:p>
    <w:p w:rsidR="001C64F8" w:rsidRPr="00405537" w:rsidRDefault="001C64F8" w:rsidP="001C64F8">
      <w:pPr>
        <w:pStyle w:val="BodyText3"/>
        <w:spacing w:line="200" w:lineRule="atLeast"/>
        <w:jc w:val="center"/>
        <w:rPr>
          <w:b/>
          <w:bCs/>
          <w:color w:val="000000" w:themeColor="text1"/>
          <w:sz w:val="24"/>
          <w:szCs w:val="20"/>
          <w:lang w:bidi="ar-JO"/>
        </w:rPr>
      </w:pPr>
      <w:r w:rsidRPr="0081226F">
        <w:rPr>
          <w:rFonts w:hint="cs"/>
          <w:sz w:val="20"/>
          <w:szCs w:val="20"/>
          <w:rtl/>
        </w:rPr>
        <w:t xml:space="preserve">طالب ماجستير </w:t>
      </w:r>
      <w:r w:rsidRPr="0081226F">
        <w:rPr>
          <w:sz w:val="20"/>
          <w:szCs w:val="20"/>
          <w:rtl/>
        </w:rPr>
        <w:t>–</w:t>
      </w:r>
      <w:r w:rsidRPr="0081226F">
        <w:rPr>
          <w:rFonts w:hint="cs"/>
          <w:sz w:val="20"/>
          <w:szCs w:val="20"/>
          <w:rtl/>
        </w:rPr>
        <w:t xml:space="preserve"> قسم النظم والشبكات الحاسوبية، كلية</w:t>
      </w:r>
      <w:r w:rsidRPr="0081226F">
        <w:rPr>
          <w:rFonts w:hint="cs"/>
          <w:color w:val="000000" w:themeColor="text1"/>
          <w:sz w:val="20"/>
          <w:szCs w:val="20"/>
          <w:rtl/>
          <w:lang w:bidi="ar-JO"/>
        </w:rPr>
        <w:t xml:space="preserve"> الهندسة المعلوماتية, جامعة دمشق, سوريا</w:t>
      </w:r>
      <w:r w:rsidRPr="00405537">
        <w:rPr>
          <w:color w:val="000000" w:themeColor="text1"/>
          <w:sz w:val="24"/>
          <w:szCs w:val="20"/>
          <w:vertAlign w:val="superscript"/>
          <w:lang w:bidi="ar-JO"/>
        </w:rPr>
        <w:t>1</w:t>
      </w:r>
    </w:p>
    <w:p w:rsidR="001C64F8" w:rsidRDefault="001C64F8" w:rsidP="001C64F8">
      <w:pPr>
        <w:pStyle w:val="BodyText3"/>
        <w:spacing w:line="200" w:lineRule="atLeast"/>
        <w:jc w:val="center"/>
        <w:rPr>
          <w:b/>
          <w:bCs/>
          <w:color w:val="000000" w:themeColor="text1"/>
          <w:sz w:val="24"/>
          <w:szCs w:val="20"/>
          <w:rtl/>
          <w:lang w:bidi="ar-JO"/>
        </w:rPr>
      </w:pPr>
      <w:r>
        <w:rPr>
          <w:color w:val="000000" w:themeColor="text1"/>
          <w:sz w:val="24"/>
          <w:szCs w:val="20"/>
          <w:vertAlign w:val="superscript"/>
          <w:lang w:bidi="ar-JO"/>
        </w:rPr>
        <w:t>2</w:t>
      </w:r>
      <w:r w:rsidRPr="00405537">
        <w:rPr>
          <w:color w:val="000000" w:themeColor="text1"/>
          <w:sz w:val="24"/>
          <w:szCs w:val="20"/>
          <w:lang w:bidi="ar-JO"/>
        </w:rPr>
        <w:t>Associated professor, Faculty of Information Technology Engineering, Damascus University, Syria</w:t>
      </w:r>
    </w:p>
    <w:p w:rsidR="001C64F8" w:rsidRDefault="001C64F8" w:rsidP="001C64F8">
      <w:pPr>
        <w:pStyle w:val="BodyText3"/>
        <w:spacing w:line="200" w:lineRule="atLeast"/>
        <w:jc w:val="center"/>
        <w:rPr>
          <w:color w:val="000000" w:themeColor="text1"/>
          <w:sz w:val="24"/>
          <w:szCs w:val="20"/>
          <w:vertAlign w:val="superscript"/>
          <w:rtl/>
          <w:lang w:bidi="ar-JO"/>
        </w:rPr>
      </w:pPr>
      <w:r w:rsidRPr="0081226F">
        <w:rPr>
          <w:rFonts w:hint="cs"/>
          <w:sz w:val="20"/>
          <w:szCs w:val="20"/>
          <w:rtl/>
          <w:lang w:bidi="ar-SY"/>
        </w:rPr>
        <w:t>أستاذ مساعد</w:t>
      </w:r>
      <w:r>
        <w:rPr>
          <w:rFonts w:hint="cs"/>
          <w:color w:val="000000" w:themeColor="text1"/>
          <w:sz w:val="24"/>
          <w:szCs w:val="20"/>
          <w:rtl/>
          <w:lang w:bidi="ar-JO"/>
        </w:rPr>
        <w:t>, كلية الهندسة المعلوماتية, جامعة دمشق, سوريا</w:t>
      </w:r>
      <w:r>
        <w:rPr>
          <w:color w:val="000000" w:themeColor="text1"/>
          <w:sz w:val="24"/>
          <w:szCs w:val="20"/>
          <w:vertAlign w:val="superscript"/>
          <w:lang w:bidi="ar-JO"/>
        </w:rPr>
        <w:t>2</w:t>
      </w:r>
    </w:p>
    <w:p w:rsidR="001C64F8" w:rsidRDefault="001C64F8" w:rsidP="001C64F8">
      <w:pPr>
        <w:pStyle w:val="BodyText3"/>
        <w:spacing w:line="200" w:lineRule="atLeast"/>
        <w:jc w:val="center"/>
        <w:rPr>
          <w:color w:val="000000" w:themeColor="text1"/>
          <w:sz w:val="24"/>
          <w:szCs w:val="20"/>
          <w:vertAlign w:val="superscript"/>
          <w:rtl/>
          <w:lang w:bidi="ar-JO"/>
        </w:rPr>
      </w:pPr>
    </w:p>
    <w:p w:rsidR="001C64F8" w:rsidRPr="00405537" w:rsidRDefault="001C64F8" w:rsidP="001C64F8">
      <w:pPr>
        <w:pStyle w:val="BodyText3"/>
        <w:spacing w:line="200" w:lineRule="atLeast"/>
        <w:jc w:val="center"/>
        <w:rPr>
          <w:b/>
          <w:bCs/>
          <w:color w:val="000000" w:themeColor="text1"/>
          <w:sz w:val="24"/>
          <w:szCs w:val="20"/>
          <w:lang w:bidi="ar-JO"/>
        </w:rPr>
      </w:pPr>
    </w:p>
    <w:p w:rsidR="001C64F8" w:rsidRPr="00405537" w:rsidRDefault="001C64F8" w:rsidP="001C64F8">
      <w:pPr>
        <w:pStyle w:val="Abstract"/>
        <w:pBdr>
          <w:bottom w:val="single" w:sz="4" w:space="1" w:color="auto"/>
        </w:pBdr>
        <w:spacing w:after="0" w:line="240" w:lineRule="auto"/>
        <w:rPr>
          <w:b/>
          <w:iCs/>
          <w:color w:val="000000" w:themeColor="text1"/>
          <w:sz w:val="12"/>
          <w:szCs w:val="12"/>
        </w:rPr>
      </w:pPr>
    </w:p>
    <w:p w:rsidR="001C64F8" w:rsidRPr="002115BB" w:rsidRDefault="001C64F8" w:rsidP="001C64F8">
      <w:pPr>
        <w:pStyle w:val="Heading1"/>
        <w:bidi/>
        <w:jc w:val="both"/>
        <w:rPr>
          <w:rFonts w:ascii="Simplified Arabic" w:hAnsi="Simplified Arabic" w:cs="Simplified Arabic"/>
          <w:sz w:val="22"/>
          <w:szCs w:val="22"/>
          <w:rtl/>
          <w:lang w:bidi="ar-SY"/>
        </w:rPr>
      </w:pPr>
      <w:r w:rsidRPr="002115BB">
        <w:rPr>
          <w:rFonts w:ascii="Simplified Arabic" w:hAnsi="Simplified Arabic" w:cs="Simplified Arabic"/>
          <w:sz w:val="22"/>
          <w:szCs w:val="22"/>
          <w:rtl/>
          <w:lang w:bidi="ar-SY"/>
        </w:rPr>
        <w:t>الملخص:</w:t>
      </w:r>
    </w:p>
    <w:p w:rsidR="001C64F8" w:rsidRPr="002115BB" w:rsidRDefault="001C64F8" w:rsidP="001C64F8">
      <w:pPr>
        <w:pStyle w:val="Title"/>
        <w:bidi/>
        <w:spacing w:before="0" w:after="240"/>
        <w:ind w:firstLine="0"/>
        <w:jc w:val="both"/>
        <w:rPr>
          <w:rFonts w:ascii="Simplified Arabic" w:hAnsi="Simplified Arabic" w:cs="Simplified Arabic"/>
          <w:color w:val="000000" w:themeColor="text1"/>
          <w:sz w:val="22"/>
          <w:szCs w:val="22"/>
          <w:rtl/>
          <w:lang w:bidi="ar-SY"/>
        </w:rPr>
      </w:pPr>
      <w:r w:rsidRPr="002115BB">
        <w:rPr>
          <w:rFonts w:ascii="Simplified Arabic" w:hAnsi="Simplified Arabic" w:cs="Simplified Arabic"/>
          <w:color w:val="000000" w:themeColor="text1"/>
          <w:sz w:val="22"/>
          <w:szCs w:val="22"/>
          <w:rtl/>
          <w:lang w:bidi="ar-SY"/>
        </w:rPr>
        <w:t>تحتاج بعض التطبيقات لنشر حساسات في حقل العمل لتقوم هذه الحساسات بتحس</w:t>
      </w:r>
      <w:r>
        <w:rPr>
          <w:rFonts w:ascii="Simplified Arabic" w:hAnsi="Simplified Arabic" w:cs="Simplified Arabic" w:hint="cs"/>
          <w:color w:val="000000" w:themeColor="text1"/>
          <w:sz w:val="22"/>
          <w:szCs w:val="22"/>
          <w:rtl/>
          <w:lang w:bidi="ar-SY"/>
        </w:rPr>
        <w:t>ُّ</w:t>
      </w:r>
      <w:r w:rsidRPr="002115BB">
        <w:rPr>
          <w:rFonts w:ascii="Simplified Arabic" w:hAnsi="Simplified Arabic" w:cs="Simplified Arabic"/>
          <w:color w:val="000000" w:themeColor="text1"/>
          <w:sz w:val="22"/>
          <w:szCs w:val="22"/>
          <w:rtl/>
          <w:lang w:bidi="ar-SY"/>
        </w:rPr>
        <w:t xml:space="preserve">س البيئة وتوجيه المعطيات المحسوسة </w:t>
      </w:r>
      <w:r>
        <w:rPr>
          <w:rFonts w:ascii="Simplified Arabic" w:hAnsi="Simplified Arabic" w:cs="Simplified Arabic"/>
          <w:color w:val="000000" w:themeColor="text1"/>
          <w:sz w:val="22"/>
          <w:szCs w:val="22"/>
          <w:rtl/>
          <w:lang w:bidi="ar-SY"/>
        </w:rPr>
        <w:t>إلى</w:t>
      </w:r>
      <w:r w:rsidRPr="002115BB">
        <w:rPr>
          <w:rFonts w:ascii="Simplified Arabic" w:hAnsi="Simplified Arabic" w:cs="Simplified Arabic"/>
          <w:color w:val="000000" w:themeColor="text1"/>
          <w:sz w:val="22"/>
          <w:szCs w:val="22"/>
          <w:rtl/>
          <w:lang w:bidi="ar-SY"/>
        </w:rPr>
        <w:t xml:space="preserve"> المحطة الأساسية حيث ستعالج هذه المعطيات. هذه الحساسات تعتمد على بطاريات غير قابلة للشحن, لذلك فإن</w:t>
      </w:r>
      <w:r>
        <w:rPr>
          <w:rFonts w:ascii="Simplified Arabic" w:hAnsi="Simplified Arabic" w:cs="Simplified Arabic" w:hint="cs"/>
          <w:color w:val="000000" w:themeColor="text1"/>
          <w:sz w:val="22"/>
          <w:szCs w:val="22"/>
          <w:rtl/>
          <w:lang w:bidi="ar-SY"/>
        </w:rPr>
        <w:t>َ</w:t>
      </w:r>
      <w:r w:rsidRPr="002115BB">
        <w:rPr>
          <w:rFonts w:ascii="Simplified Arabic" w:hAnsi="Simplified Arabic" w:cs="Simplified Arabic"/>
          <w:color w:val="000000" w:themeColor="text1"/>
          <w:sz w:val="22"/>
          <w:szCs w:val="22"/>
          <w:rtl/>
          <w:lang w:bidi="ar-SY"/>
        </w:rPr>
        <w:t xml:space="preserve">ّ خورازميات التوجيه المقترحة لشبكة الحساسات هذه يجب أن تكون فعّالة للطاقة. أحد البروتوكولات المقترحة لهذه الشبكات هو بروتوكول التوجيه الهرمي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bidi="ar-SY"/>
        </w:rPr>
        <w:t xml:space="preserve"> الذي يساعد على توفير الطاقة ويتكيّف مع الطاقة المنخفضة في هذه الحساسات.</w:t>
      </w:r>
    </w:p>
    <w:p w:rsidR="001C64F8" w:rsidRDefault="001C64F8" w:rsidP="001C64F8">
      <w:pPr>
        <w:pStyle w:val="Title"/>
        <w:bidi/>
        <w:spacing w:before="0" w:after="240"/>
        <w:ind w:firstLine="0"/>
        <w:jc w:val="both"/>
        <w:rPr>
          <w:rFonts w:ascii="Simplified Arabic" w:hAnsi="Simplified Arabic" w:cs="Simplified Arabic"/>
          <w:color w:val="000000" w:themeColor="text1"/>
          <w:sz w:val="22"/>
          <w:szCs w:val="22"/>
          <w:rtl/>
          <w:lang w:val="en-US" w:bidi="ar-SY"/>
        </w:rPr>
      </w:pPr>
      <w:r w:rsidRPr="002115BB">
        <w:rPr>
          <w:rFonts w:ascii="Simplified Arabic" w:hAnsi="Simplified Arabic" w:cs="Simplified Arabic"/>
          <w:color w:val="000000" w:themeColor="text1"/>
          <w:sz w:val="22"/>
          <w:szCs w:val="22"/>
          <w:rtl/>
          <w:lang w:bidi="ar-SY"/>
        </w:rPr>
        <w:t xml:space="preserve">سنقوم </w:t>
      </w:r>
      <w:r>
        <w:rPr>
          <w:rFonts w:ascii="Simplified Arabic" w:hAnsi="Simplified Arabic" w:cs="Simplified Arabic" w:hint="cs"/>
          <w:color w:val="000000" w:themeColor="text1"/>
          <w:sz w:val="22"/>
          <w:szCs w:val="22"/>
          <w:rtl/>
          <w:lang w:bidi="ar-SY"/>
        </w:rPr>
        <w:t xml:space="preserve">في </w:t>
      </w:r>
      <w:r w:rsidRPr="002115BB">
        <w:rPr>
          <w:rFonts w:ascii="Simplified Arabic" w:hAnsi="Simplified Arabic" w:cs="Simplified Arabic"/>
          <w:color w:val="000000" w:themeColor="text1"/>
          <w:sz w:val="22"/>
          <w:szCs w:val="22"/>
          <w:rtl/>
          <w:lang w:bidi="ar-SY"/>
        </w:rPr>
        <w:t>هذا البحث</w:t>
      </w:r>
      <w:r>
        <w:rPr>
          <w:rFonts w:ascii="Simplified Arabic" w:hAnsi="Simplified Arabic" w:cs="Simplified Arabic"/>
          <w:color w:val="000000" w:themeColor="text1"/>
          <w:sz w:val="22"/>
          <w:szCs w:val="22"/>
          <w:rtl/>
          <w:lang w:bidi="ar-SY"/>
        </w:rPr>
        <w:t xml:space="preserve"> بدراسة شبك</w:t>
      </w:r>
      <w:r>
        <w:rPr>
          <w:rFonts w:ascii="Simplified Arabic" w:hAnsi="Simplified Arabic" w:cs="Simplified Arabic" w:hint="cs"/>
          <w:color w:val="000000" w:themeColor="text1"/>
          <w:sz w:val="22"/>
          <w:szCs w:val="22"/>
          <w:rtl/>
          <w:lang w:bidi="ar-SY"/>
        </w:rPr>
        <w:t>ات الحساسات</w:t>
      </w:r>
      <w:r w:rsidRPr="002115BB">
        <w:rPr>
          <w:rFonts w:ascii="Simplified Arabic" w:hAnsi="Simplified Arabic" w:cs="Simplified Arabic"/>
          <w:color w:val="000000" w:themeColor="text1"/>
          <w:sz w:val="22"/>
          <w:szCs w:val="22"/>
          <w:rtl/>
          <w:lang w:bidi="ar-SY"/>
        </w:rPr>
        <w:t xml:space="preserve"> المتجانسة و تحسين بروتوكول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w:t>
      </w:r>
      <w:r>
        <w:rPr>
          <w:rFonts w:ascii="Simplified Arabic" w:hAnsi="Simplified Arabic" w:cs="Simplified Arabic"/>
          <w:color w:val="000000" w:themeColor="text1"/>
          <w:sz w:val="22"/>
          <w:szCs w:val="22"/>
          <w:rtl/>
          <w:lang w:val="en-US" w:bidi="ar-SY"/>
        </w:rPr>
        <w:t>(</w:t>
      </w:r>
      <w:r>
        <w:rPr>
          <w:rFonts w:ascii="Simplified Arabic" w:hAnsi="Simplified Arabic" w:cs="Simplified Arabic" w:hint="cs"/>
          <w:color w:val="000000" w:themeColor="text1"/>
          <w:sz w:val="22"/>
          <w:szCs w:val="22"/>
          <w:rtl/>
          <w:lang w:val="en-US" w:bidi="ar-SY"/>
        </w:rPr>
        <w:t xml:space="preserve">الذي يعمل في الأساس </w:t>
      </w:r>
      <w:r>
        <w:rPr>
          <w:rFonts w:ascii="Simplified Arabic" w:hAnsi="Simplified Arabic" w:cs="Simplified Arabic"/>
          <w:color w:val="000000" w:themeColor="text1"/>
          <w:sz w:val="22"/>
          <w:szCs w:val="22"/>
          <w:rtl/>
          <w:lang w:val="en-US" w:bidi="ar-SY"/>
        </w:rPr>
        <w:t>بكفاءة وينتج أداء عالي في هذ</w:t>
      </w:r>
      <w:r>
        <w:rPr>
          <w:rFonts w:ascii="Simplified Arabic" w:hAnsi="Simplified Arabic" w:cs="Simplified Arabic" w:hint="cs"/>
          <w:color w:val="000000" w:themeColor="text1"/>
          <w:sz w:val="22"/>
          <w:szCs w:val="22"/>
          <w:rtl/>
          <w:lang w:val="en-US" w:bidi="ar-SY"/>
        </w:rPr>
        <w:t xml:space="preserve">ا النوع من </w:t>
      </w:r>
      <w:r w:rsidRPr="002115BB">
        <w:rPr>
          <w:rFonts w:ascii="Simplified Arabic" w:hAnsi="Simplified Arabic" w:cs="Simplified Arabic"/>
          <w:color w:val="000000" w:themeColor="text1"/>
          <w:sz w:val="22"/>
          <w:szCs w:val="22"/>
          <w:rtl/>
          <w:lang w:val="en-US" w:bidi="ar-SY"/>
        </w:rPr>
        <w:t>الشبكات) ليتكيّف مع البعد عن المحطة الأساسية</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 xml:space="preserve"> وبالتالي توفير </w:t>
      </w:r>
      <w:r>
        <w:rPr>
          <w:rFonts w:ascii="Simplified Arabic" w:hAnsi="Simplified Arabic" w:cs="Simplified Arabic" w:hint="cs"/>
          <w:color w:val="000000" w:themeColor="text1"/>
          <w:sz w:val="22"/>
          <w:szCs w:val="22"/>
          <w:rtl/>
          <w:lang w:val="en-US" w:bidi="ar-SY"/>
        </w:rPr>
        <w:t>أكثر في ا</w:t>
      </w:r>
      <w:r w:rsidRPr="002115BB">
        <w:rPr>
          <w:rFonts w:ascii="Simplified Arabic" w:hAnsi="Simplified Arabic" w:cs="Simplified Arabic"/>
          <w:color w:val="000000" w:themeColor="text1"/>
          <w:sz w:val="22"/>
          <w:szCs w:val="22"/>
          <w:rtl/>
          <w:lang w:val="en-US" w:bidi="ar-SY"/>
        </w:rPr>
        <w:t>لطاقة من أجل أبعاد معينة للحساسات عن المحطة الأساسية.</w:t>
      </w:r>
    </w:p>
    <w:p w:rsidR="001C64F8" w:rsidRPr="002115BB" w:rsidRDefault="001C64F8" w:rsidP="001C64F8">
      <w:pPr>
        <w:pStyle w:val="Title"/>
        <w:bidi/>
        <w:spacing w:before="0" w:after="240"/>
        <w:ind w:firstLine="0"/>
        <w:jc w:val="both"/>
        <w:rPr>
          <w:rFonts w:ascii="Simplified Arabic" w:hAnsi="Simplified Arabic" w:cs="Simplified Arabic"/>
          <w:color w:val="000000" w:themeColor="text1"/>
          <w:sz w:val="22"/>
          <w:szCs w:val="22"/>
          <w:rtl/>
        </w:rPr>
      </w:pPr>
      <w:r w:rsidRPr="002115BB">
        <w:rPr>
          <w:rFonts w:ascii="Simplified Arabic" w:hAnsi="Simplified Arabic" w:cs="Simplified Arabic"/>
          <w:color w:val="000000" w:themeColor="text1"/>
          <w:sz w:val="22"/>
          <w:szCs w:val="22"/>
          <w:rtl/>
          <w:lang w:val="en-US" w:bidi="ar-SY"/>
        </w:rPr>
        <w:t xml:space="preserve"> ستوض</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ح نتائج المحاكاة بأنّ</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 xml:space="preserve"> بروتوكول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الم</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حسّ</w:t>
      </w:r>
      <w:r>
        <w:rPr>
          <w:rFonts w:ascii="Simplified Arabic" w:hAnsi="Simplified Arabic" w:cs="Simplified Arabic" w:hint="cs"/>
          <w:color w:val="000000" w:themeColor="text1"/>
          <w:sz w:val="22"/>
          <w:szCs w:val="22"/>
          <w:rtl/>
          <w:lang w:val="en-US" w:bidi="ar-SY"/>
        </w:rPr>
        <w:t>َ</w:t>
      </w:r>
      <w:r>
        <w:rPr>
          <w:rFonts w:ascii="Simplified Arabic" w:hAnsi="Simplified Arabic" w:cs="Simplified Arabic"/>
          <w:color w:val="000000" w:themeColor="text1"/>
          <w:sz w:val="22"/>
          <w:szCs w:val="22"/>
          <w:rtl/>
          <w:lang w:val="en-US" w:bidi="ar-SY"/>
        </w:rPr>
        <w:t xml:space="preserve">ن </w:t>
      </w:r>
      <w:r>
        <w:rPr>
          <w:rFonts w:ascii="Simplified Arabic" w:hAnsi="Simplified Arabic" w:cs="Simplified Arabic" w:hint="cs"/>
          <w:color w:val="000000" w:themeColor="text1"/>
          <w:sz w:val="22"/>
          <w:szCs w:val="22"/>
          <w:rtl/>
          <w:lang w:val="en-US" w:bidi="ar-SY"/>
        </w:rPr>
        <w:t>يعطي أداء أفضل</w:t>
      </w:r>
      <w:r>
        <w:rPr>
          <w:rFonts w:ascii="Simplified Arabic" w:hAnsi="Simplified Arabic" w:cs="Simplified Arabic"/>
          <w:color w:val="000000" w:themeColor="text1"/>
          <w:sz w:val="22"/>
          <w:szCs w:val="22"/>
          <w:rtl/>
          <w:lang w:val="en-US" w:bidi="ar-SY"/>
        </w:rPr>
        <w:t xml:space="preserve"> </w:t>
      </w:r>
      <w:r>
        <w:rPr>
          <w:rFonts w:ascii="Simplified Arabic" w:hAnsi="Simplified Arabic" w:cs="Simplified Arabic" w:hint="cs"/>
          <w:color w:val="000000" w:themeColor="text1"/>
          <w:sz w:val="22"/>
          <w:szCs w:val="22"/>
          <w:rtl/>
          <w:lang w:val="en-US" w:bidi="ar-SY"/>
        </w:rPr>
        <w:t>من</w:t>
      </w:r>
      <w:r w:rsidRPr="002115BB">
        <w:rPr>
          <w:rFonts w:ascii="Simplified Arabic" w:hAnsi="Simplified Arabic" w:cs="Simplified Arabic"/>
          <w:color w:val="000000" w:themeColor="text1"/>
          <w:sz w:val="22"/>
          <w:szCs w:val="22"/>
          <w:rtl/>
          <w:lang w:val="en-US" w:bidi="ar-SY"/>
        </w:rPr>
        <w:t xml:space="preserve">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w:t>
      </w:r>
      <w:r>
        <w:rPr>
          <w:rFonts w:ascii="Simplified Arabic" w:hAnsi="Simplified Arabic" w:cs="Simplified Arabic" w:hint="cs"/>
          <w:color w:val="000000" w:themeColor="text1"/>
          <w:sz w:val="22"/>
          <w:szCs w:val="22"/>
          <w:rtl/>
          <w:lang w:val="en-US" w:bidi="ar-SY"/>
        </w:rPr>
        <w:t xml:space="preserve">وذلك </w:t>
      </w:r>
      <w:r w:rsidRPr="002115BB">
        <w:rPr>
          <w:rFonts w:ascii="Simplified Arabic" w:hAnsi="Simplified Arabic" w:cs="Simplified Arabic"/>
          <w:color w:val="000000" w:themeColor="text1"/>
          <w:sz w:val="22"/>
          <w:szCs w:val="22"/>
          <w:rtl/>
          <w:lang w:val="en-US" w:bidi="ar-SY"/>
        </w:rPr>
        <w:t>من أجل الحالات التي تكون فيها المحطة الأساسية ضمن حقل العمل, ويتساوى مع</w:t>
      </w:r>
      <w:r>
        <w:rPr>
          <w:rFonts w:ascii="Simplified Arabic" w:hAnsi="Simplified Arabic" w:cs="Simplified Arabic" w:hint="cs"/>
          <w:color w:val="000000" w:themeColor="text1"/>
          <w:sz w:val="22"/>
          <w:szCs w:val="22"/>
          <w:rtl/>
          <w:lang w:val="en-US" w:bidi="ar-SY"/>
        </w:rPr>
        <w:t xml:space="preserve"> أداء</w:t>
      </w:r>
      <w:r w:rsidRPr="002115BB">
        <w:rPr>
          <w:rFonts w:ascii="Simplified Arabic" w:hAnsi="Simplified Arabic" w:cs="Simplified Arabic"/>
          <w:color w:val="000000" w:themeColor="text1"/>
          <w:sz w:val="22"/>
          <w:szCs w:val="22"/>
          <w:rtl/>
          <w:lang w:val="en-US" w:bidi="ar-SY"/>
        </w:rPr>
        <w:t xml:space="preserve">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من أجل الحالات التي تكون فيها المحطة الأساسية خارج حقل العمل</w:t>
      </w:r>
      <w:r w:rsidRPr="002115BB">
        <w:rPr>
          <w:rFonts w:ascii="Simplified Arabic" w:hAnsi="Simplified Arabic" w:cs="Simplified Arabic"/>
          <w:color w:val="000000" w:themeColor="text1"/>
          <w:sz w:val="22"/>
          <w:szCs w:val="22"/>
        </w:rPr>
        <w:t>.</w:t>
      </w:r>
    </w:p>
    <w:p w:rsidR="001C64F8" w:rsidRPr="00405537" w:rsidRDefault="001C64F8" w:rsidP="001C64F8">
      <w:pPr>
        <w:pStyle w:val="BlockText"/>
        <w:ind w:left="0"/>
        <w:rPr>
          <w:color w:val="000000" w:themeColor="text1"/>
          <w:sz w:val="20"/>
          <w:szCs w:val="20"/>
          <w:lang w:bidi="ar-JO"/>
        </w:rPr>
      </w:pPr>
    </w:p>
    <w:p w:rsidR="001C64F8" w:rsidRPr="002115BB" w:rsidRDefault="001C64F8" w:rsidP="001C64F8">
      <w:pPr>
        <w:pStyle w:val="BlockText"/>
        <w:bidi/>
        <w:ind w:left="0"/>
      </w:pPr>
      <w:r w:rsidRPr="00EB31B2">
        <w:rPr>
          <w:rFonts w:hint="cs"/>
          <w:b/>
          <w:bCs/>
          <w:rtl/>
        </w:rPr>
        <w:t>الكلمات المفتاحية:</w:t>
      </w:r>
      <w:r>
        <w:rPr>
          <w:rFonts w:hint="cs"/>
          <w:rtl/>
        </w:rPr>
        <w:t xml:space="preserve"> شبكات الحساسات اللاسلكية, البيئة المتجانسة, فعاليِّة الطاقة, بروتوكولات التوجيه الهرميّة.</w:t>
      </w:r>
    </w:p>
    <w:p w:rsidR="001C64F8" w:rsidRPr="00405537" w:rsidRDefault="001C64F8" w:rsidP="001C64F8">
      <w:pPr>
        <w:jc w:val="both"/>
        <w:rPr>
          <w:color w:val="000000" w:themeColor="text1"/>
          <w:sz w:val="20"/>
          <w:szCs w:val="20"/>
        </w:rPr>
      </w:pPr>
    </w:p>
    <w:p w:rsidR="001C64F8" w:rsidRPr="00405537" w:rsidRDefault="001C64F8" w:rsidP="001C64F8">
      <w:pPr>
        <w:pStyle w:val="Abstract"/>
        <w:pBdr>
          <w:bottom w:val="single" w:sz="4" w:space="1" w:color="auto"/>
        </w:pBdr>
        <w:spacing w:after="0" w:line="240" w:lineRule="auto"/>
        <w:rPr>
          <w:b/>
          <w:iCs/>
          <w:color w:val="000000" w:themeColor="text1"/>
          <w:sz w:val="12"/>
          <w:szCs w:val="12"/>
        </w:rPr>
      </w:pPr>
    </w:p>
    <w:p w:rsidR="001C64F8" w:rsidRPr="00405537" w:rsidRDefault="001C64F8" w:rsidP="001C64F8">
      <w:pPr>
        <w:jc w:val="both"/>
        <w:rPr>
          <w:b/>
          <w:color w:val="000000" w:themeColor="text1"/>
          <w:sz w:val="26"/>
          <w:szCs w:val="26"/>
        </w:rPr>
      </w:pPr>
    </w:p>
    <w:p w:rsidR="001C64F8" w:rsidRDefault="001C64F8" w:rsidP="001C64F8">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Pr="00405537" w:rsidRDefault="001C64F8" w:rsidP="00D219D7">
      <w:pPr>
        <w:jc w:val="both"/>
        <w:rPr>
          <w:color w:val="000000" w:themeColor="text1"/>
          <w:sz w:val="26"/>
          <w:szCs w:val="26"/>
        </w:rPr>
        <w:sectPr w:rsidR="001C64F8" w:rsidRPr="00405537" w:rsidSect="00BF1626">
          <w:headerReference w:type="even" r:id="rId100"/>
          <w:headerReference w:type="default" r:id="rId101"/>
          <w:footerReference w:type="even" r:id="rId102"/>
          <w:footerReference w:type="default" r:id="rId103"/>
          <w:headerReference w:type="first" r:id="rId104"/>
          <w:footerReference w:type="first" r:id="rId105"/>
          <w:pgSz w:w="11907" w:h="16840" w:code="9"/>
          <w:pgMar w:top="964" w:right="851" w:bottom="295" w:left="851" w:header="425" w:footer="0" w:gutter="0"/>
          <w:pgNumType w:start="11"/>
          <w:cols w:space="720"/>
          <w:titlePg/>
          <w:docGrid w:linePitch="360"/>
        </w:sectPr>
      </w:pPr>
    </w:p>
    <w:p w:rsidR="00D219D7" w:rsidRDefault="00D219D7" w:rsidP="00D219D7">
      <w:pPr>
        <w:pStyle w:val="BodyText2"/>
        <w:numPr>
          <w:ilvl w:val="0"/>
          <w:numId w:val="53"/>
        </w:numPr>
        <w:bidi/>
        <w:spacing w:after="120" w:line="200" w:lineRule="atLeast"/>
        <w:rPr>
          <w:rFonts w:ascii="Simplified Arabic" w:hAnsi="Simplified Arabic" w:cs="Simplified Arabic"/>
          <w:b/>
          <w:bCs/>
          <w:color w:val="000000" w:themeColor="text1"/>
          <w:sz w:val="24"/>
          <w:szCs w:val="24"/>
          <w:rtl/>
        </w:rPr>
      </w:pPr>
      <w:r w:rsidRPr="00EB17C9">
        <w:rPr>
          <w:rFonts w:ascii="Simplified Arabic" w:hAnsi="Simplified Arabic" w:cs="Simplified Arabic"/>
          <w:b/>
          <w:bCs/>
          <w:color w:val="000000" w:themeColor="text1"/>
          <w:sz w:val="24"/>
          <w:szCs w:val="24"/>
          <w:rtl/>
        </w:rPr>
        <w:lastRenderedPageBreak/>
        <w:t>المقدمة:</w:t>
      </w:r>
    </w:p>
    <w:p w:rsidR="00D219D7" w:rsidRPr="00724B0C" w:rsidRDefault="00D219D7" w:rsidP="00D219D7">
      <w:pPr>
        <w:bidi/>
        <w:jc w:val="both"/>
        <w:rPr>
          <w:rFonts w:ascii="Simplified Arabic" w:hAnsi="Simplified Arabic" w:cs="Simplified Arabic"/>
          <w:rtl/>
          <w:lang w:bidi="ar-SY"/>
        </w:rPr>
      </w:pPr>
      <w:r w:rsidRPr="00724B0C">
        <w:rPr>
          <w:rFonts w:ascii="Simplified Arabic" w:hAnsi="Simplified Arabic" w:cs="Simplified Arabic"/>
          <w:rtl/>
          <w:lang w:bidi="ar-SY"/>
        </w:rPr>
        <w:t>ت</w:t>
      </w:r>
      <w:r>
        <w:rPr>
          <w:rFonts w:ascii="Simplified Arabic" w:hAnsi="Simplified Arabic" w:cs="Simplified Arabic" w:hint="cs"/>
          <w:rtl/>
          <w:lang w:bidi="ar-SY"/>
        </w:rPr>
        <w:t>ُ</w:t>
      </w:r>
      <w:r w:rsidRPr="00724B0C">
        <w:rPr>
          <w:rFonts w:ascii="Simplified Arabic" w:hAnsi="Simplified Arabic" w:cs="Simplified Arabic"/>
          <w:rtl/>
          <w:lang w:bidi="ar-SY"/>
        </w:rPr>
        <w:t>عتبر شبكات الحساسات من التقنيات الحديثة في عالم التكنولوجيا، تتيح هذه الشبكات طيف واسع من التطبيقات الجديدة المتمثلة بربط منظومات التحكم والمراقبة بالعالم الحقيقي عن طريق نشر</w:t>
      </w:r>
      <w:r>
        <w:rPr>
          <w:rFonts w:ascii="Simplified Arabic" w:hAnsi="Simplified Arabic" w:cs="Simplified Arabic" w:hint="cs"/>
          <w:rtl/>
          <w:lang w:bidi="ar-SY"/>
        </w:rPr>
        <w:t xml:space="preserve"> </w:t>
      </w:r>
      <w:r w:rsidRPr="00724B0C">
        <w:rPr>
          <w:rFonts w:ascii="Simplified Arabic" w:hAnsi="Simplified Arabic" w:cs="Simplified Arabic"/>
          <w:rtl/>
          <w:lang w:bidi="ar-SY"/>
        </w:rPr>
        <w:t xml:space="preserve">حساسات قريبة من الظاهرة أو الحدث قيد الدراسة، وتقوم هذه الحساسات بجمع المعطيات و إرسالها </w:t>
      </w:r>
      <w:r>
        <w:rPr>
          <w:rFonts w:ascii="Simplified Arabic" w:hAnsi="Simplified Arabic" w:cs="Simplified Arabic"/>
          <w:rtl/>
          <w:lang w:bidi="ar-SY"/>
        </w:rPr>
        <w:t>إلى</w:t>
      </w:r>
      <w:r w:rsidRPr="00724B0C">
        <w:rPr>
          <w:rFonts w:ascii="Simplified Arabic" w:hAnsi="Simplified Arabic" w:cs="Simplified Arabic"/>
          <w:rtl/>
          <w:lang w:bidi="ar-SY"/>
        </w:rPr>
        <w:t xml:space="preserve"> مركز اتخاذ القرار،الذي يقوم بدوره بتحليلها ومن ثم اتخاذ القرار المناسب.</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rtl/>
          <w:lang w:bidi="ar-SY"/>
        </w:rPr>
        <w:t>وتعر</w:t>
      </w:r>
      <w:r>
        <w:rPr>
          <w:rFonts w:ascii="Simplified Arabic" w:hAnsi="Simplified Arabic" w:cs="Simplified Arabic" w:hint="cs"/>
          <w:rtl/>
          <w:lang w:bidi="ar-SY"/>
        </w:rPr>
        <w:t>َ</w:t>
      </w:r>
      <w:r>
        <w:rPr>
          <w:rFonts w:ascii="Simplified Arabic" w:hAnsi="Simplified Arabic" w:cs="Simplified Arabic"/>
          <w:rtl/>
          <w:lang w:bidi="ar-SY"/>
        </w:rPr>
        <w:t xml:space="preserve">ّف </w:t>
      </w:r>
      <w:r w:rsidRPr="00724B0C">
        <w:rPr>
          <w:rFonts w:ascii="Simplified Arabic" w:hAnsi="Simplified Arabic" w:cs="Simplified Arabic"/>
          <w:rtl/>
          <w:lang w:bidi="ar-SY"/>
        </w:rPr>
        <w:t xml:space="preserve">شبكات </w:t>
      </w:r>
      <w:r>
        <w:rPr>
          <w:rFonts w:ascii="Simplified Arabic" w:hAnsi="Simplified Arabic" w:cs="Simplified Arabic" w:hint="cs"/>
          <w:rtl/>
          <w:lang w:bidi="ar-SY"/>
        </w:rPr>
        <w:t xml:space="preserve">الحساسات </w:t>
      </w:r>
      <w:r w:rsidRPr="00724B0C">
        <w:rPr>
          <w:rFonts w:ascii="Simplified Arabic" w:hAnsi="Simplified Arabic" w:cs="Simplified Arabic"/>
          <w:rtl/>
          <w:lang w:bidi="ar-SY"/>
        </w:rPr>
        <w:t>اللاسلكية على أن</w:t>
      </w:r>
      <w:r>
        <w:rPr>
          <w:rFonts w:ascii="Simplified Arabic" w:hAnsi="Simplified Arabic" w:cs="Simplified Arabic" w:hint="cs"/>
          <w:rtl/>
          <w:lang w:bidi="ar-SY"/>
        </w:rPr>
        <w:t>َّ</w:t>
      </w:r>
      <w:r w:rsidRPr="00724B0C">
        <w:rPr>
          <w:rFonts w:ascii="Simplified Arabic" w:hAnsi="Simplified Arabic" w:cs="Simplified Arabic"/>
          <w:rtl/>
          <w:lang w:bidi="ar-SY"/>
        </w:rPr>
        <w:t xml:space="preserve">ها مجموعة من العقد الحساسة التي تتصل مع بعضها لاسلكياً دون الحاجة </w:t>
      </w:r>
      <w:r>
        <w:rPr>
          <w:rFonts w:ascii="Simplified Arabic" w:hAnsi="Simplified Arabic" w:cs="Simplified Arabic"/>
          <w:rtl/>
          <w:lang w:bidi="ar-SY"/>
        </w:rPr>
        <w:t>إلى</w:t>
      </w:r>
      <w:r w:rsidRPr="00724B0C">
        <w:rPr>
          <w:rFonts w:ascii="Simplified Arabic" w:hAnsi="Simplified Arabic" w:cs="Simplified Arabic"/>
          <w:rtl/>
          <w:lang w:bidi="ar-SY"/>
        </w:rPr>
        <w:t xml:space="preserve"> بنية تحتية وتعتمد على بطارية لتزويدها بالطاقة, ومن أهم وظائفها استشعار الوسط المحيط ونقل المعطيات المحسوسة عن طريق عقد تم</w:t>
      </w:r>
      <w:r>
        <w:rPr>
          <w:rFonts w:ascii="Simplified Arabic" w:hAnsi="Simplified Arabic" w:cs="Simplified Arabic"/>
          <w:rtl/>
          <w:lang w:bidi="ar-SY"/>
        </w:rPr>
        <w:t>رير أو بدونها إلى العقدة الوجهة</w:t>
      </w:r>
      <w:r>
        <w:rPr>
          <w:rFonts w:ascii="Simplified Arabic" w:hAnsi="Simplified Arabic" w:cs="Simplified Arabic" w:hint="cs"/>
          <w:rtl/>
          <w:lang w:bidi="ar-SY"/>
        </w:rPr>
        <w:t>, كما هو وارد في المراجع</w:t>
      </w:r>
    </w:p>
    <w:p w:rsidR="00D219D7" w:rsidRPr="00724B0C"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 xml:space="preserve"> </w:t>
      </w:r>
      <w:r>
        <w:rPr>
          <w:rFonts w:ascii="Simplified Arabic" w:hAnsi="Simplified Arabic" w:cs="Simplified Arabic"/>
          <w:lang w:bidi="ar-SY"/>
        </w:rPr>
        <w:t>]</w:t>
      </w:r>
      <w:r>
        <w:rPr>
          <w:rFonts w:ascii="Simplified Arabic" w:hAnsi="Simplified Arabic" w:cs="Simplified Arabic" w:hint="cs"/>
          <w:rtl/>
          <w:lang w:bidi="ar-SY"/>
        </w:rPr>
        <w:t>2-4</w:t>
      </w:r>
      <w:r>
        <w:rPr>
          <w:rFonts w:ascii="Simplified Arabic" w:hAnsi="Simplified Arabic" w:cs="Simplified Arabic"/>
          <w:lang w:bidi="ar-SY"/>
        </w:rPr>
        <w:t>[</w:t>
      </w:r>
      <w:r w:rsidRPr="00724B0C">
        <w:rPr>
          <w:rFonts w:ascii="Simplified Arabic" w:hAnsi="Simplified Arabic" w:cs="Simplified Arabic"/>
          <w:rtl/>
          <w:lang w:bidi="ar-SY"/>
        </w:rPr>
        <w:t>.</w:t>
      </w:r>
    </w:p>
    <w:p w:rsidR="00D219D7" w:rsidRPr="00724B0C" w:rsidRDefault="00D219D7" w:rsidP="00D219D7">
      <w:pPr>
        <w:bidi/>
        <w:jc w:val="both"/>
        <w:rPr>
          <w:rFonts w:ascii="Simplified Arabic" w:hAnsi="Simplified Arabic" w:cs="Simplified Arabic"/>
          <w:rtl/>
          <w:lang w:bidi="ar-SY"/>
        </w:rPr>
      </w:pPr>
      <w:r w:rsidRPr="00724B0C">
        <w:rPr>
          <w:rFonts w:ascii="Simplified Arabic" w:hAnsi="Simplified Arabic" w:cs="Simplified Arabic"/>
          <w:rtl/>
          <w:lang w:bidi="ar-SY"/>
        </w:rPr>
        <w:t xml:space="preserve">تتميز شبكات الحساسات اللاسلكية بمحدودية موارد العقد المكونة لها من حيث مدى الإرسال وعرض الحزمة المتاحة وقدرة هذه العقد على المعالجة والتخزين، بالإضافة </w:t>
      </w:r>
      <w:r>
        <w:rPr>
          <w:rFonts w:ascii="Simplified Arabic" w:hAnsi="Simplified Arabic" w:cs="Simplified Arabic"/>
          <w:rtl/>
          <w:lang w:bidi="ar-SY"/>
        </w:rPr>
        <w:t>إلى</w:t>
      </w:r>
      <w:r w:rsidRPr="00724B0C">
        <w:rPr>
          <w:rFonts w:ascii="Simplified Arabic" w:hAnsi="Simplified Arabic" w:cs="Simplified Arabic"/>
          <w:rtl/>
          <w:lang w:bidi="ar-SY"/>
        </w:rPr>
        <w:t xml:space="preserve"> محدودية </w:t>
      </w:r>
      <w:r>
        <w:rPr>
          <w:rFonts w:ascii="Simplified Arabic" w:hAnsi="Simplified Arabic" w:cs="Simplified Arabic" w:hint="cs"/>
          <w:rtl/>
          <w:lang w:bidi="ar-SY"/>
        </w:rPr>
        <w:t>موارد</w:t>
      </w:r>
      <w:r w:rsidRPr="00724B0C">
        <w:rPr>
          <w:rFonts w:ascii="Simplified Arabic" w:hAnsi="Simplified Arabic" w:cs="Simplified Arabic"/>
          <w:rtl/>
          <w:lang w:bidi="ar-SY"/>
        </w:rPr>
        <w:t xml:space="preserve"> الطاقة التي تغذ</w:t>
      </w:r>
      <w:r>
        <w:rPr>
          <w:rFonts w:ascii="Simplified Arabic" w:hAnsi="Simplified Arabic" w:cs="Simplified Arabic" w:hint="cs"/>
          <w:rtl/>
          <w:lang w:bidi="ar-SY"/>
        </w:rPr>
        <w:t>ِّ</w:t>
      </w:r>
      <w:r w:rsidRPr="00724B0C">
        <w:rPr>
          <w:rFonts w:ascii="Simplified Arabic" w:hAnsi="Simplified Arabic" w:cs="Simplified Arabic"/>
          <w:rtl/>
          <w:lang w:bidi="ar-SY"/>
        </w:rPr>
        <w:t>ي هذه العقد حيث أن</w:t>
      </w:r>
      <w:r>
        <w:rPr>
          <w:rFonts w:ascii="Simplified Arabic" w:hAnsi="Simplified Arabic" w:cs="Simplified Arabic" w:hint="cs"/>
          <w:rtl/>
          <w:lang w:bidi="ar-SY"/>
        </w:rPr>
        <w:t>َّ</w:t>
      </w:r>
      <w:r w:rsidRPr="00724B0C">
        <w:rPr>
          <w:rFonts w:ascii="Simplified Arabic" w:hAnsi="Simplified Arabic" w:cs="Simplified Arabic"/>
          <w:rtl/>
          <w:lang w:bidi="ar-SY"/>
        </w:rPr>
        <w:t>ها تكون بطارية غير قابلة لإعادة الشحن أو التبديل في معظم الحالات.</w:t>
      </w:r>
    </w:p>
    <w:p w:rsidR="00D219D7" w:rsidRPr="00BA334C" w:rsidRDefault="00D219D7" w:rsidP="00D219D7">
      <w:pPr>
        <w:pStyle w:val="ListParagraph"/>
        <w:numPr>
          <w:ilvl w:val="1"/>
          <w:numId w:val="53"/>
        </w:numPr>
        <w:spacing w:after="0" w:line="240" w:lineRule="auto"/>
        <w:jc w:val="both"/>
        <w:rPr>
          <w:rFonts w:ascii="Simplified Arabic" w:hAnsi="Simplified Arabic" w:cs="Simplified Arabic"/>
          <w:b/>
          <w:bCs/>
          <w:rtl/>
          <w:lang w:bidi="ar-SY"/>
        </w:rPr>
      </w:pPr>
      <w:r w:rsidRPr="00BA334C">
        <w:rPr>
          <w:rFonts w:ascii="Simplified Arabic" w:hAnsi="Simplified Arabic" w:cs="Simplified Arabic"/>
          <w:b/>
          <w:bCs/>
          <w:rtl/>
          <w:lang w:bidi="ar-SY"/>
        </w:rPr>
        <w:t xml:space="preserve"> تطبيقات هذه الشبكات :</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مراقبة البيئة</w:t>
      </w:r>
    </w:p>
    <w:p w:rsidR="00D219D7" w:rsidRPr="00724B0C" w:rsidRDefault="00D219D7" w:rsidP="00D219D7">
      <w:pPr>
        <w:numPr>
          <w:ilvl w:val="0"/>
          <w:numId w:val="54"/>
        </w:numPr>
        <w:bidi/>
        <w:spacing w:after="0"/>
        <w:jc w:val="both"/>
        <w:rPr>
          <w:rFonts w:ascii="Simplified Arabic" w:hAnsi="Simplified Arabic" w:cs="Simplified Arabic"/>
          <w:lang w:bidi="ar-SY"/>
        </w:rPr>
      </w:pPr>
      <w:r>
        <w:rPr>
          <w:rFonts w:ascii="Simplified Arabic" w:hAnsi="Simplified Arabic" w:cs="Simplified Arabic"/>
          <w:rtl/>
          <w:lang w:bidi="ar-SY"/>
        </w:rPr>
        <w:t>تطبيقات عسكرية: الكشف عن الهج</w:t>
      </w:r>
      <w:r>
        <w:rPr>
          <w:rFonts w:ascii="Simplified Arabic" w:hAnsi="Simplified Arabic" w:cs="Simplified Arabic" w:hint="cs"/>
          <w:rtl/>
          <w:lang w:bidi="ar-SY"/>
        </w:rPr>
        <w:t xml:space="preserve">مات </w:t>
      </w:r>
      <w:r w:rsidRPr="00724B0C">
        <w:rPr>
          <w:rFonts w:ascii="Simplified Arabic" w:hAnsi="Simplified Arabic" w:cs="Simplified Arabic"/>
          <w:rtl/>
          <w:lang w:bidi="ar-SY"/>
        </w:rPr>
        <w:t>البيولوجية والكيميائية ومراقبة ساحة المعركة.</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 xml:space="preserve">تطبيقات صناعية : مراقبة خطوط الانتاج وضبطها في الاماكن التي يصعب وصول الانسان إليها. </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تطبيقات طبية : رصد</w:t>
      </w:r>
      <w:r>
        <w:rPr>
          <w:rFonts w:ascii="Simplified Arabic" w:hAnsi="Simplified Arabic" w:cs="Simplified Arabic" w:hint="cs"/>
          <w:rtl/>
          <w:lang w:bidi="ar-SY"/>
        </w:rPr>
        <w:t xml:space="preserve"> </w:t>
      </w:r>
      <w:r w:rsidRPr="00724B0C">
        <w:rPr>
          <w:rFonts w:ascii="Simplified Arabic" w:hAnsi="Simplified Arabic" w:cs="Simplified Arabic"/>
          <w:rtl/>
          <w:lang w:bidi="ar-SY"/>
        </w:rPr>
        <w:t>البيانات الفيزيولوجية البشرية عن بعد.</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تطبيقات البيت الذكي : بيئة ذكية.</w:t>
      </w:r>
    </w:p>
    <w:p w:rsidR="00D219D7" w:rsidRDefault="00D219D7" w:rsidP="00D219D7">
      <w:pPr>
        <w:pStyle w:val="Title"/>
        <w:ind w:left="245" w:firstLine="0"/>
        <w:jc w:val="right"/>
        <w:rPr>
          <w:rFonts w:ascii="Simplified Arabic" w:hAnsi="Simplified Arabic" w:cs="Simplified Arabic"/>
          <w:b w:val="0"/>
          <w:bCs/>
          <w:sz w:val="24"/>
          <w:szCs w:val="24"/>
          <w:lang w:val="en-US" w:bidi="ar-SY"/>
        </w:rPr>
      </w:pPr>
      <w:r>
        <w:rPr>
          <w:rFonts w:ascii="Simplified Arabic" w:hAnsi="Simplified Arabic" w:cs="Simplified Arabic" w:hint="cs"/>
          <w:b w:val="0"/>
          <w:bCs/>
          <w:sz w:val="24"/>
          <w:szCs w:val="24"/>
          <w:rtl/>
          <w:lang w:bidi="ar-SY"/>
        </w:rPr>
        <w:lastRenderedPageBreak/>
        <w:t xml:space="preserve">2.1.  </w:t>
      </w:r>
      <w:r w:rsidRPr="00BA334C">
        <w:rPr>
          <w:rFonts w:ascii="Simplified Arabic" w:hAnsi="Simplified Arabic" w:cs="Simplified Arabic"/>
          <w:b w:val="0"/>
          <w:bCs/>
          <w:sz w:val="24"/>
          <w:szCs w:val="24"/>
          <w:rtl/>
          <w:lang w:bidi="ar-SY"/>
        </w:rPr>
        <w:t>أنواع بروتوكولات التوجيه:</w:t>
      </w:r>
      <w:r>
        <w:rPr>
          <w:rFonts w:ascii="Simplified Arabic" w:hAnsi="Simplified Arabic" w:cs="Simplified Arabic" w:hint="cs"/>
          <w:b w:val="0"/>
          <w:bCs/>
          <w:sz w:val="24"/>
          <w:szCs w:val="24"/>
          <w:rtl/>
          <w:lang w:bidi="ar-SY"/>
        </w:rPr>
        <w:t xml:space="preserve"> </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 xml:space="preserve">قدَّمت الأبحاث </w:t>
      </w:r>
      <w:r>
        <w:rPr>
          <w:rFonts w:ascii="Simplified Arabic" w:hAnsi="Simplified Arabic" w:cs="Simplified Arabic"/>
          <w:lang w:bidi="ar-SY"/>
        </w:rPr>
        <w:t>]</w:t>
      </w:r>
      <w:r>
        <w:rPr>
          <w:rFonts w:ascii="Simplified Arabic" w:hAnsi="Simplified Arabic" w:cs="Simplified Arabic" w:hint="cs"/>
          <w:rtl/>
          <w:lang w:bidi="ar-SY"/>
        </w:rPr>
        <w:t>3,4</w:t>
      </w:r>
      <w:r>
        <w:rPr>
          <w:rFonts w:ascii="Simplified Arabic" w:hAnsi="Simplified Arabic" w:cs="Simplified Arabic"/>
          <w:lang w:bidi="ar-SY"/>
        </w:rPr>
        <w:t>[</w:t>
      </w:r>
      <w:r>
        <w:rPr>
          <w:rFonts w:ascii="Simplified Arabic" w:hAnsi="Simplified Arabic" w:cs="Simplified Arabic" w:hint="cs"/>
          <w:rtl/>
          <w:lang w:bidi="ar-SY"/>
        </w:rPr>
        <w:t xml:space="preserve"> </w:t>
      </w:r>
      <w:r>
        <w:rPr>
          <w:rFonts w:ascii="Simplified Arabic" w:hAnsi="Simplified Arabic" w:cs="Simplified Arabic"/>
          <w:rtl/>
          <w:lang w:bidi="ar-SY"/>
        </w:rPr>
        <w:t>تصن</w:t>
      </w:r>
      <w:r>
        <w:rPr>
          <w:rFonts w:ascii="Simplified Arabic" w:hAnsi="Simplified Arabic" w:cs="Simplified Arabic" w:hint="cs"/>
          <w:rtl/>
          <w:lang w:bidi="ar-SY"/>
        </w:rPr>
        <w:t>ي</w:t>
      </w:r>
      <w:r w:rsidRPr="00724B0C">
        <w:rPr>
          <w:rFonts w:ascii="Simplified Arabic" w:hAnsi="Simplified Arabic" w:cs="Simplified Arabic"/>
          <w:rtl/>
          <w:lang w:bidi="ar-SY"/>
        </w:rPr>
        <w:t xml:space="preserve">ف </w:t>
      </w:r>
      <w:r>
        <w:rPr>
          <w:rFonts w:ascii="Simplified Arabic" w:hAnsi="Simplified Arabic" w:cs="Simplified Arabic" w:hint="cs"/>
          <w:rtl/>
          <w:lang w:bidi="ar-SY"/>
        </w:rPr>
        <w:t>ل</w:t>
      </w:r>
      <w:r w:rsidRPr="00724B0C">
        <w:rPr>
          <w:rFonts w:ascii="Simplified Arabic" w:hAnsi="Simplified Arabic" w:cs="Simplified Arabic"/>
          <w:rtl/>
          <w:lang w:bidi="ar-SY"/>
        </w:rPr>
        <w:t xml:space="preserve">بروتوكولات التوجيه في شبكات الحساسات اللاسلكية </w:t>
      </w:r>
      <w:r>
        <w:rPr>
          <w:rFonts w:ascii="Simplified Arabic" w:hAnsi="Simplified Arabic" w:cs="Simplified Arabic" w:hint="cs"/>
          <w:rtl/>
          <w:lang w:bidi="ar-SY"/>
        </w:rPr>
        <w:t>حسب</w:t>
      </w:r>
      <w:r w:rsidRPr="00724B0C">
        <w:rPr>
          <w:rFonts w:ascii="Simplified Arabic" w:hAnsi="Simplified Arabic" w:cs="Simplified Arabic"/>
          <w:rtl/>
          <w:lang w:bidi="ar-SY"/>
        </w:rPr>
        <w:t xml:space="preserve"> الأنواع التالية </w:t>
      </w:r>
      <w:r>
        <w:rPr>
          <w:rFonts w:ascii="Simplified Arabic" w:hAnsi="Simplified Arabic" w:cs="Simplified Arabic" w:hint="cs"/>
          <w:rtl/>
          <w:lang w:bidi="ar-SY"/>
        </w:rPr>
        <w:t>:</w:t>
      </w:r>
    </w:p>
    <w:p w:rsidR="00D219D7" w:rsidRDefault="00D219D7" w:rsidP="001C64F8">
      <w:pPr>
        <w:pStyle w:val="ListParagraph"/>
        <w:numPr>
          <w:ilvl w:val="0"/>
          <w:numId w:val="49"/>
        </w:numPr>
        <w:spacing w:after="0"/>
        <w:ind w:left="1080"/>
        <w:jc w:val="both"/>
        <w:rPr>
          <w:rFonts w:ascii="Simplified Arabic" w:hAnsi="Simplified Arabic" w:cs="Simplified Arabic"/>
          <w:lang w:bidi="ar-SY"/>
        </w:rPr>
      </w:pPr>
      <w:r w:rsidRPr="00724B0C">
        <w:rPr>
          <w:rFonts w:ascii="Simplified Arabic" w:hAnsi="Simplified Arabic" w:cs="Simplified Arabic"/>
          <w:rtl/>
          <w:lang w:bidi="ar-SY"/>
        </w:rPr>
        <w:t>التوجيه المسطّح</w:t>
      </w:r>
      <w:r>
        <w:rPr>
          <w:rFonts w:ascii="Simplified Arabic" w:hAnsi="Simplified Arabic" w:cs="Simplified Arabic" w:hint="cs"/>
          <w:rtl/>
          <w:lang w:bidi="ar-SY"/>
        </w:rPr>
        <w:t xml:space="preserve"> (</w:t>
      </w:r>
      <w:r w:rsidRPr="00944A16">
        <w:rPr>
          <w:rFonts w:ascii="Simplified Arabic" w:hAnsi="Simplified Arabic" w:cs="Simplified Arabic"/>
          <w:lang w:bidi="ar-SY"/>
        </w:rPr>
        <w:t>Flat routing</w:t>
      </w:r>
      <w:r>
        <w:rPr>
          <w:rFonts w:ascii="Simplified Arabic" w:hAnsi="Simplified Arabic" w:cs="Simplified Arabic" w:hint="cs"/>
          <w:rtl/>
          <w:lang w:bidi="ar-SY"/>
        </w:rPr>
        <w:t>):</w:t>
      </w:r>
    </w:p>
    <w:p w:rsidR="00D219D7" w:rsidRPr="00B53F0B" w:rsidRDefault="00D219D7" w:rsidP="00D219D7">
      <w:pPr>
        <w:bidi/>
        <w:ind w:left="720"/>
        <w:jc w:val="both"/>
        <w:rPr>
          <w:rFonts w:ascii="Simplified Arabic" w:hAnsi="Simplified Arabic" w:cs="Simplified Arabic"/>
          <w:lang w:bidi="ar-SY"/>
        </w:rPr>
      </w:pPr>
      <w:r w:rsidRPr="00B53F0B">
        <w:rPr>
          <w:rFonts w:ascii="Simplified Arabic" w:hAnsi="Simplified Arabic" w:cs="Simplified Arabic" w:hint="cs"/>
          <w:rtl/>
          <w:lang w:bidi="ar-SY"/>
        </w:rPr>
        <w:t xml:space="preserve"> </w:t>
      </w:r>
      <w:r w:rsidRPr="00B53F0B">
        <w:rPr>
          <w:rFonts w:ascii="Simplified Arabic" w:hAnsi="Simplified Arabic" w:cs="Simplified Arabic"/>
          <w:rtl/>
          <w:lang w:bidi="ar-SY"/>
        </w:rPr>
        <w:t>تعتمد على استعلامات ت</w:t>
      </w:r>
      <w:r>
        <w:rPr>
          <w:rFonts w:ascii="Simplified Arabic" w:hAnsi="Simplified Arabic" w:cs="Simplified Arabic" w:hint="cs"/>
          <w:rtl/>
          <w:lang w:bidi="ar-SY"/>
        </w:rPr>
        <w:t>ُ</w:t>
      </w:r>
      <w:r w:rsidRPr="00B53F0B">
        <w:rPr>
          <w:rFonts w:ascii="Simplified Arabic" w:hAnsi="Simplified Arabic" w:cs="Simplified Arabic"/>
          <w:rtl/>
          <w:lang w:bidi="ar-SY"/>
        </w:rPr>
        <w:t xml:space="preserve">نشأ من قبل </w:t>
      </w:r>
      <w:r>
        <w:rPr>
          <w:rFonts w:ascii="Simplified Arabic" w:hAnsi="Simplified Arabic" w:cs="Simplified Arabic" w:hint="cs"/>
          <w:rtl/>
          <w:lang w:bidi="ar-SY"/>
        </w:rPr>
        <w:t>المحطة الأساسية</w:t>
      </w:r>
      <w:r w:rsidRPr="00B53F0B">
        <w:rPr>
          <w:rFonts w:ascii="Simplified Arabic" w:hAnsi="Simplified Arabic" w:cs="Simplified Arabic"/>
          <w:rtl/>
          <w:lang w:bidi="ar-SY"/>
        </w:rPr>
        <w:t xml:space="preserve"> ومن ثم ت</w:t>
      </w:r>
      <w:r>
        <w:rPr>
          <w:rFonts w:ascii="Simplified Arabic" w:hAnsi="Simplified Arabic" w:cs="Simplified Arabic" w:hint="cs"/>
          <w:rtl/>
          <w:lang w:bidi="ar-SY"/>
        </w:rPr>
        <w:t>ُ</w:t>
      </w:r>
      <w:r w:rsidRPr="00B53F0B">
        <w:rPr>
          <w:rFonts w:ascii="Simplified Arabic" w:hAnsi="Simplified Arabic" w:cs="Simplified Arabic"/>
          <w:rtl/>
          <w:lang w:bidi="ar-SY"/>
        </w:rPr>
        <w:t>نشر عبر الشبكة.</w:t>
      </w:r>
    </w:p>
    <w:p w:rsidR="00D219D7" w:rsidRPr="00B53F0B" w:rsidRDefault="00D219D7" w:rsidP="00D219D7">
      <w:pPr>
        <w:pStyle w:val="ListParagraph"/>
        <w:numPr>
          <w:ilvl w:val="0"/>
          <w:numId w:val="49"/>
        </w:numPr>
        <w:spacing w:after="0"/>
        <w:ind w:left="1080"/>
        <w:jc w:val="both"/>
        <w:rPr>
          <w:rFonts w:ascii="Simplified Arabic" w:hAnsi="Simplified Arabic" w:cs="Simplified Arabic"/>
          <w:lang w:bidi="ar-SY"/>
        </w:rPr>
      </w:pPr>
      <w:r w:rsidRPr="00BA334C">
        <w:rPr>
          <w:rFonts w:ascii="Simplified Arabic" w:hAnsi="Simplified Arabic" w:cs="Simplified Arabic"/>
          <w:rtl/>
          <w:lang w:bidi="ar-SY"/>
        </w:rPr>
        <w:t>التوجيه الهرمي</w:t>
      </w:r>
      <w:r>
        <w:rPr>
          <w:rFonts w:ascii="Simplified Arabic" w:hAnsi="Simplified Arabic" w:cs="Simplified Arabic" w:hint="cs"/>
          <w:rtl/>
          <w:lang w:bidi="ar-SY"/>
        </w:rPr>
        <w:t xml:space="preserve"> (</w:t>
      </w:r>
      <w:r w:rsidRPr="00B53F0B">
        <w:rPr>
          <w:rFonts w:ascii="Simplified Arabic" w:hAnsi="Simplified Arabic" w:cs="Simplified Arabic"/>
          <w:lang w:bidi="ar-SY"/>
        </w:rPr>
        <w:t>Hierarchical routing</w:t>
      </w:r>
      <w:r>
        <w:rPr>
          <w:rFonts w:ascii="Simplified Arabic" w:hAnsi="Simplified Arabic" w:cs="Simplified Arabic" w:hint="cs"/>
          <w:rtl/>
          <w:lang w:bidi="ar-SY"/>
        </w:rPr>
        <w:t>):</w:t>
      </w:r>
    </w:p>
    <w:p w:rsidR="00D219D7" w:rsidRPr="007B436B" w:rsidRDefault="00D219D7" w:rsidP="00D219D7">
      <w:pPr>
        <w:bidi/>
        <w:ind w:left="720"/>
        <w:jc w:val="both"/>
        <w:rPr>
          <w:rFonts w:ascii="Simplified Arabic" w:hAnsi="Simplified Arabic" w:cs="Simplified Arabic"/>
          <w:lang w:bidi="ar-SY"/>
        </w:rPr>
      </w:pPr>
      <w:r w:rsidRPr="007B436B">
        <w:rPr>
          <w:rFonts w:ascii="Simplified Arabic" w:hAnsi="Simplified Arabic" w:cs="Simplified Arabic"/>
          <w:rtl/>
          <w:lang w:bidi="ar-SY"/>
        </w:rPr>
        <w:t xml:space="preserve">تقوم بتقسيم الشبكة </w:t>
      </w:r>
      <w:r>
        <w:rPr>
          <w:rFonts w:ascii="Simplified Arabic" w:hAnsi="Simplified Arabic" w:cs="Simplified Arabic"/>
          <w:rtl/>
          <w:lang w:bidi="ar-SY"/>
        </w:rPr>
        <w:t>إلى</w:t>
      </w:r>
      <w:r w:rsidRPr="007B436B">
        <w:rPr>
          <w:rFonts w:ascii="Simplified Arabic" w:hAnsi="Simplified Arabic" w:cs="Simplified Arabic"/>
          <w:rtl/>
          <w:lang w:bidi="ar-SY"/>
        </w:rPr>
        <w:t xml:space="preserve"> مجموعة من العناقيد، وتتعامل مع نوعين من العقد، النوع الأول العقد العادية التي</w:t>
      </w:r>
      <w:r w:rsidRPr="007B436B">
        <w:rPr>
          <w:rFonts w:ascii="Simplified Arabic" w:hAnsi="Simplified Arabic" w:cs="Simplified Arabic" w:hint="cs"/>
          <w:rtl/>
          <w:lang w:bidi="ar-SY"/>
        </w:rPr>
        <w:t xml:space="preserve"> </w:t>
      </w:r>
      <w:r w:rsidRPr="007B436B">
        <w:rPr>
          <w:rFonts w:ascii="Simplified Arabic" w:hAnsi="Simplified Arabic" w:cs="Simplified Arabic"/>
          <w:rtl/>
          <w:lang w:bidi="ar-SY"/>
        </w:rPr>
        <w:t>تقوم بمهام الاستشعار للوسط، والنوع الثاني عقد</w:t>
      </w:r>
      <w:r>
        <w:rPr>
          <w:rFonts w:ascii="Simplified Arabic" w:hAnsi="Simplified Arabic" w:cs="Simplified Arabic" w:hint="cs"/>
          <w:rtl/>
          <w:lang w:bidi="ar-SY"/>
        </w:rPr>
        <w:t xml:space="preserve"> تعمل </w:t>
      </w:r>
      <w:r>
        <w:rPr>
          <w:rFonts w:ascii="Simplified Arabic" w:hAnsi="Simplified Arabic" w:cs="Simplified Arabic"/>
          <w:rtl/>
          <w:lang w:bidi="ar-SY"/>
        </w:rPr>
        <w:t>رؤوس</w:t>
      </w:r>
      <w:r>
        <w:rPr>
          <w:rFonts w:ascii="Simplified Arabic" w:hAnsi="Simplified Arabic" w:cs="Simplified Arabic" w:hint="cs"/>
          <w:rtl/>
          <w:lang w:bidi="ar-SY"/>
        </w:rPr>
        <w:t>اً</w:t>
      </w:r>
      <w:r>
        <w:rPr>
          <w:rFonts w:ascii="Simplified Arabic" w:hAnsi="Simplified Arabic" w:cs="Simplified Arabic"/>
          <w:rtl/>
          <w:lang w:bidi="ar-SY"/>
        </w:rPr>
        <w:t xml:space="preserve"> </w:t>
      </w:r>
      <w:r>
        <w:rPr>
          <w:rFonts w:ascii="Simplified Arabic" w:hAnsi="Simplified Arabic" w:cs="Simplified Arabic" w:hint="cs"/>
          <w:rtl/>
          <w:lang w:bidi="ar-SY"/>
        </w:rPr>
        <w:t>لل</w:t>
      </w:r>
      <w:r w:rsidRPr="007B436B">
        <w:rPr>
          <w:rFonts w:ascii="Simplified Arabic" w:hAnsi="Simplified Arabic" w:cs="Simplified Arabic"/>
          <w:rtl/>
          <w:lang w:bidi="ar-SY"/>
        </w:rPr>
        <w:t xml:space="preserve">عناقيد تقوم بمعالجة البيانات ضمن الشبكة و إرسالها </w:t>
      </w:r>
      <w:r>
        <w:rPr>
          <w:rFonts w:ascii="Simplified Arabic" w:hAnsi="Simplified Arabic" w:cs="Simplified Arabic"/>
          <w:rtl/>
          <w:lang w:bidi="ar-SY"/>
        </w:rPr>
        <w:t>إلى</w:t>
      </w:r>
      <w:r w:rsidRPr="007B436B">
        <w:rPr>
          <w:rFonts w:ascii="Simplified Arabic" w:hAnsi="Simplified Arabic" w:cs="Simplified Arabic"/>
          <w:rtl/>
          <w:lang w:bidi="ar-SY"/>
        </w:rPr>
        <w:t xml:space="preserve"> الوجهة, وهناك عدة بروتوكولات مستخدمة ومحققة في هذا النطاق:</w:t>
      </w:r>
    </w:p>
    <w:p w:rsidR="00D219D7" w:rsidRPr="00BA334C" w:rsidRDefault="00D219D7" w:rsidP="00D219D7">
      <w:pPr>
        <w:pStyle w:val="ListParagraph"/>
        <w:numPr>
          <w:ilvl w:val="0"/>
          <w:numId w:val="55"/>
        </w:numPr>
        <w:jc w:val="both"/>
        <w:rPr>
          <w:rFonts w:ascii="Simplified Arabic" w:hAnsi="Simplified Arabic" w:cs="Simplified Arabic"/>
          <w:lang w:bidi="ar-SY"/>
        </w:rPr>
      </w:pPr>
      <w:r w:rsidRPr="00BA334C">
        <w:rPr>
          <w:rFonts w:ascii="Simplified Arabic" w:hAnsi="Simplified Arabic" w:cs="Simplified Arabic"/>
          <w:lang w:bidi="ar-SY"/>
        </w:rPr>
        <w:t>: LEACH</w:t>
      </w:r>
      <w:r w:rsidRPr="00BA334C">
        <w:rPr>
          <w:rFonts w:ascii="Simplified Arabic" w:hAnsi="Simplified Arabic" w:cs="Simplified Arabic"/>
          <w:rtl/>
          <w:lang w:bidi="ar-SY"/>
        </w:rPr>
        <w:t>خوارزمية توجيه هرمية تعتمد على العناقيد للتكيّ</w:t>
      </w:r>
      <w:r>
        <w:rPr>
          <w:rFonts w:ascii="Simplified Arabic" w:hAnsi="Simplified Arabic" w:cs="Simplified Arabic" w:hint="cs"/>
          <w:rtl/>
          <w:lang w:bidi="ar-SY"/>
        </w:rPr>
        <w:t>ُ</w:t>
      </w:r>
      <w:r w:rsidRPr="00BA334C">
        <w:rPr>
          <w:rFonts w:ascii="Simplified Arabic" w:hAnsi="Simplified Arabic" w:cs="Simplified Arabic"/>
          <w:rtl/>
          <w:lang w:bidi="ar-SY"/>
        </w:rPr>
        <w:t>ف مع الطاقة المنخفضة.</w:t>
      </w:r>
    </w:p>
    <w:p w:rsidR="00D219D7" w:rsidRPr="00BA334C" w:rsidRDefault="00D219D7" w:rsidP="00D219D7">
      <w:pPr>
        <w:pStyle w:val="ListParagraph"/>
        <w:numPr>
          <w:ilvl w:val="0"/>
          <w:numId w:val="55"/>
        </w:numPr>
        <w:spacing w:after="120" w:line="200" w:lineRule="atLeast"/>
        <w:jc w:val="both"/>
        <w:rPr>
          <w:rFonts w:ascii="Simplified Arabic" w:hAnsi="Simplified Arabic" w:cs="Simplified Arabic"/>
          <w:b/>
          <w:bCs/>
          <w:color w:val="000000" w:themeColor="text1"/>
        </w:rPr>
      </w:pPr>
      <w:r w:rsidRPr="00BA334C">
        <w:rPr>
          <w:rFonts w:ascii="Simplified Arabic" w:hAnsi="Simplified Arabic" w:cs="Simplified Arabic"/>
          <w:lang w:bidi="ar-SY"/>
        </w:rPr>
        <w:t>PEGASIS</w:t>
      </w:r>
      <w:r w:rsidRPr="00BA334C">
        <w:rPr>
          <w:rFonts w:ascii="Simplified Arabic" w:hAnsi="Simplified Arabic" w:cs="Simplified Arabic"/>
          <w:rtl/>
          <w:lang w:bidi="ar-SY"/>
        </w:rPr>
        <w:t xml:space="preserve"> :فعالية الطاقة جمع المعلومات في أنظمة الإستشعار</w:t>
      </w:r>
      <w:r>
        <w:rPr>
          <w:rFonts w:ascii="Simplified Arabic" w:hAnsi="Simplified Arabic" w:cs="Simplified Arabic"/>
          <w:lang w:bidi="ar-SY"/>
        </w:rPr>
        <w:t>[8]</w:t>
      </w:r>
      <w:r w:rsidRPr="00BA334C">
        <w:rPr>
          <w:rFonts w:ascii="Simplified Arabic" w:hAnsi="Simplified Arabic" w:cs="Simplified Arabic"/>
          <w:rtl/>
          <w:lang w:bidi="ar-SY"/>
        </w:rPr>
        <w:t>.</w:t>
      </w:r>
    </w:p>
    <w:p w:rsidR="00D219D7" w:rsidRPr="00BA334C" w:rsidRDefault="00D219D7" w:rsidP="00D219D7">
      <w:pPr>
        <w:pStyle w:val="ListParagraph"/>
        <w:numPr>
          <w:ilvl w:val="0"/>
          <w:numId w:val="55"/>
        </w:numPr>
        <w:spacing w:after="120" w:line="200" w:lineRule="atLeast"/>
        <w:jc w:val="both"/>
        <w:rPr>
          <w:rFonts w:ascii="Simplified Arabic" w:hAnsi="Simplified Arabic" w:cs="Simplified Arabic"/>
          <w:lang w:bidi="ar-SY"/>
        </w:rPr>
      </w:pPr>
      <w:r w:rsidRPr="00BA334C">
        <w:rPr>
          <w:rFonts w:ascii="Simplified Arabic" w:hAnsi="Simplified Arabic" w:cs="Simplified Arabic"/>
          <w:lang w:bidi="ar-SY"/>
        </w:rPr>
        <w:t>TEEN</w:t>
      </w:r>
      <w:r w:rsidRPr="00BA334C">
        <w:rPr>
          <w:rFonts w:ascii="Simplified Arabic" w:hAnsi="Simplified Arabic" w:cs="Simplified Arabic"/>
          <w:rtl/>
          <w:lang w:bidi="ar-SY"/>
        </w:rPr>
        <w:t xml:space="preserve"> :</w:t>
      </w:r>
      <w:r w:rsidRPr="0004415B">
        <w:rPr>
          <w:rFonts w:ascii="Simplified Arabic" w:hAnsi="Simplified Arabic" w:cs="Simplified Arabic"/>
          <w:rtl/>
          <w:lang w:bidi="ar-SY"/>
        </w:rPr>
        <w:t xml:space="preserve"> </w:t>
      </w:r>
      <w:r w:rsidRPr="00BA334C">
        <w:rPr>
          <w:rFonts w:ascii="Simplified Arabic" w:hAnsi="Simplified Arabic" w:cs="Simplified Arabic"/>
          <w:rtl/>
          <w:lang w:bidi="ar-SY"/>
        </w:rPr>
        <w:t>خوارزمية</w:t>
      </w:r>
      <w:r>
        <w:rPr>
          <w:rFonts w:ascii="Simplified Arabic" w:hAnsi="Simplified Arabic" w:cs="Simplified Arabic"/>
          <w:lang w:bidi="ar-SY"/>
        </w:rPr>
        <w:t xml:space="preserve"> </w:t>
      </w:r>
      <w:r w:rsidRPr="00BA334C">
        <w:rPr>
          <w:rFonts w:ascii="Simplified Arabic" w:hAnsi="Simplified Arabic" w:cs="Simplified Arabic"/>
          <w:rtl/>
          <w:lang w:bidi="ar-SY"/>
        </w:rPr>
        <w:t>توجيه هرمية فعّالة بالنسبة للطاقة وحس</w:t>
      </w:r>
      <w:r>
        <w:rPr>
          <w:rFonts w:ascii="Simplified Arabic" w:hAnsi="Simplified Arabic" w:cs="Simplified Arabic" w:hint="cs"/>
          <w:rtl/>
          <w:lang w:bidi="ar-SY"/>
        </w:rPr>
        <w:t>ّ</w:t>
      </w:r>
      <w:r w:rsidRPr="00BA334C">
        <w:rPr>
          <w:rFonts w:ascii="Simplified Arabic" w:hAnsi="Simplified Arabic" w:cs="Simplified Arabic"/>
          <w:rtl/>
          <w:lang w:bidi="ar-SY"/>
        </w:rPr>
        <w:t>اسة للعتبة.</w:t>
      </w:r>
      <w:r w:rsidRPr="00BA334C">
        <w:rPr>
          <w:rFonts w:ascii="Simplified Arabic" w:hAnsi="Simplified Arabic" w:cs="Simplified Arabic"/>
          <w:lang w:bidi="ar-SY"/>
        </w:rPr>
        <w:t xml:space="preserve"> </w:t>
      </w:r>
      <w:r w:rsidRPr="00BA334C">
        <w:rPr>
          <w:rFonts w:ascii="Simplified Arabic" w:hAnsi="Simplified Arabic" w:cs="Simplified Arabic"/>
          <w:rtl/>
          <w:lang w:bidi="ar-SY"/>
        </w:rPr>
        <w:t xml:space="preserve"> </w:t>
      </w:r>
    </w:p>
    <w:p w:rsidR="00D219D7" w:rsidRPr="00B60413" w:rsidRDefault="00D219D7" w:rsidP="00D219D7">
      <w:pPr>
        <w:pStyle w:val="ListParagraph"/>
        <w:numPr>
          <w:ilvl w:val="0"/>
          <w:numId w:val="49"/>
        </w:numPr>
        <w:spacing w:after="0"/>
        <w:ind w:left="1080"/>
        <w:jc w:val="both"/>
        <w:rPr>
          <w:rFonts w:ascii="Simplified Arabic" w:hAnsi="Simplified Arabic" w:cs="Simplified Arabic"/>
          <w:lang w:bidi="ar-SY"/>
        </w:rPr>
      </w:pPr>
      <w:r w:rsidRPr="00BA334C">
        <w:rPr>
          <w:rFonts w:ascii="Simplified Arabic" w:hAnsi="Simplified Arabic" w:cs="Simplified Arabic"/>
          <w:rtl/>
          <w:lang w:bidi="ar-SY"/>
        </w:rPr>
        <w:t>التوجيه المعتمد على موقع العقد</w:t>
      </w:r>
      <w:r>
        <w:rPr>
          <w:rFonts w:ascii="Simplified Arabic" w:hAnsi="Simplified Arabic" w:cs="Simplified Arabic" w:hint="cs"/>
          <w:rtl/>
          <w:lang w:bidi="ar-SY"/>
        </w:rPr>
        <w:t xml:space="preserve"> </w:t>
      </w:r>
      <w:r w:rsidRPr="00B60413">
        <w:rPr>
          <w:rFonts w:ascii="Simplified Arabic" w:hAnsi="Simplified Arabic" w:cs="Simplified Arabic" w:hint="cs"/>
          <w:rtl/>
          <w:lang w:bidi="ar-SY"/>
        </w:rPr>
        <w:t>(</w:t>
      </w:r>
      <w:r w:rsidRPr="00B60413">
        <w:rPr>
          <w:rFonts w:ascii="Simplified Arabic" w:hAnsi="Simplified Arabic" w:cs="Simplified Arabic"/>
          <w:lang w:bidi="ar-SY"/>
        </w:rPr>
        <w:t>Location</w:t>
      </w:r>
      <w:r w:rsidRPr="00B60413">
        <w:rPr>
          <w:rFonts w:ascii="Simplified Arabic" w:hAnsi="Simplified Arabic" w:cs="Simplified Arabic" w:hint="cs"/>
          <w:rtl/>
          <w:lang w:bidi="ar-SY"/>
        </w:rPr>
        <w:t xml:space="preserve"> </w:t>
      </w:r>
      <w:r w:rsidRPr="00B60413">
        <w:rPr>
          <w:rFonts w:ascii="Simplified Arabic" w:hAnsi="Simplified Arabic" w:cs="Simplified Arabic"/>
          <w:lang w:bidi="ar-SY"/>
        </w:rPr>
        <w:t>based routing</w:t>
      </w:r>
      <w:r w:rsidRPr="00B60413">
        <w:rPr>
          <w:rFonts w:ascii="Simplified Arabic" w:hAnsi="Simplified Arabic" w:cs="Simplified Arabic" w:hint="cs"/>
          <w:rtl/>
          <w:lang w:bidi="ar-SY"/>
        </w:rPr>
        <w:t>):</w:t>
      </w:r>
    </w:p>
    <w:p w:rsidR="00D219D7" w:rsidRPr="00BA334C" w:rsidRDefault="00D219D7" w:rsidP="00D219D7">
      <w:pPr>
        <w:pStyle w:val="ListParagraph"/>
        <w:ind w:left="1080"/>
        <w:jc w:val="both"/>
        <w:rPr>
          <w:rFonts w:ascii="Simplified Arabic" w:hAnsi="Simplified Arabic" w:cs="Simplified Arabic"/>
          <w:lang w:bidi="ar-SY"/>
        </w:rPr>
      </w:pPr>
      <w:r w:rsidRPr="00BA334C">
        <w:rPr>
          <w:rFonts w:ascii="Simplified Arabic" w:hAnsi="Simplified Arabic" w:cs="Simplified Arabic"/>
          <w:rtl/>
          <w:lang w:bidi="ar-SY"/>
        </w:rPr>
        <w:t xml:space="preserve">يتم الإعتماد على معلومات مواقع العقد بهدف نقل المعطيات عبر الشبكة باتجاه العقدة الوجهة. </w:t>
      </w:r>
    </w:p>
    <w:p w:rsidR="00D219D7" w:rsidRPr="00AC39F3" w:rsidRDefault="00D219D7" w:rsidP="00D219D7">
      <w:pPr>
        <w:pStyle w:val="ListParagraph"/>
        <w:numPr>
          <w:ilvl w:val="0"/>
          <w:numId w:val="49"/>
        </w:numPr>
        <w:ind w:left="1080"/>
        <w:jc w:val="both"/>
        <w:rPr>
          <w:rFonts w:ascii="Simplified Arabic" w:hAnsi="Simplified Arabic" w:cs="Simplified Arabic"/>
          <w:lang w:bidi="ar-SY"/>
        </w:rPr>
      </w:pPr>
      <w:r w:rsidRPr="00BA334C">
        <w:rPr>
          <w:rFonts w:ascii="Simplified Arabic" w:hAnsi="Simplified Arabic" w:cs="Simplified Arabic"/>
          <w:rtl/>
          <w:lang w:bidi="ar-SY"/>
        </w:rPr>
        <w:t>التوجيه المعتمد على جودة الخدمة</w:t>
      </w:r>
      <w:r>
        <w:rPr>
          <w:rFonts w:ascii="Simplified Arabic" w:hAnsi="Simplified Arabic" w:cs="Simplified Arabic" w:hint="cs"/>
          <w:rtl/>
          <w:lang w:bidi="ar-SY"/>
        </w:rPr>
        <w:t xml:space="preserve"> </w:t>
      </w:r>
      <w:r w:rsidRPr="00AC39F3">
        <w:rPr>
          <w:rFonts w:ascii="Simplified Arabic" w:hAnsi="Simplified Arabic" w:cs="Simplified Arabic" w:hint="cs"/>
          <w:rtl/>
          <w:lang w:bidi="ar-SY"/>
        </w:rPr>
        <w:t>(</w:t>
      </w:r>
      <w:r w:rsidRPr="00AC39F3">
        <w:rPr>
          <w:rFonts w:ascii="Simplified Arabic" w:hAnsi="Simplified Arabic" w:cs="Simplified Arabic"/>
          <w:lang w:bidi="ar-SY"/>
        </w:rPr>
        <w:t>QOS</w:t>
      </w:r>
      <w:r>
        <w:rPr>
          <w:rFonts w:ascii="Simplified Arabic" w:hAnsi="Simplified Arabic" w:cs="Simplified Arabic" w:hint="cs"/>
          <w:rtl/>
          <w:lang w:bidi="ar-SY"/>
        </w:rPr>
        <w:t xml:space="preserve"> </w:t>
      </w:r>
      <w:r w:rsidRPr="00AC39F3">
        <w:rPr>
          <w:rFonts w:ascii="Simplified Arabic" w:hAnsi="Simplified Arabic" w:cs="Simplified Arabic"/>
          <w:lang w:bidi="ar-SY"/>
        </w:rPr>
        <w:t>based routing</w:t>
      </w:r>
      <w:r w:rsidRPr="00AC39F3">
        <w:rPr>
          <w:rFonts w:ascii="Simplified Arabic" w:hAnsi="Simplified Arabic" w:cs="Simplified Arabic" w:hint="cs"/>
          <w:rtl/>
          <w:lang w:bidi="ar-SY"/>
        </w:rPr>
        <w:t xml:space="preserve"> ):</w:t>
      </w:r>
    </w:p>
    <w:p w:rsidR="00D219D7" w:rsidRPr="007B436B" w:rsidRDefault="00D219D7" w:rsidP="00D219D7">
      <w:pPr>
        <w:bidi/>
        <w:ind w:left="720"/>
        <w:jc w:val="both"/>
        <w:rPr>
          <w:rFonts w:ascii="Simplified Arabic" w:hAnsi="Simplified Arabic" w:cs="Simplified Arabic"/>
          <w:rtl/>
          <w:lang w:bidi="ar-SY"/>
        </w:rPr>
      </w:pPr>
      <w:r w:rsidRPr="007B436B">
        <w:rPr>
          <w:rFonts w:ascii="Simplified Arabic" w:hAnsi="Simplified Arabic" w:cs="Simplified Arabic"/>
          <w:rtl/>
          <w:lang w:bidi="ar-SY"/>
        </w:rPr>
        <w:t>تأخذ بعين الإعتبار</w:t>
      </w:r>
      <w:r>
        <w:rPr>
          <w:rFonts w:ascii="Simplified Arabic" w:hAnsi="Simplified Arabic" w:cs="Simplified Arabic" w:hint="cs"/>
          <w:rtl/>
          <w:lang w:bidi="ar-SY"/>
        </w:rPr>
        <w:t xml:space="preserve"> مثلاً</w:t>
      </w:r>
      <w:r w:rsidRPr="007B436B">
        <w:rPr>
          <w:rFonts w:ascii="Simplified Arabic" w:hAnsi="Simplified Arabic" w:cs="Simplified Arabic"/>
          <w:rtl/>
          <w:lang w:bidi="ar-SY"/>
        </w:rPr>
        <w:t xml:space="preserve"> زمن التأخير</w:t>
      </w:r>
      <w:r>
        <w:rPr>
          <w:rFonts w:ascii="Simplified Arabic" w:hAnsi="Simplified Arabic" w:cs="Simplified Arabic"/>
          <w:rtl/>
          <w:lang w:bidi="ar-SY"/>
        </w:rPr>
        <w:t xml:space="preserve"> طرف-طرف عند بناء المسارات في شبكة الحساس</w:t>
      </w:r>
      <w:r>
        <w:rPr>
          <w:rFonts w:ascii="Simplified Arabic" w:hAnsi="Simplified Arabic" w:cs="Simplified Arabic" w:hint="cs"/>
          <w:rtl/>
          <w:lang w:bidi="ar-SY"/>
        </w:rPr>
        <w:t>ات اللاسلكية</w:t>
      </w:r>
      <w:r w:rsidRPr="007B436B">
        <w:rPr>
          <w:rFonts w:ascii="Simplified Arabic" w:hAnsi="Simplified Arabic" w:cs="Simplified Arabic"/>
          <w:rtl/>
          <w:lang w:bidi="ar-SY"/>
        </w:rPr>
        <w:t>.</w:t>
      </w:r>
    </w:p>
    <w:p w:rsidR="00D219D7" w:rsidRPr="00BA334C" w:rsidRDefault="00D219D7" w:rsidP="00D219D7">
      <w:pPr>
        <w:pStyle w:val="Title"/>
        <w:bidi/>
        <w:ind w:left="245" w:firstLine="0"/>
        <w:jc w:val="both"/>
        <w:rPr>
          <w:rFonts w:ascii="Simplified Arabic" w:hAnsi="Simplified Arabic" w:cs="Simplified Arabic"/>
          <w:b w:val="0"/>
          <w:bCs/>
          <w:sz w:val="24"/>
          <w:szCs w:val="24"/>
          <w:rtl/>
        </w:rPr>
      </w:pPr>
      <w:r>
        <w:rPr>
          <w:rFonts w:ascii="Simplified Arabic" w:hAnsi="Simplified Arabic" w:cs="Simplified Arabic" w:hint="cs"/>
          <w:b w:val="0"/>
          <w:bCs/>
          <w:sz w:val="24"/>
          <w:szCs w:val="24"/>
          <w:rtl/>
        </w:rPr>
        <w:lastRenderedPageBreak/>
        <w:t xml:space="preserve">3.1. </w:t>
      </w:r>
      <w:r w:rsidRPr="00BA334C">
        <w:rPr>
          <w:rFonts w:ascii="Simplified Arabic" w:hAnsi="Simplified Arabic" w:cs="Simplified Arabic"/>
          <w:b w:val="0"/>
          <w:bCs/>
          <w:sz w:val="24"/>
          <w:szCs w:val="24"/>
          <w:rtl/>
        </w:rPr>
        <w:t>النموذج الراديوي لتحليل الطاقة:</w:t>
      </w:r>
    </w:p>
    <w:p w:rsidR="00D219D7" w:rsidRPr="00BA334C"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سنعتبر نموذج راديوي بسيط من أجل تبدد الطاقة من عتاديات الأشعة الراديوية , حيث أنّ المرسل يبدد الطاقة لتشغيل الالكترونيات الراديوية ومضخم الط</w:t>
      </w:r>
      <w:r>
        <w:rPr>
          <w:rFonts w:ascii="Simplified Arabic" w:hAnsi="Simplified Arabic" w:cs="Simplified Arabic" w:hint="cs"/>
          <w:rtl/>
          <w:lang w:bidi="ar-SY"/>
        </w:rPr>
        <w:t>ا</w:t>
      </w:r>
      <w:r w:rsidRPr="00BA334C">
        <w:rPr>
          <w:rFonts w:ascii="Simplified Arabic" w:hAnsi="Simplified Arabic" w:cs="Simplified Arabic"/>
          <w:rtl/>
          <w:lang w:bidi="ar-SY"/>
        </w:rPr>
        <w:t>قة والمستقبل يبدد طاقة لتشغيل الإلكترونيات الراديوية كما في الشكل (1) .</w:t>
      </w:r>
    </w:p>
    <w:p w:rsidR="00D219D7"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يمكن استخدام كلاً من نموذجي القنوات كطريقة لفقدان الطاقة :</w:t>
      </w:r>
    </w:p>
    <w:p w:rsidR="00D219D7" w:rsidRDefault="00D219D7" w:rsidP="00D219D7">
      <w:pPr>
        <w:pStyle w:val="ListParagraph"/>
        <w:numPr>
          <w:ilvl w:val="0"/>
          <w:numId w:val="11"/>
        </w:numPr>
        <w:jc w:val="both"/>
        <w:rPr>
          <w:rFonts w:ascii="Simplified Arabic" w:hAnsi="Simplified Arabic" w:cs="Simplified Arabic"/>
          <w:lang w:bidi="ar-SY"/>
        </w:rPr>
      </w:pPr>
      <w:r w:rsidRPr="00BA334C">
        <w:rPr>
          <w:rFonts w:ascii="Simplified Arabic" w:hAnsi="Simplified Arabic" w:cs="Simplified Arabic"/>
          <w:rtl/>
          <w:lang w:bidi="ar-SY"/>
        </w:rPr>
        <w:t>فقدان الطاقة في</w:t>
      </w:r>
      <w:r>
        <w:rPr>
          <w:rFonts w:ascii="Simplified Arabic" w:hAnsi="Simplified Arabic" w:cs="Simplified Arabic" w:hint="cs"/>
          <w:rtl/>
          <w:lang w:bidi="ar-SY"/>
        </w:rPr>
        <w:t xml:space="preserve"> حال</w:t>
      </w:r>
      <w:r w:rsidRPr="00BA334C">
        <w:rPr>
          <w:rFonts w:ascii="Simplified Arabic" w:hAnsi="Simplified Arabic" w:cs="Simplified Arabic"/>
          <w:rtl/>
          <w:lang w:bidi="ar-SY"/>
        </w:rPr>
        <w:t xml:space="preserve"> فضاء حر (</w:t>
      </w:r>
      <m:oMath>
        <m:sSup>
          <m:sSupPr>
            <m:ctrlPr>
              <w:rPr>
                <w:rFonts w:ascii="Cambria Math" w:hAnsi="Simplified Arabic" w:cs="Simplified Arabic"/>
                <w:lang w:bidi="ar-SY"/>
              </w:rPr>
            </m:ctrlPr>
          </m:sSupPr>
          <m:e>
            <m:r>
              <w:rPr>
                <w:rFonts w:ascii="Cambria Math" w:hAnsi="Cambria Math" w:cs="Simplified Arabic"/>
                <w:lang w:bidi="ar-SY"/>
              </w:rPr>
              <m:t>d</m:t>
            </m:r>
          </m:e>
          <m:sup>
            <m:r>
              <m:rPr>
                <m:sty m:val="p"/>
              </m:rPr>
              <w:rPr>
                <w:rFonts w:ascii="Cambria Math" w:hAnsi="Simplified Arabic" w:cs="Simplified Arabic"/>
                <w:lang w:bidi="ar-SY"/>
              </w:rPr>
              <m:t>2</m:t>
            </m:r>
          </m:sup>
        </m:sSup>
      </m:oMath>
      <w:r w:rsidRPr="00BA334C">
        <w:rPr>
          <w:rFonts w:ascii="Simplified Arabic" w:hAnsi="Simplified Arabic" w:cs="Simplified Arabic"/>
          <w:rtl/>
          <w:lang w:bidi="ar-SY"/>
        </w:rPr>
        <w:t xml:space="preserve"> ) .</w:t>
      </w:r>
    </w:p>
    <w:p w:rsidR="00D219D7" w:rsidRPr="00BA334C" w:rsidRDefault="00D219D7" w:rsidP="00D219D7">
      <w:pPr>
        <w:pStyle w:val="ListParagraph"/>
        <w:numPr>
          <w:ilvl w:val="0"/>
          <w:numId w:val="11"/>
        </w:numPr>
        <w:jc w:val="both"/>
        <w:rPr>
          <w:rFonts w:ascii="Simplified Arabic" w:hAnsi="Simplified Arabic" w:cs="Simplified Arabic"/>
          <w:lang w:bidi="ar-SY"/>
        </w:rPr>
      </w:pPr>
      <w:r w:rsidRPr="00BA334C">
        <w:rPr>
          <w:rFonts w:ascii="Simplified Arabic" w:hAnsi="Simplified Arabic" w:cs="Simplified Arabic"/>
          <w:rtl/>
          <w:lang w:bidi="ar-SY"/>
        </w:rPr>
        <w:t xml:space="preserve">فقدان </w:t>
      </w:r>
      <w:r>
        <w:rPr>
          <w:rFonts w:ascii="Simplified Arabic" w:hAnsi="Simplified Arabic" w:cs="Simplified Arabic" w:hint="cs"/>
          <w:rtl/>
          <w:lang w:bidi="ar-SY"/>
        </w:rPr>
        <w:t>ال</w:t>
      </w:r>
      <w:r w:rsidRPr="00BA334C">
        <w:rPr>
          <w:rFonts w:ascii="Simplified Arabic" w:hAnsi="Simplified Arabic" w:cs="Simplified Arabic"/>
          <w:rtl/>
          <w:lang w:bidi="ar-SY"/>
        </w:rPr>
        <w:t xml:space="preserve">طاقة في </w:t>
      </w:r>
      <w:r>
        <w:rPr>
          <w:rFonts w:ascii="Simplified Arabic" w:hAnsi="Simplified Arabic" w:cs="Simplified Arabic" w:hint="cs"/>
          <w:rtl/>
          <w:lang w:bidi="ar-SY"/>
        </w:rPr>
        <w:t xml:space="preserve">حال </w:t>
      </w:r>
      <w:r w:rsidRPr="00BA334C">
        <w:rPr>
          <w:rFonts w:ascii="Simplified Arabic" w:hAnsi="Simplified Arabic" w:cs="Simplified Arabic"/>
          <w:rtl/>
          <w:lang w:bidi="ar-SY"/>
        </w:rPr>
        <w:t xml:space="preserve">تخامد متعدد المسارات ( </w:t>
      </w:r>
      <m:oMath>
        <m:sSup>
          <m:sSupPr>
            <m:ctrlPr>
              <w:rPr>
                <w:rFonts w:ascii="Cambria Math" w:hAnsi="Simplified Arabic" w:cs="Simplified Arabic"/>
                <w:i/>
                <w:lang w:bidi="ar-SY"/>
              </w:rPr>
            </m:ctrlPr>
          </m:sSupPr>
          <m:e>
            <m:r>
              <w:rPr>
                <w:rFonts w:ascii="Cambria Math" w:hAnsi="Cambria Math" w:cs="Simplified Arabic"/>
                <w:lang w:bidi="ar-SY"/>
              </w:rPr>
              <m:t>d</m:t>
            </m:r>
          </m:e>
          <m:sup>
            <m:r>
              <w:rPr>
                <w:rFonts w:ascii="Cambria Math" w:hAnsi="Simplified Arabic" w:cs="Simplified Arabic"/>
                <w:lang w:bidi="ar-SY"/>
              </w:rPr>
              <m:t>4</m:t>
            </m:r>
          </m:sup>
        </m:sSup>
      </m:oMath>
      <w:r w:rsidRPr="00BA334C">
        <w:rPr>
          <w:rFonts w:ascii="Simplified Arabic" w:hAnsi="Simplified Arabic" w:cs="Simplified Arabic"/>
          <w:rtl/>
          <w:lang w:bidi="ar-SY"/>
        </w:rPr>
        <w:t xml:space="preserve"> ).</w:t>
      </w:r>
    </w:p>
    <w:p w:rsidR="00D219D7"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يمكن استخدام متحكم طاقة لإختيار أحد نماذج القنوات السابقة وذلك بإعداد مناسب لمضخم الطاقة :</w:t>
      </w:r>
    </w:p>
    <w:p w:rsidR="00D219D7" w:rsidRDefault="00D219D7" w:rsidP="00D219D7">
      <w:pPr>
        <w:pStyle w:val="ListParagraph"/>
        <w:numPr>
          <w:ilvl w:val="0"/>
          <w:numId w:val="12"/>
        </w:numPr>
        <w:jc w:val="both"/>
        <w:rPr>
          <w:rFonts w:ascii="Simplified Arabic" w:hAnsi="Simplified Arabic" w:cs="Simplified Arabic"/>
          <w:lang w:bidi="ar-SY"/>
        </w:rPr>
      </w:pPr>
      <w:r w:rsidRPr="00BA334C">
        <w:rPr>
          <w:rFonts w:ascii="Simplified Arabic" w:hAnsi="Simplified Arabic" w:cs="Simplified Arabic"/>
          <w:rtl/>
          <w:lang w:bidi="ar-SY"/>
        </w:rPr>
        <w:t xml:space="preserve">إذا كان البعد بين المرسل والمستقبل أقل من عتبة </w:t>
      </w:r>
      <m:oMath>
        <m:sSub>
          <m:sSubPr>
            <m:ctrlPr>
              <w:rPr>
                <w:rFonts w:ascii="Cambria Math" w:hAnsi="Simplified Arabic" w:cs="Simplified Arabic"/>
                <w:i/>
                <w:lang w:bidi="ar-SY"/>
              </w:rPr>
            </m:ctrlPr>
          </m:sSubPr>
          <m:e>
            <m:r>
              <w:rPr>
                <w:rFonts w:ascii="Cambria Math" w:hAnsi="Cambria Math" w:cs="Simplified Arabic"/>
                <w:lang w:bidi="ar-SY"/>
              </w:rPr>
              <m:t>d</m:t>
            </m:r>
          </m:e>
          <m:sub>
            <m:r>
              <w:rPr>
                <w:rFonts w:ascii="Cambria Math" w:hAnsi="Simplified Arabic" w:cs="Simplified Arabic"/>
                <w:lang w:bidi="ar-SY"/>
              </w:rPr>
              <m:t>0</m:t>
            </m:r>
          </m:sub>
        </m:sSub>
      </m:oMath>
      <w:r w:rsidRPr="00BA334C">
        <w:rPr>
          <w:rFonts w:ascii="Simplified Arabic" w:hAnsi="Simplified Arabic" w:cs="Simplified Arabic"/>
          <w:rtl/>
          <w:lang w:bidi="ar-SY"/>
        </w:rPr>
        <w:t xml:space="preserve"> عندها يُستخدم نموذج الفضاء الحر.</w:t>
      </w:r>
    </w:p>
    <w:p w:rsidR="00D219D7" w:rsidRDefault="00D219D7" w:rsidP="00D219D7">
      <w:pPr>
        <w:pStyle w:val="ListParagraph"/>
        <w:numPr>
          <w:ilvl w:val="0"/>
          <w:numId w:val="12"/>
        </w:numPr>
        <w:jc w:val="both"/>
        <w:rPr>
          <w:rFonts w:ascii="Simplified Arabic" w:hAnsi="Simplified Arabic" w:cs="Simplified Arabic"/>
          <w:lang w:bidi="ar-SY"/>
        </w:rPr>
      </w:pPr>
      <w:r w:rsidRPr="00BA334C">
        <w:rPr>
          <w:rFonts w:ascii="Simplified Arabic" w:hAnsi="Simplified Arabic" w:cs="Simplified Arabic"/>
          <w:rtl/>
          <w:lang w:bidi="ar-SY"/>
        </w:rPr>
        <w:t>وإلا يُستخدم نموذج التخامد متعدد المستويات.</w:t>
      </w:r>
    </w:p>
    <w:p w:rsidR="00D219D7" w:rsidRPr="00BA334C" w:rsidRDefault="00D219D7" w:rsidP="00D219D7">
      <w:pPr>
        <w:bidi/>
        <w:ind w:left="360"/>
        <w:jc w:val="both"/>
        <w:rPr>
          <w:rFonts w:ascii="Simplified Arabic" w:hAnsi="Simplified Arabic" w:cs="Simplified Arabic"/>
          <w:rtl/>
          <w:lang w:bidi="ar-SY"/>
        </w:rPr>
      </w:pPr>
      <w:r w:rsidRPr="00BA334C">
        <w:rPr>
          <w:rFonts w:ascii="Simplified Arabic" w:hAnsi="Simplified Arabic" w:cs="Simplified Arabic"/>
          <w:rtl/>
          <w:lang w:bidi="ar-SY"/>
        </w:rPr>
        <w:t xml:space="preserve">تستهلك الأشعة الراديوية بالنسبة لرسالة مؤلفة من </w:t>
      </w:r>
      <w:r w:rsidRPr="00BA334C">
        <w:rPr>
          <w:rFonts w:ascii="Simplified Arabic" w:hAnsi="Simplified Arabic" w:cs="Simplified Arabic"/>
          <w:lang w:bidi="ar-SY"/>
        </w:rPr>
        <w:t>k</w:t>
      </w:r>
      <w:r w:rsidRPr="00BA334C">
        <w:rPr>
          <w:rFonts w:ascii="Simplified Arabic" w:hAnsi="Simplified Arabic" w:cs="Simplified Arabic"/>
          <w:rtl/>
          <w:lang w:bidi="ar-SY"/>
        </w:rPr>
        <w:t xml:space="preserve"> بت والبعد </w:t>
      </w:r>
      <w:r w:rsidRPr="00BA334C">
        <w:rPr>
          <w:rFonts w:ascii="Simplified Arabic" w:hAnsi="Simplified Arabic" w:cs="Simplified Arabic"/>
          <w:lang w:bidi="ar-SY"/>
        </w:rPr>
        <w:t>d</w:t>
      </w:r>
      <w:r w:rsidRPr="00BA334C">
        <w:rPr>
          <w:rFonts w:ascii="Simplified Arabic" w:hAnsi="Simplified Arabic" w:cs="Simplified Arabic"/>
          <w:rtl/>
          <w:lang w:bidi="ar-SY"/>
        </w:rPr>
        <w:t xml:space="preserve"> مايلي :</w:t>
      </w:r>
    </w:p>
    <w:p w:rsidR="00D219D7" w:rsidRPr="007B436B" w:rsidRDefault="00D219D7" w:rsidP="00D219D7">
      <w:pPr>
        <w:bidi/>
        <w:jc w:val="both"/>
        <w:rPr>
          <w:rFonts w:ascii="Simplified Arabic" w:hAnsi="Simplified Arabic" w:cs="Simplified Arabic"/>
          <w:b/>
          <w:bCs/>
          <w:lang w:bidi="ar-SY"/>
        </w:rPr>
      </w:pPr>
      <w:r w:rsidRPr="00C030E9">
        <w:rPr>
          <w:rFonts w:ascii="Simplified Arabic" w:hAnsi="Simplified Arabic" w:cs="Simplified Arabic"/>
          <w:b/>
          <w:bCs/>
          <w:rtl/>
          <w:lang w:bidi="ar-SY"/>
        </w:rPr>
        <w:t xml:space="preserve">طاقة الإرسال : </w:t>
      </w:r>
    </w:p>
    <w:p w:rsidR="00D219D7" w:rsidRPr="005167B6" w:rsidRDefault="00D219D7" w:rsidP="00D219D7">
      <w:pPr>
        <w:bidi/>
        <w:jc w:val="both"/>
        <w:rPr>
          <w:rFonts w:ascii="Simplified Arabic" w:hAnsi="Simplified Arabic" w:cs="Simplified Arabic"/>
          <w:lang w:bidi="ar-SY"/>
        </w:rPr>
      </w:pPr>
      <w:r>
        <w:rPr>
          <w:rFonts w:ascii="Simplified Arabic" w:hAnsi="Simplified Arabic" w:cs="Simplified Arabic"/>
          <w:noProof/>
        </w:rPr>
        <w:drawing>
          <wp:inline distT="0" distB="0" distL="0" distR="0">
            <wp:extent cx="2933700" cy="260350"/>
            <wp:effectExtent l="19050" t="0" r="0"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2933700" cy="260350"/>
                    </a:xfrm>
                    <a:prstGeom prst="rect">
                      <a:avLst/>
                    </a:prstGeom>
                    <a:noFill/>
                    <a:ln w="9525">
                      <a:noFill/>
                      <a:miter lim="800000"/>
                      <a:headEnd/>
                      <a:tailEnd/>
                    </a:ln>
                  </pic:spPr>
                </pic:pic>
              </a:graphicData>
            </a:graphic>
          </wp:inline>
        </w:drawing>
      </w:r>
    </w:p>
    <w:p w:rsidR="00D219D7" w:rsidRDefault="00D219D7" w:rsidP="00D219D7">
      <w:pPr>
        <w:bidi/>
        <w:jc w:val="both"/>
        <w:rPr>
          <w:rFonts w:ascii="Simplified Arabic" w:hAnsi="Simplified Arabic" w:cs="Simplified Arabic"/>
          <w:lang w:bidi="ar-SY"/>
        </w:rPr>
      </w:pPr>
      <w:r w:rsidRPr="00BA334C">
        <w:rPr>
          <w:rFonts w:ascii="Simplified Arabic" w:hAnsi="Simplified Arabic" w:cs="Simplified Arabic"/>
          <w:rtl/>
          <w:lang w:bidi="ar-SY"/>
        </w:rPr>
        <w:t>وهو الشكل المبس</w:t>
      </w:r>
      <w:r>
        <w:rPr>
          <w:rFonts w:ascii="Simplified Arabic" w:hAnsi="Simplified Arabic" w:cs="Simplified Arabic" w:hint="cs"/>
          <w:rtl/>
          <w:lang w:bidi="ar-SY"/>
        </w:rPr>
        <w:t>َّ</w:t>
      </w:r>
      <w:r w:rsidRPr="00BA334C">
        <w:rPr>
          <w:rFonts w:ascii="Simplified Arabic" w:hAnsi="Simplified Arabic" w:cs="Simplified Arabic"/>
          <w:rtl/>
          <w:lang w:bidi="ar-SY"/>
        </w:rPr>
        <w:t>ط لطاقة الإرسال على مسافات قريبة , أما الشكل العام فهو :</w:t>
      </w:r>
    </w:p>
    <w:p w:rsidR="00D219D7" w:rsidRDefault="00D219D7" w:rsidP="00D219D7">
      <w:pPr>
        <w:bidi/>
        <w:jc w:val="both"/>
        <w:rPr>
          <w:rFonts w:ascii="Simplified Arabic" w:hAnsi="Simplified Arabic" w:cs="Simplified Arabic"/>
          <w:lang w:bidi="ar-SY"/>
        </w:rPr>
      </w:pPr>
      <w:r>
        <w:rPr>
          <w:rFonts w:ascii="Simplified Arabic" w:hAnsi="Simplified Arabic" w:cs="Simplified Arabic"/>
          <w:noProof/>
        </w:rPr>
        <w:drawing>
          <wp:inline distT="0" distB="0" distL="0" distR="0">
            <wp:extent cx="2965450" cy="666750"/>
            <wp:effectExtent l="19050" t="0" r="6350" b="0"/>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srcRect/>
                    <a:stretch>
                      <a:fillRect/>
                    </a:stretch>
                  </pic:blipFill>
                  <pic:spPr bwMode="auto">
                    <a:xfrm>
                      <a:off x="0" y="0"/>
                      <a:ext cx="2965450" cy="666750"/>
                    </a:xfrm>
                    <a:prstGeom prst="rect">
                      <a:avLst/>
                    </a:prstGeom>
                    <a:noFill/>
                    <a:ln w="9525">
                      <a:noFill/>
                      <a:miter lim="800000"/>
                      <a:headEnd/>
                      <a:tailEnd/>
                    </a:ln>
                  </pic:spPr>
                </pic:pic>
              </a:graphicData>
            </a:graphic>
          </wp:inline>
        </w:drawing>
      </w:r>
    </w:p>
    <w:p w:rsidR="00D219D7" w:rsidRPr="00BA334C" w:rsidRDefault="00D219D7" w:rsidP="00D219D7">
      <w:pPr>
        <w:bidi/>
        <w:jc w:val="both"/>
        <w:rPr>
          <w:rFonts w:ascii="Simplified Arabic" w:hAnsi="Simplified Arabic" w:cs="Simplified Arabic"/>
          <w:rtl/>
          <w:lang w:bidi="ar-SY"/>
        </w:rPr>
      </w:pP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lastRenderedPageBreak/>
        <w:t xml:space="preserve">حيث </w:t>
      </w:r>
      <w:r w:rsidRPr="00C030E9">
        <w:rPr>
          <w:rFonts w:ascii="Simplified Arabic" w:hAnsi="Simplified Arabic" w:cs="Simplified Arabic"/>
          <w:lang w:bidi="ar-SY"/>
        </w:rPr>
        <w:t>k</w:t>
      </w:r>
      <w:r w:rsidRPr="00C030E9">
        <w:rPr>
          <w:rFonts w:ascii="Simplified Arabic" w:hAnsi="Simplified Arabic" w:cs="Simplified Arabic"/>
          <w:rtl/>
          <w:lang w:bidi="ar-SY"/>
        </w:rPr>
        <w:t xml:space="preserve"> عدد بتات الرسالة , </w:t>
      </w:r>
      <w:r w:rsidRPr="00C030E9">
        <w:rPr>
          <w:rFonts w:ascii="Simplified Arabic" w:hAnsi="Simplified Arabic" w:cs="Simplified Arabic"/>
          <w:lang w:bidi="ar-SY"/>
        </w:rPr>
        <w:t>d</w:t>
      </w:r>
      <w:r w:rsidRPr="00C030E9">
        <w:rPr>
          <w:rFonts w:ascii="Simplified Arabic" w:hAnsi="Simplified Arabic" w:cs="Simplified Arabic"/>
          <w:rtl/>
          <w:lang w:bidi="ar-SY"/>
        </w:rPr>
        <w:t xml:space="preserve"> مسافة الإرسال , </w:t>
      </w: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elec</m:t>
            </m:r>
          </m:sub>
        </m:sSub>
      </m:oMath>
      <w:r w:rsidRPr="00C030E9">
        <w:rPr>
          <w:rFonts w:ascii="Simplified Arabic" w:hAnsi="Simplified Arabic" w:cs="Simplified Arabic"/>
          <w:rtl/>
          <w:lang w:bidi="ar-SY"/>
        </w:rPr>
        <w:t>الطاقة الإلكترونية</w:t>
      </w:r>
      <w:r w:rsidRPr="00C030E9">
        <w:rPr>
          <w:rFonts w:ascii="Simplified Arabic" w:hAnsi="Simplified Arabic" w:cs="Simplified Arabic"/>
          <w:lang w:bidi="ar-SY"/>
        </w:rPr>
        <w:t>,</w:t>
      </w:r>
      <w:r w:rsidRPr="00C030E9">
        <w:rPr>
          <w:rFonts w:ascii="Simplified Arabic" w:hAnsi="Simplified Arabic" w:cs="Simplified Arabic"/>
          <w:rtl/>
          <w:lang w:bidi="ar-SY"/>
        </w:rPr>
        <w:t xml:space="preserve"> </w:t>
      </w: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Cambria Math" w:cs="Simplified Arabic"/>
                <w:lang w:bidi="ar-SY"/>
              </w:rPr>
              <m:t>ε</m:t>
            </m:r>
            <m:r>
              <m:rPr>
                <m:sty m:val="p"/>
              </m:rPr>
              <w:rPr>
                <w:rFonts w:ascii="Cambria Math" w:hAnsi="Simplified Arabic" w:cs="Simplified Arabic"/>
                <w:lang w:bidi="ar-SY"/>
              </w:rPr>
              <m:t>mp</m:t>
            </m:r>
          </m:sub>
        </m:sSub>
      </m:oMath>
      <w:r>
        <w:rPr>
          <w:rFonts w:ascii="Simplified Arabic" w:hAnsi="Simplified Arabic" w:cs="Simplified Arabic" w:hint="cs"/>
          <w:rtl/>
          <w:lang w:bidi="ar-SY"/>
        </w:rPr>
        <w:t xml:space="preserve"> </w:t>
      </w:r>
      <w:r w:rsidRPr="00C030E9">
        <w:rPr>
          <w:rFonts w:ascii="Simplified Arabic" w:hAnsi="Simplified Arabic" w:cs="Simplified Arabic"/>
          <w:rtl/>
          <w:lang w:bidi="ar-SY"/>
        </w:rPr>
        <w:t>طاقة التضخيم.</w:t>
      </w:r>
    </w:p>
    <w:p w:rsidR="00D219D7" w:rsidRPr="00C030E9" w:rsidRDefault="00D219D7" w:rsidP="00D219D7">
      <w:pPr>
        <w:bidi/>
        <w:jc w:val="both"/>
        <w:rPr>
          <w:rFonts w:ascii="Simplified Arabic" w:hAnsi="Simplified Arabic" w:cs="Simplified Arabic"/>
          <w:b/>
          <w:bCs/>
          <w:rtl/>
          <w:lang w:bidi="ar-SY"/>
        </w:rPr>
      </w:pPr>
      <w:r w:rsidRPr="00C030E9">
        <w:rPr>
          <w:rFonts w:ascii="Simplified Arabic" w:hAnsi="Simplified Arabic" w:cs="Simplified Arabic"/>
          <w:b/>
          <w:bCs/>
          <w:rtl/>
          <w:lang w:bidi="ar-SY"/>
        </w:rPr>
        <w:t>طاقة الإستقبال:</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تستهلك الأشعة الراديوية طاقة لإستقبال الرسالة كالتالي :</w:t>
      </w:r>
    </w:p>
    <w:p w:rsidR="00D219D7" w:rsidRPr="00C030E9" w:rsidRDefault="007E7433" w:rsidP="00D219D7">
      <w:pPr>
        <w:jc w:val="both"/>
        <w:rPr>
          <w:rFonts w:ascii="Simplified Arabic" w:hAnsi="Simplified Arabic" w:cs="Simplified Arabic"/>
          <w:rtl/>
          <w:lang w:bidi="ar-SY"/>
        </w:rPr>
      </w:pPr>
      <m:oMathPara>
        <m:oMath>
          <m:sSub>
            <m:sSubPr>
              <m:ctrlPr>
                <w:rPr>
                  <w:rFonts w:ascii="Cambria Math" w:hAnsi="Simplified Arabic" w:cs="Simplified Arabic"/>
                  <w:lang w:bidi="ar-SY"/>
                </w:rPr>
              </m:ctrlPr>
            </m:sSubPr>
            <m:e>
              <m:r>
                <w:rPr>
                  <w:rFonts w:ascii="Cambria Math" w:hAnsi="Cambria Math" w:cs="Simplified Arabic"/>
                  <w:lang w:bidi="ar-SY"/>
                </w:rPr>
                <m:t>E</m:t>
              </m:r>
            </m:e>
            <m:sub>
              <m:r>
                <m:rPr>
                  <m:sty m:val="p"/>
                </m:rPr>
                <w:rPr>
                  <w:rFonts w:ascii="Cambria Math" w:hAnsi="Simplified Arabic" w:cs="Simplified Arabic"/>
                  <w:lang w:bidi="ar-SY"/>
                </w:rPr>
                <m:t>Tx</m:t>
              </m:r>
            </m:sub>
          </m:sSub>
          <m:d>
            <m:dPr>
              <m:ctrlPr>
                <w:rPr>
                  <w:rFonts w:ascii="Cambria Math" w:hAnsi="Simplified Arabic" w:cs="Simplified Arabic"/>
                  <w:lang w:bidi="ar-SY"/>
                </w:rPr>
              </m:ctrlPr>
            </m:dPr>
            <m:e>
              <m:r>
                <m:rPr>
                  <m:sty m:val="p"/>
                </m:rPr>
                <w:rPr>
                  <w:rFonts w:ascii="Cambria Math" w:hAnsi="Simplified Arabic" w:cs="Simplified Arabic"/>
                  <w:lang w:bidi="ar-SY"/>
                </w:rPr>
                <m:t>k,d</m:t>
              </m:r>
            </m:e>
          </m:d>
          <m:r>
            <m:rPr>
              <m:sty m:val="p"/>
            </m:rPr>
            <w:rPr>
              <w:rFonts w:ascii="Cambria Math" w:hAnsi="Simplified Arabic" w:cs="Simplified Arabic"/>
              <w:lang w:bidi="ar-SY"/>
            </w:rPr>
            <m:t>= k</m:t>
          </m:r>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 xml:space="preserve">elec  </m:t>
              </m:r>
            </m:sub>
          </m:sSub>
          <m:r>
            <m:rPr>
              <m:sty m:val="p"/>
            </m:rPr>
            <w:rPr>
              <w:rFonts w:ascii="Cambria Math" w:hAnsi="Simplified Arabic" w:cs="Simplified Arabic"/>
              <w:lang w:bidi="ar-SY"/>
            </w:rPr>
            <m:t xml:space="preserve">                            (3)</m:t>
          </m:r>
        </m:oMath>
      </m:oMathPara>
    </w:p>
    <w:p w:rsidR="00D219D7" w:rsidRPr="00BA334C" w:rsidRDefault="00D219D7" w:rsidP="00D219D7">
      <w:pPr>
        <w:bidi/>
        <w:jc w:val="both"/>
        <w:rPr>
          <w:rFonts w:ascii="Simplified Arabic" w:hAnsi="Simplified Arabic" w:cs="Simplified Arabic"/>
          <w:b/>
          <w:bCs/>
          <w:rtl/>
          <w:lang w:bidi="ar-SY"/>
        </w:rPr>
      </w:pPr>
      <w:r w:rsidRPr="00BA334C">
        <w:rPr>
          <w:rFonts w:ascii="Simplified Arabic" w:hAnsi="Simplified Arabic" w:cs="Simplified Arabic"/>
          <w:noProof/>
          <w:rtl/>
        </w:rPr>
        <w:drawing>
          <wp:inline distT="0" distB="0" distL="0" distR="0">
            <wp:extent cx="2925891" cy="1435100"/>
            <wp:effectExtent l="19050" t="0" r="7809" b="0"/>
            <wp:docPr id="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935596" cy="1439860"/>
                    </a:xfrm>
                    <a:prstGeom prst="rect">
                      <a:avLst/>
                    </a:prstGeom>
                    <a:noFill/>
                    <a:ln w="9525">
                      <a:noFill/>
                      <a:miter lim="800000"/>
                      <a:headEnd/>
                      <a:tailEnd/>
                    </a:ln>
                  </pic:spPr>
                </pic:pic>
              </a:graphicData>
            </a:graphic>
          </wp:inline>
        </w:drawing>
      </w:r>
    </w:p>
    <w:p w:rsidR="00D219D7" w:rsidRPr="00EB31B2" w:rsidRDefault="00D219D7" w:rsidP="00D219D7">
      <w:pPr>
        <w:pStyle w:val="ListParagraph"/>
        <w:rPr>
          <w:rFonts w:ascii="Simplified Arabic" w:hAnsi="Simplified Arabic" w:cs="Simplified Arabic"/>
          <w:sz w:val="20"/>
          <w:szCs w:val="20"/>
          <w:rtl/>
          <w:lang w:bidi="ar-SY"/>
        </w:rPr>
      </w:pPr>
      <w:r w:rsidRPr="00EB31B2">
        <w:rPr>
          <w:rFonts w:ascii="Simplified Arabic" w:hAnsi="Simplified Arabic" w:cs="Simplified Arabic"/>
          <w:sz w:val="20"/>
          <w:szCs w:val="20"/>
          <w:rtl/>
          <w:lang w:bidi="ar-SY"/>
        </w:rPr>
        <w:t>الشكل ( 1 )</w:t>
      </w:r>
      <w:r>
        <w:rPr>
          <w:rFonts w:ascii="Simplified Arabic" w:hAnsi="Simplified Arabic" w:cs="Simplified Arabic" w:hint="cs"/>
          <w:sz w:val="20"/>
          <w:szCs w:val="20"/>
          <w:rtl/>
          <w:lang w:bidi="ar-SY"/>
        </w:rPr>
        <w:t xml:space="preserve"> الإرسال والإستقبال في الحساسات</w:t>
      </w:r>
    </w:p>
    <w:p w:rsidR="00D219D7"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طاقة الإلكترونيات </w:t>
      </w: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elec</m:t>
            </m:r>
          </m:sub>
        </m:sSub>
      </m:oMath>
      <w:r w:rsidRPr="00C030E9">
        <w:rPr>
          <w:rFonts w:ascii="Simplified Arabic" w:hAnsi="Simplified Arabic" w:cs="Simplified Arabic"/>
          <w:rtl/>
          <w:lang w:bidi="ar-SY"/>
        </w:rPr>
        <w:t xml:space="preserve"> تعتمد على عوامل مثل الترميز الرقمي , التعديل , الفلترة و توسيع الإشارة . بينما يعتمد مضخم الطاقة </w:t>
      </w:r>
      <m:oMath>
        <m:sSub>
          <m:sSubPr>
            <m:ctrlPr>
              <w:rPr>
                <w:rFonts w:ascii="Cambria Math" w:hAnsi="Simplified Arabic" w:cs="Simplified Arabic"/>
                <w:lang w:bidi="ar-SY"/>
              </w:rPr>
            </m:ctrlPr>
          </m:sSubPr>
          <m:e>
            <m:r>
              <m:rPr>
                <m:sty m:val="p"/>
              </m:rPr>
              <w:rPr>
                <w:rFonts w:ascii="Cambria Math" w:hAnsi="Cambria Math" w:cs="Simplified Arabic"/>
                <w:lang w:bidi="ar-SY"/>
              </w:rPr>
              <m:t>ε</m:t>
            </m:r>
          </m:e>
          <m:sub>
            <m:r>
              <m:rPr>
                <m:sty m:val="p"/>
              </m:rPr>
              <w:rPr>
                <w:rFonts w:ascii="Cambria Math" w:hAnsi="Simplified Arabic" w:cs="Simplified Arabic"/>
                <w:lang w:bidi="ar-SY"/>
              </w:rPr>
              <m:t>mp</m:t>
            </m:r>
          </m:sub>
        </m:sSub>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4</m:t>
            </m:r>
          </m:sup>
        </m:sSup>
        <m:r>
          <m:rPr>
            <m:sty m:val="p"/>
          </m:rPr>
          <w:rPr>
            <w:rFonts w:ascii="Cambria Math" w:hAnsi="Simplified Arabic" w:cs="Simplified Arabic"/>
            <w:lang w:bidi="ar-SY"/>
          </w:rPr>
          <m:t xml:space="preserve"> </m:t>
        </m:r>
        <m:r>
          <m:rPr>
            <m:sty m:val="p"/>
          </m:rPr>
          <w:rPr>
            <w:rFonts w:ascii="Cambria Math" w:hAnsi="Cambria Math" w:cs="Simplified Arabic"/>
            <w:rtl/>
            <w:lang w:bidi="ar-SY"/>
          </w:rPr>
          <m:t xml:space="preserve">أو  </m:t>
        </m:r>
        <m:sSub>
          <m:sSubPr>
            <m:ctrlPr>
              <w:rPr>
                <w:rFonts w:ascii="Cambria Math" w:hAnsi="Simplified Arabic" w:cs="Simplified Arabic"/>
                <w:lang w:bidi="ar-SY"/>
              </w:rPr>
            </m:ctrlPr>
          </m:sSubPr>
          <m:e>
            <m:r>
              <m:rPr>
                <m:sty m:val="p"/>
              </m:rPr>
              <w:rPr>
                <w:rFonts w:ascii="Cambria Math" w:hAnsi="Cambria Math" w:cs="Simplified Arabic"/>
                <w:lang w:bidi="ar-SY"/>
              </w:rPr>
              <m:t>ε</m:t>
            </m:r>
          </m:e>
          <m:sub>
            <m:r>
              <m:rPr>
                <m:sty m:val="p"/>
              </m:rPr>
              <w:rPr>
                <w:rFonts w:ascii="Cambria Math" w:hAnsi="Simplified Arabic" w:cs="Simplified Arabic"/>
                <w:lang w:bidi="ar-SY"/>
              </w:rPr>
              <m:t>fs</m:t>
            </m:r>
          </m:sub>
        </m:sSub>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2</m:t>
            </m:r>
          </m:sup>
        </m:sSup>
      </m:oMath>
      <w:r w:rsidRPr="00C030E9">
        <w:rPr>
          <w:rFonts w:ascii="Simplified Arabic" w:hAnsi="Simplified Arabic" w:cs="Simplified Arabic"/>
          <w:rtl/>
          <w:lang w:bidi="ar-SY"/>
        </w:rPr>
        <w:t xml:space="preserve"> على المسافة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المرسل ومعدل خطأ ترميز مقبول.</w:t>
      </w:r>
    </w:p>
    <w:p w:rsidR="00D219D7" w:rsidRPr="00C030E9" w:rsidRDefault="00D219D7" w:rsidP="00D219D7">
      <w:pPr>
        <w:bidi/>
        <w:jc w:val="both"/>
        <w:rPr>
          <w:rFonts w:ascii="Simplified Arabic" w:hAnsi="Simplified Arabic" w:cs="Simplified Arabic"/>
          <w:b/>
          <w:bCs/>
          <w:lang w:bidi="ar-SY"/>
        </w:rPr>
      </w:pPr>
      <w:r w:rsidRPr="00C030E9">
        <w:rPr>
          <w:rFonts w:ascii="Simplified Arabic" w:hAnsi="Simplified Arabic" w:cs="Simplified Arabic"/>
          <w:b/>
          <w:bCs/>
          <w:rtl/>
          <w:lang w:bidi="ar-SY"/>
        </w:rPr>
        <w:t>الطاقة المستهلكة في رأس العنقود:</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يستهلك رأس العنقود طاقة لإستقبال الإشارات من العقد , تجميع الإشارات ونقل الإشارة المجمّعة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المحطة الأساسية .</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بما أن المحطة الأساسية بعيدة عن العقد , نعتبر مسبقاً أنّ الطاقة المبدّدة تتبع نموذج التخامد متعدد المسارات  </w:t>
      </w:r>
      <m:oMath>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4</m:t>
            </m:r>
          </m:sup>
        </m:sSup>
      </m:oMath>
      <w:r w:rsidRPr="00C030E9">
        <w:rPr>
          <w:rFonts w:ascii="Simplified Arabic" w:hAnsi="Simplified Arabic" w:cs="Simplified Arabic"/>
          <w:rtl/>
          <w:lang w:bidi="ar-SY"/>
        </w:rPr>
        <w:t>.</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وبناءاً على ذلك فإنّ الطاقة المبددة في رأس العنقود أثناء إطار زمني واحد هي :</w:t>
      </w:r>
    </w:p>
    <w:p w:rsidR="00D219D7" w:rsidRPr="009F7EEB" w:rsidRDefault="007E7433" w:rsidP="00D219D7">
      <w:pPr>
        <w:pStyle w:val="ListParagraph"/>
        <w:ind w:left="1440"/>
        <w:jc w:val="both"/>
        <w:rPr>
          <w:rFonts w:ascii="Simplified Arabic" w:hAnsi="Simplified Arabic" w:cs="Simplified Arabic"/>
          <w:rtl/>
          <w:lang w:bidi="ar-SY"/>
        </w:rPr>
      </w:pP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CH</m:t>
            </m:r>
          </m:sub>
        </m:sSub>
        <m:r>
          <m:rPr>
            <m:sty m:val="p"/>
          </m:rPr>
          <w:rPr>
            <w:rFonts w:ascii="Cambria Math" w:hAnsi="Simplified Arabic" w:cs="Simplified Arabic"/>
            <w:lang w:bidi="ar-SY"/>
          </w:rPr>
          <m:t>=k</m:t>
        </m:r>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elec</m:t>
            </m:r>
          </m:sub>
        </m:sSub>
        <m:d>
          <m:dPr>
            <m:ctrlPr>
              <w:rPr>
                <w:rFonts w:ascii="Cambria Math" w:hAnsi="Simplified Arabic" w:cs="Simplified Arabic"/>
                <w:lang w:bidi="ar-SY"/>
              </w:rPr>
            </m:ctrlPr>
          </m:dPr>
          <m:e>
            <m:f>
              <m:fPr>
                <m:ctrlPr>
                  <w:rPr>
                    <w:rFonts w:ascii="Cambria Math" w:hAnsi="Simplified Arabic" w:cs="Simplified Arabic"/>
                    <w:lang w:bidi="ar-SY"/>
                  </w:rPr>
                </m:ctrlPr>
              </m:fPr>
              <m:num>
                <m:r>
                  <m:rPr>
                    <m:sty m:val="p"/>
                  </m:rPr>
                  <w:rPr>
                    <w:rFonts w:ascii="Cambria Math" w:hAnsi="Simplified Arabic" w:cs="Simplified Arabic"/>
                    <w:lang w:bidi="ar-SY"/>
                  </w:rPr>
                  <m:t>N</m:t>
                </m:r>
              </m:num>
              <m:den>
                <m:r>
                  <m:rPr>
                    <m:sty m:val="p"/>
                  </m:rPr>
                  <w:rPr>
                    <w:rFonts w:ascii="Cambria Math" w:hAnsi="Simplified Arabic" w:cs="Simplified Arabic"/>
                    <w:lang w:bidi="ar-SY"/>
                  </w:rPr>
                  <m:t>k</m:t>
                </m:r>
              </m:den>
            </m:f>
            <m:r>
              <m:rPr>
                <m:sty m:val="p"/>
              </m:rPr>
              <w:rPr>
                <w:rFonts w:ascii="Cambria Math" w:hAnsi="Cambria Math" w:cs="Simplified Arabic"/>
                <w:lang w:bidi="ar-SY"/>
              </w:rPr>
              <m:t>-</m:t>
            </m:r>
            <m:r>
              <m:rPr>
                <m:sty m:val="p"/>
              </m:rPr>
              <w:rPr>
                <w:rFonts w:ascii="Cambria Math" w:hAnsi="Simplified Arabic" w:cs="Simplified Arabic"/>
                <w:lang w:bidi="ar-SY"/>
              </w:rPr>
              <m:t>1</m:t>
            </m:r>
          </m:e>
        </m:d>
        <m:r>
          <m:rPr>
            <m:sty m:val="p"/>
          </m:rPr>
          <w:rPr>
            <w:rFonts w:ascii="Cambria Math" w:hAnsi="Simplified Arabic" w:cs="Simplified Arabic"/>
            <w:lang w:bidi="ar-SY"/>
          </w:rPr>
          <m:t>+k</m:t>
        </m:r>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DA</m:t>
            </m:r>
          </m:sub>
        </m:sSub>
        <m:f>
          <m:fPr>
            <m:ctrlPr>
              <w:rPr>
                <w:rFonts w:ascii="Cambria Math" w:hAnsi="Simplified Arabic" w:cs="Simplified Arabic"/>
                <w:lang w:bidi="ar-SY"/>
              </w:rPr>
            </m:ctrlPr>
          </m:fPr>
          <m:num>
            <m:r>
              <m:rPr>
                <m:sty m:val="p"/>
              </m:rPr>
              <w:rPr>
                <w:rFonts w:ascii="Cambria Math" w:hAnsi="Simplified Arabic" w:cs="Simplified Arabic"/>
                <w:lang w:bidi="ar-SY"/>
              </w:rPr>
              <m:t>N</m:t>
            </m:r>
          </m:num>
          <m:den>
            <m:r>
              <m:rPr>
                <m:sty m:val="p"/>
              </m:rPr>
              <w:rPr>
                <w:rFonts w:ascii="Cambria Math" w:hAnsi="Simplified Arabic" w:cs="Simplified Arabic"/>
                <w:lang w:bidi="ar-SY"/>
              </w:rPr>
              <m:t>K</m:t>
            </m:r>
          </m:den>
        </m:f>
        <m:r>
          <w:rPr>
            <w:rFonts w:ascii="Cambria Math" w:hAnsi="Simplified Arabic" w:cs="Simplified Arabic"/>
            <w:lang w:bidi="ar-SY"/>
          </w:rPr>
          <m:t>+</m:t>
        </m:r>
      </m:oMath>
      <w:r w:rsidR="00D219D7">
        <w:rPr>
          <w:rFonts w:ascii="Simplified Arabic" w:hAnsi="Simplified Arabic" w:cs="Simplified Arabic"/>
          <w:lang w:bidi="ar-SY"/>
        </w:rPr>
        <w:t xml:space="preserve"> </w:t>
      </w:r>
      <m:oMath>
        <m:r>
          <m:rPr>
            <m:sty m:val="p"/>
          </m:rPr>
          <w:rPr>
            <w:rFonts w:ascii="Cambria Math" w:hAnsi="Simplified Arabic" w:cs="Simplified Arabic"/>
            <w:lang w:bidi="ar-SY"/>
          </w:rPr>
          <m:t>k</m:t>
        </m:r>
        <m:sSub>
          <m:sSubPr>
            <m:ctrlPr>
              <w:rPr>
                <w:rFonts w:ascii="Cambria Math" w:hAnsi="Simplified Arabic" w:cs="Simplified Arabic"/>
                <w:lang w:bidi="ar-SY"/>
              </w:rPr>
            </m:ctrlPr>
          </m:sSubPr>
          <m:e>
            <m:r>
              <m:rPr>
                <m:sty m:val="p"/>
              </m:rPr>
              <w:rPr>
                <w:rFonts w:ascii="Cambria Math" w:hAnsi="Cambria Math" w:cs="Simplified Arabic"/>
                <w:lang w:bidi="ar-SY"/>
              </w:rPr>
              <m:t>ε</m:t>
            </m:r>
          </m:e>
          <m:sub>
            <m:r>
              <m:rPr>
                <m:sty m:val="p"/>
              </m:rPr>
              <w:rPr>
                <w:rFonts w:ascii="Cambria Math" w:hAnsi="Simplified Arabic" w:cs="Simplified Arabic"/>
                <w:lang w:bidi="ar-SY"/>
              </w:rPr>
              <m:t>mp</m:t>
            </m:r>
          </m:sub>
        </m:sSub>
        <m:sSubSup>
          <m:sSubSupPr>
            <m:ctrlPr>
              <w:rPr>
                <w:rFonts w:ascii="Cambria Math" w:hAnsi="Simplified Arabic" w:cs="Simplified Arabic"/>
                <w:lang w:bidi="ar-SY"/>
              </w:rPr>
            </m:ctrlPr>
          </m:sSubSupPr>
          <m:e>
            <m:r>
              <m:rPr>
                <m:sty m:val="p"/>
              </m:rPr>
              <w:rPr>
                <w:rFonts w:ascii="Cambria Math" w:hAnsi="Simplified Arabic" w:cs="Simplified Arabic"/>
                <w:lang w:bidi="ar-SY"/>
              </w:rPr>
              <m:t>d</m:t>
            </m:r>
          </m:e>
          <m:sub>
            <m:r>
              <m:rPr>
                <m:sty m:val="p"/>
              </m:rPr>
              <w:rPr>
                <w:rFonts w:ascii="Cambria Math" w:hAnsi="Simplified Arabic" w:cs="Simplified Arabic"/>
                <w:lang w:bidi="ar-SY"/>
              </w:rPr>
              <m:t>toBS</m:t>
            </m:r>
          </m:sub>
          <m:sup>
            <m:r>
              <m:rPr>
                <m:sty m:val="p"/>
              </m:rPr>
              <w:rPr>
                <w:rFonts w:ascii="Cambria Math" w:hAnsi="Simplified Arabic" w:cs="Simplified Arabic"/>
                <w:lang w:bidi="ar-SY"/>
              </w:rPr>
              <m:t>4</m:t>
            </m:r>
          </m:sup>
        </m:sSubSup>
        <m:r>
          <m:rPr>
            <m:sty m:val="p"/>
          </m:rPr>
          <w:rPr>
            <w:rFonts w:ascii="Cambria Math" w:hAnsi="Simplified Arabic" w:cs="Simplified Arabic"/>
            <w:lang w:bidi="ar-SY"/>
          </w:rPr>
          <m:t xml:space="preserve">                      </m:t>
        </m:r>
        <m:d>
          <m:dPr>
            <m:ctrlPr>
              <w:rPr>
                <w:rFonts w:ascii="Cambria Math" w:hAnsi="Simplified Arabic" w:cs="Simplified Arabic"/>
                <w:lang w:bidi="ar-SY"/>
              </w:rPr>
            </m:ctrlPr>
          </m:dPr>
          <m:e>
            <m:r>
              <m:rPr>
                <m:sty m:val="p"/>
              </m:rPr>
              <w:rPr>
                <w:rFonts w:ascii="Cambria Math" w:hAnsi="Simplified Arabic" w:cs="Simplified Arabic"/>
                <w:lang w:bidi="ar-SY"/>
              </w:rPr>
              <m:t>4</m:t>
            </m:r>
          </m:e>
        </m:d>
        <m:r>
          <m:rPr>
            <m:sty m:val="p"/>
          </m:rPr>
          <w:rPr>
            <w:rFonts w:ascii="Cambria Math" w:hAnsi="Simplified Arabic" w:cs="Simplified Arabic"/>
            <w:lang w:bidi="ar-SY"/>
          </w:rPr>
          <m:t xml:space="preserve">  </m:t>
        </m:r>
      </m:oMath>
    </w:p>
    <w:p w:rsidR="00D219D7" w:rsidRPr="00C030E9" w:rsidRDefault="00D219D7" w:rsidP="00D219D7">
      <w:pPr>
        <w:bidi/>
        <w:jc w:val="both"/>
        <w:rPr>
          <w:rFonts w:ascii="Simplified Arabic" w:hAnsi="Simplified Arabic" w:cs="Simplified Arabic"/>
          <w:lang w:bidi="ar-SY"/>
        </w:rPr>
      </w:pPr>
      <w:r w:rsidRPr="00C030E9">
        <w:rPr>
          <w:rFonts w:ascii="Simplified Arabic" w:hAnsi="Simplified Arabic" w:cs="Simplified Arabic"/>
          <w:rtl/>
          <w:lang w:bidi="ar-SY"/>
        </w:rPr>
        <w:lastRenderedPageBreak/>
        <w:t xml:space="preserve">حيث </w:t>
      </w:r>
      <m:oMath>
        <m:sSubSup>
          <m:sSubSupPr>
            <m:ctrlPr>
              <w:rPr>
                <w:rFonts w:ascii="Cambria Math" w:hAnsi="Simplified Arabic" w:cs="Simplified Arabic"/>
                <w:lang w:bidi="ar-SY"/>
              </w:rPr>
            </m:ctrlPr>
          </m:sSubSupPr>
          <m:e>
            <m:r>
              <m:rPr>
                <m:sty m:val="p"/>
              </m:rPr>
              <w:rPr>
                <w:rFonts w:ascii="Cambria Math" w:hAnsi="Simplified Arabic" w:cs="Simplified Arabic"/>
                <w:lang w:bidi="ar-SY"/>
              </w:rPr>
              <m:t>d</m:t>
            </m:r>
          </m:e>
          <m:sub>
            <m:r>
              <m:rPr>
                <m:sty m:val="p"/>
              </m:rPr>
              <w:rPr>
                <w:rFonts w:ascii="Cambria Math" w:hAnsi="Simplified Arabic" w:cs="Simplified Arabic"/>
                <w:lang w:bidi="ar-SY"/>
              </w:rPr>
              <m:t>toBS</m:t>
            </m:r>
          </m:sub>
          <m:sup>
            <m:r>
              <m:rPr>
                <m:sty m:val="p"/>
              </m:rPr>
              <w:rPr>
                <w:rFonts w:ascii="Cambria Math" w:hAnsi="Simplified Arabic" w:cs="Simplified Arabic"/>
                <w:lang w:bidi="ar-SY"/>
              </w:rPr>
              <m:t xml:space="preserve"> </m:t>
            </m:r>
          </m:sup>
        </m:sSubSup>
      </m:oMath>
      <w:r w:rsidRPr="00C030E9">
        <w:rPr>
          <w:rFonts w:ascii="Simplified Arabic" w:hAnsi="Simplified Arabic" w:cs="Simplified Arabic"/>
          <w:rtl/>
          <w:lang w:bidi="ar-SY"/>
        </w:rPr>
        <w:t xml:space="preserve"> هو البعد بين رأس العنقود والمحطة الأساسية ونفترض تجميع معطيات تام.</w:t>
      </w:r>
    </w:p>
    <w:p w:rsidR="00D219D7" w:rsidRPr="00C030E9" w:rsidRDefault="00D219D7" w:rsidP="00D219D7">
      <w:pPr>
        <w:bidi/>
        <w:jc w:val="both"/>
        <w:rPr>
          <w:rFonts w:ascii="Simplified Arabic" w:hAnsi="Simplified Arabic" w:cs="Simplified Arabic"/>
          <w:b/>
          <w:bCs/>
          <w:lang w:bidi="ar-SY"/>
        </w:rPr>
      </w:pPr>
      <w:r w:rsidRPr="00C030E9">
        <w:rPr>
          <w:rFonts w:ascii="Simplified Arabic" w:hAnsi="Simplified Arabic" w:cs="Simplified Arabic"/>
          <w:b/>
          <w:bCs/>
          <w:rtl/>
          <w:lang w:bidi="ar-SY"/>
        </w:rPr>
        <w:t>الطاقة المستهلكة في العقد غير الرأسية:</w:t>
      </w:r>
    </w:p>
    <w:p w:rsidR="00D219D7"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تحتاج كل عقدة غير رأسية لنقل معطياتها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رأس العنقود فقط مرة كل إطار , يفترض مسبقاً أنّ البعد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رأس العنقود صغير , لذلك فالطاقة المبدّدة تستخدم نموذج فقد طاقة  </w:t>
      </w:r>
      <m:oMath>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2</m:t>
            </m:r>
          </m:sup>
        </m:sSup>
      </m:oMath>
      <w:r w:rsidRPr="00C030E9">
        <w:rPr>
          <w:rFonts w:ascii="Simplified Arabic" w:hAnsi="Simplified Arabic" w:cs="Simplified Arabic"/>
          <w:rtl/>
          <w:lang w:bidi="ar-SY"/>
        </w:rPr>
        <w:t xml:space="preserve"> فضاء حر , لذلك فالطاقة المستخدمة في هذه العقد :</w:t>
      </w:r>
    </w:p>
    <w:p w:rsidR="00D219D7" w:rsidRDefault="00D219D7" w:rsidP="00D219D7">
      <w:pPr>
        <w:bidi/>
        <w:jc w:val="both"/>
        <w:rPr>
          <w:rFonts w:ascii="Simplified Arabic" w:hAnsi="Simplified Arabic" w:cs="Simplified Arabic"/>
          <w:lang w:bidi="ar-SY"/>
        </w:rPr>
      </w:pPr>
      <w:r>
        <w:rPr>
          <w:rFonts w:ascii="Simplified Arabic" w:hAnsi="Simplified Arabic" w:cs="Simplified Arabic"/>
          <w:noProof/>
        </w:rPr>
        <w:drawing>
          <wp:inline distT="0" distB="0" distL="0" distR="0">
            <wp:extent cx="3067050" cy="444500"/>
            <wp:effectExtent l="19050" t="0" r="0" b="0"/>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srcRect/>
                    <a:stretch>
                      <a:fillRect/>
                    </a:stretch>
                  </pic:blipFill>
                  <pic:spPr bwMode="auto">
                    <a:xfrm>
                      <a:off x="0" y="0"/>
                      <a:ext cx="3067050" cy="444500"/>
                    </a:xfrm>
                    <a:prstGeom prst="rect">
                      <a:avLst/>
                    </a:prstGeom>
                    <a:noFill/>
                    <a:ln w="9525">
                      <a:noFill/>
                      <a:miter lim="800000"/>
                      <a:headEnd/>
                      <a:tailEnd/>
                    </a:ln>
                  </pic:spPr>
                </pic:pic>
              </a:graphicData>
            </a:graphic>
          </wp:inline>
        </w:drawing>
      </w:r>
    </w:p>
    <w:p w:rsidR="00D219D7" w:rsidRDefault="00D219D7" w:rsidP="00D219D7">
      <w:pPr>
        <w:bidi/>
        <w:jc w:val="both"/>
        <w:rPr>
          <w:rFonts w:ascii="Simplified Arabic" w:hAnsi="Simplified Arabic" w:cs="Simplified Arabic"/>
          <w:lang w:bidi="ar-SY"/>
        </w:rPr>
      </w:pPr>
    </w:p>
    <w:p w:rsidR="00D219D7" w:rsidRPr="00BA334C"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 xml:space="preserve">حيث </w:t>
      </w:r>
      <m:oMath>
        <m:sSubSup>
          <m:sSubSupPr>
            <m:ctrlPr>
              <w:rPr>
                <w:rFonts w:ascii="Cambria Math" w:hAnsi="Simplified Arabic" w:cs="Simplified Arabic"/>
                <w:lang w:bidi="ar-SY"/>
              </w:rPr>
            </m:ctrlPr>
          </m:sSubSupPr>
          <m:e>
            <m:r>
              <m:rPr>
                <m:sty m:val="p"/>
              </m:rPr>
              <w:rPr>
                <w:rFonts w:ascii="Cambria Math" w:hAnsi="Simplified Arabic" w:cs="Simplified Arabic"/>
                <w:lang w:bidi="ar-SY"/>
              </w:rPr>
              <m:t>d</m:t>
            </m:r>
          </m:e>
          <m:sub>
            <m:r>
              <m:rPr>
                <m:sty m:val="p"/>
              </m:rPr>
              <w:rPr>
                <w:rFonts w:ascii="Cambria Math" w:hAnsi="Simplified Arabic" w:cs="Simplified Arabic"/>
                <w:lang w:bidi="ar-SY"/>
              </w:rPr>
              <m:t>toCH</m:t>
            </m:r>
          </m:sub>
          <m:sup>
            <m:r>
              <m:rPr>
                <m:sty m:val="p"/>
              </m:rPr>
              <w:rPr>
                <w:rFonts w:ascii="Cambria Math" w:hAnsi="Simplified Arabic" w:cs="Simplified Arabic"/>
                <w:lang w:bidi="ar-SY"/>
              </w:rPr>
              <m:t xml:space="preserve"> </m:t>
            </m:r>
          </m:sup>
        </m:sSubSup>
      </m:oMath>
      <w:r w:rsidRPr="00BA334C">
        <w:rPr>
          <w:rFonts w:ascii="Simplified Arabic" w:hAnsi="Simplified Arabic" w:cs="Simplified Arabic"/>
          <w:rtl/>
          <w:lang w:bidi="ar-SY"/>
        </w:rPr>
        <w:t xml:space="preserve"> هو البعد من العقدة </w:t>
      </w:r>
      <w:r>
        <w:rPr>
          <w:rFonts w:ascii="Simplified Arabic" w:hAnsi="Simplified Arabic" w:cs="Simplified Arabic"/>
          <w:rtl/>
          <w:lang w:bidi="ar-SY"/>
        </w:rPr>
        <w:t>إلى</w:t>
      </w:r>
      <w:r w:rsidRPr="00BA334C">
        <w:rPr>
          <w:rFonts w:ascii="Simplified Arabic" w:hAnsi="Simplified Arabic" w:cs="Simplified Arabic"/>
          <w:rtl/>
          <w:lang w:bidi="ar-SY"/>
        </w:rPr>
        <w:t xml:space="preserve"> رأس العنقود , كل عنقود يحتل مساحة تساوي تقريباً </w:t>
      </w:r>
      <m:oMath>
        <m:f>
          <m:fPr>
            <m:type m:val="skw"/>
            <m:ctrlPr>
              <w:rPr>
                <w:rFonts w:ascii="Cambria Math" w:hAnsi="Simplified Arabic" w:cs="Simplified Arabic"/>
                <w:lang w:bidi="ar-SY"/>
              </w:rPr>
            </m:ctrlPr>
          </m:fPr>
          <m:num>
            <m:sSup>
              <m:sSupPr>
                <m:ctrlPr>
                  <w:rPr>
                    <w:rFonts w:ascii="Cambria Math" w:hAnsi="Simplified Arabic" w:cs="Simplified Arabic"/>
                    <w:i/>
                    <w:lang w:bidi="ar-SY"/>
                  </w:rPr>
                </m:ctrlPr>
              </m:sSupPr>
              <m:e>
                <m:r>
                  <w:rPr>
                    <w:rFonts w:ascii="Cambria Math" w:hAnsi="Cambria Math" w:cs="Simplified Arabic"/>
                    <w:lang w:bidi="ar-SY"/>
                  </w:rPr>
                  <m:t>M</m:t>
                </m:r>
              </m:e>
              <m:sup>
                <m:r>
                  <w:rPr>
                    <w:rFonts w:ascii="Cambria Math" w:hAnsi="Simplified Arabic" w:cs="Simplified Arabic"/>
                    <w:lang w:bidi="ar-SY"/>
                  </w:rPr>
                  <m:t>2</m:t>
                </m:r>
              </m:sup>
            </m:sSup>
          </m:num>
          <m:den>
            <m:r>
              <m:rPr>
                <m:sty m:val="p"/>
              </m:rPr>
              <w:rPr>
                <w:rFonts w:ascii="Cambria Math" w:hAnsi="Simplified Arabic" w:cs="Simplified Arabic"/>
                <w:lang w:bidi="ar-SY"/>
              </w:rPr>
              <m:t>k</m:t>
            </m:r>
          </m:den>
        </m:f>
      </m:oMath>
      <w:r w:rsidRPr="00BA334C">
        <w:rPr>
          <w:rFonts w:ascii="Simplified Arabic" w:hAnsi="Simplified Arabic" w:cs="Simplified Arabic"/>
          <w:rtl/>
          <w:lang w:bidi="ar-SY"/>
        </w:rPr>
        <w:t>.</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سندرس من هذه الخوارزميات فقط الخوارزميات الهرمية و</w:t>
      </w:r>
      <w:r>
        <w:rPr>
          <w:rFonts w:ascii="Simplified Arabic" w:hAnsi="Simplified Arabic" w:cs="Simplified Arabic" w:hint="cs"/>
          <w:rtl/>
          <w:lang w:bidi="ar-SY"/>
        </w:rPr>
        <w:t xml:space="preserve">بالذات بروتوكول التوجيه الهرمي </w:t>
      </w:r>
      <w:r>
        <w:rPr>
          <w:rFonts w:ascii="Simplified Arabic" w:hAnsi="Simplified Arabic" w:cs="Simplified Arabic"/>
          <w:lang w:bidi="ar-SY"/>
        </w:rPr>
        <w:t>LEACH</w:t>
      </w:r>
      <w:r>
        <w:rPr>
          <w:rFonts w:ascii="Simplified Arabic" w:hAnsi="Simplified Arabic" w:cs="Simplified Arabic" w:hint="cs"/>
          <w:rtl/>
          <w:lang w:bidi="ar-SY"/>
        </w:rPr>
        <w:t xml:space="preserve"> ونقوم بالتحسين على هذا البروتوكول.</w:t>
      </w:r>
    </w:p>
    <w:p w:rsidR="00D219D7" w:rsidRPr="00BA334C" w:rsidRDefault="00D219D7" w:rsidP="00D219D7">
      <w:pPr>
        <w:pStyle w:val="BodyText2"/>
        <w:numPr>
          <w:ilvl w:val="0"/>
          <w:numId w:val="53"/>
        </w:numPr>
        <w:bidi/>
        <w:spacing w:after="120" w:line="200" w:lineRule="atLeast"/>
        <w:rPr>
          <w:rFonts w:ascii="Simplified Arabic" w:hAnsi="Simplified Arabic" w:cs="Simplified Arabic"/>
          <w:color w:val="000000" w:themeColor="text1"/>
          <w:sz w:val="24"/>
          <w:szCs w:val="24"/>
        </w:rPr>
      </w:pPr>
      <w:r w:rsidRPr="00BA334C">
        <w:rPr>
          <w:rFonts w:ascii="Simplified Arabic" w:hAnsi="Simplified Arabic" w:cs="Simplified Arabic"/>
          <w:b/>
          <w:bCs/>
          <w:color w:val="000000" w:themeColor="text1"/>
          <w:sz w:val="24"/>
          <w:szCs w:val="24"/>
          <w:rtl/>
        </w:rPr>
        <w:t>محتوى البحث:</w:t>
      </w:r>
    </w:p>
    <w:p w:rsidR="00D219D7" w:rsidRDefault="00D219D7" w:rsidP="00D219D7">
      <w:pPr>
        <w:pStyle w:val="BodyText2"/>
        <w:bidi/>
        <w:spacing w:line="200" w:lineRule="atLeast"/>
        <w:ind w:left="142"/>
        <w:rPr>
          <w:rFonts w:ascii="Simplified Arabic" w:hAnsi="Simplified Arabic" w:cs="Simplified Arabic"/>
          <w:sz w:val="24"/>
          <w:szCs w:val="24"/>
          <w:rtl/>
          <w:lang w:bidi="ar-SY"/>
        </w:rPr>
      </w:pPr>
      <w:r>
        <w:rPr>
          <w:rFonts w:ascii="Simplified Arabic" w:hAnsi="Simplified Arabic" w:cs="Simplified Arabic" w:hint="cs"/>
          <w:sz w:val="24"/>
          <w:szCs w:val="24"/>
          <w:rtl/>
          <w:lang w:bidi="ar-SY"/>
        </w:rPr>
        <w:t xml:space="preserve">قدّم البحث </w:t>
      </w:r>
      <w:r>
        <w:rPr>
          <w:rFonts w:ascii="Simplified Arabic" w:hAnsi="Simplified Arabic" w:cs="Simplified Arabic"/>
          <w:sz w:val="24"/>
          <w:szCs w:val="24"/>
          <w:lang w:bidi="ar-SY"/>
        </w:rPr>
        <w:t>[1]</w:t>
      </w:r>
      <w:r>
        <w:rPr>
          <w:rFonts w:ascii="Simplified Arabic" w:hAnsi="Simplified Arabic" w:cs="Simplified Arabic" w:hint="cs"/>
          <w:sz w:val="24"/>
          <w:szCs w:val="24"/>
          <w:rtl/>
          <w:lang w:bidi="ar-SY"/>
        </w:rPr>
        <w:t xml:space="preserve"> الذي اقترحه الباحثان </w:t>
      </w:r>
      <w:r>
        <w:rPr>
          <w:rFonts w:ascii="Simplified Arabic" w:hAnsi="Simplified Arabic" w:cs="Simplified Arabic"/>
          <w:sz w:val="24"/>
          <w:szCs w:val="24"/>
          <w:lang w:bidi="ar-SY"/>
        </w:rPr>
        <w:t xml:space="preserve">A. </w:t>
      </w:r>
      <w:r>
        <w:rPr>
          <w:rFonts w:ascii="Simplified Arabic" w:hAnsi="Simplified Arabic" w:cs="Simplified Arabic"/>
          <w:color w:val="000000" w:themeColor="text1"/>
        </w:rPr>
        <w:t>Al-Hilal, S. Dowaji</w:t>
      </w:r>
      <w:r w:rsidRPr="00AC47CF">
        <w:rPr>
          <w:rFonts w:ascii="Simplified Arabic" w:hAnsi="Simplified Arabic" w:cs="Simplified Arabic"/>
          <w:sz w:val="24"/>
          <w:szCs w:val="24"/>
          <w:rtl/>
          <w:lang w:bidi="ar-SY"/>
        </w:rPr>
        <w:t xml:space="preserve"> </w:t>
      </w:r>
      <w:r>
        <w:rPr>
          <w:rFonts w:ascii="Simplified Arabic" w:hAnsi="Simplified Arabic" w:cs="Simplified Arabic" w:hint="cs"/>
          <w:sz w:val="24"/>
          <w:szCs w:val="24"/>
          <w:rtl/>
          <w:lang w:bidi="ar-SY"/>
        </w:rPr>
        <w:t xml:space="preserve">تقييم لأداء بروتوكولات التوجيه الهرمية حسب مستوى التجانس  والذي استنتج الباحثان من خلاله بأنَّ </w:t>
      </w:r>
      <w:r w:rsidRPr="00AC47CF">
        <w:rPr>
          <w:rFonts w:ascii="Simplified Arabic" w:hAnsi="Simplified Arabic" w:cs="Simplified Arabic"/>
          <w:sz w:val="24"/>
          <w:szCs w:val="24"/>
          <w:rtl/>
          <w:lang w:bidi="ar-SY"/>
        </w:rPr>
        <w:t xml:space="preserve">بروتوكول التوجيه الهرمي  </w:t>
      </w:r>
      <w:r w:rsidRPr="00AC47CF">
        <w:rPr>
          <w:rFonts w:ascii="Simplified Arabic" w:hAnsi="Simplified Arabic" w:cs="Simplified Arabic"/>
          <w:sz w:val="24"/>
          <w:szCs w:val="24"/>
          <w:lang w:bidi="ar-SY"/>
        </w:rPr>
        <w:t>LEACH</w:t>
      </w:r>
      <w:r w:rsidRPr="00AC47CF">
        <w:rPr>
          <w:rFonts w:ascii="Simplified Arabic" w:hAnsi="Simplified Arabic" w:cs="Simplified Arabic"/>
          <w:sz w:val="24"/>
          <w:szCs w:val="24"/>
          <w:rtl/>
          <w:lang w:bidi="ar-SY"/>
        </w:rPr>
        <w:t xml:space="preserve"> هو البروتوكول الأكثر فعالي</w:t>
      </w:r>
      <w:r>
        <w:rPr>
          <w:rFonts w:ascii="Simplified Arabic" w:hAnsi="Simplified Arabic" w:cs="Simplified Arabic" w:hint="cs"/>
          <w:sz w:val="24"/>
          <w:szCs w:val="24"/>
          <w:rtl/>
          <w:lang w:bidi="ar-SY"/>
        </w:rPr>
        <w:t>ّ</w:t>
      </w:r>
      <w:r w:rsidRPr="00AC47CF">
        <w:rPr>
          <w:rFonts w:ascii="Simplified Arabic" w:hAnsi="Simplified Arabic" w:cs="Simplified Arabic"/>
          <w:sz w:val="24"/>
          <w:szCs w:val="24"/>
          <w:rtl/>
          <w:lang w:bidi="ar-SY"/>
        </w:rPr>
        <w:t>ة من حيث أدائه في شبكة الحساسات اللاسلكية المتجانسة</w:t>
      </w:r>
      <w:r>
        <w:rPr>
          <w:rFonts w:ascii="Simplified Arabic" w:hAnsi="Simplified Arabic" w:cs="Simplified Arabic" w:hint="cs"/>
          <w:sz w:val="24"/>
          <w:szCs w:val="24"/>
          <w:rtl/>
          <w:lang w:bidi="ar-SY"/>
        </w:rPr>
        <w:t xml:space="preserve">, </w:t>
      </w:r>
      <w:r w:rsidRPr="00AC47CF">
        <w:rPr>
          <w:rFonts w:ascii="Simplified Arabic" w:hAnsi="Simplified Arabic" w:cs="Simplified Arabic"/>
          <w:sz w:val="24"/>
          <w:szCs w:val="24"/>
          <w:rtl/>
          <w:lang w:bidi="ar-SY"/>
        </w:rPr>
        <w:t>لذلك سينطلق هذا البحث من هذا البروتوكول ويحاول التحسين عليه بحيث نحصل على أداء أعلى للشبكة (دورة حياة,</w:t>
      </w:r>
      <w:r>
        <w:rPr>
          <w:rFonts w:ascii="Simplified Arabic" w:hAnsi="Simplified Arabic" w:cs="Simplified Arabic"/>
          <w:sz w:val="24"/>
          <w:szCs w:val="24"/>
          <w:rtl/>
          <w:lang w:bidi="ar-SY"/>
        </w:rPr>
        <w:t xml:space="preserve"> فترة استقرار, فترة عدم استقرار</w:t>
      </w:r>
      <w:r w:rsidRPr="00AC47CF">
        <w:rPr>
          <w:rFonts w:ascii="Simplified Arabic" w:hAnsi="Simplified Arabic" w:cs="Simplified Arabic"/>
          <w:sz w:val="24"/>
          <w:szCs w:val="24"/>
          <w:rtl/>
          <w:lang w:bidi="ar-SY"/>
        </w:rPr>
        <w:t>), وسنستخدم</w:t>
      </w:r>
      <w:r>
        <w:rPr>
          <w:rFonts w:ascii="Simplified Arabic" w:hAnsi="Simplified Arabic" w:cs="Simplified Arabic" w:hint="cs"/>
          <w:sz w:val="24"/>
          <w:szCs w:val="24"/>
          <w:rtl/>
          <w:lang w:bidi="ar-SY"/>
        </w:rPr>
        <w:t xml:space="preserve"> </w:t>
      </w:r>
      <w:r w:rsidRPr="00AC47CF">
        <w:rPr>
          <w:rFonts w:ascii="Simplified Arabic" w:hAnsi="Simplified Arabic" w:cs="Simplified Arabic"/>
          <w:sz w:val="24"/>
          <w:szCs w:val="24"/>
          <w:rtl/>
          <w:lang w:bidi="ar-SY"/>
        </w:rPr>
        <w:t>هذا البروتوكول للمقارنة مع البروتوكول الذي سينتجه البحث.</w:t>
      </w:r>
    </w:p>
    <w:p w:rsidR="00D219D7" w:rsidRDefault="00D219D7" w:rsidP="00D219D7">
      <w:pPr>
        <w:pStyle w:val="BodyText2"/>
        <w:bidi/>
        <w:spacing w:line="200" w:lineRule="atLeast"/>
        <w:ind w:left="142"/>
        <w:rPr>
          <w:rFonts w:ascii="Simplified Arabic" w:hAnsi="Simplified Arabic" w:cs="Simplified Arabic"/>
          <w:sz w:val="24"/>
          <w:szCs w:val="24"/>
          <w:rtl/>
          <w:lang w:bidi="ar-SY"/>
        </w:rPr>
      </w:pPr>
    </w:p>
    <w:p w:rsidR="00D219D7" w:rsidRPr="0069484D" w:rsidRDefault="00D219D7" w:rsidP="00D219D7">
      <w:pPr>
        <w:pStyle w:val="Title"/>
        <w:bidi/>
        <w:spacing w:before="0" w:after="240"/>
        <w:ind w:firstLine="0"/>
        <w:jc w:val="both"/>
        <w:rPr>
          <w:rFonts w:ascii="Simplified Arabic" w:eastAsiaTheme="minorEastAsia" w:hAnsi="Simplified Arabic" w:cs="Simplified Arabic"/>
          <w:b w:val="0"/>
          <w:bCs/>
          <w:color w:val="000000" w:themeColor="text1"/>
          <w:kern w:val="0"/>
          <w:sz w:val="24"/>
          <w:szCs w:val="24"/>
          <w:rtl/>
          <w:lang w:val="en-US" w:bidi="ar-SA"/>
        </w:rPr>
      </w:pPr>
      <w:r>
        <w:rPr>
          <w:rFonts w:ascii="Simplified Arabic" w:hAnsi="Simplified Arabic" w:cs="Simplified Arabic" w:hint="cs"/>
          <w:b w:val="0"/>
          <w:bCs/>
          <w:color w:val="000000" w:themeColor="text1"/>
          <w:sz w:val="24"/>
          <w:szCs w:val="24"/>
          <w:rtl/>
        </w:rPr>
        <w:t xml:space="preserve">1.2. </w:t>
      </w:r>
      <w:r w:rsidRPr="0069484D">
        <w:rPr>
          <w:rFonts w:ascii="Simplified Arabic" w:hAnsi="Simplified Arabic" w:cs="Simplified Arabic"/>
          <w:b w:val="0"/>
          <w:bCs/>
          <w:color w:val="000000" w:themeColor="text1"/>
          <w:sz w:val="24"/>
          <w:szCs w:val="24"/>
          <w:rtl/>
        </w:rPr>
        <w:t xml:space="preserve">بروتوكول </w:t>
      </w:r>
      <w:r w:rsidRPr="0069484D">
        <w:rPr>
          <w:rFonts w:ascii="Simplified Arabic" w:hAnsi="Simplified Arabic" w:cs="Simplified Arabic"/>
          <w:color w:val="000000" w:themeColor="text1"/>
          <w:sz w:val="24"/>
          <w:szCs w:val="24"/>
        </w:rPr>
        <w:t>LEACH</w:t>
      </w:r>
      <w:r w:rsidRPr="0069484D">
        <w:rPr>
          <w:rFonts w:ascii="Simplified Arabic" w:hAnsi="Simplified Arabic" w:cs="Simplified Arabic"/>
          <w:b w:val="0"/>
          <w:bCs/>
          <w:color w:val="000000" w:themeColor="text1"/>
          <w:sz w:val="24"/>
          <w:szCs w:val="24"/>
        </w:rPr>
        <w:t xml:space="preserve"> </w:t>
      </w:r>
      <w:r w:rsidRPr="0069484D">
        <w:rPr>
          <w:rFonts w:ascii="Simplified Arabic" w:hAnsi="Simplified Arabic" w:cs="Simplified Arabic"/>
          <w:b w:val="0"/>
          <w:bCs/>
          <w:color w:val="000000" w:themeColor="text1"/>
          <w:sz w:val="24"/>
          <w:szCs w:val="24"/>
          <w:rtl/>
        </w:rPr>
        <w:t xml:space="preserve"> </w:t>
      </w:r>
      <w:r w:rsidRPr="0069484D">
        <w:rPr>
          <w:rFonts w:ascii="Simplified Arabic" w:eastAsiaTheme="minorEastAsia" w:hAnsi="Simplified Arabic" w:cs="Simplified Arabic"/>
          <w:b w:val="0"/>
          <w:bCs/>
          <w:color w:val="000000" w:themeColor="text1"/>
          <w:kern w:val="0"/>
          <w:sz w:val="24"/>
          <w:szCs w:val="24"/>
          <w:rtl/>
          <w:lang w:val="en-US" w:bidi="ar-SA"/>
        </w:rPr>
        <w:t>:</w:t>
      </w:r>
      <w:r w:rsidRPr="0069484D">
        <w:rPr>
          <w:rFonts w:ascii="Simplified Arabic" w:eastAsiaTheme="minorEastAsia" w:hAnsi="Simplified Arabic" w:cs="Simplified Arabic"/>
          <w:b w:val="0"/>
          <w:bCs/>
          <w:color w:val="000000" w:themeColor="text1"/>
          <w:kern w:val="0"/>
          <w:sz w:val="24"/>
          <w:szCs w:val="24"/>
          <w:lang w:val="en-US" w:bidi="ar-SA"/>
        </w:rPr>
        <w:t xml:space="preserve"> </w:t>
      </w:r>
    </w:p>
    <w:p w:rsidR="00D219D7" w:rsidRPr="0069484D" w:rsidRDefault="00D219D7" w:rsidP="00D219D7">
      <w:pPr>
        <w:pStyle w:val="Title"/>
        <w:bidi/>
        <w:spacing w:before="0" w:after="240"/>
        <w:ind w:firstLine="0"/>
        <w:jc w:val="both"/>
        <w:rPr>
          <w:rFonts w:ascii="Simplified Arabic" w:eastAsiaTheme="minorEastAsia" w:hAnsi="Simplified Arabic" w:cs="Simplified Arabic"/>
          <w:bCs/>
          <w:color w:val="000000" w:themeColor="text1"/>
          <w:kern w:val="0"/>
          <w:sz w:val="24"/>
          <w:szCs w:val="24"/>
          <w:lang w:val="en-US" w:bidi="ar-SY"/>
        </w:rPr>
      </w:pPr>
      <w:r>
        <w:rPr>
          <w:rFonts w:ascii="Simplified Arabic" w:hAnsi="Simplified Arabic" w:cs="Simplified Arabic" w:hint="cs"/>
          <w:color w:val="000000" w:themeColor="text1"/>
          <w:sz w:val="24"/>
          <w:szCs w:val="24"/>
          <w:rtl/>
        </w:rPr>
        <w:lastRenderedPageBreak/>
        <w:t xml:space="preserve">كما هو وارد في المرجع </w:t>
      </w:r>
      <w:r>
        <w:rPr>
          <w:rFonts w:ascii="Simplified Arabic" w:hAnsi="Simplified Arabic" w:cs="Simplified Arabic"/>
          <w:color w:val="000000" w:themeColor="text1"/>
          <w:sz w:val="24"/>
          <w:szCs w:val="24"/>
          <w:lang w:val="en-US" w:bidi="ar-SY"/>
        </w:rPr>
        <w:t>[5]</w:t>
      </w:r>
      <w:r>
        <w:rPr>
          <w:rFonts w:ascii="Simplified Arabic" w:hAnsi="Simplified Arabic" w:cs="Simplified Arabic" w:hint="cs"/>
          <w:color w:val="000000" w:themeColor="text1"/>
          <w:sz w:val="24"/>
          <w:szCs w:val="24"/>
          <w:rtl/>
          <w:lang w:val="en-US" w:bidi="ar-SY"/>
        </w:rPr>
        <w:t>,</w:t>
      </w:r>
      <w:r>
        <w:rPr>
          <w:rFonts w:ascii="Simplified Arabic" w:hAnsi="Simplified Arabic" w:cs="Simplified Arabic" w:hint="cs"/>
          <w:color w:val="000000" w:themeColor="text1"/>
          <w:sz w:val="24"/>
          <w:szCs w:val="24"/>
          <w:rtl/>
        </w:rPr>
        <w:t xml:space="preserve"> اقترح الباحثان </w:t>
      </w:r>
      <w:r w:rsidRPr="003A1A98">
        <w:rPr>
          <w:rFonts w:ascii="Simplified Arabic" w:hAnsi="Simplified Arabic" w:cs="Simplified Arabic"/>
          <w:color w:val="000000" w:themeColor="text1"/>
          <w:sz w:val="24"/>
          <w:szCs w:val="24"/>
          <w:lang w:val="en-US"/>
        </w:rPr>
        <w:t>W. R. Heinzelman, A. P. Chandrakasan</w:t>
      </w:r>
      <w:r w:rsidRPr="0069484D">
        <w:rPr>
          <w:rFonts w:ascii="Simplified Arabic" w:hAnsi="Simplified Arabic" w:cs="Simplified Arabic"/>
          <w:color w:val="000000" w:themeColor="text1"/>
          <w:sz w:val="24"/>
          <w:szCs w:val="24"/>
          <w:rtl/>
        </w:rPr>
        <w:t xml:space="preserve"> </w:t>
      </w:r>
      <w:r>
        <w:rPr>
          <w:rFonts w:ascii="Simplified Arabic" w:hAnsi="Simplified Arabic" w:cs="Simplified Arabic" w:hint="cs"/>
          <w:color w:val="000000" w:themeColor="text1"/>
          <w:sz w:val="24"/>
          <w:szCs w:val="24"/>
          <w:rtl/>
        </w:rPr>
        <w:t xml:space="preserve">بروتوكول </w:t>
      </w:r>
      <w:r w:rsidRPr="0069484D">
        <w:rPr>
          <w:rFonts w:ascii="Simplified Arabic" w:hAnsi="Simplified Arabic" w:cs="Simplified Arabic"/>
          <w:color w:val="000000" w:themeColor="text1"/>
          <w:sz w:val="24"/>
          <w:szCs w:val="24"/>
          <w:rtl/>
        </w:rPr>
        <w:t xml:space="preserve"> </w:t>
      </w:r>
      <w:r w:rsidRPr="0069484D">
        <w:rPr>
          <w:rFonts w:ascii="Simplified Arabic" w:hAnsi="Simplified Arabic" w:cs="Simplified Arabic"/>
          <w:b w:val="0"/>
          <w:bCs/>
          <w:color w:val="000000" w:themeColor="text1"/>
          <w:sz w:val="24"/>
          <w:szCs w:val="24"/>
          <w:lang w:val="en-US"/>
        </w:rPr>
        <w:t>LEACH</w:t>
      </w:r>
      <w:r w:rsidRPr="0069484D">
        <w:rPr>
          <w:rFonts w:ascii="Simplified Arabic" w:hAnsi="Simplified Arabic" w:cs="Simplified Arabic"/>
          <w:color w:val="000000" w:themeColor="text1"/>
          <w:sz w:val="24"/>
          <w:szCs w:val="24"/>
          <w:rtl/>
          <w:lang w:val="en-US" w:bidi="ar-SY"/>
        </w:rPr>
        <w:t xml:space="preserve"> </w:t>
      </w:r>
      <w:r>
        <w:rPr>
          <w:rFonts w:ascii="Simplified Arabic" w:hAnsi="Simplified Arabic" w:cs="Simplified Arabic" w:hint="cs"/>
          <w:color w:val="000000" w:themeColor="text1"/>
          <w:sz w:val="24"/>
          <w:szCs w:val="24"/>
          <w:rtl/>
          <w:lang w:val="en-US" w:bidi="ar-SY"/>
        </w:rPr>
        <w:t>والذي يعتمد</w:t>
      </w:r>
      <w:r>
        <w:rPr>
          <w:rFonts w:ascii="Simplified Arabic" w:hAnsi="Simplified Arabic" w:cs="Simplified Arabic"/>
          <w:color w:val="000000" w:themeColor="text1"/>
          <w:sz w:val="24"/>
          <w:szCs w:val="24"/>
          <w:lang w:val="en-US" w:bidi="ar-SY"/>
        </w:rPr>
        <w:t xml:space="preserve"> </w:t>
      </w:r>
      <w:r w:rsidRPr="0069484D">
        <w:rPr>
          <w:rFonts w:ascii="Simplified Arabic" w:hAnsi="Simplified Arabic" w:cs="Simplified Arabic"/>
          <w:color w:val="000000" w:themeColor="text1"/>
          <w:sz w:val="24"/>
          <w:szCs w:val="24"/>
          <w:rtl/>
          <w:lang w:val="en-US" w:bidi="ar-SY"/>
        </w:rPr>
        <w:t xml:space="preserve">في انتخابه لرؤوس العناقيد </w:t>
      </w:r>
      <w:r>
        <w:rPr>
          <w:rFonts w:ascii="Simplified Arabic" w:hAnsi="Simplified Arabic" w:cs="Simplified Arabic" w:hint="cs"/>
          <w:color w:val="000000" w:themeColor="text1"/>
          <w:sz w:val="24"/>
          <w:szCs w:val="24"/>
          <w:rtl/>
          <w:lang w:val="en-US" w:bidi="ar-SY"/>
        </w:rPr>
        <w:t xml:space="preserve">على </w:t>
      </w:r>
      <w:r w:rsidRPr="0069484D">
        <w:rPr>
          <w:rFonts w:ascii="Simplified Arabic" w:hAnsi="Simplified Arabic" w:cs="Simplified Arabic"/>
          <w:color w:val="000000" w:themeColor="text1"/>
          <w:sz w:val="24"/>
          <w:szCs w:val="24"/>
          <w:rtl/>
          <w:lang w:val="en-US" w:bidi="ar-SY"/>
        </w:rPr>
        <w:t>عتبة ت</w:t>
      </w:r>
      <w:r>
        <w:rPr>
          <w:rFonts w:ascii="Simplified Arabic" w:hAnsi="Simplified Arabic" w:cs="Simplified Arabic" w:hint="cs"/>
          <w:color w:val="000000" w:themeColor="text1"/>
          <w:sz w:val="24"/>
          <w:szCs w:val="24"/>
          <w:rtl/>
          <w:lang w:val="en-US" w:bidi="ar-SY"/>
        </w:rPr>
        <w:t>ُ</w:t>
      </w:r>
      <w:r w:rsidRPr="0069484D">
        <w:rPr>
          <w:rFonts w:ascii="Simplified Arabic" w:hAnsi="Simplified Arabic" w:cs="Simplified Arabic"/>
          <w:color w:val="000000" w:themeColor="text1"/>
          <w:sz w:val="24"/>
          <w:szCs w:val="24"/>
          <w:rtl/>
          <w:lang w:val="en-US" w:bidi="ar-SY"/>
        </w:rPr>
        <w:t xml:space="preserve">حسب </w:t>
      </w:r>
      <w:r>
        <w:rPr>
          <w:rFonts w:ascii="Simplified Arabic" w:hAnsi="Simplified Arabic" w:cs="Simplified Arabic" w:hint="cs"/>
          <w:color w:val="000000" w:themeColor="text1"/>
          <w:sz w:val="24"/>
          <w:szCs w:val="24"/>
          <w:rtl/>
          <w:lang w:val="en-US" w:bidi="ar-SY"/>
        </w:rPr>
        <w:t>وفق العلاقة التالية</w:t>
      </w:r>
      <w:r w:rsidRPr="0069484D">
        <w:rPr>
          <w:rFonts w:ascii="Simplified Arabic" w:hAnsi="Simplified Arabic" w:cs="Simplified Arabic"/>
          <w:color w:val="000000" w:themeColor="text1"/>
          <w:sz w:val="24"/>
          <w:szCs w:val="24"/>
          <w:rtl/>
          <w:lang w:val="en-US" w:bidi="ar-SY"/>
        </w:rPr>
        <w:t xml:space="preserve">: </w:t>
      </w:r>
    </w:p>
    <w:p w:rsidR="00D219D7" w:rsidRPr="0069484D" w:rsidRDefault="00D219D7" w:rsidP="00D219D7">
      <w:pPr>
        <w:bidi/>
        <w:jc w:val="both"/>
        <w:rPr>
          <w:rFonts w:ascii="Simplified Arabic" w:hAnsi="Simplified Arabic" w:cs="Simplified Arabic"/>
          <w:color w:val="000000" w:themeColor="text1"/>
        </w:rPr>
      </w:pPr>
      <m:oMath>
        <m:r>
          <w:rPr>
            <w:rFonts w:ascii="Cambria Math" w:hAnsi="Cambria Math" w:cs="Simplified Arabic"/>
            <w:color w:val="000000" w:themeColor="text1"/>
          </w:rPr>
          <m:t>T</m:t>
        </m:r>
        <m:d>
          <m:dPr>
            <m:ctrlPr>
              <w:rPr>
                <w:rFonts w:ascii="Cambria Math" w:hAnsi="Simplified Arabic" w:cs="Simplified Arabic"/>
                <w:i/>
                <w:color w:val="000000" w:themeColor="text1"/>
              </w:rPr>
            </m:ctrlPr>
          </m:dPr>
          <m:e>
            <m:r>
              <w:rPr>
                <w:rFonts w:ascii="Cambria Math" w:hAnsi="Cambria Math" w:cs="Simplified Arabic"/>
                <w:color w:val="000000" w:themeColor="text1"/>
              </w:rPr>
              <m:t>s</m:t>
            </m:r>
          </m:e>
        </m:d>
        <m:r>
          <w:rPr>
            <w:rFonts w:ascii="Cambria Math" w:hAnsi="Simplified Arabic" w:cs="Simplified Arabic"/>
            <w:color w:val="000000" w:themeColor="text1"/>
          </w:rPr>
          <m:t>=</m:t>
        </m:r>
        <m:d>
          <m:dPr>
            <m:begChr m:val="{"/>
            <m:endChr m:val="}"/>
            <m:ctrlPr>
              <w:rPr>
                <w:rFonts w:ascii="Cambria Math" w:hAnsi="Simplified Arabic" w:cs="Simplified Arabic"/>
                <w:i/>
                <w:color w:val="000000" w:themeColor="text1"/>
              </w:rPr>
            </m:ctrlPr>
          </m:dPr>
          <m:e>
            <m:eqArr>
              <m:eqArrPr>
                <m:ctrlPr>
                  <w:rPr>
                    <w:rFonts w:ascii="Cambria Math" w:hAnsi="Simplified Arabic" w:cs="Simplified Arabic"/>
                    <w:i/>
                    <w:color w:val="000000" w:themeColor="text1"/>
                  </w:rPr>
                </m:ctrlPr>
              </m:eqArrPr>
              <m:e>
                <m:f>
                  <m:fPr>
                    <m:ctrlPr>
                      <w:rPr>
                        <w:rFonts w:ascii="Cambria Math" w:hAnsi="Simplified Arabic" w:cs="Simplified Arabic"/>
                        <w:i/>
                        <w:color w:val="000000" w:themeColor="text1"/>
                      </w:rPr>
                    </m:ctrlPr>
                  </m:fPr>
                  <m:num>
                    <m:r>
                      <w:rPr>
                        <w:rFonts w:ascii="Cambria Math" w:hAnsi="Cambria Math" w:cs="Simplified Arabic"/>
                        <w:color w:val="000000" w:themeColor="text1"/>
                      </w:rPr>
                      <m:t>Popt</m:t>
                    </m:r>
                  </m:num>
                  <m:den>
                    <m:r>
                      <w:rPr>
                        <w:rFonts w:ascii="Cambria Math" w:hAnsi="Simplified Arabic" w:cs="Simplified Arabic"/>
                        <w:color w:val="000000" w:themeColor="text1"/>
                      </w:rPr>
                      <m:t>1</m:t>
                    </m:r>
                    <m:r>
                      <w:rPr>
                        <w:rFonts w:ascii="Simplified Arabic" w:hAnsi="Cambria Math" w:cs="Simplified Arabic"/>
                        <w:color w:val="000000" w:themeColor="text1"/>
                      </w:rPr>
                      <m:t>-</m:t>
                    </m:r>
                    <m:r>
                      <w:rPr>
                        <w:rFonts w:ascii="Cambria Math" w:hAnsi="Cambria Math" w:cs="Simplified Arabic"/>
                        <w:color w:val="000000" w:themeColor="text1"/>
                      </w:rPr>
                      <m:t>Popt</m:t>
                    </m:r>
                    <m:r>
                      <w:rPr>
                        <w:rFonts w:ascii="Cambria Math" w:hAnsi="Simplified Arabic" w:cs="Simplified Arabic"/>
                        <w:color w:val="000000" w:themeColor="text1"/>
                      </w:rPr>
                      <m:t>(</m:t>
                    </m:r>
                    <m:r>
                      <w:rPr>
                        <w:rFonts w:ascii="Cambria Math" w:hAnsi="Cambria Math" w:cs="Simplified Arabic"/>
                        <w:color w:val="000000" w:themeColor="text1"/>
                      </w:rPr>
                      <m:t>r</m:t>
                    </m:r>
                    <m:r>
                      <w:rPr>
                        <w:rFonts w:ascii="Cambria Math" w:hAnsi="Simplified Arabic" w:cs="Simplified Arabic"/>
                        <w:color w:val="000000" w:themeColor="text1"/>
                      </w:rPr>
                      <m:t xml:space="preserve"> </m:t>
                    </m:r>
                    <m:r>
                      <w:rPr>
                        <w:rFonts w:ascii="Cambria Math" w:hAnsi="Cambria Math" w:cs="Simplified Arabic"/>
                        <w:color w:val="000000" w:themeColor="text1"/>
                      </w:rPr>
                      <m:t>mod</m:t>
                    </m:r>
                    <m:r>
                      <w:rPr>
                        <w:rFonts w:ascii="Cambria Math" w:hAnsi="Simplified Arabic" w:cs="Simplified Arabic"/>
                        <w:color w:val="000000" w:themeColor="text1"/>
                      </w:rPr>
                      <m:t xml:space="preserve"> </m:t>
                    </m:r>
                    <m:f>
                      <m:fPr>
                        <m:ctrlPr>
                          <w:rPr>
                            <w:rFonts w:ascii="Cambria Math" w:hAnsi="Simplified Arabic" w:cs="Simplified Arabic"/>
                            <w:i/>
                            <w:color w:val="000000" w:themeColor="text1"/>
                          </w:rPr>
                        </m:ctrlPr>
                      </m:fPr>
                      <m:num>
                        <m:r>
                          <w:rPr>
                            <w:rFonts w:ascii="Cambria Math" w:hAnsi="Simplified Arabic" w:cs="Simplified Arabic"/>
                            <w:color w:val="000000" w:themeColor="text1"/>
                          </w:rPr>
                          <m:t>1</m:t>
                        </m:r>
                      </m:num>
                      <m:den>
                        <m:r>
                          <w:rPr>
                            <w:rFonts w:ascii="Cambria Math" w:hAnsi="Cambria Math" w:cs="Simplified Arabic"/>
                            <w:color w:val="000000" w:themeColor="text1"/>
                          </w:rPr>
                          <m:t>Popt</m:t>
                        </m:r>
                      </m:den>
                    </m:f>
                    <m:r>
                      <w:rPr>
                        <w:rFonts w:ascii="Cambria Math" w:hAnsi="Simplified Arabic" w:cs="Simplified Arabic"/>
                        <w:color w:val="000000" w:themeColor="text1"/>
                      </w:rPr>
                      <m:t>)</m:t>
                    </m:r>
                  </m:den>
                </m:f>
                <m:r>
                  <w:rPr>
                    <w:rFonts w:ascii="Cambria Math" w:hAnsi="Simplified Arabic" w:cs="Simplified Arabic"/>
                    <w:color w:val="000000" w:themeColor="text1"/>
                  </w:rPr>
                  <m:t xml:space="preserve">    </m:t>
                </m:r>
                <m:r>
                  <w:rPr>
                    <w:rFonts w:ascii="Cambria Math" w:hAnsi="Cambria Math" w:cs="Simplified Arabic"/>
                    <w:color w:val="000000" w:themeColor="text1"/>
                  </w:rPr>
                  <m:t>if</m:t>
                </m:r>
                <m:r>
                  <w:rPr>
                    <w:rFonts w:ascii="Cambria Math" w:hAnsi="Simplified Arabic" w:cs="Simplified Arabic"/>
                    <w:color w:val="000000" w:themeColor="text1"/>
                  </w:rPr>
                  <m:t xml:space="preserve"> </m:t>
                </m:r>
                <m:r>
                  <w:rPr>
                    <w:rFonts w:ascii="Cambria Math" w:hAnsi="Cambria Math" w:cs="Simplified Arabic"/>
                    <w:color w:val="000000" w:themeColor="text1"/>
                  </w:rPr>
                  <m:t>s∈G</m:t>
                </m:r>
              </m:e>
              <m:e>
                <m:r>
                  <w:rPr>
                    <w:rFonts w:ascii="Cambria Math" w:hAnsi="Simplified Arabic" w:cs="Simplified Arabic"/>
                    <w:color w:val="000000" w:themeColor="text1"/>
                  </w:rPr>
                  <m:t xml:space="preserve">   0                              </m:t>
                </m:r>
                <m:r>
                  <w:rPr>
                    <w:rFonts w:ascii="Cambria Math" w:hAnsi="Cambria Math" w:cs="Simplified Arabic"/>
                    <w:color w:val="000000" w:themeColor="text1"/>
                  </w:rPr>
                  <m:t>ot</m:t>
                </m:r>
                <m:r>
                  <w:rPr>
                    <w:rFonts w:ascii="Simplified Arabic" w:hAnsi="Cambria Math" w:cs="Simplified Arabic"/>
                    <w:color w:val="000000" w:themeColor="text1"/>
                  </w:rPr>
                  <m:t>h</m:t>
                </m:r>
                <m:r>
                  <w:rPr>
                    <w:rFonts w:ascii="Cambria Math" w:hAnsi="Cambria Math" w:cs="Simplified Arabic"/>
                    <w:color w:val="000000" w:themeColor="text1"/>
                  </w:rPr>
                  <m:t>erwise</m:t>
                </m:r>
                <m:r>
                  <w:rPr>
                    <w:rFonts w:ascii="Cambria Math" w:hAnsi="Simplified Arabic" w:cs="Simplified Arabic"/>
                    <w:color w:val="000000" w:themeColor="text1"/>
                  </w:rPr>
                  <m:t xml:space="preserve">    </m:t>
                </m:r>
              </m:e>
            </m:eqArr>
          </m:e>
        </m:d>
        <m:r>
          <m:rPr>
            <m:sty m:val="b"/>
          </m:rPr>
          <w:rPr>
            <w:rFonts w:ascii="Cambria Math" w:hAnsi="Simplified Arabic" w:cs="Simplified Arabic"/>
            <w:color w:val="000000" w:themeColor="text1"/>
          </w:rPr>
          <m:t xml:space="preserve">     </m:t>
        </m:r>
        <m:r>
          <m:rPr>
            <m:sty m:val="p"/>
          </m:rPr>
          <w:rPr>
            <w:rFonts w:ascii="Cambria Math" w:hAnsi="Simplified Arabic" w:cs="Simplified Arabic"/>
            <w:color w:val="000000" w:themeColor="text1"/>
          </w:rPr>
          <m:t>(</m:t>
        </m:r>
        <m:r>
          <m:rPr>
            <m:sty m:val="p"/>
          </m:rPr>
          <w:rPr>
            <w:rFonts w:ascii="Cambria Math" w:hAnsi="Cambria Math" w:cs="Simplified Arabic"/>
            <w:color w:val="000000" w:themeColor="text1"/>
          </w:rPr>
          <m:t>6</m:t>
        </m:r>
        <m:r>
          <m:rPr>
            <m:sty m:val="p"/>
          </m:rPr>
          <w:rPr>
            <w:rFonts w:ascii="Cambria Math" w:hAnsi="Simplified Arabic" w:cs="Simplified Arabic"/>
            <w:color w:val="000000" w:themeColor="text1"/>
          </w:rPr>
          <m:t>)</m:t>
        </m:r>
      </m:oMath>
      <w:r>
        <w:rPr>
          <w:rFonts w:ascii="Simplified Arabic" w:hAnsi="Simplified Arabic" w:cs="Simplified Arabic"/>
          <w:color w:val="000000" w:themeColor="text1"/>
        </w:rPr>
        <w:t xml:space="preserve"> </w:t>
      </w:r>
    </w:p>
    <w:p w:rsidR="00D219D7" w:rsidRPr="0069484D" w:rsidRDefault="00D219D7" w:rsidP="00D219D7">
      <w:pPr>
        <w:bidi/>
        <w:jc w:val="both"/>
        <w:rPr>
          <w:rFonts w:ascii="Simplified Arabic" w:hAnsi="Simplified Arabic" w:cs="Simplified Arabic"/>
          <w:b/>
          <w:color w:val="000000" w:themeColor="text1"/>
          <w:rtl/>
          <w:lang w:bidi="ar-SY"/>
        </w:rPr>
      </w:pPr>
      <w:r w:rsidRPr="0069484D">
        <w:rPr>
          <w:rFonts w:ascii="Simplified Arabic" w:hAnsi="Simplified Arabic" w:cs="Simplified Arabic"/>
          <w:b/>
          <w:color w:val="000000" w:themeColor="text1"/>
          <w:rtl/>
        </w:rPr>
        <w:t xml:space="preserve">حيث </w:t>
      </w:r>
      <w:r w:rsidRPr="0069484D">
        <w:rPr>
          <w:rFonts w:ascii="Simplified Arabic" w:hAnsi="Simplified Arabic" w:cs="Simplified Arabic"/>
          <w:b/>
          <w:color w:val="000000" w:themeColor="text1"/>
        </w:rPr>
        <w:t>r</w:t>
      </w:r>
      <w:r w:rsidRPr="0069484D">
        <w:rPr>
          <w:rFonts w:ascii="Simplified Arabic" w:hAnsi="Simplified Arabic" w:cs="Simplified Arabic"/>
          <w:b/>
          <w:color w:val="000000" w:themeColor="text1"/>
          <w:rtl/>
          <w:lang w:bidi="ar-SY"/>
        </w:rPr>
        <w:t xml:space="preserve"> تمثل الجولة الحالية, </w:t>
      </w:r>
      <w:r w:rsidRPr="0069484D">
        <w:rPr>
          <w:rFonts w:ascii="Simplified Arabic" w:hAnsi="Simplified Arabic" w:cs="Simplified Arabic"/>
          <w:bCs/>
          <w:color w:val="000000" w:themeColor="text1"/>
          <w:lang w:bidi="ar-SY"/>
        </w:rPr>
        <w:t>Popt</w:t>
      </w:r>
      <w:r w:rsidRPr="0069484D">
        <w:rPr>
          <w:rFonts w:ascii="Simplified Arabic" w:hAnsi="Simplified Arabic" w:cs="Simplified Arabic"/>
          <w:b/>
          <w:color w:val="000000" w:themeColor="text1"/>
          <w:rtl/>
          <w:lang w:bidi="ar-SY"/>
        </w:rPr>
        <w:t xml:space="preserve"> هي الإحتمالية الأمثلية التي يتم انتخاب رؤوس العناقيد وفقها, </w:t>
      </w:r>
      <w:r w:rsidRPr="0069484D">
        <w:rPr>
          <w:rFonts w:ascii="Simplified Arabic" w:hAnsi="Simplified Arabic" w:cs="Simplified Arabic"/>
          <w:b/>
          <w:bCs/>
          <w:color w:val="000000" w:themeColor="text1"/>
        </w:rPr>
        <w:t>G</w:t>
      </w:r>
      <w:r w:rsidRPr="0069484D">
        <w:rPr>
          <w:rFonts w:ascii="Simplified Arabic" w:hAnsi="Simplified Arabic" w:cs="Simplified Arabic"/>
          <w:b/>
          <w:bCs/>
          <w:color w:val="000000" w:themeColor="text1"/>
          <w:rtl/>
        </w:rPr>
        <w:t xml:space="preserve"> </w:t>
      </w:r>
      <w:r w:rsidRPr="0069484D">
        <w:rPr>
          <w:rFonts w:ascii="Simplified Arabic" w:hAnsi="Simplified Arabic" w:cs="Simplified Arabic"/>
          <w:color w:val="000000" w:themeColor="text1"/>
          <w:rtl/>
        </w:rPr>
        <w:t xml:space="preserve">هي مجموعة العقد التي لم تُنتخب رؤوساً للعناقيد في آخر </w:t>
      </w:r>
      <w:r w:rsidRPr="0069484D">
        <w:rPr>
          <w:rFonts w:ascii="Simplified Arabic" w:hAnsi="Simplified Arabic" w:cs="Simplified Arabic"/>
          <w:color w:val="000000" w:themeColor="text1"/>
        </w:rPr>
        <w:t>epoch</w:t>
      </w:r>
      <w:r w:rsidRPr="0069484D">
        <w:rPr>
          <w:rFonts w:ascii="Simplified Arabic" w:hAnsi="Simplified Arabic" w:cs="Simplified Arabic"/>
          <w:color w:val="000000" w:themeColor="text1"/>
          <w:rtl/>
        </w:rPr>
        <w:t xml:space="preserve"> واحتمالية هذه العقد تزداد بعد كل جولة في نفس </w:t>
      </w:r>
      <w:r w:rsidRPr="0069484D">
        <w:rPr>
          <w:rFonts w:ascii="Simplified Arabic" w:hAnsi="Simplified Arabic" w:cs="Simplified Arabic"/>
          <w:color w:val="000000" w:themeColor="text1"/>
        </w:rPr>
        <w:t>epoch</w:t>
      </w:r>
      <w:r w:rsidRPr="0069484D">
        <w:rPr>
          <w:rFonts w:ascii="Simplified Arabic" w:hAnsi="Simplified Arabic" w:cs="Simplified Arabic"/>
          <w:color w:val="000000" w:themeColor="text1"/>
          <w:rtl/>
        </w:rPr>
        <w:t xml:space="preserve"> </w:t>
      </w:r>
      <w:r w:rsidRPr="0069484D">
        <w:rPr>
          <w:rFonts w:ascii="Simplified Arabic" w:hAnsi="Simplified Arabic" w:cs="Simplified Arabic"/>
          <w:b/>
          <w:color w:val="000000" w:themeColor="text1"/>
          <w:rtl/>
          <w:lang w:bidi="ar-SY"/>
        </w:rPr>
        <w:t>.</w:t>
      </w:r>
    </w:p>
    <w:p w:rsidR="00D219D7" w:rsidRDefault="00D219D7" w:rsidP="00D219D7">
      <w:pPr>
        <w:bidi/>
        <w:jc w:val="both"/>
        <w:rPr>
          <w:rFonts w:ascii="Simplified Arabic" w:hAnsi="Simplified Arabic" w:cs="Simplified Arabic"/>
          <w:color w:val="000000" w:themeColor="text1"/>
          <w:lang w:bidi="ar-SY"/>
        </w:rPr>
      </w:pPr>
      <w:r w:rsidRPr="0069484D">
        <w:rPr>
          <w:rFonts w:ascii="Simplified Arabic" w:hAnsi="Simplified Arabic" w:cs="Simplified Arabic"/>
          <w:b/>
          <w:color w:val="000000" w:themeColor="text1"/>
          <w:rtl/>
          <w:lang w:bidi="ar-SY"/>
        </w:rPr>
        <w:t xml:space="preserve">يقوم بروتوكول </w:t>
      </w:r>
      <w:r w:rsidRPr="0069484D">
        <w:rPr>
          <w:rFonts w:ascii="Simplified Arabic" w:hAnsi="Simplified Arabic" w:cs="Simplified Arabic"/>
          <w:color w:val="000000" w:themeColor="text1"/>
        </w:rPr>
        <w:t>LEACH</w:t>
      </w:r>
      <w:r w:rsidRPr="0069484D">
        <w:rPr>
          <w:rFonts w:ascii="Simplified Arabic" w:hAnsi="Simplified Arabic" w:cs="Simplified Arabic"/>
          <w:b/>
          <w:bCs/>
          <w:color w:val="000000" w:themeColor="text1"/>
          <w:rtl/>
        </w:rPr>
        <w:t xml:space="preserve"> </w:t>
      </w:r>
      <w:r w:rsidRPr="0069484D">
        <w:rPr>
          <w:rFonts w:ascii="Simplified Arabic" w:hAnsi="Simplified Arabic" w:cs="Simplified Arabic"/>
          <w:color w:val="000000" w:themeColor="text1"/>
          <w:rtl/>
        </w:rPr>
        <w:t xml:space="preserve">باختيار رقم عشوائي ضمن المجال </w:t>
      </w:r>
      <w:r w:rsidRPr="0069484D">
        <w:rPr>
          <w:rFonts w:ascii="Simplified Arabic" w:hAnsi="Simplified Arabic" w:cs="Simplified Arabic"/>
          <w:color w:val="000000" w:themeColor="text1"/>
        </w:rPr>
        <w:t>[0,1]</w:t>
      </w:r>
      <w:r w:rsidRPr="0069484D">
        <w:rPr>
          <w:rFonts w:ascii="Simplified Arabic" w:hAnsi="Simplified Arabic" w:cs="Simplified Arabic"/>
          <w:color w:val="000000" w:themeColor="text1"/>
          <w:rtl/>
          <w:lang w:bidi="ar-SY"/>
        </w:rPr>
        <w:t>, فإذا كان الرقم أصغر من العتبة عندها يتم اختيار العقدة كرأس للعنقود.</w:t>
      </w:r>
    </w:p>
    <w:p w:rsidR="00D219D7" w:rsidRPr="0069484D" w:rsidRDefault="00D219D7" w:rsidP="00D219D7">
      <w:pPr>
        <w:bidi/>
        <w:jc w:val="both"/>
        <w:rPr>
          <w:rFonts w:ascii="Simplified Arabic" w:hAnsi="Simplified Arabic" w:cs="Simplified Arabic"/>
          <w:color w:val="000000" w:themeColor="text1"/>
          <w:rtl/>
          <w:lang w:bidi="ar-SY"/>
        </w:rPr>
      </w:pPr>
    </w:p>
    <w:p w:rsidR="00D219D7" w:rsidRPr="0069484D" w:rsidRDefault="00D219D7" w:rsidP="00D219D7">
      <w:pPr>
        <w:pStyle w:val="Title"/>
        <w:bidi/>
        <w:spacing w:before="0" w:after="240"/>
        <w:ind w:firstLine="0"/>
        <w:jc w:val="both"/>
        <w:rPr>
          <w:rFonts w:ascii="Simplified Arabic" w:eastAsiaTheme="minorEastAsia" w:hAnsi="Simplified Arabic" w:cs="Simplified Arabic"/>
          <w:b w:val="0"/>
          <w:bCs/>
          <w:color w:val="000000" w:themeColor="text1"/>
          <w:kern w:val="0"/>
          <w:sz w:val="24"/>
          <w:szCs w:val="24"/>
          <w:rtl/>
          <w:lang w:val="en-US" w:bidi="ar-SA"/>
        </w:rPr>
      </w:pPr>
      <w:r>
        <w:rPr>
          <w:rFonts w:hint="cs"/>
          <w:b w:val="0"/>
          <w:bCs/>
          <w:color w:val="000000" w:themeColor="text1"/>
          <w:sz w:val="24"/>
          <w:szCs w:val="24"/>
          <w:rtl/>
        </w:rPr>
        <w:t xml:space="preserve">2.2. </w:t>
      </w:r>
      <w:r w:rsidRPr="0069484D">
        <w:rPr>
          <w:rFonts w:ascii="Simplified Arabic" w:hAnsi="Simplified Arabic" w:cs="Simplified Arabic"/>
          <w:b w:val="0"/>
          <w:bCs/>
          <w:color w:val="000000" w:themeColor="text1"/>
          <w:sz w:val="24"/>
          <w:szCs w:val="24"/>
          <w:rtl/>
        </w:rPr>
        <w:t xml:space="preserve">بروتوكول </w:t>
      </w:r>
      <w:r w:rsidRPr="0069484D">
        <w:rPr>
          <w:rFonts w:ascii="Simplified Arabic" w:hAnsi="Simplified Arabic" w:cs="Simplified Arabic"/>
          <w:color w:val="000000" w:themeColor="text1"/>
          <w:sz w:val="24"/>
          <w:szCs w:val="24"/>
        </w:rPr>
        <w:t>LEACH</w:t>
      </w:r>
      <w:r w:rsidRPr="0069484D">
        <w:rPr>
          <w:rFonts w:ascii="Simplified Arabic" w:hAnsi="Simplified Arabic" w:cs="Simplified Arabic"/>
          <w:b w:val="0"/>
          <w:bCs/>
          <w:color w:val="000000" w:themeColor="text1"/>
          <w:sz w:val="24"/>
          <w:szCs w:val="24"/>
        </w:rPr>
        <w:t xml:space="preserve"> </w:t>
      </w:r>
      <w:r w:rsidRPr="0069484D">
        <w:rPr>
          <w:rFonts w:ascii="Simplified Arabic" w:hAnsi="Simplified Arabic" w:cs="Simplified Arabic"/>
          <w:b w:val="0"/>
          <w:bCs/>
          <w:color w:val="000000" w:themeColor="text1"/>
          <w:sz w:val="24"/>
          <w:szCs w:val="24"/>
          <w:rtl/>
        </w:rPr>
        <w:t xml:space="preserve"> المتكيّف للبعد عن المحطة الأساسية</w:t>
      </w:r>
      <w:r w:rsidRPr="0069484D">
        <w:rPr>
          <w:rFonts w:ascii="Simplified Arabic" w:eastAsiaTheme="minorEastAsia" w:hAnsi="Simplified Arabic" w:cs="Simplified Arabic"/>
          <w:b w:val="0"/>
          <w:bCs/>
          <w:color w:val="000000" w:themeColor="text1"/>
          <w:kern w:val="0"/>
          <w:sz w:val="24"/>
          <w:szCs w:val="24"/>
          <w:rtl/>
          <w:lang w:val="en-US" w:bidi="ar-SA"/>
        </w:rPr>
        <w:t>:</w:t>
      </w:r>
      <w:r w:rsidRPr="0069484D">
        <w:rPr>
          <w:rFonts w:ascii="Simplified Arabic" w:eastAsiaTheme="minorEastAsia" w:hAnsi="Simplified Arabic" w:cs="Simplified Arabic"/>
          <w:b w:val="0"/>
          <w:bCs/>
          <w:color w:val="000000" w:themeColor="text1"/>
          <w:kern w:val="0"/>
          <w:sz w:val="24"/>
          <w:szCs w:val="24"/>
          <w:lang w:val="en-US" w:bidi="ar-SA"/>
        </w:rPr>
        <w:t xml:space="preserve"> </w:t>
      </w:r>
    </w:p>
    <w:p w:rsidR="00D219D7" w:rsidRPr="0069484D" w:rsidRDefault="00D219D7" w:rsidP="00D219D7">
      <w:pPr>
        <w:pStyle w:val="Title"/>
        <w:bidi/>
        <w:spacing w:before="0" w:after="240"/>
        <w:ind w:firstLine="0"/>
        <w:jc w:val="both"/>
        <w:rPr>
          <w:rFonts w:ascii="Simplified Arabic" w:hAnsi="Simplified Arabic" w:cs="Simplified Arabic"/>
          <w:color w:val="000000" w:themeColor="text1"/>
          <w:sz w:val="24"/>
          <w:szCs w:val="24"/>
          <w:rtl/>
          <w:lang w:bidi="ar-SY"/>
        </w:rPr>
      </w:pPr>
      <w:r>
        <w:rPr>
          <w:rFonts w:ascii="Simplified Arabic" w:hAnsi="Simplified Arabic" w:cs="Simplified Arabic" w:hint="cs"/>
          <w:color w:val="000000" w:themeColor="text1"/>
          <w:sz w:val="24"/>
          <w:szCs w:val="24"/>
          <w:rtl/>
        </w:rPr>
        <w:t xml:space="preserve">تُحسب العتبة في </w:t>
      </w:r>
      <w:r w:rsidRPr="0069484D">
        <w:rPr>
          <w:rFonts w:ascii="Simplified Arabic" w:hAnsi="Simplified Arabic" w:cs="Simplified Arabic"/>
          <w:color w:val="000000" w:themeColor="text1"/>
          <w:sz w:val="24"/>
          <w:szCs w:val="24"/>
          <w:rtl/>
        </w:rPr>
        <w:t xml:space="preserve">هذا البروتوكول </w:t>
      </w:r>
      <w:r>
        <w:rPr>
          <w:rFonts w:ascii="Simplified Arabic" w:hAnsi="Simplified Arabic" w:cs="Simplified Arabic" w:hint="cs"/>
          <w:color w:val="000000" w:themeColor="text1"/>
          <w:sz w:val="24"/>
          <w:szCs w:val="24"/>
          <w:rtl/>
        </w:rPr>
        <w:t xml:space="preserve">على غرار تلك التي في </w:t>
      </w:r>
      <w:r w:rsidRPr="0069484D">
        <w:rPr>
          <w:rFonts w:ascii="Simplified Arabic" w:hAnsi="Simplified Arabic" w:cs="Simplified Arabic"/>
          <w:color w:val="000000" w:themeColor="text1"/>
          <w:sz w:val="24"/>
          <w:szCs w:val="24"/>
          <w:rtl/>
        </w:rPr>
        <w:t xml:space="preserve">بروتوكول </w:t>
      </w:r>
      <w:r w:rsidRPr="0069484D">
        <w:rPr>
          <w:rFonts w:ascii="Simplified Arabic" w:hAnsi="Simplified Arabic" w:cs="Simplified Arabic"/>
          <w:b w:val="0"/>
          <w:bCs/>
          <w:color w:val="000000" w:themeColor="text1"/>
          <w:sz w:val="24"/>
          <w:szCs w:val="24"/>
          <w:lang w:val="en-US"/>
        </w:rPr>
        <w:t>LEACH</w:t>
      </w:r>
      <w:r w:rsidRPr="0069484D">
        <w:rPr>
          <w:rFonts w:ascii="Simplified Arabic" w:hAnsi="Simplified Arabic" w:cs="Simplified Arabic"/>
          <w:color w:val="000000" w:themeColor="text1"/>
          <w:sz w:val="24"/>
          <w:szCs w:val="24"/>
          <w:rtl/>
          <w:lang w:val="en-US" w:bidi="ar-SY"/>
        </w:rPr>
        <w:t xml:space="preserve"> </w:t>
      </w:r>
      <w:r>
        <w:rPr>
          <w:rFonts w:ascii="Simplified Arabic" w:hAnsi="Simplified Arabic" w:cs="Simplified Arabic" w:hint="cs"/>
          <w:color w:val="000000" w:themeColor="text1"/>
          <w:sz w:val="24"/>
          <w:szCs w:val="24"/>
          <w:rtl/>
          <w:lang w:val="en-US" w:bidi="ar-SY"/>
        </w:rPr>
        <w:t>وفق ال</w:t>
      </w:r>
      <w:r w:rsidRPr="0069484D">
        <w:rPr>
          <w:rFonts w:ascii="Simplified Arabic" w:hAnsi="Simplified Arabic" w:cs="Simplified Arabic"/>
          <w:color w:val="000000" w:themeColor="text1"/>
          <w:sz w:val="24"/>
          <w:szCs w:val="24"/>
          <w:rtl/>
          <w:lang w:val="en-US" w:bidi="ar-SY"/>
        </w:rPr>
        <w:t>علاقة (</w:t>
      </w:r>
      <w:r>
        <w:rPr>
          <w:rFonts w:ascii="Simplified Arabic" w:hAnsi="Simplified Arabic" w:cs="Simplified Arabic" w:hint="cs"/>
          <w:color w:val="000000" w:themeColor="text1"/>
          <w:sz w:val="24"/>
          <w:szCs w:val="24"/>
          <w:rtl/>
          <w:lang w:val="en-US" w:bidi="ar-SY"/>
        </w:rPr>
        <w:t>6</w:t>
      </w:r>
      <w:r w:rsidRPr="0069484D">
        <w:rPr>
          <w:rFonts w:ascii="Simplified Arabic" w:hAnsi="Simplified Arabic" w:cs="Simplified Arabic"/>
          <w:color w:val="000000" w:themeColor="text1"/>
          <w:sz w:val="24"/>
          <w:szCs w:val="24"/>
          <w:rtl/>
          <w:lang w:val="en-US" w:bidi="ar-SY"/>
        </w:rPr>
        <w:t xml:space="preserve">), </w:t>
      </w:r>
      <w:r w:rsidRPr="0069484D">
        <w:rPr>
          <w:rFonts w:ascii="Simplified Arabic" w:hAnsi="Simplified Arabic" w:cs="Simplified Arabic"/>
          <w:color w:val="000000" w:themeColor="text1"/>
          <w:sz w:val="24"/>
          <w:szCs w:val="24"/>
          <w:rtl/>
          <w:lang w:bidi="ar-SY"/>
        </w:rPr>
        <w:t>ولكنه لايعتمد فقط على هذه العتبة لإنتخاب رأس العنقود, حيث أنه يعتمد أيضاً على معدل طاقة الشبكة وبالتالي فإنه يستخدم للإنتخاب مايلي:</w:t>
      </w:r>
    </w:p>
    <w:p w:rsidR="00D219D7" w:rsidRPr="0069484D" w:rsidRDefault="00D219D7" w:rsidP="00D219D7">
      <w:pPr>
        <w:pStyle w:val="Title"/>
        <w:numPr>
          <w:ilvl w:val="0"/>
          <w:numId w:val="40"/>
        </w:numPr>
        <w:bidi/>
        <w:spacing w:before="0" w:after="240"/>
        <w:jc w:val="both"/>
        <w:rPr>
          <w:rFonts w:ascii="Simplified Arabic" w:eastAsiaTheme="minorEastAsia" w:hAnsi="Simplified Arabic" w:cs="Simplified Arabic"/>
          <w:b w:val="0"/>
          <w:color w:val="000000" w:themeColor="text1"/>
          <w:kern w:val="0"/>
          <w:sz w:val="24"/>
          <w:szCs w:val="24"/>
          <w:lang w:val="en-US" w:bidi="ar-SY"/>
        </w:rPr>
      </w:pPr>
      <w:r w:rsidRPr="0069484D">
        <w:rPr>
          <w:rFonts w:ascii="Simplified Arabic" w:hAnsi="Simplified Arabic" w:cs="Simplified Arabic"/>
          <w:color w:val="000000" w:themeColor="text1"/>
          <w:sz w:val="24"/>
          <w:szCs w:val="24"/>
          <w:rtl/>
          <w:lang w:val="en-US" w:bidi="ar-SY"/>
        </w:rPr>
        <w:t>يقوم أيضاً</w:t>
      </w:r>
      <w:r w:rsidRPr="0069484D">
        <w:rPr>
          <w:rFonts w:ascii="Simplified Arabic" w:hAnsi="Simplified Arabic" w:cs="Simplified Arabic"/>
          <w:color w:val="000000" w:themeColor="text1"/>
          <w:sz w:val="24"/>
          <w:szCs w:val="24"/>
          <w:rtl/>
        </w:rPr>
        <w:t xml:space="preserve"> باختيار رقم عشوائي ضمن المجال </w:t>
      </w:r>
      <w:r w:rsidRPr="0069484D">
        <w:rPr>
          <w:rFonts w:ascii="Simplified Arabic" w:hAnsi="Simplified Arabic" w:cs="Simplified Arabic"/>
          <w:color w:val="000000" w:themeColor="text1"/>
          <w:sz w:val="24"/>
          <w:szCs w:val="24"/>
        </w:rPr>
        <w:t>[0,1]</w:t>
      </w:r>
      <w:r w:rsidRPr="0069484D">
        <w:rPr>
          <w:rFonts w:ascii="Simplified Arabic" w:hAnsi="Simplified Arabic" w:cs="Simplified Arabic"/>
          <w:color w:val="000000" w:themeColor="text1"/>
          <w:sz w:val="24"/>
          <w:szCs w:val="24"/>
          <w:rtl/>
        </w:rPr>
        <w:t xml:space="preserve">, </w:t>
      </w:r>
      <w:r w:rsidRPr="0069484D">
        <w:rPr>
          <w:rFonts w:ascii="Simplified Arabic" w:hAnsi="Simplified Arabic" w:cs="Simplified Arabic"/>
          <w:color w:val="000000" w:themeColor="text1"/>
          <w:sz w:val="24"/>
          <w:szCs w:val="24"/>
          <w:rtl/>
          <w:lang w:bidi="ar-SY"/>
        </w:rPr>
        <w:t>فإذا كان الرقم أصغر من العتبة عندها يختبر الشرط الثاني.</w:t>
      </w:r>
    </w:p>
    <w:p w:rsidR="00D219D7" w:rsidRPr="007B436B" w:rsidRDefault="00D219D7" w:rsidP="00D219D7">
      <w:pPr>
        <w:pStyle w:val="ListParagraph"/>
        <w:numPr>
          <w:ilvl w:val="0"/>
          <w:numId w:val="40"/>
        </w:numPr>
        <w:jc w:val="both"/>
        <w:rPr>
          <w:rFonts w:ascii="Simplified Arabic" w:hAnsi="Simplified Arabic" w:cs="Simplified Arabic"/>
          <w:lang w:bidi="ar-SY"/>
        </w:rPr>
      </w:pPr>
      <w:r w:rsidRPr="0069484D">
        <w:rPr>
          <w:rFonts w:ascii="Simplified Arabic" w:hAnsi="Simplified Arabic" w:cs="Simplified Arabic"/>
          <w:rtl/>
          <w:lang w:bidi="ar-SY"/>
        </w:rPr>
        <w:t>طاقة العقدة أكبر من معدل طاقة الشبكة المقدّرة.</w:t>
      </w:r>
    </w:p>
    <w:p w:rsidR="00D219D7" w:rsidRPr="0069484D" w:rsidRDefault="00D219D7" w:rsidP="00D219D7">
      <w:pPr>
        <w:bidi/>
        <w:jc w:val="both"/>
        <w:rPr>
          <w:rFonts w:ascii="Simplified Arabic" w:hAnsi="Simplified Arabic" w:cs="Simplified Arabic"/>
          <w:b/>
          <w:color w:val="000000" w:themeColor="text1"/>
          <w:rtl/>
          <w:lang w:bidi="ar-SY"/>
        </w:rPr>
      </w:pPr>
      <w:r w:rsidRPr="0069484D">
        <w:rPr>
          <w:rFonts w:ascii="Simplified Arabic" w:hAnsi="Simplified Arabic" w:cs="Simplified Arabic"/>
          <w:b/>
          <w:color w:val="000000" w:themeColor="text1"/>
          <w:rtl/>
          <w:lang w:bidi="ar-SY"/>
        </w:rPr>
        <w:lastRenderedPageBreak/>
        <w:t>نظريا</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 يمكننا حساب الطاقة الوسطية للشبكة (معدل طاقة الشبكة) في الجولة رق</w:t>
      </w:r>
      <w:r>
        <w:rPr>
          <w:rFonts w:ascii="Simplified Arabic" w:hAnsi="Simplified Arabic" w:cs="Simplified Arabic" w:hint="cs"/>
          <w:b/>
          <w:color w:val="000000" w:themeColor="text1"/>
          <w:rtl/>
          <w:lang w:bidi="ar-SY"/>
        </w:rPr>
        <w:t>م (</w:t>
      </w:r>
      <w:r>
        <w:rPr>
          <w:rFonts w:ascii="Simplified Arabic" w:hAnsi="Simplified Arabic" w:cs="Simplified Arabic"/>
          <w:b/>
          <w:color w:val="000000" w:themeColor="text1"/>
          <w:lang w:bidi="ar-SY"/>
        </w:rPr>
        <w:t>i</w:t>
      </w:r>
      <w:r>
        <w:rPr>
          <w:rFonts w:ascii="Simplified Arabic" w:hAnsi="Simplified Arabic" w:cs="Simplified Arabic" w:hint="cs"/>
          <w:b/>
          <w:color w:val="000000" w:themeColor="text1"/>
          <w:rtl/>
          <w:lang w:bidi="ar-SY"/>
        </w:rPr>
        <w:t xml:space="preserve">) </w:t>
      </w:r>
      <w:r w:rsidRPr="0069484D">
        <w:rPr>
          <w:rFonts w:ascii="Simplified Arabic" w:hAnsi="Simplified Arabic" w:cs="Simplified Arabic"/>
          <w:b/>
          <w:color w:val="000000" w:themeColor="text1"/>
          <w:rtl/>
          <w:lang w:bidi="ar-SY"/>
        </w:rPr>
        <w:t>كالتالي :</w:t>
      </w:r>
    </w:p>
    <w:p w:rsidR="00D219D7" w:rsidRPr="0069484D" w:rsidRDefault="00D219D7" w:rsidP="00D219D7">
      <w:pPr>
        <w:bidi/>
        <w:jc w:val="both"/>
        <w:rPr>
          <w:rFonts w:ascii="Simplified Arabic" w:hAnsi="Simplified Arabic" w:cs="Simplified Arabic"/>
          <w:b/>
          <w:color w:val="000000" w:themeColor="text1"/>
          <w:rtl/>
          <w:lang w:bidi="ar-SY"/>
        </w:rPr>
      </w:pPr>
      <w:r w:rsidRPr="0069484D">
        <w:rPr>
          <w:rFonts w:ascii="Simplified Arabic" w:hAnsi="Simplified Arabic" w:cs="Simplified Arabic"/>
          <w:b/>
          <w:color w:val="000000" w:themeColor="text1"/>
          <w:rtl/>
          <w:lang w:bidi="ar-SY"/>
        </w:rPr>
        <w:t xml:space="preserve">حساب الطاقة الوسطية في الجولة رقم </w:t>
      </w:r>
      <w:r>
        <w:rPr>
          <w:rFonts w:ascii="Simplified Arabic" w:hAnsi="Simplified Arabic" w:cs="Simplified Arabic" w:hint="cs"/>
          <w:b/>
          <w:color w:val="000000" w:themeColor="text1"/>
          <w:rtl/>
          <w:lang w:bidi="ar-SY"/>
        </w:rPr>
        <w:t>(</w:t>
      </w:r>
      <w:r>
        <w:rPr>
          <w:rFonts w:ascii="Simplified Arabic" w:hAnsi="Simplified Arabic" w:cs="Simplified Arabic"/>
          <w:b/>
          <w:color w:val="000000" w:themeColor="text1"/>
          <w:lang w:bidi="ar-SY"/>
        </w:rPr>
        <w:t>i</w:t>
      </w:r>
      <w:r>
        <w:rPr>
          <w:rFonts w:ascii="Simplified Arabic" w:hAnsi="Simplified Arabic" w:cs="Simplified Arabic" w:hint="cs"/>
          <w:b/>
          <w:color w:val="000000" w:themeColor="text1"/>
          <w:rtl/>
          <w:lang w:bidi="ar-SY"/>
        </w:rPr>
        <w:t>)</w:t>
      </w:r>
      <w:r>
        <w:rPr>
          <w:rFonts w:ascii="Simplified Arabic" w:hAnsi="Simplified Arabic" w:cs="Simplified Arabic"/>
          <w:b/>
          <w:color w:val="000000" w:themeColor="text1"/>
          <w:lang w:bidi="ar-SY"/>
        </w:rPr>
        <w:t xml:space="preserve"> </w:t>
      </w:r>
      <w:r w:rsidRPr="0069484D">
        <w:rPr>
          <w:rFonts w:ascii="Simplified Arabic" w:hAnsi="Simplified Arabic" w:cs="Simplified Arabic"/>
          <w:b/>
          <w:color w:val="000000" w:themeColor="text1"/>
          <w:rtl/>
          <w:lang w:bidi="ar-SY"/>
        </w:rPr>
        <w:t xml:space="preserve">= مجموع طاقات العقد في الجولة  رقم </w:t>
      </w:r>
      <w:r>
        <w:rPr>
          <w:rFonts w:ascii="Simplified Arabic" w:hAnsi="Simplified Arabic" w:cs="Simplified Arabic" w:hint="cs"/>
          <w:b/>
          <w:color w:val="000000" w:themeColor="text1"/>
          <w:rtl/>
          <w:lang w:bidi="ar-SY"/>
        </w:rPr>
        <w:t>(</w:t>
      </w:r>
      <w:r>
        <w:rPr>
          <w:rFonts w:ascii="Simplified Arabic" w:hAnsi="Simplified Arabic" w:cs="Simplified Arabic"/>
          <w:b/>
          <w:color w:val="000000" w:themeColor="text1"/>
          <w:lang w:bidi="ar-SY"/>
        </w:rPr>
        <w:t>i</w:t>
      </w:r>
      <w:r>
        <w:rPr>
          <w:rFonts w:ascii="Simplified Arabic" w:hAnsi="Simplified Arabic" w:cs="Simplified Arabic" w:hint="cs"/>
          <w:b/>
          <w:color w:val="000000" w:themeColor="text1"/>
          <w:rtl/>
          <w:lang w:bidi="ar-SY"/>
        </w:rPr>
        <w:t>) مقسوماً على</w:t>
      </w:r>
      <w:r>
        <w:rPr>
          <w:rFonts w:ascii="Simplified Arabic" w:hAnsi="Simplified Arabic" w:cs="Simplified Arabic"/>
          <w:b/>
          <w:color w:val="000000" w:themeColor="text1"/>
          <w:rtl/>
          <w:lang w:bidi="ar-SY"/>
        </w:rPr>
        <w:t xml:space="preserve"> عدد العقد الحية</w:t>
      </w:r>
      <w:r>
        <w:rPr>
          <w:rFonts w:ascii="Simplified Arabic" w:hAnsi="Simplified Arabic" w:cs="Simplified Arabic" w:hint="cs"/>
          <w:b/>
          <w:color w:val="000000" w:themeColor="text1"/>
          <w:rtl/>
          <w:lang w:bidi="ar-SY"/>
        </w:rPr>
        <w:t xml:space="preserve">, </w:t>
      </w:r>
      <w:r w:rsidRPr="0069484D">
        <w:rPr>
          <w:rFonts w:ascii="Simplified Arabic" w:hAnsi="Simplified Arabic" w:cs="Simplified Arabic"/>
          <w:b/>
          <w:color w:val="000000" w:themeColor="text1"/>
          <w:rtl/>
          <w:lang w:bidi="ar-SY"/>
        </w:rPr>
        <w:t>وهي ت</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عب</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ر عن الطاقة الوسطية الحقيقة للشبكة</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 xml:space="preserve"> فعلياً لا يمكننا </w:t>
      </w:r>
      <w:r>
        <w:rPr>
          <w:rFonts w:ascii="Simplified Arabic" w:hAnsi="Simplified Arabic" w:cs="Simplified Arabic" w:hint="cs"/>
          <w:b/>
          <w:color w:val="000000" w:themeColor="text1"/>
          <w:rtl/>
          <w:lang w:bidi="ar-SY"/>
        </w:rPr>
        <w:t>حساب</w:t>
      </w:r>
      <w:r w:rsidRPr="0069484D">
        <w:rPr>
          <w:rFonts w:ascii="Simplified Arabic" w:hAnsi="Simplified Arabic" w:cs="Simplified Arabic"/>
          <w:b/>
          <w:color w:val="000000" w:themeColor="text1"/>
          <w:rtl/>
          <w:lang w:bidi="ar-SY"/>
        </w:rPr>
        <w:t xml:space="preserve"> هذه القيمة</w:t>
      </w:r>
      <w:r>
        <w:rPr>
          <w:rFonts w:ascii="Simplified Arabic" w:hAnsi="Simplified Arabic" w:cs="Simplified Arabic"/>
          <w:b/>
          <w:color w:val="000000" w:themeColor="text1"/>
          <w:rtl/>
          <w:lang w:bidi="ar-SY"/>
        </w:rPr>
        <w:t xml:space="preserve"> في </w:t>
      </w:r>
      <w:r>
        <w:rPr>
          <w:rFonts w:ascii="Simplified Arabic" w:hAnsi="Simplified Arabic" w:cs="Simplified Arabic" w:hint="cs"/>
          <w:b/>
          <w:color w:val="000000" w:themeColor="text1"/>
          <w:rtl/>
          <w:lang w:bidi="ar-SY"/>
        </w:rPr>
        <w:t xml:space="preserve">كل </w:t>
      </w:r>
      <w:r w:rsidRPr="0069484D">
        <w:rPr>
          <w:rFonts w:ascii="Simplified Arabic" w:hAnsi="Simplified Arabic" w:cs="Simplified Arabic"/>
          <w:b/>
          <w:color w:val="000000" w:themeColor="text1"/>
          <w:rtl/>
          <w:lang w:bidi="ar-SY"/>
        </w:rPr>
        <w:t>عقد</w:t>
      </w:r>
      <w:r>
        <w:rPr>
          <w:rFonts w:ascii="Simplified Arabic" w:hAnsi="Simplified Arabic" w:cs="Simplified Arabic" w:hint="cs"/>
          <w:b/>
          <w:color w:val="000000" w:themeColor="text1"/>
          <w:rtl/>
          <w:lang w:bidi="ar-SY"/>
        </w:rPr>
        <w:t>ة</w:t>
      </w:r>
      <w:r w:rsidRPr="0069484D">
        <w:rPr>
          <w:rFonts w:ascii="Simplified Arabic" w:hAnsi="Simplified Arabic" w:cs="Simplified Arabic"/>
          <w:b/>
          <w:color w:val="000000" w:themeColor="text1"/>
          <w:rtl/>
          <w:lang w:bidi="ar-SY"/>
        </w:rPr>
        <w:t xml:space="preserve"> لأن</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 xml:space="preserve">ها تتطلب معرفة طاقة باقي العقد في الشبكة وطبعاً هذا صعب </w:t>
      </w:r>
      <w:r>
        <w:rPr>
          <w:rFonts w:ascii="Simplified Arabic" w:hAnsi="Simplified Arabic" w:cs="Simplified Arabic" w:hint="cs"/>
          <w:b/>
          <w:color w:val="000000" w:themeColor="text1"/>
          <w:rtl/>
          <w:lang w:bidi="ar-SY"/>
        </w:rPr>
        <w:t>ويولِّد</w:t>
      </w:r>
      <w:r w:rsidRPr="0069484D">
        <w:rPr>
          <w:rFonts w:ascii="Simplified Arabic" w:hAnsi="Simplified Arabic" w:cs="Simplified Arabic"/>
          <w:b/>
          <w:color w:val="000000" w:themeColor="text1"/>
          <w:rtl/>
          <w:lang w:bidi="ar-SY"/>
        </w:rPr>
        <w:t xml:space="preserve"> عبء على الشبكة واستهلاك أكبر في طاقة العقد, </w:t>
      </w:r>
      <w:r>
        <w:rPr>
          <w:rFonts w:ascii="Simplified Arabic" w:hAnsi="Simplified Arabic" w:cs="Simplified Arabic" w:hint="cs"/>
          <w:b/>
          <w:color w:val="000000" w:themeColor="text1"/>
          <w:rtl/>
          <w:lang w:bidi="ar-SY"/>
        </w:rPr>
        <w:t>و</w:t>
      </w:r>
      <w:r w:rsidRPr="00D67110">
        <w:rPr>
          <w:rFonts w:ascii="Simplified Arabic" w:hAnsi="Simplified Arabic" w:cs="Simplified Arabic"/>
          <w:b/>
          <w:color w:val="000000" w:themeColor="text1"/>
          <w:rtl/>
          <w:lang w:bidi="ar-SY"/>
        </w:rPr>
        <w:t xml:space="preserve"> </w:t>
      </w:r>
      <w:r w:rsidRPr="0069484D">
        <w:rPr>
          <w:rFonts w:ascii="Simplified Arabic" w:hAnsi="Simplified Arabic" w:cs="Simplified Arabic"/>
          <w:b/>
          <w:color w:val="000000" w:themeColor="text1"/>
          <w:rtl/>
          <w:lang w:bidi="ar-SY"/>
        </w:rPr>
        <w:t xml:space="preserve">لتجنب ذلك </w:t>
      </w:r>
      <w:r>
        <w:rPr>
          <w:rFonts w:ascii="Simplified Arabic" w:hAnsi="Simplified Arabic" w:cs="Simplified Arabic" w:hint="cs"/>
          <w:b/>
          <w:color w:val="000000" w:themeColor="text1"/>
          <w:rtl/>
          <w:lang w:bidi="ar-SY"/>
        </w:rPr>
        <w:t>س</w:t>
      </w:r>
      <w:r w:rsidRPr="0069484D">
        <w:rPr>
          <w:rFonts w:ascii="Simplified Arabic" w:hAnsi="Simplified Arabic" w:cs="Simplified Arabic"/>
          <w:b/>
          <w:color w:val="000000" w:themeColor="text1"/>
          <w:rtl/>
          <w:lang w:bidi="ar-SY"/>
        </w:rPr>
        <w:t xml:space="preserve">نلجأ </w:t>
      </w:r>
      <w:r>
        <w:rPr>
          <w:rFonts w:ascii="Simplified Arabic" w:hAnsi="Simplified Arabic" w:cs="Simplified Arabic"/>
          <w:b/>
          <w:color w:val="000000" w:themeColor="text1"/>
          <w:rtl/>
          <w:lang w:bidi="ar-SY"/>
        </w:rPr>
        <w:t>إلى</w:t>
      </w:r>
      <w:r w:rsidRPr="0069484D">
        <w:rPr>
          <w:rFonts w:ascii="Simplified Arabic" w:hAnsi="Simplified Arabic" w:cs="Simplified Arabic"/>
          <w:b/>
          <w:color w:val="000000" w:themeColor="text1"/>
          <w:rtl/>
          <w:lang w:bidi="ar-SY"/>
        </w:rPr>
        <w:t xml:space="preserve"> تقدير معدل طاقة الشبكة</w:t>
      </w:r>
      <w:r>
        <w:rPr>
          <w:rFonts w:ascii="Simplified Arabic" w:hAnsi="Simplified Arabic" w:cs="Simplified Arabic" w:hint="cs"/>
          <w:b/>
          <w:color w:val="000000" w:themeColor="text1"/>
          <w:rtl/>
          <w:lang w:bidi="ar-SY"/>
        </w:rPr>
        <w:t xml:space="preserve"> كما اقترحها الباحثون </w:t>
      </w:r>
      <w:r w:rsidRPr="00D67110">
        <w:rPr>
          <w:rFonts w:ascii="Simplified Arabic" w:hAnsi="Simplified Arabic" w:cs="Simplified Arabic"/>
          <w:color w:val="000000" w:themeColor="text1"/>
        </w:rPr>
        <w:t>Li Qing, Qingxin Zhu, Mingwen Wang</w:t>
      </w:r>
      <w:r>
        <w:rPr>
          <w:rFonts w:ascii="Simplified Arabic" w:hAnsi="Simplified Arabic" w:cs="Simplified Arabic" w:hint="cs"/>
          <w:color w:val="000000" w:themeColor="text1"/>
          <w:rtl/>
        </w:rPr>
        <w:t xml:space="preserve"> في</w:t>
      </w:r>
      <w:r w:rsidRPr="00D67110">
        <w:rPr>
          <w:rFonts w:ascii="Simplified Arabic" w:hAnsi="Simplified Arabic" w:cs="Simplified Arabic"/>
          <w:color w:val="000000" w:themeColor="text1"/>
          <w:rtl/>
        </w:rPr>
        <w:t xml:space="preserve"> </w:t>
      </w:r>
      <w:r>
        <w:rPr>
          <w:rFonts w:ascii="Simplified Arabic" w:hAnsi="Simplified Arabic" w:cs="Simplified Arabic" w:hint="cs"/>
          <w:b/>
          <w:color w:val="000000" w:themeColor="text1"/>
          <w:rtl/>
          <w:lang w:bidi="ar-SY"/>
        </w:rPr>
        <w:t xml:space="preserve">المرجع </w:t>
      </w:r>
      <w:r>
        <w:rPr>
          <w:rFonts w:ascii="Simplified Arabic" w:hAnsi="Simplified Arabic" w:cs="Simplified Arabic"/>
          <w:b/>
          <w:color w:val="000000" w:themeColor="text1"/>
          <w:lang w:bidi="ar-SY"/>
        </w:rPr>
        <w:t>[6]</w:t>
      </w:r>
      <w:r w:rsidRPr="0069484D">
        <w:rPr>
          <w:rFonts w:ascii="Simplified Arabic" w:hAnsi="Simplified Arabic" w:cs="Simplified Arabic"/>
          <w:b/>
          <w:color w:val="000000" w:themeColor="text1"/>
          <w:rtl/>
          <w:lang w:bidi="ar-SY"/>
        </w:rPr>
        <w:t>.</w:t>
      </w:r>
    </w:p>
    <w:p w:rsidR="00D219D7" w:rsidRPr="0069484D" w:rsidRDefault="00D219D7" w:rsidP="00D219D7">
      <w:pPr>
        <w:pStyle w:val="Heading2"/>
        <w:numPr>
          <w:ilvl w:val="2"/>
          <w:numId w:val="58"/>
        </w:numPr>
        <w:bidi/>
        <w:jc w:val="both"/>
        <w:rPr>
          <w:rFonts w:ascii="Simplified Arabic" w:hAnsi="Simplified Arabic" w:cs="Simplified Arabic"/>
          <w:lang w:bidi="ar-SY"/>
        </w:rPr>
      </w:pPr>
      <w:r w:rsidRPr="0069484D">
        <w:rPr>
          <w:rFonts w:ascii="Simplified Arabic" w:hAnsi="Simplified Arabic" w:cs="Simplified Arabic"/>
          <w:rtl/>
          <w:lang w:bidi="ar-SY"/>
        </w:rPr>
        <w:t>تقدير معدل طاقة الشبكة:</w:t>
      </w:r>
    </w:p>
    <w:p w:rsidR="00D219D7" w:rsidRDefault="00D219D7" w:rsidP="00D219D7">
      <w:pPr>
        <w:bidi/>
        <w:jc w:val="both"/>
        <w:rPr>
          <w:rFonts w:ascii="Simplified Arabic" w:hAnsi="Simplified Arabic" w:cs="Simplified Arabic"/>
          <w:color w:val="000000" w:themeColor="text1"/>
          <w:rtl/>
          <w:lang w:bidi="ar-SY"/>
        </w:rPr>
      </w:pPr>
      <w:r w:rsidRPr="0069484D">
        <w:rPr>
          <w:rFonts w:ascii="Simplified Arabic" w:hAnsi="Simplified Arabic" w:cs="Simplified Arabic"/>
          <w:rtl/>
          <w:lang w:bidi="ar-SY"/>
        </w:rPr>
        <w:t>تقوم كل عقدة بحساب طاقة الشبكة الكلية وفق العلاقة التالية:</w:t>
      </w:r>
      <w:r w:rsidRPr="0069484D">
        <w:rPr>
          <w:rFonts w:ascii="Simplified Arabic" w:hAnsi="Simplified Arabic" w:cs="Simplified Arabic"/>
          <w:color w:val="000000" w:themeColor="text1"/>
        </w:rPr>
        <w:t xml:space="preserve">  </w:t>
      </w:r>
      <w:r w:rsidRPr="0069484D">
        <w:rPr>
          <w:rFonts w:ascii="Simplified Arabic" w:hAnsi="Simplified Arabic" w:cs="Simplified Arabic"/>
          <w:color w:val="000000" w:themeColor="text1"/>
          <w:rtl/>
        </w:rPr>
        <w:t xml:space="preserve">           </w:t>
      </w:r>
      <m:oMath>
        <m:sSub>
          <m:sSubPr>
            <m:ctrlPr>
              <w:rPr>
                <w:rFonts w:ascii="Cambria Math" w:hAnsi="Simplified Arabic" w:cs="Simplified Arabic"/>
                <w:i/>
                <w:color w:val="000000" w:themeColor="text1"/>
              </w:rPr>
            </m:ctrlPr>
          </m:sSubPr>
          <m:e>
            <m:r>
              <w:rPr>
                <w:rFonts w:ascii="Cambria Math" w:hAnsi="Simplified Arabic" w:cs="Simplified Arabic"/>
                <w:color w:val="000000" w:themeColor="text1"/>
              </w:rPr>
              <m:t xml:space="preserve"> </m:t>
            </m:r>
            <m:r>
              <w:rPr>
                <w:rFonts w:ascii="Cambria Math" w:hAnsi="Cambria Math" w:cs="Simplified Arabic"/>
                <w:color w:val="000000" w:themeColor="text1"/>
              </w:rPr>
              <m:t>E</m:t>
            </m:r>
          </m:e>
          <m:sub>
            <m:r>
              <w:rPr>
                <w:rFonts w:ascii="Cambria Math" w:hAnsi="Cambria Math" w:cs="Simplified Arabic"/>
                <w:color w:val="000000" w:themeColor="text1"/>
              </w:rPr>
              <m:t>total</m:t>
            </m:r>
          </m:sub>
        </m:sSub>
        <m:r>
          <w:rPr>
            <w:rFonts w:ascii="Cambria Math" w:hAnsi="Simplified Arabic" w:cs="Simplified Arabic"/>
            <w:color w:val="000000" w:themeColor="text1"/>
          </w:rPr>
          <m:t xml:space="preserve"> =</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Simplified Arabic" w:cs="Simplified Arabic"/>
                <w:color w:val="000000" w:themeColor="text1"/>
              </w:rPr>
              <m:t>0</m:t>
            </m:r>
          </m:sub>
        </m:sSub>
        <m:r>
          <w:rPr>
            <w:rFonts w:ascii="Cambria Math" w:hAnsi="Simplified Arabic" w:cs="Simplified Arabic"/>
            <w:color w:val="000000" w:themeColor="text1"/>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7</m:t>
            </m:r>
          </m:e>
        </m:d>
        <m:r>
          <m:rPr>
            <m:sty m:val="p"/>
          </m:rPr>
          <w:rPr>
            <w:rFonts w:ascii="Cambria Math" w:hAnsi="Simplified Arabic" w:cs="Simplified Arabic"/>
            <w:color w:val="000000" w:themeColor="text1"/>
          </w:rPr>
          <m:t xml:space="preserve">                 </m:t>
        </m:r>
      </m:oMath>
      <w:r>
        <w:rPr>
          <w:rFonts w:ascii="Simplified Arabic" w:hAnsi="Simplified Arabic" w:cs="Simplified Arabic" w:hint="cs"/>
          <w:color w:val="000000" w:themeColor="text1"/>
          <w:rtl/>
          <w:lang w:bidi="ar-SY"/>
        </w:rPr>
        <w:t xml:space="preserve"> </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hint="cs"/>
          <w:color w:val="000000" w:themeColor="text1"/>
          <w:rtl/>
          <w:lang w:bidi="ar-SY"/>
        </w:rPr>
        <w:t>تنطلق</w:t>
      </w:r>
      <w:r w:rsidRPr="0069484D">
        <w:rPr>
          <w:rFonts w:ascii="Simplified Arabic" w:hAnsi="Simplified Arabic" w:cs="Simplified Arabic"/>
          <w:color w:val="000000" w:themeColor="text1"/>
          <w:rtl/>
          <w:lang w:bidi="ar-SY"/>
        </w:rPr>
        <w:t xml:space="preserve"> كل عقدة </w:t>
      </w:r>
      <w:r>
        <w:rPr>
          <w:rFonts w:ascii="Simplified Arabic" w:hAnsi="Simplified Arabic" w:cs="Simplified Arabic" w:hint="cs"/>
          <w:color w:val="000000" w:themeColor="text1"/>
          <w:rtl/>
          <w:lang w:bidi="ar-SY"/>
        </w:rPr>
        <w:t>في</w:t>
      </w:r>
      <w:r w:rsidRPr="0069484D">
        <w:rPr>
          <w:rFonts w:ascii="Simplified Arabic" w:hAnsi="Simplified Arabic" w:cs="Simplified Arabic"/>
          <w:color w:val="000000" w:themeColor="text1"/>
          <w:rtl/>
          <w:lang w:bidi="ar-SY"/>
        </w:rPr>
        <w:t xml:space="preserve"> حساب الطاقة الكلية من كون الشبكة متجانسة وبالتالي كل العقد تمتلك نفس الطاقة لإبتدائية </w:t>
      </w: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 xml:space="preserve"> E</m:t>
            </m:r>
          </m:e>
          <m:sub>
            <m:r>
              <w:rPr>
                <w:rFonts w:ascii="Cambria Math" w:hAnsi="Simplified Arabic" w:cs="Simplified Arabic"/>
                <w:color w:val="000000" w:themeColor="text1"/>
              </w:rPr>
              <m:t>0</m:t>
            </m:r>
          </m:sub>
        </m:sSub>
        <m:r>
          <w:rPr>
            <w:rFonts w:ascii="Cambria Math" w:hAnsi="Simplified Arabic" w:cs="Simplified Arabic"/>
            <w:color w:val="000000" w:themeColor="text1"/>
          </w:rPr>
          <m:t xml:space="preserve"> </m:t>
        </m:r>
      </m:oMath>
      <w:r w:rsidRPr="0069484D">
        <w:rPr>
          <w:rFonts w:ascii="Simplified Arabic" w:hAnsi="Simplified Arabic" w:cs="Simplified Arabic"/>
          <w:rtl/>
          <w:lang w:bidi="ar-SY"/>
        </w:rPr>
        <w:t xml:space="preserve">ثم تقوم كل عقدة بتقدير معدل طاقة الشبكة دون الحاجة </w:t>
      </w:r>
      <w:r>
        <w:rPr>
          <w:rFonts w:ascii="Simplified Arabic" w:hAnsi="Simplified Arabic" w:cs="Simplified Arabic"/>
          <w:rtl/>
          <w:lang w:bidi="ar-SY"/>
        </w:rPr>
        <w:t>إلى</w:t>
      </w:r>
      <w:r w:rsidRPr="0069484D">
        <w:rPr>
          <w:rFonts w:ascii="Simplified Arabic" w:hAnsi="Simplified Arabic" w:cs="Simplified Arabic"/>
          <w:rtl/>
          <w:lang w:bidi="ar-SY"/>
        </w:rPr>
        <w:t xml:space="preserve"> معرفة طاقة بقية العقد حسب العلاقة التالية:</w:t>
      </w:r>
    </w:p>
    <w:p w:rsidR="00D219D7" w:rsidRPr="00BB1E70" w:rsidRDefault="00D219D7" w:rsidP="00D219D7">
      <w:pPr>
        <w:bidi/>
        <w:ind w:left="360"/>
        <w:jc w:val="both"/>
        <w:rPr>
          <w:rFonts w:ascii="Simplified Arabic" w:hAnsi="Simplified Arabic" w:cs="Simplified Arabic"/>
          <w:lang w:bidi="ar-SY"/>
        </w:rPr>
      </w:pPr>
      <w:r>
        <w:rPr>
          <w:rFonts w:ascii="Simplified Arabic" w:hAnsi="Simplified Arabic" w:cs="Simplified Arabic"/>
          <w:b/>
          <w:color w:val="000000" w:themeColor="text1"/>
        </w:rPr>
        <w:t xml:space="preserve"> </w:t>
      </w:r>
      <m:oMath>
        <m:r>
          <m:rPr>
            <m:sty m:val="bi"/>
          </m:rPr>
          <w:rPr>
            <w:rFonts w:ascii="Simplified Arabic" w:cs="Simplified Arabic"/>
            <w:color w:val="000000" w:themeColor="text1"/>
          </w:rPr>
          <m:t>Ē</m:t>
        </m:r>
        <m:d>
          <m:dPr>
            <m:ctrlPr>
              <w:rPr>
                <w:rFonts w:ascii="Cambria Math" w:hAnsi="Simplified Arabic" w:cs="Simplified Arabic"/>
                <w:i/>
                <w:iCs/>
                <w:color w:val="000000" w:themeColor="text1"/>
              </w:rPr>
            </m:ctrlPr>
          </m:dPr>
          <m:e>
            <m:r>
              <w:rPr>
                <w:rFonts w:ascii="Cambria Math" w:hAnsi="Simplified Arabic" w:cs="Simplified Arabic"/>
                <w:color w:val="000000" w:themeColor="text1"/>
              </w:rPr>
              <m:t>r</m:t>
            </m:r>
          </m:e>
        </m:d>
        <m:r>
          <w:rPr>
            <w:rFonts w:ascii="Cambria Math" w:hAnsi="Simplified Arabic" w:cs="Simplified Arabic"/>
            <w:color w:val="000000" w:themeColor="text1"/>
          </w:rPr>
          <m:t>=</m:t>
        </m:r>
        <m:f>
          <m:fPr>
            <m:ctrlPr>
              <w:rPr>
                <w:rFonts w:ascii="Cambria Math" w:hAnsi="Simplified Arabic" w:cs="Simplified Arabic"/>
                <w:i/>
                <w:color w:val="000000" w:themeColor="text1"/>
              </w:rPr>
            </m:ctrlPr>
          </m:fPr>
          <m:num>
            <m:r>
              <w:rPr>
                <w:rFonts w:ascii="Cambria Math" w:hAnsi="Simplified Arabic" w:cs="Simplified Arabic"/>
                <w:color w:val="000000" w:themeColor="text1"/>
              </w:rPr>
              <m:t>1</m:t>
            </m:r>
          </m:num>
          <m:den>
            <m:r>
              <w:rPr>
                <w:rFonts w:ascii="Cambria Math" w:hAnsi="Cambria Math" w:cs="Simplified Arabic"/>
                <w:color w:val="000000" w:themeColor="text1"/>
              </w:rPr>
              <m:t>N</m:t>
            </m:r>
          </m:den>
        </m:f>
        <m:r>
          <w:rPr>
            <w:rFonts w:ascii="Cambria Math" w:hAnsi="Simplified Arabic" w:cs="Simplified Arabic"/>
            <w:color w:val="000000" w:themeColor="text1"/>
          </w:rPr>
          <m:t xml:space="preserve"> </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total</m:t>
            </m:r>
            <m:r>
              <w:rPr>
                <w:rFonts w:ascii="Cambria Math" w:hAnsi="Simplified Arabic" w:cs="Simplified Arabic"/>
                <w:color w:val="000000" w:themeColor="text1"/>
              </w:rPr>
              <m:t xml:space="preserve"> </m:t>
            </m:r>
          </m:sub>
        </m:sSub>
        <m:d>
          <m:dPr>
            <m:ctrlPr>
              <w:rPr>
                <w:rFonts w:ascii="Cambria Math" w:hAnsi="Simplified Arabic" w:cs="Simplified Arabic"/>
                <w:i/>
                <w:color w:val="000000" w:themeColor="text1"/>
              </w:rPr>
            </m:ctrlPr>
          </m:dPr>
          <m:e>
            <m:r>
              <w:rPr>
                <w:rFonts w:ascii="Cambria Math" w:hAnsi="Simplified Arabic" w:cs="Simplified Arabic"/>
                <w:color w:val="000000" w:themeColor="text1"/>
              </w:rPr>
              <m:t>1</m:t>
            </m:r>
            <m:r>
              <w:rPr>
                <w:rFonts w:ascii="Simplified Arabic" w:cs="Simplified Arabic"/>
                <w:color w:val="000000" w:themeColor="text1"/>
              </w:rPr>
              <m:t>-</m:t>
            </m:r>
            <m:f>
              <m:fPr>
                <m:ctrlPr>
                  <w:rPr>
                    <w:rFonts w:ascii="Cambria Math" w:hAnsi="Simplified Arabic" w:cs="Simplified Arabic"/>
                    <w:i/>
                    <w:color w:val="000000" w:themeColor="text1"/>
                  </w:rPr>
                </m:ctrlPr>
              </m:fPr>
              <m:num>
                <m:r>
                  <w:rPr>
                    <w:rFonts w:ascii="Cambria Math" w:hAnsi="Cambria Math" w:cs="Simplified Arabic"/>
                    <w:color w:val="000000" w:themeColor="text1"/>
                  </w:rPr>
                  <m:t>r</m:t>
                </m:r>
              </m:num>
              <m:den>
                <m:r>
                  <w:rPr>
                    <w:rFonts w:ascii="Cambria Math" w:hAnsi="Cambria Math" w:cs="Simplified Arabic"/>
                    <w:color w:val="000000" w:themeColor="text1"/>
                  </w:rPr>
                  <m:t>R</m:t>
                </m:r>
              </m:den>
            </m:f>
          </m:e>
        </m:d>
        <m:r>
          <w:rPr>
            <w:rFonts w:ascii="Cambria Math" w:hAnsi="Simplified Arabic" w:cs="Simplified Arabic"/>
            <w:color w:val="000000" w:themeColor="text1"/>
          </w:rPr>
          <m:t xml:space="preserve">          </m:t>
        </m:r>
        <m:d>
          <m:dPr>
            <m:ctrlPr>
              <w:rPr>
                <w:rFonts w:ascii="Cambria Math" w:hAnsi="Simplified Arabic" w:cs="Simplified Arabic"/>
                <w:color w:val="000000" w:themeColor="text1"/>
              </w:rPr>
            </m:ctrlPr>
          </m:dPr>
          <m:e>
            <m:r>
              <m:rPr>
                <m:sty m:val="p"/>
              </m:rPr>
              <w:rPr>
                <w:rFonts w:ascii="Cambria Math" w:hAnsi="Cambria Math" w:cs="Simplified Arabic"/>
                <w:color w:val="000000" w:themeColor="text1"/>
              </w:rPr>
              <m:t>8</m:t>
            </m:r>
          </m:e>
        </m:d>
        <m:r>
          <w:rPr>
            <w:rFonts w:ascii="Cambria Math" w:hAnsi="Simplified Arabic" w:cs="Simplified Arabic"/>
            <w:color w:val="000000" w:themeColor="text1"/>
          </w:rPr>
          <m:t xml:space="preserve">        </m:t>
        </m:r>
      </m:oMath>
    </w:p>
    <w:p w:rsidR="00D219D7" w:rsidRDefault="00D219D7" w:rsidP="00D219D7">
      <w:pPr>
        <w:bidi/>
        <w:jc w:val="both"/>
        <w:rPr>
          <w:rFonts w:ascii="Simplified Arabic" w:hAnsi="Simplified Arabic" w:cs="Simplified Arabic"/>
          <w:rtl/>
          <w:lang w:bidi="ar-SY"/>
        </w:rPr>
      </w:pPr>
      <w:r w:rsidRPr="0069484D">
        <w:rPr>
          <w:rFonts w:ascii="Simplified Arabic" w:hAnsi="Simplified Arabic" w:cs="Simplified Arabic"/>
          <w:rtl/>
          <w:lang w:bidi="ar-SY"/>
        </w:rPr>
        <w:t xml:space="preserve">حيث </w:t>
      </w:r>
      <w:r w:rsidRPr="0069484D">
        <w:rPr>
          <w:rFonts w:ascii="Simplified Arabic" w:hAnsi="Simplified Arabic" w:cs="Simplified Arabic"/>
          <w:lang w:bidi="ar-SY"/>
        </w:rPr>
        <w:t>R</w:t>
      </w:r>
      <w:r w:rsidRPr="0069484D">
        <w:rPr>
          <w:rFonts w:ascii="Simplified Arabic" w:hAnsi="Simplified Arabic" w:cs="Simplified Arabic"/>
          <w:rtl/>
          <w:lang w:bidi="ar-SY"/>
        </w:rPr>
        <w:t xml:space="preserve"> هو عدد الدورات الأعظمي الذي يمكن أن تستغرقها عمليات الشبكة ويتم حسابها وفق العلاقة التالية:</w:t>
      </w:r>
    </w:p>
    <w:p w:rsidR="00D219D7" w:rsidRPr="009F7EEB" w:rsidRDefault="00D219D7" w:rsidP="00D219D7">
      <w:pPr>
        <w:bidi/>
        <w:jc w:val="both"/>
        <w:rPr>
          <w:rFonts w:ascii="Simplified Arabic" w:hAnsi="Simplified Arabic" w:cs="Simplified Arabic"/>
          <w:rtl/>
          <w:lang w:bidi="ar-SY"/>
        </w:rPr>
      </w:pPr>
      <w:r>
        <w:rPr>
          <w:rFonts w:ascii="Simplified Arabic" w:hAnsi="Simplified Arabic" w:cs="Simplified Arabic" w:hint="cs"/>
          <w:color w:val="000000" w:themeColor="text1"/>
          <w:rtl/>
        </w:rPr>
        <w:t xml:space="preserve"> </w:t>
      </w:r>
      <m:oMath>
        <m:r>
          <w:rPr>
            <w:rFonts w:ascii="Cambria Math" w:hAnsi="Cambria Math" w:cs="Simplified Arabic"/>
            <w:color w:val="000000" w:themeColor="text1"/>
          </w:rPr>
          <m:t>R</m:t>
        </m:r>
        <m:r>
          <w:rPr>
            <w:rFonts w:ascii="Cambria Math" w:hAnsi="Simplified Arabic" w:cs="Simplified Arabic"/>
            <w:color w:val="000000" w:themeColor="text1"/>
          </w:rPr>
          <m:t xml:space="preserve">= </m:t>
        </m:r>
        <m:f>
          <m:fPr>
            <m:ctrlPr>
              <w:rPr>
                <w:rFonts w:ascii="Cambria Math" w:hAnsi="Simplified Arabic" w:cs="Simplified Arabic"/>
                <w:i/>
                <w:color w:val="000000" w:themeColor="text1"/>
              </w:rPr>
            </m:ctrlPr>
          </m:fPr>
          <m:num>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total</m:t>
                </m:r>
              </m:sub>
            </m:sSub>
          </m:num>
          <m:den>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round</m:t>
                </m:r>
              </m:sub>
            </m:sSub>
          </m:den>
        </m:f>
        <m:r>
          <w:rPr>
            <w:rFonts w:ascii="Cambria Math" w:hAnsi="Simplified Arabic" w:cs="Simplified Arabic"/>
            <w:color w:val="000000" w:themeColor="text1"/>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9</m:t>
            </m:r>
          </m:e>
        </m:d>
        <m:r>
          <m:rPr>
            <m:sty m:val="p"/>
          </m:rPr>
          <w:rPr>
            <w:rFonts w:ascii="Cambria Math" w:hAnsi="Simplified Arabic" w:cs="Simplified Arabic"/>
            <w:color w:val="000000" w:themeColor="text1"/>
          </w:rPr>
          <m:t xml:space="preserve">          </m:t>
        </m:r>
      </m:oMath>
    </w:p>
    <w:p w:rsidR="00D219D7" w:rsidRPr="0069484D" w:rsidRDefault="00D219D7" w:rsidP="00D219D7">
      <w:pPr>
        <w:bidi/>
        <w:jc w:val="both"/>
        <w:rPr>
          <w:rFonts w:ascii="Simplified Arabic" w:hAnsi="Simplified Arabic" w:cs="Simplified Arabic"/>
          <w:b/>
          <w:color w:val="000000" w:themeColor="text1"/>
        </w:rPr>
      </w:pPr>
      <w:r w:rsidRPr="0069484D">
        <w:rPr>
          <w:rFonts w:ascii="Simplified Arabic" w:hAnsi="Simplified Arabic" w:cs="Simplified Arabic"/>
          <w:b/>
          <w:color w:val="000000" w:themeColor="text1"/>
          <w:rtl/>
        </w:rPr>
        <w:t>حيث يتم حساب الطاقة المستهلكة في كل جولة وفق العلاقة التالية:</w:t>
      </w:r>
    </w:p>
    <w:p w:rsidR="00D219D7" w:rsidRPr="0069484D" w:rsidRDefault="007E7433" w:rsidP="00D219D7">
      <w:pPr>
        <w:bidi/>
        <w:jc w:val="both"/>
        <w:rPr>
          <w:rFonts w:ascii="Simplified Arabic" w:hAnsi="Simplified Arabic" w:cs="Simplified Arabic"/>
          <w:b/>
          <w:color w:val="000000" w:themeColor="text1"/>
        </w:rPr>
      </w:pP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 xml:space="preserve"> E</m:t>
            </m:r>
          </m:e>
          <m:sub>
            <m:r>
              <w:rPr>
                <w:rFonts w:ascii="Cambria Math" w:hAnsi="Cambria Math" w:cs="Simplified Arabic"/>
                <w:color w:val="000000" w:themeColor="text1"/>
              </w:rPr>
              <m:t>round</m:t>
            </m:r>
          </m:sub>
        </m:sSub>
        <m:r>
          <w:rPr>
            <w:rFonts w:ascii="Cambria Math" w:hAnsi="Simplified Arabic" w:cs="Simplified Arabic"/>
            <w:color w:val="000000" w:themeColor="text1"/>
          </w:rPr>
          <m:t>=</m:t>
        </m:r>
        <m:r>
          <w:rPr>
            <w:rFonts w:ascii="Cambria Math" w:hAnsi="Cambria Math" w:cs="Simplified Arabic"/>
            <w:color w:val="000000" w:themeColor="text1"/>
          </w:rPr>
          <m:t>L</m:t>
        </m:r>
        <m:d>
          <m:dPr>
            <m:ctrlPr>
              <w:rPr>
                <w:rFonts w:ascii="Cambria Math" w:hAnsi="Simplified Arabic" w:cs="Simplified Arabic"/>
                <w:i/>
                <w:color w:val="000000" w:themeColor="text1"/>
              </w:rPr>
            </m:ctrlPr>
          </m:dPr>
          <m:e>
            <m:r>
              <w:rPr>
                <w:rFonts w:ascii="Cambria Math" w:hAnsi="Simplified Arabic" w:cs="Simplified Arabic"/>
                <w:color w:val="000000" w:themeColor="text1"/>
              </w:rPr>
              <m:t>2</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elec</m:t>
                </m:r>
              </m:sub>
            </m:sSub>
            <m:r>
              <w:rPr>
                <w:rFonts w:ascii="Cambria Math" w:hAnsi="Simplified Arabic" w:cs="Simplified Arabic"/>
                <w:color w:val="000000" w:themeColor="text1"/>
              </w:rPr>
              <m:t>+</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DA</m:t>
                </m:r>
              </m:sub>
            </m:sSub>
            <m:r>
              <w:rPr>
                <w:rFonts w:ascii="Cambria Math" w:hAnsi="Simplified Arabic" w:cs="Simplified Arabic"/>
                <w:color w:val="000000" w:themeColor="text1"/>
              </w:rPr>
              <m:t xml:space="preserve"> +</m:t>
            </m:r>
            <m:r>
              <w:rPr>
                <w:rFonts w:ascii="Cambria Math" w:hAnsi="Cambria Math" w:cs="Simplified Arabic"/>
                <w:color w:val="000000" w:themeColor="text1"/>
              </w:rPr>
              <m:t>k</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ε</m:t>
                </m:r>
              </m:e>
              <m:sub>
                <m:r>
                  <w:rPr>
                    <w:rFonts w:ascii="Cambria Math" w:hAnsi="Cambria Math" w:cs="Simplified Arabic"/>
                    <w:color w:val="000000" w:themeColor="text1"/>
                  </w:rPr>
                  <m:t>mp</m:t>
                </m:r>
              </m:sub>
            </m:sSub>
            <m:sSup>
              <m:sSupPr>
                <m:ctrlPr>
                  <w:rPr>
                    <w:rFonts w:ascii="Cambria Math" w:hAnsi="Simplified Arabic" w:cs="Simplified Arabic"/>
                    <w:i/>
                    <w:color w:val="000000" w:themeColor="text1"/>
                  </w:rPr>
                </m:ctrlPr>
              </m:sSupPr>
              <m:e>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toBS</m:t>
                    </m:r>
                  </m:sub>
                  <m:sup>
                    <m:r>
                      <w:rPr>
                        <w:rFonts w:ascii="Cambria Math" w:hAnsi="Simplified Arabic" w:cs="Simplified Arabic"/>
                        <w:color w:val="000000" w:themeColor="text1"/>
                      </w:rPr>
                      <m:t>4</m:t>
                    </m:r>
                  </m:sup>
                </m:sSubSup>
              </m:e>
              <m:sup>
                <m:r>
                  <w:rPr>
                    <w:rFonts w:ascii="Cambria Math" w:hAnsi="Simplified Arabic" w:cs="Simplified Arabic"/>
                    <w:color w:val="000000" w:themeColor="text1"/>
                  </w:rPr>
                  <m:t xml:space="preserve"> </m:t>
                </m:r>
              </m:sup>
            </m:sSup>
            <m:r>
              <w:rPr>
                <w:rFonts w:ascii="Cambria Math" w:hAnsi="Simplified Arabic" w:cs="Simplified Arabic"/>
                <w:color w:val="000000" w:themeColor="text1"/>
              </w:rPr>
              <m:t xml:space="preserve">+ </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ε</m:t>
                </m:r>
              </m:e>
              <m:sub>
                <m:r>
                  <w:rPr>
                    <w:rFonts w:ascii="Cambria Math" w:hAnsi="Cambria Math" w:cs="Simplified Arabic"/>
                    <w:color w:val="000000" w:themeColor="text1"/>
                  </w:rPr>
                  <m:t>fs</m:t>
                </m:r>
              </m:sub>
            </m:sSub>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toCH</m:t>
                </m:r>
              </m:sub>
              <m:sup>
                <m:r>
                  <w:rPr>
                    <w:rFonts w:ascii="Cambria Math" w:hAnsi="Simplified Arabic" w:cs="Simplified Arabic"/>
                    <w:color w:val="000000" w:themeColor="text1"/>
                  </w:rPr>
                  <m:t>2</m:t>
                </m:r>
              </m:sup>
            </m:sSubSup>
            <m:r>
              <w:rPr>
                <w:rFonts w:ascii="Cambria Math" w:hAnsi="Simplified Arabic" w:cs="Simplified Arabic"/>
                <w:color w:val="000000" w:themeColor="text1"/>
              </w:rPr>
              <m:t xml:space="preserve"> </m:t>
            </m:r>
          </m:e>
        </m:d>
        <m:r>
          <w:rPr>
            <w:rFonts w:ascii="Cambria Math" w:hAnsi="Simplified Arabic" w:cs="Simplified Arabic"/>
            <w:color w:val="000000" w:themeColor="text1"/>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10</m:t>
            </m:r>
          </m:e>
        </m:d>
        <m:r>
          <m:rPr>
            <m:sty m:val="p"/>
          </m:rPr>
          <w:rPr>
            <w:rFonts w:ascii="Cambria Math" w:hAnsi="Simplified Arabic" w:cs="Simplified Arabic"/>
            <w:color w:val="000000" w:themeColor="text1"/>
          </w:rPr>
          <m:t xml:space="preserve">      </m:t>
        </m:r>
      </m:oMath>
      <w:r w:rsidR="00D219D7">
        <w:rPr>
          <w:rFonts w:ascii="Simplified Arabic" w:hAnsi="Simplified Arabic" w:cs="Simplified Arabic"/>
          <w:b/>
          <w:color w:val="000000" w:themeColor="text1"/>
        </w:rPr>
        <w:t xml:space="preserve"> </w:t>
      </w:r>
    </w:p>
    <w:p w:rsidR="00D219D7" w:rsidRPr="0069484D" w:rsidRDefault="00D219D7" w:rsidP="00D219D7">
      <w:pPr>
        <w:bidi/>
        <w:jc w:val="both"/>
        <w:rPr>
          <w:rFonts w:ascii="Simplified Arabic" w:hAnsi="Simplified Arabic" w:cs="Simplified Arabic"/>
          <w:color w:val="000000" w:themeColor="text1"/>
          <w:rtl/>
          <w:lang w:bidi="ar-SY"/>
        </w:rPr>
      </w:pPr>
      <w:r w:rsidRPr="0069484D">
        <w:rPr>
          <w:rFonts w:ascii="Simplified Arabic" w:hAnsi="Simplified Arabic" w:cs="Simplified Arabic"/>
          <w:rtl/>
          <w:lang w:bidi="ar-SY"/>
        </w:rPr>
        <w:t xml:space="preserve">حيث </w:t>
      </w:r>
      <w:r w:rsidRPr="0069484D">
        <w:rPr>
          <w:rFonts w:ascii="Simplified Arabic" w:hAnsi="Simplified Arabic" w:cs="Simplified Arabic"/>
          <w:lang w:bidi="ar-SY"/>
        </w:rPr>
        <w:t>N</w:t>
      </w:r>
      <w:r w:rsidRPr="0069484D">
        <w:rPr>
          <w:rFonts w:ascii="Simplified Arabic" w:hAnsi="Simplified Arabic" w:cs="Simplified Arabic"/>
          <w:rtl/>
          <w:lang w:bidi="ar-SY"/>
        </w:rPr>
        <w:t xml:space="preserve"> هو عدد عقد الشبكة, </w:t>
      </w: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elec</m:t>
            </m:r>
          </m:sub>
        </m:sSub>
      </m:oMath>
      <w:r w:rsidRPr="0069484D">
        <w:rPr>
          <w:rFonts w:ascii="Simplified Arabic" w:hAnsi="Simplified Arabic" w:cs="Simplified Arabic"/>
          <w:color w:val="000000" w:themeColor="text1"/>
          <w:rtl/>
        </w:rPr>
        <w:t xml:space="preserve"> </w:t>
      </w:r>
      <w:r w:rsidRPr="0069484D">
        <w:rPr>
          <w:rFonts w:ascii="Simplified Arabic" w:hAnsi="Simplified Arabic" w:cs="Simplified Arabic"/>
          <w:rtl/>
          <w:lang w:bidi="ar-SY"/>
        </w:rPr>
        <w:t xml:space="preserve">هي طاقة الإرسال, </w:t>
      </w: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DA</m:t>
            </m:r>
          </m:sub>
        </m:sSub>
      </m:oMath>
      <w:r w:rsidRPr="0069484D">
        <w:rPr>
          <w:rFonts w:ascii="Simplified Arabic" w:hAnsi="Simplified Arabic" w:cs="Simplified Arabic"/>
          <w:color w:val="000000" w:themeColor="text1"/>
          <w:rtl/>
        </w:rPr>
        <w:t xml:space="preserve"> هي الطاقة المستهلكة لتجميع المعطيات في رؤوس العناقيد, </w:t>
      </w:r>
      <m:oMath>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toBS</m:t>
            </m:r>
          </m:sub>
          <m:sup>
            <m:r>
              <w:rPr>
                <w:rFonts w:ascii="Cambria Math" w:hAnsi="Simplified Arabic" w:cs="Simplified Arabic"/>
                <w:color w:val="000000" w:themeColor="text1"/>
              </w:rPr>
              <m:t xml:space="preserve"> </m:t>
            </m:r>
          </m:sup>
        </m:sSubSup>
      </m:oMath>
      <w:r w:rsidRPr="0069484D">
        <w:rPr>
          <w:rFonts w:ascii="Simplified Arabic" w:hAnsi="Simplified Arabic" w:cs="Simplified Arabic"/>
          <w:color w:val="000000" w:themeColor="text1"/>
          <w:rtl/>
        </w:rPr>
        <w:t xml:space="preserve"> تمثل وسطي البعد مابين رأس العنقود والمحطة الأساسية, </w:t>
      </w:r>
      <m:oMath>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toCH</m:t>
            </m:r>
          </m:sub>
          <m:sup>
            <m:r>
              <w:rPr>
                <w:rFonts w:ascii="Cambria Math" w:hAnsi="Simplified Arabic" w:cs="Simplified Arabic"/>
                <w:color w:val="000000" w:themeColor="text1"/>
              </w:rPr>
              <m:t xml:space="preserve"> </m:t>
            </m:r>
          </m:sup>
        </m:sSubSup>
      </m:oMath>
      <w:r w:rsidRPr="0069484D">
        <w:rPr>
          <w:rFonts w:ascii="Simplified Arabic" w:hAnsi="Simplified Arabic" w:cs="Simplified Arabic"/>
          <w:color w:val="000000" w:themeColor="text1"/>
          <w:rtl/>
          <w:lang w:bidi="ar-SY"/>
        </w:rPr>
        <w:t xml:space="preserve"> وسطي البعد مابين رأس العنقود وأعضائه.</w:t>
      </w:r>
    </w:p>
    <w:p w:rsidR="00D219D7" w:rsidRPr="0069484D" w:rsidRDefault="00D219D7" w:rsidP="00D219D7">
      <w:pPr>
        <w:pStyle w:val="Heading2"/>
        <w:numPr>
          <w:ilvl w:val="2"/>
          <w:numId w:val="59"/>
        </w:numPr>
        <w:bidi/>
        <w:jc w:val="both"/>
        <w:rPr>
          <w:rFonts w:ascii="Simplified Arabic" w:hAnsi="Simplified Arabic" w:cs="Simplified Arabic"/>
          <w:rtl/>
          <w:lang w:bidi="ar-SY"/>
        </w:rPr>
      </w:pPr>
      <w:r w:rsidRPr="0069484D">
        <w:rPr>
          <w:rFonts w:ascii="Simplified Arabic" w:hAnsi="Simplified Arabic" w:cs="Simplified Arabic"/>
          <w:rtl/>
          <w:lang w:bidi="ar-SY"/>
        </w:rPr>
        <w:t>حساب بعد المحطة الأساسية عن حقل العمل:</w:t>
      </w:r>
    </w:p>
    <w:p w:rsidR="00D219D7" w:rsidRPr="00BB1E70" w:rsidRDefault="00D219D7" w:rsidP="00D219D7">
      <w:pPr>
        <w:bidi/>
        <w:jc w:val="both"/>
        <w:rPr>
          <w:rFonts w:ascii="Simplified Arabic" w:hAnsi="Simplified Arabic" w:cs="Simplified Arabic"/>
          <w:b/>
          <w:bCs/>
          <w:rtl/>
          <w:lang w:bidi="ar-SY"/>
        </w:rPr>
      </w:pPr>
      <w:r w:rsidRPr="00BB1E70">
        <w:rPr>
          <w:rFonts w:ascii="Simplified Arabic" w:hAnsi="Simplified Arabic" w:cs="Simplified Arabic"/>
          <w:rtl/>
          <w:lang w:bidi="ar-SY"/>
        </w:rPr>
        <w:t>يتم حساب بعد المحطة الأساسية عن حقل العمل كالتالي:</w:t>
      </w:r>
    </w:p>
    <w:p w:rsidR="00D219D7" w:rsidRPr="00BB1E70" w:rsidRDefault="00D219D7" w:rsidP="00D219D7">
      <w:pPr>
        <w:bidi/>
        <w:jc w:val="both"/>
        <w:rPr>
          <w:rFonts w:ascii="Simplified Arabic" w:hAnsi="Simplified Arabic" w:cs="Simplified Arabic"/>
          <w:rtl/>
          <w:lang w:bidi="ar-SY"/>
        </w:rPr>
      </w:pPr>
      <w:r w:rsidRPr="00BB1E70">
        <w:rPr>
          <w:rFonts w:ascii="Simplified Arabic" w:hAnsi="Simplified Arabic" w:cs="Simplified Arabic"/>
          <w:b/>
          <w:bCs/>
          <w:rtl/>
          <w:lang w:bidi="ar-SY"/>
        </w:rPr>
        <w:t xml:space="preserve"> </w:t>
      </w:r>
      <w:r w:rsidRPr="00BB1E70">
        <w:rPr>
          <w:rFonts w:ascii="Simplified Arabic" w:hAnsi="Simplified Arabic" w:cs="Simplified Arabic"/>
          <w:rtl/>
          <w:lang w:bidi="ar-SY"/>
        </w:rPr>
        <w:t>يتم أولاً حساب عتبة البعد والتي بناءاً عليها نقرر فيما إذا كانت المحطة الأساسية خارج حقل العمل أو ضمنه وفق العلاقة التالية:</w:t>
      </w:r>
    </w:p>
    <w:p w:rsidR="00D219D7" w:rsidRPr="00BB1E70" w:rsidRDefault="00D219D7" w:rsidP="00D219D7">
      <w:pPr>
        <w:jc w:val="both"/>
        <w:rPr>
          <w:rFonts w:ascii="Simplified Arabic" w:hAnsi="Simplified Arabic" w:cs="Simplified Arabic"/>
          <w:b/>
          <w:color w:val="000000" w:themeColor="text1"/>
        </w:rPr>
      </w:pPr>
      <w:r w:rsidRPr="00BB1E70">
        <w:rPr>
          <w:rFonts w:ascii="Simplified Arabic" w:hAnsi="Simplified Arabic" w:cs="Simplified Arabic"/>
          <w:lang w:bidi="ar-SY"/>
        </w:rPr>
        <w:t xml:space="preserve">               </w:t>
      </w:r>
      <m:oMath>
        <m:r>
          <m:rPr>
            <m:sty m:val="p"/>
          </m:rPr>
          <w:rPr>
            <w:rFonts w:ascii="Cambria Math" w:hAnsi="Cambria Math" w:cs="Simplified Arabic"/>
            <w:lang w:bidi="ar-SY"/>
          </w:rPr>
          <m:t xml:space="preserve">     </m:t>
        </m:r>
        <m:sSub>
          <m:sSubPr>
            <m:ctrlPr>
              <w:rPr>
                <w:rFonts w:ascii="Cambria Math" w:hAnsi="Simplified Arabic" w:cs="Simplified Arabic"/>
                <w:i/>
                <w:lang w:bidi="ar-SY"/>
              </w:rPr>
            </m:ctrlPr>
          </m:sSubPr>
          <m:e>
            <m:r>
              <w:rPr>
                <w:rFonts w:ascii="Cambria Math" w:hAnsi="Cambria Math" w:cs="Simplified Arabic"/>
                <w:lang w:bidi="ar-SY"/>
              </w:rPr>
              <m:t>d</m:t>
            </m:r>
          </m:e>
          <m:sub>
            <m:r>
              <w:rPr>
                <w:rFonts w:ascii="Cambria Math" w:hAnsi="Cambria Math" w:cs="Simplified Arabic"/>
                <w:color w:val="000000" w:themeColor="text1"/>
                <w:lang w:bidi="ar-SY"/>
              </w:rPr>
              <m:t>th</m:t>
            </m:r>
          </m:sub>
        </m:sSub>
        <m:r>
          <w:rPr>
            <w:rFonts w:ascii="Cambria Math" w:hAnsi="Simplified Arabic" w:cs="Simplified Arabic"/>
            <w:lang w:bidi="ar-SY"/>
          </w:rPr>
          <m:t xml:space="preserve">= </m:t>
        </m:r>
        <m:rad>
          <m:radPr>
            <m:degHide m:val="on"/>
            <m:ctrlPr>
              <w:rPr>
                <w:rFonts w:ascii="Cambria Math" w:hAnsi="Simplified Arabic" w:cs="Simplified Arabic"/>
                <w:i/>
                <w:lang w:bidi="ar-SY"/>
              </w:rPr>
            </m:ctrlPr>
          </m:radPr>
          <m:deg/>
          <m:e>
            <m:f>
              <m:fPr>
                <m:ctrlPr>
                  <w:rPr>
                    <w:rFonts w:ascii="Cambria Math" w:hAnsi="Simplified Arabic" w:cs="Simplified Arabic"/>
                    <w:i/>
                    <w:lang w:bidi="ar-SY"/>
                  </w:rPr>
                </m:ctrlPr>
              </m:fPr>
              <m:num>
                <m:sSub>
                  <m:sSubPr>
                    <m:ctrlPr>
                      <w:rPr>
                        <w:rFonts w:ascii="Cambria Math" w:hAnsi="Simplified Arabic" w:cs="Simplified Arabic"/>
                        <w:i/>
                        <w:lang w:bidi="ar-SY"/>
                      </w:rPr>
                    </m:ctrlPr>
                  </m:sSubPr>
                  <m:e>
                    <m:r>
                      <m:rPr>
                        <m:sty m:val="p"/>
                      </m:rPr>
                      <w:rPr>
                        <w:rFonts w:ascii="Cambria Math" w:hAnsi="Cambria Math" w:cs="Simplified Arabic"/>
                        <w:color w:val="000000" w:themeColor="text1"/>
                      </w:rPr>
                      <m:t>Ԑ</m:t>
                    </m:r>
                  </m:e>
                  <m:sub>
                    <m:r>
                      <w:rPr>
                        <w:rFonts w:ascii="Cambria Math" w:hAnsi="Cambria Math" w:cs="Simplified Arabic"/>
                        <w:lang w:bidi="ar-SY"/>
                      </w:rPr>
                      <m:t>fs</m:t>
                    </m:r>
                  </m:sub>
                </m:sSub>
              </m:num>
              <m:den>
                <m:sSub>
                  <m:sSubPr>
                    <m:ctrlPr>
                      <w:rPr>
                        <w:rFonts w:ascii="Cambria Math" w:hAnsi="Simplified Arabic" w:cs="Simplified Arabic"/>
                        <w:i/>
                        <w:lang w:bidi="ar-SY"/>
                      </w:rPr>
                    </m:ctrlPr>
                  </m:sSubPr>
                  <m:e>
                    <m:r>
                      <m:rPr>
                        <m:sty m:val="p"/>
                      </m:rPr>
                      <w:rPr>
                        <w:rFonts w:ascii="Cambria Math" w:hAnsi="Cambria Math" w:cs="Simplified Arabic"/>
                        <w:color w:val="000000" w:themeColor="text1"/>
                      </w:rPr>
                      <m:t>Ԑ</m:t>
                    </m:r>
                  </m:e>
                  <m:sub>
                    <m:r>
                      <w:rPr>
                        <w:rFonts w:ascii="Cambria Math" w:hAnsi="Cambria Math" w:cs="Simplified Arabic"/>
                        <w:lang w:bidi="ar-SY"/>
                      </w:rPr>
                      <m:t>mp</m:t>
                    </m:r>
                  </m:sub>
                </m:sSub>
              </m:den>
            </m:f>
          </m:e>
        </m:rad>
        <m:r>
          <w:rPr>
            <w:rFonts w:ascii="Cambria Math" w:hAnsi="Simplified Arabic" w:cs="Simplified Arabic"/>
            <w:lang w:bidi="ar-SY"/>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11</m:t>
            </m:r>
          </m:e>
        </m:d>
        <m:r>
          <m:rPr>
            <m:sty m:val="b"/>
          </m:rPr>
          <w:rPr>
            <w:rFonts w:ascii="Cambria Math" w:hAnsi="Simplified Arabic" w:cs="Simplified Arabic"/>
            <w:color w:val="000000" w:themeColor="text1"/>
          </w:rPr>
          <m:t xml:space="preserve">   </m:t>
        </m:r>
      </m:oMath>
    </w:p>
    <w:p w:rsidR="00D219D7" w:rsidRPr="00BB1E70" w:rsidRDefault="00D219D7" w:rsidP="00D219D7">
      <w:pPr>
        <w:bidi/>
        <w:jc w:val="both"/>
        <w:rPr>
          <w:rFonts w:ascii="Simplified Arabic" w:hAnsi="Simplified Arabic" w:cs="Simplified Arabic"/>
          <w:b/>
          <w:color w:val="000000" w:themeColor="text1"/>
          <w:rtl/>
          <w:lang w:bidi="ar-SY"/>
        </w:rPr>
      </w:pPr>
      <w:r w:rsidRPr="00BB1E70">
        <w:rPr>
          <w:rFonts w:ascii="Simplified Arabic" w:hAnsi="Simplified Arabic" w:cs="Simplified Arabic"/>
          <w:b/>
          <w:color w:val="000000" w:themeColor="text1"/>
          <w:rtl/>
          <w:lang w:bidi="ar-SY"/>
        </w:rPr>
        <w:t xml:space="preserve">حيث </w:t>
      </w:r>
      <m:oMath>
        <m:sSub>
          <m:sSubPr>
            <m:ctrlPr>
              <w:rPr>
                <w:rFonts w:ascii="Cambria Math" w:hAnsi="Simplified Arabic" w:cs="Simplified Arabic"/>
                <w:i/>
                <w:lang w:bidi="ar-SY"/>
              </w:rPr>
            </m:ctrlPr>
          </m:sSubPr>
          <m:e>
            <m:r>
              <w:rPr>
                <w:rFonts w:ascii="Cambria Math" w:hAnsi="Cambria Math" w:cs="Simplified Arabic"/>
                <w:lang w:bidi="ar-SY"/>
              </w:rPr>
              <m:t>E</m:t>
            </m:r>
          </m:e>
          <m:sub>
            <m:r>
              <w:rPr>
                <w:rFonts w:ascii="Cambria Math" w:hAnsi="Cambria Math" w:cs="Simplified Arabic"/>
                <w:lang w:bidi="ar-SY"/>
              </w:rPr>
              <m:t>fs</m:t>
            </m:r>
          </m:sub>
        </m:sSub>
      </m:oMath>
      <w:r w:rsidRPr="00BB1E70">
        <w:rPr>
          <w:rFonts w:ascii="Simplified Arabic" w:hAnsi="Simplified Arabic" w:cs="Simplified Arabic"/>
          <w:rtl/>
          <w:lang w:bidi="ar-SY"/>
        </w:rPr>
        <w:t xml:space="preserve"> هي الطاقة اللازمة لتضخيم طاقة الإرسال في حال استخدام النموذج الراديوي </w:t>
      </w:r>
      <w:r>
        <w:rPr>
          <w:rFonts w:ascii="Simplified Arabic" w:hAnsi="Simplified Arabic" w:cs="Simplified Arabic" w:hint="cs"/>
          <w:rtl/>
          <w:lang w:bidi="ar-SY"/>
        </w:rPr>
        <w:t>في فضاء حر</w:t>
      </w:r>
      <w:r w:rsidRPr="00BB1E70">
        <w:rPr>
          <w:rFonts w:ascii="Simplified Arabic" w:hAnsi="Simplified Arabic" w:cs="Simplified Arabic"/>
          <w:rtl/>
          <w:lang w:bidi="ar-SY"/>
        </w:rPr>
        <w:t xml:space="preserve">, </w:t>
      </w:r>
      <w:r w:rsidRPr="00BB1E70">
        <w:rPr>
          <w:rFonts w:ascii="Simplified Arabic" w:hAnsi="Simplified Arabic" w:cs="Simplified Arabic"/>
          <w:b/>
          <w:color w:val="000000" w:themeColor="text1"/>
          <w:rtl/>
          <w:lang w:bidi="ar-SY"/>
        </w:rPr>
        <w:t>و</w:t>
      </w:r>
      <m:oMath>
        <m:sSub>
          <m:sSubPr>
            <m:ctrlPr>
              <w:rPr>
                <w:rFonts w:ascii="Cambria Math" w:hAnsi="Simplified Arabic" w:cs="Simplified Arabic"/>
                <w:i/>
                <w:lang w:bidi="ar-SY"/>
              </w:rPr>
            </m:ctrlPr>
          </m:sSubPr>
          <m:e>
            <m:r>
              <w:rPr>
                <w:rFonts w:ascii="Cambria Math" w:hAnsi="Cambria Math" w:cs="Simplified Arabic"/>
                <w:lang w:bidi="ar-SY"/>
              </w:rPr>
              <m:t>E</m:t>
            </m:r>
          </m:e>
          <m:sub>
            <m:r>
              <w:rPr>
                <w:rFonts w:ascii="Cambria Math" w:hAnsi="Cambria Math" w:cs="Simplified Arabic"/>
                <w:lang w:bidi="ar-SY"/>
              </w:rPr>
              <m:t>mp</m:t>
            </m:r>
          </m:sub>
        </m:sSub>
      </m:oMath>
      <w:r w:rsidRPr="00BB1E70">
        <w:rPr>
          <w:rFonts w:ascii="Simplified Arabic" w:hAnsi="Simplified Arabic" w:cs="Simplified Arabic"/>
          <w:rtl/>
          <w:lang w:bidi="ar-SY"/>
        </w:rPr>
        <w:t xml:space="preserve"> هي الطاقة اللازمة لتضخيم طاقة الإرسال في حال استخدام النموذج الراديوي </w:t>
      </w:r>
      <w:r>
        <w:rPr>
          <w:rFonts w:ascii="Simplified Arabic" w:hAnsi="Simplified Arabic" w:cs="Simplified Arabic" w:hint="cs"/>
          <w:rtl/>
          <w:lang w:bidi="ar-SY"/>
        </w:rPr>
        <w:t xml:space="preserve">في فضاء متعدد المسارات, </w:t>
      </w:r>
      <w:r w:rsidRPr="00BB1E70">
        <w:rPr>
          <w:rFonts w:ascii="Simplified Arabic" w:hAnsi="Simplified Arabic" w:cs="Simplified Arabic"/>
          <w:b/>
          <w:color w:val="000000" w:themeColor="text1"/>
          <w:rtl/>
          <w:lang w:bidi="ar-SY"/>
        </w:rPr>
        <w:t>ثم يتم حساب بعد العقدة عن المحطة الأساسية وفق المعادلة التالية:</w:t>
      </w:r>
    </w:p>
    <w:p w:rsidR="00D219D7" w:rsidRPr="00BB1E70" w:rsidRDefault="007E7433" w:rsidP="00D219D7">
      <w:pPr>
        <w:jc w:val="both"/>
        <w:rPr>
          <w:rFonts w:ascii="Simplified Arabic" w:hAnsi="Simplified Arabic" w:cs="Simplified Arabic"/>
          <w:lang w:bidi="ar-SY"/>
        </w:rPr>
      </w:pPr>
      <m:oMath>
        <m:sSub>
          <m:sSubPr>
            <m:ctrlPr>
              <w:rPr>
                <w:rFonts w:ascii="Cambria Math" w:hAnsi="Simplified Arabic" w:cs="Simplified Arabic"/>
                <w:i/>
                <w:lang w:bidi="ar-SY"/>
              </w:rPr>
            </m:ctrlPr>
          </m:sSubPr>
          <m:e>
            <m:r>
              <w:rPr>
                <w:rFonts w:ascii="Cambria Math" w:hAnsi="Cambria Math" w:cs="Simplified Arabic"/>
                <w:lang w:bidi="ar-SY"/>
              </w:rPr>
              <m:t>BS</m:t>
            </m:r>
          </m:e>
          <m:sub>
            <m:r>
              <w:rPr>
                <w:rFonts w:ascii="Cambria Math" w:hAnsi="Cambria Math" w:cs="Simplified Arabic"/>
                <w:lang w:bidi="ar-SY"/>
              </w:rPr>
              <m:t>d</m:t>
            </m:r>
            <m:r>
              <w:rPr>
                <w:rFonts w:ascii="Cambria Math" w:hAnsi="Cambria Math" w:cs="Simplified Arabic"/>
                <w:lang w:bidi="ar-SY"/>
              </w:rPr>
              <m:t>istance</m:t>
            </m:r>
          </m:sub>
        </m:sSub>
        <m:r>
          <w:rPr>
            <w:rFonts w:ascii="Cambria Math" w:hAnsi="Simplified Arabic" w:cs="Simplified Arabic"/>
            <w:lang w:bidi="ar-SY"/>
          </w:rPr>
          <m:t xml:space="preserve">= </m:t>
        </m:r>
        <m:rad>
          <m:radPr>
            <m:degHide m:val="on"/>
            <m:ctrlPr>
              <w:rPr>
                <w:rFonts w:ascii="Cambria Math" w:hAnsi="Simplified Arabic" w:cs="Simplified Arabic"/>
                <w:i/>
                <w:lang w:bidi="ar-SY"/>
              </w:rPr>
            </m:ctrlPr>
          </m:radPr>
          <m:deg/>
          <m:e>
            <m:sSup>
              <m:sSupPr>
                <m:ctrlPr>
                  <w:rPr>
                    <w:rFonts w:ascii="Cambria Math" w:hAnsi="Simplified Arabic" w:cs="Simplified Arabic"/>
                    <w:i/>
                    <w:lang w:bidi="ar-SY"/>
                  </w:rPr>
                </m:ctrlPr>
              </m:sSupPr>
              <m:e>
                <m:d>
                  <m:dPr>
                    <m:ctrlPr>
                      <w:rPr>
                        <w:rFonts w:ascii="Cambria Math" w:hAnsi="Simplified Arabic" w:cs="Simplified Arabic"/>
                        <w:i/>
                        <w:lang w:bidi="ar-SY"/>
                      </w:rPr>
                    </m:ctrlPr>
                  </m:dPr>
                  <m:e>
                    <m:r>
                      <w:rPr>
                        <w:rFonts w:ascii="Cambria Math" w:hAnsi="Cambria Math" w:cs="Simplified Arabic"/>
                        <w:lang w:bidi="ar-SY"/>
                      </w:rPr>
                      <m:t>S</m:t>
                    </m:r>
                    <m:d>
                      <m:dPr>
                        <m:ctrlPr>
                          <w:rPr>
                            <w:rFonts w:ascii="Cambria Math" w:hAnsi="Simplified Arabic" w:cs="Simplified Arabic"/>
                            <w:i/>
                            <w:lang w:bidi="ar-SY"/>
                          </w:rPr>
                        </m:ctrlPr>
                      </m:dPr>
                      <m:e>
                        <m:r>
                          <w:rPr>
                            <w:rFonts w:ascii="Cambria Math" w:hAnsi="Cambria Math" w:cs="Simplified Arabic"/>
                            <w:lang w:bidi="ar-SY"/>
                          </w:rPr>
                          <m:t>i</m:t>
                        </m:r>
                      </m:e>
                    </m:d>
                    <m:r>
                      <w:rPr>
                        <w:rFonts w:ascii="Cambria Math" w:hAnsi="Simplified Arabic" w:cs="Simplified Arabic"/>
                        <w:lang w:bidi="ar-SY"/>
                      </w:rPr>
                      <m:t>.</m:t>
                    </m:r>
                    <m:r>
                      <w:rPr>
                        <w:rFonts w:ascii="Cambria Math" w:hAnsi="Cambria Math" w:cs="Simplified Arabic"/>
                        <w:lang w:bidi="ar-SY"/>
                      </w:rPr>
                      <m:t>x</m:t>
                    </m:r>
                    <m:r>
                      <w:rPr>
                        <w:rFonts w:ascii="Simplified Arabic" w:hAnsi="Cambria Math" w:cs="Simplified Arabic"/>
                        <w:lang w:bidi="ar-SY"/>
                      </w:rPr>
                      <m:t>-</m:t>
                    </m:r>
                    <m:r>
                      <w:rPr>
                        <w:rFonts w:ascii="Cambria Math" w:hAnsi="Cambria Math" w:cs="Simplified Arabic"/>
                        <w:lang w:bidi="ar-SY"/>
                      </w:rPr>
                      <m:t>Sink</m:t>
                    </m:r>
                    <m:r>
                      <w:rPr>
                        <w:rFonts w:ascii="Cambria Math" w:hAnsi="Simplified Arabic" w:cs="Simplified Arabic"/>
                        <w:lang w:bidi="ar-SY"/>
                      </w:rPr>
                      <m:t>.</m:t>
                    </m:r>
                    <m:r>
                      <w:rPr>
                        <w:rFonts w:ascii="Cambria Math" w:hAnsi="Cambria Math" w:cs="Simplified Arabic"/>
                        <w:lang w:bidi="ar-SY"/>
                      </w:rPr>
                      <m:t>x</m:t>
                    </m:r>
                  </m:e>
                </m:d>
              </m:e>
              <m:sup>
                <m:r>
                  <w:rPr>
                    <w:rFonts w:ascii="Cambria Math" w:hAnsi="Simplified Arabic" w:cs="Simplified Arabic"/>
                    <w:lang w:bidi="ar-SY"/>
                  </w:rPr>
                  <m:t>2</m:t>
                </m:r>
              </m:sup>
            </m:sSup>
            <m:r>
              <w:rPr>
                <w:rFonts w:ascii="Cambria Math" w:hAnsi="Simplified Arabic" w:cs="Simplified Arabic"/>
                <w:lang w:bidi="ar-SY"/>
              </w:rPr>
              <m:t>+</m:t>
            </m:r>
            <m:sSup>
              <m:sSupPr>
                <m:ctrlPr>
                  <w:rPr>
                    <w:rFonts w:ascii="Cambria Math" w:hAnsi="Simplified Arabic" w:cs="Simplified Arabic"/>
                    <w:i/>
                    <w:lang w:bidi="ar-SY"/>
                  </w:rPr>
                </m:ctrlPr>
              </m:sSupPr>
              <m:e>
                <m:r>
                  <w:rPr>
                    <w:rFonts w:ascii="Cambria Math" w:hAnsi="Simplified Arabic" w:cs="Simplified Arabic"/>
                    <w:lang w:bidi="ar-SY"/>
                  </w:rPr>
                  <m:t>(</m:t>
                </m:r>
                <m:r>
                  <w:rPr>
                    <w:rFonts w:ascii="Cambria Math" w:hAnsi="Cambria Math" w:cs="Simplified Arabic"/>
                    <w:lang w:bidi="ar-SY"/>
                  </w:rPr>
                  <m:t>S</m:t>
                </m:r>
                <m:d>
                  <m:dPr>
                    <m:ctrlPr>
                      <w:rPr>
                        <w:rFonts w:ascii="Cambria Math" w:hAnsi="Simplified Arabic" w:cs="Simplified Arabic"/>
                        <w:i/>
                        <w:lang w:bidi="ar-SY"/>
                      </w:rPr>
                    </m:ctrlPr>
                  </m:dPr>
                  <m:e>
                    <m:r>
                      <w:rPr>
                        <w:rFonts w:ascii="Cambria Math" w:hAnsi="Cambria Math" w:cs="Simplified Arabic"/>
                        <w:lang w:bidi="ar-SY"/>
                      </w:rPr>
                      <m:t>i</m:t>
                    </m:r>
                  </m:e>
                </m:d>
                <m:r>
                  <w:rPr>
                    <w:rFonts w:ascii="Cambria Math" w:hAnsi="Simplified Arabic" w:cs="Simplified Arabic"/>
                    <w:lang w:bidi="ar-SY"/>
                  </w:rPr>
                  <m:t>.</m:t>
                </m:r>
                <m:r>
                  <w:rPr>
                    <w:rFonts w:ascii="Cambria Math" w:hAnsi="Cambria Math" w:cs="Simplified Arabic"/>
                    <w:lang w:bidi="ar-SY"/>
                  </w:rPr>
                  <m:t>y</m:t>
                </m:r>
                <m:r>
                  <w:rPr>
                    <w:rFonts w:ascii="Simplified Arabic" w:hAnsi="Cambria Math" w:cs="Simplified Arabic"/>
                    <w:lang w:bidi="ar-SY"/>
                  </w:rPr>
                  <m:t>-</m:t>
                </m:r>
                <m:r>
                  <w:rPr>
                    <w:rFonts w:ascii="Cambria Math" w:hAnsi="Cambria Math" w:cs="Simplified Arabic"/>
                    <w:lang w:bidi="ar-SY"/>
                  </w:rPr>
                  <m:t>Sink</m:t>
                </m:r>
                <m:r>
                  <w:rPr>
                    <w:rFonts w:ascii="Cambria Math" w:hAnsi="Simplified Arabic" w:cs="Simplified Arabic"/>
                    <w:lang w:bidi="ar-SY"/>
                  </w:rPr>
                  <m:t>.</m:t>
                </m:r>
                <m:r>
                  <w:rPr>
                    <w:rFonts w:ascii="Cambria Math" w:hAnsi="Cambria Math" w:cs="Simplified Arabic"/>
                    <w:lang w:bidi="ar-SY"/>
                  </w:rPr>
                  <m:t>y</m:t>
                </m:r>
                <m:r>
                  <w:rPr>
                    <w:rFonts w:ascii="Cambria Math" w:hAnsi="Simplified Arabic" w:cs="Simplified Arabic"/>
                    <w:lang w:bidi="ar-SY"/>
                  </w:rPr>
                  <m:t>)</m:t>
                </m:r>
              </m:e>
              <m:sup>
                <m:r>
                  <w:rPr>
                    <w:rFonts w:ascii="Cambria Math" w:hAnsi="Simplified Arabic" w:cs="Simplified Arabic"/>
                    <w:lang w:bidi="ar-SY"/>
                  </w:rPr>
                  <m:t>2</m:t>
                </m:r>
              </m:sup>
            </m:sSup>
          </m:e>
        </m:rad>
        <m:r>
          <w:rPr>
            <w:rFonts w:ascii="Cambria Math" w:hAnsi="Simplified Arabic" w:cs="Simplified Arabic"/>
            <w:lang w:bidi="ar-SY"/>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12</m:t>
            </m:r>
          </m:e>
        </m:d>
      </m:oMath>
      <w:r w:rsidR="00D219D7" w:rsidRPr="00BB1E70">
        <w:rPr>
          <w:rFonts w:ascii="Simplified Arabic" w:hAnsi="Simplified Arabic" w:cs="Simplified Arabic"/>
          <w:lang w:bidi="ar-SY"/>
        </w:rPr>
        <w:t xml:space="preserve">              </w:t>
      </w:r>
    </w:p>
    <w:p w:rsidR="00D219D7" w:rsidRPr="00BB1E70" w:rsidRDefault="00D219D7" w:rsidP="00D219D7">
      <w:pPr>
        <w:bidi/>
        <w:jc w:val="both"/>
        <w:rPr>
          <w:rFonts w:ascii="Simplified Arabic" w:hAnsi="Simplified Arabic" w:cs="Simplified Arabic"/>
          <w:rtl/>
          <w:lang w:bidi="ar-SY"/>
        </w:rPr>
      </w:pPr>
      <w:r w:rsidRPr="00BB1E70">
        <w:rPr>
          <w:rFonts w:ascii="Simplified Arabic" w:hAnsi="Simplified Arabic" w:cs="Simplified Arabic"/>
          <w:rtl/>
          <w:lang w:bidi="ar-SY"/>
        </w:rPr>
        <w:t xml:space="preserve">ثم يتم مقارنة بعد العقدة عن المحطة الأساسية </w:t>
      </w:r>
      <m:oMath>
        <m:sSub>
          <m:sSubPr>
            <m:ctrlPr>
              <w:rPr>
                <w:rFonts w:ascii="Cambria Math" w:hAnsi="Simplified Arabic" w:cs="Simplified Arabic"/>
                <w:i/>
                <w:lang w:bidi="ar-SY"/>
              </w:rPr>
            </m:ctrlPr>
          </m:sSubPr>
          <m:e>
            <m:r>
              <w:rPr>
                <w:rFonts w:ascii="Cambria Math" w:hAnsi="Cambria Math" w:cs="Simplified Arabic"/>
                <w:lang w:bidi="ar-SY"/>
              </w:rPr>
              <m:t>BS</m:t>
            </m:r>
          </m:e>
          <m:sub>
            <m:r>
              <w:rPr>
                <w:rFonts w:ascii="Cambria Math" w:hAnsi="Cambria Math" w:cs="Simplified Arabic"/>
                <w:lang w:bidi="ar-SY"/>
              </w:rPr>
              <m:t>distance</m:t>
            </m:r>
          </m:sub>
        </m:sSub>
      </m:oMath>
      <w:r w:rsidRPr="00BB1E70">
        <w:rPr>
          <w:rFonts w:ascii="Simplified Arabic" w:hAnsi="Simplified Arabic" w:cs="Simplified Arabic"/>
          <w:rtl/>
          <w:lang w:bidi="ar-SY"/>
        </w:rPr>
        <w:t xml:space="preserve"> مع عتبة البعد </w:t>
      </w:r>
      <m:oMath>
        <m:sSub>
          <m:sSubPr>
            <m:ctrlPr>
              <w:rPr>
                <w:rFonts w:ascii="Cambria Math" w:hAnsi="Simplified Arabic" w:cs="Simplified Arabic"/>
                <w:i/>
                <w:lang w:bidi="ar-SY"/>
              </w:rPr>
            </m:ctrlPr>
          </m:sSubPr>
          <m:e>
            <m:r>
              <w:rPr>
                <w:rFonts w:ascii="Cambria Math" w:hAnsi="Cambria Math" w:cs="Simplified Arabic"/>
                <w:lang w:bidi="ar-SY"/>
              </w:rPr>
              <m:t>d</m:t>
            </m:r>
          </m:e>
          <m:sub>
            <m:r>
              <w:rPr>
                <w:rFonts w:ascii="Cambria Math" w:hAnsi="Simplified Arabic" w:cs="Simplified Arabic"/>
                <w:lang w:bidi="ar-SY"/>
              </w:rPr>
              <m:t>0</m:t>
            </m:r>
          </m:sub>
        </m:sSub>
      </m:oMath>
      <w:r w:rsidRPr="00BB1E70">
        <w:rPr>
          <w:rFonts w:ascii="Simplified Arabic" w:hAnsi="Simplified Arabic" w:cs="Simplified Arabic"/>
          <w:rtl/>
          <w:lang w:bidi="ar-SY"/>
        </w:rPr>
        <w:t xml:space="preserve"> لمعرفة الطريقة التي سوف تستخدم في إنتخاب رؤوس العناقيد.</w:t>
      </w:r>
    </w:p>
    <w:p w:rsidR="00D219D7" w:rsidRDefault="00D219D7" w:rsidP="00D219D7">
      <w:pPr>
        <w:autoSpaceDE w:val="0"/>
        <w:autoSpaceDN w:val="0"/>
        <w:bidi/>
        <w:adjustRightInd w:val="0"/>
        <w:jc w:val="both"/>
        <w:rPr>
          <w:rFonts w:ascii="Simplified Arabic" w:hAnsi="Simplified Arabic" w:cs="Simplified Arabic"/>
          <w:color w:val="000000"/>
          <w:lang w:bidi="ar-SY"/>
        </w:rPr>
      </w:pPr>
      <w:r w:rsidRPr="00BB1E70">
        <w:rPr>
          <w:rFonts w:ascii="Simplified Arabic" w:hAnsi="Simplified Arabic" w:cs="Simplified Arabic"/>
          <w:color w:val="000000"/>
          <w:rtl/>
          <w:lang w:bidi="ar-SY"/>
        </w:rPr>
        <w:t xml:space="preserve">وبالتالي يمكننا تحديد فيما إذا كانت العقدة داخل أم خارج حقل العمل, فإذا كانت المحطة الأساسية خارج حقل العمل عندها يتم تطبيق منطق خوارزمية </w:t>
      </w:r>
      <w:r w:rsidRPr="00BB1E70">
        <w:rPr>
          <w:rFonts w:ascii="Simplified Arabic" w:hAnsi="Simplified Arabic" w:cs="Simplified Arabic"/>
          <w:color w:val="000000"/>
          <w:lang w:bidi="ar-SY"/>
        </w:rPr>
        <w:t>LEACH</w:t>
      </w:r>
      <w:r w:rsidRPr="00BB1E70">
        <w:rPr>
          <w:rFonts w:ascii="Simplified Arabic" w:hAnsi="Simplified Arabic" w:cs="Simplified Arabic"/>
          <w:color w:val="000000"/>
          <w:rtl/>
          <w:lang w:bidi="ar-SY"/>
        </w:rPr>
        <w:t xml:space="preserve"> التقليدية ل</w:t>
      </w:r>
      <w:r>
        <w:rPr>
          <w:rFonts w:ascii="Simplified Arabic" w:hAnsi="Simplified Arabic" w:cs="Simplified Arabic" w:hint="cs"/>
          <w:color w:val="000000"/>
          <w:rtl/>
          <w:lang w:bidi="ar-SY"/>
        </w:rPr>
        <w:t>ل</w:t>
      </w:r>
      <w:r>
        <w:rPr>
          <w:rFonts w:ascii="Simplified Arabic" w:hAnsi="Simplified Arabic" w:cs="Simplified Arabic"/>
          <w:color w:val="000000"/>
          <w:rtl/>
          <w:lang w:bidi="ar-SY"/>
        </w:rPr>
        <w:t>إنتخاب</w:t>
      </w:r>
      <w:r>
        <w:rPr>
          <w:rFonts w:ascii="Simplified Arabic" w:hAnsi="Simplified Arabic" w:cs="Simplified Arabic" w:hint="cs"/>
          <w:color w:val="000000"/>
          <w:rtl/>
          <w:lang w:bidi="ar-SY"/>
        </w:rPr>
        <w:t xml:space="preserve"> </w:t>
      </w:r>
      <w:r w:rsidRPr="00BB1E70">
        <w:rPr>
          <w:rFonts w:ascii="Simplified Arabic" w:hAnsi="Simplified Arabic" w:cs="Simplified Arabic"/>
          <w:color w:val="000000"/>
          <w:rtl/>
          <w:lang w:bidi="ar-SY"/>
        </w:rPr>
        <w:t xml:space="preserve">وإلا يتم تطبيق منطق خوارزمية </w:t>
      </w:r>
      <w:r w:rsidRPr="00BB1E70">
        <w:rPr>
          <w:rFonts w:ascii="Simplified Arabic" w:hAnsi="Simplified Arabic" w:cs="Simplified Arabic"/>
          <w:color w:val="000000"/>
          <w:lang w:bidi="ar-SY"/>
        </w:rPr>
        <w:t>LEACH</w:t>
      </w:r>
      <w:r w:rsidRPr="00BB1E70">
        <w:rPr>
          <w:rFonts w:ascii="Simplified Arabic" w:hAnsi="Simplified Arabic" w:cs="Simplified Arabic"/>
          <w:color w:val="000000"/>
          <w:rtl/>
          <w:lang w:bidi="ar-SY"/>
        </w:rPr>
        <w:t xml:space="preserve"> الم</w:t>
      </w:r>
      <w:r>
        <w:rPr>
          <w:rFonts w:ascii="Simplified Arabic" w:hAnsi="Simplified Arabic" w:cs="Simplified Arabic" w:hint="cs"/>
          <w:color w:val="000000"/>
          <w:rtl/>
          <w:lang w:bidi="ar-SY"/>
        </w:rPr>
        <w:t>ُ</w:t>
      </w:r>
      <w:r w:rsidRPr="00BB1E70">
        <w:rPr>
          <w:rFonts w:ascii="Simplified Arabic" w:hAnsi="Simplified Arabic" w:cs="Simplified Arabic"/>
          <w:color w:val="000000"/>
          <w:rtl/>
          <w:lang w:bidi="ar-SY"/>
        </w:rPr>
        <w:t>حس</w:t>
      </w:r>
      <w:r>
        <w:rPr>
          <w:rFonts w:ascii="Simplified Arabic" w:hAnsi="Simplified Arabic" w:cs="Simplified Arabic" w:hint="cs"/>
          <w:color w:val="000000"/>
          <w:rtl/>
          <w:lang w:bidi="ar-SY"/>
        </w:rPr>
        <w:t>ّ</w:t>
      </w:r>
      <w:r w:rsidRPr="00BB1E70">
        <w:rPr>
          <w:rFonts w:ascii="Simplified Arabic" w:hAnsi="Simplified Arabic" w:cs="Simplified Arabic"/>
          <w:color w:val="000000"/>
          <w:rtl/>
          <w:lang w:bidi="ar-SY"/>
        </w:rPr>
        <w:t>نة لهذا الإنتخاب.</w:t>
      </w:r>
    </w:p>
    <w:p w:rsidR="00D219D7" w:rsidRPr="00D72510" w:rsidRDefault="00D219D7" w:rsidP="00D219D7">
      <w:pPr>
        <w:autoSpaceDE w:val="0"/>
        <w:autoSpaceDN w:val="0"/>
        <w:bidi/>
        <w:adjustRightInd w:val="0"/>
        <w:jc w:val="both"/>
        <w:rPr>
          <w:rFonts w:ascii="Simplified Arabic" w:hAnsi="Simplified Arabic" w:cs="Simplified Arabic"/>
          <w:b/>
          <w:bCs/>
          <w:color w:val="000000"/>
          <w:rtl/>
          <w:lang w:bidi="ar-SY"/>
        </w:rPr>
      </w:pPr>
      <w:r>
        <w:rPr>
          <w:rFonts w:ascii="Simplified Arabic" w:hAnsi="Simplified Arabic" w:cs="Simplified Arabic"/>
          <w:color w:val="000000"/>
          <w:lang w:bidi="ar-SY"/>
        </w:rPr>
        <w:t>.3.2.2</w:t>
      </w:r>
      <w:r>
        <w:rPr>
          <w:rFonts w:ascii="Simplified Arabic" w:hAnsi="Simplified Arabic" w:cs="Simplified Arabic" w:hint="cs"/>
          <w:color w:val="000000"/>
          <w:rtl/>
          <w:lang w:bidi="ar-SY"/>
        </w:rPr>
        <w:t xml:space="preserve"> </w:t>
      </w:r>
      <w:r w:rsidRPr="00D72510">
        <w:rPr>
          <w:rFonts w:ascii="Simplified Arabic" w:hAnsi="Simplified Arabic" w:cs="Simplified Arabic" w:hint="cs"/>
          <w:b/>
          <w:bCs/>
          <w:color w:val="000000"/>
          <w:rtl/>
          <w:lang w:bidi="ar-SY"/>
        </w:rPr>
        <w:t xml:space="preserve">المخطط التدفقي لخوارزمية </w:t>
      </w:r>
      <w:r w:rsidRPr="00D72510">
        <w:rPr>
          <w:rFonts w:ascii="Simplified Arabic" w:hAnsi="Simplified Arabic" w:cs="Simplified Arabic"/>
          <w:b/>
          <w:bCs/>
          <w:color w:val="000000"/>
          <w:lang w:bidi="ar-SY"/>
        </w:rPr>
        <w:t>LEACH</w:t>
      </w:r>
      <w:r w:rsidRPr="00D72510">
        <w:rPr>
          <w:rFonts w:ascii="Simplified Arabic" w:hAnsi="Simplified Arabic" w:cs="Simplified Arabic" w:hint="cs"/>
          <w:b/>
          <w:bCs/>
          <w:color w:val="000000"/>
          <w:rtl/>
          <w:lang w:bidi="ar-SY"/>
        </w:rPr>
        <w:t xml:space="preserve"> المُحسّنة:</w:t>
      </w:r>
    </w:p>
    <w:p w:rsidR="00D219D7" w:rsidRDefault="00AF4376" w:rsidP="00D219D7">
      <w:pPr>
        <w:autoSpaceDE w:val="0"/>
        <w:autoSpaceDN w:val="0"/>
        <w:bidi/>
        <w:adjustRightInd w:val="0"/>
        <w:jc w:val="both"/>
        <w:rPr>
          <w:rFonts w:ascii="Simplified Arabic" w:hAnsi="Simplified Arabic" w:cs="Simplified Arabic"/>
          <w:color w:val="000000"/>
          <w:rtl/>
          <w:lang w:bidi="ar-SY"/>
        </w:rPr>
      </w:pPr>
      <w:r>
        <w:rPr>
          <w:rFonts w:ascii="Simplified Arabic" w:hAnsi="Simplified Arabic" w:cs="Simplified Arabic"/>
          <w:noProof/>
          <w:color w:val="000000"/>
          <w:rtl/>
        </w:rPr>
        <w:lastRenderedPageBreak/>
        <w:drawing>
          <wp:inline distT="0" distB="0" distL="0" distR="0">
            <wp:extent cx="2866654" cy="2991325"/>
            <wp:effectExtent l="19050" t="0" r="0" b="0"/>
            <wp:docPr id="54" name="Picture 5" descr="C:\Users\Eng-Ahmed\Desktop\Second pape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Second paper\chart.PNG"/>
                    <pic:cNvPicPr>
                      <a:picLocks noChangeAspect="1" noChangeArrowheads="1"/>
                    </pic:cNvPicPr>
                  </pic:nvPicPr>
                  <pic:blipFill>
                    <a:blip r:embed="rId55"/>
                    <a:srcRect/>
                    <a:stretch>
                      <a:fillRect/>
                    </a:stretch>
                  </pic:blipFill>
                  <pic:spPr bwMode="auto">
                    <a:xfrm>
                      <a:off x="0" y="0"/>
                      <a:ext cx="2867204" cy="2991899"/>
                    </a:xfrm>
                    <a:prstGeom prst="rect">
                      <a:avLst/>
                    </a:prstGeom>
                    <a:noFill/>
                    <a:ln w="9525">
                      <a:noFill/>
                      <a:miter lim="800000"/>
                      <a:headEnd/>
                      <a:tailEnd/>
                    </a:ln>
                  </pic:spPr>
                </pic:pic>
              </a:graphicData>
            </a:graphic>
          </wp:inline>
        </w:drawing>
      </w:r>
    </w:p>
    <w:p w:rsidR="00D219D7" w:rsidRPr="0056532D" w:rsidRDefault="00D219D7" w:rsidP="00D219D7">
      <w:pPr>
        <w:pStyle w:val="ListParagraph"/>
        <w:rPr>
          <w:rFonts w:ascii="Simplified Arabic" w:hAnsi="Simplified Arabic" w:cs="Simplified Arabic"/>
          <w:sz w:val="20"/>
          <w:szCs w:val="20"/>
          <w:rtl/>
          <w:lang w:bidi="ar-SY"/>
        </w:rPr>
      </w:pPr>
      <w:r w:rsidRPr="00EB31B2">
        <w:rPr>
          <w:rFonts w:ascii="Simplified Arabic" w:hAnsi="Simplified Arabic" w:cs="Simplified Arabic"/>
          <w:sz w:val="20"/>
          <w:szCs w:val="20"/>
          <w:rtl/>
          <w:lang w:bidi="ar-SY"/>
        </w:rPr>
        <w:t xml:space="preserve">الشكل ( </w:t>
      </w:r>
      <w:r>
        <w:rPr>
          <w:rFonts w:ascii="Simplified Arabic" w:hAnsi="Simplified Arabic" w:cs="Simplified Arabic"/>
          <w:sz w:val="20"/>
          <w:szCs w:val="20"/>
          <w:lang w:bidi="ar-SY"/>
        </w:rPr>
        <w:t>2</w:t>
      </w:r>
      <w:r w:rsidRPr="00EB31B2">
        <w:rPr>
          <w:rFonts w:ascii="Simplified Arabic" w:hAnsi="Simplified Arabic" w:cs="Simplified Arabic"/>
          <w:sz w:val="20"/>
          <w:szCs w:val="20"/>
          <w:rtl/>
          <w:lang w:bidi="ar-SY"/>
        </w:rPr>
        <w:t xml:space="preserve"> )</w:t>
      </w:r>
      <w:r>
        <w:rPr>
          <w:rFonts w:ascii="Simplified Arabic" w:hAnsi="Simplified Arabic" w:cs="Simplified Arabic" w:hint="cs"/>
          <w:sz w:val="20"/>
          <w:szCs w:val="20"/>
          <w:rtl/>
          <w:lang w:bidi="ar-SY"/>
        </w:rPr>
        <w:t xml:space="preserve"> مخطط تدفقي لخوارزمية </w:t>
      </w:r>
      <w:r>
        <w:rPr>
          <w:rFonts w:ascii="Simplified Arabic" w:hAnsi="Simplified Arabic" w:cs="Simplified Arabic"/>
          <w:sz w:val="20"/>
          <w:szCs w:val="20"/>
          <w:lang w:bidi="ar-SY"/>
        </w:rPr>
        <w:t>LEACH</w:t>
      </w:r>
      <w:r>
        <w:rPr>
          <w:rFonts w:ascii="Simplified Arabic" w:hAnsi="Simplified Arabic" w:cs="Simplified Arabic" w:hint="cs"/>
          <w:sz w:val="20"/>
          <w:szCs w:val="20"/>
          <w:rtl/>
          <w:lang w:bidi="ar-SY"/>
        </w:rPr>
        <w:t xml:space="preserve"> المُحسّنة</w:t>
      </w:r>
    </w:p>
    <w:p w:rsidR="00D219D7" w:rsidRDefault="00D219D7" w:rsidP="00AF4376">
      <w:pPr>
        <w:autoSpaceDE w:val="0"/>
        <w:autoSpaceDN w:val="0"/>
        <w:bidi/>
        <w:adjustRightInd w:val="0"/>
        <w:jc w:val="both"/>
        <w:rPr>
          <w:rFonts w:ascii="Simplified Arabic" w:hAnsi="Simplified Arabic" w:cs="Simplified Arabic"/>
          <w:rtl/>
          <w:lang w:bidi="ar-SY"/>
        </w:rPr>
      </w:pPr>
      <w:r w:rsidRPr="00BB1E70">
        <w:rPr>
          <w:rFonts w:ascii="Simplified Arabic" w:hAnsi="Simplified Arabic" w:cs="Simplified Arabic"/>
          <w:rtl/>
          <w:lang w:bidi="ar-SY"/>
        </w:rPr>
        <w:t>فتكون الخوارزمية الناتجة</w:t>
      </w:r>
      <w:r>
        <w:rPr>
          <w:rFonts w:ascii="Simplified Arabic" w:hAnsi="Simplified Arabic" w:cs="Simplified Arabic" w:hint="cs"/>
          <w:rtl/>
          <w:lang w:bidi="ar-SY"/>
        </w:rPr>
        <w:t xml:space="preserve"> (</w:t>
      </w:r>
      <w:r>
        <w:rPr>
          <w:rFonts w:ascii="Simplified Arabic" w:hAnsi="Simplified Arabic" w:cs="Simplified Arabic"/>
        </w:rPr>
        <w:t>p</w:t>
      </w:r>
      <w:r w:rsidRPr="00373CA4">
        <w:rPr>
          <w:rFonts w:ascii="Simplified Arabic" w:hAnsi="Simplified Arabic" w:cs="Simplified Arabic"/>
        </w:rPr>
        <w:t>seudo Code</w:t>
      </w:r>
      <w:r>
        <w:rPr>
          <w:rFonts w:ascii="Simplified Arabic" w:hAnsi="Simplified Arabic" w:cs="Simplified Arabic" w:hint="cs"/>
          <w:rtl/>
          <w:lang w:bidi="ar-SY"/>
        </w:rPr>
        <w:t>)</w:t>
      </w:r>
      <w:r w:rsidRPr="00BB1E70">
        <w:rPr>
          <w:rFonts w:ascii="Simplified Arabic" w:hAnsi="Simplified Arabic" w:cs="Simplified Arabic"/>
          <w:rtl/>
          <w:lang w:bidi="ar-SY"/>
        </w:rPr>
        <w:t xml:space="preserve"> بالشكل التالي :</w:t>
      </w:r>
    </w:p>
    <w:p w:rsidR="00AF4376" w:rsidRPr="00BA4134" w:rsidRDefault="00AF4376" w:rsidP="00AF4376">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For each round{</w:t>
      </w:r>
    </w:p>
    <w:p w:rsidR="00AF4376" w:rsidRPr="00BA4134" w:rsidRDefault="00AF4376" w:rsidP="00AF4376">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the energy spent in each round Er.</w:t>
      </w:r>
    </w:p>
    <w:p w:rsidR="00AF4376" w:rsidRPr="00BA4134" w:rsidRDefault="00AF4376" w:rsidP="00AF4376">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w:t>
      </w:r>
      <w:r>
        <w:rPr>
          <w:rFonts w:ascii="Simplified Arabic" w:hAnsi="Simplified Arabic" w:cs="Simplified Arabic"/>
          <w:sz w:val="26"/>
          <w:szCs w:val="26"/>
          <w:lang w:bidi="ar-SY"/>
        </w:rPr>
        <w:t>ate Estimated total energy Et=</w:t>
      </w:r>
      <w:r w:rsidRPr="00BA4134">
        <w:rPr>
          <w:rFonts w:ascii="Simplified Arabic" w:hAnsi="Simplified Arabic" w:cs="Simplified Arabic"/>
          <w:sz w:val="26"/>
          <w:szCs w:val="26"/>
          <w:lang w:bidi="ar-SY"/>
        </w:rPr>
        <w:t>Et–Er.</w:t>
      </w:r>
    </w:p>
    <w:p w:rsidR="00AF4376" w:rsidRPr="00BA4134" w:rsidRDefault="00AF4376" w:rsidP="00AF4376">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Estimated average energy Ea.</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Cluster Head Election</w:t>
      </w:r>
    </w:p>
    <w:p w:rsidR="00AF4376" w:rsidRPr="00BA4134" w:rsidRDefault="00AF4376" w:rsidP="00AF4376">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rtl/>
          <w:lang w:bidi="ar-SY"/>
        </w:rPr>
        <w:t xml:space="preserve">  </w:t>
      </w:r>
      <w:r w:rsidRPr="00BA4134">
        <w:rPr>
          <w:rFonts w:ascii="Simplified Arabic" w:hAnsi="Simplified Arabic" w:cs="Simplified Arabic"/>
          <w:b/>
          <w:bCs/>
          <w:sz w:val="26"/>
          <w:szCs w:val="26"/>
          <w:lang w:bidi="ar-SY"/>
        </w:rPr>
        <w:t>For each node{</w:t>
      </w:r>
    </w:p>
    <w:p w:rsidR="00AF4376" w:rsidRPr="00BA4134" w:rsidRDefault="00AF4376" w:rsidP="00137487">
      <w:pPr>
        <w:jc w:val="both"/>
        <w:rPr>
          <w:rFonts w:ascii="Simplified Arabic" w:hAnsi="Simplified Arabic" w:cs="Simplified Arabic"/>
          <w:sz w:val="26"/>
          <w:szCs w:val="26"/>
          <w:lang w:bidi="ar-SY"/>
        </w:rPr>
      </w:pPr>
      <w:r w:rsidRPr="00BA4134">
        <w:rPr>
          <w:rFonts w:ascii="Simplified Arabic" w:hAnsi="Simplified Arabic" w:cs="Simplified Arabic"/>
          <w:sz w:val="26"/>
          <w:szCs w:val="26"/>
          <w:rtl/>
          <w:lang w:bidi="ar-SY"/>
        </w:rPr>
        <w:t xml:space="preserve">    </w:t>
      </w:r>
      <w:r w:rsidRPr="00BA4134">
        <w:rPr>
          <w:rFonts w:ascii="Simplified Arabic" w:hAnsi="Simplified Arabic" w:cs="Simplified Arabic"/>
          <w:sz w:val="26"/>
          <w:szCs w:val="26"/>
          <w:lang w:bidi="ar-SY"/>
        </w:rPr>
        <w:t xml:space="preserve">If (BS inside work field){ </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AF4376" w:rsidRPr="00BA4134" w:rsidRDefault="00AF4376" w:rsidP="00AF4376">
      <w:pPr>
        <w:ind w:left="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lastRenderedPageBreak/>
        <w:t>Select random number rand</w:t>
      </w:r>
    </w:p>
    <w:p w:rsidR="00AF4376" w:rsidRPr="00BA4134" w:rsidRDefault="00AF4376" w:rsidP="00AF4376">
      <w:pPr>
        <w:ind w:left="108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 &amp;&amp; node’s energy &gt;</w:t>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sidRPr="00BA4134">
        <w:rPr>
          <w:rFonts w:ascii="Simplified Arabic" w:hAnsi="Simplified Arabic" w:cs="Simplified Arabic"/>
          <w:sz w:val="26"/>
          <w:szCs w:val="26"/>
          <w:lang w:bidi="ar-SY"/>
        </w:rPr>
        <w:t xml:space="preserve"> average energy)</w:t>
      </w:r>
    </w:p>
    <w:p w:rsidR="00AF4376" w:rsidRPr="00BA4134" w:rsidRDefault="00137487" w:rsidP="00AF4376">
      <w:pPr>
        <w:jc w:val="both"/>
        <w:rPr>
          <w:rFonts w:ascii="Simplified Arabic" w:hAnsi="Simplified Arabic" w:cs="Simplified Arabic"/>
          <w:sz w:val="26"/>
          <w:szCs w:val="26"/>
          <w:lang w:bidi="ar-SY"/>
        </w:rPr>
      </w:pPr>
      <w:r>
        <w:rPr>
          <w:rFonts w:ascii="Simplified Arabic" w:hAnsi="Simplified Arabic" w:cs="Simplified Arabic"/>
          <w:sz w:val="26"/>
          <w:szCs w:val="26"/>
          <w:lang w:bidi="ar-SY"/>
        </w:rPr>
        <w:tab/>
      </w:r>
      <w:r w:rsidR="00AF4376" w:rsidRPr="00BA4134">
        <w:rPr>
          <w:rFonts w:ascii="Simplified Arabic" w:hAnsi="Simplified Arabic" w:cs="Simplified Arabic"/>
          <w:sz w:val="26"/>
          <w:szCs w:val="26"/>
          <w:lang w:bidi="ar-SY"/>
        </w:rPr>
        <w:t>Elect node as Cluster Head</w:t>
      </w:r>
    </w:p>
    <w:p w:rsidR="00AF4376" w:rsidRPr="00BA4134" w:rsidRDefault="00AF4376" w:rsidP="00AF4376">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Else { //BS outside work field</w:t>
      </w:r>
    </w:p>
    <w:p w:rsidR="00AF4376" w:rsidRPr="00BA4134" w:rsidRDefault="00AF4376" w:rsidP="00AF4376">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AF4376" w:rsidRPr="00BA4134" w:rsidRDefault="00AF4376" w:rsidP="00137487">
      <w:pPr>
        <w:ind w:left="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t>Select random number rand</w:t>
      </w:r>
    </w:p>
    <w:p w:rsidR="00AF4376" w:rsidRPr="00BA4134" w:rsidRDefault="00AF4376" w:rsidP="00AF4376">
      <w:pPr>
        <w:ind w:left="1080"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w:t>
      </w:r>
    </w:p>
    <w:p w:rsidR="00AF4376" w:rsidRPr="00BA4134" w:rsidRDefault="00AF4376" w:rsidP="00137487">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Elect node as Cluster Head</w:t>
      </w:r>
    </w:p>
    <w:p w:rsidR="00AF4376" w:rsidRDefault="00AF4376" w:rsidP="00AF4376">
      <w:pPr>
        <w:ind w:left="72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Default="00AF4376" w:rsidP="00AF4376">
      <w:pPr>
        <w:jc w:val="both"/>
        <w:rPr>
          <w:rFonts w:ascii="Simplified Arabic" w:hAnsi="Simplified Arabic" w:cs="Simplified Arabic"/>
          <w:sz w:val="26"/>
          <w:szCs w:val="26"/>
          <w:lang w:bidi="ar-SY"/>
        </w:rPr>
      </w:pPr>
      <w:r>
        <w:rPr>
          <w:rFonts w:ascii="Simplified Arabic" w:hAnsi="Simplified Arabic" w:cs="Simplified Arabic"/>
          <w:sz w:val="26"/>
          <w:szCs w:val="26"/>
          <w:lang w:bidi="ar-SY"/>
        </w:rPr>
        <w:t xml:space="preserve">          </w:t>
      </w:r>
      <w:r w:rsidRPr="00BA4134">
        <w:rPr>
          <w:rFonts w:ascii="Simplified Arabic" w:hAnsi="Simplified Arabic" w:cs="Simplified Arabic"/>
          <w:sz w:val="26"/>
          <w:szCs w:val="26"/>
          <w:lang w:bidi="ar-SY"/>
        </w:rPr>
        <w:t>}</w:t>
      </w:r>
    </w:p>
    <w:p w:rsidR="00AF4376" w:rsidRPr="006750F0" w:rsidRDefault="00AF4376" w:rsidP="00AF4376">
      <w:pPr>
        <w:jc w:val="both"/>
        <w:rPr>
          <w:rFonts w:ascii="Simplified Arabic" w:hAnsi="Simplified Arabic" w:cs="Simplified Arabic"/>
          <w:b/>
          <w:bCs/>
          <w:sz w:val="26"/>
          <w:szCs w:val="26"/>
          <w:lang w:bidi="ar-SY"/>
        </w:rPr>
      </w:pPr>
      <w:r>
        <w:rPr>
          <w:rFonts w:ascii="Simplified Arabic" w:hAnsi="Simplified Arabic" w:cs="Simplified Arabic"/>
          <w:sz w:val="26"/>
          <w:szCs w:val="26"/>
          <w:lang w:bidi="ar-SY"/>
        </w:rPr>
        <w:t xml:space="preserve">   </w:t>
      </w:r>
      <w:r>
        <w:rPr>
          <w:rFonts w:ascii="Simplified Arabic" w:hAnsi="Simplified Arabic" w:cs="Simplified Arabic"/>
          <w:b/>
          <w:bCs/>
          <w:sz w:val="26"/>
          <w:szCs w:val="26"/>
          <w:lang w:bidi="ar-SY"/>
        </w:rPr>
        <w:t xml:space="preserve"> </w:t>
      </w:r>
      <w:r w:rsidRPr="00BA4134">
        <w:rPr>
          <w:rFonts w:ascii="Simplified Arabic" w:hAnsi="Simplified Arabic" w:cs="Simplified Arabic"/>
          <w:b/>
          <w:bCs/>
          <w:sz w:val="26"/>
          <w:szCs w:val="26"/>
          <w:lang w:bidi="ar-SY"/>
        </w:rPr>
        <w:t>}</w:t>
      </w:r>
      <w:r>
        <w:rPr>
          <w:rFonts w:ascii="Simplified Arabic" w:hAnsi="Simplified Arabic" w:cs="Simplified Arabic"/>
          <w:b/>
          <w:bCs/>
          <w:sz w:val="26"/>
          <w:szCs w:val="26"/>
          <w:lang w:bidi="ar-SY"/>
        </w:rPr>
        <w:t xml:space="preserve"> //end for each node</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Joining clusters</w:t>
      </w:r>
    </w:p>
    <w:p w:rsidR="00AF4376" w:rsidRPr="00BA4134" w:rsidRDefault="00AF4376" w:rsidP="00AF4376">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If(node is normal){ //not CH</w:t>
      </w:r>
    </w:p>
    <w:p w:rsidR="00AF4376" w:rsidRPr="00BA4134" w:rsidRDefault="00AF4376" w:rsidP="00AF4376">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Join nearest cluster</w:t>
      </w:r>
    </w:p>
    <w:p w:rsidR="00AF4376" w:rsidRPr="00BA4134" w:rsidRDefault="00AF4376" w:rsidP="00AF4376">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CH assignment</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 xml:space="preserve">If(node is CH){ </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lastRenderedPageBreak/>
        <w:t>Aggregate data then send it to BS</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Normal node assignment</w:t>
      </w:r>
    </w:p>
    <w:p w:rsidR="00AF4376" w:rsidRPr="00BA4134" w:rsidRDefault="00AF4376" w:rsidP="00AF4376">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If(node is normal){ //not CH</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Send data to CH</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jc w:val="both"/>
        <w:rPr>
          <w:rFonts w:ascii="Simplified Arabic" w:hAnsi="Simplified Arabic" w:cs="Simplified Arabic"/>
          <w:b/>
          <w:bCs/>
          <w:sz w:val="26"/>
          <w:szCs w:val="26"/>
        </w:rPr>
      </w:pPr>
      <w:r w:rsidRPr="00BA4134">
        <w:rPr>
          <w:rFonts w:ascii="Simplified Arabic" w:hAnsi="Simplified Arabic" w:cs="Simplified Arabic"/>
          <w:b/>
          <w:bCs/>
          <w:sz w:val="26"/>
          <w:szCs w:val="26"/>
          <w:lang w:bidi="ar-SY"/>
        </w:rPr>
        <w:t>} //</w:t>
      </w:r>
      <w:r w:rsidRPr="00BA4134">
        <w:rPr>
          <w:rFonts w:ascii="Simplified Arabic" w:hAnsi="Simplified Arabic" w:cs="Simplified Arabic"/>
          <w:sz w:val="26"/>
          <w:szCs w:val="26"/>
          <w:lang w:bidi="ar-SY"/>
        </w:rPr>
        <w:t>end rounds</w:t>
      </w:r>
    </w:p>
    <w:p w:rsidR="00D219D7" w:rsidRPr="00AF4376" w:rsidRDefault="00D219D7" w:rsidP="00D219D7">
      <w:pPr>
        <w:autoSpaceDE w:val="0"/>
        <w:autoSpaceDN w:val="0"/>
        <w:bidi/>
        <w:adjustRightInd w:val="0"/>
        <w:jc w:val="both"/>
        <w:rPr>
          <w:rFonts w:ascii="Simplified Arabic" w:hAnsi="Simplified Arabic" w:cs="Simplified Arabic"/>
          <w:lang w:bidi="ar-SY"/>
        </w:rPr>
      </w:pPr>
    </w:p>
    <w:p w:rsidR="00D219D7" w:rsidRPr="0056532D" w:rsidRDefault="00AF4376" w:rsidP="00AF4376">
      <w:pPr>
        <w:autoSpaceDE w:val="0"/>
        <w:autoSpaceDN w:val="0"/>
        <w:bidi/>
        <w:adjustRightInd w:val="0"/>
        <w:jc w:val="both"/>
        <w:rPr>
          <w:rFonts w:ascii="Simplified Arabic" w:hAnsi="Simplified Arabic" w:cs="Simplified Arabic"/>
          <w:sz w:val="20"/>
          <w:szCs w:val="20"/>
          <w:rtl/>
          <w:lang w:bidi="ar-SY"/>
        </w:rPr>
      </w:pPr>
      <w:r>
        <w:rPr>
          <w:rFonts w:ascii="Simplified Arabic" w:hAnsi="Simplified Arabic" w:cs="Simplified Arabic"/>
          <w:lang w:bidi="ar-SY"/>
        </w:rPr>
        <w:t xml:space="preserve">   </w:t>
      </w:r>
      <w:r w:rsidR="00D219D7" w:rsidRPr="00EB31B2">
        <w:rPr>
          <w:rFonts w:ascii="Simplified Arabic" w:hAnsi="Simplified Arabic" w:cs="Simplified Arabic"/>
          <w:sz w:val="20"/>
          <w:szCs w:val="20"/>
          <w:rtl/>
          <w:lang w:bidi="ar-SY"/>
        </w:rPr>
        <w:t xml:space="preserve">الشكل ( </w:t>
      </w:r>
      <w:r w:rsidR="00D219D7">
        <w:rPr>
          <w:rFonts w:ascii="Simplified Arabic" w:hAnsi="Simplified Arabic" w:cs="Simplified Arabic" w:hint="cs"/>
          <w:sz w:val="20"/>
          <w:szCs w:val="20"/>
          <w:rtl/>
          <w:lang w:bidi="ar-SY"/>
        </w:rPr>
        <w:t>3</w:t>
      </w:r>
      <w:r w:rsidR="00D219D7" w:rsidRPr="00EB31B2">
        <w:rPr>
          <w:rFonts w:ascii="Simplified Arabic" w:hAnsi="Simplified Arabic" w:cs="Simplified Arabic"/>
          <w:sz w:val="20"/>
          <w:szCs w:val="20"/>
          <w:rtl/>
          <w:lang w:bidi="ar-SY"/>
        </w:rPr>
        <w:t xml:space="preserve"> )</w:t>
      </w:r>
      <w:r w:rsidR="00D219D7" w:rsidRPr="00373CA4">
        <w:rPr>
          <w:rFonts w:ascii="Simplified Arabic" w:hAnsi="Simplified Arabic" w:cs="Simplified Arabic" w:hint="cs"/>
          <w:sz w:val="20"/>
          <w:szCs w:val="20"/>
          <w:rtl/>
          <w:lang w:bidi="ar-SY"/>
        </w:rPr>
        <w:t xml:space="preserve"> </w:t>
      </w:r>
      <w:r w:rsidR="00D219D7" w:rsidRPr="00373CA4">
        <w:rPr>
          <w:rFonts w:ascii="Simplified Arabic" w:hAnsi="Simplified Arabic" w:cs="Simplified Arabic"/>
          <w:sz w:val="20"/>
          <w:szCs w:val="20"/>
        </w:rPr>
        <w:t>pseudo Code</w:t>
      </w:r>
      <w:r w:rsidR="00D219D7">
        <w:rPr>
          <w:rFonts w:ascii="Simplified Arabic" w:hAnsi="Simplified Arabic" w:cs="Simplified Arabic" w:hint="cs"/>
          <w:sz w:val="20"/>
          <w:szCs w:val="20"/>
          <w:rtl/>
          <w:lang w:bidi="ar-SY"/>
        </w:rPr>
        <w:t xml:space="preserve"> لخوارزمية </w:t>
      </w:r>
      <w:r w:rsidR="00D219D7">
        <w:rPr>
          <w:rFonts w:ascii="Simplified Arabic" w:hAnsi="Simplified Arabic" w:cs="Simplified Arabic"/>
          <w:sz w:val="20"/>
          <w:szCs w:val="20"/>
          <w:lang w:bidi="ar-SY"/>
        </w:rPr>
        <w:t>LEACH</w:t>
      </w:r>
      <w:r w:rsidR="00D219D7">
        <w:rPr>
          <w:rFonts w:ascii="Simplified Arabic" w:hAnsi="Simplified Arabic" w:cs="Simplified Arabic" w:hint="cs"/>
          <w:sz w:val="20"/>
          <w:szCs w:val="20"/>
          <w:rtl/>
          <w:lang w:bidi="ar-SY"/>
        </w:rPr>
        <w:t xml:space="preserve"> المُحسّنة</w:t>
      </w:r>
    </w:p>
    <w:p w:rsidR="00D219D7" w:rsidRDefault="00D219D7" w:rsidP="00D219D7">
      <w:pPr>
        <w:pStyle w:val="BodyText2"/>
        <w:bidi/>
        <w:spacing w:line="200" w:lineRule="atLeast"/>
        <w:rPr>
          <w:rFonts w:ascii="Simplified Arabic" w:hAnsi="Simplified Arabic" w:cs="Simplified Arabic"/>
          <w:b/>
          <w:bCs/>
          <w:color w:val="000000" w:themeColor="text1"/>
          <w:sz w:val="24"/>
          <w:szCs w:val="24"/>
          <w:lang w:bidi="ar-SY"/>
        </w:rPr>
      </w:pPr>
    </w:p>
    <w:p w:rsidR="00AF4376" w:rsidRDefault="00AF4376" w:rsidP="00AF4376">
      <w:pPr>
        <w:pStyle w:val="BodyText2"/>
        <w:bidi/>
        <w:spacing w:line="200" w:lineRule="atLeast"/>
        <w:rPr>
          <w:rFonts w:ascii="Simplified Arabic" w:hAnsi="Simplified Arabic" w:cs="Simplified Arabic"/>
          <w:b/>
          <w:bCs/>
          <w:color w:val="000000" w:themeColor="text1"/>
          <w:sz w:val="24"/>
          <w:szCs w:val="24"/>
          <w:lang w:bidi="ar-SY"/>
        </w:rPr>
      </w:pPr>
    </w:p>
    <w:p w:rsidR="00AF4376" w:rsidRDefault="00AF4376" w:rsidP="00AF4376">
      <w:pPr>
        <w:pStyle w:val="BodyText2"/>
        <w:bidi/>
        <w:spacing w:line="200" w:lineRule="atLeast"/>
        <w:rPr>
          <w:rFonts w:ascii="Simplified Arabic" w:hAnsi="Simplified Arabic" w:cs="Simplified Arabic"/>
          <w:b/>
          <w:bCs/>
          <w:color w:val="000000" w:themeColor="text1"/>
          <w:sz w:val="24"/>
          <w:szCs w:val="24"/>
          <w:lang w:bidi="ar-SY"/>
        </w:rPr>
      </w:pPr>
    </w:p>
    <w:p w:rsidR="00D219D7" w:rsidRPr="00C64D42" w:rsidRDefault="00D219D7" w:rsidP="00D219D7">
      <w:pPr>
        <w:pStyle w:val="BodyText2"/>
        <w:numPr>
          <w:ilvl w:val="0"/>
          <w:numId w:val="59"/>
        </w:numPr>
        <w:bidi/>
        <w:spacing w:after="120" w:line="200" w:lineRule="atLeast"/>
        <w:rPr>
          <w:rFonts w:ascii="Simplified Arabic" w:hAnsi="Simplified Arabic" w:cs="Simplified Arabic"/>
          <w:b/>
          <w:bCs/>
          <w:color w:val="000000" w:themeColor="text1"/>
          <w:sz w:val="24"/>
          <w:szCs w:val="24"/>
          <w:rtl/>
        </w:rPr>
      </w:pPr>
      <w:r w:rsidRPr="00C64D42">
        <w:rPr>
          <w:rFonts w:ascii="Simplified Arabic" w:hAnsi="Simplified Arabic" w:cs="Simplified Arabic"/>
          <w:b/>
          <w:bCs/>
          <w:color w:val="000000" w:themeColor="text1"/>
          <w:sz w:val="24"/>
          <w:szCs w:val="24"/>
          <w:rtl/>
        </w:rPr>
        <w:t>بارامترات المحاكاة:</w:t>
      </w:r>
    </w:p>
    <w:p w:rsidR="00D219D7" w:rsidRDefault="00D219D7" w:rsidP="00D219D7">
      <w:pPr>
        <w:pStyle w:val="ListParagraph"/>
        <w:ind w:left="630"/>
        <w:jc w:val="both"/>
        <w:rPr>
          <w:rFonts w:ascii="Simplified Arabic" w:hAnsi="Simplified Arabic" w:cs="Simplified Arabic"/>
          <w:rtl/>
          <w:lang w:bidi="ar-SY"/>
        </w:rPr>
      </w:pPr>
      <w:r w:rsidRPr="00A34116">
        <w:rPr>
          <w:rFonts w:ascii="Simplified Arabic" w:hAnsi="Simplified Arabic" w:cs="Simplified Arabic"/>
          <w:rtl/>
          <w:lang w:bidi="ar-SY"/>
        </w:rPr>
        <w:t xml:space="preserve">سوف نستخدم </w:t>
      </w:r>
      <w:r>
        <w:rPr>
          <w:rFonts w:ascii="Simplified Arabic" w:hAnsi="Simplified Arabic" w:cs="Simplified Arabic" w:hint="cs"/>
          <w:rtl/>
          <w:lang w:bidi="ar-SY"/>
        </w:rPr>
        <w:t xml:space="preserve">برنامج </w:t>
      </w:r>
      <w:r>
        <w:rPr>
          <w:rFonts w:ascii="Simplified Arabic" w:hAnsi="Simplified Arabic" w:cs="Simplified Arabic"/>
          <w:lang w:bidi="ar-SY"/>
        </w:rPr>
        <w:t>Matlab</w:t>
      </w:r>
      <w:r w:rsidRPr="00A34116">
        <w:rPr>
          <w:rFonts w:ascii="Simplified Arabic" w:hAnsi="Simplified Arabic" w:cs="Simplified Arabic"/>
          <w:rtl/>
          <w:lang w:bidi="ar-SY"/>
        </w:rPr>
        <w:t xml:space="preserve"> كوسيلة للمحاكاة </w:t>
      </w:r>
      <w:r>
        <w:rPr>
          <w:rFonts w:ascii="Simplified Arabic" w:hAnsi="Simplified Arabic" w:cs="Simplified Arabic" w:hint="cs"/>
          <w:rtl/>
          <w:lang w:bidi="ar-SY"/>
        </w:rPr>
        <w:t xml:space="preserve">والمقارنة </w:t>
      </w:r>
      <w:r>
        <w:rPr>
          <w:rFonts w:ascii="Simplified Arabic" w:hAnsi="Simplified Arabic" w:cs="Simplified Arabic"/>
          <w:rtl/>
          <w:lang w:bidi="ar-SY"/>
        </w:rPr>
        <w:t xml:space="preserve">بين </w:t>
      </w:r>
      <w:r>
        <w:rPr>
          <w:rFonts w:ascii="Simplified Arabic" w:hAnsi="Simplified Arabic" w:cs="Simplified Arabic" w:hint="cs"/>
          <w:rtl/>
          <w:lang w:bidi="ar-SY"/>
        </w:rPr>
        <w:t xml:space="preserve">بروتوكول </w:t>
      </w:r>
      <w:r>
        <w:rPr>
          <w:rFonts w:ascii="Simplified Arabic" w:hAnsi="Simplified Arabic" w:cs="Simplified Arabic"/>
          <w:lang w:bidi="ar-SY"/>
        </w:rPr>
        <w:t>LEACH</w:t>
      </w:r>
      <w:r>
        <w:rPr>
          <w:rFonts w:ascii="Simplified Arabic" w:hAnsi="Simplified Arabic" w:cs="Simplified Arabic" w:hint="cs"/>
          <w:rtl/>
          <w:lang w:bidi="ar-SY"/>
        </w:rPr>
        <w:t xml:space="preserve"> و </w:t>
      </w:r>
      <w:r>
        <w:rPr>
          <w:rFonts w:ascii="Simplified Arabic" w:hAnsi="Simplified Arabic" w:cs="Simplified Arabic"/>
          <w:lang w:bidi="ar-SY"/>
        </w:rPr>
        <w:t>LEACH</w:t>
      </w:r>
      <w:r>
        <w:rPr>
          <w:rFonts w:ascii="Simplified Arabic" w:hAnsi="Simplified Arabic" w:cs="Simplified Arabic" w:hint="cs"/>
          <w:rtl/>
          <w:lang w:bidi="ar-SY"/>
        </w:rPr>
        <w:t xml:space="preserve"> المحسَّن</w:t>
      </w:r>
      <w:r>
        <w:rPr>
          <w:rFonts w:ascii="Simplified Arabic" w:hAnsi="Simplified Arabic" w:cs="Simplified Arabic"/>
          <w:rtl/>
          <w:lang w:bidi="ar-SY"/>
        </w:rPr>
        <w:t>, حيث سيتم تطبيق</w:t>
      </w:r>
      <w:r>
        <w:rPr>
          <w:rFonts w:ascii="Simplified Arabic" w:hAnsi="Simplified Arabic" w:cs="Simplified Arabic" w:hint="cs"/>
          <w:rtl/>
          <w:lang w:bidi="ar-SY"/>
        </w:rPr>
        <w:t xml:space="preserve"> كل منهما</w:t>
      </w:r>
      <w:r>
        <w:rPr>
          <w:rFonts w:ascii="Simplified Arabic" w:hAnsi="Simplified Arabic" w:cs="Simplified Arabic"/>
          <w:rtl/>
          <w:lang w:bidi="ar-SY"/>
        </w:rPr>
        <w:t xml:space="preserve"> على</w:t>
      </w:r>
      <w:r>
        <w:rPr>
          <w:rFonts w:ascii="Simplified Arabic" w:hAnsi="Simplified Arabic" w:cs="Simplified Arabic" w:hint="cs"/>
          <w:rtl/>
          <w:lang w:bidi="ar-SY"/>
        </w:rPr>
        <w:t xml:space="preserve"> </w:t>
      </w:r>
      <w:r>
        <w:rPr>
          <w:rFonts w:ascii="Simplified Arabic" w:hAnsi="Simplified Arabic" w:cs="Simplified Arabic"/>
          <w:rtl/>
          <w:lang w:bidi="ar-SY"/>
        </w:rPr>
        <w:t>شبكة</w:t>
      </w:r>
      <w:r w:rsidRPr="00A34116">
        <w:rPr>
          <w:rFonts w:ascii="Simplified Arabic" w:hAnsi="Simplified Arabic" w:cs="Simplified Arabic"/>
          <w:rtl/>
          <w:lang w:bidi="ar-SY"/>
        </w:rPr>
        <w:t xml:space="preserve"> تم</w:t>
      </w:r>
      <w:r>
        <w:rPr>
          <w:rFonts w:ascii="Simplified Arabic" w:hAnsi="Simplified Arabic" w:cs="Simplified Arabic" w:hint="cs"/>
          <w:rtl/>
          <w:lang w:bidi="ar-SY"/>
        </w:rPr>
        <w:t>َّ</w:t>
      </w:r>
      <w:r>
        <w:rPr>
          <w:rFonts w:ascii="Simplified Arabic" w:hAnsi="Simplified Arabic" w:cs="Simplified Arabic"/>
          <w:rtl/>
          <w:lang w:bidi="ar-SY"/>
        </w:rPr>
        <w:t xml:space="preserve"> نشر</w:t>
      </w:r>
      <w:r>
        <w:rPr>
          <w:rFonts w:ascii="Simplified Arabic" w:hAnsi="Simplified Arabic" w:cs="Simplified Arabic" w:hint="cs"/>
          <w:rtl/>
          <w:lang w:bidi="ar-SY"/>
        </w:rPr>
        <w:t xml:space="preserve"> عقدها</w:t>
      </w:r>
      <w:r w:rsidRPr="00A34116">
        <w:rPr>
          <w:rFonts w:ascii="Simplified Arabic" w:hAnsi="Simplified Arabic" w:cs="Simplified Arabic"/>
          <w:rtl/>
          <w:lang w:bidi="ar-SY"/>
        </w:rPr>
        <w:t xml:space="preserve"> بشكل عشوائي باستخدام تابع </w:t>
      </w:r>
      <w:r w:rsidRPr="00A34116">
        <w:rPr>
          <w:rFonts w:ascii="Simplified Arabic" w:hAnsi="Simplified Arabic" w:cs="Simplified Arabic"/>
          <w:lang w:bidi="ar-SY"/>
        </w:rPr>
        <w:t>rand</w:t>
      </w:r>
      <w:r w:rsidRPr="00A34116">
        <w:rPr>
          <w:rFonts w:ascii="Simplified Arabic" w:hAnsi="Simplified Arabic" w:cs="Simplified Arabic"/>
          <w:rtl/>
          <w:lang w:bidi="ar-SY"/>
        </w:rPr>
        <w:t xml:space="preserve"> لتحديد إحداثيات كل عقدة من العقد, وسنرى في الجدول التالي الوسطاء المستخدمة في المحاكاة:</w:t>
      </w:r>
    </w:p>
    <w:p w:rsidR="00D219D7" w:rsidRPr="00674A2B" w:rsidRDefault="00D219D7" w:rsidP="00D219D7">
      <w:pPr>
        <w:pStyle w:val="ListParagraph"/>
        <w:ind w:left="630"/>
        <w:jc w:val="both"/>
        <w:rPr>
          <w:rFonts w:ascii="Simplified Arabic" w:hAnsi="Simplified Arabic" w:cs="Simplified Arabic"/>
          <w:b/>
          <w:bCs/>
          <w:color w:val="FF0000"/>
        </w:rPr>
      </w:pPr>
    </w:p>
    <w:tbl>
      <w:tblPr>
        <w:tblStyle w:val="TableGrid"/>
        <w:bidiVisual/>
        <w:tblW w:w="4523" w:type="dxa"/>
        <w:tblInd w:w="177" w:type="dxa"/>
        <w:tblLook w:val="04A0"/>
      </w:tblPr>
      <w:tblGrid>
        <w:gridCol w:w="1193"/>
        <w:gridCol w:w="1749"/>
        <w:gridCol w:w="1581"/>
      </w:tblGrid>
      <w:tr w:rsidR="00D219D7" w:rsidTr="00EF2A98">
        <w:trPr>
          <w:trHeight w:val="340"/>
        </w:trPr>
        <w:tc>
          <w:tcPr>
            <w:tcW w:w="1193" w:type="dxa"/>
          </w:tcPr>
          <w:p w:rsidR="00D219D7" w:rsidRPr="00984166" w:rsidRDefault="00D219D7" w:rsidP="00BF1626">
            <w:pPr>
              <w:autoSpaceDE w:val="0"/>
              <w:autoSpaceDN w:val="0"/>
              <w:bidi/>
              <w:adjustRightInd w:val="0"/>
              <w:jc w:val="center"/>
              <w:rPr>
                <w:rFonts w:ascii="Simplified Arabic" w:hAnsi="Simplified Arabic" w:cs="Simplified Arabic"/>
                <w:b/>
                <w:bCs/>
                <w:color w:val="000000" w:themeColor="text1"/>
              </w:rPr>
            </w:pPr>
            <w:r>
              <w:rPr>
                <w:rFonts w:ascii="Simplified Arabic" w:hAnsi="Simplified Arabic" w:cs="Simplified Arabic" w:hint="cs"/>
                <w:b/>
                <w:bCs/>
                <w:color w:val="000000" w:themeColor="text1"/>
                <w:rtl/>
              </w:rPr>
              <w:t>الباراميتر</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b/>
                <w:bCs/>
                <w:color w:val="000000" w:themeColor="text1"/>
              </w:rPr>
            </w:pPr>
            <w:r>
              <w:rPr>
                <w:rFonts w:ascii="Simplified Arabic" w:hAnsi="Simplified Arabic" w:cs="Simplified Arabic" w:hint="cs"/>
                <w:b/>
                <w:bCs/>
                <w:color w:val="000000" w:themeColor="text1"/>
                <w:rtl/>
              </w:rPr>
              <w:t>معناه</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b/>
                <w:bCs/>
                <w:color w:val="000000" w:themeColor="text1"/>
              </w:rPr>
            </w:pPr>
            <w:r w:rsidRPr="00A34116">
              <w:rPr>
                <w:rFonts w:ascii="Simplified Arabic" w:hAnsi="Simplified Arabic" w:cs="Simplified Arabic"/>
                <w:b/>
                <w:bCs/>
                <w:color w:val="000000" w:themeColor="text1"/>
                <w:rtl/>
              </w:rPr>
              <w:t>القيمة</w:t>
            </w:r>
          </w:p>
        </w:tc>
      </w:tr>
      <w:tr w:rsidR="00D219D7" w:rsidTr="00EF2A98">
        <w:trPr>
          <w:trHeight w:val="66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E</w:t>
            </w:r>
            <w:r w:rsidRPr="00A34116">
              <w:rPr>
                <w:rFonts w:ascii="Simplified Arabic" w:hAnsi="Simplified Arabic" w:cs="Simplified Arabic"/>
                <w:color w:val="000000" w:themeColor="text1"/>
                <w:vertAlign w:val="subscript"/>
              </w:rPr>
              <w:t>elect</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Pr>
            </w:pPr>
            <w:r w:rsidRPr="00A34116">
              <w:rPr>
                <w:rFonts w:ascii="Simplified Arabic" w:hAnsi="Simplified Arabic" w:cs="Simplified Arabic"/>
                <w:color w:val="000000" w:themeColor="text1"/>
                <w:rtl/>
              </w:rPr>
              <w:t xml:space="preserve">طاقة </w:t>
            </w:r>
            <w:r>
              <w:rPr>
                <w:rFonts w:ascii="Simplified Arabic" w:hAnsi="Simplified Arabic" w:cs="Simplified Arabic" w:hint="cs"/>
                <w:color w:val="000000" w:themeColor="text1"/>
                <w:rtl/>
              </w:rPr>
              <w:t>الكترونيات الإرسال والإستقبال</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5 nJ/bit</w:t>
            </w:r>
          </w:p>
        </w:tc>
      </w:tr>
      <w:tr w:rsidR="00D219D7" w:rsidTr="00EF2A98">
        <w:trPr>
          <w:trHeight w:val="660"/>
        </w:trPr>
        <w:tc>
          <w:tcPr>
            <w:tcW w:w="1193" w:type="dxa"/>
          </w:tcPr>
          <w:p w:rsidR="00D219D7" w:rsidRPr="00A34116" w:rsidRDefault="00D219D7" w:rsidP="00BF1626">
            <w:pPr>
              <w:autoSpaceDE w:val="0"/>
              <w:autoSpaceDN w:val="0"/>
              <w:bidi/>
              <w:adjustRightInd w:val="0"/>
              <w:jc w:val="center"/>
              <w:rPr>
                <w:rFonts w:cs="Simplified Arabic"/>
                <w:color w:val="000000" w:themeColor="text1"/>
              </w:rPr>
            </w:pPr>
            <w:r w:rsidRPr="00A34116">
              <w:rPr>
                <w:rFonts w:cs="Simplified Arabic"/>
                <w:color w:val="000000" w:themeColor="text1"/>
              </w:rPr>
              <w:lastRenderedPageBreak/>
              <w:t>Ԑ</w:t>
            </w:r>
            <w:r w:rsidRPr="00A34116">
              <w:rPr>
                <w:rFonts w:ascii="Simplified Arabic" w:hAnsi="Simplified Arabic" w:cs="Simplified Arabic"/>
                <w:color w:val="000000" w:themeColor="text1"/>
                <w:vertAlign w:val="subscript"/>
              </w:rPr>
              <w:t>mp</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tl/>
                <w:lang w:bidi="ar-SY"/>
              </w:rPr>
            </w:pPr>
            <w:r w:rsidRPr="00A34116">
              <w:rPr>
                <w:rFonts w:ascii="Simplified Arabic" w:hAnsi="Simplified Arabic" w:cs="Simplified Arabic"/>
                <w:color w:val="000000" w:themeColor="text1"/>
                <w:rtl/>
              </w:rPr>
              <w:t>طاقة نموذج تعدد المسارات</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perscript"/>
              </w:rPr>
            </w:pPr>
            <w:r w:rsidRPr="00A34116">
              <w:rPr>
                <w:rFonts w:ascii="Simplified Arabic" w:hAnsi="Simplified Arabic" w:cs="Simplified Arabic"/>
                <w:color w:val="000000" w:themeColor="text1"/>
              </w:rPr>
              <w:t>10 pJ/bit/m</w:t>
            </w:r>
            <w:r w:rsidRPr="00A34116">
              <w:rPr>
                <w:rFonts w:ascii="Simplified Arabic" w:hAnsi="Simplified Arabic" w:cs="Simplified Arabic"/>
                <w:color w:val="000000" w:themeColor="text1"/>
                <w:vertAlign w:val="superscript"/>
              </w:rPr>
              <w:t>2</w:t>
            </w:r>
          </w:p>
        </w:tc>
      </w:tr>
      <w:tr w:rsidR="00D219D7" w:rsidTr="00EF2A98">
        <w:trPr>
          <w:trHeight w:val="660"/>
        </w:trPr>
        <w:tc>
          <w:tcPr>
            <w:tcW w:w="1193" w:type="dxa"/>
          </w:tcPr>
          <w:p w:rsidR="00D219D7" w:rsidRPr="00A34116" w:rsidRDefault="00D219D7" w:rsidP="00BF1626">
            <w:pPr>
              <w:autoSpaceDE w:val="0"/>
              <w:autoSpaceDN w:val="0"/>
              <w:bidi/>
              <w:adjustRightInd w:val="0"/>
              <w:jc w:val="center"/>
              <w:rPr>
                <w:rFonts w:cs="Simplified Arabic"/>
                <w:color w:val="000000" w:themeColor="text1"/>
              </w:rPr>
            </w:pPr>
            <w:r w:rsidRPr="00A34116">
              <w:rPr>
                <w:rFonts w:cs="Simplified Arabic"/>
                <w:color w:val="000000" w:themeColor="text1"/>
              </w:rPr>
              <w:t>Ԑ</w:t>
            </w:r>
            <w:r w:rsidRPr="00A34116">
              <w:rPr>
                <w:rFonts w:ascii="Simplified Arabic" w:hAnsi="Simplified Arabic" w:cs="Simplified Arabic"/>
                <w:color w:val="000000" w:themeColor="text1"/>
                <w:vertAlign w:val="subscript"/>
              </w:rPr>
              <w:t>fs</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 xml:space="preserve">طاقة </w:t>
            </w:r>
            <w:r w:rsidRPr="00A34116">
              <w:rPr>
                <w:rFonts w:ascii="Simplified Arabic" w:hAnsi="Simplified Arabic" w:cs="Simplified Arabic"/>
                <w:color w:val="000000" w:themeColor="text1"/>
                <w:rtl/>
                <w:lang w:bidi="ar-SY"/>
              </w:rPr>
              <w:t>نموذج الفضاء الخالي</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0.0013 pJ/bit/m</w:t>
            </w:r>
            <w:r w:rsidRPr="00A34116">
              <w:rPr>
                <w:rFonts w:ascii="Simplified Arabic" w:hAnsi="Simplified Arabic" w:cs="Simplified Arabic"/>
                <w:color w:val="000000" w:themeColor="text1"/>
                <w:vertAlign w:val="superscript"/>
              </w:rPr>
              <w:t>4</w:t>
            </w:r>
          </w:p>
        </w:tc>
      </w:tr>
      <w:tr w:rsidR="00D219D7" w:rsidTr="00EF2A98">
        <w:trPr>
          <w:trHeight w:val="321"/>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E</w:t>
            </w:r>
            <w:r>
              <w:rPr>
                <w:rFonts w:ascii="Simplified Arabic" w:hAnsi="Simplified Arabic" w:cs="Simplified Arabic"/>
                <w:color w:val="000000" w:themeColor="text1"/>
                <w:vertAlign w:val="subscript"/>
              </w:rPr>
              <w:t>o</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الطاقة الابتدائية</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0.5 J</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E</w:t>
            </w:r>
            <w:r w:rsidRPr="00A34116">
              <w:rPr>
                <w:rFonts w:ascii="Simplified Arabic" w:hAnsi="Simplified Arabic" w:cs="Simplified Arabic"/>
                <w:color w:val="000000" w:themeColor="text1"/>
                <w:vertAlign w:val="subscript"/>
              </w:rPr>
              <w:t>DA</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طاقة التضخيم</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5 nJ/bit/message</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Pr>
                <w:rFonts w:ascii="Simplified Arabic" w:hAnsi="Simplified Arabic" w:cs="Simplified Arabic"/>
                <w:color w:val="000000" w:themeColor="text1"/>
              </w:rPr>
              <w:t>d</w:t>
            </w:r>
            <w:r>
              <w:rPr>
                <w:rFonts w:ascii="Simplified Arabic" w:hAnsi="Simplified Arabic" w:cs="Simplified Arabic"/>
                <w:color w:val="000000" w:themeColor="text1"/>
                <w:vertAlign w:val="subscript"/>
              </w:rPr>
              <w:t>o</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Pr>
            </w:pPr>
            <w:r w:rsidRPr="00A34116">
              <w:rPr>
                <w:rFonts w:ascii="Simplified Arabic" w:hAnsi="Simplified Arabic" w:cs="Simplified Arabic"/>
                <w:color w:val="000000" w:themeColor="text1"/>
                <w:rtl/>
              </w:rPr>
              <w:t>عتبة البعد</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70 m</w:t>
            </w:r>
          </w:p>
        </w:tc>
      </w:tr>
      <w:tr w:rsidR="00D219D7" w:rsidTr="00EF2A98">
        <w:trPr>
          <w:trHeight w:val="321"/>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P</w:t>
            </w:r>
            <w:r w:rsidRPr="00A34116">
              <w:rPr>
                <w:rFonts w:ascii="Simplified Arabic" w:hAnsi="Simplified Arabic" w:cs="Simplified Arabic"/>
                <w:color w:val="000000" w:themeColor="text1"/>
                <w:vertAlign w:val="subscript"/>
              </w:rPr>
              <w:t>opt</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الاحتمال الأمثلي</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0.</w:t>
            </w:r>
            <w:r>
              <w:rPr>
                <w:rFonts w:ascii="Simplified Arabic" w:hAnsi="Simplified Arabic" w:cs="Simplified Arabic"/>
                <w:color w:val="000000" w:themeColor="text1"/>
              </w:rPr>
              <w:t>0</w:t>
            </w:r>
            <w:r w:rsidRPr="00A34116">
              <w:rPr>
                <w:rFonts w:ascii="Simplified Arabic" w:hAnsi="Simplified Arabic" w:cs="Simplified Arabic"/>
                <w:color w:val="000000" w:themeColor="text1"/>
              </w:rPr>
              <w:t>5</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Pr>
                <w:rFonts w:ascii="Simplified Arabic" w:hAnsi="Simplified Arabic" w:cs="Simplified Arabic"/>
                <w:color w:val="000000" w:themeColor="text1"/>
              </w:rPr>
              <w:t>K</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حجم الرسالة</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4000 bits</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Pr>
                <w:rFonts w:ascii="Simplified Arabic" w:hAnsi="Simplified Arabic" w:cs="Simplified Arabic"/>
                <w:color w:val="000000" w:themeColor="text1"/>
              </w:rPr>
              <w:t>n</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Pr>
            </w:pPr>
            <w:r w:rsidRPr="00A34116">
              <w:rPr>
                <w:rFonts w:ascii="Simplified Arabic" w:hAnsi="Simplified Arabic" w:cs="Simplified Arabic"/>
                <w:color w:val="000000" w:themeColor="text1"/>
                <w:rtl/>
              </w:rPr>
              <w:t>عدد العقد</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100</w:t>
            </w:r>
          </w:p>
        </w:tc>
      </w:tr>
    </w:tbl>
    <w:p w:rsidR="00D219D7" w:rsidRPr="00A34116" w:rsidRDefault="00D219D7" w:rsidP="00D219D7">
      <w:pPr>
        <w:pStyle w:val="BodyText2"/>
        <w:bidi/>
        <w:spacing w:line="200" w:lineRule="atLeast"/>
        <w:ind w:left="630"/>
        <w:jc w:val="center"/>
        <w:rPr>
          <w:rFonts w:ascii="Simplified Arabic" w:hAnsi="Simplified Arabic" w:cs="Simplified Arabic"/>
          <w:b/>
          <w:bCs/>
          <w:color w:val="000000" w:themeColor="text1"/>
          <w:sz w:val="24"/>
          <w:szCs w:val="24"/>
        </w:rPr>
      </w:pPr>
      <w:r>
        <w:rPr>
          <w:rFonts w:ascii="Simplified Arabic" w:hAnsi="Simplified Arabic" w:cs="Simplified Arabic" w:hint="cs"/>
          <w:sz w:val="20"/>
          <w:szCs w:val="20"/>
          <w:rtl/>
          <w:lang w:bidi="ar-SY"/>
        </w:rPr>
        <w:t>الجدول</w:t>
      </w:r>
      <w:r>
        <w:rPr>
          <w:rFonts w:ascii="Simplified Arabic" w:hAnsi="Simplified Arabic" w:cs="Simplified Arabic"/>
          <w:sz w:val="20"/>
          <w:szCs w:val="20"/>
          <w:rtl/>
          <w:lang w:bidi="ar-SY"/>
        </w:rPr>
        <w:t xml:space="preserve"> (</w:t>
      </w:r>
      <w:r>
        <w:rPr>
          <w:rFonts w:ascii="Simplified Arabic" w:hAnsi="Simplified Arabic" w:cs="Simplified Arabic" w:hint="cs"/>
          <w:sz w:val="20"/>
          <w:szCs w:val="20"/>
          <w:rtl/>
          <w:lang w:bidi="ar-SY"/>
        </w:rPr>
        <w:t>1</w:t>
      </w:r>
      <w:r w:rsidRPr="00E222ED">
        <w:rPr>
          <w:rFonts w:ascii="Simplified Arabic" w:hAnsi="Simplified Arabic" w:cs="Simplified Arabic"/>
          <w:sz w:val="20"/>
          <w:szCs w:val="20"/>
          <w:rtl/>
          <w:lang w:bidi="ar-SY"/>
        </w:rPr>
        <w:t>)</w:t>
      </w:r>
      <w:r>
        <w:rPr>
          <w:rFonts w:ascii="Simplified Arabic" w:hAnsi="Simplified Arabic" w:cs="Simplified Arabic" w:hint="cs"/>
          <w:sz w:val="20"/>
          <w:szCs w:val="20"/>
          <w:rtl/>
          <w:lang w:bidi="ar-SY"/>
        </w:rPr>
        <w:t xml:space="preserve"> برمترات المحاكاة والمقارنة</w:t>
      </w:r>
    </w:p>
    <w:p w:rsidR="00D219D7" w:rsidRPr="00E222ED" w:rsidRDefault="00D219D7" w:rsidP="00D219D7">
      <w:pPr>
        <w:pStyle w:val="BodyText2"/>
        <w:numPr>
          <w:ilvl w:val="0"/>
          <w:numId w:val="59"/>
        </w:numPr>
        <w:bidi/>
        <w:spacing w:after="120" w:line="200" w:lineRule="atLeast"/>
        <w:rPr>
          <w:rFonts w:ascii="Simplified Arabic" w:hAnsi="Simplified Arabic" w:cs="Simplified Arabic"/>
          <w:b/>
          <w:bCs/>
          <w:color w:val="000000" w:themeColor="text1"/>
          <w:sz w:val="24"/>
          <w:szCs w:val="24"/>
          <w:rtl/>
        </w:rPr>
      </w:pPr>
      <w:r w:rsidRPr="00E222ED">
        <w:rPr>
          <w:rFonts w:ascii="Simplified Arabic" w:hAnsi="Simplified Arabic" w:cs="Simplified Arabic"/>
          <w:b/>
          <w:bCs/>
          <w:sz w:val="24"/>
          <w:szCs w:val="24"/>
          <w:rtl/>
          <w:lang w:bidi="ar-SY"/>
        </w:rPr>
        <w:t xml:space="preserve">مقارنة بين بروتوكول </w:t>
      </w:r>
      <w:r w:rsidRPr="00E222ED">
        <w:rPr>
          <w:rFonts w:ascii="Simplified Arabic" w:hAnsi="Simplified Arabic" w:cs="Simplified Arabic"/>
          <w:b/>
          <w:bCs/>
          <w:sz w:val="24"/>
          <w:szCs w:val="24"/>
          <w:lang w:bidi="ar-SY"/>
        </w:rPr>
        <w:t>LEACH</w:t>
      </w:r>
      <w:r w:rsidRPr="00E222ED">
        <w:rPr>
          <w:rFonts w:ascii="Simplified Arabic" w:hAnsi="Simplified Arabic" w:cs="Simplified Arabic"/>
          <w:b/>
          <w:bCs/>
          <w:sz w:val="24"/>
          <w:szCs w:val="24"/>
          <w:rtl/>
          <w:lang w:bidi="ar-SY"/>
        </w:rPr>
        <w:t xml:space="preserve"> و </w:t>
      </w:r>
      <w:r>
        <w:rPr>
          <w:rFonts w:ascii="Simplified Arabic" w:hAnsi="Simplified Arabic" w:cs="Simplified Arabic"/>
          <w:b/>
          <w:bCs/>
          <w:sz w:val="24"/>
          <w:szCs w:val="24"/>
          <w:lang w:bidi="ar-SY"/>
        </w:rPr>
        <w:t xml:space="preserve"> </w:t>
      </w:r>
      <w:r>
        <w:rPr>
          <w:rFonts w:ascii="Simplified Arabic" w:hAnsi="Simplified Arabic" w:cs="Simplified Arabic" w:hint="cs"/>
          <w:b/>
          <w:bCs/>
          <w:sz w:val="24"/>
          <w:szCs w:val="24"/>
          <w:rtl/>
          <w:lang w:bidi="ar-SY"/>
        </w:rPr>
        <w:t xml:space="preserve">بروتوكول </w:t>
      </w:r>
      <w:r>
        <w:rPr>
          <w:rFonts w:ascii="Simplified Arabic" w:hAnsi="Simplified Arabic" w:cs="Simplified Arabic"/>
          <w:b/>
          <w:bCs/>
          <w:sz w:val="24"/>
          <w:szCs w:val="24"/>
          <w:lang w:bidi="ar-SY"/>
        </w:rPr>
        <w:t>LEACH</w:t>
      </w:r>
      <w:r>
        <w:rPr>
          <w:rFonts w:ascii="Simplified Arabic" w:hAnsi="Simplified Arabic" w:cs="Simplified Arabic" w:hint="cs"/>
          <w:b/>
          <w:bCs/>
          <w:sz w:val="24"/>
          <w:szCs w:val="24"/>
          <w:rtl/>
          <w:lang w:bidi="ar-SY"/>
        </w:rPr>
        <w:t xml:space="preserve"> المُحسّن</w:t>
      </w:r>
      <w:r w:rsidRPr="00E222ED">
        <w:rPr>
          <w:rFonts w:ascii="Simplified Arabic" w:hAnsi="Simplified Arabic" w:cs="Simplified Arabic"/>
          <w:b/>
          <w:bCs/>
          <w:sz w:val="24"/>
          <w:szCs w:val="24"/>
          <w:rtl/>
          <w:lang w:bidi="ar-SY"/>
        </w:rPr>
        <w:t>:</w:t>
      </w:r>
    </w:p>
    <w:p w:rsidR="00D219D7" w:rsidRPr="00E222ED" w:rsidRDefault="00D219D7" w:rsidP="00D219D7">
      <w:pPr>
        <w:bidi/>
        <w:jc w:val="both"/>
        <w:rPr>
          <w:rFonts w:ascii="Simplified Arabic" w:hAnsi="Simplified Arabic" w:cs="Simplified Arabic"/>
          <w:rtl/>
          <w:lang w:bidi="ar-SY"/>
        </w:rPr>
      </w:pPr>
      <w:r w:rsidRPr="00E222ED">
        <w:rPr>
          <w:rFonts w:ascii="Simplified Arabic" w:hAnsi="Simplified Arabic" w:cs="Simplified Arabic"/>
          <w:rtl/>
          <w:lang w:bidi="ar-SY"/>
        </w:rPr>
        <w:t>سندرس حالتين من موقع المحطة الأساسية عن شبكة الحساسات المتجانسة وهما:</w:t>
      </w:r>
    </w:p>
    <w:p w:rsidR="00D219D7" w:rsidRPr="007700D0" w:rsidRDefault="00D219D7" w:rsidP="00D219D7">
      <w:pPr>
        <w:pStyle w:val="Heading2"/>
        <w:bidi/>
        <w:rPr>
          <w:rFonts w:ascii="Simplified Arabic" w:hAnsi="Simplified Arabic" w:cs="Simplified Arabic"/>
          <w:sz w:val="22"/>
          <w:szCs w:val="22"/>
          <w:rtl/>
          <w:lang w:bidi="ar-SY"/>
        </w:rPr>
      </w:pPr>
      <w:r w:rsidRPr="007700D0">
        <w:rPr>
          <w:rFonts w:ascii="Simplified Arabic" w:hAnsi="Simplified Arabic" w:cs="Simplified Arabic" w:hint="cs"/>
          <w:sz w:val="22"/>
          <w:szCs w:val="22"/>
          <w:rtl/>
          <w:lang w:bidi="ar-SY"/>
        </w:rPr>
        <w:t xml:space="preserve">1.4.  </w:t>
      </w:r>
      <w:r w:rsidRPr="007700D0">
        <w:rPr>
          <w:rFonts w:ascii="Simplified Arabic" w:hAnsi="Simplified Arabic" w:cs="Simplified Arabic"/>
          <w:sz w:val="22"/>
          <w:szCs w:val="22"/>
          <w:rtl/>
          <w:lang w:bidi="ar-SY"/>
        </w:rPr>
        <w:t xml:space="preserve">الحالة الأولى : المحطة الأساسية ضمن حقل العمل </w:t>
      </w:r>
    </w:p>
    <w:p w:rsidR="00D219D7" w:rsidRPr="00E222ED"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3" name="Picture 2" descr="C:\Users\Eng-Ahmed\Desktop\leach vs me leach\in B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leach vs me leach\in BS\deployment.png"/>
                    <pic:cNvPicPr>
                      <a:picLocks noChangeAspect="1" noChangeArrowheads="1"/>
                    </pic:cNvPicPr>
                  </pic:nvPicPr>
                  <pic:blipFill>
                    <a:blip r:embed="rId56"/>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795750"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w:t>
      </w:r>
      <w:r>
        <w:rPr>
          <w:rFonts w:ascii="Simplified Arabic" w:hAnsi="Simplified Arabic" w:cs="Simplified Arabic"/>
          <w:sz w:val="20"/>
          <w:szCs w:val="20"/>
          <w:lang w:bidi="ar-SY"/>
        </w:rPr>
        <w:t>4</w:t>
      </w:r>
      <w:r w:rsidRPr="00795750">
        <w:rPr>
          <w:rFonts w:ascii="Simplified Arabic" w:hAnsi="Simplified Arabic" w:cs="Simplified Arabic"/>
          <w:sz w:val="20"/>
          <w:szCs w:val="20"/>
          <w:rtl/>
          <w:lang w:bidi="ar-SY"/>
        </w:rPr>
        <w:t xml:space="preserve">) نشر العقد وتموضع </w:t>
      </w:r>
      <w:r w:rsidRPr="00795750">
        <w:rPr>
          <w:rFonts w:ascii="Simplified Arabic" w:hAnsi="Simplified Arabic" w:cs="Simplified Arabic"/>
          <w:sz w:val="20"/>
          <w:szCs w:val="20"/>
          <w:lang w:bidi="ar-SY"/>
        </w:rPr>
        <w:t>BS</w:t>
      </w:r>
      <w:r w:rsidRPr="00795750">
        <w:rPr>
          <w:rFonts w:ascii="Simplified Arabic" w:hAnsi="Simplified Arabic" w:cs="Simplified Arabic"/>
          <w:sz w:val="20"/>
          <w:szCs w:val="20"/>
          <w:rtl/>
          <w:lang w:bidi="ar-SY"/>
        </w:rPr>
        <w:t xml:space="preserve"> في وسط حقل العمل</w:t>
      </w:r>
    </w:p>
    <w:p w:rsidR="00D219D7" w:rsidRDefault="00D219D7" w:rsidP="00D219D7">
      <w:pPr>
        <w:bidi/>
        <w:jc w:val="both"/>
        <w:rPr>
          <w:rFonts w:ascii="Simplified Arabic" w:hAnsi="Simplified Arabic" w:cs="Simplified Arabic"/>
          <w:rtl/>
          <w:lang w:bidi="ar-SY"/>
        </w:rPr>
      </w:pPr>
      <w:r w:rsidRPr="00E222ED">
        <w:rPr>
          <w:rFonts w:ascii="Simplified Arabic" w:hAnsi="Simplified Arabic" w:cs="Simplified Arabic"/>
          <w:rtl/>
          <w:lang w:bidi="ar-SY"/>
        </w:rPr>
        <w:t>يوضح الشكل (</w:t>
      </w:r>
      <w:r>
        <w:rPr>
          <w:rFonts w:ascii="Simplified Arabic" w:hAnsi="Simplified Arabic" w:cs="Simplified Arabic"/>
          <w:lang w:bidi="ar-SY"/>
        </w:rPr>
        <w:t>4</w:t>
      </w:r>
      <w:r w:rsidRPr="00E222ED">
        <w:rPr>
          <w:rFonts w:ascii="Simplified Arabic" w:hAnsi="Simplified Arabic" w:cs="Simplified Arabic"/>
          <w:rtl/>
          <w:lang w:bidi="ar-SY"/>
        </w:rPr>
        <w:t xml:space="preserve">) تموضع العقد في الشبكة والتي تم نشرها بشكل عشوائي, وتتموضع المحطة الأساسية ضمن الشبكة, حيث لو فرضنا أنّه تمّ نشر العقد على مساحة 100*100 فإنّ </w:t>
      </w:r>
      <w:r w:rsidRPr="00E222ED">
        <w:rPr>
          <w:rFonts w:ascii="Simplified Arabic" w:hAnsi="Simplified Arabic" w:cs="Simplified Arabic"/>
          <w:rtl/>
          <w:lang w:bidi="ar-SY"/>
        </w:rPr>
        <w:lastRenderedPageBreak/>
        <w:t>تموضع المحطة الأساسية تكون بالنقطة (50,50) أي في منتصف الحقل.</w:t>
      </w:r>
    </w:p>
    <w:p w:rsidR="00D219D7" w:rsidRPr="00E222ED"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 xml:space="preserve">سنقارن بين البروتوكولين حسب مقاييس الأداء التي ذكرها الباحثون </w:t>
      </w:r>
      <w:r w:rsidRPr="00994ECD">
        <w:rPr>
          <w:rFonts w:ascii="Simplified Arabic" w:hAnsi="Simplified Arabic" w:cs="Simplified Arabic"/>
          <w:color w:val="000000" w:themeColor="text1"/>
        </w:rPr>
        <w:t>G. Smaragdakis, I. Matta, A. Bestavros</w:t>
      </w:r>
      <w:r>
        <w:rPr>
          <w:rFonts w:ascii="Simplified Arabic" w:hAnsi="Simplified Arabic" w:cs="Simplified Arabic" w:hint="cs"/>
          <w:color w:val="000000" w:themeColor="text1"/>
          <w:rtl/>
        </w:rPr>
        <w:t xml:space="preserve"> في المرجع </w:t>
      </w:r>
      <w:r>
        <w:rPr>
          <w:rFonts w:ascii="Simplified Arabic" w:hAnsi="Simplified Arabic" w:cs="Simplified Arabic"/>
          <w:color w:val="000000" w:themeColor="text1"/>
        </w:rPr>
        <w:t>[7]</w:t>
      </w:r>
      <w:r>
        <w:rPr>
          <w:rFonts w:ascii="Simplified Arabic" w:hAnsi="Simplified Arabic" w:cs="Simplified Arabic" w:hint="cs"/>
          <w:color w:val="000000" w:themeColor="text1"/>
          <w:rtl/>
          <w:lang w:bidi="ar-SY"/>
        </w:rPr>
        <w:t>.</w:t>
      </w:r>
    </w:p>
    <w:p w:rsidR="00D219D7" w:rsidRDefault="00D219D7" w:rsidP="00D219D7">
      <w:pPr>
        <w:pStyle w:val="ListParagraph"/>
        <w:numPr>
          <w:ilvl w:val="2"/>
          <w:numId w:val="60"/>
        </w:numPr>
        <w:jc w:val="both"/>
        <w:rPr>
          <w:rFonts w:ascii="Simplified Arabic" w:hAnsi="Simplified Arabic" w:cs="Simplified Arabic"/>
          <w:color w:val="000000" w:themeColor="text1"/>
          <w:lang w:bidi="ar-SY"/>
        </w:rPr>
      </w:pPr>
      <w:r w:rsidRPr="00E32619">
        <w:rPr>
          <w:rFonts w:ascii="Simplified Arabic" w:eastAsia="Arial Unicode MS" w:hAnsi="Simplified Arabic" w:cs="Simplified Arabic"/>
          <w:b/>
          <w:bCs/>
          <w:color w:val="000000" w:themeColor="text1"/>
          <w:rtl/>
          <w:lang w:bidi="ar-SY"/>
        </w:rPr>
        <w:t>دورة حياة الشبكة:</w:t>
      </w:r>
      <w:r w:rsidRPr="00E32619">
        <w:rPr>
          <w:rFonts w:ascii="Simplified Arabic" w:hAnsi="Simplified Arabic" w:cs="Simplified Arabic"/>
          <w:color w:val="000000" w:themeColor="text1"/>
          <w:rtl/>
          <w:lang w:bidi="ar-SY"/>
        </w:rPr>
        <w:t xml:space="preserve"> </w:t>
      </w:r>
    </w:p>
    <w:p w:rsidR="00D219D7" w:rsidRPr="008F171D" w:rsidRDefault="00D219D7" w:rsidP="00D219D7">
      <w:pPr>
        <w:pStyle w:val="ListParagraph"/>
        <w:ind w:left="630"/>
        <w:jc w:val="both"/>
        <w:rPr>
          <w:rFonts w:ascii="Simplified Arabic" w:eastAsia="Arial Unicode MS" w:hAnsi="Simplified Arabic" w:cs="Simplified Arabic"/>
          <w:b/>
          <w:bCs/>
          <w:color w:val="000000" w:themeColor="text1"/>
          <w:rtl/>
          <w:lang w:bidi="ar-SY"/>
        </w:rPr>
      </w:pPr>
      <w:r w:rsidRPr="008F171D">
        <w:rPr>
          <w:rFonts w:ascii="Simplified Arabic" w:hAnsi="Simplified Arabic" w:cs="Simplified Arabic"/>
          <w:rtl/>
          <w:lang w:bidi="ar-SY"/>
        </w:rPr>
        <w:t>هي الوقت الفاصل بين بدء عمليات الشبكة وحتى موت آخر عقدة حية.</w:t>
      </w:r>
    </w:p>
    <w:p w:rsidR="00D219D7" w:rsidRPr="008071DD"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4" name="Picture 3" descr="C:\Users\Eng-Ahmed\Desktop\leach vs me leach\in BS\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leach vs me leach\in BS\lifetime.png"/>
                    <pic:cNvPicPr>
                      <a:picLocks noChangeAspect="1" noChangeArrowheads="1"/>
                    </pic:cNvPicPr>
                  </pic:nvPicPr>
                  <pic:blipFill>
                    <a:blip r:embed="rId57"/>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sz w:val="20"/>
          <w:szCs w:val="20"/>
          <w:lang w:bidi="ar-SY"/>
        </w:rPr>
        <w:t>5</w:t>
      </w:r>
      <w:r w:rsidRPr="00E222ED">
        <w:rPr>
          <w:rFonts w:ascii="Simplified Arabic" w:hAnsi="Simplified Arabic" w:cs="Simplified Arabic"/>
          <w:sz w:val="20"/>
          <w:szCs w:val="20"/>
          <w:rtl/>
          <w:lang w:bidi="ar-SY"/>
        </w:rPr>
        <w:t xml:space="preserve">) مقارنة دورة حياة الشبكة بين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و </w:t>
      </w:r>
      <w:r w:rsidRPr="00E222ED">
        <w:rPr>
          <w:rFonts w:ascii="Simplified Arabic" w:hAnsi="Simplified Arabic" w:cs="Simplified Arabic"/>
          <w:sz w:val="20"/>
          <w:szCs w:val="20"/>
          <w:lang w:bidi="ar-SY"/>
        </w:rPr>
        <w:t>LEACH</w:t>
      </w:r>
      <w:r>
        <w:rPr>
          <w:rFonts w:ascii="Simplified Arabic" w:hAnsi="Simplified Arabic" w:cs="Simplified Arabic"/>
          <w:sz w:val="20"/>
          <w:szCs w:val="20"/>
          <w:rtl/>
          <w:lang w:bidi="ar-SY"/>
        </w:rPr>
        <w:t xml:space="preserve"> المحسّن</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المخطط (5) </w:t>
      </w:r>
      <w:r w:rsidRPr="00795750">
        <w:rPr>
          <w:rFonts w:ascii="Simplified Arabic" w:hAnsi="Simplified Arabic" w:cs="Simplified Arabic"/>
          <w:rtl/>
          <w:lang w:bidi="ar-SY"/>
        </w:rPr>
        <w:t>أنّ</w:t>
      </w:r>
      <w:r>
        <w:rPr>
          <w:rFonts w:ascii="Simplified Arabic" w:hAnsi="Simplified Arabic" w:cs="Simplified Arabic" w:hint="cs"/>
          <w:rtl/>
          <w:lang w:bidi="ar-SY"/>
        </w:rPr>
        <w:t>َ</w:t>
      </w:r>
      <w:r w:rsidRPr="00795750">
        <w:rPr>
          <w:rFonts w:ascii="Simplified Arabic" w:hAnsi="Simplified Arabic" w:cs="Simplified Arabic"/>
          <w:rtl/>
          <w:lang w:bidi="ar-SY"/>
        </w:rPr>
        <w:t xml:space="preserve"> دورة حياة الشبكة في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تتماثل مع تلك التي </w:t>
      </w:r>
      <w:r w:rsidRPr="00795750">
        <w:rPr>
          <w:rFonts w:ascii="Simplified Arabic" w:hAnsi="Simplified Arabic" w:cs="Simplified Arabic"/>
          <w:rtl/>
          <w:lang w:bidi="ar-SY"/>
        </w:rPr>
        <w:t xml:space="preserve">في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المحسّنة وهذا المقياس ليس بالضرورة أن يكون مفيد, لأنّه بعض التطبيقات تحتاج لأن تكون التغذية الراجعة من العقد موثوقة, ودورة حياة الشبكة الطويل ليس مفيد</w:t>
      </w:r>
      <w:r>
        <w:rPr>
          <w:rFonts w:ascii="Simplified Arabic" w:hAnsi="Simplified Arabic" w:cs="Simplified Arabic" w:hint="cs"/>
          <w:rtl/>
          <w:lang w:bidi="ar-SY"/>
        </w:rPr>
        <w:t xml:space="preserve"> إلَّا اذا اقتُرنَ بفترة استقرار أطول</w:t>
      </w:r>
      <w:r w:rsidRPr="00795750">
        <w:rPr>
          <w:rFonts w:ascii="Simplified Arabic" w:hAnsi="Simplified Arabic" w:cs="Simplified Arabic"/>
          <w:rtl/>
          <w:lang w:bidi="ar-SY"/>
        </w:rPr>
        <w:t>.</w:t>
      </w:r>
    </w:p>
    <w:p w:rsidR="00D219D7" w:rsidRPr="00E32619" w:rsidRDefault="00D219D7" w:rsidP="00D219D7">
      <w:pPr>
        <w:pStyle w:val="ListParagraph"/>
        <w:numPr>
          <w:ilvl w:val="2"/>
          <w:numId w:val="61"/>
        </w:numPr>
        <w:jc w:val="both"/>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b/>
          <w:bCs/>
          <w:color w:val="000000" w:themeColor="text1"/>
          <w:rtl/>
          <w:lang w:bidi="ar-SY"/>
        </w:rPr>
        <w:t>فترة ال</w:t>
      </w:r>
      <w:r>
        <w:rPr>
          <w:rFonts w:ascii="Simplified Arabic" w:eastAsia="Arial Unicode MS" w:hAnsi="Simplified Arabic" w:cs="Simplified Arabic"/>
          <w:b/>
          <w:bCs/>
          <w:color w:val="000000" w:themeColor="text1"/>
          <w:rtl/>
          <w:lang w:bidi="ar-SY"/>
        </w:rPr>
        <w:t>استقرار</w:t>
      </w:r>
      <w:r w:rsidRPr="00E32619">
        <w:rPr>
          <w:rFonts w:ascii="Simplified Arabic" w:eastAsia="Arial Unicode MS" w:hAnsi="Simplified Arabic" w:cs="Simplified Arabic"/>
          <w:b/>
          <w:bCs/>
          <w:color w:val="000000" w:themeColor="text1"/>
          <w:lang w:bidi="ar-SY"/>
        </w:rPr>
        <w:t>:</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وهي الوقت الفاصل بين بدء عمليات الشبكة حتى موت أول عقدة,وتدعى أيضاً منطقة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w:t>
      </w:r>
    </w:p>
    <w:p w:rsidR="00D219D7" w:rsidRPr="008071DD" w:rsidRDefault="00D219D7" w:rsidP="00D219D7">
      <w:pPr>
        <w:bidi/>
        <w:jc w:val="both"/>
        <w:rPr>
          <w:rFonts w:ascii="Simplified Arabic" w:hAnsi="Simplified Arabic" w:cs="Simplified Arabic"/>
          <w:rtl/>
          <w:lang w:bidi="ar-SY"/>
        </w:rPr>
      </w:pPr>
      <w:r w:rsidRPr="008071DD">
        <w:rPr>
          <w:rFonts w:ascii="Simplified Arabic" w:hAnsi="Simplified Arabic" w:cs="Simplified Arabic"/>
          <w:rtl/>
          <w:lang w:bidi="ar-SY"/>
        </w:rPr>
        <w:lastRenderedPageBreak/>
        <w:t>نلاحظ</w:t>
      </w:r>
      <w:r>
        <w:rPr>
          <w:rFonts w:ascii="Simplified Arabic" w:hAnsi="Simplified Arabic" w:cs="Simplified Arabic"/>
          <w:lang w:bidi="ar-SY"/>
        </w:rPr>
        <w:t xml:space="preserve"> </w:t>
      </w:r>
      <w:r>
        <w:rPr>
          <w:rFonts w:ascii="Simplified Arabic" w:hAnsi="Simplified Arabic" w:cs="Simplified Arabic" w:hint="cs"/>
          <w:rtl/>
          <w:lang w:bidi="ar-SY"/>
        </w:rPr>
        <w:t>من الشكل (5)</w:t>
      </w:r>
      <w:r w:rsidRPr="008071DD">
        <w:rPr>
          <w:rFonts w:ascii="Simplified Arabic" w:hAnsi="Simplified Arabic" w:cs="Simplified Arabic"/>
          <w:rtl/>
          <w:lang w:bidi="ar-SY"/>
        </w:rPr>
        <w:t xml:space="preserve"> أنّ فترة ال</w:t>
      </w:r>
      <w:r>
        <w:rPr>
          <w:rFonts w:ascii="Simplified Arabic" w:hAnsi="Simplified Arabic" w:cs="Simplified Arabic"/>
          <w:rtl/>
          <w:lang w:bidi="ar-SY"/>
        </w:rPr>
        <w:t>استقرار</w:t>
      </w:r>
      <w:r w:rsidRPr="008071DD">
        <w:rPr>
          <w:rFonts w:ascii="Simplified Arabic" w:hAnsi="Simplified Arabic" w:cs="Simplified Arabic"/>
          <w:rtl/>
          <w:lang w:bidi="ar-SY"/>
        </w:rPr>
        <w:t xml:space="preserve"> في </w:t>
      </w:r>
      <w:r w:rsidRPr="008071DD">
        <w:rPr>
          <w:rFonts w:ascii="Simplified Arabic" w:hAnsi="Simplified Arabic" w:cs="Simplified Arabic"/>
          <w:lang w:bidi="ar-SY"/>
        </w:rPr>
        <w:t>LEACH</w:t>
      </w:r>
      <w:r w:rsidRPr="008071DD">
        <w:rPr>
          <w:rFonts w:ascii="Simplified Arabic" w:hAnsi="Simplified Arabic" w:cs="Simplified Arabic"/>
          <w:rtl/>
          <w:lang w:bidi="ar-SY"/>
        </w:rPr>
        <w:t xml:space="preserve"> </w:t>
      </w:r>
      <w:r>
        <w:rPr>
          <w:rFonts w:ascii="Simplified Arabic" w:hAnsi="Simplified Arabic" w:cs="Simplified Arabic" w:hint="cs"/>
          <w:rtl/>
          <w:lang w:bidi="ar-SY"/>
        </w:rPr>
        <w:t>المحسَّن</w:t>
      </w:r>
      <w:r w:rsidRPr="008071DD">
        <w:rPr>
          <w:rFonts w:ascii="Simplified Arabic" w:hAnsi="Simplified Arabic" w:cs="Simplified Arabic"/>
          <w:rtl/>
          <w:lang w:bidi="ar-SY"/>
        </w:rPr>
        <w:t xml:space="preserve"> أكبر منها في </w:t>
      </w:r>
      <w:r w:rsidRPr="008071DD">
        <w:rPr>
          <w:rFonts w:ascii="Simplified Arabic" w:hAnsi="Simplified Arabic" w:cs="Simplified Arabic"/>
          <w:lang w:bidi="ar-SY"/>
        </w:rPr>
        <w:t>LEACH</w:t>
      </w:r>
      <w:r w:rsidRPr="008071DD">
        <w:rPr>
          <w:rFonts w:ascii="Simplified Arabic" w:hAnsi="Simplified Arabic" w:cs="Simplified Arabic"/>
          <w:rtl/>
          <w:lang w:bidi="ar-SY"/>
        </w:rPr>
        <w:t xml:space="preserve"> في حال كون المحطة الأساسية ضمن الشبكة, وبالتالي فإنّ بروتوكول </w:t>
      </w:r>
      <w:r w:rsidRPr="008071DD">
        <w:rPr>
          <w:rFonts w:ascii="Simplified Arabic" w:hAnsi="Simplified Arabic" w:cs="Simplified Arabic"/>
          <w:lang w:bidi="ar-SY"/>
        </w:rPr>
        <w:t>LEACH</w:t>
      </w:r>
      <w:r w:rsidRPr="008071DD">
        <w:rPr>
          <w:rFonts w:ascii="Simplified Arabic" w:hAnsi="Simplified Arabic" w:cs="Simplified Arabic"/>
          <w:rtl/>
          <w:lang w:bidi="ar-SY"/>
        </w:rPr>
        <w:t xml:space="preserve"> المحسّن يعطي أداء أفضل</w:t>
      </w:r>
      <w:r>
        <w:rPr>
          <w:rFonts w:ascii="Simplified Arabic" w:hAnsi="Simplified Arabic" w:cs="Simplified Arabic" w:hint="cs"/>
          <w:rtl/>
          <w:lang w:bidi="ar-SY"/>
        </w:rPr>
        <w:t xml:space="preserve"> من أجل مقياس فترة الاستقرار</w:t>
      </w:r>
      <w:r w:rsidRPr="008071DD">
        <w:rPr>
          <w:rFonts w:ascii="Simplified Arabic" w:hAnsi="Simplified Arabic" w:cs="Simplified Arabic"/>
          <w:rtl/>
          <w:lang w:bidi="ar-SY"/>
        </w:rPr>
        <w:t>.</w:t>
      </w:r>
    </w:p>
    <w:p w:rsidR="00D219D7" w:rsidRPr="00E32619" w:rsidRDefault="00D219D7" w:rsidP="00D219D7">
      <w:pPr>
        <w:pStyle w:val="ListParagraph"/>
        <w:numPr>
          <w:ilvl w:val="2"/>
          <w:numId w:val="62"/>
        </w:numPr>
        <w:jc w:val="both"/>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b/>
          <w:bCs/>
          <w:color w:val="000000" w:themeColor="text1"/>
          <w:rtl/>
          <w:lang w:bidi="ar-SY"/>
        </w:rPr>
        <w:t>فترة عدم ال</w:t>
      </w:r>
      <w:r>
        <w:rPr>
          <w:rFonts w:ascii="Simplified Arabic" w:eastAsia="Arial Unicode MS" w:hAnsi="Simplified Arabic" w:cs="Simplified Arabic"/>
          <w:b/>
          <w:bCs/>
          <w:color w:val="000000" w:themeColor="text1"/>
          <w:rtl/>
          <w:lang w:bidi="ar-SY"/>
        </w:rPr>
        <w:t>استقرار</w:t>
      </w:r>
      <w:r w:rsidRPr="00E32619">
        <w:rPr>
          <w:rFonts w:ascii="Simplified Arabic" w:eastAsia="Arial Unicode MS" w:hAnsi="Simplified Arabic" w:cs="Simplified Arabic"/>
          <w:b/>
          <w:bCs/>
          <w:color w:val="000000" w:themeColor="text1"/>
          <w:rtl/>
          <w:lang w:bidi="ar-SY"/>
        </w:rPr>
        <w:t>:</w:t>
      </w:r>
    </w:p>
    <w:p w:rsidR="00D219D7" w:rsidRPr="00795750"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تُعرَّف</w:t>
      </w:r>
      <w:r w:rsidRPr="00795750">
        <w:rPr>
          <w:rFonts w:ascii="Simplified Arabic" w:hAnsi="Simplified Arabic" w:cs="Simplified Arabic"/>
          <w:rtl/>
          <w:lang w:bidi="ar-SY"/>
        </w:rPr>
        <w:t xml:space="preserve"> بأنها الفترة مابين موت أول عقدة وآخر عقدة , و هذا المقياس ضروري للتطبيقات التي تحتاج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وثوقية عالية عند إرسال تقارير (تغذية راجعة) من شبكة الحساسات.</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من الشكل (</w:t>
      </w:r>
      <w:r>
        <w:rPr>
          <w:rFonts w:ascii="Simplified Arabic" w:hAnsi="Simplified Arabic" w:cs="Simplified Arabic"/>
          <w:lang w:bidi="ar-SY"/>
        </w:rPr>
        <w:t>5</w:t>
      </w:r>
      <w:r>
        <w:rPr>
          <w:rFonts w:ascii="Simplified Arabic" w:hAnsi="Simplified Arabic" w:cs="Simplified Arabic" w:hint="cs"/>
          <w:rtl/>
          <w:lang w:bidi="ar-SY"/>
        </w:rPr>
        <w:t xml:space="preserve">) </w:t>
      </w:r>
      <w:r w:rsidRPr="00795750">
        <w:rPr>
          <w:rFonts w:ascii="Simplified Arabic" w:hAnsi="Simplified Arabic" w:cs="Simplified Arabic"/>
          <w:rtl/>
          <w:lang w:bidi="ar-SY"/>
        </w:rPr>
        <w:t>أنّ فترة عدم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في</w:t>
      </w:r>
      <w:r>
        <w:rPr>
          <w:rFonts w:ascii="Simplified Arabic" w:hAnsi="Simplified Arabic" w:cs="Simplified Arabic" w:hint="cs"/>
          <w:rtl/>
          <w:lang w:bidi="ar-SY"/>
        </w:rPr>
        <w:t xml:space="preserve">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المحسّن</w:t>
      </w:r>
      <w:r w:rsidRPr="00795750">
        <w:rPr>
          <w:rFonts w:ascii="Simplified Arabic" w:hAnsi="Simplified Arabic" w:cs="Simplified Arabic"/>
          <w:rtl/>
          <w:lang w:bidi="ar-SY"/>
        </w:rPr>
        <w:t xml:space="preserve"> أصغر منها في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وبالتالي يُعتبر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المحسّن</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البروتوكول الأنسب</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ل</w:t>
      </w:r>
      <w:r w:rsidRPr="00795750">
        <w:rPr>
          <w:rFonts w:ascii="Simplified Arabic" w:hAnsi="Simplified Arabic" w:cs="Simplified Arabic"/>
          <w:rtl/>
          <w:lang w:bidi="ar-SY"/>
        </w:rPr>
        <w:t>لتطبيقات التي تحتاج لوثوقية</w:t>
      </w:r>
      <w:r>
        <w:rPr>
          <w:rFonts w:ascii="Simplified Arabic" w:hAnsi="Simplified Arabic" w:cs="Simplified Arabic" w:hint="cs"/>
          <w:rtl/>
          <w:lang w:bidi="ar-SY"/>
        </w:rPr>
        <w:t>.</w:t>
      </w:r>
    </w:p>
    <w:p w:rsidR="00D219D7" w:rsidRPr="00E32619" w:rsidRDefault="00D219D7" w:rsidP="00D219D7">
      <w:pPr>
        <w:pStyle w:val="ListParagraph"/>
        <w:numPr>
          <w:ilvl w:val="2"/>
          <w:numId w:val="63"/>
        </w:numPr>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b/>
          <w:bCs/>
          <w:color w:val="000000" w:themeColor="text1"/>
          <w:rtl/>
          <w:lang w:bidi="ar-SY"/>
        </w:rPr>
        <w:t>الإنتاجية :</w:t>
      </w:r>
    </w:p>
    <w:p w:rsidR="00D219D7" w:rsidRPr="00F54773" w:rsidRDefault="00D219D7" w:rsidP="00D219D7">
      <w:pPr>
        <w:bidi/>
        <w:jc w:val="both"/>
        <w:rPr>
          <w:rFonts w:ascii="Simplified Arabic" w:hAnsi="Simplified Arabic" w:cs="Simplified Arabic"/>
          <w:b/>
          <w:bCs/>
          <w:color w:val="1F497D" w:themeColor="text2"/>
          <w:rtl/>
          <w:lang w:bidi="ar-SY"/>
        </w:rPr>
      </w:pPr>
      <w:r>
        <w:rPr>
          <w:rFonts w:ascii="Simplified Arabic" w:hAnsi="Simplified Arabic" w:cs="Simplified Arabic" w:hint="cs"/>
          <w:b/>
          <w:bCs/>
          <w:color w:val="1F497D" w:themeColor="text2"/>
          <w:rtl/>
          <w:lang w:bidi="ar-SY"/>
        </w:rPr>
        <w:t xml:space="preserve"> </w:t>
      </w:r>
      <w:r>
        <w:rPr>
          <w:rFonts w:ascii="Simplified Arabic" w:hAnsi="Simplified Arabic" w:cs="Simplified Arabic"/>
          <w:b/>
          <w:bCs/>
          <w:noProof/>
          <w:color w:val="1F497D" w:themeColor="text2"/>
          <w:rtl/>
        </w:rPr>
        <w:drawing>
          <wp:inline distT="0" distB="0" distL="0" distR="0">
            <wp:extent cx="3072765" cy="2304574"/>
            <wp:effectExtent l="19050" t="0" r="0" b="0"/>
            <wp:docPr id="185" name="Picture 4" descr="C:\Users\Eng-Ahmed\Desktop\leach vs me leach\in BS\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leach vs me leach\in BS\pkts2BS.png"/>
                    <pic:cNvPicPr>
                      <a:picLocks noChangeAspect="1" noChangeArrowheads="1"/>
                    </pic:cNvPicPr>
                  </pic:nvPicPr>
                  <pic:blipFill>
                    <a:blip r:embed="rId58"/>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E222ED"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6</w:t>
      </w:r>
      <w:r w:rsidRPr="00E222ED">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E222ED">
        <w:rPr>
          <w:rFonts w:ascii="Simplified Arabic" w:hAnsi="Simplified Arabic" w:cs="Simplified Arabic"/>
          <w:sz w:val="20"/>
          <w:szCs w:val="20"/>
          <w:rtl/>
          <w:lang w:bidi="ar-SY"/>
        </w:rPr>
        <w:t xml:space="preserve"> المحطة الأساسية</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الشكل (6) </w:t>
      </w:r>
      <w:r w:rsidRPr="00795750">
        <w:rPr>
          <w:rFonts w:ascii="Simplified Arabic" w:hAnsi="Simplified Arabic" w:cs="Simplified Arabic"/>
          <w:rtl/>
          <w:lang w:bidi="ar-SY"/>
        </w:rPr>
        <w:t xml:space="preserve">أنّ إنتاجية </w:t>
      </w:r>
      <w:r w:rsidRPr="00795750">
        <w:rPr>
          <w:rFonts w:ascii="Simplified Arabic" w:hAnsi="Simplified Arabic" w:cs="Simplified Arabic"/>
          <w:lang w:bidi="ar-SY"/>
        </w:rPr>
        <w:t xml:space="preserve"> 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المُحسَّن </w:t>
      </w:r>
      <w:r w:rsidRPr="00795750">
        <w:rPr>
          <w:rFonts w:ascii="Simplified Arabic" w:hAnsi="Simplified Arabic" w:cs="Simplified Arabic"/>
          <w:rtl/>
          <w:lang w:bidi="ar-SY"/>
        </w:rPr>
        <w:t xml:space="preserve">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المحطة الأساسية أصغر</w:t>
      </w:r>
      <w:r>
        <w:rPr>
          <w:rFonts w:ascii="Simplified Arabic" w:hAnsi="Simplified Arabic" w:cs="Simplified Arabic" w:hint="cs"/>
          <w:rtl/>
          <w:lang w:bidi="ar-SY"/>
        </w:rPr>
        <w:t xml:space="preserve"> بقليل</w:t>
      </w:r>
      <w:r w:rsidRPr="00795750">
        <w:rPr>
          <w:rFonts w:ascii="Simplified Arabic" w:hAnsi="Simplified Arabic" w:cs="Simplified Arabic"/>
          <w:rtl/>
          <w:lang w:bidi="ar-SY"/>
        </w:rPr>
        <w:t xml:space="preserve"> </w:t>
      </w:r>
      <w:r w:rsidRPr="00795750">
        <w:rPr>
          <w:rFonts w:ascii="Simplified Arabic" w:hAnsi="Simplified Arabic" w:cs="Simplified Arabic"/>
          <w:rtl/>
          <w:lang w:bidi="ar-SY"/>
        </w:rPr>
        <w:lastRenderedPageBreak/>
        <w:t>منها في</w:t>
      </w:r>
      <w:r>
        <w:rPr>
          <w:rFonts w:ascii="Simplified Arabic" w:hAnsi="Simplified Arabic" w:cs="Simplified Arabic" w:hint="cs"/>
          <w:rtl/>
          <w:lang w:bidi="ar-SY"/>
        </w:rPr>
        <w:t xml:space="preserve"> </w:t>
      </w:r>
      <w:r w:rsidRPr="00795750">
        <w:rPr>
          <w:rFonts w:ascii="Simplified Arabic" w:hAnsi="Simplified Arabic" w:cs="Simplified Arabic"/>
          <w:lang w:bidi="ar-SY"/>
        </w:rPr>
        <w:t>LEACH</w:t>
      </w:r>
      <w:r>
        <w:rPr>
          <w:rFonts w:ascii="Simplified Arabic" w:hAnsi="Simplified Arabic" w:cs="Simplified Arabic" w:hint="cs"/>
          <w:rtl/>
          <w:lang w:bidi="ar-SY"/>
        </w:rPr>
        <w:t xml:space="preserve"> (تفاوت بسيط بين انتاجيتي البروتوكولين)</w:t>
      </w:r>
      <w:r w:rsidRPr="00795750">
        <w:rPr>
          <w:rFonts w:ascii="Simplified Arabic" w:hAnsi="Simplified Arabic" w:cs="Simplified Arabic"/>
          <w:rtl/>
          <w:lang w:bidi="ar-SY"/>
        </w:rPr>
        <w:t>.</w:t>
      </w:r>
      <w:r w:rsidRPr="00795750">
        <w:rPr>
          <w:rFonts w:ascii="Simplified Arabic" w:hAnsi="Simplified Arabic" w:cs="Simplified Arabic"/>
          <w:b/>
          <w:bCs/>
          <w:rtl/>
          <w:lang w:bidi="ar-SY"/>
        </w:rPr>
        <w:t xml:space="preserve">   </w:t>
      </w:r>
      <w:r>
        <w:rPr>
          <w:rFonts w:ascii="Simplified Arabic" w:hAnsi="Simplified Arabic" w:cs="Simplified Arabic"/>
          <w:b/>
          <w:bCs/>
          <w:noProof/>
          <w:rtl/>
        </w:rPr>
        <w:drawing>
          <wp:inline distT="0" distB="0" distL="0" distR="0">
            <wp:extent cx="3072765" cy="2304574"/>
            <wp:effectExtent l="19050" t="0" r="0" b="0"/>
            <wp:docPr id="186" name="Picture 5" descr="C:\Users\Eng-Ahmed\Desktop\leach vs me leach\in BS\pkts2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leach vs me leach\in BS\pkts2CHs.png"/>
                    <pic:cNvPicPr>
                      <a:picLocks noChangeAspect="1" noChangeArrowheads="1"/>
                    </pic:cNvPicPr>
                  </pic:nvPicPr>
                  <pic:blipFill>
                    <a:blip r:embed="rId59"/>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7</w:t>
      </w:r>
      <w:r w:rsidRPr="00795750">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795750">
        <w:rPr>
          <w:rFonts w:ascii="Simplified Arabic" w:hAnsi="Simplified Arabic" w:cs="Simplified Arabic"/>
          <w:sz w:val="20"/>
          <w:szCs w:val="20"/>
          <w:rtl/>
          <w:lang w:bidi="ar-SY"/>
        </w:rPr>
        <w:t xml:space="preserve"> رؤوس العناقيد</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الشكل (7) </w:t>
      </w:r>
      <w:r w:rsidRPr="00795750">
        <w:rPr>
          <w:rFonts w:ascii="Simplified Arabic" w:hAnsi="Simplified Arabic" w:cs="Simplified Arabic"/>
          <w:rtl/>
          <w:lang w:bidi="ar-SY"/>
        </w:rPr>
        <w:t xml:space="preserve">أنّ إنتاجية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المُحسَّن </w:t>
      </w:r>
      <w:r w:rsidRPr="00795750">
        <w:rPr>
          <w:rFonts w:ascii="Simplified Arabic" w:hAnsi="Simplified Arabic" w:cs="Simplified Arabic"/>
          <w:rtl/>
          <w:lang w:bidi="ar-SY"/>
        </w:rPr>
        <w:t xml:space="preserve">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رؤوس العناقيد تتطابق مع انتاجيّة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وذلك في حال كون المحطة الأساسية ضمن الشبكة.</w:t>
      </w:r>
    </w:p>
    <w:p w:rsidR="00D219D7" w:rsidRPr="00E32619" w:rsidRDefault="00D219D7" w:rsidP="00D219D7">
      <w:pPr>
        <w:pStyle w:val="ListParagraph"/>
        <w:numPr>
          <w:ilvl w:val="2"/>
          <w:numId w:val="64"/>
        </w:numPr>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hint="cs"/>
          <w:b/>
          <w:bCs/>
          <w:color w:val="000000" w:themeColor="text1"/>
          <w:rtl/>
          <w:lang w:bidi="ar-SY"/>
        </w:rPr>
        <w:t xml:space="preserve"> </w:t>
      </w:r>
      <w:r w:rsidRPr="00E32619">
        <w:rPr>
          <w:rFonts w:ascii="Simplified Arabic" w:eastAsia="Arial Unicode MS" w:hAnsi="Simplified Arabic" w:cs="Simplified Arabic"/>
          <w:b/>
          <w:bCs/>
          <w:color w:val="000000" w:themeColor="text1"/>
          <w:rtl/>
          <w:lang w:bidi="ar-SY"/>
        </w:rPr>
        <w:t>عدد رؤوس العناقيد في كل جولة:</w:t>
      </w:r>
    </w:p>
    <w:p w:rsidR="00D219D7" w:rsidRPr="00F54773" w:rsidRDefault="00D219D7" w:rsidP="00D219D7">
      <w:pPr>
        <w:bidi/>
        <w:jc w:val="both"/>
        <w:rPr>
          <w:rFonts w:ascii="Simplified Arabic" w:eastAsia="Arial Unicode MS" w:hAnsi="Simplified Arabic" w:cs="Simplified Arabic"/>
          <w:b/>
          <w:bCs/>
          <w:color w:val="FF0000"/>
          <w:lang w:bidi="ar-SY"/>
        </w:rPr>
      </w:pPr>
      <w:r>
        <w:rPr>
          <w:rFonts w:ascii="Simplified Arabic" w:eastAsia="Arial Unicode MS" w:hAnsi="Simplified Arabic" w:cs="Simplified Arabic"/>
          <w:b/>
          <w:bCs/>
          <w:noProof/>
          <w:color w:val="FF0000"/>
          <w:rtl/>
        </w:rPr>
        <w:drawing>
          <wp:inline distT="0" distB="0" distL="0" distR="0">
            <wp:extent cx="3072765" cy="2304574"/>
            <wp:effectExtent l="19050" t="0" r="0" b="0"/>
            <wp:docPr id="187" name="Picture 6" descr="C:\Users\Eng-Ahmed\Desktop\leach vs me leach\in BS\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leach vs me leach\in BS\CHs.png"/>
                    <pic:cNvPicPr>
                      <a:picLocks noChangeAspect="1" noChangeArrowheads="1"/>
                    </pic:cNvPicPr>
                  </pic:nvPicPr>
                  <pic:blipFill>
                    <a:blip r:embed="rId60"/>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8</w:t>
      </w:r>
      <w:r w:rsidRPr="00795750">
        <w:rPr>
          <w:rFonts w:ascii="Simplified Arabic" w:hAnsi="Simplified Arabic" w:cs="Simplified Arabic"/>
          <w:sz w:val="20"/>
          <w:szCs w:val="20"/>
          <w:rtl/>
          <w:lang w:bidi="ar-SY"/>
        </w:rPr>
        <w:t>) عدد رؤوس العناقيد بكل جولة</w:t>
      </w:r>
    </w:p>
    <w:p w:rsidR="00D219D7" w:rsidRPr="00795750" w:rsidRDefault="00D219D7" w:rsidP="00D219D7">
      <w:pPr>
        <w:bidi/>
        <w:jc w:val="both"/>
        <w:rPr>
          <w:rFonts w:ascii="Simplified Arabic" w:hAnsi="Simplified Arabic" w:cs="Simplified Arabic"/>
          <w:lang w:bidi="ar-SY"/>
        </w:rPr>
      </w:pPr>
      <w:r w:rsidRPr="00795750">
        <w:rPr>
          <w:rFonts w:ascii="Simplified Arabic" w:hAnsi="Simplified Arabic" w:cs="Simplified Arabic"/>
          <w:rtl/>
          <w:lang w:bidi="ar-SY"/>
        </w:rPr>
        <w:t xml:space="preserve">نلاحظ تطابق عدد رؤوس العناقيد في كل جولة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المحسّن</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وذلك حسب المخطط (8)</w:t>
      </w:r>
      <w:r w:rsidRPr="00795750">
        <w:rPr>
          <w:rFonts w:ascii="Simplified Arabic" w:hAnsi="Simplified Arabic" w:cs="Simplified Arabic"/>
          <w:rtl/>
          <w:lang w:bidi="ar-SY"/>
        </w:rPr>
        <w:t>.</w:t>
      </w:r>
    </w:p>
    <w:p w:rsidR="00D219D7" w:rsidRPr="007700D0" w:rsidRDefault="00D219D7" w:rsidP="00D219D7">
      <w:pPr>
        <w:pStyle w:val="Heading2"/>
        <w:bidi/>
        <w:rPr>
          <w:rFonts w:ascii="Simplified Arabic" w:hAnsi="Simplified Arabic" w:cs="Simplified Arabic"/>
          <w:sz w:val="22"/>
          <w:szCs w:val="22"/>
          <w:rtl/>
          <w:lang w:bidi="ar-SY"/>
        </w:rPr>
      </w:pPr>
      <w:r w:rsidRPr="007700D0">
        <w:rPr>
          <w:rFonts w:ascii="Simplified Arabic" w:hAnsi="Simplified Arabic" w:cs="Simplified Arabic" w:hint="cs"/>
          <w:sz w:val="22"/>
          <w:szCs w:val="22"/>
          <w:rtl/>
          <w:lang w:bidi="ar-SY"/>
        </w:rPr>
        <w:lastRenderedPageBreak/>
        <w:t xml:space="preserve">2.4. </w:t>
      </w:r>
      <w:r w:rsidRPr="007700D0">
        <w:rPr>
          <w:rFonts w:ascii="Simplified Arabic" w:hAnsi="Simplified Arabic" w:cs="Simplified Arabic"/>
          <w:sz w:val="22"/>
          <w:szCs w:val="22"/>
          <w:rtl/>
          <w:lang w:bidi="ar-SY"/>
        </w:rPr>
        <w:t xml:space="preserve">الحالة الثانية : المحطة الأساسية خارج حقل العمل </w:t>
      </w:r>
    </w:p>
    <w:p w:rsidR="00D219D7" w:rsidRPr="00E222ED"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8" name="Picture 7" descr="C:\Users\Eng-Ahmed\Desktop\leach vs me leach\out BS\120_12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leach vs me leach\out BS\120_120\deployment.png"/>
                    <pic:cNvPicPr>
                      <a:picLocks noChangeAspect="1" noChangeArrowheads="1"/>
                    </pic:cNvPicPr>
                  </pic:nvPicPr>
                  <pic:blipFill>
                    <a:blip r:embed="rId61"/>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012D7">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9</w:t>
      </w:r>
      <w:r w:rsidRPr="00E012D7">
        <w:rPr>
          <w:rFonts w:ascii="Simplified Arabic" w:hAnsi="Simplified Arabic" w:cs="Simplified Arabic"/>
          <w:sz w:val="20"/>
          <w:szCs w:val="20"/>
          <w:rtl/>
          <w:lang w:bidi="ar-SY"/>
        </w:rPr>
        <w:t xml:space="preserve">) نشر العقد وتموضع </w:t>
      </w:r>
      <w:r w:rsidRPr="00E012D7">
        <w:rPr>
          <w:rFonts w:ascii="Simplified Arabic" w:hAnsi="Simplified Arabic" w:cs="Simplified Arabic"/>
          <w:sz w:val="20"/>
          <w:szCs w:val="20"/>
          <w:lang w:bidi="ar-SY"/>
        </w:rPr>
        <w:t>BS</w:t>
      </w:r>
      <w:r w:rsidRPr="00E012D7">
        <w:rPr>
          <w:rFonts w:ascii="Simplified Arabic" w:hAnsi="Simplified Arabic" w:cs="Simplified Arabic"/>
          <w:sz w:val="20"/>
          <w:szCs w:val="20"/>
          <w:rtl/>
          <w:lang w:bidi="ar-SY"/>
        </w:rPr>
        <w:t xml:space="preserve"> في النقطة (120,120)</w:t>
      </w:r>
    </w:p>
    <w:p w:rsidR="00D219D7" w:rsidRDefault="00D219D7" w:rsidP="00D219D7">
      <w:pPr>
        <w:bidi/>
        <w:jc w:val="center"/>
        <w:rPr>
          <w:rFonts w:ascii="Simplified Arabic" w:hAnsi="Simplified Arabic" w:cs="Simplified Arabic"/>
          <w:sz w:val="20"/>
          <w:szCs w:val="20"/>
          <w:rtl/>
          <w:lang w:bidi="ar-SY"/>
        </w:rPr>
      </w:pPr>
    </w:p>
    <w:p w:rsidR="00D219D7" w:rsidRPr="00E222ED" w:rsidRDefault="00D219D7" w:rsidP="00D219D7">
      <w:pPr>
        <w:bidi/>
        <w:jc w:val="both"/>
        <w:rPr>
          <w:rFonts w:ascii="Simplified Arabic" w:hAnsi="Simplified Arabic" w:cs="Simplified Arabic"/>
          <w:b/>
          <w:bCs/>
          <w:rtl/>
          <w:lang w:bidi="ar-SY"/>
        </w:rPr>
      </w:pPr>
      <w:r w:rsidRPr="00E222ED">
        <w:rPr>
          <w:rFonts w:ascii="Simplified Arabic" w:hAnsi="Simplified Arabic" w:cs="Simplified Arabic"/>
          <w:rtl/>
          <w:lang w:bidi="ar-SY"/>
        </w:rPr>
        <w:t>يوضح الشكل (</w:t>
      </w:r>
      <w:r>
        <w:rPr>
          <w:rFonts w:ascii="Simplified Arabic" w:hAnsi="Simplified Arabic" w:cs="Simplified Arabic" w:hint="cs"/>
          <w:rtl/>
          <w:lang w:bidi="ar-SY"/>
        </w:rPr>
        <w:t>9</w:t>
      </w:r>
      <w:r w:rsidRPr="00E222ED">
        <w:rPr>
          <w:rFonts w:ascii="Simplified Arabic" w:hAnsi="Simplified Arabic" w:cs="Simplified Arabic"/>
          <w:rtl/>
          <w:lang w:bidi="ar-SY"/>
        </w:rPr>
        <w:t>) تموضع العقد في الشبكة والتي تم نشرها بشكل عشوائي, وتتموضع المحطة الأساسية خارج الشبكة, حيث لو فرضنا أنّه تمّ نشر</w:t>
      </w:r>
      <w:r>
        <w:rPr>
          <w:rFonts w:ascii="Simplified Arabic" w:hAnsi="Simplified Arabic" w:cs="Simplified Arabic"/>
          <w:rtl/>
          <w:lang w:bidi="ar-SY"/>
        </w:rPr>
        <w:t xml:space="preserve"> العقد على مساحة 100*100 فإنّ ت</w:t>
      </w:r>
      <w:r w:rsidRPr="00E222ED">
        <w:rPr>
          <w:rFonts w:ascii="Simplified Arabic" w:hAnsi="Simplified Arabic" w:cs="Simplified Arabic"/>
          <w:rtl/>
          <w:lang w:bidi="ar-SY"/>
        </w:rPr>
        <w:t>وض</w:t>
      </w:r>
      <w:r>
        <w:rPr>
          <w:rFonts w:ascii="Simplified Arabic" w:hAnsi="Simplified Arabic" w:cs="Simplified Arabic" w:hint="cs"/>
          <w:rtl/>
          <w:lang w:bidi="ar-SY"/>
        </w:rPr>
        <w:t>ُّ</w:t>
      </w:r>
      <w:r w:rsidRPr="00E222ED">
        <w:rPr>
          <w:rFonts w:ascii="Simplified Arabic" w:hAnsi="Simplified Arabic" w:cs="Simplified Arabic"/>
          <w:rtl/>
          <w:lang w:bidi="ar-SY"/>
        </w:rPr>
        <w:t>ع المحطة الأساسية تكون بالنقطة (120,120) .</w:t>
      </w:r>
    </w:p>
    <w:p w:rsidR="00D219D7" w:rsidRPr="0043471E" w:rsidRDefault="00D219D7" w:rsidP="00D219D7">
      <w:pPr>
        <w:bidi/>
        <w:ind w:left="360"/>
        <w:jc w:val="both"/>
        <w:rPr>
          <w:rFonts w:ascii="Simplified Arabic" w:eastAsia="Arial Unicode MS" w:hAnsi="Simplified Arabic" w:cs="Simplified Arabic"/>
          <w:b/>
          <w:bCs/>
          <w:color w:val="000000" w:themeColor="text1"/>
          <w:lang w:bidi="ar-SY"/>
        </w:rPr>
      </w:pPr>
      <w:r>
        <w:rPr>
          <w:rFonts w:ascii="Simplified Arabic" w:eastAsia="Arial Unicode MS" w:hAnsi="Simplified Arabic" w:cs="Simplified Arabic" w:hint="cs"/>
          <w:b/>
          <w:bCs/>
          <w:color w:val="000000" w:themeColor="text1"/>
          <w:rtl/>
          <w:lang w:bidi="ar-SY"/>
        </w:rPr>
        <w:t xml:space="preserve">1.2.4. </w:t>
      </w:r>
      <w:r w:rsidRPr="0043471E">
        <w:rPr>
          <w:rFonts w:ascii="Simplified Arabic" w:eastAsia="Arial Unicode MS" w:hAnsi="Simplified Arabic" w:cs="Simplified Arabic"/>
          <w:b/>
          <w:bCs/>
          <w:color w:val="000000" w:themeColor="text1"/>
          <w:rtl/>
          <w:lang w:bidi="ar-SY"/>
        </w:rPr>
        <w:t>دورة حياة الشبكة:</w:t>
      </w:r>
    </w:p>
    <w:p w:rsidR="00D219D7" w:rsidRPr="00385D49" w:rsidRDefault="00D219D7" w:rsidP="00D219D7">
      <w:pPr>
        <w:bidi/>
        <w:ind w:left="360"/>
        <w:jc w:val="both"/>
        <w:rPr>
          <w:rFonts w:ascii="Simplified Arabic" w:eastAsia="Arial Unicode MS" w:hAnsi="Simplified Arabic" w:cs="Simplified Arabic"/>
          <w:b/>
          <w:bCs/>
          <w:color w:val="000000" w:themeColor="text1"/>
          <w:rtl/>
          <w:lang w:bidi="ar-SY"/>
        </w:rPr>
      </w:pPr>
      <w:r w:rsidRPr="00385D49">
        <w:rPr>
          <w:rFonts w:ascii="Simplified Arabic" w:hAnsi="Simplified Arabic" w:cs="Simplified Arabic"/>
          <w:rtl/>
          <w:lang w:bidi="ar-SY"/>
        </w:rPr>
        <w:t>هي الوقت الفاصل بين بدء عمليات الشبكة وحتى موت آخر عقدة حية.</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9" name="Picture 8" descr="C:\Users\Eng-Ahmed\Desktop\leach vs me leach\out BS\120_12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g-Ahmed\Desktop\leach vs me leach\out BS\120_120\lifetime.png"/>
                    <pic:cNvPicPr>
                      <a:picLocks noChangeAspect="1" noChangeArrowheads="1"/>
                    </pic:cNvPicPr>
                  </pic:nvPicPr>
                  <pic:blipFill>
                    <a:blip r:embed="rId62"/>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1352D2" w:rsidRDefault="00D219D7" w:rsidP="007700D0">
      <w:pPr>
        <w:bidi/>
        <w:jc w:val="both"/>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lastRenderedPageBreak/>
        <w:t>الشكل (</w:t>
      </w:r>
      <w:r>
        <w:rPr>
          <w:rFonts w:ascii="Simplified Arabic" w:hAnsi="Simplified Arabic" w:cs="Simplified Arabic" w:hint="cs"/>
          <w:sz w:val="20"/>
          <w:szCs w:val="20"/>
          <w:rtl/>
          <w:lang w:bidi="ar-SY"/>
        </w:rPr>
        <w:t>10</w:t>
      </w:r>
      <w:r w:rsidRPr="00795750">
        <w:rPr>
          <w:rFonts w:ascii="Simplified Arabic" w:hAnsi="Simplified Arabic" w:cs="Simplified Arabic"/>
          <w:sz w:val="20"/>
          <w:szCs w:val="20"/>
          <w:rtl/>
          <w:lang w:bidi="ar-SY"/>
        </w:rPr>
        <w:t xml:space="preserve">) مقارنة حياة الشبكة بين </w:t>
      </w:r>
      <w:r w:rsidRPr="00795750">
        <w:rPr>
          <w:rFonts w:ascii="Simplified Arabic" w:hAnsi="Simplified Arabic" w:cs="Simplified Arabic"/>
          <w:sz w:val="20"/>
          <w:szCs w:val="20"/>
          <w:lang w:bidi="ar-SY"/>
        </w:rPr>
        <w:t>LEACH</w:t>
      </w:r>
      <w:r w:rsidRPr="00795750">
        <w:rPr>
          <w:rFonts w:ascii="Simplified Arabic" w:hAnsi="Simplified Arabic" w:cs="Simplified Arabic"/>
          <w:sz w:val="20"/>
          <w:szCs w:val="20"/>
          <w:rtl/>
          <w:lang w:bidi="ar-SY"/>
        </w:rPr>
        <w:t xml:space="preserve"> و </w:t>
      </w:r>
      <w:r w:rsidRPr="00795750">
        <w:rPr>
          <w:rFonts w:ascii="Simplified Arabic" w:hAnsi="Simplified Arabic" w:cs="Simplified Arabic"/>
          <w:sz w:val="20"/>
          <w:szCs w:val="20"/>
          <w:lang w:bidi="ar-SY"/>
        </w:rPr>
        <w:t>LEACH</w:t>
      </w:r>
      <w:r w:rsidRPr="00795750">
        <w:rPr>
          <w:rFonts w:ascii="Simplified Arabic" w:hAnsi="Simplified Arabic" w:cs="Simplified Arabic"/>
          <w:sz w:val="20"/>
          <w:szCs w:val="20"/>
          <w:rtl/>
          <w:lang w:bidi="ar-SY"/>
        </w:rPr>
        <w:t xml:space="preserve"> المحسّن</w:t>
      </w:r>
      <w:r>
        <w:rPr>
          <w:rFonts w:ascii="Simplified Arabic" w:hAnsi="Simplified Arabic" w:cs="Simplified Arabic"/>
          <w:noProof/>
          <w:sz w:val="20"/>
          <w:szCs w:val="20"/>
          <w:rtl/>
        </w:rPr>
        <w:drawing>
          <wp:inline distT="0" distB="0" distL="0" distR="0">
            <wp:extent cx="3068534" cy="2327564"/>
            <wp:effectExtent l="19050" t="0" r="0" b="0"/>
            <wp:docPr id="190" name="Picture 9" descr="C:\Users\Eng-Ahmed\Desktop\leach vs me leach\out BS\40_15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g-Ahmed\Desktop\leach vs me leach\out BS\40_150\deployment.png"/>
                    <pic:cNvPicPr>
                      <a:picLocks noChangeAspect="1" noChangeArrowheads="1"/>
                    </pic:cNvPicPr>
                  </pic:nvPicPr>
                  <pic:blipFill>
                    <a:blip r:embed="rId63"/>
                    <a:srcRect/>
                    <a:stretch>
                      <a:fillRect/>
                    </a:stretch>
                  </pic:blipFill>
                  <pic:spPr bwMode="auto">
                    <a:xfrm>
                      <a:off x="0" y="0"/>
                      <a:ext cx="3072765" cy="2330773"/>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11</w:t>
      </w:r>
      <w:r w:rsidRPr="00E222ED">
        <w:rPr>
          <w:rFonts w:ascii="Simplified Arabic" w:hAnsi="Simplified Arabic" w:cs="Simplified Arabic"/>
          <w:sz w:val="20"/>
          <w:szCs w:val="20"/>
          <w:rtl/>
          <w:lang w:bidi="ar-SY"/>
        </w:rPr>
        <w:t xml:space="preserve">) نشر العقد وتموضع </w:t>
      </w:r>
      <w:r w:rsidRPr="00E222ED">
        <w:rPr>
          <w:rFonts w:ascii="Simplified Arabic" w:hAnsi="Simplified Arabic" w:cs="Simplified Arabic"/>
          <w:sz w:val="20"/>
          <w:szCs w:val="20"/>
          <w:lang w:bidi="ar-SY"/>
        </w:rPr>
        <w:t>BS</w:t>
      </w:r>
      <w:r w:rsidRPr="00E222ED">
        <w:rPr>
          <w:rFonts w:ascii="Simplified Arabic" w:hAnsi="Simplified Arabic" w:cs="Simplified Arabic"/>
          <w:sz w:val="20"/>
          <w:szCs w:val="20"/>
          <w:rtl/>
          <w:lang w:bidi="ar-SY"/>
        </w:rPr>
        <w:t xml:space="preserve"> في النقطة (40,1</w:t>
      </w:r>
      <w:r>
        <w:rPr>
          <w:rFonts w:ascii="Simplified Arabic" w:hAnsi="Simplified Arabic" w:cs="Simplified Arabic" w:hint="cs"/>
          <w:sz w:val="20"/>
          <w:szCs w:val="20"/>
          <w:rtl/>
          <w:lang w:bidi="ar-SY"/>
        </w:rPr>
        <w:t>2</w:t>
      </w:r>
      <w:r w:rsidRPr="00E222ED">
        <w:rPr>
          <w:rFonts w:ascii="Simplified Arabic" w:hAnsi="Simplified Arabic" w:cs="Simplified Arabic"/>
          <w:sz w:val="20"/>
          <w:szCs w:val="20"/>
          <w:rtl/>
          <w:lang w:bidi="ar-SY"/>
        </w:rPr>
        <w:t>0)</w:t>
      </w:r>
    </w:p>
    <w:p w:rsidR="00D219D7" w:rsidRDefault="00D219D7" w:rsidP="00D219D7">
      <w:pPr>
        <w:bidi/>
        <w:jc w:val="both"/>
        <w:rPr>
          <w:rFonts w:ascii="Simplified Arabic" w:hAnsi="Simplified Arabic" w:cs="Simplified Arabic"/>
          <w:rtl/>
          <w:lang w:bidi="ar-SY"/>
        </w:rPr>
      </w:pPr>
      <w:r w:rsidRPr="00E222ED">
        <w:rPr>
          <w:rFonts w:ascii="Simplified Arabic" w:hAnsi="Simplified Arabic" w:cs="Simplified Arabic"/>
          <w:rtl/>
          <w:lang w:bidi="ar-SY"/>
        </w:rPr>
        <w:t>يوضح الشكل (</w:t>
      </w:r>
      <w:r>
        <w:rPr>
          <w:rFonts w:ascii="Simplified Arabic" w:hAnsi="Simplified Arabic" w:cs="Simplified Arabic" w:hint="cs"/>
          <w:rtl/>
          <w:lang w:bidi="ar-SY"/>
        </w:rPr>
        <w:t>11</w:t>
      </w:r>
      <w:r w:rsidRPr="00E222ED">
        <w:rPr>
          <w:rFonts w:ascii="Simplified Arabic" w:hAnsi="Simplified Arabic" w:cs="Simplified Arabic"/>
          <w:rtl/>
          <w:lang w:bidi="ar-SY"/>
        </w:rPr>
        <w:t>) تموضع العقد في الشبكة والتي تم نشرها بشكل عشوائي, وتتموضع المحطة الأساسية خارج الشبكة, حيث لو فرضنا أنّه تمّ نشر العقد على مساحة 100*100 فإنّ تموضع المحطة الأساسية تكون بالنقطة (40,1</w:t>
      </w:r>
      <w:r>
        <w:rPr>
          <w:rFonts w:ascii="Simplified Arabic" w:hAnsi="Simplified Arabic" w:cs="Simplified Arabic" w:hint="cs"/>
          <w:rtl/>
          <w:lang w:bidi="ar-SY"/>
        </w:rPr>
        <w:t>2</w:t>
      </w:r>
      <w:r w:rsidRPr="00E222ED">
        <w:rPr>
          <w:rFonts w:ascii="Simplified Arabic" w:hAnsi="Simplified Arabic" w:cs="Simplified Arabic"/>
          <w:rtl/>
          <w:lang w:bidi="ar-SY"/>
        </w:rPr>
        <w:t>0) .</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297258"/>
            <wp:effectExtent l="19050" t="0" r="0" b="0"/>
            <wp:docPr id="191" name="Picture 10" descr="C:\Users\Eng-Ahmed\Desktop\leach vs me leach\out BS\40_1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g-Ahmed\Desktop\leach vs me leach\out BS\40_150\lifetime.png"/>
                    <pic:cNvPicPr>
                      <a:picLocks noChangeAspect="1" noChangeArrowheads="1"/>
                    </pic:cNvPicPr>
                  </pic:nvPicPr>
                  <pic:blipFill>
                    <a:blip r:embed="rId64"/>
                    <a:srcRect/>
                    <a:stretch>
                      <a:fillRect/>
                    </a:stretch>
                  </pic:blipFill>
                  <pic:spPr bwMode="auto">
                    <a:xfrm>
                      <a:off x="0" y="0"/>
                      <a:ext cx="3072765" cy="2297258"/>
                    </a:xfrm>
                    <a:prstGeom prst="rect">
                      <a:avLst/>
                    </a:prstGeom>
                    <a:noFill/>
                    <a:ln w="9525">
                      <a:noFill/>
                      <a:miter lim="800000"/>
                      <a:headEnd/>
                      <a:tailEnd/>
                    </a:ln>
                  </pic:spPr>
                </pic:pic>
              </a:graphicData>
            </a:graphic>
          </wp:inline>
        </w:drawing>
      </w:r>
    </w:p>
    <w:p w:rsidR="00D219D7" w:rsidRPr="004B0BF3"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12</w:t>
      </w:r>
      <w:r w:rsidRPr="00E222ED">
        <w:rPr>
          <w:rFonts w:ascii="Simplified Arabic" w:hAnsi="Simplified Arabic" w:cs="Simplified Arabic"/>
          <w:sz w:val="20"/>
          <w:szCs w:val="20"/>
          <w:rtl/>
          <w:lang w:bidi="ar-SY"/>
        </w:rPr>
        <w:t xml:space="preserve">) مقارنة دورة حياة الشبكة بين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و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المحسّن</w:t>
      </w:r>
    </w:p>
    <w:p w:rsidR="00D219D7" w:rsidRDefault="00D219D7" w:rsidP="00D219D7">
      <w:pPr>
        <w:bidi/>
        <w:jc w:val="center"/>
        <w:rPr>
          <w:rFonts w:ascii="Simplified Arabic" w:hAnsi="Simplified Arabic" w:cs="Simplified Arabic"/>
          <w:sz w:val="20"/>
          <w:szCs w:val="20"/>
          <w:rtl/>
          <w:lang w:bidi="ar-SY"/>
        </w:rPr>
      </w:pPr>
      <w:r>
        <w:rPr>
          <w:rFonts w:ascii="Simplified Arabic" w:hAnsi="Simplified Arabic" w:cs="Simplified Arabic"/>
          <w:noProof/>
          <w:sz w:val="20"/>
          <w:szCs w:val="20"/>
          <w:rtl/>
        </w:rPr>
        <w:lastRenderedPageBreak/>
        <w:drawing>
          <wp:inline distT="0" distB="0" distL="0" distR="0">
            <wp:extent cx="3072765" cy="2304574"/>
            <wp:effectExtent l="19050" t="0" r="0" b="0"/>
            <wp:docPr id="192" name="Picture 11" descr="C:\Users\Eng-Ahmed\Desktop\leach vs me leach\out BS\140_50\depl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g-Ahmed\Desktop\leach vs me leach\out BS\140_50\deplyment.png"/>
                    <pic:cNvPicPr>
                      <a:picLocks noChangeAspect="1" noChangeArrowheads="1"/>
                    </pic:cNvPicPr>
                  </pic:nvPicPr>
                  <pic:blipFill>
                    <a:blip r:embed="rId65"/>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F54773"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3</w:t>
      </w:r>
      <w:r w:rsidRPr="00795750">
        <w:rPr>
          <w:rFonts w:ascii="Simplified Arabic" w:hAnsi="Simplified Arabic" w:cs="Simplified Arabic"/>
          <w:sz w:val="20"/>
          <w:szCs w:val="20"/>
          <w:rtl/>
          <w:lang w:bidi="ar-SY"/>
        </w:rPr>
        <w:t xml:space="preserve">) نشر العقد وتموضع </w:t>
      </w:r>
      <w:r w:rsidRPr="00795750">
        <w:rPr>
          <w:rFonts w:ascii="Simplified Arabic" w:hAnsi="Simplified Arabic" w:cs="Simplified Arabic"/>
          <w:sz w:val="20"/>
          <w:szCs w:val="20"/>
          <w:lang w:bidi="ar-SY"/>
        </w:rPr>
        <w:t>BS</w:t>
      </w:r>
      <w:r w:rsidRPr="00795750">
        <w:rPr>
          <w:rFonts w:ascii="Simplified Arabic" w:hAnsi="Simplified Arabic" w:cs="Simplified Arabic"/>
          <w:sz w:val="20"/>
          <w:szCs w:val="20"/>
          <w:rtl/>
          <w:lang w:bidi="ar-SY"/>
        </w:rPr>
        <w:t xml:space="preserve"> في النقطة (140,50)</w:t>
      </w:r>
    </w:p>
    <w:p w:rsidR="00D219D7" w:rsidRPr="00E012D7" w:rsidRDefault="00D219D7" w:rsidP="00D219D7">
      <w:pPr>
        <w:bidi/>
        <w:jc w:val="center"/>
        <w:rPr>
          <w:rFonts w:ascii="Simplified Arabic" w:hAnsi="Simplified Arabic" w:cs="Simplified Arabic"/>
          <w:sz w:val="20"/>
          <w:szCs w:val="20"/>
          <w:rtl/>
          <w:lang w:bidi="ar-SY"/>
        </w:rPr>
      </w:pPr>
      <w:r>
        <w:rPr>
          <w:rFonts w:ascii="Simplified Arabic" w:hAnsi="Simplified Arabic" w:cs="Simplified Arabic"/>
          <w:noProof/>
          <w:sz w:val="20"/>
          <w:szCs w:val="20"/>
          <w:rtl/>
        </w:rPr>
        <w:drawing>
          <wp:inline distT="0" distB="0" distL="0" distR="0">
            <wp:extent cx="3072765" cy="2304574"/>
            <wp:effectExtent l="19050" t="0" r="0" b="0"/>
            <wp:docPr id="193" name="Picture 12" descr="C:\Users\Eng-Ahmed\Desktop\leach vs me leach\out BS\140_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Ahmed\Desktop\leach vs me leach\out BS\140_50\lifetime.png"/>
                    <pic:cNvPicPr>
                      <a:picLocks noChangeAspect="1" noChangeArrowheads="1"/>
                    </pic:cNvPicPr>
                  </pic:nvPicPr>
                  <pic:blipFill>
                    <a:blip r:embed="rId66"/>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E222ED"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4</w:t>
      </w:r>
      <w:r w:rsidRPr="00E222ED">
        <w:rPr>
          <w:rFonts w:ascii="Simplified Arabic" w:hAnsi="Simplified Arabic" w:cs="Simplified Arabic"/>
          <w:sz w:val="20"/>
          <w:szCs w:val="20"/>
          <w:rtl/>
          <w:lang w:bidi="ar-SY"/>
        </w:rPr>
        <w:t xml:space="preserve">) مقارنة دورة حياة الشبكة بين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و </w:t>
      </w:r>
      <w:r w:rsidRPr="00E222ED">
        <w:rPr>
          <w:rFonts w:ascii="Simplified Arabic" w:hAnsi="Simplified Arabic" w:cs="Simplified Arabic"/>
          <w:sz w:val="20"/>
          <w:szCs w:val="20"/>
          <w:lang w:bidi="ar-SY"/>
        </w:rPr>
        <w:t>LEACH</w:t>
      </w:r>
      <w:r>
        <w:rPr>
          <w:rFonts w:ascii="Simplified Arabic" w:hAnsi="Simplified Arabic" w:cs="Simplified Arabic"/>
          <w:sz w:val="20"/>
          <w:szCs w:val="20"/>
          <w:rtl/>
          <w:lang w:bidi="ar-SY"/>
        </w:rPr>
        <w:t xml:space="preserve"> المحسّن</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الأشكال (10)(12)(14) </w:t>
      </w:r>
      <w:r w:rsidRPr="00795750">
        <w:rPr>
          <w:rFonts w:ascii="Simplified Arabic" w:hAnsi="Simplified Arabic" w:cs="Simplified Arabic"/>
          <w:rtl/>
          <w:lang w:bidi="ar-SY"/>
        </w:rPr>
        <w:t xml:space="preserve">تطابق دورة حياة الشبكة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مع اختلاف بسيط في بروتوكول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حيث تكون فترة عدم الاستقرار أقصر ويظهر ذلك بشكل واضح في الشكل (14) حيث تكون فترة الاستقرار أطول بعدة جولات</w:t>
      </w:r>
      <w:r w:rsidRPr="00795750">
        <w:rPr>
          <w:rFonts w:ascii="Simplified Arabic" w:hAnsi="Simplified Arabic" w:cs="Simplified Arabic"/>
          <w:rtl/>
          <w:lang w:bidi="ar-SY"/>
        </w:rPr>
        <w:t>.</w:t>
      </w:r>
    </w:p>
    <w:p w:rsidR="00D219D7" w:rsidRPr="0043471E" w:rsidRDefault="00D219D7" w:rsidP="00D219D7">
      <w:pPr>
        <w:pStyle w:val="ListParagraph"/>
        <w:numPr>
          <w:ilvl w:val="2"/>
          <w:numId w:val="65"/>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b/>
          <w:bCs/>
          <w:color w:val="000000" w:themeColor="text1"/>
          <w:rtl/>
          <w:lang w:bidi="ar-SY"/>
        </w:rPr>
        <w:t>فترة ال</w:t>
      </w:r>
      <w:r>
        <w:rPr>
          <w:rFonts w:ascii="Simplified Arabic" w:eastAsia="Arial Unicode MS" w:hAnsi="Simplified Arabic" w:cs="Simplified Arabic"/>
          <w:b/>
          <w:bCs/>
          <w:color w:val="000000" w:themeColor="text1"/>
          <w:rtl/>
          <w:lang w:bidi="ar-SY"/>
        </w:rPr>
        <w:t>استقرار</w:t>
      </w:r>
      <w:r w:rsidRPr="0043471E">
        <w:rPr>
          <w:rFonts w:ascii="Simplified Arabic" w:eastAsia="Arial Unicode MS" w:hAnsi="Simplified Arabic" w:cs="Simplified Arabic"/>
          <w:b/>
          <w:bCs/>
          <w:color w:val="000000" w:themeColor="text1"/>
          <w:lang w:bidi="ar-SY"/>
        </w:rPr>
        <w:t>:</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lastRenderedPageBreak/>
        <w:t>نلاحظ تطابق فترة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مع اختلاف بسيط أحياناً حيث يميل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إلى الاستقرار أكثر كما تُظهر الأشكال (10) و(14)</w:t>
      </w:r>
      <w:r w:rsidRPr="00795750">
        <w:rPr>
          <w:rFonts w:ascii="Simplified Arabic" w:hAnsi="Simplified Arabic" w:cs="Simplified Arabic"/>
          <w:rtl/>
          <w:lang w:bidi="ar-SY"/>
        </w:rPr>
        <w:t>.</w:t>
      </w:r>
    </w:p>
    <w:p w:rsidR="00D219D7" w:rsidRPr="0043471E" w:rsidRDefault="00D219D7" w:rsidP="00D219D7">
      <w:pPr>
        <w:pStyle w:val="ListParagraph"/>
        <w:numPr>
          <w:ilvl w:val="2"/>
          <w:numId w:val="66"/>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hint="cs"/>
          <w:b/>
          <w:bCs/>
          <w:color w:val="000000" w:themeColor="text1"/>
          <w:rtl/>
          <w:lang w:bidi="ar-SY"/>
        </w:rPr>
        <w:t>فترة</w:t>
      </w:r>
      <w:r w:rsidRPr="0043471E">
        <w:rPr>
          <w:rFonts w:ascii="Simplified Arabic" w:eastAsia="Arial Unicode MS" w:hAnsi="Simplified Arabic" w:cs="Simplified Arabic"/>
          <w:b/>
          <w:bCs/>
          <w:color w:val="000000" w:themeColor="text1"/>
          <w:rtl/>
          <w:lang w:bidi="ar-SY"/>
        </w:rPr>
        <w:t xml:space="preserve"> عدم ال</w:t>
      </w:r>
      <w:r>
        <w:rPr>
          <w:rFonts w:ascii="Simplified Arabic" w:eastAsia="Arial Unicode MS" w:hAnsi="Simplified Arabic" w:cs="Simplified Arabic"/>
          <w:b/>
          <w:bCs/>
          <w:color w:val="000000" w:themeColor="text1"/>
          <w:rtl/>
          <w:lang w:bidi="ar-SY"/>
        </w:rPr>
        <w:t>استقرار</w:t>
      </w:r>
      <w:r w:rsidRPr="0043471E">
        <w:rPr>
          <w:rFonts w:ascii="Simplified Arabic" w:eastAsia="Arial Unicode MS" w:hAnsi="Simplified Arabic" w:cs="Simplified Arabic"/>
          <w:b/>
          <w:bCs/>
          <w:color w:val="000000" w:themeColor="text1"/>
          <w:rtl/>
          <w:lang w:bidi="ar-SY"/>
        </w:rPr>
        <w:t>:</w:t>
      </w:r>
    </w:p>
    <w:p w:rsidR="00D219D7" w:rsidRPr="0032705F" w:rsidRDefault="00D219D7" w:rsidP="00D219D7">
      <w:pPr>
        <w:bidi/>
        <w:jc w:val="both"/>
        <w:rPr>
          <w:rFonts w:ascii="Simplified Arabic" w:hAnsi="Simplified Arabic" w:cs="Simplified Arabic"/>
          <w:lang w:bidi="ar-SY"/>
        </w:rPr>
      </w:pPr>
      <w:r w:rsidRPr="00795750">
        <w:rPr>
          <w:rFonts w:ascii="Simplified Arabic" w:hAnsi="Simplified Arabic" w:cs="Simplified Arabic"/>
          <w:rtl/>
          <w:lang w:bidi="ar-SY"/>
        </w:rPr>
        <w:t>كما عرفنا مسبقاً فترة عدم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بأنها الفترة مابين موت أول عقدة وآخر عقدة , و هذا المقياس ضروري للتطبيقات التي تحتاج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وثوقية عالية عند إرسال تقارير (تغذية راجعة) من شبكة الحساسات</w:t>
      </w:r>
      <w:r>
        <w:rPr>
          <w:rFonts w:ascii="Simplified Arabic" w:hAnsi="Simplified Arabic" w:cs="Simplified Arabic"/>
          <w:lang w:bidi="ar-SY"/>
        </w:rPr>
        <w:t xml:space="preserve"> ,</w:t>
      </w:r>
      <w:r>
        <w:rPr>
          <w:rFonts w:ascii="Simplified Arabic" w:hAnsi="Simplified Arabic" w:cs="Simplified Arabic" w:hint="cs"/>
          <w:rtl/>
          <w:lang w:bidi="ar-SY"/>
        </w:rPr>
        <w:t>و</w:t>
      </w:r>
      <w:r w:rsidRPr="00795750">
        <w:rPr>
          <w:rFonts w:ascii="Simplified Arabic" w:hAnsi="Simplified Arabic" w:cs="Simplified Arabic"/>
          <w:rtl/>
          <w:lang w:bidi="ar-SY"/>
        </w:rPr>
        <w:t>نلاحظ تطابق فترة عدم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في كل من </w:t>
      </w:r>
      <w:r w:rsidRPr="00795750">
        <w:rPr>
          <w:rFonts w:ascii="Simplified Arabic" w:hAnsi="Simplified Arabic" w:cs="Simplified Arabic"/>
          <w:lang w:bidi="ar-SY"/>
        </w:rPr>
        <w:t>LEACH</w:t>
      </w:r>
      <w:r>
        <w:rPr>
          <w:rFonts w:ascii="Simplified Arabic" w:hAnsi="Simplified Arabic" w:cs="Simplified Arabic" w:hint="cs"/>
          <w:rtl/>
          <w:lang w:bidi="ar-SY"/>
        </w:rPr>
        <w:t xml:space="preserve"> و</w:t>
      </w:r>
      <w:r w:rsidRPr="00795750">
        <w:rPr>
          <w:rFonts w:ascii="Simplified Arabic" w:hAnsi="Simplified Arabic" w:cs="Simplified Arabic"/>
          <w:lang w:bidi="ar-SY"/>
        </w:rPr>
        <w:t xml:space="preserve">LEACH </w:t>
      </w:r>
      <w:r>
        <w:rPr>
          <w:rFonts w:ascii="Simplified Arabic" w:hAnsi="Simplified Arabic" w:cs="Simplified Arabic"/>
          <w:rtl/>
          <w:lang w:bidi="ar-SY"/>
        </w:rPr>
        <w:t xml:space="preserve"> المحسّن</w:t>
      </w:r>
      <w:r>
        <w:rPr>
          <w:rFonts w:ascii="Simplified Arabic" w:hAnsi="Simplified Arabic" w:cs="Simplified Arabic" w:hint="cs"/>
          <w:rtl/>
          <w:lang w:bidi="ar-SY"/>
        </w:rPr>
        <w:t xml:space="preserve"> مع اختلاف بسيط في بروتوكول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حيث تكون فترة عدم الاستقرار أقصر</w:t>
      </w:r>
      <w:r w:rsidRPr="00795750">
        <w:rPr>
          <w:rFonts w:ascii="Simplified Arabic" w:hAnsi="Simplified Arabic" w:cs="Simplified Arabic"/>
          <w:rtl/>
          <w:lang w:bidi="ar-SY"/>
        </w:rPr>
        <w:t>.</w:t>
      </w:r>
    </w:p>
    <w:p w:rsidR="00D219D7" w:rsidRPr="0043471E" w:rsidRDefault="00D219D7" w:rsidP="00D219D7">
      <w:pPr>
        <w:pStyle w:val="ListParagraph"/>
        <w:numPr>
          <w:ilvl w:val="2"/>
          <w:numId w:val="67"/>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b/>
          <w:bCs/>
          <w:color w:val="000000" w:themeColor="text1"/>
          <w:rtl/>
          <w:lang w:bidi="ar-SY"/>
        </w:rPr>
        <w:t>الإنتاجية :</w:t>
      </w:r>
    </w:p>
    <w:p w:rsidR="00D219D7" w:rsidRPr="00E012D7" w:rsidRDefault="00D219D7" w:rsidP="00D219D7">
      <w:pPr>
        <w:bidi/>
        <w:ind w:left="360"/>
        <w:jc w:val="both"/>
        <w:rPr>
          <w:rFonts w:ascii="Simplified Arabic" w:hAnsi="Simplified Arabic" w:cs="Simplified Arabic"/>
          <w:b/>
          <w:bCs/>
          <w:color w:val="1F497D" w:themeColor="text2"/>
          <w:rtl/>
          <w:lang w:bidi="ar-SY"/>
        </w:rPr>
      </w:pPr>
      <w:r>
        <w:rPr>
          <w:rFonts w:ascii="Simplified Arabic" w:hAnsi="Simplified Arabic" w:cs="Simplified Arabic"/>
          <w:b/>
          <w:bCs/>
          <w:noProof/>
          <w:color w:val="1F497D" w:themeColor="text2"/>
          <w:rtl/>
        </w:rPr>
        <w:drawing>
          <wp:inline distT="0" distB="0" distL="0" distR="0">
            <wp:extent cx="3072765" cy="2304574"/>
            <wp:effectExtent l="19050" t="0" r="0" b="0"/>
            <wp:docPr id="194" name="Picture 13" descr="C:\Users\Eng-Ahmed\Desktop\leach vs me leach\out BS\140_50\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g-Ahmed\Desktop\leach vs me leach\out BS\140_50\pkts2BS.png"/>
                    <pic:cNvPicPr>
                      <a:picLocks noChangeAspect="1" noChangeArrowheads="1"/>
                    </pic:cNvPicPr>
                  </pic:nvPicPr>
                  <pic:blipFill>
                    <a:blip r:embed="rId67"/>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795750" w:rsidRDefault="00D219D7" w:rsidP="00D219D7">
      <w:pPr>
        <w:bidi/>
        <w:ind w:firstLine="360"/>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5</w:t>
      </w:r>
      <w:r w:rsidRPr="00795750">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795750">
        <w:rPr>
          <w:rFonts w:ascii="Simplified Arabic" w:hAnsi="Simplified Arabic" w:cs="Simplified Arabic"/>
          <w:sz w:val="20"/>
          <w:szCs w:val="20"/>
          <w:rtl/>
          <w:lang w:bidi="ar-SY"/>
        </w:rPr>
        <w:t xml:space="preserve"> المحطة الأساسية</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نلاحظ أنّ انتاجية</w:t>
      </w:r>
      <w:r w:rsidRPr="00795750">
        <w:rPr>
          <w:rFonts w:ascii="Simplified Arabic" w:hAnsi="Simplified Arabic" w:cs="Simplified Arabic"/>
          <w:lang w:bidi="ar-SY"/>
        </w:rPr>
        <w:t xml:space="preserve">LEACH </w:t>
      </w:r>
      <w:r>
        <w:rPr>
          <w:rFonts w:ascii="Simplified Arabic" w:hAnsi="Simplified Arabic" w:cs="Simplified Arabic"/>
          <w:rtl/>
          <w:lang w:bidi="ar-SY"/>
        </w:rPr>
        <w:t xml:space="preserve"> الم</w:t>
      </w:r>
      <w:r>
        <w:rPr>
          <w:rFonts w:ascii="Simplified Arabic" w:hAnsi="Simplified Arabic" w:cs="Simplified Arabic" w:hint="cs"/>
          <w:rtl/>
          <w:lang w:bidi="ar-SY"/>
        </w:rPr>
        <w:t>ُ</w:t>
      </w:r>
      <w:r>
        <w:rPr>
          <w:rFonts w:ascii="Simplified Arabic" w:hAnsi="Simplified Arabic" w:cs="Simplified Arabic"/>
          <w:rtl/>
          <w:lang w:bidi="ar-SY"/>
        </w:rPr>
        <w:t>حسّن</w:t>
      </w:r>
      <w:r w:rsidRPr="00795750">
        <w:rPr>
          <w:rFonts w:ascii="Simplified Arabic" w:hAnsi="Simplified Arabic" w:cs="Simplified Arabic"/>
          <w:rtl/>
          <w:lang w:bidi="ar-SY"/>
        </w:rPr>
        <w:t xml:space="preserve"> 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المحطة الأساسية </w:t>
      </w:r>
      <w:r>
        <w:rPr>
          <w:rFonts w:ascii="Simplified Arabic" w:hAnsi="Simplified Arabic" w:cs="Simplified Arabic" w:hint="cs"/>
          <w:rtl/>
          <w:lang w:bidi="ar-SY"/>
        </w:rPr>
        <w:t>تماثل تقريباً</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تلك</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التي </w:t>
      </w:r>
      <w:r w:rsidRPr="00795750">
        <w:rPr>
          <w:rFonts w:ascii="Simplified Arabic" w:hAnsi="Simplified Arabic" w:cs="Simplified Arabic"/>
          <w:rtl/>
          <w:lang w:bidi="ar-SY"/>
        </w:rPr>
        <w:t xml:space="preserve">في </w:t>
      </w:r>
      <w:r w:rsidRPr="00795750">
        <w:rPr>
          <w:rFonts w:ascii="Simplified Arabic" w:hAnsi="Simplified Arabic" w:cs="Simplified Arabic"/>
          <w:lang w:bidi="ar-SY"/>
        </w:rPr>
        <w:t>LEACH</w:t>
      </w:r>
      <w:r>
        <w:rPr>
          <w:rFonts w:ascii="Simplified Arabic" w:hAnsi="Simplified Arabic" w:cs="Simplified Arabic" w:hint="cs"/>
          <w:rtl/>
          <w:lang w:bidi="ar-SY"/>
        </w:rPr>
        <w:t>.</w:t>
      </w:r>
    </w:p>
    <w:p w:rsidR="00D219D7" w:rsidRPr="00E222ED" w:rsidRDefault="00D219D7" w:rsidP="00D219D7">
      <w:pPr>
        <w:bidi/>
        <w:jc w:val="both"/>
        <w:rPr>
          <w:rFonts w:ascii="Simplified Arabic" w:hAnsi="Simplified Arabic" w:cs="Simplified Arabic"/>
          <w:b/>
          <w:bCs/>
          <w:rtl/>
          <w:lang w:bidi="ar-SY"/>
        </w:rPr>
      </w:pPr>
      <w:r>
        <w:rPr>
          <w:rFonts w:ascii="Simplified Arabic" w:hAnsi="Simplified Arabic" w:cs="Simplified Arabic"/>
          <w:b/>
          <w:bCs/>
          <w:noProof/>
          <w:rtl/>
        </w:rPr>
        <w:lastRenderedPageBreak/>
        <w:drawing>
          <wp:inline distT="0" distB="0" distL="0" distR="0">
            <wp:extent cx="3072765" cy="2304574"/>
            <wp:effectExtent l="19050" t="0" r="0" b="0"/>
            <wp:docPr id="195" name="Picture 14" descr="C:\Users\Eng-Ahmed\Desktop\leach vs me leach\out BS\140_50\pkts2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leach vs me leach\out BS\140_50\pkts2CH.png"/>
                    <pic:cNvPicPr>
                      <a:picLocks noChangeAspect="1" noChangeArrowheads="1"/>
                    </pic:cNvPicPr>
                  </pic:nvPicPr>
                  <pic:blipFill>
                    <a:blip r:embed="rId68"/>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6</w:t>
      </w:r>
      <w:r w:rsidRPr="00E222ED">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E222ED">
        <w:rPr>
          <w:rFonts w:ascii="Simplified Arabic" w:hAnsi="Simplified Arabic" w:cs="Simplified Arabic"/>
          <w:sz w:val="20"/>
          <w:szCs w:val="20"/>
          <w:rtl/>
          <w:lang w:bidi="ar-SY"/>
        </w:rPr>
        <w:t xml:space="preserve"> رؤوس العناقيد</w:t>
      </w:r>
    </w:p>
    <w:p w:rsidR="00D219D7" w:rsidRPr="00E222ED" w:rsidRDefault="00D219D7" w:rsidP="00D219D7">
      <w:pPr>
        <w:bidi/>
        <w:jc w:val="center"/>
        <w:rPr>
          <w:rFonts w:ascii="Simplified Arabic" w:hAnsi="Simplified Arabic" w:cs="Simplified Arabic"/>
          <w:sz w:val="20"/>
          <w:szCs w:val="20"/>
          <w:rtl/>
          <w:lang w:bidi="ar-SY"/>
        </w:rPr>
      </w:pPr>
    </w:p>
    <w:p w:rsidR="00D219D7"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الشكل(16) </w:t>
      </w:r>
      <w:r w:rsidRPr="00795750">
        <w:rPr>
          <w:rFonts w:ascii="Simplified Arabic" w:hAnsi="Simplified Arabic" w:cs="Simplified Arabic"/>
          <w:rtl/>
          <w:lang w:bidi="ar-SY"/>
        </w:rPr>
        <w:t xml:space="preserve">تطابق الإنتاجية 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رؤوس العناقيد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و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المحسّ</w:t>
      </w:r>
      <w:r>
        <w:rPr>
          <w:rFonts w:ascii="Simplified Arabic" w:hAnsi="Simplified Arabic" w:cs="Simplified Arabic" w:hint="cs"/>
          <w:rtl/>
          <w:lang w:bidi="ar-SY"/>
        </w:rPr>
        <w:t>َ</w:t>
      </w:r>
      <w:r w:rsidRPr="00795750">
        <w:rPr>
          <w:rFonts w:ascii="Simplified Arabic" w:hAnsi="Simplified Arabic" w:cs="Simplified Arabic"/>
          <w:rtl/>
          <w:lang w:bidi="ar-SY"/>
        </w:rPr>
        <w:t>ن</w:t>
      </w:r>
      <w:r>
        <w:rPr>
          <w:rFonts w:ascii="Simplified Arabic" w:hAnsi="Simplified Arabic" w:cs="Simplified Arabic" w:hint="cs"/>
          <w:rtl/>
          <w:lang w:bidi="ar-SY"/>
        </w:rPr>
        <w:t xml:space="preserve"> من أجل الحالات التي تكون فيها المحطة الأساسية خارج حقل العمل.</w:t>
      </w:r>
    </w:p>
    <w:p w:rsidR="00D219D7" w:rsidRPr="0043471E" w:rsidRDefault="00D219D7" w:rsidP="00D219D7">
      <w:pPr>
        <w:pStyle w:val="ListParagraph"/>
        <w:numPr>
          <w:ilvl w:val="2"/>
          <w:numId w:val="68"/>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b/>
          <w:bCs/>
          <w:color w:val="000000" w:themeColor="text1"/>
          <w:rtl/>
          <w:lang w:bidi="ar-SY"/>
        </w:rPr>
        <w:t>عدد رؤوس العناقيد في كل جولة:</w:t>
      </w:r>
    </w:p>
    <w:p w:rsidR="00D219D7" w:rsidRPr="004D7D04" w:rsidRDefault="00D219D7" w:rsidP="00D219D7">
      <w:pPr>
        <w:bidi/>
        <w:jc w:val="both"/>
        <w:rPr>
          <w:rFonts w:ascii="Simplified Arabic" w:eastAsia="Arial Unicode MS" w:hAnsi="Simplified Arabic" w:cs="Simplified Arabic"/>
          <w:b/>
          <w:bCs/>
          <w:color w:val="FF0000"/>
          <w:lang w:bidi="ar-SY"/>
        </w:rPr>
      </w:pPr>
      <w:r>
        <w:rPr>
          <w:rFonts w:ascii="Simplified Arabic" w:eastAsia="Arial Unicode MS" w:hAnsi="Simplified Arabic" w:cs="Simplified Arabic"/>
          <w:b/>
          <w:bCs/>
          <w:noProof/>
          <w:color w:val="FF0000"/>
          <w:rtl/>
        </w:rPr>
        <w:drawing>
          <wp:inline distT="0" distB="0" distL="0" distR="0">
            <wp:extent cx="3072765" cy="2304574"/>
            <wp:effectExtent l="19050" t="0" r="0" b="0"/>
            <wp:docPr id="196" name="Picture 15" descr="C:\Users\Eng-Ahmed\Desktop\leach vs me leach\out BS\140_50\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g-Ahmed\Desktop\leach vs me leach\out BS\140_50\CHs.png"/>
                    <pic:cNvPicPr>
                      <a:picLocks noChangeAspect="1" noChangeArrowheads="1"/>
                    </pic:cNvPicPr>
                  </pic:nvPicPr>
                  <pic:blipFill>
                    <a:blip r:embed="rId69"/>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E222ED" w:rsidRDefault="00D219D7" w:rsidP="00D219D7">
      <w:pPr>
        <w:bidi/>
        <w:ind w:firstLine="720"/>
        <w:jc w:val="center"/>
        <w:rPr>
          <w:rFonts w:ascii="Simplified Arabic" w:hAnsi="Simplified Arabic" w:cs="Simplified Arabic"/>
          <w:sz w:val="20"/>
          <w:szCs w:val="20"/>
          <w:lang w:bidi="ar-SY"/>
        </w:rPr>
      </w:pPr>
      <w:r w:rsidRPr="00E222ED">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7</w:t>
      </w:r>
      <w:r w:rsidRPr="00E222ED">
        <w:rPr>
          <w:rFonts w:ascii="Simplified Arabic" w:hAnsi="Simplified Arabic" w:cs="Simplified Arabic"/>
          <w:sz w:val="20"/>
          <w:szCs w:val="20"/>
          <w:rtl/>
          <w:lang w:bidi="ar-SY"/>
        </w:rPr>
        <w:t>) عدد رؤوس العناقيد بكل جولة</w:t>
      </w:r>
    </w:p>
    <w:p w:rsidR="00D219D7"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نلاحظ</w:t>
      </w:r>
      <w:r>
        <w:rPr>
          <w:rFonts w:ascii="Simplified Arabic" w:hAnsi="Simplified Arabic" w:cs="Simplified Arabic" w:hint="cs"/>
          <w:rtl/>
          <w:lang w:bidi="ar-SY"/>
        </w:rPr>
        <w:t xml:space="preserve"> من الشكل(17)</w:t>
      </w:r>
      <w:r w:rsidRPr="00795750">
        <w:rPr>
          <w:rFonts w:ascii="Simplified Arabic" w:hAnsi="Simplified Arabic" w:cs="Simplified Arabic"/>
          <w:rtl/>
          <w:lang w:bidi="ar-SY"/>
        </w:rPr>
        <w:t xml:space="preserve"> تطابق عدد رؤوس العناقيد </w:t>
      </w:r>
      <w:r>
        <w:rPr>
          <w:rFonts w:ascii="Simplified Arabic" w:hAnsi="Simplified Arabic" w:cs="Simplified Arabic" w:hint="cs"/>
          <w:rtl/>
          <w:lang w:bidi="ar-SY"/>
        </w:rPr>
        <w:t xml:space="preserve">تقريباً </w:t>
      </w:r>
      <w:r w:rsidRPr="00795750">
        <w:rPr>
          <w:rFonts w:ascii="Simplified Arabic" w:hAnsi="Simplified Arabic" w:cs="Simplified Arabic"/>
          <w:rtl/>
          <w:lang w:bidi="ar-SY"/>
        </w:rPr>
        <w:t xml:space="preserve">في كل جولة </w:t>
      </w:r>
      <w:r>
        <w:rPr>
          <w:rFonts w:ascii="Simplified Arabic" w:hAnsi="Simplified Arabic" w:cs="Simplified Arabic" w:hint="cs"/>
          <w:rtl/>
          <w:lang w:bidi="ar-SY"/>
        </w:rPr>
        <w:t>من أجل</w:t>
      </w:r>
      <w:r w:rsidRPr="00795750">
        <w:rPr>
          <w:rFonts w:ascii="Simplified Arabic" w:hAnsi="Simplified Arabic" w:cs="Simplified Arabic"/>
          <w:rtl/>
          <w:lang w:bidi="ar-SY"/>
        </w:rPr>
        <w:t xml:space="preserve"> كل</w:t>
      </w:r>
      <w:r>
        <w:rPr>
          <w:rFonts w:ascii="Simplified Arabic" w:hAnsi="Simplified Arabic" w:cs="Simplified Arabic" w:hint="cs"/>
          <w:rtl/>
          <w:lang w:bidi="ar-SY"/>
        </w:rPr>
        <w:t>اً</w:t>
      </w:r>
      <w:r w:rsidRPr="00795750">
        <w:rPr>
          <w:rFonts w:ascii="Simplified Arabic" w:hAnsi="Simplified Arabic" w:cs="Simplified Arabic"/>
          <w:rtl/>
          <w:lang w:bidi="ar-SY"/>
        </w:rPr>
        <w:t xml:space="preserve">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w:t>
      </w:r>
      <w:r>
        <w:rPr>
          <w:rFonts w:ascii="Simplified Arabic" w:hAnsi="Simplified Arabic" w:cs="Simplified Arabic" w:hint="cs"/>
          <w:rtl/>
          <w:lang w:bidi="ar-SY"/>
        </w:rPr>
        <w:t xml:space="preserve">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المحسّن.</w:t>
      </w:r>
    </w:p>
    <w:p w:rsidR="00D219D7" w:rsidRPr="0043471E" w:rsidRDefault="00D219D7" w:rsidP="00D219D7">
      <w:pPr>
        <w:bidi/>
        <w:jc w:val="both"/>
        <w:rPr>
          <w:rFonts w:ascii="Simplified Arabic" w:hAnsi="Simplified Arabic" w:cs="Simplified Arabic"/>
          <w:b/>
          <w:bCs/>
          <w:lang w:bidi="ar-SY"/>
        </w:rPr>
      </w:pPr>
      <w:r>
        <w:rPr>
          <w:rFonts w:ascii="Simplified Arabic" w:hAnsi="Simplified Arabic" w:cs="Simplified Arabic" w:hint="cs"/>
          <w:b/>
          <w:bCs/>
          <w:rtl/>
          <w:lang w:bidi="ar-SY"/>
        </w:rPr>
        <w:lastRenderedPageBreak/>
        <w:t xml:space="preserve">5. </w:t>
      </w:r>
      <w:r w:rsidRPr="0043471E">
        <w:rPr>
          <w:rFonts w:ascii="Simplified Arabic" w:hAnsi="Simplified Arabic" w:cs="Simplified Arabic" w:hint="cs"/>
          <w:b/>
          <w:bCs/>
          <w:rtl/>
          <w:lang w:bidi="ar-SY"/>
        </w:rPr>
        <w:t>الخلاصة:</w:t>
      </w:r>
    </w:p>
    <w:p w:rsidR="00D219D7" w:rsidRDefault="00D219D7" w:rsidP="00BF1626">
      <w:pPr>
        <w:bidi/>
        <w:jc w:val="both"/>
        <w:rPr>
          <w:rFonts w:ascii="Simplified Arabic" w:hAnsi="Simplified Arabic" w:cs="Simplified Arabic"/>
          <w:lang w:bidi="ar-SY"/>
        </w:rPr>
      </w:pPr>
      <w:r w:rsidRPr="00BF1626">
        <w:rPr>
          <w:rFonts w:ascii="Simplified Arabic" w:hAnsi="Simplified Arabic" w:cs="Simplified Arabic"/>
          <w:rtl/>
          <w:lang w:bidi="ar-SY"/>
        </w:rPr>
        <w:t>قام بروتوكول</w:t>
      </w:r>
      <w:r w:rsidRPr="00BF1626">
        <w:rPr>
          <w:rFonts w:ascii="Simplified Arabic" w:hAnsi="Simplified Arabic" w:cs="Simplified Arabic" w:hint="cs"/>
          <w:rtl/>
          <w:lang w:bidi="ar-SY"/>
        </w:rPr>
        <w:t xml:space="preserve"> </w:t>
      </w:r>
      <w:r w:rsidRPr="00BF1626">
        <w:rPr>
          <w:rFonts w:ascii="Simplified Arabic" w:hAnsi="Simplified Arabic" w:cs="Simplified Arabic"/>
          <w:lang w:bidi="ar-SY"/>
        </w:rPr>
        <w:t>LEACH</w:t>
      </w:r>
      <w:r w:rsidRPr="00BF1626">
        <w:rPr>
          <w:rFonts w:ascii="Simplified Arabic" w:hAnsi="Simplified Arabic" w:cs="Simplified Arabic"/>
          <w:rtl/>
          <w:lang w:bidi="ar-SY"/>
        </w:rPr>
        <w:t xml:space="preserve"> </w:t>
      </w:r>
      <w:r w:rsidRPr="00BF1626">
        <w:rPr>
          <w:rFonts w:ascii="Simplified Arabic" w:hAnsi="Simplified Arabic" w:cs="Simplified Arabic" w:hint="cs"/>
          <w:rtl/>
          <w:lang w:bidi="ar-SY"/>
        </w:rPr>
        <w:t>المُتكيِّف مع البعد عن المحطة الأساسية (</w:t>
      </w:r>
      <w:r w:rsidRPr="00BF1626">
        <w:rPr>
          <w:rFonts w:ascii="Simplified Arabic" w:hAnsi="Simplified Arabic" w:cs="Simplified Arabic"/>
          <w:lang w:bidi="ar-SY"/>
        </w:rPr>
        <w:t>LEACH</w:t>
      </w:r>
      <w:r w:rsidRPr="00BF1626">
        <w:rPr>
          <w:rFonts w:ascii="Simplified Arabic" w:hAnsi="Simplified Arabic" w:cs="Simplified Arabic" w:hint="cs"/>
          <w:rtl/>
          <w:lang w:bidi="ar-SY"/>
        </w:rPr>
        <w:t xml:space="preserve"> المُحسّن) </w:t>
      </w:r>
      <w:r w:rsidRPr="00BF1626">
        <w:rPr>
          <w:rFonts w:ascii="Simplified Arabic" w:hAnsi="Simplified Arabic" w:cs="Simplified Arabic"/>
          <w:rtl/>
          <w:lang w:bidi="ar-SY"/>
        </w:rPr>
        <w:t>بالتحسين على مق</w:t>
      </w:r>
      <w:r w:rsidRPr="00BF1626">
        <w:rPr>
          <w:rFonts w:ascii="Simplified Arabic" w:hAnsi="Simplified Arabic" w:cs="Simplified Arabic" w:hint="cs"/>
          <w:rtl/>
          <w:lang w:bidi="ar-SY"/>
        </w:rPr>
        <w:t>ي</w:t>
      </w:r>
      <w:r w:rsidRPr="00BF1626">
        <w:rPr>
          <w:rFonts w:ascii="Simplified Arabic" w:hAnsi="Simplified Arabic" w:cs="Simplified Arabic"/>
          <w:rtl/>
          <w:lang w:bidi="ar-SY"/>
        </w:rPr>
        <w:t xml:space="preserve">اسين مهمين </w:t>
      </w:r>
      <w:r w:rsidRPr="00BF1626">
        <w:rPr>
          <w:rFonts w:ascii="Simplified Arabic" w:hAnsi="Simplified Arabic" w:cs="Simplified Arabic" w:hint="cs"/>
          <w:rtl/>
          <w:lang w:bidi="ar-SY"/>
        </w:rPr>
        <w:t>جداً</w:t>
      </w:r>
      <w:r w:rsidRPr="00BF1626">
        <w:rPr>
          <w:rFonts w:ascii="Simplified Arabic" w:hAnsi="Simplified Arabic" w:cs="Simplified Arabic"/>
          <w:rtl/>
          <w:lang w:bidi="ar-SY"/>
        </w:rPr>
        <w:t xml:space="preserve"> من مقاييس الأداء وهما (فترة الاستقرار وفترة عدم الاستقرار), حيث أعطى هذا البروتوكول فترة استقرار أكبر وفترة عدم استقرار أصغر وذلك في حال توض</w:t>
      </w:r>
      <w:r w:rsidRPr="00BF1626">
        <w:rPr>
          <w:rFonts w:ascii="Simplified Arabic" w:hAnsi="Simplified Arabic" w:cs="Simplified Arabic" w:hint="cs"/>
          <w:rtl/>
          <w:lang w:bidi="ar-SY"/>
        </w:rPr>
        <w:t>ُّ</w:t>
      </w:r>
      <w:r w:rsidRPr="00BF1626">
        <w:rPr>
          <w:rFonts w:ascii="Simplified Arabic" w:hAnsi="Simplified Arabic" w:cs="Simplified Arabic"/>
          <w:rtl/>
          <w:lang w:bidi="ar-SY"/>
        </w:rPr>
        <w:t xml:space="preserve">ع المحطة الأساسية ضمن حقل العمل, أما في حالة </w:t>
      </w:r>
      <w:r w:rsidRPr="00BF1626">
        <w:rPr>
          <w:rFonts w:ascii="Simplified Arabic" w:hAnsi="Simplified Arabic" w:cs="Simplified Arabic" w:hint="cs"/>
          <w:rtl/>
          <w:lang w:bidi="ar-SY"/>
        </w:rPr>
        <w:t>توضُّع</w:t>
      </w:r>
      <w:r w:rsidRPr="00BF1626">
        <w:rPr>
          <w:rFonts w:ascii="Simplified Arabic" w:hAnsi="Simplified Arabic" w:cs="Simplified Arabic"/>
          <w:rtl/>
          <w:lang w:bidi="ar-SY"/>
        </w:rPr>
        <w:t xml:space="preserve"> المحطة الأساسية خارج حقل العمل فتعطي أداء </w:t>
      </w:r>
      <w:r w:rsidRPr="00BF1626">
        <w:rPr>
          <w:rFonts w:ascii="Simplified Arabic" w:hAnsi="Simplified Arabic" w:cs="Simplified Arabic" w:hint="cs"/>
          <w:rtl/>
          <w:lang w:bidi="ar-SY"/>
        </w:rPr>
        <w:t>مماثل تقريباً</w:t>
      </w:r>
      <w:r w:rsidRPr="00BF1626">
        <w:rPr>
          <w:rFonts w:ascii="Simplified Arabic" w:hAnsi="Simplified Arabic" w:cs="Simplified Arabic"/>
          <w:rtl/>
          <w:lang w:bidi="ar-SY"/>
        </w:rPr>
        <w:t xml:space="preserve"> لأداء خوارزمية </w:t>
      </w:r>
      <w:r w:rsidRPr="00BF1626">
        <w:rPr>
          <w:rFonts w:ascii="Simplified Arabic" w:hAnsi="Simplified Arabic" w:cs="Simplified Arabic"/>
          <w:lang w:bidi="ar-SY"/>
        </w:rPr>
        <w:t>LEACH</w:t>
      </w:r>
      <w:r w:rsidRPr="00BF1626">
        <w:rPr>
          <w:rFonts w:ascii="Simplified Arabic" w:hAnsi="Simplified Arabic" w:cs="Simplified Arabic"/>
          <w:rtl/>
          <w:lang w:bidi="ar-SY"/>
        </w:rPr>
        <w:t>.</w:t>
      </w:r>
    </w:p>
    <w:p w:rsidR="00D219D7" w:rsidRPr="009349C4" w:rsidRDefault="00D219D7" w:rsidP="00AF4376">
      <w:pPr>
        <w:pStyle w:val="BodyText2"/>
        <w:numPr>
          <w:ilvl w:val="0"/>
          <w:numId w:val="68"/>
        </w:numPr>
        <w:bidi/>
        <w:spacing w:after="120" w:line="200" w:lineRule="atLeast"/>
        <w:rPr>
          <w:rFonts w:ascii="Simplified Arabic" w:hAnsi="Simplified Arabic" w:cs="Simplified Arabic"/>
          <w:b/>
          <w:bCs/>
          <w:color w:val="000000" w:themeColor="text1"/>
          <w:sz w:val="24"/>
          <w:szCs w:val="24"/>
        </w:rPr>
      </w:pPr>
      <w:r w:rsidRPr="007A4E2F">
        <w:rPr>
          <w:rFonts w:ascii="Simplified Arabic" w:hAnsi="Simplified Arabic" w:cs="Simplified Arabic" w:hint="cs"/>
          <w:b/>
          <w:bCs/>
          <w:color w:val="000000" w:themeColor="text1"/>
          <w:sz w:val="24"/>
          <w:szCs w:val="24"/>
          <w:rtl/>
        </w:rPr>
        <w:t>المراجع:</w:t>
      </w:r>
    </w:p>
    <w:p w:rsidR="00D219D7" w:rsidRPr="00B50F89"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Pr>
          <w:rFonts w:ascii="Simplified Arabic" w:hAnsi="Simplified Arabic" w:cs="Simplified Arabic"/>
          <w:color w:val="000000" w:themeColor="text1"/>
        </w:rPr>
        <w:t>A. Al-Hilal, S. Dowaji. “</w:t>
      </w:r>
      <w:r w:rsidRPr="009349C4">
        <w:rPr>
          <w:rFonts w:ascii="Simplified Arabic" w:hAnsi="Simplified Arabic" w:cs="Simplified Arabic"/>
          <w:color w:val="000000" w:themeColor="text1"/>
        </w:rPr>
        <w:t>Evaluation of WSN hierarchical routing protocols according to energy efficiency heterogeneity levels</w:t>
      </w:r>
      <w:r>
        <w:rPr>
          <w:rFonts w:ascii="Simplified Arabic" w:hAnsi="Simplified Arabic" w:cs="Simplified Arabic"/>
          <w:color w:val="000000" w:themeColor="text1"/>
        </w:rPr>
        <w:t>”, International Review on Computers and Software (I.RE.CO.S), Vol. 8, N. 5, May 2013.</w:t>
      </w:r>
    </w:p>
    <w:p w:rsidR="00D219D7" w:rsidRPr="00CB3ADD"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CB3ADD">
        <w:rPr>
          <w:rFonts w:ascii="Simplified Arabic" w:hAnsi="Simplified Arabic" w:cs="Simplified Arabic"/>
          <w:color w:val="000000" w:themeColor="text1"/>
        </w:rPr>
        <w:t>I.F. Akyildiz, W. Su, Y. Sankarasubramaniam, E.Cayirci. “Wireless sensor networks: a survey”,</w:t>
      </w:r>
      <w:r w:rsidRPr="00CB3ADD">
        <w:rPr>
          <w:rFonts w:ascii="Simplified Arabic" w:hAnsi="Simplified Arabic" w:cs="Simplified Arabic"/>
          <w:i/>
          <w:iCs/>
          <w:color w:val="000000" w:themeColor="text1"/>
        </w:rPr>
        <w:t>Computer Networks 38 (2002):</w:t>
      </w:r>
      <w:r w:rsidRPr="00CB3ADD">
        <w:rPr>
          <w:rFonts w:ascii="Simplified Arabic" w:hAnsi="Simplified Arabic" w:cs="Simplified Arabic"/>
          <w:color w:val="000000" w:themeColor="text1"/>
        </w:rPr>
        <w:t xml:space="preserve"> 393–422, 2001.</w:t>
      </w:r>
    </w:p>
    <w:p w:rsidR="00D219D7" w:rsidRPr="004E5BB4"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4E5BB4">
        <w:rPr>
          <w:rFonts w:ascii="Simplified Arabic" w:hAnsi="Simplified Arabic" w:cs="Simplified Arabic"/>
          <w:iCs/>
          <w:color w:val="000000" w:themeColor="text1"/>
        </w:rPr>
        <w:t xml:space="preserve">K.Akkaya, M.Younis. </w:t>
      </w:r>
      <w:r w:rsidRPr="004E5BB4">
        <w:rPr>
          <w:rFonts w:ascii="Simplified Arabic" w:hAnsi="Simplified Arabic" w:cs="Simplified Arabic"/>
          <w:color w:val="000000" w:themeColor="text1"/>
        </w:rPr>
        <w:t xml:space="preserve">“A survey on routing protocols for wireless sensor networks”, </w:t>
      </w:r>
      <w:r w:rsidRPr="004E5BB4">
        <w:rPr>
          <w:rFonts w:ascii="Simplified Arabic" w:hAnsi="Simplified Arabic" w:cs="Simplified Arabic"/>
          <w:i/>
          <w:iCs/>
          <w:color w:val="000000" w:themeColor="text1"/>
        </w:rPr>
        <w:t>Ad Hoc Networks 3 (2005)</w:t>
      </w:r>
      <w:r w:rsidRPr="004E5BB4">
        <w:rPr>
          <w:rFonts w:ascii="Simplified Arabic" w:hAnsi="Simplified Arabic" w:cs="Simplified Arabic"/>
          <w:color w:val="000000" w:themeColor="text1"/>
        </w:rPr>
        <w:t xml:space="preserve"> :325-349, September 2003.</w:t>
      </w:r>
    </w:p>
    <w:p w:rsidR="00D219D7" w:rsidRPr="00A408FC" w:rsidRDefault="007E7433"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hyperlink r:id="rId109" w:history="1">
        <w:r w:rsidR="00D219D7" w:rsidRPr="00A408FC">
          <w:rPr>
            <w:rStyle w:val="Hyperlink"/>
            <w:rFonts w:ascii="Simplified Arabic" w:hAnsi="Simplified Arabic" w:cs="Simplified Arabic"/>
            <w:color w:val="000000" w:themeColor="text1"/>
            <w:shd w:val="clear" w:color="auto" w:fill="FFFFFF"/>
          </w:rPr>
          <w:t>Al-Karaki, Jamal N.</w:t>
        </w:r>
      </w:hyperlink>
      <w:r w:rsidR="00D219D7" w:rsidRPr="00A408FC">
        <w:rPr>
          <w:rStyle w:val="apple-converted-space"/>
          <w:rFonts w:ascii="Simplified Arabic" w:hAnsi="Simplified Arabic" w:cs="Simplified Arabic"/>
          <w:color w:val="000000" w:themeColor="text1"/>
          <w:shd w:val="clear" w:color="auto" w:fill="FFFFFF"/>
        </w:rPr>
        <w:t> </w:t>
      </w:r>
      <w:r w:rsidR="00D219D7" w:rsidRPr="00A408FC">
        <w:rPr>
          <w:rFonts w:ascii="Simplified Arabic" w:hAnsi="Simplified Arabic" w:cs="Simplified Arabic"/>
          <w:color w:val="000000" w:themeColor="text1"/>
        </w:rPr>
        <w:t xml:space="preserve">“Routing Techniques in Wireless Sensor Networks: A Survey”, </w:t>
      </w:r>
      <w:hyperlink r:id="rId110" w:history="1">
        <w:r w:rsidR="00D219D7" w:rsidRPr="00A408FC">
          <w:rPr>
            <w:rStyle w:val="Hyperlink"/>
            <w:rFonts w:ascii="Simplified Arabic" w:hAnsi="Simplified Arabic" w:cs="Simplified Arabic"/>
            <w:i/>
            <w:iCs/>
            <w:color w:val="000000" w:themeColor="text1"/>
            <w:shd w:val="clear" w:color="auto" w:fill="FFFFFF"/>
          </w:rPr>
          <w:t>Wireless Communications, IEEE</w:t>
        </w:r>
      </w:hyperlink>
      <w:r w:rsidR="00D219D7" w:rsidRPr="00A408FC">
        <w:rPr>
          <w:rFonts w:ascii="Simplified Arabic" w:hAnsi="Simplified Arabic" w:cs="Simplified Arabic"/>
          <w:i/>
          <w:iCs/>
          <w:color w:val="000000" w:themeColor="text1"/>
        </w:rPr>
        <w:t xml:space="preserve"> ,</w:t>
      </w:r>
      <w:r w:rsidR="00D219D7" w:rsidRPr="00A408FC">
        <w:rPr>
          <w:rFonts w:ascii="Simplified Arabic" w:hAnsi="Simplified Arabic" w:cs="Simplified Arabic"/>
          <w:color w:val="000000" w:themeColor="text1"/>
        </w:rPr>
        <w:t xml:space="preserve"> 6-28 ,</w:t>
      </w:r>
      <w:r w:rsidR="00D219D7" w:rsidRPr="00A408FC">
        <w:rPr>
          <w:rFonts w:ascii="Simplified Arabic" w:hAnsi="Simplified Arabic" w:cs="Simplified Arabic"/>
          <w:i/>
          <w:iCs/>
          <w:color w:val="000000" w:themeColor="text1"/>
        </w:rPr>
        <w:t xml:space="preserve"> </w:t>
      </w:r>
      <w:r w:rsidR="00D219D7" w:rsidRPr="00A408FC">
        <w:rPr>
          <w:rFonts w:ascii="Simplified Arabic" w:hAnsi="Simplified Arabic" w:cs="Simplified Arabic"/>
          <w:color w:val="000000" w:themeColor="text1"/>
          <w:shd w:val="clear" w:color="auto" w:fill="FFFFFF"/>
        </w:rPr>
        <w:t>Dec. 2004</w:t>
      </w:r>
    </w:p>
    <w:p w:rsidR="00D219D7"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A408FC">
        <w:rPr>
          <w:rFonts w:ascii="Simplified Arabic" w:hAnsi="Simplified Arabic" w:cs="Simplified Arabic"/>
          <w:color w:val="000000" w:themeColor="text1"/>
        </w:rPr>
        <w:t xml:space="preserve">W. R. Heinzelman, A. P. Chandrakasan, and H. Balakrishnan. </w:t>
      </w:r>
      <w:r w:rsidRPr="00A408FC">
        <w:rPr>
          <w:rFonts w:ascii="Simplified Arabic" w:hAnsi="Simplified Arabic" w:cs="Simplified Arabic"/>
          <w:color w:val="000000" w:themeColor="text1"/>
        </w:rPr>
        <w:lastRenderedPageBreak/>
        <w:t xml:space="preserve">“An application-specific protocol architecture for wireless microsensor networks ”,   </w:t>
      </w:r>
      <w:r w:rsidRPr="00A408FC">
        <w:rPr>
          <w:rFonts w:ascii="Simplified Arabic" w:hAnsi="Simplified Arabic" w:cs="Simplified Arabic"/>
          <w:i/>
          <w:iCs/>
          <w:color w:val="000000" w:themeColor="text1"/>
        </w:rPr>
        <w:t>IEEE Transactions on Wireless Communications</w:t>
      </w:r>
      <w:r w:rsidRPr="00A408FC">
        <w:rPr>
          <w:rFonts w:ascii="Simplified Arabic" w:hAnsi="Simplified Arabic" w:cs="Simplified Arabic"/>
          <w:color w:val="000000" w:themeColor="text1"/>
        </w:rPr>
        <w:t>, 1(4):660–670, October 2002.</w:t>
      </w:r>
    </w:p>
    <w:p w:rsidR="00D219D7" w:rsidRPr="00994ECD"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4302F9">
        <w:rPr>
          <w:rFonts w:ascii="Simplified Arabic" w:hAnsi="Simplified Arabic" w:cs="Simplified Arabic"/>
          <w:color w:val="000000" w:themeColor="text1"/>
        </w:rPr>
        <w:t xml:space="preserve">Li Qing, Qingxin Zhu, Mingwen Wang. “Design of distributed energy-efficient clustering algorithm for heterogeneous wireless sensor networks” </w:t>
      </w:r>
      <w:r w:rsidRPr="004302F9">
        <w:rPr>
          <w:rFonts w:ascii="Simplified Arabic" w:hAnsi="Simplified Arabic" w:cs="Simplified Arabic"/>
          <w:i/>
          <w:iCs/>
          <w:color w:val="000000" w:themeColor="text1"/>
        </w:rPr>
        <w:t>Computer Communications 29,</w:t>
      </w:r>
      <w:r w:rsidRPr="004302F9">
        <w:rPr>
          <w:rFonts w:ascii="Simplified Arabic" w:hAnsi="Simplified Arabic" w:cs="Simplified Arabic"/>
          <w:color w:val="000000" w:themeColor="text1"/>
        </w:rPr>
        <w:t xml:space="preserve"> 2230–2237, 2006.</w:t>
      </w:r>
    </w:p>
    <w:p w:rsidR="00D219D7" w:rsidRPr="006C57B8"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994ECD">
        <w:rPr>
          <w:rFonts w:ascii="Simplified Arabic" w:hAnsi="Simplified Arabic" w:cs="Simplified Arabic"/>
          <w:color w:val="000000" w:themeColor="text1"/>
        </w:rPr>
        <w:t>G. Smaragdakis, I. Matta, A. Bestavros, “SEP: A Stable Election Protocol for clustered heterogeneous wireless sensor networks,</w:t>
      </w:r>
      <w:bookmarkStart w:id="15" w:name="OLE_LINK8"/>
      <w:bookmarkStart w:id="16" w:name="OLE_LINK9"/>
      <w:r w:rsidRPr="00994ECD">
        <w:rPr>
          <w:rFonts w:ascii="Simplified Arabic" w:hAnsi="Simplified Arabic" w:cs="Simplified Arabic"/>
          <w:color w:val="000000" w:themeColor="text1"/>
        </w:rPr>
        <w:t>”</w:t>
      </w:r>
      <w:bookmarkEnd w:id="15"/>
      <w:bookmarkEnd w:id="16"/>
      <w:r w:rsidRPr="00994ECD">
        <w:rPr>
          <w:rFonts w:ascii="Simplified Arabic" w:hAnsi="Simplified Arabic" w:cs="Simplified Arabic"/>
          <w:color w:val="000000" w:themeColor="text1"/>
        </w:rPr>
        <w:t xml:space="preserve">   </w:t>
      </w:r>
      <w:r w:rsidRPr="00994ECD">
        <w:rPr>
          <w:rFonts w:ascii="Simplified Arabic" w:hAnsi="Simplified Arabic" w:cs="Simplified Arabic"/>
          <w:i/>
          <w:iCs/>
          <w:color w:val="000000" w:themeColor="text1"/>
        </w:rPr>
        <w:t>Second International Workshop on Sensor and Actor Network Pr</w:t>
      </w:r>
      <w:r>
        <w:rPr>
          <w:rFonts w:ascii="Simplified Arabic" w:hAnsi="Simplified Arabic" w:cs="Simplified Arabic"/>
          <w:i/>
          <w:iCs/>
          <w:color w:val="000000" w:themeColor="text1"/>
        </w:rPr>
        <w:t xml:space="preserve">otocols and Applications (SANPA </w:t>
      </w:r>
      <w:r w:rsidRPr="00994ECD">
        <w:rPr>
          <w:rFonts w:ascii="Simplified Arabic" w:hAnsi="Simplified Arabic" w:cs="Simplified Arabic"/>
          <w:i/>
          <w:iCs/>
          <w:color w:val="000000" w:themeColor="text1"/>
        </w:rPr>
        <w:t>2004),</w:t>
      </w:r>
      <w:r w:rsidRPr="00994ECD">
        <w:rPr>
          <w:rFonts w:ascii="Simplified Arabic" w:hAnsi="Simplified Arabic" w:cs="Simplified Arabic"/>
          <w:color w:val="000000" w:themeColor="text1"/>
        </w:rPr>
        <w:t xml:space="preserve"> 2004.</w:t>
      </w:r>
    </w:p>
    <w:p w:rsidR="007700D0" w:rsidRPr="00AF4376" w:rsidRDefault="00D219D7" w:rsidP="00AF4376">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tl/>
        </w:rPr>
        <w:sectPr w:rsidR="007700D0" w:rsidRPr="00AF4376" w:rsidSect="00BF1626">
          <w:headerReference w:type="default" r:id="rId111"/>
          <w:pgSz w:w="12240" w:h="15840"/>
          <w:pgMar w:top="1440" w:right="1440" w:bottom="1440" w:left="1440" w:header="720" w:footer="720" w:gutter="0"/>
          <w:cols w:num="2" w:space="720"/>
          <w:bidi/>
          <w:docGrid w:linePitch="360"/>
        </w:sectPr>
      </w:pPr>
      <w:r w:rsidRPr="006C57B8">
        <w:rPr>
          <w:rFonts w:ascii="Simplified Arabic" w:hAnsi="Simplified Arabic" w:cs="Simplified Arabic"/>
        </w:rPr>
        <w:t xml:space="preserve">S. Lindsey and C. Raghavendra, </w:t>
      </w:r>
      <w:r>
        <w:rPr>
          <w:sz w:val="20"/>
          <w:szCs w:val="20"/>
        </w:rPr>
        <w:t>“</w:t>
      </w:r>
      <w:r w:rsidRPr="006C57B8">
        <w:rPr>
          <w:rFonts w:ascii="Simplified Arabic" w:hAnsi="Simplified Arabic" w:cs="Simplified Arabic"/>
        </w:rPr>
        <w:t>PEGASI</w:t>
      </w:r>
      <w:r>
        <w:rPr>
          <w:rFonts w:ascii="Simplified Arabic" w:hAnsi="Simplified Arabic" w:cs="Simplified Arabic"/>
        </w:rPr>
        <w:t xml:space="preserve">S: Power-Efficient Gathering in </w:t>
      </w:r>
      <w:r w:rsidRPr="006C57B8">
        <w:rPr>
          <w:rFonts w:ascii="Simplified Arabic" w:hAnsi="Simplified Arabic" w:cs="Simplified Arabic"/>
        </w:rPr>
        <w:t>Sensor</w:t>
      </w:r>
      <w:r>
        <w:rPr>
          <w:rFonts w:ascii="Simplified Arabic" w:hAnsi="Simplified Arabic" w:cs="Simplified Arabic"/>
        </w:rPr>
        <w:t xml:space="preserve"> </w:t>
      </w:r>
      <w:r w:rsidRPr="006C57B8">
        <w:rPr>
          <w:rFonts w:ascii="Simplified Arabic" w:hAnsi="Simplified Arabic" w:cs="Simplified Arabic"/>
        </w:rPr>
        <w:t>Information Systems</w:t>
      </w:r>
      <w:r>
        <w:rPr>
          <w:rFonts w:ascii="Simplified Arabic" w:hAnsi="Simplified Arabic" w:cs="Simplified Arabic"/>
        </w:rPr>
        <w:t xml:space="preserve">,” </w:t>
      </w:r>
      <w:r w:rsidRPr="006C57B8">
        <w:rPr>
          <w:rFonts w:ascii="Simplified Arabic" w:hAnsi="Simplified Arabic" w:cs="Simplified Arabic"/>
        </w:rPr>
        <w:t>Proceedings of IEEE Aerospace Conference, 1125-1130, Montana, USA, Mar. 2002</w:t>
      </w:r>
    </w:p>
    <w:p w:rsidR="00D219D7" w:rsidRPr="00B73FB9" w:rsidRDefault="00D219D7" w:rsidP="00AF4376">
      <w:pPr>
        <w:bidi/>
        <w:spacing w:after="0"/>
        <w:jc w:val="both"/>
        <w:rPr>
          <w:rFonts w:ascii="Simplified Arabic" w:hAnsi="Simplified Arabic" w:cs="Simplified Arabic"/>
          <w:sz w:val="28"/>
          <w:szCs w:val="28"/>
        </w:rPr>
      </w:pPr>
    </w:p>
    <w:sectPr w:rsidR="00D219D7" w:rsidRPr="00B73FB9" w:rsidSect="007700D0">
      <w:headerReference w:type="even" r:id="rId112"/>
      <w:headerReference w:type="default" r:id="rId113"/>
      <w:footerReference w:type="even" r:id="rId114"/>
      <w:footerReference w:type="default" r:id="rId115"/>
      <w:headerReference w:type="first" r:id="rId116"/>
      <w:footerReference w:type="first" r:id="rId1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7578" w:rsidRDefault="00957578" w:rsidP="007525AD">
      <w:pPr>
        <w:spacing w:after="0" w:line="240" w:lineRule="auto"/>
      </w:pPr>
      <w:r>
        <w:separator/>
      </w:r>
    </w:p>
  </w:endnote>
  <w:endnote w:type="continuationSeparator" w:id="1">
    <w:p w:rsidR="00957578" w:rsidRDefault="00957578" w:rsidP="007525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MR9">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plified Arabic">
    <w:panose1 w:val="02020603050405020304"/>
    <w:charset w:val="00"/>
    <w:family w:val="roman"/>
    <w:pitch w:val="variable"/>
    <w:sig w:usb0="00002003"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Sultan normal">
    <w:altName w:val="Times New Roman"/>
    <w:panose1 w:val="00000000000000000000"/>
    <w:charset w:val="B2"/>
    <w:family w:val="auto"/>
    <w:notTrueType/>
    <w:pitch w:val="variable"/>
    <w:sig w:usb0="00002001" w:usb1="00000000" w:usb2="00000000" w:usb3="00000000" w:csb0="00000040" w:csb1="00000000"/>
  </w:font>
  <w:font w:name="Arabic Typesetting">
    <w:panose1 w:val="03020402040406030203"/>
    <w:charset w:val="00"/>
    <w:family w:val="script"/>
    <w:pitch w:val="variable"/>
    <w:sig w:usb0="A000206F" w:usb1="C0000000" w:usb2="00000008" w:usb3="00000000" w:csb0="000000D3" w:csb1="00000000"/>
  </w:font>
  <w:font w:name="Sultan bold">
    <w:altName w:val="Times New Roman"/>
    <w:charset w:val="B2"/>
    <w:family w:val="auto"/>
    <w:pitch w:val="variable"/>
    <w:sig w:usb0="00002001" w:usb1="00000000" w:usb2="00000000" w:usb3="00000000" w:csb0="00000040" w:csb1="00000000"/>
  </w:font>
  <w:font w:name="AGA Aladdin Regular">
    <w:altName w:val="Times New Roman"/>
    <w:panose1 w:val="00000000000000000000"/>
    <w:charset w:val="B2"/>
    <w:family w:val="auto"/>
    <w:notTrueType/>
    <w:pitch w:val="variable"/>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CMSY9">
    <w:altName w:val="Arial Unicode MS"/>
    <w:panose1 w:val="00000000000000000000"/>
    <w:charset w:val="81"/>
    <w:family w:val="auto"/>
    <w:notTrueType/>
    <w:pitch w:val="default"/>
    <w:sig w:usb0="00000001" w:usb1="09060000" w:usb2="00000010" w:usb3="00000000" w:csb0="00080000" w:csb1="00000000"/>
  </w:font>
  <w:font w:name="SimplifiedArab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21013"/>
      <w:docPartObj>
        <w:docPartGallery w:val="Page Numbers (Bottom of Page)"/>
        <w:docPartUnique/>
      </w:docPartObj>
    </w:sdtPr>
    <w:sdtEndPr>
      <w:rPr>
        <w:color w:val="7F7F7F" w:themeColor="background1" w:themeShade="7F"/>
        <w:spacing w:val="60"/>
      </w:rPr>
    </w:sdtEndPr>
    <w:sdtContent>
      <w:p w:rsidR="007B7247" w:rsidRDefault="007E7433">
        <w:pPr>
          <w:pStyle w:val="Footer"/>
          <w:pBdr>
            <w:top w:val="single" w:sz="4" w:space="1" w:color="D9D9D9" w:themeColor="background1" w:themeShade="D9"/>
          </w:pBdr>
          <w:rPr>
            <w:b/>
          </w:rPr>
        </w:pPr>
        <w:fldSimple w:instr=" PAGE   \* MERGEFORMAT ">
          <w:r w:rsidR="00EB67E9" w:rsidRPr="00EB67E9">
            <w:rPr>
              <w:b/>
              <w:noProof/>
            </w:rPr>
            <w:t>92</w:t>
          </w:r>
        </w:fldSimple>
        <w:r w:rsidR="007B7247">
          <w:rPr>
            <w:b/>
          </w:rPr>
          <w:t xml:space="preserve"> | </w:t>
        </w:r>
        <w:r w:rsidR="007B7247">
          <w:rPr>
            <w:color w:val="7F7F7F" w:themeColor="background1" w:themeShade="7F"/>
            <w:spacing w:val="60"/>
          </w:rPr>
          <w:t>Page</w:t>
        </w:r>
      </w:p>
    </w:sdtContent>
  </w:sdt>
  <w:p w:rsidR="007B7247" w:rsidRDefault="007B72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254496" w:rsidRDefault="007B7247" w:rsidP="00BF1626">
    <w:pPr>
      <w:ind w:right="-1"/>
      <w:jc w:val="center"/>
      <w:rPr>
        <w:i/>
        <w:sz w:val="14"/>
        <w:szCs w:val="14"/>
      </w:rPr>
    </w:pPr>
    <w:r w:rsidRPr="00254496">
      <w:rPr>
        <w:bCs/>
        <w:i/>
        <w:iCs/>
        <w:color w:val="000000"/>
        <w:sz w:val="14"/>
        <w:szCs w:val="14"/>
      </w:rPr>
      <w:t>Copyright © 2013 Praise Worthy Prize S.r.l. - All rights reserved</w:t>
    </w:r>
    <w:r w:rsidRPr="00254496">
      <w:rPr>
        <w:bCs/>
        <w:i/>
        <w:iCs/>
        <w:color w:val="000000"/>
        <w:sz w:val="14"/>
        <w:szCs w:val="14"/>
      </w:rPr>
      <w:tab/>
      <w:t xml:space="preserve"> </w:t>
    </w:r>
    <w:r w:rsidRPr="00254496">
      <w:rPr>
        <w:bCs/>
        <w:i/>
        <w:iCs/>
        <w:color w:val="000000"/>
        <w:sz w:val="14"/>
        <w:szCs w:val="14"/>
      </w:rPr>
      <w:tab/>
      <w:t xml:space="preserve">                            </w:t>
    </w:r>
    <w:r w:rsidRPr="00254496">
      <w:rPr>
        <w:i/>
        <w:sz w:val="14"/>
        <w:szCs w:val="14"/>
      </w:rPr>
      <w:t>International Review on Computers and Software,</w:t>
    </w:r>
    <w:r>
      <w:rPr>
        <w:i/>
        <w:sz w:val="14"/>
        <w:szCs w:val="14"/>
      </w:rPr>
      <w:t>VOl. 8, N.5.</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BF1626">
    <w:pPr>
      <w:pStyle w:val="Footer"/>
      <w:tabs>
        <w:tab w:val="left" w:pos="5610"/>
      </w:tabs>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BF1626">
    <w:pPr>
      <w:pStyle w:val="Footer"/>
      <w:tabs>
        <w:tab w:val="left" w:pos="565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BF1626">
    <w:pPr>
      <w:pStyle w:val="Footer"/>
      <w:tabs>
        <w:tab w:val="left" w:pos="5610"/>
      </w:tabs>
    </w:pPr>
    <w:r>
      <w:tab/>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BF1626">
    <w:pPr>
      <w:pStyle w:val="Footer"/>
      <w:tabs>
        <w:tab w:val="left" w:pos="5655"/>
      </w:tabs>
    </w:pPr>
    <w:r>
      <w:tab/>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7578" w:rsidRDefault="00957578" w:rsidP="007525AD">
      <w:pPr>
        <w:spacing w:after="0" w:line="240" w:lineRule="auto"/>
      </w:pPr>
      <w:r>
        <w:separator/>
      </w:r>
    </w:p>
  </w:footnote>
  <w:footnote w:type="continuationSeparator" w:id="1">
    <w:p w:rsidR="00957578" w:rsidRDefault="00957578" w:rsidP="007525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3C5513" w:rsidRDefault="007B7247" w:rsidP="003C5513">
    <w:pPr>
      <w:pStyle w:val="Header"/>
      <w:pBdr>
        <w:bottom w:val="single" w:sz="4" w:space="1" w:color="auto"/>
      </w:pBdr>
      <w:bidi/>
      <w:rPr>
        <w:rFonts w:ascii="Simplified Arabic" w:hAnsi="Simplified Arabic" w:cs="Simplified Arabic"/>
        <w:b/>
        <w:bCs/>
        <w:sz w:val="28"/>
        <w:szCs w:val="28"/>
        <w:lang w:bidi="ar-SY"/>
      </w:rPr>
    </w:pPr>
    <w:r w:rsidRPr="003C5513">
      <w:rPr>
        <w:rFonts w:ascii="Simplified Arabic" w:hAnsi="Simplified Arabic" w:cs="Simplified Arabic"/>
        <w:b/>
        <w:bCs/>
        <w:sz w:val="28"/>
        <w:szCs w:val="28"/>
        <w:rtl/>
        <w:lang w:bidi="ar-SY"/>
      </w:rPr>
      <w:t>فعاليّة</w:t>
    </w:r>
    <w:r>
      <w:rPr>
        <w:rFonts w:ascii="Simplified Arabic" w:hAnsi="Simplified Arabic" w:cs="Simplified Arabic" w:hint="cs"/>
        <w:b/>
        <w:bCs/>
        <w:sz w:val="28"/>
        <w:szCs w:val="28"/>
        <w:rtl/>
        <w:lang w:bidi="ar-SY"/>
      </w:rPr>
      <w:t xml:space="preserve"> طاقة</w:t>
    </w:r>
    <w:r>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و</w:t>
    </w:r>
    <w:r>
      <w:rPr>
        <w:rFonts w:ascii="Simplified Arabic" w:hAnsi="Simplified Arabic" w:cs="Simplified Arabic"/>
        <w:b/>
        <w:bCs/>
        <w:sz w:val="28"/>
        <w:szCs w:val="28"/>
        <w:rtl/>
        <w:lang w:bidi="ar-SY"/>
      </w:rPr>
      <w:t xml:space="preserve">تغطية </w:t>
    </w:r>
    <w:r w:rsidRPr="003C5513">
      <w:rPr>
        <w:rFonts w:ascii="Simplified Arabic" w:hAnsi="Simplified Arabic" w:cs="Simplified Arabic"/>
        <w:b/>
        <w:bCs/>
        <w:sz w:val="28"/>
        <w:szCs w:val="28"/>
        <w:rtl/>
        <w:lang w:bidi="ar-SY"/>
      </w:rPr>
      <w:t>العنقود</w:t>
    </w:r>
    <w:r>
      <w:rPr>
        <w:rFonts w:ascii="Simplified Arabic" w:hAnsi="Simplified Arabic" w:cs="Simplified Arabic" w:hint="cs"/>
        <w:b/>
        <w:bCs/>
        <w:sz w:val="28"/>
        <w:szCs w:val="28"/>
        <w:rtl/>
        <w:lang w:bidi="ar-SY"/>
      </w:rPr>
      <w:t xml:space="preserve"> لبروتوكولات التوجيه الهرمية</w:t>
    </w:r>
    <w:r>
      <w:rPr>
        <w:rFonts w:ascii="Simplified Arabic" w:hAnsi="Simplified Arabic" w:cs="Simplified Arabic"/>
        <w:b/>
        <w:bCs/>
        <w:sz w:val="28"/>
        <w:szCs w:val="28"/>
        <w:rtl/>
        <w:lang w:bidi="ar-SY"/>
      </w:rPr>
      <w:t xml:space="preserve"> في شبك</w:t>
    </w:r>
    <w:r>
      <w:rPr>
        <w:rFonts w:ascii="Simplified Arabic" w:hAnsi="Simplified Arabic" w:cs="Simplified Arabic" w:hint="cs"/>
        <w:b/>
        <w:bCs/>
        <w:sz w:val="28"/>
        <w:szCs w:val="28"/>
        <w:rtl/>
        <w:lang w:bidi="ar-SY"/>
      </w:rPr>
      <w:t>ات</w:t>
    </w:r>
    <w:r>
      <w:rPr>
        <w:rFonts w:ascii="Simplified Arabic" w:hAnsi="Simplified Arabic" w:cs="Simplified Arabic"/>
        <w:b/>
        <w:bCs/>
        <w:sz w:val="28"/>
        <w:szCs w:val="28"/>
        <w:rtl/>
        <w:lang w:bidi="ar-SY"/>
      </w:rPr>
      <w:t xml:space="preserve"> ال</w:t>
    </w:r>
    <w:r>
      <w:rPr>
        <w:rFonts w:ascii="Simplified Arabic" w:hAnsi="Simplified Arabic" w:cs="Simplified Arabic" w:hint="cs"/>
        <w:b/>
        <w:bCs/>
        <w:sz w:val="28"/>
        <w:szCs w:val="28"/>
        <w:rtl/>
        <w:lang w:bidi="ar-SY"/>
      </w:rPr>
      <w:t>إستشعار</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FC53CA">
    <w:pPr>
      <w:pStyle w:val="BodyText3"/>
      <w:jc w:val="center"/>
      <w:rPr>
        <w:b/>
        <w:bCs/>
        <w:color w:val="000000" w:themeColor="text1"/>
        <w:position w:val="6"/>
        <w:sz w:val="24"/>
        <w:szCs w:val="20"/>
        <w:lang w:bidi="ar-JO"/>
      </w:rPr>
    </w:pPr>
    <w:r w:rsidRPr="00405537">
      <w:rPr>
        <w:color w:val="000000" w:themeColor="text1"/>
        <w:sz w:val="24"/>
        <w:szCs w:val="20"/>
        <w:lang w:bidi="ar-JO"/>
      </w:rPr>
      <w:t>Ahmad Al-Hilal</w:t>
    </w:r>
    <w:r w:rsidRPr="00405537">
      <w:rPr>
        <w:color w:val="000000" w:themeColor="text1"/>
        <w:sz w:val="24"/>
        <w:szCs w:val="20"/>
        <w:vertAlign w:val="superscript"/>
        <w:lang w:bidi="ar-JO"/>
      </w:rPr>
      <w:t xml:space="preserve">1 </w:t>
    </w:r>
    <w:r w:rsidRPr="00405537">
      <w:rPr>
        <w:color w:val="000000" w:themeColor="text1"/>
        <w:sz w:val="24"/>
        <w:szCs w:val="20"/>
        <w:lang w:bidi="ar-JO"/>
      </w:rPr>
      <w:t>and Salah Dowaji</w:t>
    </w:r>
    <w:r w:rsidRPr="00847957">
      <w:rPr>
        <w:color w:val="000000" w:themeColor="text1"/>
        <w:position w:val="6"/>
        <w:sz w:val="24"/>
        <w:szCs w:val="20"/>
        <w:lang w:bidi="ar-JO"/>
      </w:rPr>
      <w:t>2</w:t>
    </w:r>
  </w:p>
  <w:p w:rsidR="007B7247" w:rsidRPr="00421D9E" w:rsidRDefault="007B7247" w:rsidP="00BF1626">
    <w:pPr>
      <w:pStyle w:val="Header"/>
      <w:rPr>
        <w:sz w:val="28"/>
        <w:rtl/>
        <w:lang w:val="en-G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2A6865">
    <w:pPr>
      <w:pStyle w:val="BodyText3"/>
      <w:jc w:val="center"/>
      <w:rPr>
        <w:b/>
        <w:bCs/>
        <w:color w:val="000000" w:themeColor="text1"/>
        <w:position w:val="6"/>
        <w:sz w:val="24"/>
        <w:szCs w:val="20"/>
        <w:lang w:bidi="ar-JO"/>
      </w:rPr>
    </w:pPr>
    <w:r w:rsidRPr="00405537">
      <w:rPr>
        <w:color w:val="000000" w:themeColor="text1"/>
        <w:sz w:val="24"/>
        <w:szCs w:val="20"/>
        <w:lang w:bidi="ar-JO"/>
      </w:rPr>
      <w:t>Ahmad Al-Hilal</w:t>
    </w:r>
    <w:r w:rsidRPr="00405537">
      <w:rPr>
        <w:color w:val="000000" w:themeColor="text1"/>
        <w:sz w:val="24"/>
        <w:szCs w:val="20"/>
        <w:vertAlign w:val="superscript"/>
        <w:lang w:bidi="ar-JO"/>
      </w:rPr>
      <w:t xml:space="preserve">1 </w:t>
    </w:r>
    <w:r w:rsidRPr="00405537">
      <w:rPr>
        <w:color w:val="000000" w:themeColor="text1"/>
        <w:sz w:val="24"/>
        <w:szCs w:val="20"/>
        <w:lang w:bidi="ar-JO"/>
      </w:rPr>
      <w:t>and Salah Dowaji</w:t>
    </w:r>
    <w:r w:rsidRPr="00847957">
      <w:rPr>
        <w:color w:val="000000" w:themeColor="text1"/>
        <w:position w:val="6"/>
        <w:sz w:val="24"/>
        <w:szCs w:val="20"/>
        <w:lang w:bidi="ar-JO"/>
      </w:rPr>
      <w:t>2</w:t>
    </w:r>
  </w:p>
  <w:p w:rsidR="007B7247" w:rsidRPr="00BD514E" w:rsidRDefault="007B7247" w:rsidP="00BF1626">
    <w:pPr>
      <w:pStyle w:val="Header"/>
      <w:rPr>
        <w:sz w:val="28"/>
        <w:rtl/>
        <w:lang w:val="en-GB" w:bidi="ar-SY"/>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BF1626">
    <w:pPr>
      <w:pStyle w:val="Header"/>
      <w:tabs>
        <w:tab w:val="right" w:pos="10205"/>
      </w:tabs>
      <w:bidi/>
      <w:rPr>
        <w:rtl/>
        <w:lang w:bidi="ar-SY"/>
      </w:rPr>
    </w:pPr>
    <w:r>
      <w:rPr>
        <w:rFonts w:ascii="SimplifiedArabic" w:hAnsi="SimplifiedArabic"/>
        <w:sz w:val="20"/>
        <w:szCs w:val="20"/>
        <w:rtl/>
      </w:rPr>
      <w:t>مجلة</w:t>
    </w:r>
    <w:r>
      <w:rPr>
        <w:rFonts w:ascii="SimplifiedArabic" w:hAnsi="SimplifiedArabic" w:cs="SimplifiedArabic"/>
        <w:sz w:val="20"/>
        <w:szCs w:val="20"/>
      </w:rPr>
      <w:t xml:space="preserve"> </w:t>
    </w:r>
    <w:r>
      <w:rPr>
        <w:rFonts w:ascii="SimplifiedArabic" w:hAnsi="SimplifiedArabic"/>
        <w:sz w:val="20"/>
        <w:szCs w:val="20"/>
        <w:rtl/>
      </w:rPr>
      <w:t>جامعة</w:t>
    </w:r>
    <w:r>
      <w:rPr>
        <w:rFonts w:ascii="SimplifiedArabic" w:hAnsi="SimplifiedArabic" w:cs="SimplifiedArabic"/>
        <w:sz w:val="20"/>
        <w:szCs w:val="20"/>
      </w:rPr>
      <w:t xml:space="preserve"> </w:t>
    </w:r>
    <w:r>
      <w:rPr>
        <w:rFonts w:ascii="SimplifiedArabic" w:hAnsi="SimplifiedArabic"/>
        <w:sz w:val="20"/>
        <w:szCs w:val="20"/>
        <w:rtl/>
      </w:rPr>
      <w:t>دمشق</w:t>
    </w:r>
    <w:r>
      <w:rPr>
        <w:rFonts w:ascii="SimplifiedArabic" w:hAnsi="SimplifiedArabic" w:cs="SimplifiedArabic"/>
        <w:sz w:val="20"/>
        <w:szCs w:val="20"/>
      </w:rPr>
      <w:t xml:space="preserve"> </w:t>
    </w:r>
    <w:r>
      <w:rPr>
        <w:rFonts w:ascii="SimplifiedArabic" w:hAnsi="SimplifiedArabic"/>
        <w:sz w:val="20"/>
        <w:szCs w:val="20"/>
        <w:rtl/>
      </w:rPr>
      <w:t>للعلوم</w:t>
    </w:r>
    <w:r>
      <w:rPr>
        <w:rFonts w:ascii="SimplifiedArabic" w:hAnsi="SimplifiedArabic" w:cs="SimplifiedArabic"/>
        <w:sz w:val="20"/>
        <w:szCs w:val="20"/>
      </w:rPr>
      <w:t xml:space="preserve"> </w:t>
    </w:r>
    <w:r>
      <w:rPr>
        <w:rFonts w:ascii="SimplifiedArabic" w:hAnsi="SimplifiedArabic"/>
        <w:sz w:val="20"/>
        <w:szCs w:val="20"/>
        <w:rtl/>
      </w:rPr>
      <w:t>الهندسية</w:t>
    </w:r>
    <w:r>
      <w:rPr>
        <w:rFonts w:ascii="SimplifiedArabic" w:hAnsi="SimplifiedArabic"/>
        <w:sz w:val="20"/>
        <w:szCs w:val="20"/>
      </w:rPr>
      <w:tab/>
    </w:r>
    <w:r>
      <w:rPr>
        <w:rFonts w:ascii="SimplifiedArabic" w:hAnsi="SimplifiedArabic"/>
        <w:sz w:val="20"/>
        <w:szCs w:val="20"/>
      </w:rPr>
      <w:tab/>
    </w:r>
    <w:r>
      <w:rPr>
        <w:rFonts w:ascii="SimplifiedArabic" w:hAnsi="SimplifiedArabic" w:hint="cs"/>
        <w:sz w:val="20"/>
        <w:szCs w:val="20"/>
        <w:rtl/>
      </w:rPr>
      <w:t xml:space="preserve">     </w:t>
    </w:r>
    <w:r>
      <w:rPr>
        <w:rFonts w:ascii="SimplifiedArabic" w:hAnsi="SimplifiedArabic"/>
        <w:sz w:val="20"/>
        <w:szCs w:val="20"/>
        <w:rtl/>
      </w:rPr>
      <w:tab/>
    </w:r>
    <w:r>
      <w:rPr>
        <w:rFonts w:ascii="SimplifiedArabic" w:hAnsi="SimplifiedArabic" w:hint="cs"/>
        <w:sz w:val="20"/>
        <w:szCs w:val="20"/>
        <w:rtl/>
      </w:rPr>
      <w:t xml:space="preserve">أ. الهلال </w:t>
    </w:r>
    <w:r>
      <w:rPr>
        <w:rFonts w:ascii="SimplifiedArabic" w:hAnsi="SimplifiedArabic"/>
        <w:sz w:val="20"/>
        <w:szCs w:val="20"/>
        <w:rtl/>
      </w:rPr>
      <w:t>–</w:t>
    </w:r>
    <w:r>
      <w:rPr>
        <w:rFonts w:ascii="SimplifiedArabic" w:hAnsi="SimplifiedArabic" w:hint="cs"/>
        <w:sz w:val="20"/>
        <w:szCs w:val="20"/>
        <w:rtl/>
      </w:rPr>
      <w:t xml:space="preserve"> ص. الدوه جي</w:t>
    </w:r>
  </w:p>
  <w:p w:rsidR="007B7247" w:rsidRPr="00711572" w:rsidRDefault="007B7247" w:rsidP="00BF1626">
    <w:pPr>
      <w:pStyle w:val="Header"/>
      <w:rPr>
        <w:lang w:bidi="ar-SY"/>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5D22D7" w:rsidRDefault="007B7247" w:rsidP="005D22D7">
    <w:pPr>
      <w:pStyle w:val="Header"/>
      <w:rPr>
        <w:szCs w:val="24"/>
        <w:rtl/>
        <w:lang w:bidi="ar-SY"/>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2A6865" w:rsidRDefault="007B7247" w:rsidP="002A6865">
    <w:pPr>
      <w:pStyle w:val="Header"/>
      <w:jc w:val="right"/>
      <w:rPr>
        <w:b/>
        <w:bCs/>
        <w:sz w:val="32"/>
        <w:szCs w:val="32"/>
        <w:rtl/>
        <w:lang w:bidi="ar-SY"/>
      </w:rPr>
    </w:pPr>
    <w:r w:rsidRPr="00D52F6C">
      <w:rPr>
        <w:rFonts w:hint="cs"/>
        <w:b/>
        <w:bCs/>
        <w:sz w:val="32"/>
        <w:szCs w:val="32"/>
        <w:rtl/>
        <w:lang w:bidi="ar-SY"/>
      </w:rPr>
      <w:t>الملحقات</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5D22D7" w:rsidRDefault="007B7247" w:rsidP="005D22D7">
    <w:pPr>
      <w:pStyle w:val="Header"/>
      <w:jc w:val="right"/>
      <w:rPr>
        <w:szCs w:val="24"/>
        <w:rtl/>
        <w:lang w:bidi="ar-SY"/>
      </w:rPr>
    </w:pPr>
    <w:r>
      <w:rPr>
        <w:rFonts w:hint="cs"/>
        <w:szCs w:val="24"/>
        <w:rtl/>
        <w:lang w:bidi="ar-SY"/>
      </w:rPr>
      <w:t xml:space="preserve">مجلة دمشق للعلوم الهندسية                                                                    م.أحمــدالهلال , د.صـلاح الدوه جي </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BF1626">
    <w:pPr>
      <w:pStyle w:val="Header"/>
      <w:tabs>
        <w:tab w:val="right" w:pos="10205"/>
      </w:tabs>
      <w:bidi/>
      <w:rPr>
        <w:rtl/>
        <w:lang w:bidi="ar-SY"/>
      </w:rPr>
    </w:pPr>
    <w:r>
      <w:rPr>
        <w:rFonts w:ascii="SimplifiedArabic" w:hAnsi="SimplifiedArabic"/>
        <w:sz w:val="20"/>
        <w:szCs w:val="20"/>
        <w:rtl/>
      </w:rPr>
      <w:t>مجلة</w:t>
    </w:r>
    <w:r>
      <w:rPr>
        <w:rFonts w:ascii="SimplifiedArabic" w:hAnsi="SimplifiedArabic" w:cs="SimplifiedArabic"/>
        <w:sz w:val="20"/>
        <w:szCs w:val="20"/>
      </w:rPr>
      <w:t xml:space="preserve"> </w:t>
    </w:r>
    <w:r>
      <w:rPr>
        <w:rFonts w:ascii="SimplifiedArabic" w:hAnsi="SimplifiedArabic"/>
        <w:sz w:val="20"/>
        <w:szCs w:val="20"/>
        <w:rtl/>
      </w:rPr>
      <w:t>جامعة</w:t>
    </w:r>
    <w:r>
      <w:rPr>
        <w:rFonts w:ascii="SimplifiedArabic" w:hAnsi="SimplifiedArabic" w:cs="SimplifiedArabic"/>
        <w:sz w:val="20"/>
        <w:szCs w:val="20"/>
      </w:rPr>
      <w:t xml:space="preserve"> </w:t>
    </w:r>
    <w:r>
      <w:rPr>
        <w:rFonts w:ascii="SimplifiedArabic" w:hAnsi="SimplifiedArabic"/>
        <w:sz w:val="20"/>
        <w:szCs w:val="20"/>
        <w:rtl/>
      </w:rPr>
      <w:t>دمشق</w:t>
    </w:r>
    <w:r>
      <w:rPr>
        <w:rFonts w:ascii="SimplifiedArabic" w:hAnsi="SimplifiedArabic" w:cs="SimplifiedArabic"/>
        <w:sz w:val="20"/>
        <w:szCs w:val="20"/>
      </w:rPr>
      <w:t xml:space="preserve"> </w:t>
    </w:r>
    <w:r>
      <w:rPr>
        <w:rFonts w:ascii="SimplifiedArabic" w:hAnsi="SimplifiedArabic"/>
        <w:sz w:val="20"/>
        <w:szCs w:val="20"/>
        <w:rtl/>
      </w:rPr>
      <w:t>للعلوم</w:t>
    </w:r>
    <w:r>
      <w:rPr>
        <w:rFonts w:ascii="SimplifiedArabic" w:hAnsi="SimplifiedArabic" w:cs="SimplifiedArabic"/>
        <w:sz w:val="20"/>
        <w:szCs w:val="20"/>
      </w:rPr>
      <w:t xml:space="preserve"> </w:t>
    </w:r>
    <w:r>
      <w:rPr>
        <w:rFonts w:ascii="SimplifiedArabic" w:hAnsi="SimplifiedArabic"/>
        <w:sz w:val="20"/>
        <w:szCs w:val="20"/>
        <w:rtl/>
      </w:rPr>
      <w:t>الهندسية</w:t>
    </w:r>
    <w:r>
      <w:rPr>
        <w:rFonts w:ascii="SimplifiedArabic" w:hAnsi="SimplifiedArabic"/>
        <w:sz w:val="20"/>
        <w:szCs w:val="20"/>
      </w:rPr>
      <w:tab/>
    </w:r>
    <w:r>
      <w:rPr>
        <w:rFonts w:ascii="SimplifiedArabic" w:hAnsi="SimplifiedArabic"/>
        <w:sz w:val="20"/>
        <w:szCs w:val="20"/>
      </w:rPr>
      <w:tab/>
    </w:r>
    <w:r>
      <w:rPr>
        <w:rFonts w:ascii="SimplifiedArabic" w:hAnsi="SimplifiedArabic" w:hint="cs"/>
        <w:sz w:val="20"/>
        <w:szCs w:val="20"/>
        <w:rtl/>
      </w:rPr>
      <w:t xml:space="preserve">     </w:t>
    </w:r>
    <w:r>
      <w:rPr>
        <w:rFonts w:ascii="SimplifiedArabic" w:hAnsi="SimplifiedArabic"/>
        <w:sz w:val="20"/>
        <w:szCs w:val="20"/>
        <w:rtl/>
      </w:rPr>
      <w:tab/>
    </w:r>
    <w:r>
      <w:rPr>
        <w:rFonts w:ascii="SimplifiedArabic" w:hAnsi="SimplifiedArabic" w:hint="cs"/>
        <w:sz w:val="20"/>
        <w:szCs w:val="20"/>
        <w:rtl/>
      </w:rPr>
      <w:t xml:space="preserve">أ. الهلال </w:t>
    </w:r>
    <w:r>
      <w:rPr>
        <w:rFonts w:ascii="SimplifiedArabic" w:hAnsi="SimplifiedArabic"/>
        <w:sz w:val="20"/>
        <w:szCs w:val="20"/>
        <w:rtl/>
      </w:rPr>
      <w:t>–</w:t>
    </w:r>
    <w:r>
      <w:rPr>
        <w:rFonts w:ascii="SimplifiedArabic" w:hAnsi="SimplifiedArabic" w:hint="cs"/>
        <w:sz w:val="20"/>
        <w:szCs w:val="20"/>
        <w:rtl/>
      </w:rPr>
      <w:t xml:space="preserve"> ص. الدوه جي</w:t>
    </w:r>
  </w:p>
  <w:p w:rsidR="007B7247" w:rsidRPr="00711572" w:rsidRDefault="007B7247" w:rsidP="00BF1626">
    <w:pPr>
      <w:pStyle w:val="Header"/>
      <w:rPr>
        <w:lang w:bidi="ar-SY"/>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5D22D7" w:rsidRDefault="007B7247" w:rsidP="005D22D7">
    <w:pPr>
      <w:pStyle w:val="Header"/>
      <w:rPr>
        <w:szCs w:val="24"/>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Default="007B7247" w:rsidP="00BF1626">
    <w:pPr>
      <w:pStyle w:val="Header"/>
      <w:tabs>
        <w:tab w:val="right" w:pos="10205"/>
      </w:tabs>
      <w:bidi/>
      <w:rPr>
        <w:rtl/>
        <w:lang w:bidi="ar-SY"/>
      </w:rPr>
    </w:pPr>
    <w:r>
      <w:rPr>
        <w:rFonts w:ascii="SimplifiedArabic" w:hAnsi="SimplifiedArabic"/>
        <w:sz w:val="20"/>
        <w:szCs w:val="20"/>
        <w:rtl/>
      </w:rPr>
      <w:t>مجلة</w:t>
    </w:r>
    <w:r>
      <w:rPr>
        <w:rFonts w:ascii="SimplifiedArabic" w:hAnsi="SimplifiedArabic" w:cs="SimplifiedArabic"/>
        <w:sz w:val="20"/>
        <w:szCs w:val="20"/>
      </w:rPr>
      <w:t xml:space="preserve"> </w:t>
    </w:r>
    <w:r>
      <w:rPr>
        <w:rFonts w:ascii="SimplifiedArabic" w:hAnsi="SimplifiedArabic"/>
        <w:sz w:val="20"/>
        <w:szCs w:val="20"/>
        <w:rtl/>
      </w:rPr>
      <w:t>جامعة</w:t>
    </w:r>
    <w:r>
      <w:rPr>
        <w:rFonts w:ascii="SimplifiedArabic" w:hAnsi="SimplifiedArabic" w:cs="SimplifiedArabic"/>
        <w:sz w:val="20"/>
        <w:szCs w:val="20"/>
      </w:rPr>
      <w:t xml:space="preserve"> </w:t>
    </w:r>
    <w:r>
      <w:rPr>
        <w:rFonts w:ascii="SimplifiedArabic" w:hAnsi="SimplifiedArabic"/>
        <w:sz w:val="20"/>
        <w:szCs w:val="20"/>
        <w:rtl/>
      </w:rPr>
      <w:t>دمشق</w:t>
    </w:r>
    <w:r>
      <w:rPr>
        <w:rFonts w:ascii="SimplifiedArabic" w:hAnsi="SimplifiedArabic" w:cs="SimplifiedArabic"/>
        <w:sz w:val="20"/>
        <w:szCs w:val="20"/>
      </w:rPr>
      <w:t xml:space="preserve"> </w:t>
    </w:r>
    <w:r>
      <w:rPr>
        <w:rFonts w:ascii="SimplifiedArabic" w:hAnsi="SimplifiedArabic"/>
        <w:sz w:val="20"/>
        <w:szCs w:val="20"/>
        <w:rtl/>
      </w:rPr>
      <w:t>للعلوم</w:t>
    </w:r>
    <w:r>
      <w:rPr>
        <w:rFonts w:ascii="SimplifiedArabic" w:hAnsi="SimplifiedArabic" w:cs="SimplifiedArabic"/>
        <w:sz w:val="20"/>
        <w:szCs w:val="20"/>
      </w:rPr>
      <w:t xml:space="preserve"> </w:t>
    </w:r>
    <w:r>
      <w:rPr>
        <w:rFonts w:ascii="SimplifiedArabic" w:hAnsi="SimplifiedArabic"/>
        <w:sz w:val="20"/>
        <w:szCs w:val="20"/>
        <w:rtl/>
      </w:rPr>
      <w:t>الهندسية</w:t>
    </w:r>
    <w:r>
      <w:rPr>
        <w:rFonts w:ascii="SimplifiedArabic" w:hAnsi="SimplifiedArabic"/>
        <w:sz w:val="20"/>
        <w:szCs w:val="20"/>
      </w:rPr>
      <w:tab/>
    </w:r>
    <w:r>
      <w:rPr>
        <w:rFonts w:ascii="SimplifiedArabic" w:hAnsi="SimplifiedArabic" w:hint="cs"/>
        <w:sz w:val="20"/>
        <w:szCs w:val="20"/>
        <w:rtl/>
      </w:rPr>
      <w:t xml:space="preserve">     </w:t>
    </w:r>
    <w:r>
      <w:rPr>
        <w:rFonts w:ascii="SimplifiedArabic" w:hAnsi="SimplifiedArabic"/>
        <w:sz w:val="20"/>
        <w:szCs w:val="20"/>
        <w:rtl/>
      </w:rPr>
      <w:tab/>
    </w:r>
    <w:r>
      <w:rPr>
        <w:rFonts w:ascii="SimplifiedArabic" w:hAnsi="SimplifiedArabic" w:hint="cs"/>
        <w:sz w:val="20"/>
        <w:szCs w:val="20"/>
        <w:rtl/>
      </w:rPr>
      <w:t xml:space="preserve">أ. الهلال </w:t>
    </w:r>
    <w:r>
      <w:rPr>
        <w:rFonts w:ascii="SimplifiedArabic" w:hAnsi="SimplifiedArabic"/>
        <w:sz w:val="20"/>
        <w:szCs w:val="20"/>
        <w:rtl/>
      </w:rPr>
      <w:t>–</w:t>
    </w:r>
    <w:r>
      <w:rPr>
        <w:rFonts w:ascii="SimplifiedArabic" w:hAnsi="SimplifiedArabic" w:hint="cs"/>
        <w:sz w:val="20"/>
        <w:szCs w:val="20"/>
        <w:rtl/>
      </w:rPr>
      <w:t xml:space="preserve"> ص. الدوه جي</w:t>
    </w:r>
  </w:p>
  <w:p w:rsidR="007B7247" w:rsidRPr="00066C6C" w:rsidRDefault="007B7247" w:rsidP="00BF1626">
    <w:pPr>
      <w:pStyle w:val="Header"/>
      <w:rPr>
        <w:rtl/>
        <w:lang w:bidi="ar-SY"/>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3C5513" w:rsidRDefault="007B7247" w:rsidP="002C09F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الأول</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مدخل إلى البحث</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3C5513" w:rsidRDefault="007B7247" w:rsidP="002C09F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الثاني</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شبكة الحساسات(الإستشعار) اللاسلكية</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3C5513" w:rsidRDefault="007B7247" w:rsidP="002C09F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الثالث</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بروتوكولات التوجيه الهرمية وتقييمها</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3C5513" w:rsidRDefault="007B7247" w:rsidP="002940EF">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الرابع</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مقارنة بوتوكولات التوجيه الهرمية حسب التجانس</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3C5513" w:rsidRDefault="007B7247" w:rsidP="00A679A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الخامس</w:t>
    </w:r>
    <w:r>
      <w:rPr>
        <w:rFonts w:ascii="Simplified Arabic" w:hAnsi="Simplified Arabic" w:cs="Simplified Arabic" w:hint="cs"/>
        <w:b/>
        <w:bCs/>
        <w:sz w:val="28"/>
        <w:szCs w:val="28"/>
        <w:rtl/>
        <w:lang w:bidi="ar-SY"/>
      </w:rPr>
      <w:tab/>
      <w:t xml:space="preserve">                       تحسين</w:t>
    </w:r>
    <w:r>
      <w:rPr>
        <w:rFonts w:ascii="Simplified Arabic" w:hAnsi="Simplified Arabic" w:cs="Simplified Arabic"/>
        <w:b/>
        <w:bCs/>
        <w:sz w:val="28"/>
        <w:szCs w:val="28"/>
        <w:lang w:bidi="ar-SY"/>
      </w:rPr>
      <w:t>LEACH</w:t>
    </w:r>
    <w:r>
      <w:rPr>
        <w:rFonts w:ascii="Simplified Arabic" w:hAnsi="Simplified Arabic" w:cs="Simplified Arabic" w:hint="cs"/>
        <w:b/>
        <w:bCs/>
        <w:sz w:val="28"/>
        <w:szCs w:val="28"/>
        <w:rtl/>
        <w:lang w:bidi="ar-SY"/>
      </w:rPr>
      <w:t xml:space="preserve"> ليتكيّف مع بعد الحساسات عن المحطة الأساسية</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EA4A47" w:rsidRDefault="007B7247" w:rsidP="00EA4A47">
    <w:pPr>
      <w:pStyle w:val="Header"/>
      <w:rPr>
        <w:szCs w:val="28"/>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7247" w:rsidRPr="00D52F6C" w:rsidRDefault="007B7247" w:rsidP="00BF1626">
    <w:pPr>
      <w:pStyle w:val="Header"/>
      <w:jc w:val="right"/>
      <w:rPr>
        <w:b/>
        <w:bCs/>
        <w:sz w:val="32"/>
        <w:szCs w:val="32"/>
        <w:rtl/>
        <w:lang w:bidi="ar-SY"/>
      </w:rPr>
    </w:pPr>
    <w:r w:rsidRPr="00D52F6C">
      <w:rPr>
        <w:rFonts w:hint="cs"/>
        <w:b/>
        <w:bCs/>
        <w:sz w:val="32"/>
        <w:szCs w:val="32"/>
        <w:rtl/>
        <w:lang w:bidi="ar-SY"/>
      </w:rPr>
      <w:t>الملحقات</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88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00"/>
      <w:gridCol w:w="9180"/>
    </w:tblGrid>
    <w:tr w:rsidR="007B7247" w:rsidTr="00BF1626">
      <w:trPr>
        <w:trHeight w:val="810"/>
      </w:trPr>
      <w:tc>
        <w:tcPr>
          <w:tcW w:w="2700" w:type="dxa"/>
        </w:tcPr>
        <w:p w:rsidR="007B7247" w:rsidRDefault="007B7247" w:rsidP="00BF1626">
          <w:pPr>
            <w:pStyle w:val="Header"/>
            <w:rPr>
              <w:sz w:val="28"/>
            </w:rPr>
          </w:pPr>
          <w:r>
            <w:rPr>
              <w:noProof/>
              <w:sz w:val="28"/>
            </w:rPr>
            <w:drawing>
              <wp:inline distT="0" distB="0" distL="0" distR="0">
                <wp:extent cx="558165" cy="439420"/>
                <wp:effectExtent l="19050" t="0" r="0" b="0"/>
                <wp:docPr id="175" name="Picture 1" descr="C:\Users\Eng-Ahme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Capture.PNG"/>
                        <pic:cNvPicPr>
                          <a:picLocks noChangeAspect="1" noChangeArrowheads="1"/>
                        </pic:cNvPicPr>
                      </pic:nvPicPr>
                      <pic:blipFill>
                        <a:blip r:embed="rId1"/>
                        <a:srcRect/>
                        <a:stretch>
                          <a:fillRect/>
                        </a:stretch>
                      </pic:blipFill>
                      <pic:spPr bwMode="auto">
                        <a:xfrm>
                          <a:off x="0" y="0"/>
                          <a:ext cx="558165" cy="439420"/>
                        </a:xfrm>
                        <a:prstGeom prst="rect">
                          <a:avLst/>
                        </a:prstGeom>
                        <a:noFill/>
                        <a:ln w="9525">
                          <a:noFill/>
                          <a:miter lim="800000"/>
                          <a:headEnd/>
                          <a:tailEnd/>
                        </a:ln>
                      </pic:spPr>
                    </pic:pic>
                  </a:graphicData>
                </a:graphic>
              </wp:inline>
            </w:drawing>
          </w:r>
        </w:p>
      </w:tc>
      <w:tc>
        <w:tcPr>
          <w:tcW w:w="9180" w:type="dxa"/>
        </w:tcPr>
        <w:p w:rsidR="007B7247" w:rsidRDefault="007B7247" w:rsidP="00BF1626">
          <w:pPr>
            <w:pStyle w:val="Header"/>
            <w:bidi/>
            <w:rPr>
              <w:b/>
              <w:bCs/>
              <w:sz w:val="28"/>
              <w:szCs w:val="28"/>
              <w:lang w:bidi="ar-SY"/>
            </w:rPr>
          </w:pPr>
          <w:r>
            <w:rPr>
              <w:b/>
              <w:bCs/>
              <w:sz w:val="28"/>
              <w:szCs w:val="28"/>
              <w:lang w:bidi="ar-SY"/>
            </w:rPr>
            <w:t xml:space="preserve">International Review on Computers and Software(I.RE.CO.S), Vol. 8, N.5 </w:t>
          </w:r>
        </w:p>
        <w:p w:rsidR="007B7247" w:rsidRPr="00524EA0" w:rsidRDefault="007B7247" w:rsidP="00BF1626">
          <w:pPr>
            <w:pStyle w:val="Header"/>
            <w:bidi/>
            <w:rPr>
              <w:b/>
              <w:bCs/>
              <w:sz w:val="28"/>
              <w:szCs w:val="28"/>
              <w:rtl/>
              <w:lang w:bidi="ar-SY"/>
            </w:rPr>
          </w:pPr>
        </w:p>
        <w:p w:rsidR="007B7247" w:rsidRDefault="007B7247" w:rsidP="00BF1626">
          <w:pPr>
            <w:pStyle w:val="Header"/>
            <w:rPr>
              <w:sz w:val="28"/>
              <w:lang w:bidi="ar-SY"/>
            </w:rPr>
          </w:pPr>
        </w:p>
      </w:tc>
    </w:tr>
    <w:tr w:rsidR="007B7247" w:rsidTr="00BF1626">
      <w:trPr>
        <w:trHeight w:val="618"/>
      </w:trPr>
      <w:tc>
        <w:tcPr>
          <w:tcW w:w="2700" w:type="dxa"/>
        </w:tcPr>
        <w:p w:rsidR="007B7247" w:rsidRPr="007954D2" w:rsidRDefault="007B7247" w:rsidP="00BF1626">
          <w:pPr>
            <w:pStyle w:val="Header"/>
            <w:rPr>
              <w:i/>
              <w:iCs/>
              <w:sz w:val="28"/>
            </w:rPr>
          </w:pPr>
          <w:r w:rsidRPr="007954D2">
            <w:rPr>
              <w:i/>
              <w:iCs/>
              <w:sz w:val="28"/>
              <w:szCs w:val="28"/>
              <w:lang w:bidi="ar-SY"/>
            </w:rPr>
            <w:t xml:space="preserve">Praise Worthy Prize   </w:t>
          </w:r>
          <w:r w:rsidRPr="007954D2">
            <w:rPr>
              <w:i/>
              <w:iCs/>
              <w:sz w:val="28"/>
            </w:rPr>
            <w:t xml:space="preserve">       </w:t>
          </w:r>
        </w:p>
      </w:tc>
      <w:tc>
        <w:tcPr>
          <w:tcW w:w="9180" w:type="dxa"/>
        </w:tcPr>
        <w:p w:rsidR="007B7247" w:rsidRDefault="007B7247" w:rsidP="00BF1626">
          <w:pPr>
            <w:pStyle w:val="Header"/>
            <w:rPr>
              <w:sz w:val="28"/>
            </w:rPr>
          </w:pPr>
          <w:r>
            <w:rPr>
              <w:b/>
              <w:bCs/>
              <w:sz w:val="28"/>
              <w:szCs w:val="28"/>
              <w:lang w:bidi="ar-SY"/>
            </w:rPr>
            <w:t xml:space="preserve">        ISSN 1828-6003                                                       May 2013</w:t>
          </w:r>
        </w:p>
      </w:tc>
    </w:tr>
  </w:tbl>
  <w:p w:rsidR="007B7247" w:rsidRPr="007954D2" w:rsidRDefault="007B7247" w:rsidP="00BF1626">
    <w:pPr>
      <w:pStyle w:val="Header"/>
      <w:rPr>
        <w:sz w:val="28"/>
        <w:rt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716DC"/>
    <w:multiLevelType w:val="hybridMultilevel"/>
    <w:tmpl w:val="CD92EC60"/>
    <w:lvl w:ilvl="0" w:tplc="55B67B32">
      <w:start w:val="1"/>
      <w:numFmt w:val="decimal"/>
      <w:lvlText w:val="%1."/>
      <w:lvlJc w:val="left"/>
      <w:pPr>
        <w:ind w:left="720" w:hanging="360"/>
      </w:pPr>
      <w:rPr>
        <w:rFonts w:ascii="CMR9" w:hAnsi="CMR9"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B2316"/>
    <w:multiLevelType w:val="multilevel"/>
    <w:tmpl w:val="89A60F04"/>
    <w:lvl w:ilvl="0">
      <w:start w:val="3"/>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nsid w:val="087657B1"/>
    <w:multiLevelType w:val="multilevel"/>
    <w:tmpl w:val="B802AC74"/>
    <w:lvl w:ilvl="0">
      <w:start w:val="4"/>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nsid w:val="0BFD1A66"/>
    <w:multiLevelType w:val="hybridMultilevel"/>
    <w:tmpl w:val="79900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A725E"/>
    <w:multiLevelType w:val="hybridMultilevel"/>
    <w:tmpl w:val="8392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F5607"/>
    <w:multiLevelType w:val="hybridMultilevel"/>
    <w:tmpl w:val="4386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6276C"/>
    <w:multiLevelType w:val="multilevel"/>
    <w:tmpl w:val="2CFA029A"/>
    <w:lvl w:ilvl="0">
      <w:start w:val="2"/>
      <w:numFmt w:val="decimal"/>
      <w:lvlText w:val="%1."/>
      <w:lvlJc w:val="left"/>
      <w:pPr>
        <w:ind w:left="510" w:hanging="51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15797C40"/>
    <w:multiLevelType w:val="hybridMultilevel"/>
    <w:tmpl w:val="7770799C"/>
    <w:lvl w:ilvl="0" w:tplc="A64E70AA">
      <w:start w:val="1"/>
      <w:numFmt w:val="decimal"/>
      <w:lvlText w:val="%1."/>
      <w:lvlJc w:val="left"/>
      <w:pPr>
        <w:ind w:left="720" w:hanging="360"/>
      </w:pPr>
      <w:rPr>
        <w:rFonts w:eastAsia="Arial Unicode M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1F6100"/>
    <w:multiLevelType w:val="hybridMultilevel"/>
    <w:tmpl w:val="C7CC6A8C"/>
    <w:lvl w:ilvl="0" w:tplc="6F4C2182">
      <w:start w:val="2"/>
      <w:numFmt w:val="bullet"/>
      <w:lvlText w:val="-"/>
      <w:lvlJc w:val="left"/>
      <w:pPr>
        <w:ind w:left="1555" w:hanging="360"/>
      </w:pPr>
      <w:rPr>
        <w:rFonts w:ascii="Arial" w:eastAsia="Times New Roman" w:hAnsi="Arial" w:cs="Arial" w:hint="default"/>
        <w:color w:val="000000" w:themeColor="text1"/>
        <w:sz w:val="36"/>
      </w:rPr>
    </w:lvl>
    <w:lvl w:ilvl="1" w:tplc="04090003">
      <w:start w:val="1"/>
      <w:numFmt w:val="bullet"/>
      <w:lvlText w:val="o"/>
      <w:lvlJc w:val="left"/>
      <w:pPr>
        <w:ind w:left="2275" w:hanging="360"/>
      </w:pPr>
      <w:rPr>
        <w:rFonts w:ascii="Courier New" w:hAnsi="Courier New" w:cs="Courier New" w:hint="default"/>
      </w:rPr>
    </w:lvl>
    <w:lvl w:ilvl="2" w:tplc="04090005">
      <w:start w:val="1"/>
      <w:numFmt w:val="bullet"/>
      <w:lvlText w:val=""/>
      <w:lvlJc w:val="left"/>
      <w:pPr>
        <w:ind w:left="2995" w:hanging="360"/>
      </w:pPr>
      <w:rPr>
        <w:rFonts w:ascii="Wingdings" w:hAnsi="Wingdings" w:hint="default"/>
      </w:rPr>
    </w:lvl>
    <w:lvl w:ilvl="3" w:tplc="04090001">
      <w:start w:val="1"/>
      <w:numFmt w:val="bullet"/>
      <w:lvlText w:val=""/>
      <w:lvlJc w:val="left"/>
      <w:pPr>
        <w:ind w:left="3715" w:hanging="360"/>
      </w:pPr>
      <w:rPr>
        <w:rFonts w:ascii="Symbol" w:hAnsi="Symbol" w:hint="default"/>
      </w:rPr>
    </w:lvl>
    <w:lvl w:ilvl="4" w:tplc="04090003">
      <w:start w:val="1"/>
      <w:numFmt w:val="bullet"/>
      <w:lvlText w:val="o"/>
      <w:lvlJc w:val="left"/>
      <w:pPr>
        <w:ind w:left="4435" w:hanging="360"/>
      </w:pPr>
      <w:rPr>
        <w:rFonts w:ascii="Courier New" w:hAnsi="Courier New" w:cs="Courier New" w:hint="default"/>
      </w:rPr>
    </w:lvl>
    <w:lvl w:ilvl="5" w:tplc="04090005">
      <w:start w:val="1"/>
      <w:numFmt w:val="bullet"/>
      <w:lvlText w:val=""/>
      <w:lvlJc w:val="left"/>
      <w:pPr>
        <w:ind w:left="5155" w:hanging="360"/>
      </w:pPr>
      <w:rPr>
        <w:rFonts w:ascii="Wingdings" w:hAnsi="Wingdings" w:hint="default"/>
      </w:rPr>
    </w:lvl>
    <w:lvl w:ilvl="6" w:tplc="04090001">
      <w:start w:val="1"/>
      <w:numFmt w:val="bullet"/>
      <w:lvlText w:val=""/>
      <w:lvlJc w:val="left"/>
      <w:pPr>
        <w:ind w:left="5875" w:hanging="360"/>
      </w:pPr>
      <w:rPr>
        <w:rFonts w:ascii="Symbol" w:hAnsi="Symbol" w:hint="default"/>
      </w:rPr>
    </w:lvl>
    <w:lvl w:ilvl="7" w:tplc="04090003">
      <w:start w:val="1"/>
      <w:numFmt w:val="bullet"/>
      <w:lvlText w:val="o"/>
      <w:lvlJc w:val="left"/>
      <w:pPr>
        <w:ind w:left="6595" w:hanging="360"/>
      </w:pPr>
      <w:rPr>
        <w:rFonts w:ascii="Courier New" w:hAnsi="Courier New" w:cs="Courier New" w:hint="default"/>
      </w:rPr>
    </w:lvl>
    <w:lvl w:ilvl="8" w:tplc="04090005">
      <w:start w:val="1"/>
      <w:numFmt w:val="bullet"/>
      <w:lvlText w:val=""/>
      <w:lvlJc w:val="left"/>
      <w:pPr>
        <w:ind w:left="7315" w:hanging="360"/>
      </w:pPr>
      <w:rPr>
        <w:rFonts w:ascii="Wingdings" w:hAnsi="Wingdings" w:hint="default"/>
      </w:rPr>
    </w:lvl>
  </w:abstractNum>
  <w:abstractNum w:abstractNumId="9">
    <w:nsid w:val="1CCF7A74"/>
    <w:multiLevelType w:val="hybridMultilevel"/>
    <w:tmpl w:val="25C4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A87EA5"/>
    <w:multiLevelType w:val="multilevel"/>
    <w:tmpl w:val="CC0A1CC0"/>
    <w:lvl w:ilvl="0">
      <w:start w:val="3"/>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4"/>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1E9209C0"/>
    <w:multiLevelType w:val="multilevel"/>
    <w:tmpl w:val="5CFCA444"/>
    <w:lvl w:ilvl="0">
      <w:start w:val="3"/>
      <w:numFmt w:val="decimal"/>
      <w:lvlText w:val="%1."/>
      <w:lvlJc w:val="left"/>
      <w:pPr>
        <w:ind w:left="510" w:hanging="510"/>
      </w:pPr>
      <w:rPr>
        <w:rFonts w:hint="default"/>
      </w:rPr>
    </w:lvl>
    <w:lvl w:ilvl="1">
      <w:start w:val="3"/>
      <w:numFmt w:val="decimal"/>
      <w:lvlText w:val="%1.%2."/>
      <w:lvlJc w:val="left"/>
      <w:pPr>
        <w:ind w:left="965" w:hanging="72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815" w:hanging="1080"/>
      </w:pPr>
      <w:rPr>
        <w:rFonts w:hint="default"/>
      </w:rPr>
    </w:lvl>
    <w:lvl w:ilvl="4">
      <w:start w:val="1"/>
      <w:numFmt w:val="decimal"/>
      <w:lvlText w:val="%1.%2.%3.%4.%5."/>
      <w:lvlJc w:val="left"/>
      <w:pPr>
        <w:ind w:left="2420" w:hanging="144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3270" w:hanging="1800"/>
      </w:pPr>
      <w:rPr>
        <w:rFonts w:hint="default"/>
      </w:rPr>
    </w:lvl>
    <w:lvl w:ilvl="7">
      <w:start w:val="1"/>
      <w:numFmt w:val="decimal"/>
      <w:lvlText w:val="%1.%2.%3.%4.%5.%6.%7.%8."/>
      <w:lvlJc w:val="left"/>
      <w:pPr>
        <w:ind w:left="3875" w:hanging="2160"/>
      </w:pPr>
      <w:rPr>
        <w:rFonts w:hint="default"/>
      </w:rPr>
    </w:lvl>
    <w:lvl w:ilvl="8">
      <w:start w:val="1"/>
      <w:numFmt w:val="decimal"/>
      <w:lvlText w:val="%1.%2.%3.%4.%5.%6.%7.%8.%9."/>
      <w:lvlJc w:val="left"/>
      <w:pPr>
        <w:ind w:left="4120" w:hanging="2160"/>
      </w:pPr>
      <w:rPr>
        <w:rFonts w:hint="default"/>
      </w:rPr>
    </w:lvl>
  </w:abstractNum>
  <w:abstractNum w:abstractNumId="12">
    <w:nsid w:val="1FD97C78"/>
    <w:multiLevelType w:val="hybridMultilevel"/>
    <w:tmpl w:val="ABA0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E0141D"/>
    <w:multiLevelType w:val="hybridMultilevel"/>
    <w:tmpl w:val="142C1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D772EF"/>
    <w:multiLevelType w:val="multilevel"/>
    <w:tmpl w:val="160E5B64"/>
    <w:lvl w:ilvl="0">
      <w:start w:val="5"/>
      <w:numFmt w:val="decimal"/>
      <w:lvlText w:val="%1."/>
      <w:lvlJc w:val="left"/>
      <w:pPr>
        <w:ind w:left="510" w:hanging="510"/>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15">
    <w:nsid w:val="2277607C"/>
    <w:multiLevelType w:val="multilevel"/>
    <w:tmpl w:val="5D08704A"/>
    <w:lvl w:ilvl="0">
      <w:start w:val="1"/>
      <w:numFmt w:val="decimal"/>
      <w:lvlText w:val="%1."/>
      <w:lvlJc w:val="left"/>
      <w:pPr>
        <w:ind w:left="510" w:hanging="510"/>
      </w:pPr>
      <w:rPr>
        <w:rFonts w:hint="default"/>
      </w:rPr>
    </w:lvl>
    <w:lvl w:ilvl="1">
      <w:start w:val="5"/>
      <w:numFmt w:val="decimal"/>
      <w:lvlText w:val="%1.%2."/>
      <w:lvlJc w:val="left"/>
      <w:pPr>
        <w:ind w:left="1798" w:hanging="720"/>
      </w:pPr>
      <w:rPr>
        <w:rFonts w:hint="default"/>
      </w:rPr>
    </w:lvl>
    <w:lvl w:ilvl="2">
      <w:start w:val="1"/>
      <w:numFmt w:val="decimal"/>
      <w:lvlText w:val="%1.%2.%3."/>
      <w:lvlJc w:val="left"/>
      <w:pPr>
        <w:ind w:left="2876" w:hanging="720"/>
      </w:pPr>
      <w:rPr>
        <w:rFonts w:hint="default"/>
      </w:rPr>
    </w:lvl>
    <w:lvl w:ilvl="3">
      <w:start w:val="1"/>
      <w:numFmt w:val="decimal"/>
      <w:lvlText w:val="%1.%2.%3.%4."/>
      <w:lvlJc w:val="left"/>
      <w:pPr>
        <w:ind w:left="4314" w:hanging="1080"/>
      </w:pPr>
      <w:rPr>
        <w:rFonts w:hint="default"/>
      </w:rPr>
    </w:lvl>
    <w:lvl w:ilvl="4">
      <w:start w:val="1"/>
      <w:numFmt w:val="decimal"/>
      <w:lvlText w:val="%1.%2.%3.%4.%5."/>
      <w:lvlJc w:val="left"/>
      <w:pPr>
        <w:ind w:left="5752" w:hanging="1440"/>
      </w:pPr>
      <w:rPr>
        <w:rFonts w:hint="default"/>
      </w:rPr>
    </w:lvl>
    <w:lvl w:ilvl="5">
      <w:start w:val="1"/>
      <w:numFmt w:val="decimal"/>
      <w:lvlText w:val="%1.%2.%3.%4.%5.%6."/>
      <w:lvlJc w:val="left"/>
      <w:pPr>
        <w:ind w:left="6830" w:hanging="1440"/>
      </w:pPr>
      <w:rPr>
        <w:rFonts w:hint="default"/>
      </w:rPr>
    </w:lvl>
    <w:lvl w:ilvl="6">
      <w:start w:val="1"/>
      <w:numFmt w:val="decimal"/>
      <w:lvlText w:val="%1.%2.%3.%4.%5.%6.%7."/>
      <w:lvlJc w:val="left"/>
      <w:pPr>
        <w:ind w:left="8268" w:hanging="1800"/>
      </w:pPr>
      <w:rPr>
        <w:rFonts w:hint="default"/>
      </w:rPr>
    </w:lvl>
    <w:lvl w:ilvl="7">
      <w:start w:val="1"/>
      <w:numFmt w:val="decimal"/>
      <w:lvlText w:val="%1.%2.%3.%4.%5.%6.%7.%8."/>
      <w:lvlJc w:val="left"/>
      <w:pPr>
        <w:ind w:left="9706" w:hanging="2160"/>
      </w:pPr>
      <w:rPr>
        <w:rFonts w:hint="default"/>
      </w:rPr>
    </w:lvl>
    <w:lvl w:ilvl="8">
      <w:start w:val="1"/>
      <w:numFmt w:val="decimal"/>
      <w:lvlText w:val="%1.%2.%3.%4.%5.%6.%7.%8.%9."/>
      <w:lvlJc w:val="left"/>
      <w:pPr>
        <w:ind w:left="10784" w:hanging="2160"/>
      </w:pPr>
      <w:rPr>
        <w:rFonts w:hint="default"/>
      </w:rPr>
    </w:lvl>
  </w:abstractNum>
  <w:abstractNum w:abstractNumId="16">
    <w:nsid w:val="23FA7933"/>
    <w:multiLevelType w:val="multilevel"/>
    <w:tmpl w:val="BC8E3486"/>
    <w:lvl w:ilvl="0">
      <w:start w:val="4"/>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246C004A"/>
    <w:multiLevelType w:val="hybridMultilevel"/>
    <w:tmpl w:val="CE38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95FAC"/>
    <w:multiLevelType w:val="hybridMultilevel"/>
    <w:tmpl w:val="1F88FDB4"/>
    <w:lvl w:ilvl="0" w:tplc="6D54B9A8">
      <w:start w:val="1"/>
      <w:numFmt w:val="bullet"/>
      <w:lvlText w:val=""/>
      <w:lvlJc w:val="left"/>
      <w:pPr>
        <w:tabs>
          <w:tab w:val="num" w:pos="720"/>
        </w:tabs>
        <w:ind w:left="720" w:hanging="360"/>
      </w:pPr>
      <w:rPr>
        <w:rFonts w:ascii="Wingdings" w:hAnsi="Wingdings" w:hint="default"/>
      </w:rPr>
    </w:lvl>
    <w:lvl w:ilvl="1" w:tplc="D2CC72FC" w:tentative="1">
      <w:start w:val="1"/>
      <w:numFmt w:val="bullet"/>
      <w:lvlText w:val=""/>
      <w:lvlJc w:val="left"/>
      <w:pPr>
        <w:tabs>
          <w:tab w:val="num" w:pos="1440"/>
        </w:tabs>
        <w:ind w:left="1440" w:hanging="360"/>
      </w:pPr>
      <w:rPr>
        <w:rFonts w:ascii="Wingdings" w:hAnsi="Wingdings" w:hint="default"/>
      </w:rPr>
    </w:lvl>
    <w:lvl w:ilvl="2" w:tplc="B51ECC64" w:tentative="1">
      <w:start w:val="1"/>
      <w:numFmt w:val="bullet"/>
      <w:lvlText w:val=""/>
      <w:lvlJc w:val="left"/>
      <w:pPr>
        <w:tabs>
          <w:tab w:val="num" w:pos="2160"/>
        </w:tabs>
        <w:ind w:left="2160" w:hanging="360"/>
      </w:pPr>
      <w:rPr>
        <w:rFonts w:ascii="Wingdings" w:hAnsi="Wingdings" w:hint="default"/>
      </w:rPr>
    </w:lvl>
    <w:lvl w:ilvl="3" w:tplc="90CEB684" w:tentative="1">
      <w:start w:val="1"/>
      <w:numFmt w:val="bullet"/>
      <w:lvlText w:val=""/>
      <w:lvlJc w:val="left"/>
      <w:pPr>
        <w:tabs>
          <w:tab w:val="num" w:pos="2880"/>
        </w:tabs>
        <w:ind w:left="2880" w:hanging="360"/>
      </w:pPr>
      <w:rPr>
        <w:rFonts w:ascii="Wingdings" w:hAnsi="Wingdings" w:hint="default"/>
      </w:rPr>
    </w:lvl>
    <w:lvl w:ilvl="4" w:tplc="835858D6" w:tentative="1">
      <w:start w:val="1"/>
      <w:numFmt w:val="bullet"/>
      <w:lvlText w:val=""/>
      <w:lvlJc w:val="left"/>
      <w:pPr>
        <w:tabs>
          <w:tab w:val="num" w:pos="3600"/>
        </w:tabs>
        <w:ind w:left="3600" w:hanging="360"/>
      </w:pPr>
      <w:rPr>
        <w:rFonts w:ascii="Wingdings" w:hAnsi="Wingdings" w:hint="default"/>
      </w:rPr>
    </w:lvl>
    <w:lvl w:ilvl="5" w:tplc="693A3D56" w:tentative="1">
      <w:start w:val="1"/>
      <w:numFmt w:val="bullet"/>
      <w:lvlText w:val=""/>
      <w:lvlJc w:val="left"/>
      <w:pPr>
        <w:tabs>
          <w:tab w:val="num" w:pos="4320"/>
        </w:tabs>
        <w:ind w:left="4320" w:hanging="360"/>
      </w:pPr>
      <w:rPr>
        <w:rFonts w:ascii="Wingdings" w:hAnsi="Wingdings" w:hint="default"/>
      </w:rPr>
    </w:lvl>
    <w:lvl w:ilvl="6" w:tplc="91B693C4" w:tentative="1">
      <w:start w:val="1"/>
      <w:numFmt w:val="bullet"/>
      <w:lvlText w:val=""/>
      <w:lvlJc w:val="left"/>
      <w:pPr>
        <w:tabs>
          <w:tab w:val="num" w:pos="5040"/>
        </w:tabs>
        <w:ind w:left="5040" w:hanging="360"/>
      </w:pPr>
      <w:rPr>
        <w:rFonts w:ascii="Wingdings" w:hAnsi="Wingdings" w:hint="default"/>
      </w:rPr>
    </w:lvl>
    <w:lvl w:ilvl="7" w:tplc="325C3E72" w:tentative="1">
      <w:start w:val="1"/>
      <w:numFmt w:val="bullet"/>
      <w:lvlText w:val=""/>
      <w:lvlJc w:val="left"/>
      <w:pPr>
        <w:tabs>
          <w:tab w:val="num" w:pos="5760"/>
        </w:tabs>
        <w:ind w:left="5760" w:hanging="360"/>
      </w:pPr>
      <w:rPr>
        <w:rFonts w:ascii="Wingdings" w:hAnsi="Wingdings" w:hint="default"/>
      </w:rPr>
    </w:lvl>
    <w:lvl w:ilvl="8" w:tplc="FFF857C2" w:tentative="1">
      <w:start w:val="1"/>
      <w:numFmt w:val="bullet"/>
      <w:lvlText w:val=""/>
      <w:lvlJc w:val="left"/>
      <w:pPr>
        <w:tabs>
          <w:tab w:val="num" w:pos="6480"/>
        </w:tabs>
        <w:ind w:left="6480" w:hanging="360"/>
      </w:pPr>
      <w:rPr>
        <w:rFonts w:ascii="Wingdings" w:hAnsi="Wingdings" w:hint="default"/>
      </w:rPr>
    </w:lvl>
  </w:abstractNum>
  <w:abstractNum w:abstractNumId="19">
    <w:nsid w:val="24DB1643"/>
    <w:multiLevelType w:val="hybridMultilevel"/>
    <w:tmpl w:val="DAF0C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9560DC"/>
    <w:multiLevelType w:val="hybridMultilevel"/>
    <w:tmpl w:val="DB3C1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D7122F"/>
    <w:multiLevelType w:val="hybridMultilevel"/>
    <w:tmpl w:val="940E8A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2A1061EC"/>
    <w:multiLevelType w:val="multilevel"/>
    <w:tmpl w:val="B18CB968"/>
    <w:lvl w:ilvl="0">
      <w:start w:val="2"/>
      <w:numFmt w:val="decimal"/>
      <w:lvlText w:val="%1."/>
      <w:lvlJc w:val="left"/>
      <w:pPr>
        <w:ind w:left="360" w:hanging="360"/>
      </w:pPr>
      <w:rPr>
        <w:rFonts w:hint="default"/>
      </w:rPr>
    </w:lvl>
    <w:lvl w:ilvl="1">
      <w:start w:val="3"/>
      <w:numFmt w:val="decimal"/>
      <w:lvlText w:val="%1.%2."/>
      <w:lvlJc w:val="left"/>
      <w:pPr>
        <w:ind w:left="965" w:hanging="72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815" w:hanging="1080"/>
      </w:pPr>
      <w:rPr>
        <w:rFonts w:hint="default"/>
      </w:rPr>
    </w:lvl>
    <w:lvl w:ilvl="4">
      <w:start w:val="1"/>
      <w:numFmt w:val="decimal"/>
      <w:lvlText w:val="%1.%2.%3.%4.%5."/>
      <w:lvlJc w:val="left"/>
      <w:pPr>
        <w:ind w:left="2420" w:hanging="144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3270" w:hanging="1800"/>
      </w:pPr>
      <w:rPr>
        <w:rFonts w:hint="default"/>
      </w:rPr>
    </w:lvl>
    <w:lvl w:ilvl="7">
      <w:start w:val="1"/>
      <w:numFmt w:val="decimal"/>
      <w:lvlText w:val="%1.%2.%3.%4.%5.%6.%7.%8."/>
      <w:lvlJc w:val="left"/>
      <w:pPr>
        <w:ind w:left="3875" w:hanging="2160"/>
      </w:pPr>
      <w:rPr>
        <w:rFonts w:hint="default"/>
      </w:rPr>
    </w:lvl>
    <w:lvl w:ilvl="8">
      <w:start w:val="1"/>
      <w:numFmt w:val="decimal"/>
      <w:lvlText w:val="%1.%2.%3.%4.%5.%6.%7.%8.%9."/>
      <w:lvlJc w:val="left"/>
      <w:pPr>
        <w:ind w:left="4120" w:hanging="2160"/>
      </w:pPr>
      <w:rPr>
        <w:rFonts w:hint="default"/>
      </w:rPr>
    </w:lvl>
  </w:abstractNum>
  <w:abstractNum w:abstractNumId="23">
    <w:nsid w:val="2B0E028C"/>
    <w:multiLevelType w:val="hybridMultilevel"/>
    <w:tmpl w:val="E49C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58178B"/>
    <w:multiLevelType w:val="hybridMultilevel"/>
    <w:tmpl w:val="A822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3312BC"/>
    <w:multiLevelType w:val="multilevel"/>
    <w:tmpl w:val="D69A4A7E"/>
    <w:lvl w:ilvl="0">
      <w:start w:val="5"/>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nsid w:val="310F42AE"/>
    <w:multiLevelType w:val="hybridMultilevel"/>
    <w:tmpl w:val="F62A725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3062DD9"/>
    <w:multiLevelType w:val="hybridMultilevel"/>
    <w:tmpl w:val="1F1E086A"/>
    <w:lvl w:ilvl="0" w:tplc="25B61A40">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33E7C54"/>
    <w:multiLevelType w:val="multilevel"/>
    <w:tmpl w:val="4776EB42"/>
    <w:lvl w:ilvl="0">
      <w:start w:val="1"/>
      <w:numFmt w:val="decimal"/>
      <w:lvlText w:val="%1."/>
      <w:lvlJc w:val="left"/>
      <w:pPr>
        <w:ind w:left="720" w:hanging="360"/>
      </w:p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9">
    <w:nsid w:val="35943B8C"/>
    <w:multiLevelType w:val="multilevel"/>
    <w:tmpl w:val="4CE8DFD2"/>
    <w:lvl w:ilvl="0">
      <w:start w:val="1"/>
      <w:numFmt w:val="decimal"/>
      <w:lvlText w:val="%1."/>
      <w:lvlJc w:val="left"/>
      <w:pPr>
        <w:ind w:left="630" w:hanging="630"/>
      </w:pPr>
      <w:rPr>
        <w:rFonts w:hint="default"/>
      </w:rPr>
    </w:lvl>
    <w:lvl w:ilvl="1">
      <w:start w:val="2"/>
      <w:numFmt w:val="decimal"/>
      <w:lvlText w:val="%1.%2."/>
      <w:lvlJc w:val="left"/>
      <w:pPr>
        <w:ind w:left="1259" w:hanging="720"/>
      </w:pPr>
      <w:rPr>
        <w:rFonts w:hint="default"/>
      </w:rPr>
    </w:lvl>
    <w:lvl w:ilvl="2">
      <w:start w:val="2"/>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112" w:hanging="1800"/>
      </w:pPr>
      <w:rPr>
        <w:rFonts w:hint="default"/>
      </w:rPr>
    </w:lvl>
  </w:abstractNum>
  <w:abstractNum w:abstractNumId="30">
    <w:nsid w:val="35AB20B1"/>
    <w:multiLevelType w:val="multilevel"/>
    <w:tmpl w:val="BC80FBF6"/>
    <w:lvl w:ilvl="0">
      <w:start w:val="2"/>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1">
    <w:nsid w:val="360B1324"/>
    <w:multiLevelType w:val="multilevel"/>
    <w:tmpl w:val="168E8DF0"/>
    <w:lvl w:ilvl="0">
      <w:start w:val="2"/>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4"/>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39B3435B"/>
    <w:multiLevelType w:val="hybridMultilevel"/>
    <w:tmpl w:val="9566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1F6AC4"/>
    <w:multiLevelType w:val="hybridMultilevel"/>
    <w:tmpl w:val="762290A6"/>
    <w:lvl w:ilvl="0" w:tplc="207A3EA8">
      <w:start w:val="1"/>
      <w:numFmt w:val="bullet"/>
      <w:lvlText w:val=""/>
      <w:lvlJc w:val="left"/>
      <w:pPr>
        <w:ind w:left="1195" w:hanging="360"/>
      </w:pPr>
      <w:rPr>
        <w:rFonts w:ascii="Wingdings" w:hAnsi="Wingdings" w:hint="default"/>
      </w:rPr>
    </w:lvl>
    <w:lvl w:ilvl="1" w:tplc="04090003">
      <w:start w:val="1"/>
      <w:numFmt w:val="bullet"/>
      <w:lvlText w:val="o"/>
      <w:lvlJc w:val="left"/>
      <w:pPr>
        <w:ind w:left="1915" w:hanging="360"/>
      </w:pPr>
      <w:rPr>
        <w:rFonts w:ascii="Courier New" w:hAnsi="Courier New" w:cs="Courier New" w:hint="default"/>
      </w:rPr>
    </w:lvl>
    <w:lvl w:ilvl="2" w:tplc="04090005">
      <w:start w:val="1"/>
      <w:numFmt w:val="bullet"/>
      <w:lvlText w:val=""/>
      <w:lvlJc w:val="left"/>
      <w:pPr>
        <w:ind w:left="2635" w:hanging="360"/>
      </w:pPr>
      <w:rPr>
        <w:rFonts w:ascii="Wingdings" w:hAnsi="Wingdings" w:hint="default"/>
      </w:rPr>
    </w:lvl>
    <w:lvl w:ilvl="3" w:tplc="04090001">
      <w:start w:val="1"/>
      <w:numFmt w:val="bullet"/>
      <w:lvlText w:val=""/>
      <w:lvlJc w:val="left"/>
      <w:pPr>
        <w:ind w:left="3355" w:hanging="360"/>
      </w:pPr>
      <w:rPr>
        <w:rFonts w:ascii="Symbol" w:hAnsi="Symbol" w:hint="default"/>
      </w:rPr>
    </w:lvl>
    <w:lvl w:ilvl="4" w:tplc="04090003">
      <w:start w:val="1"/>
      <w:numFmt w:val="bullet"/>
      <w:lvlText w:val="o"/>
      <w:lvlJc w:val="left"/>
      <w:pPr>
        <w:ind w:left="4075" w:hanging="360"/>
      </w:pPr>
      <w:rPr>
        <w:rFonts w:ascii="Courier New" w:hAnsi="Courier New" w:cs="Courier New" w:hint="default"/>
      </w:rPr>
    </w:lvl>
    <w:lvl w:ilvl="5" w:tplc="04090005">
      <w:start w:val="1"/>
      <w:numFmt w:val="bullet"/>
      <w:lvlText w:val=""/>
      <w:lvlJc w:val="left"/>
      <w:pPr>
        <w:ind w:left="4795" w:hanging="360"/>
      </w:pPr>
      <w:rPr>
        <w:rFonts w:ascii="Wingdings" w:hAnsi="Wingdings" w:hint="default"/>
      </w:rPr>
    </w:lvl>
    <w:lvl w:ilvl="6" w:tplc="04090001">
      <w:start w:val="1"/>
      <w:numFmt w:val="bullet"/>
      <w:lvlText w:val=""/>
      <w:lvlJc w:val="left"/>
      <w:pPr>
        <w:ind w:left="5515" w:hanging="360"/>
      </w:pPr>
      <w:rPr>
        <w:rFonts w:ascii="Symbol" w:hAnsi="Symbol" w:hint="default"/>
      </w:rPr>
    </w:lvl>
    <w:lvl w:ilvl="7" w:tplc="04090003">
      <w:start w:val="1"/>
      <w:numFmt w:val="bullet"/>
      <w:lvlText w:val="o"/>
      <w:lvlJc w:val="left"/>
      <w:pPr>
        <w:ind w:left="6235" w:hanging="360"/>
      </w:pPr>
      <w:rPr>
        <w:rFonts w:ascii="Courier New" w:hAnsi="Courier New" w:cs="Courier New" w:hint="default"/>
      </w:rPr>
    </w:lvl>
    <w:lvl w:ilvl="8" w:tplc="04090005">
      <w:start w:val="1"/>
      <w:numFmt w:val="bullet"/>
      <w:lvlText w:val=""/>
      <w:lvlJc w:val="left"/>
      <w:pPr>
        <w:ind w:left="6955" w:hanging="360"/>
      </w:pPr>
      <w:rPr>
        <w:rFonts w:ascii="Wingdings" w:hAnsi="Wingdings" w:hint="default"/>
      </w:rPr>
    </w:lvl>
  </w:abstractNum>
  <w:abstractNum w:abstractNumId="34">
    <w:nsid w:val="3E586888"/>
    <w:multiLevelType w:val="hybridMultilevel"/>
    <w:tmpl w:val="E1DC46A8"/>
    <w:lvl w:ilvl="0" w:tplc="BCCC95E8">
      <w:start w:val="1"/>
      <w:numFmt w:val="bullet"/>
      <w:lvlText w:val="o"/>
      <w:lvlJc w:val="left"/>
      <w:pPr>
        <w:ind w:left="720" w:hanging="360"/>
      </w:pPr>
      <w:rPr>
        <w:rFonts w:ascii="Courier New" w:hAnsi="Courier New" w:cs="Courier New"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1F2037"/>
    <w:multiLevelType w:val="multilevel"/>
    <w:tmpl w:val="8FB81BB4"/>
    <w:lvl w:ilvl="0">
      <w:start w:val="4"/>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6">
    <w:nsid w:val="407D351C"/>
    <w:multiLevelType w:val="hybridMultilevel"/>
    <w:tmpl w:val="4E24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26E2685"/>
    <w:multiLevelType w:val="multilevel"/>
    <w:tmpl w:val="CED2D5C4"/>
    <w:lvl w:ilvl="0">
      <w:start w:val="1"/>
      <w:numFmt w:val="decimal"/>
      <w:lvlText w:val="%1."/>
      <w:lvlJc w:val="left"/>
      <w:pPr>
        <w:ind w:left="630" w:hanging="630"/>
      </w:pPr>
      <w:rPr>
        <w:rFonts w:eastAsia="Arial Unicode MS" w:hint="default"/>
        <w:b/>
      </w:rPr>
    </w:lvl>
    <w:lvl w:ilvl="1">
      <w:start w:val="1"/>
      <w:numFmt w:val="decimal"/>
      <w:lvlText w:val="%1.%2."/>
      <w:lvlJc w:val="left"/>
      <w:pPr>
        <w:ind w:left="900" w:hanging="720"/>
      </w:pPr>
      <w:rPr>
        <w:rFonts w:eastAsia="Arial Unicode MS" w:hint="default"/>
        <w:b/>
      </w:rPr>
    </w:lvl>
    <w:lvl w:ilvl="2">
      <w:start w:val="4"/>
      <w:numFmt w:val="decimal"/>
      <w:lvlText w:val="%1.%2.%3."/>
      <w:lvlJc w:val="left"/>
      <w:pPr>
        <w:ind w:left="1080" w:hanging="720"/>
      </w:pPr>
      <w:rPr>
        <w:rFonts w:eastAsia="Arial Unicode MS" w:hint="default"/>
        <w:b/>
      </w:rPr>
    </w:lvl>
    <w:lvl w:ilvl="3">
      <w:start w:val="1"/>
      <w:numFmt w:val="decimal"/>
      <w:lvlText w:val="%1.%2.%3.%4."/>
      <w:lvlJc w:val="left"/>
      <w:pPr>
        <w:ind w:left="1620" w:hanging="1080"/>
      </w:pPr>
      <w:rPr>
        <w:rFonts w:eastAsia="Arial Unicode MS" w:hint="default"/>
        <w:b/>
      </w:rPr>
    </w:lvl>
    <w:lvl w:ilvl="4">
      <w:start w:val="1"/>
      <w:numFmt w:val="decimal"/>
      <w:lvlText w:val="%1.%2.%3.%4.%5."/>
      <w:lvlJc w:val="left"/>
      <w:pPr>
        <w:ind w:left="1800" w:hanging="1080"/>
      </w:pPr>
      <w:rPr>
        <w:rFonts w:eastAsia="Arial Unicode MS" w:hint="default"/>
        <w:b/>
      </w:rPr>
    </w:lvl>
    <w:lvl w:ilvl="5">
      <w:start w:val="1"/>
      <w:numFmt w:val="decimal"/>
      <w:lvlText w:val="%1.%2.%3.%4.%5.%6."/>
      <w:lvlJc w:val="left"/>
      <w:pPr>
        <w:ind w:left="2340" w:hanging="1440"/>
      </w:pPr>
      <w:rPr>
        <w:rFonts w:eastAsia="Arial Unicode MS" w:hint="default"/>
        <w:b/>
      </w:rPr>
    </w:lvl>
    <w:lvl w:ilvl="6">
      <w:start w:val="1"/>
      <w:numFmt w:val="decimal"/>
      <w:lvlText w:val="%1.%2.%3.%4.%5.%6.%7."/>
      <w:lvlJc w:val="left"/>
      <w:pPr>
        <w:ind w:left="2520" w:hanging="1440"/>
      </w:pPr>
      <w:rPr>
        <w:rFonts w:eastAsia="Arial Unicode MS" w:hint="default"/>
        <w:b/>
      </w:rPr>
    </w:lvl>
    <w:lvl w:ilvl="7">
      <w:start w:val="1"/>
      <w:numFmt w:val="decimal"/>
      <w:lvlText w:val="%1.%2.%3.%4.%5.%6.%7.%8."/>
      <w:lvlJc w:val="left"/>
      <w:pPr>
        <w:ind w:left="3060" w:hanging="1800"/>
      </w:pPr>
      <w:rPr>
        <w:rFonts w:eastAsia="Arial Unicode MS" w:hint="default"/>
        <w:b/>
      </w:rPr>
    </w:lvl>
    <w:lvl w:ilvl="8">
      <w:start w:val="1"/>
      <w:numFmt w:val="decimal"/>
      <w:lvlText w:val="%1.%2.%3.%4.%5.%6.%7.%8.%9."/>
      <w:lvlJc w:val="left"/>
      <w:pPr>
        <w:ind w:left="3240" w:hanging="1800"/>
      </w:pPr>
      <w:rPr>
        <w:rFonts w:eastAsia="Arial Unicode MS" w:hint="default"/>
        <w:b/>
      </w:rPr>
    </w:lvl>
  </w:abstractNum>
  <w:abstractNum w:abstractNumId="38">
    <w:nsid w:val="42B26522"/>
    <w:multiLevelType w:val="multilevel"/>
    <w:tmpl w:val="17B2899A"/>
    <w:lvl w:ilvl="0">
      <w:start w:val="5"/>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9">
    <w:nsid w:val="42D530BF"/>
    <w:multiLevelType w:val="hybridMultilevel"/>
    <w:tmpl w:val="3D66C92E"/>
    <w:lvl w:ilvl="0" w:tplc="760AE1AA">
      <w:start w:val="1"/>
      <w:numFmt w:val="decimal"/>
      <w:lvlText w:val="%1."/>
      <w:lvlJc w:val="left"/>
      <w:pPr>
        <w:ind w:left="1170" w:hanging="360"/>
      </w:pPr>
      <w:rPr>
        <w:color w:val="0D0D0D" w:themeColor="text1" w:themeTint="F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nsid w:val="44A65F3D"/>
    <w:multiLevelType w:val="multilevel"/>
    <w:tmpl w:val="40E281EA"/>
    <w:lvl w:ilvl="0">
      <w:start w:val="1"/>
      <w:numFmt w:val="decimal"/>
      <w:lvlText w:val="%1."/>
      <w:lvlJc w:val="left"/>
      <w:pPr>
        <w:ind w:left="502" w:hanging="360"/>
      </w:pPr>
      <w:rPr>
        <w:rFonts w:hint="default"/>
      </w:rPr>
    </w:lvl>
    <w:lvl w:ilvl="1">
      <w:start w:val="1"/>
      <w:numFmt w:val="decimal"/>
      <w:isLgl/>
      <w:lvlText w:val="%1.%2."/>
      <w:lvlJc w:val="left"/>
      <w:pPr>
        <w:ind w:left="965" w:hanging="720"/>
      </w:pPr>
      <w:rPr>
        <w:rFonts w:hint="default"/>
      </w:rPr>
    </w:lvl>
    <w:lvl w:ilvl="2">
      <w:start w:val="1"/>
      <w:numFmt w:val="decimal"/>
      <w:isLgl/>
      <w:lvlText w:val="%1.%2.%3."/>
      <w:lvlJc w:val="left"/>
      <w:pPr>
        <w:ind w:left="1428" w:hanging="1080"/>
      </w:pPr>
      <w:rPr>
        <w:rFonts w:hint="default"/>
      </w:rPr>
    </w:lvl>
    <w:lvl w:ilvl="3">
      <w:start w:val="1"/>
      <w:numFmt w:val="decimal"/>
      <w:isLgl/>
      <w:lvlText w:val="%1.%2.%3.%4."/>
      <w:lvlJc w:val="left"/>
      <w:pPr>
        <w:ind w:left="1531" w:hanging="1080"/>
      </w:pPr>
      <w:rPr>
        <w:rFonts w:hint="default"/>
      </w:rPr>
    </w:lvl>
    <w:lvl w:ilvl="4">
      <w:start w:val="1"/>
      <w:numFmt w:val="decimal"/>
      <w:isLgl/>
      <w:lvlText w:val="%1.%2.%3.%4.%5."/>
      <w:lvlJc w:val="left"/>
      <w:pPr>
        <w:ind w:left="1994" w:hanging="1440"/>
      </w:pPr>
      <w:rPr>
        <w:rFonts w:hint="default"/>
      </w:rPr>
    </w:lvl>
    <w:lvl w:ilvl="5">
      <w:start w:val="1"/>
      <w:numFmt w:val="decimal"/>
      <w:isLgl/>
      <w:lvlText w:val="%1.%2.%3.%4.%5.%6."/>
      <w:lvlJc w:val="left"/>
      <w:pPr>
        <w:ind w:left="2457" w:hanging="1800"/>
      </w:pPr>
      <w:rPr>
        <w:rFonts w:hint="default"/>
      </w:rPr>
    </w:lvl>
    <w:lvl w:ilvl="6">
      <w:start w:val="1"/>
      <w:numFmt w:val="decimal"/>
      <w:isLgl/>
      <w:lvlText w:val="%1.%2.%3.%4.%5.%6.%7."/>
      <w:lvlJc w:val="left"/>
      <w:pPr>
        <w:ind w:left="2920" w:hanging="2160"/>
      </w:pPr>
      <w:rPr>
        <w:rFonts w:hint="default"/>
      </w:rPr>
    </w:lvl>
    <w:lvl w:ilvl="7">
      <w:start w:val="1"/>
      <w:numFmt w:val="decimal"/>
      <w:isLgl/>
      <w:lvlText w:val="%1.%2.%3.%4.%5.%6.%7.%8."/>
      <w:lvlJc w:val="left"/>
      <w:pPr>
        <w:ind w:left="3023" w:hanging="2160"/>
      </w:pPr>
      <w:rPr>
        <w:rFonts w:hint="default"/>
      </w:rPr>
    </w:lvl>
    <w:lvl w:ilvl="8">
      <w:start w:val="1"/>
      <w:numFmt w:val="decimal"/>
      <w:isLgl/>
      <w:lvlText w:val="%1.%2.%3.%4.%5.%6.%7.%8.%9."/>
      <w:lvlJc w:val="left"/>
      <w:pPr>
        <w:ind w:left="3486" w:hanging="2520"/>
      </w:pPr>
      <w:rPr>
        <w:rFonts w:hint="default"/>
      </w:rPr>
    </w:lvl>
  </w:abstractNum>
  <w:abstractNum w:abstractNumId="41">
    <w:nsid w:val="45E112C4"/>
    <w:multiLevelType w:val="hybridMultilevel"/>
    <w:tmpl w:val="1C985D9C"/>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2">
    <w:nsid w:val="49212853"/>
    <w:multiLevelType w:val="multilevel"/>
    <w:tmpl w:val="88C6A7C0"/>
    <w:lvl w:ilvl="0">
      <w:start w:val="3"/>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4"/>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nsid w:val="4A223803"/>
    <w:multiLevelType w:val="multilevel"/>
    <w:tmpl w:val="36887ADE"/>
    <w:lvl w:ilvl="0">
      <w:start w:val="2"/>
      <w:numFmt w:val="decimal"/>
      <w:lvlText w:val="%1."/>
      <w:lvlJc w:val="left"/>
      <w:pPr>
        <w:ind w:left="570" w:hanging="57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44">
    <w:nsid w:val="4F3A3B35"/>
    <w:multiLevelType w:val="multilevel"/>
    <w:tmpl w:val="35CC63D8"/>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nsid w:val="50AA54FE"/>
    <w:multiLevelType w:val="hybridMultilevel"/>
    <w:tmpl w:val="C4BC0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0DA0C31"/>
    <w:multiLevelType w:val="hybridMultilevel"/>
    <w:tmpl w:val="B98488B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7">
    <w:nsid w:val="529725FC"/>
    <w:multiLevelType w:val="hybridMultilevel"/>
    <w:tmpl w:val="DD849924"/>
    <w:name w:val="WW8Num16222"/>
    <w:lvl w:ilvl="0" w:tplc="D1240956">
      <w:start w:val="1"/>
      <w:numFmt w:val="decimal"/>
      <w:lvlText w:val="[%1]"/>
      <w:lvlJc w:val="left"/>
      <w:pPr>
        <w:tabs>
          <w:tab w:val="num" w:pos="250"/>
        </w:tabs>
        <w:ind w:left="250" w:hanging="250"/>
      </w:pPr>
      <w:rPr>
        <w:rFonts w:hint="default"/>
        <w:i w:val="0"/>
        <w:iCs w:val="0"/>
        <w:caps w:val="0"/>
        <w:strike w:val="0"/>
        <w:dstrike w:val="0"/>
        <w:shadow w:val="0"/>
        <w:emboss w:val="0"/>
        <w:imprint w:val="0"/>
        <w:vanish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583D561F"/>
    <w:multiLevelType w:val="multilevel"/>
    <w:tmpl w:val="5F74652C"/>
    <w:lvl w:ilvl="0">
      <w:start w:val="3"/>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9">
    <w:nsid w:val="5F946966"/>
    <w:multiLevelType w:val="hybridMultilevel"/>
    <w:tmpl w:val="D33AE07C"/>
    <w:lvl w:ilvl="0" w:tplc="D1240956">
      <w:start w:val="1"/>
      <w:numFmt w:val="decimal"/>
      <w:lvlText w:val="[%1]"/>
      <w:lvlJc w:val="left"/>
      <w:pPr>
        <w:ind w:left="720" w:hanging="360"/>
      </w:pPr>
      <w:rPr>
        <w:rFonts w:hint="default"/>
        <w:i w:val="0"/>
        <w:iCs w:val="0"/>
        <w:caps w:val="0"/>
        <w:strike w:val="0"/>
        <w:dstrike w:val="0"/>
        <w:shadow w:val="0"/>
        <w:emboss w:val="0"/>
        <w:imprint w:val="0"/>
        <w:vanish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C67A31"/>
    <w:multiLevelType w:val="multilevel"/>
    <w:tmpl w:val="0F42969C"/>
    <w:lvl w:ilvl="0">
      <w:start w:val="4"/>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1">
    <w:nsid w:val="615B1FAB"/>
    <w:multiLevelType w:val="hybridMultilevel"/>
    <w:tmpl w:val="59CAF204"/>
    <w:lvl w:ilvl="0" w:tplc="1778BB6A">
      <w:start w:val="7"/>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24F46B5"/>
    <w:multiLevelType w:val="hybridMultilevel"/>
    <w:tmpl w:val="C1C059CC"/>
    <w:lvl w:ilvl="0" w:tplc="3FE6CF3C">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C72E2B"/>
    <w:multiLevelType w:val="multilevel"/>
    <w:tmpl w:val="9A925CFE"/>
    <w:lvl w:ilvl="0">
      <w:start w:val="1"/>
      <w:numFmt w:val="decimal"/>
      <w:lvlText w:val="%1."/>
      <w:lvlJc w:val="left"/>
      <w:pPr>
        <w:ind w:left="605" w:hanging="360"/>
      </w:pPr>
      <w:rPr>
        <w:rFonts w:hint="default"/>
      </w:rPr>
    </w:lvl>
    <w:lvl w:ilvl="1">
      <w:start w:val="3"/>
      <w:numFmt w:val="decimal"/>
      <w:isLgl/>
      <w:lvlText w:val="%1.%2"/>
      <w:lvlJc w:val="left"/>
      <w:pPr>
        <w:ind w:left="857" w:hanging="555"/>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136" w:hanging="72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70" w:hanging="1440"/>
      </w:pPr>
      <w:rPr>
        <w:rFonts w:hint="default"/>
      </w:rPr>
    </w:lvl>
    <w:lvl w:ilvl="6">
      <w:start w:val="1"/>
      <w:numFmt w:val="decimal"/>
      <w:isLgl/>
      <w:lvlText w:val="%1.%2.%3.%4.%5.%6.%7"/>
      <w:lvlJc w:val="left"/>
      <w:pPr>
        <w:ind w:left="2027"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501" w:hanging="1800"/>
      </w:pPr>
      <w:rPr>
        <w:rFonts w:hint="default"/>
      </w:rPr>
    </w:lvl>
  </w:abstractNum>
  <w:abstractNum w:abstractNumId="54">
    <w:nsid w:val="676151CD"/>
    <w:multiLevelType w:val="hybridMultilevel"/>
    <w:tmpl w:val="DBD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85F5EED"/>
    <w:multiLevelType w:val="multilevel"/>
    <w:tmpl w:val="0EAAED60"/>
    <w:lvl w:ilvl="0">
      <w:start w:val="2"/>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6">
    <w:nsid w:val="7171584D"/>
    <w:multiLevelType w:val="hybridMultilevel"/>
    <w:tmpl w:val="746A69A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7">
    <w:nsid w:val="71715BA1"/>
    <w:multiLevelType w:val="multilevel"/>
    <w:tmpl w:val="DFAA2028"/>
    <w:lvl w:ilvl="0">
      <w:start w:val="1"/>
      <w:numFmt w:val="decimal"/>
      <w:lvlText w:val="%1."/>
      <w:lvlJc w:val="left"/>
      <w:pPr>
        <w:ind w:left="750" w:hanging="750"/>
      </w:pPr>
      <w:rPr>
        <w:rFonts w:hint="default"/>
      </w:rPr>
    </w:lvl>
    <w:lvl w:ilvl="1">
      <w:start w:val="3"/>
      <w:numFmt w:val="decimal"/>
      <w:lvlText w:val="%1.%2."/>
      <w:lvlJc w:val="left"/>
      <w:pPr>
        <w:ind w:left="930" w:hanging="750"/>
      </w:pPr>
      <w:rPr>
        <w:rFonts w:hint="default"/>
      </w:rPr>
    </w:lvl>
    <w:lvl w:ilvl="2">
      <w:start w:val="4"/>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58">
    <w:nsid w:val="71947CFB"/>
    <w:multiLevelType w:val="multilevel"/>
    <w:tmpl w:val="FF34F960"/>
    <w:lvl w:ilvl="0">
      <w:start w:val="1"/>
      <w:numFmt w:val="decimal"/>
      <w:lvlText w:val="%1."/>
      <w:lvlJc w:val="left"/>
      <w:pPr>
        <w:ind w:left="570" w:hanging="57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59">
    <w:nsid w:val="741E0042"/>
    <w:multiLevelType w:val="hybridMultilevel"/>
    <w:tmpl w:val="4198D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E155A7"/>
    <w:multiLevelType w:val="hybridMultilevel"/>
    <w:tmpl w:val="25826F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nsid w:val="774A2426"/>
    <w:multiLevelType w:val="hybridMultilevel"/>
    <w:tmpl w:val="FB0C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1502AC"/>
    <w:multiLevelType w:val="hybridMultilevel"/>
    <w:tmpl w:val="858CF6A0"/>
    <w:lvl w:ilvl="0" w:tplc="060C4D90">
      <w:start w:val="1"/>
      <w:numFmt w:val="bullet"/>
      <w:lvlText w:val=""/>
      <w:lvlJc w:val="left"/>
      <w:pPr>
        <w:ind w:left="965" w:hanging="360"/>
      </w:pPr>
      <w:rPr>
        <w:rFonts w:ascii="Symbol" w:hAnsi="Symbol" w:hint="default"/>
        <w:sz w:val="32"/>
        <w:szCs w:val="32"/>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3">
    <w:nsid w:val="785233BB"/>
    <w:multiLevelType w:val="hybridMultilevel"/>
    <w:tmpl w:val="A2E47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0C462A"/>
    <w:multiLevelType w:val="multilevel"/>
    <w:tmpl w:val="E80838AE"/>
    <w:lvl w:ilvl="0">
      <w:start w:val="1"/>
      <w:numFmt w:val="decimal"/>
      <w:lvlText w:val="%1."/>
      <w:lvlJc w:val="left"/>
      <w:pPr>
        <w:ind w:left="510" w:hanging="510"/>
      </w:pPr>
      <w:rPr>
        <w:rFonts w:hint="default"/>
      </w:rPr>
    </w:lvl>
    <w:lvl w:ilvl="1">
      <w:start w:val="3"/>
      <w:numFmt w:val="decimal"/>
      <w:lvlText w:val="%1.%2."/>
      <w:lvlJc w:val="left"/>
      <w:pPr>
        <w:ind w:left="1325" w:hanging="72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895" w:hanging="1080"/>
      </w:pPr>
      <w:rPr>
        <w:rFonts w:hint="default"/>
      </w:rPr>
    </w:lvl>
    <w:lvl w:ilvl="4">
      <w:start w:val="1"/>
      <w:numFmt w:val="decimal"/>
      <w:lvlText w:val="%1.%2.%3.%4.%5."/>
      <w:lvlJc w:val="left"/>
      <w:pPr>
        <w:ind w:left="3860" w:hanging="144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430" w:hanging="1800"/>
      </w:pPr>
      <w:rPr>
        <w:rFonts w:hint="default"/>
      </w:rPr>
    </w:lvl>
    <w:lvl w:ilvl="7">
      <w:start w:val="1"/>
      <w:numFmt w:val="decimal"/>
      <w:lvlText w:val="%1.%2.%3.%4.%5.%6.%7.%8."/>
      <w:lvlJc w:val="left"/>
      <w:pPr>
        <w:ind w:left="6395" w:hanging="2160"/>
      </w:pPr>
      <w:rPr>
        <w:rFonts w:hint="default"/>
      </w:rPr>
    </w:lvl>
    <w:lvl w:ilvl="8">
      <w:start w:val="1"/>
      <w:numFmt w:val="decimal"/>
      <w:lvlText w:val="%1.%2.%3.%4.%5.%6.%7.%8.%9."/>
      <w:lvlJc w:val="left"/>
      <w:pPr>
        <w:ind w:left="7000" w:hanging="2160"/>
      </w:pPr>
      <w:rPr>
        <w:rFonts w:hint="default"/>
      </w:rPr>
    </w:lvl>
  </w:abstractNum>
  <w:abstractNum w:abstractNumId="65">
    <w:nsid w:val="7C7E3B8E"/>
    <w:multiLevelType w:val="hybridMultilevel"/>
    <w:tmpl w:val="066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D9C2713"/>
    <w:multiLevelType w:val="multilevel"/>
    <w:tmpl w:val="8AF42B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nsid w:val="7DAB6AE0"/>
    <w:multiLevelType w:val="multilevel"/>
    <w:tmpl w:val="E3F48EF6"/>
    <w:lvl w:ilvl="0">
      <w:start w:val="2"/>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0"/>
  </w:num>
  <w:num w:numId="3">
    <w:abstractNumId w:val="59"/>
  </w:num>
  <w:num w:numId="4">
    <w:abstractNumId w:val="27"/>
  </w:num>
  <w:num w:numId="5">
    <w:abstractNumId w:val="33"/>
  </w:num>
  <w:num w:numId="6">
    <w:abstractNumId w:val="8"/>
  </w:num>
  <w:num w:numId="7">
    <w:abstractNumId w:val="34"/>
  </w:num>
  <w:num w:numId="8">
    <w:abstractNumId w:val="58"/>
  </w:num>
  <w:num w:numId="9">
    <w:abstractNumId w:val="43"/>
  </w:num>
  <w:num w:numId="10">
    <w:abstractNumId w:val="44"/>
  </w:num>
  <w:num w:numId="11">
    <w:abstractNumId w:val="12"/>
  </w:num>
  <w:num w:numId="12">
    <w:abstractNumId w:val="24"/>
  </w:num>
  <w:num w:numId="13">
    <w:abstractNumId w:val="64"/>
  </w:num>
  <w:num w:numId="14">
    <w:abstractNumId w:val="22"/>
  </w:num>
  <w:num w:numId="15">
    <w:abstractNumId w:val="11"/>
  </w:num>
  <w:num w:numId="16">
    <w:abstractNumId w:val="63"/>
  </w:num>
  <w:num w:numId="17">
    <w:abstractNumId w:val="56"/>
  </w:num>
  <w:num w:numId="18">
    <w:abstractNumId w:val="51"/>
  </w:num>
  <w:num w:numId="19">
    <w:abstractNumId w:val="45"/>
  </w:num>
  <w:num w:numId="20">
    <w:abstractNumId w:val="0"/>
  </w:num>
  <w:num w:numId="21">
    <w:abstractNumId w:val="41"/>
  </w:num>
  <w:num w:numId="22">
    <w:abstractNumId w:val="20"/>
  </w:num>
  <w:num w:numId="23">
    <w:abstractNumId w:val="52"/>
  </w:num>
  <w:num w:numId="24">
    <w:abstractNumId w:val="21"/>
  </w:num>
  <w:num w:numId="25">
    <w:abstractNumId w:val="26"/>
  </w:num>
  <w:num w:numId="26">
    <w:abstractNumId w:val="62"/>
  </w:num>
  <w:num w:numId="27">
    <w:abstractNumId w:val="57"/>
  </w:num>
  <w:num w:numId="28">
    <w:abstractNumId w:val="31"/>
  </w:num>
  <w:num w:numId="29">
    <w:abstractNumId w:val="10"/>
  </w:num>
  <w:num w:numId="30">
    <w:abstractNumId w:val="17"/>
  </w:num>
  <w:num w:numId="31">
    <w:abstractNumId w:val="5"/>
  </w:num>
  <w:num w:numId="32">
    <w:abstractNumId w:val="61"/>
  </w:num>
  <w:num w:numId="33">
    <w:abstractNumId w:val="54"/>
  </w:num>
  <w:num w:numId="34">
    <w:abstractNumId w:val="23"/>
  </w:num>
  <w:num w:numId="35">
    <w:abstractNumId w:val="36"/>
  </w:num>
  <w:num w:numId="36">
    <w:abstractNumId w:val="65"/>
  </w:num>
  <w:num w:numId="37">
    <w:abstractNumId w:val="9"/>
  </w:num>
  <w:num w:numId="38">
    <w:abstractNumId w:val="46"/>
  </w:num>
  <w:num w:numId="39">
    <w:abstractNumId w:val="42"/>
  </w:num>
  <w:num w:numId="40">
    <w:abstractNumId w:val="53"/>
  </w:num>
  <w:num w:numId="41">
    <w:abstractNumId w:val="15"/>
  </w:num>
  <w:num w:numId="42">
    <w:abstractNumId w:val="6"/>
  </w:num>
  <w:num w:numId="43">
    <w:abstractNumId w:val="16"/>
  </w:num>
  <w:num w:numId="44">
    <w:abstractNumId w:val="14"/>
  </w:num>
  <w:num w:numId="45">
    <w:abstractNumId w:val="7"/>
  </w:num>
  <w:num w:numId="46">
    <w:abstractNumId w:val="19"/>
  </w:num>
  <w:num w:numId="47">
    <w:abstractNumId w:val="4"/>
  </w:num>
  <w:num w:numId="48">
    <w:abstractNumId w:val="47"/>
  </w:num>
  <w:num w:numId="49">
    <w:abstractNumId w:val="39"/>
  </w:num>
  <w:num w:numId="50">
    <w:abstractNumId w:val="28"/>
  </w:num>
  <w:num w:numId="51">
    <w:abstractNumId w:val="66"/>
  </w:num>
  <w:num w:numId="52">
    <w:abstractNumId w:val="13"/>
  </w:num>
  <w:num w:numId="53">
    <w:abstractNumId w:val="40"/>
  </w:num>
  <w:num w:numId="54">
    <w:abstractNumId w:val="18"/>
  </w:num>
  <w:num w:numId="55">
    <w:abstractNumId w:val="3"/>
  </w:num>
  <w:num w:numId="56">
    <w:abstractNumId w:val="49"/>
  </w:num>
  <w:num w:numId="57">
    <w:abstractNumId w:val="35"/>
  </w:num>
  <w:num w:numId="58">
    <w:abstractNumId w:val="29"/>
  </w:num>
  <w:num w:numId="59">
    <w:abstractNumId w:val="67"/>
  </w:num>
  <w:num w:numId="60">
    <w:abstractNumId w:val="37"/>
  </w:num>
  <w:num w:numId="61">
    <w:abstractNumId w:val="55"/>
  </w:num>
  <w:num w:numId="62">
    <w:abstractNumId w:val="1"/>
  </w:num>
  <w:num w:numId="63">
    <w:abstractNumId w:val="50"/>
  </w:num>
  <w:num w:numId="64">
    <w:abstractNumId w:val="38"/>
  </w:num>
  <w:num w:numId="65">
    <w:abstractNumId w:val="30"/>
  </w:num>
  <w:num w:numId="66">
    <w:abstractNumId w:val="48"/>
  </w:num>
  <w:num w:numId="67">
    <w:abstractNumId w:val="2"/>
  </w:num>
  <w:num w:numId="68">
    <w:abstractNumId w:val="25"/>
  </w:num>
  <w:num w:numId="69">
    <w:abstractNumId w:val="32"/>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drawingGridHorizontalSpacing w:val="110"/>
  <w:displayHorizontalDrawingGridEvery w:val="2"/>
  <w:characterSpacingControl w:val="doNotCompress"/>
  <w:hdrShapeDefaults>
    <o:shapedefaults v:ext="edit" spidmax="45058"/>
  </w:hdrShapeDefaults>
  <w:footnotePr>
    <w:footnote w:id="0"/>
    <w:footnote w:id="1"/>
  </w:footnotePr>
  <w:endnotePr>
    <w:endnote w:id="0"/>
    <w:endnote w:id="1"/>
  </w:endnotePr>
  <w:compat>
    <w:useFELayout/>
  </w:compat>
  <w:rsids>
    <w:rsidRoot w:val="006F1C9F"/>
    <w:rsid w:val="00020B9C"/>
    <w:rsid w:val="0004585E"/>
    <w:rsid w:val="00096851"/>
    <w:rsid w:val="000E7E15"/>
    <w:rsid w:val="00124046"/>
    <w:rsid w:val="001349AD"/>
    <w:rsid w:val="00137487"/>
    <w:rsid w:val="001C64F8"/>
    <w:rsid w:val="001D5377"/>
    <w:rsid w:val="00203D63"/>
    <w:rsid w:val="00217518"/>
    <w:rsid w:val="002925CB"/>
    <w:rsid w:val="002940EF"/>
    <w:rsid w:val="002A3D37"/>
    <w:rsid w:val="002A6865"/>
    <w:rsid w:val="002B134D"/>
    <w:rsid w:val="002C09F6"/>
    <w:rsid w:val="00301658"/>
    <w:rsid w:val="00334FBC"/>
    <w:rsid w:val="00364FC5"/>
    <w:rsid w:val="003A2122"/>
    <w:rsid w:val="003B4148"/>
    <w:rsid w:val="003C0A82"/>
    <w:rsid w:val="003C5513"/>
    <w:rsid w:val="003C752D"/>
    <w:rsid w:val="003D092C"/>
    <w:rsid w:val="00413A8D"/>
    <w:rsid w:val="00456757"/>
    <w:rsid w:val="00456B7F"/>
    <w:rsid w:val="004832E8"/>
    <w:rsid w:val="00491ED6"/>
    <w:rsid w:val="004C0768"/>
    <w:rsid w:val="00512A07"/>
    <w:rsid w:val="005173C2"/>
    <w:rsid w:val="00554801"/>
    <w:rsid w:val="005723B6"/>
    <w:rsid w:val="00586909"/>
    <w:rsid w:val="00597F94"/>
    <w:rsid w:val="005C1EE0"/>
    <w:rsid w:val="005C488A"/>
    <w:rsid w:val="005D22D7"/>
    <w:rsid w:val="005D68ED"/>
    <w:rsid w:val="0065122E"/>
    <w:rsid w:val="0068430A"/>
    <w:rsid w:val="00685CFE"/>
    <w:rsid w:val="006F1C9F"/>
    <w:rsid w:val="007209F5"/>
    <w:rsid w:val="0072267C"/>
    <w:rsid w:val="0072503E"/>
    <w:rsid w:val="00725E5B"/>
    <w:rsid w:val="007521A4"/>
    <w:rsid w:val="007525AD"/>
    <w:rsid w:val="007700D0"/>
    <w:rsid w:val="0078609D"/>
    <w:rsid w:val="007B4211"/>
    <w:rsid w:val="007B7247"/>
    <w:rsid w:val="007E7433"/>
    <w:rsid w:val="00805248"/>
    <w:rsid w:val="00820871"/>
    <w:rsid w:val="008534BB"/>
    <w:rsid w:val="00856968"/>
    <w:rsid w:val="00885360"/>
    <w:rsid w:val="00891DCD"/>
    <w:rsid w:val="008A4E2C"/>
    <w:rsid w:val="008B263E"/>
    <w:rsid w:val="008B4430"/>
    <w:rsid w:val="008C49B6"/>
    <w:rsid w:val="00902699"/>
    <w:rsid w:val="00913C2D"/>
    <w:rsid w:val="00914621"/>
    <w:rsid w:val="00957578"/>
    <w:rsid w:val="0096404D"/>
    <w:rsid w:val="00964E63"/>
    <w:rsid w:val="00981332"/>
    <w:rsid w:val="009A5286"/>
    <w:rsid w:val="009F3AED"/>
    <w:rsid w:val="00A063C4"/>
    <w:rsid w:val="00A679A6"/>
    <w:rsid w:val="00A75F96"/>
    <w:rsid w:val="00A95441"/>
    <w:rsid w:val="00AC0AF3"/>
    <w:rsid w:val="00AF0DDA"/>
    <w:rsid w:val="00AF4376"/>
    <w:rsid w:val="00B154D8"/>
    <w:rsid w:val="00B31CCD"/>
    <w:rsid w:val="00B42B24"/>
    <w:rsid w:val="00B53B40"/>
    <w:rsid w:val="00B7107F"/>
    <w:rsid w:val="00B73FB9"/>
    <w:rsid w:val="00B740C6"/>
    <w:rsid w:val="00B8646F"/>
    <w:rsid w:val="00BC4B15"/>
    <w:rsid w:val="00BC706A"/>
    <w:rsid w:val="00BD1EFA"/>
    <w:rsid w:val="00BF064E"/>
    <w:rsid w:val="00BF1626"/>
    <w:rsid w:val="00BF2DF7"/>
    <w:rsid w:val="00C17B0F"/>
    <w:rsid w:val="00C2300F"/>
    <w:rsid w:val="00C61480"/>
    <w:rsid w:val="00CA09CD"/>
    <w:rsid w:val="00CB16AC"/>
    <w:rsid w:val="00CB6115"/>
    <w:rsid w:val="00CC053F"/>
    <w:rsid w:val="00CD068B"/>
    <w:rsid w:val="00D04572"/>
    <w:rsid w:val="00D219D7"/>
    <w:rsid w:val="00D372AC"/>
    <w:rsid w:val="00D503AF"/>
    <w:rsid w:val="00D8265E"/>
    <w:rsid w:val="00DD619F"/>
    <w:rsid w:val="00E01E74"/>
    <w:rsid w:val="00E25460"/>
    <w:rsid w:val="00E469EB"/>
    <w:rsid w:val="00E65D15"/>
    <w:rsid w:val="00E935AD"/>
    <w:rsid w:val="00EA4A47"/>
    <w:rsid w:val="00EB67E9"/>
    <w:rsid w:val="00EC3FD0"/>
    <w:rsid w:val="00EF2A98"/>
    <w:rsid w:val="00F1049A"/>
    <w:rsid w:val="00F12D48"/>
    <w:rsid w:val="00F7000F"/>
    <w:rsid w:val="00F74E76"/>
    <w:rsid w:val="00FA2EF5"/>
    <w:rsid w:val="00FA4B19"/>
    <w:rsid w:val="00FA5482"/>
    <w:rsid w:val="00FC53C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92C"/>
  </w:style>
  <w:style w:type="paragraph" w:styleId="Heading1">
    <w:name w:val="heading 1"/>
    <w:basedOn w:val="Normal"/>
    <w:next w:val="Normal"/>
    <w:link w:val="Heading1Char"/>
    <w:qFormat/>
    <w:rsid w:val="006F1C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B73F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D219D7"/>
    <w:pPr>
      <w:keepNext/>
      <w:spacing w:after="0" w:line="240" w:lineRule="auto"/>
      <w:ind w:left="45"/>
      <w:jc w:val="both"/>
      <w:outlineLvl w:val="2"/>
    </w:pPr>
    <w:rPr>
      <w:rFonts w:ascii="Times New Roman" w:eastAsia="Times New Roman" w:hAnsi="Times New Roman" w:cs="Times New Roman"/>
      <w:b/>
      <w:b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C9F"/>
    <w:rPr>
      <w:rFonts w:asciiTheme="majorHAnsi" w:eastAsiaTheme="majorEastAsia" w:hAnsiTheme="majorHAnsi" w:cstheme="majorBidi"/>
      <w:b/>
      <w:bCs/>
      <w:color w:val="365F91" w:themeColor="accent1" w:themeShade="BF"/>
      <w:sz w:val="28"/>
      <w:szCs w:val="28"/>
    </w:rPr>
  </w:style>
  <w:style w:type="paragraph" w:styleId="Title">
    <w:name w:val="Title"/>
    <w:basedOn w:val="Normal"/>
    <w:link w:val="TitleChar"/>
    <w:qFormat/>
    <w:rsid w:val="006F1C9F"/>
    <w:pPr>
      <w:spacing w:before="240" w:after="60" w:line="200" w:lineRule="atLeast"/>
      <w:ind w:firstLine="245"/>
      <w:jc w:val="center"/>
      <w:outlineLvl w:val="0"/>
    </w:pPr>
    <w:rPr>
      <w:rFonts w:ascii="Times New Roman" w:eastAsia="Times New Roman" w:hAnsi="Times New Roman" w:cs="Times New Roman"/>
      <w:b/>
      <w:kern w:val="28"/>
      <w:sz w:val="28"/>
      <w:szCs w:val="20"/>
      <w:lang w:val="en-GB" w:bidi="ar-JO"/>
    </w:rPr>
  </w:style>
  <w:style w:type="character" w:customStyle="1" w:styleId="TitleChar">
    <w:name w:val="Title Char"/>
    <w:basedOn w:val="DefaultParagraphFont"/>
    <w:link w:val="Title"/>
    <w:rsid w:val="006F1C9F"/>
    <w:rPr>
      <w:rFonts w:ascii="Times New Roman" w:eastAsia="Times New Roman" w:hAnsi="Times New Roman" w:cs="Times New Roman"/>
      <w:b/>
      <w:kern w:val="28"/>
      <w:sz w:val="28"/>
      <w:szCs w:val="20"/>
      <w:lang w:val="en-GB" w:bidi="ar-JO"/>
    </w:rPr>
  </w:style>
  <w:style w:type="paragraph" w:styleId="BodyText2">
    <w:name w:val="Body Text 2"/>
    <w:basedOn w:val="Normal"/>
    <w:link w:val="BodyText2Char"/>
    <w:rsid w:val="006F1C9F"/>
    <w:pPr>
      <w:spacing w:after="0" w:line="240" w:lineRule="auto"/>
      <w:jc w:val="both"/>
    </w:pPr>
    <w:rPr>
      <w:rFonts w:ascii="Times New Roman" w:eastAsia="Times New Roman" w:hAnsi="Times New Roman" w:cs="Times New Roman"/>
      <w:lang w:val="en-GB"/>
    </w:rPr>
  </w:style>
  <w:style w:type="character" w:customStyle="1" w:styleId="BodyText2Char">
    <w:name w:val="Body Text 2 Char"/>
    <w:basedOn w:val="DefaultParagraphFont"/>
    <w:link w:val="BodyText2"/>
    <w:uiPriority w:val="99"/>
    <w:rsid w:val="006F1C9F"/>
    <w:rPr>
      <w:rFonts w:ascii="Times New Roman" w:eastAsia="Times New Roman" w:hAnsi="Times New Roman" w:cs="Times New Roman"/>
      <w:lang w:val="en-GB"/>
    </w:rPr>
  </w:style>
  <w:style w:type="paragraph" w:styleId="BlockText">
    <w:name w:val="Block Text"/>
    <w:basedOn w:val="Normal"/>
    <w:rsid w:val="006F1C9F"/>
    <w:pPr>
      <w:spacing w:after="0" w:line="240" w:lineRule="auto"/>
      <w:ind w:left="720" w:right="395"/>
      <w:jc w:val="both"/>
    </w:pPr>
    <w:rPr>
      <w:rFonts w:ascii="Times New Roman" w:eastAsia="Times New Roman" w:hAnsi="Times New Roman" w:cs="Times New Roman"/>
      <w:sz w:val="24"/>
      <w:szCs w:val="24"/>
      <w:lang w:val="en-GB"/>
    </w:rPr>
  </w:style>
  <w:style w:type="paragraph" w:customStyle="1" w:styleId="Abstract">
    <w:name w:val="Abstract"/>
    <w:basedOn w:val="Normal"/>
    <w:rsid w:val="006F1C9F"/>
    <w:pPr>
      <w:spacing w:after="120" w:line="200" w:lineRule="atLeast"/>
      <w:jc w:val="both"/>
    </w:pPr>
    <w:rPr>
      <w:rFonts w:ascii="Times New Roman" w:eastAsia="Times New Roman" w:hAnsi="Times New Roman" w:cs="Times New Roman"/>
      <w:i/>
      <w:sz w:val="24"/>
      <w:szCs w:val="20"/>
      <w:lang w:val="en-GB" w:bidi="ar-JO"/>
    </w:rPr>
  </w:style>
  <w:style w:type="character" w:styleId="Hyperlink">
    <w:name w:val="Hyperlink"/>
    <w:basedOn w:val="DefaultParagraphFont"/>
    <w:uiPriority w:val="99"/>
    <w:rsid w:val="00964E63"/>
    <w:rPr>
      <w:rFonts w:cs="Times New Roman"/>
      <w:color w:val="0000FF"/>
      <w:u w:val="single"/>
    </w:rPr>
  </w:style>
  <w:style w:type="paragraph" w:styleId="TOC1">
    <w:name w:val="toc 1"/>
    <w:basedOn w:val="Normal"/>
    <w:next w:val="Normal"/>
    <w:autoRedefine/>
    <w:uiPriority w:val="39"/>
    <w:qFormat/>
    <w:rsid w:val="00964E63"/>
    <w:pPr>
      <w:tabs>
        <w:tab w:val="right" w:leader="dot" w:pos="9021"/>
      </w:tabs>
      <w:bidi/>
      <w:spacing w:before="120" w:after="120" w:line="240" w:lineRule="auto"/>
      <w:jc w:val="lowKashida"/>
    </w:pPr>
    <w:rPr>
      <w:rFonts w:ascii="Times New Roman" w:eastAsia="Times New Roman" w:hAnsi="Times New Roman" w:cs="Times New Roman"/>
      <w:b/>
      <w:bCs/>
      <w:caps/>
      <w:sz w:val="20"/>
      <w:szCs w:val="24"/>
      <w:lang w:bidi="ar-SY"/>
    </w:rPr>
  </w:style>
  <w:style w:type="paragraph" w:styleId="TOC2">
    <w:name w:val="toc 2"/>
    <w:basedOn w:val="Normal"/>
    <w:next w:val="Normal"/>
    <w:autoRedefine/>
    <w:uiPriority w:val="39"/>
    <w:qFormat/>
    <w:rsid w:val="00964E63"/>
    <w:pPr>
      <w:tabs>
        <w:tab w:val="right" w:leader="dot" w:pos="9016"/>
      </w:tabs>
      <w:bidi/>
      <w:spacing w:before="60" w:after="60" w:line="240" w:lineRule="auto"/>
      <w:jc w:val="lowKashida"/>
    </w:pPr>
    <w:rPr>
      <w:rFonts w:ascii="Times New Roman" w:eastAsia="Times New Roman" w:hAnsi="Times New Roman" w:cs="Simplified Arabic"/>
      <w:smallCaps/>
      <w:noProof/>
      <w:sz w:val="24"/>
      <w:szCs w:val="24"/>
    </w:rPr>
  </w:style>
  <w:style w:type="paragraph" w:customStyle="1" w:styleId="text">
    <w:name w:val="text"/>
    <w:basedOn w:val="TOC1"/>
    <w:qFormat/>
    <w:rsid w:val="00964E63"/>
    <w:rPr>
      <w:rFonts w:cs="Simplified Arabic"/>
      <w:b w:val="0"/>
      <w:bCs w:val="0"/>
      <w:sz w:val="22"/>
    </w:rPr>
  </w:style>
  <w:style w:type="paragraph" w:styleId="TOCHeading">
    <w:name w:val="TOC Heading"/>
    <w:basedOn w:val="Heading1"/>
    <w:next w:val="Normal"/>
    <w:uiPriority w:val="39"/>
    <w:semiHidden/>
    <w:unhideWhenUsed/>
    <w:qFormat/>
    <w:rsid w:val="00964E63"/>
    <w:pPr>
      <w:outlineLvl w:val="9"/>
    </w:pPr>
    <w:rPr>
      <w:rFonts w:ascii="Cambria" w:eastAsia="Times New Roman" w:hAnsi="Cambria" w:cs="Times New Roman"/>
      <w:color w:val="365F91"/>
    </w:rPr>
  </w:style>
  <w:style w:type="paragraph" w:styleId="ListParagraph">
    <w:name w:val="List Paragraph"/>
    <w:basedOn w:val="Normal"/>
    <w:uiPriority w:val="34"/>
    <w:qFormat/>
    <w:rsid w:val="00CD068B"/>
    <w:pPr>
      <w:bidi/>
      <w:ind w:left="720"/>
      <w:contextualSpacing/>
    </w:pPr>
    <w:rPr>
      <w:rFonts w:eastAsiaTheme="minorHAnsi"/>
    </w:rPr>
  </w:style>
  <w:style w:type="paragraph" w:styleId="BalloonText">
    <w:name w:val="Balloon Text"/>
    <w:basedOn w:val="Normal"/>
    <w:link w:val="BalloonTextChar"/>
    <w:semiHidden/>
    <w:unhideWhenUsed/>
    <w:rsid w:val="00B73F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FB9"/>
    <w:rPr>
      <w:rFonts w:ascii="Tahoma" w:hAnsi="Tahoma" w:cs="Tahoma"/>
      <w:sz w:val="16"/>
      <w:szCs w:val="16"/>
    </w:rPr>
  </w:style>
  <w:style w:type="paragraph" w:styleId="BodyText">
    <w:name w:val="Body Text"/>
    <w:basedOn w:val="Normal"/>
    <w:link w:val="BodyTextChar"/>
    <w:unhideWhenUsed/>
    <w:rsid w:val="00B73FB9"/>
    <w:pPr>
      <w:spacing w:after="120"/>
    </w:pPr>
  </w:style>
  <w:style w:type="character" w:customStyle="1" w:styleId="BodyTextChar">
    <w:name w:val="Body Text Char"/>
    <w:basedOn w:val="DefaultParagraphFont"/>
    <w:link w:val="BodyText"/>
    <w:rsid w:val="00B73FB9"/>
  </w:style>
  <w:style w:type="character" w:customStyle="1" w:styleId="Heading2Char">
    <w:name w:val="Heading 2 Char"/>
    <w:basedOn w:val="DefaultParagraphFont"/>
    <w:link w:val="Heading2"/>
    <w:rsid w:val="00B73FB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B73FB9"/>
    <w:pPr>
      <w:tabs>
        <w:tab w:val="center" w:pos="4680"/>
        <w:tab w:val="right" w:pos="9360"/>
      </w:tabs>
      <w:spacing w:after="0" w:line="240" w:lineRule="auto"/>
    </w:pPr>
  </w:style>
  <w:style w:type="character" w:customStyle="1" w:styleId="HeaderChar">
    <w:name w:val="Header Char"/>
    <w:basedOn w:val="DefaultParagraphFont"/>
    <w:link w:val="Header"/>
    <w:rsid w:val="00B73FB9"/>
  </w:style>
  <w:style w:type="paragraph" w:styleId="Footer">
    <w:name w:val="footer"/>
    <w:basedOn w:val="Normal"/>
    <w:link w:val="FooterChar"/>
    <w:uiPriority w:val="99"/>
    <w:unhideWhenUsed/>
    <w:rsid w:val="00B73F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FB9"/>
  </w:style>
  <w:style w:type="character" w:styleId="PlaceholderText">
    <w:name w:val="Placeholder Text"/>
    <w:basedOn w:val="DefaultParagraphFont"/>
    <w:uiPriority w:val="99"/>
    <w:semiHidden/>
    <w:rsid w:val="00B73FB9"/>
    <w:rPr>
      <w:color w:val="808080"/>
    </w:rPr>
  </w:style>
  <w:style w:type="table" w:styleId="TableGrid">
    <w:name w:val="Table Grid"/>
    <w:basedOn w:val="TableNormal"/>
    <w:uiPriority w:val="59"/>
    <w:rsid w:val="00B73FB9"/>
    <w:pPr>
      <w:spacing w:after="0"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B73FB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Default">
    <w:name w:val="Default"/>
    <w:rsid w:val="00B73FB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3">
    <w:name w:val="Body Text 3"/>
    <w:basedOn w:val="Normal"/>
    <w:link w:val="BodyText3Char"/>
    <w:unhideWhenUsed/>
    <w:rsid w:val="00D219D7"/>
    <w:pPr>
      <w:spacing w:after="120"/>
    </w:pPr>
    <w:rPr>
      <w:sz w:val="16"/>
      <w:szCs w:val="16"/>
    </w:rPr>
  </w:style>
  <w:style w:type="character" w:customStyle="1" w:styleId="BodyText3Char">
    <w:name w:val="Body Text 3 Char"/>
    <w:basedOn w:val="DefaultParagraphFont"/>
    <w:link w:val="BodyText3"/>
    <w:rsid w:val="00D219D7"/>
    <w:rPr>
      <w:sz w:val="16"/>
      <w:szCs w:val="16"/>
    </w:rPr>
  </w:style>
  <w:style w:type="character" w:customStyle="1" w:styleId="Heading3Char">
    <w:name w:val="Heading 3 Char"/>
    <w:basedOn w:val="DefaultParagraphFont"/>
    <w:link w:val="Heading3"/>
    <w:rsid w:val="00D219D7"/>
    <w:rPr>
      <w:rFonts w:ascii="Times New Roman" w:eastAsia="Times New Roman" w:hAnsi="Times New Roman" w:cs="Times New Roman"/>
      <w:b/>
      <w:bCs/>
      <w:sz w:val="24"/>
      <w:szCs w:val="24"/>
      <w:lang w:val="en-GB"/>
    </w:rPr>
  </w:style>
  <w:style w:type="paragraph" w:styleId="CommentText">
    <w:name w:val="annotation text"/>
    <w:aliases w:val=" Char"/>
    <w:basedOn w:val="Normal"/>
    <w:link w:val="CommentTextChar"/>
    <w:uiPriority w:val="99"/>
    <w:semiHidden/>
    <w:unhideWhenUsed/>
    <w:rsid w:val="00D219D7"/>
    <w:pPr>
      <w:spacing w:after="0" w:line="240" w:lineRule="auto"/>
    </w:pPr>
    <w:rPr>
      <w:rFonts w:ascii="Times New Roman" w:eastAsia="Times New Roman" w:hAnsi="Times New Roman" w:cs="Times New Roman"/>
      <w:sz w:val="24"/>
      <w:szCs w:val="24"/>
    </w:rPr>
  </w:style>
  <w:style w:type="character" w:customStyle="1" w:styleId="CommentTextChar">
    <w:name w:val="Comment Text Char"/>
    <w:aliases w:val=" Char Char"/>
    <w:basedOn w:val="DefaultParagraphFont"/>
    <w:link w:val="CommentText"/>
    <w:uiPriority w:val="99"/>
    <w:semiHidden/>
    <w:rsid w:val="00D219D7"/>
    <w:rPr>
      <w:rFonts w:ascii="Times New Roman" w:eastAsia="Times New Roman" w:hAnsi="Times New Roman" w:cs="Times New Roman"/>
      <w:sz w:val="24"/>
      <w:szCs w:val="24"/>
    </w:rPr>
  </w:style>
  <w:style w:type="character" w:styleId="PageNumber">
    <w:name w:val="page number"/>
    <w:basedOn w:val="DefaultParagraphFont"/>
    <w:rsid w:val="00D219D7"/>
  </w:style>
  <w:style w:type="paragraph" w:styleId="BodyTextIndent">
    <w:name w:val="Body Text Indent"/>
    <w:basedOn w:val="Normal"/>
    <w:link w:val="BodyTextIndentChar"/>
    <w:rsid w:val="00D219D7"/>
    <w:pPr>
      <w:spacing w:after="120" w:line="240" w:lineRule="auto"/>
      <w:ind w:left="360"/>
    </w:pPr>
    <w:rPr>
      <w:rFonts w:ascii="Times New Roman" w:eastAsia="Times New Roman" w:hAnsi="Times New Roman" w:cs="Times New Roman"/>
      <w:sz w:val="24"/>
      <w:szCs w:val="24"/>
      <w:lang w:val="en-GB"/>
    </w:rPr>
  </w:style>
  <w:style w:type="character" w:customStyle="1" w:styleId="BodyTextIndentChar">
    <w:name w:val="Body Text Indent Char"/>
    <w:basedOn w:val="DefaultParagraphFont"/>
    <w:link w:val="BodyTextIndent"/>
    <w:rsid w:val="00D219D7"/>
    <w:rPr>
      <w:rFonts w:ascii="Times New Roman" w:eastAsia="Times New Roman" w:hAnsi="Times New Roman" w:cs="Times New Roman"/>
      <w:sz w:val="24"/>
      <w:szCs w:val="24"/>
      <w:lang w:val="en-GB"/>
    </w:rPr>
  </w:style>
  <w:style w:type="paragraph" w:styleId="BodyTextIndent2">
    <w:name w:val="Body Text Indent 2"/>
    <w:basedOn w:val="Normal"/>
    <w:link w:val="BodyTextIndent2Char"/>
    <w:rsid w:val="00D219D7"/>
    <w:pPr>
      <w:spacing w:after="120" w:line="480" w:lineRule="auto"/>
      <w:ind w:left="360"/>
    </w:pPr>
    <w:rPr>
      <w:rFonts w:ascii="Times New Roman" w:eastAsia="Times New Roman" w:hAnsi="Times New Roman" w:cs="Times New Roman"/>
      <w:sz w:val="24"/>
      <w:szCs w:val="24"/>
      <w:lang w:val="en-GB"/>
    </w:rPr>
  </w:style>
  <w:style w:type="character" w:customStyle="1" w:styleId="BodyTextIndent2Char">
    <w:name w:val="Body Text Indent 2 Char"/>
    <w:basedOn w:val="DefaultParagraphFont"/>
    <w:link w:val="BodyTextIndent2"/>
    <w:rsid w:val="00D219D7"/>
    <w:rPr>
      <w:rFonts w:ascii="Times New Roman" w:eastAsia="Times New Roman" w:hAnsi="Times New Roman" w:cs="Times New Roman"/>
      <w:sz w:val="24"/>
      <w:szCs w:val="24"/>
      <w:lang w:val="en-GB"/>
    </w:rPr>
  </w:style>
  <w:style w:type="paragraph" w:styleId="BodyTextIndent3">
    <w:name w:val="Body Text Indent 3"/>
    <w:basedOn w:val="Normal"/>
    <w:link w:val="BodyTextIndent3Char"/>
    <w:rsid w:val="00D219D7"/>
    <w:pPr>
      <w:spacing w:after="120" w:line="240" w:lineRule="auto"/>
      <w:ind w:left="360"/>
    </w:pPr>
    <w:rPr>
      <w:rFonts w:ascii="Times New Roman" w:eastAsia="Times New Roman" w:hAnsi="Times New Roman" w:cs="Times New Roman"/>
      <w:sz w:val="16"/>
      <w:szCs w:val="16"/>
      <w:lang w:val="en-GB"/>
    </w:rPr>
  </w:style>
  <w:style w:type="character" w:customStyle="1" w:styleId="BodyTextIndent3Char">
    <w:name w:val="Body Text Indent 3 Char"/>
    <w:basedOn w:val="DefaultParagraphFont"/>
    <w:link w:val="BodyTextIndent3"/>
    <w:rsid w:val="00D219D7"/>
    <w:rPr>
      <w:rFonts w:ascii="Times New Roman" w:eastAsia="Times New Roman" w:hAnsi="Times New Roman" w:cs="Times New Roman"/>
      <w:sz w:val="16"/>
      <w:szCs w:val="16"/>
      <w:lang w:val="en-GB"/>
    </w:rPr>
  </w:style>
  <w:style w:type="character" w:customStyle="1" w:styleId="FootnoteTextChar">
    <w:name w:val="Footnote Text Char"/>
    <w:basedOn w:val="DefaultParagraphFont"/>
    <w:link w:val="FootnoteText"/>
    <w:semiHidden/>
    <w:rsid w:val="00D219D7"/>
    <w:rPr>
      <w:rFonts w:ascii="Times New Roman" w:eastAsia="Times New Roman" w:hAnsi="Times New Roman" w:cs="Times New Roman"/>
      <w:sz w:val="20"/>
      <w:szCs w:val="20"/>
      <w:lang w:val="en-GB"/>
    </w:rPr>
  </w:style>
  <w:style w:type="paragraph" w:styleId="FootnoteText">
    <w:name w:val="footnote text"/>
    <w:basedOn w:val="Normal"/>
    <w:link w:val="FootnoteTextChar"/>
    <w:semiHidden/>
    <w:rsid w:val="00D219D7"/>
    <w:pPr>
      <w:spacing w:after="0" w:line="240" w:lineRule="auto"/>
    </w:pPr>
    <w:rPr>
      <w:rFonts w:ascii="Times New Roman" w:eastAsia="Times New Roman" w:hAnsi="Times New Roman" w:cs="Times New Roman"/>
      <w:sz w:val="20"/>
      <w:szCs w:val="20"/>
      <w:lang w:val="en-GB"/>
    </w:rPr>
  </w:style>
  <w:style w:type="character" w:customStyle="1" w:styleId="FootnoteTextChar1">
    <w:name w:val="Footnote Text Char1"/>
    <w:basedOn w:val="DefaultParagraphFont"/>
    <w:link w:val="FootnoteText"/>
    <w:uiPriority w:val="99"/>
    <w:semiHidden/>
    <w:rsid w:val="00D219D7"/>
    <w:rPr>
      <w:sz w:val="20"/>
      <w:szCs w:val="20"/>
    </w:rPr>
  </w:style>
  <w:style w:type="character" w:customStyle="1" w:styleId="shorttext">
    <w:name w:val="short_text"/>
    <w:basedOn w:val="DefaultParagraphFont"/>
    <w:rsid w:val="00D219D7"/>
  </w:style>
  <w:style w:type="character" w:customStyle="1" w:styleId="apple-converted-space">
    <w:name w:val="apple-converted-space"/>
    <w:basedOn w:val="DefaultParagraphFont"/>
    <w:rsid w:val="00D219D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oter" Target="footer8.xml"/><Relationship Id="rId21" Type="http://schemas.openxmlformats.org/officeDocument/2006/relationships/image" Target="media/image11.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eader" Target="header16.xml"/><Relationship Id="rId16" Type="http://schemas.openxmlformats.org/officeDocument/2006/relationships/image" Target="media/image6.png"/><Relationship Id="rId107" Type="http://schemas.openxmlformats.org/officeDocument/2006/relationships/image" Target="media/image78.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45" Type="http://schemas.openxmlformats.org/officeDocument/2006/relationships/image" Target="media/image33.png"/><Relationship Id="rId53" Type="http://schemas.openxmlformats.org/officeDocument/2006/relationships/header" Target="header5.xm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8.xml"/><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footer" Target="footer3.xml"/><Relationship Id="rId110" Type="http://schemas.openxmlformats.org/officeDocument/2006/relationships/hyperlink" Target="http://ieeexplore.ieee.org/xpl/RecentIssue.jsp?punumber=7742" TargetMode="External"/><Relationship Id="rId115"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hyperlink" Target="http://ieeexplore.ieee.org/search/searchresult.jsp?searchWithin=p_Authors:.QT.Al-Karaki,%20Jamal%20N..QT.&amp;searchWithin=p_Author_Ids:37275170000&amp;newsearch=true"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58.png"/><Relationship Id="rId100" Type="http://schemas.openxmlformats.org/officeDocument/2006/relationships/header" Target="header12.xml"/><Relationship Id="rId105" Type="http://schemas.openxmlformats.org/officeDocument/2006/relationships/footer" Target="footer5.xml"/><Relationship Id="rId113" Type="http://schemas.openxmlformats.org/officeDocument/2006/relationships/header" Target="header17.xm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ieeexplore.ieee.org/xpl/RecentIssue.jsp?punumber=7742"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oter" Target="footer4.xml"/><Relationship Id="rId108" Type="http://schemas.openxmlformats.org/officeDocument/2006/relationships/image" Target="media/image79.png"/><Relationship Id="rId116" Type="http://schemas.openxmlformats.org/officeDocument/2006/relationships/header" Target="header18.xml"/><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6.xml"/><Relationship Id="rId75" Type="http://schemas.openxmlformats.org/officeDocument/2006/relationships/footer" Target="footer2.xml"/><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ieeexplore.ieee.org/xpl/RecentIssue.jsp?punumber=7742" TargetMode="External"/><Relationship Id="rId11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77.png"/><Relationship Id="rId114" Type="http://schemas.openxmlformats.org/officeDocument/2006/relationships/footer" Target="footer6.xm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7.xm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eader" Target="header10.xml"/><Relationship Id="rId99" Type="http://schemas.openxmlformats.org/officeDocument/2006/relationships/header" Target="header11.xml"/><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hyperlink" Target="http://ieeexplore.ieee.org/search/searchresult.jsp?searchWithin=p_Authors:.QT.Al-Karaki,%20Jamal%20N..QT.&amp;searchWithin=p_Author_Ids:37275170000&amp;newsearch=true" TargetMode="Externa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eader" Target="header9.xml"/><Relationship Id="rId97" Type="http://schemas.openxmlformats.org/officeDocument/2006/relationships/image" Target="media/image75.jpeg"/><Relationship Id="rId104"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yperlink" Target="http://ieeexplore.ieee.org/search/searchresult.jsp?searchWithin=p_Authors:.QT.Al-Karaki,%20Jamal%20N..QT.&amp;searchWithin=p_Author_Ids:37275170000&amp;newsearch=true" TargetMode="External"/><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s>
</file>

<file path=word/_rels/header9.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D434A-278A-4540-A91F-671FF5AEE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118</Pages>
  <Words>19362</Words>
  <Characters>110368</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Eng-Ahmed</dc:creator>
  <cp:keywords/>
  <dc:description/>
  <cp:lastModifiedBy>Eng-Ahmed</cp:lastModifiedBy>
  <cp:revision>90</cp:revision>
  <cp:lastPrinted>2014-03-01T20:04:00Z</cp:lastPrinted>
  <dcterms:created xsi:type="dcterms:W3CDTF">2013-09-14T10:10:00Z</dcterms:created>
  <dcterms:modified xsi:type="dcterms:W3CDTF">2014-03-01T20:07:00Z</dcterms:modified>
</cp:coreProperties>
</file>