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EC5" w:rsidRDefault="00B93EC5" w:rsidP="00795750">
      <w:pPr>
        <w:pStyle w:val="Title"/>
        <w:spacing w:before="0" w:after="0" w:line="240" w:lineRule="auto"/>
        <w:ind w:firstLine="0"/>
        <w:jc w:val="both"/>
        <w:rPr>
          <w:color w:val="000000" w:themeColor="text1"/>
          <w:sz w:val="32"/>
          <w:szCs w:val="32"/>
          <w:lang w:val="en-US"/>
        </w:rPr>
      </w:pPr>
    </w:p>
    <w:p w:rsidR="004E40CB" w:rsidRPr="00317ED0" w:rsidRDefault="004E40CB" w:rsidP="00795750">
      <w:pPr>
        <w:pStyle w:val="Title"/>
        <w:spacing w:before="0" w:after="0" w:line="240" w:lineRule="auto"/>
        <w:ind w:firstLine="0"/>
        <w:jc w:val="both"/>
        <w:rPr>
          <w:color w:val="000000" w:themeColor="text1"/>
          <w:sz w:val="32"/>
          <w:szCs w:val="32"/>
          <w:lang w:val="en-US"/>
        </w:rPr>
      </w:pPr>
    </w:p>
    <w:p w:rsidR="00AC66CD" w:rsidRPr="002115BB" w:rsidRDefault="002115BB" w:rsidP="00EB31B2">
      <w:pPr>
        <w:pStyle w:val="Title"/>
        <w:bidi/>
        <w:spacing w:before="0" w:after="240"/>
        <w:ind w:firstLine="0"/>
        <w:rPr>
          <w:rFonts w:ascii="Simplified Arabic" w:hAnsi="Simplified Arabic" w:cs="Simplified Arabic"/>
          <w:b w:val="0"/>
          <w:bCs/>
          <w:color w:val="000000" w:themeColor="text1"/>
          <w:sz w:val="32"/>
          <w:szCs w:val="32"/>
        </w:rPr>
      </w:pPr>
      <w:r w:rsidRPr="002115BB">
        <w:rPr>
          <w:rFonts w:ascii="Simplified Arabic" w:hAnsi="Simplified Arabic" w:cs="Simplified Arabic"/>
          <w:b w:val="0"/>
          <w:bCs/>
          <w:color w:val="000000" w:themeColor="text1"/>
          <w:sz w:val="32"/>
          <w:szCs w:val="32"/>
          <w:rtl/>
        </w:rPr>
        <w:t>تحسين بروتوكول</w:t>
      </w:r>
      <w:r w:rsidRPr="002115BB">
        <w:rPr>
          <w:rFonts w:ascii="Simplified Arabic" w:hAnsi="Simplified Arabic" w:cs="Simplified Arabic"/>
          <w:b w:val="0"/>
          <w:bCs/>
          <w:color w:val="000000" w:themeColor="text1"/>
          <w:sz w:val="32"/>
          <w:szCs w:val="32"/>
        </w:rPr>
        <w:t xml:space="preserve"> LEACH </w:t>
      </w:r>
      <w:r w:rsidR="008C37B2">
        <w:rPr>
          <w:rFonts w:ascii="Simplified Arabic" w:hAnsi="Simplified Arabic" w:cs="Simplified Arabic" w:hint="cs"/>
          <w:b w:val="0"/>
          <w:bCs/>
          <w:color w:val="000000" w:themeColor="text1"/>
          <w:sz w:val="32"/>
          <w:szCs w:val="32"/>
          <w:rtl/>
        </w:rPr>
        <w:t xml:space="preserve"> </w:t>
      </w:r>
      <w:r w:rsidRPr="002115BB">
        <w:rPr>
          <w:rFonts w:ascii="Simplified Arabic" w:hAnsi="Simplified Arabic" w:cs="Simplified Arabic"/>
          <w:b w:val="0"/>
          <w:bCs/>
          <w:color w:val="000000" w:themeColor="text1"/>
          <w:sz w:val="32"/>
          <w:szCs w:val="32"/>
          <w:rtl/>
        </w:rPr>
        <w:t>ليتكيّ</w:t>
      </w:r>
      <w:r w:rsidR="00ED549C">
        <w:rPr>
          <w:rFonts w:ascii="Simplified Arabic" w:hAnsi="Simplified Arabic" w:cs="Simplified Arabic" w:hint="cs"/>
          <w:b w:val="0"/>
          <w:bCs/>
          <w:color w:val="000000" w:themeColor="text1"/>
          <w:sz w:val="32"/>
          <w:szCs w:val="32"/>
          <w:rtl/>
        </w:rPr>
        <w:t>ـ</w:t>
      </w:r>
      <w:r w:rsidRPr="002115BB">
        <w:rPr>
          <w:rFonts w:ascii="Simplified Arabic" w:hAnsi="Simplified Arabic" w:cs="Simplified Arabic"/>
          <w:b w:val="0"/>
          <w:bCs/>
          <w:color w:val="000000" w:themeColor="text1"/>
          <w:sz w:val="32"/>
          <w:szCs w:val="32"/>
          <w:rtl/>
        </w:rPr>
        <w:t>ف مع بعد الحساسات عن المحطة الأساسية</w:t>
      </w:r>
    </w:p>
    <w:p w:rsidR="004E40CB" w:rsidRDefault="004E40CB" w:rsidP="00EB31B2">
      <w:pPr>
        <w:pStyle w:val="BodyText3"/>
        <w:rPr>
          <w:rFonts w:ascii="Simplified Arabic" w:hAnsi="Simplified Arabic" w:cs="Simplified Arabic"/>
          <w:b w:val="0"/>
          <w:bCs w:val="0"/>
          <w:color w:val="000000" w:themeColor="text1"/>
          <w:sz w:val="24"/>
          <w:szCs w:val="24"/>
          <w:lang w:bidi="ar-SY"/>
        </w:rPr>
      </w:pPr>
    </w:p>
    <w:p w:rsidR="002115BB" w:rsidRDefault="00777244" w:rsidP="00EB31B2">
      <w:pPr>
        <w:pStyle w:val="BodyText3"/>
        <w:rPr>
          <w:rFonts w:ascii="Simplified Arabic" w:hAnsi="Simplified Arabic" w:cs="Simplified Arabic"/>
          <w:b w:val="0"/>
          <w:bCs w:val="0"/>
          <w:color w:val="000000" w:themeColor="text1"/>
          <w:sz w:val="24"/>
          <w:szCs w:val="24"/>
          <w:vertAlign w:val="superscript"/>
          <w:rtl/>
          <w:lang w:bidi="ar-SY"/>
        </w:rPr>
      </w:pPr>
      <w:r>
        <w:rPr>
          <w:rFonts w:ascii="Simplified Arabic" w:hAnsi="Simplified Arabic" w:cs="Simplified Arabic" w:hint="cs"/>
          <w:b w:val="0"/>
          <w:bCs w:val="0"/>
          <w:color w:val="000000" w:themeColor="text1"/>
          <w:sz w:val="24"/>
          <w:szCs w:val="24"/>
          <w:rtl/>
          <w:lang w:bidi="ar-SY"/>
        </w:rPr>
        <w:t>م.</w:t>
      </w:r>
      <w:r w:rsidR="002115BB" w:rsidRPr="002115BB">
        <w:rPr>
          <w:rFonts w:ascii="Simplified Arabic" w:hAnsi="Simplified Arabic" w:cs="Simplified Arabic"/>
          <w:b w:val="0"/>
          <w:bCs w:val="0"/>
          <w:color w:val="000000" w:themeColor="text1"/>
          <w:sz w:val="24"/>
          <w:szCs w:val="24"/>
          <w:rtl/>
          <w:lang w:bidi="ar-SY"/>
        </w:rPr>
        <w:t>أحمد الهلال</w:t>
      </w:r>
      <w:r w:rsidR="002115BB" w:rsidRPr="002115BB">
        <w:rPr>
          <w:rFonts w:ascii="Simplified Arabic" w:hAnsi="Simplified Arabic" w:cs="Simplified Arabic"/>
          <w:b w:val="0"/>
          <w:bCs w:val="0"/>
          <w:color w:val="000000" w:themeColor="text1"/>
          <w:sz w:val="24"/>
          <w:szCs w:val="24"/>
          <w:vertAlign w:val="superscript"/>
          <w:rtl/>
          <w:lang w:bidi="ar-SY"/>
        </w:rPr>
        <w:t>1</w:t>
      </w:r>
      <w:r w:rsidR="002115BB" w:rsidRPr="002115BB">
        <w:rPr>
          <w:rFonts w:ascii="Simplified Arabic" w:hAnsi="Simplified Arabic" w:cs="Simplified Arabic"/>
          <w:b w:val="0"/>
          <w:bCs w:val="0"/>
          <w:color w:val="000000" w:themeColor="text1"/>
          <w:sz w:val="24"/>
          <w:szCs w:val="24"/>
          <w:rtl/>
          <w:lang w:bidi="ar-SY"/>
        </w:rPr>
        <w:t xml:space="preserve"> , د. صلاح الدوه جي</w:t>
      </w:r>
      <w:r w:rsidR="002115BB" w:rsidRPr="002115BB">
        <w:rPr>
          <w:rFonts w:ascii="Simplified Arabic" w:hAnsi="Simplified Arabic" w:cs="Simplified Arabic"/>
          <w:b w:val="0"/>
          <w:bCs w:val="0"/>
          <w:color w:val="000000" w:themeColor="text1"/>
          <w:sz w:val="24"/>
          <w:szCs w:val="24"/>
          <w:vertAlign w:val="superscript"/>
          <w:rtl/>
          <w:lang w:bidi="ar-SY"/>
        </w:rPr>
        <w:t>2</w:t>
      </w:r>
    </w:p>
    <w:p w:rsidR="005E3260" w:rsidRPr="002115BB" w:rsidRDefault="005E3260" w:rsidP="00EB31B2">
      <w:pPr>
        <w:pStyle w:val="BodyText3"/>
        <w:rPr>
          <w:b w:val="0"/>
          <w:bCs w:val="0"/>
          <w:color w:val="000000" w:themeColor="text1"/>
          <w:sz w:val="24"/>
          <w:szCs w:val="20"/>
          <w:vertAlign w:val="superscript"/>
          <w:rtl/>
          <w:lang w:bidi="ar-SY"/>
        </w:rPr>
      </w:pPr>
    </w:p>
    <w:p w:rsidR="005E3260" w:rsidRDefault="005E3260" w:rsidP="005E3260">
      <w:pPr>
        <w:pStyle w:val="BodyText3"/>
        <w:spacing w:after="120" w:line="200" w:lineRule="atLeast"/>
        <w:rPr>
          <w:b w:val="0"/>
          <w:bCs w:val="0"/>
          <w:color w:val="000000" w:themeColor="text1"/>
          <w:sz w:val="24"/>
          <w:szCs w:val="20"/>
          <w:rtl/>
          <w:lang w:bidi="ar-JO"/>
        </w:rPr>
      </w:pPr>
      <w:r w:rsidRPr="00405537">
        <w:rPr>
          <w:b w:val="0"/>
          <w:bCs w:val="0"/>
          <w:color w:val="000000" w:themeColor="text1"/>
          <w:sz w:val="24"/>
          <w:szCs w:val="20"/>
          <w:vertAlign w:val="superscript"/>
          <w:lang w:bidi="ar-JO"/>
        </w:rPr>
        <w:t>1</w:t>
      </w:r>
      <w:r w:rsidRPr="00405537">
        <w:rPr>
          <w:b w:val="0"/>
          <w:bCs w:val="0"/>
          <w:color w:val="000000" w:themeColor="text1"/>
          <w:sz w:val="24"/>
          <w:szCs w:val="20"/>
          <w:lang w:bidi="ar-JO"/>
        </w:rPr>
        <w:t xml:space="preserve"> Faculty of Information Technology Engineering, Damascus University, Syria</w:t>
      </w:r>
    </w:p>
    <w:p w:rsidR="005E3260" w:rsidRPr="00405537" w:rsidRDefault="0081226F" w:rsidP="005E3260">
      <w:pPr>
        <w:pStyle w:val="BodyText3"/>
        <w:spacing w:after="120" w:line="200" w:lineRule="atLeast"/>
        <w:rPr>
          <w:b w:val="0"/>
          <w:bCs w:val="0"/>
          <w:color w:val="000000" w:themeColor="text1"/>
          <w:sz w:val="24"/>
          <w:szCs w:val="20"/>
          <w:lang w:bidi="ar-JO"/>
        </w:rPr>
      </w:pPr>
      <w:r w:rsidRPr="0081226F">
        <w:rPr>
          <w:rFonts w:hint="cs"/>
          <w:b w:val="0"/>
          <w:bCs w:val="0"/>
          <w:sz w:val="20"/>
          <w:szCs w:val="20"/>
          <w:rtl/>
        </w:rPr>
        <w:t xml:space="preserve">طالب ماجستير </w:t>
      </w:r>
      <w:r w:rsidRPr="0081226F">
        <w:rPr>
          <w:b w:val="0"/>
          <w:bCs w:val="0"/>
          <w:sz w:val="20"/>
          <w:szCs w:val="20"/>
          <w:rtl/>
        </w:rPr>
        <w:t>–</w:t>
      </w:r>
      <w:r w:rsidRPr="0081226F">
        <w:rPr>
          <w:rFonts w:hint="cs"/>
          <w:b w:val="0"/>
          <w:bCs w:val="0"/>
          <w:sz w:val="20"/>
          <w:szCs w:val="20"/>
          <w:rtl/>
        </w:rPr>
        <w:t xml:space="preserve"> قسم النظم والشبكات الحاسوبية، كلية</w:t>
      </w:r>
      <w:r w:rsidRPr="0081226F">
        <w:rPr>
          <w:rFonts w:hint="cs"/>
          <w:b w:val="0"/>
          <w:bCs w:val="0"/>
          <w:color w:val="000000" w:themeColor="text1"/>
          <w:sz w:val="20"/>
          <w:szCs w:val="20"/>
          <w:rtl/>
          <w:lang w:bidi="ar-JO"/>
        </w:rPr>
        <w:t xml:space="preserve"> </w:t>
      </w:r>
      <w:r w:rsidR="005E3260" w:rsidRPr="0081226F">
        <w:rPr>
          <w:rFonts w:hint="cs"/>
          <w:b w:val="0"/>
          <w:bCs w:val="0"/>
          <w:color w:val="000000" w:themeColor="text1"/>
          <w:sz w:val="20"/>
          <w:szCs w:val="20"/>
          <w:rtl/>
          <w:lang w:bidi="ar-JO"/>
        </w:rPr>
        <w:t>الهندسة المعلوماتية, جامعة دمشق, سوريا</w:t>
      </w:r>
      <w:r w:rsidR="005E3260" w:rsidRPr="00405537">
        <w:rPr>
          <w:b w:val="0"/>
          <w:bCs w:val="0"/>
          <w:color w:val="000000" w:themeColor="text1"/>
          <w:sz w:val="24"/>
          <w:szCs w:val="20"/>
          <w:vertAlign w:val="superscript"/>
          <w:lang w:bidi="ar-JO"/>
        </w:rPr>
        <w:t>1</w:t>
      </w:r>
    </w:p>
    <w:p w:rsidR="005E3260" w:rsidRDefault="005E3260" w:rsidP="005E3260">
      <w:pPr>
        <w:pStyle w:val="BodyText3"/>
        <w:spacing w:after="120" w:line="200" w:lineRule="atLeast"/>
        <w:rPr>
          <w:b w:val="0"/>
          <w:bCs w:val="0"/>
          <w:color w:val="000000" w:themeColor="text1"/>
          <w:sz w:val="24"/>
          <w:szCs w:val="20"/>
          <w:rtl/>
          <w:lang w:bidi="ar-JO"/>
        </w:rPr>
      </w:pPr>
      <w:r>
        <w:rPr>
          <w:b w:val="0"/>
          <w:bCs w:val="0"/>
          <w:color w:val="000000" w:themeColor="text1"/>
          <w:sz w:val="24"/>
          <w:szCs w:val="20"/>
          <w:vertAlign w:val="superscript"/>
          <w:lang w:bidi="ar-JO"/>
        </w:rPr>
        <w:t>2</w:t>
      </w:r>
      <w:r w:rsidRPr="00405537">
        <w:rPr>
          <w:b w:val="0"/>
          <w:bCs w:val="0"/>
          <w:color w:val="000000" w:themeColor="text1"/>
          <w:sz w:val="24"/>
          <w:szCs w:val="20"/>
          <w:lang w:bidi="ar-JO"/>
        </w:rPr>
        <w:t>Associated professor, Faculty of Information Technology Engineering, Damascus University, Syria</w:t>
      </w:r>
    </w:p>
    <w:p w:rsidR="005E3260" w:rsidRPr="00405537" w:rsidRDefault="0081226F" w:rsidP="005E3260">
      <w:pPr>
        <w:pStyle w:val="BodyText3"/>
        <w:spacing w:after="120" w:line="200" w:lineRule="atLeast"/>
        <w:rPr>
          <w:b w:val="0"/>
          <w:bCs w:val="0"/>
          <w:color w:val="000000" w:themeColor="text1"/>
          <w:sz w:val="24"/>
          <w:szCs w:val="20"/>
          <w:lang w:bidi="ar-JO"/>
        </w:rPr>
      </w:pPr>
      <w:r w:rsidRPr="0081226F">
        <w:rPr>
          <w:rFonts w:hint="cs"/>
          <w:b w:val="0"/>
          <w:bCs w:val="0"/>
          <w:sz w:val="20"/>
          <w:szCs w:val="20"/>
          <w:rtl/>
          <w:lang w:bidi="ar-SY"/>
        </w:rPr>
        <w:t>أستاذ مساعد</w:t>
      </w:r>
      <w:r w:rsidR="005E3260">
        <w:rPr>
          <w:rFonts w:hint="cs"/>
          <w:b w:val="0"/>
          <w:bCs w:val="0"/>
          <w:color w:val="000000" w:themeColor="text1"/>
          <w:sz w:val="24"/>
          <w:szCs w:val="20"/>
          <w:rtl/>
          <w:lang w:bidi="ar-JO"/>
        </w:rPr>
        <w:t>, كلية الهندسة المعلوماتية, جامعة دمشق, سوريا</w:t>
      </w:r>
      <w:r w:rsidR="005E3260">
        <w:rPr>
          <w:b w:val="0"/>
          <w:bCs w:val="0"/>
          <w:color w:val="000000" w:themeColor="text1"/>
          <w:sz w:val="24"/>
          <w:szCs w:val="20"/>
          <w:vertAlign w:val="superscript"/>
          <w:lang w:bidi="ar-JO"/>
        </w:rPr>
        <w:t>2</w:t>
      </w:r>
    </w:p>
    <w:p w:rsidR="00237BCD" w:rsidRDefault="00237BCD" w:rsidP="00795750">
      <w:pPr>
        <w:pStyle w:val="BodyText3"/>
        <w:spacing w:after="120" w:line="200" w:lineRule="atLeast"/>
        <w:jc w:val="both"/>
      </w:pPr>
    </w:p>
    <w:p w:rsidR="004E40CB" w:rsidRPr="005B2E90" w:rsidRDefault="004E40CB" w:rsidP="00795750">
      <w:pPr>
        <w:pStyle w:val="BodyText3"/>
        <w:spacing w:after="120" w:line="200" w:lineRule="atLeast"/>
        <w:jc w:val="both"/>
      </w:pPr>
    </w:p>
    <w:p w:rsidR="002115BB" w:rsidRPr="002115BB" w:rsidRDefault="002115BB" w:rsidP="00795750">
      <w:pPr>
        <w:pStyle w:val="Heading1"/>
        <w:bidi/>
        <w:jc w:val="both"/>
        <w:rPr>
          <w:rFonts w:ascii="Simplified Arabic" w:hAnsi="Simplified Arabic" w:cs="Simplified Arabic"/>
          <w:sz w:val="22"/>
          <w:szCs w:val="22"/>
          <w:rtl/>
          <w:lang w:bidi="ar-SY"/>
        </w:rPr>
      </w:pPr>
      <w:r w:rsidRPr="002115BB">
        <w:rPr>
          <w:rFonts w:ascii="Simplified Arabic" w:hAnsi="Simplified Arabic" w:cs="Simplified Arabic"/>
          <w:sz w:val="22"/>
          <w:szCs w:val="22"/>
          <w:rtl/>
          <w:lang w:bidi="ar-SY"/>
        </w:rPr>
        <w:t>الملخص:</w:t>
      </w:r>
    </w:p>
    <w:p w:rsidR="002115BB" w:rsidRPr="002115BB" w:rsidRDefault="00BA1457" w:rsidP="00383273">
      <w:pPr>
        <w:pStyle w:val="Title"/>
        <w:bidi/>
        <w:spacing w:before="0" w:after="240"/>
        <w:ind w:firstLine="0"/>
        <w:jc w:val="both"/>
        <w:rPr>
          <w:rFonts w:ascii="Simplified Arabic" w:hAnsi="Simplified Arabic" w:cs="Simplified Arabic"/>
          <w:color w:val="000000" w:themeColor="text1"/>
          <w:sz w:val="22"/>
          <w:szCs w:val="22"/>
          <w:rtl/>
          <w:lang w:bidi="ar-SY"/>
        </w:rPr>
      </w:pPr>
      <w:r w:rsidRPr="002115BB">
        <w:rPr>
          <w:rFonts w:ascii="Simplified Arabic" w:hAnsi="Simplified Arabic" w:cs="Simplified Arabic"/>
          <w:color w:val="000000" w:themeColor="text1"/>
          <w:sz w:val="22"/>
          <w:szCs w:val="22"/>
          <w:rtl/>
          <w:lang w:bidi="ar-SY"/>
        </w:rPr>
        <w:t xml:space="preserve">تحتاج </w:t>
      </w:r>
      <w:r w:rsidR="00D05E36">
        <w:rPr>
          <w:rFonts w:ascii="Simplified Arabic" w:hAnsi="Simplified Arabic" w:cs="Simplified Arabic"/>
          <w:color w:val="000000" w:themeColor="text1"/>
          <w:sz w:val="22"/>
          <w:szCs w:val="22"/>
          <w:rtl/>
          <w:lang w:bidi="ar-SY"/>
        </w:rPr>
        <w:t xml:space="preserve">بعض التطبيقات </w:t>
      </w:r>
      <w:r w:rsidR="00D05E36">
        <w:rPr>
          <w:rFonts w:ascii="Simplified Arabic" w:hAnsi="Simplified Arabic" w:cs="Simplified Arabic" w:hint="cs"/>
          <w:color w:val="000000" w:themeColor="text1"/>
          <w:sz w:val="22"/>
          <w:szCs w:val="22"/>
          <w:rtl/>
          <w:lang w:bidi="ar-SY"/>
        </w:rPr>
        <w:t xml:space="preserve">إلى </w:t>
      </w:r>
      <w:r w:rsidR="00D05E36">
        <w:rPr>
          <w:rFonts w:ascii="Simplified Arabic" w:hAnsi="Simplified Arabic" w:cs="Simplified Arabic"/>
          <w:color w:val="000000" w:themeColor="text1"/>
          <w:sz w:val="22"/>
          <w:szCs w:val="22"/>
          <w:rtl/>
          <w:lang w:bidi="ar-SY"/>
        </w:rPr>
        <w:t xml:space="preserve">نشر حساسات في حقل العمل </w:t>
      </w:r>
      <w:r w:rsidR="00383273">
        <w:rPr>
          <w:rFonts w:ascii="Simplified Arabic" w:hAnsi="Simplified Arabic" w:cs="Simplified Arabic" w:hint="cs"/>
          <w:color w:val="000000" w:themeColor="text1"/>
          <w:sz w:val="22"/>
          <w:szCs w:val="22"/>
          <w:rtl/>
          <w:lang w:bidi="ar-SY"/>
        </w:rPr>
        <w:t>ل</w:t>
      </w:r>
      <w:r w:rsidR="002115BB" w:rsidRPr="002115BB">
        <w:rPr>
          <w:rFonts w:ascii="Simplified Arabic" w:hAnsi="Simplified Arabic" w:cs="Simplified Arabic"/>
          <w:color w:val="000000" w:themeColor="text1"/>
          <w:sz w:val="22"/>
          <w:szCs w:val="22"/>
          <w:rtl/>
          <w:lang w:bidi="ar-SY"/>
        </w:rPr>
        <w:t>تقوم هذه الحساسات بتحس</w:t>
      </w:r>
      <w:r>
        <w:rPr>
          <w:rFonts w:ascii="Simplified Arabic" w:hAnsi="Simplified Arabic" w:cs="Simplified Arabic" w:hint="cs"/>
          <w:color w:val="000000" w:themeColor="text1"/>
          <w:sz w:val="22"/>
          <w:szCs w:val="22"/>
          <w:rtl/>
          <w:lang w:bidi="ar-SY"/>
        </w:rPr>
        <w:t>ُّ</w:t>
      </w:r>
      <w:r w:rsidR="002115BB" w:rsidRPr="002115BB">
        <w:rPr>
          <w:rFonts w:ascii="Simplified Arabic" w:hAnsi="Simplified Arabic" w:cs="Simplified Arabic"/>
          <w:color w:val="000000" w:themeColor="text1"/>
          <w:sz w:val="22"/>
          <w:szCs w:val="22"/>
          <w:rtl/>
          <w:lang w:bidi="ar-SY"/>
        </w:rPr>
        <w:t xml:space="preserve">س البيئة وتوجيه المعطيات المحسوسة </w:t>
      </w:r>
      <w:r w:rsidR="00C975D7">
        <w:rPr>
          <w:rFonts w:ascii="Simplified Arabic" w:hAnsi="Simplified Arabic" w:cs="Simplified Arabic"/>
          <w:color w:val="000000" w:themeColor="text1"/>
          <w:sz w:val="22"/>
          <w:szCs w:val="22"/>
          <w:rtl/>
          <w:lang w:bidi="ar-SY"/>
        </w:rPr>
        <w:t>إلى</w:t>
      </w:r>
      <w:r w:rsidR="00D05E36">
        <w:rPr>
          <w:rFonts w:ascii="Simplified Arabic" w:hAnsi="Simplified Arabic" w:cs="Simplified Arabic"/>
          <w:color w:val="000000" w:themeColor="text1"/>
          <w:sz w:val="22"/>
          <w:szCs w:val="22"/>
          <w:rtl/>
          <w:lang w:bidi="ar-SY"/>
        </w:rPr>
        <w:t xml:space="preserve"> المحطة الأساسية حيث </w:t>
      </w:r>
      <w:r w:rsidR="00D05E36">
        <w:rPr>
          <w:rFonts w:ascii="Simplified Arabic" w:hAnsi="Simplified Arabic" w:cs="Simplified Arabic" w:hint="cs"/>
          <w:color w:val="000000" w:themeColor="text1"/>
          <w:sz w:val="22"/>
          <w:szCs w:val="22"/>
          <w:rtl/>
          <w:lang w:bidi="ar-SY"/>
        </w:rPr>
        <w:t>تتم معالجتها</w:t>
      </w:r>
      <w:r w:rsidR="00383273">
        <w:rPr>
          <w:rFonts w:ascii="Simplified Arabic" w:hAnsi="Simplified Arabic" w:cs="Simplified Arabic" w:hint="cs"/>
          <w:color w:val="000000" w:themeColor="text1"/>
          <w:sz w:val="22"/>
          <w:szCs w:val="22"/>
          <w:rtl/>
          <w:lang w:bidi="ar-SY"/>
        </w:rPr>
        <w:t>, و</w:t>
      </w:r>
      <w:r w:rsidR="002115BB" w:rsidRPr="002115BB">
        <w:rPr>
          <w:rFonts w:ascii="Simplified Arabic" w:hAnsi="Simplified Arabic" w:cs="Simplified Arabic"/>
          <w:color w:val="000000" w:themeColor="text1"/>
          <w:sz w:val="22"/>
          <w:szCs w:val="22"/>
          <w:rtl/>
          <w:lang w:bidi="ar-SY"/>
        </w:rPr>
        <w:t>هذه الحساسات تعتمد على بطاريات غير قابلة ل</w:t>
      </w:r>
      <w:r w:rsidR="00383273">
        <w:rPr>
          <w:rFonts w:ascii="Simplified Arabic" w:hAnsi="Simplified Arabic" w:cs="Simplified Arabic" w:hint="cs"/>
          <w:color w:val="000000" w:themeColor="text1"/>
          <w:sz w:val="22"/>
          <w:szCs w:val="22"/>
          <w:rtl/>
          <w:lang w:bidi="ar-SY"/>
        </w:rPr>
        <w:t>لتبديل أو إعادة ا</w:t>
      </w:r>
      <w:r w:rsidR="002115BB" w:rsidRPr="002115BB">
        <w:rPr>
          <w:rFonts w:ascii="Simplified Arabic" w:hAnsi="Simplified Arabic" w:cs="Simplified Arabic"/>
          <w:color w:val="000000" w:themeColor="text1"/>
          <w:sz w:val="22"/>
          <w:szCs w:val="22"/>
          <w:rtl/>
          <w:lang w:bidi="ar-SY"/>
        </w:rPr>
        <w:t xml:space="preserve">لشحن, </w:t>
      </w:r>
      <w:r w:rsidR="00D05E36">
        <w:rPr>
          <w:rFonts w:ascii="Simplified Arabic" w:hAnsi="Simplified Arabic" w:cs="Simplified Arabic" w:hint="cs"/>
          <w:color w:val="000000" w:themeColor="text1"/>
          <w:sz w:val="22"/>
          <w:szCs w:val="22"/>
          <w:rtl/>
          <w:lang w:bidi="ar-SY"/>
        </w:rPr>
        <w:t>و</w:t>
      </w:r>
      <w:r w:rsidR="002115BB" w:rsidRPr="002115BB">
        <w:rPr>
          <w:rFonts w:ascii="Simplified Arabic" w:hAnsi="Simplified Arabic" w:cs="Simplified Arabic"/>
          <w:color w:val="000000" w:themeColor="text1"/>
          <w:sz w:val="22"/>
          <w:szCs w:val="22"/>
          <w:rtl/>
          <w:lang w:bidi="ar-SY"/>
        </w:rPr>
        <w:t>لذلك فإن</w:t>
      </w:r>
      <w:r>
        <w:rPr>
          <w:rFonts w:ascii="Simplified Arabic" w:hAnsi="Simplified Arabic" w:cs="Simplified Arabic" w:hint="cs"/>
          <w:color w:val="000000" w:themeColor="text1"/>
          <w:sz w:val="22"/>
          <w:szCs w:val="22"/>
          <w:rtl/>
          <w:lang w:bidi="ar-SY"/>
        </w:rPr>
        <w:t>َ</w:t>
      </w:r>
      <w:r w:rsidR="002115BB" w:rsidRPr="002115BB">
        <w:rPr>
          <w:rFonts w:ascii="Simplified Arabic" w:hAnsi="Simplified Arabic" w:cs="Simplified Arabic"/>
          <w:color w:val="000000" w:themeColor="text1"/>
          <w:sz w:val="22"/>
          <w:szCs w:val="22"/>
          <w:rtl/>
          <w:lang w:bidi="ar-SY"/>
        </w:rPr>
        <w:t>ّ خورازميات التوجيه الم</w:t>
      </w:r>
      <w:r w:rsidR="00D05E36">
        <w:rPr>
          <w:rFonts w:ascii="Simplified Arabic" w:hAnsi="Simplified Arabic" w:cs="Simplified Arabic" w:hint="cs"/>
          <w:color w:val="000000" w:themeColor="text1"/>
          <w:sz w:val="22"/>
          <w:szCs w:val="22"/>
          <w:rtl/>
          <w:lang w:bidi="ar-SY"/>
        </w:rPr>
        <w:t>ُ</w:t>
      </w:r>
      <w:r w:rsidR="00383273">
        <w:rPr>
          <w:rFonts w:ascii="Simplified Arabic" w:hAnsi="Simplified Arabic" w:cs="Simplified Arabic"/>
          <w:color w:val="000000" w:themeColor="text1"/>
          <w:sz w:val="22"/>
          <w:szCs w:val="22"/>
          <w:rtl/>
          <w:lang w:bidi="ar-SY"/>
        </w:rPr>
        <w:t>قترحة ل</w:t>
      </w:r>
      <w:r w:rsidR="00383273">
        <w:rPr>
          <w:rFonts w:ascii="Simplified Arabic" w:hAnsi="Simplified Arabic" w:cs="Simplified Arabic" w:hint="cs"/>
          <w:color w:val="000000" w:themeColor="text1"/>
          <w:sz w:val="22"/>
          <w:szCs w:val="22"/>
          <w:rtl/>
          <w:lang w:bidi="ar-SY"/>
        </w:rPr>
        <w:t>ل</w:t>
      </w:r>
      <w:r w:rsidR="00383273">
        <w:rPr>
          <w:rFonts w:ascii="Simplified Arabic" w:hAnsi="Simplified Arabic" w:cs="Simplified Arabic"/>
          <w:color w:val="000000" w:themeColor="text1"/>
          <w:sz w:val="22"/>
          <w:szCs w:val="22"/>
          <w:rtl/>
          <w:lang w:bidi="ar-SY"/>
        </w:rPr>
        <w:t>شبك</w:t>
      </w:r>
      <w:r w:rsidR="00383273">
        <w:rPr>
          <w:rFonts w:ascii="Simplified Arabic" w:hAnsi="Simplified Arabic" w:cs="Simplified Arabic" w:hint="cs"/>
          <w:color w:val="000000" w:themeColor="text1"/>
          <w:sz w:val="22"/>
          <w:szCs w:val="22"/>
          <w:rtl/>
          <w:lang w:bidi="ar-SY"/>
        </w:rPr>
        <w:t>ات من هذا النوع من العقد (</w:t>
      </w:r>
      <w:r w:rsidR="002115BB" w:rsidRPr="002115BB">
        <w:rPr>
          <w:rFonts w:ascii="Simplified Arabic" w:hAnsi="Simplified Arabic" w:cs="Simplified Arabic"/>
          <w:color w:val="000000" w:themeColor="text1"/>
          <w:sz w:val="22"/>
          <w:szCs w:val="22"/>
          <w:rtl/>
          <w:lang w:bidi="ar-SY"/>
        </w:rPr>
        <w:t>الحساسات</w:t>
      </w:r>
      <w:r w:rsidR="00383273">
        <w:rPr>
          <w:rFonts w:ascii="Simplified Arabic" w:hAnsi="Simplified Arabic" w:cs="Simplified Arabic" w:hint="cs"/>
          <w:color w:val="000000" w:themeColor="text1"/>
          <w:sz w:val="22"/>
          <w:szCs w:val="22"/>
          <w:rtl/>
          <w:lang w:bidi="ar-SY"/>
        </w:rPr>
        <w:t>)</w:t>
      </w:r>
      <w:r w:rsidR="002115BB" w:rsidRPr="002115BB">
        <w:rPr>
          <w:rFonts w:ascii="Simplified Arabic" w:hAnsi="Simplified Arabic" w:cs="Simplified Arabic"/>
          <w:color w:val="000000" w:themeColor="text1"/>
          <w:sz w:val="22"/>
          <w:szCs w:val="22"/>
          <w:rtl/>
          <w:lang w:bidi="ar-SY"/>
        </w:rPr>
        <w:t xml:space="preserve"> يجب أن تكون فعّالة للطاقة. أحد البروتوكولات المقترحة لهذه الشبكات هو بروتوكول التوجيه الهرمي </w:t>
      </w:r>
      <w:r w:rsidR="002115BB" w:rsidRPr="002115BB">
        <w:rPr>
          <w:rFonts w:ascii="Simplified Arabic" w:hAnsi="Simplified Arabic" w:cs="Simplified Arabic"/>
          <w:color w:val="000000" w:themeColor="text1"/>
          <w:sz w:val="22"/>
          <w:szCs w:val="22"/>
          <w:lang w:val="en-US" w:bidi="ar-SY"/>
        </w:rPr>
        <w:t>LEACH</w:t>
      </w:r>
      <w:r w:rsidR="002115BB" w:rsidRPr="002115BB">
        <w:rPr>
          <w:rFonts w:ascii="Simplified Arabic" w:hAnsi="Simplified Arabic" w:cs="Simplified Arabic"/>
          <w:color w:val="000000" w:themeColor="text1"/>
          <w:sz w:val="22"/>
          <w:szCs w:val="22"/>
          <w:rtl/>
          <w:lang w:bidi="ar-SY"/>
        </w:rPr>
        <w:t xml:space="preserve"> الذي ي</w:t>
      </w:r>
      <w:r w:rsidR="00D05E36">
        <w:rPr>
          <w:rFonts w:ascii="Simplified Arabic" w:hAnsi="Simplified Arabic" w:cs="Simplified Arabic" w:hint="cs"/>
          <w:color w:val="000000" w:themeColor="text1"/>
          <w:sz w:val="22"/>
          <w:szCs w:val="22"/>
          <w:rtl/>
          <w:lang w:bidi="ar-SY"/>
        </w:rPr>
        <w:t>ُ</w:t>
      </w:r>
      <w:r w:rsidR="002115BB" w:rsidRPr="002115BB">
        <w:rPr>
          <w:rFonts w:ascii="Simplified Arabic" w:hAnsi="Simplified Arabic" w:cs="Simplified Arabic"/>
          <w:color w:val="000000" w:themeColor="text1"/>
          <w:sz w:val="22"/>
          <w:szCs w:val="22"/>
          <w:rtl/>
          <w:lang w:bidi="ar-SY"/>
        </w:rPr>
        <w:t>ساعد على توفير الطاقة ويتكيّف مع الطاقة المنخفضة في هذه الحساسات.</w:t>
      </w:r>
    </w:p>
    <w:p w:rsidR="002115BB" w:rsidRDefault="002115BB" w:rsidP="00383273">
      <w:pPr>
        <w:pStyle w:val="Title"/>
        <w:bidi/>
        <w:spacing w:before="0" w:after="240"/>
        <w:ind w:firstLine="0"/>
        <w:jc w:val="both"/>
        <w:rPr>
          <w:rFonts w:ascii="Simplified Arabic" w:hAnsi="Simplified Arabic" w:cs="Simplified Arabic"/>
          <w:color w:val="000000" w:themeColor="text1"/>
          <w:sz w:val="22"/>
          <w:szCs w:val="22"/>
          <w:rtl/>
          <w:lang w:val="en-US" w:bidi="ar-SY"/>
        </w:rPr>
      </w:pPr>
      <w:r w:rsidRPr="002115BB">
        <w:rPr>
          <w:rFonts w:ascii="Simplified Arabic" w:hAnsi="Simplified Arabic" w:cs="Simplified Arabic"/>
          <w:color w:val="000000" w:themeColor="text1"/>
          <w:sz w:val="22"/>
          <w:szCs w:val="22"/>
          <w:rtl/>
          <w:lang w:bidi="ar-SY"/>
        </w:rPr>
        <w:t xml:space="preserve">سنقوم </w:t>
      </w:r>
      <w:r w:rsidR="00BA1457">
        <w:rPr>
          <w:rFonts w:ascii="Simplified Arabic" w:hAnsi="Simplified Arabic" w:cs="Simplified Arabic" w:hint="cs"/>
          <w:color w:val="000000" w:themeColor="text1"/>
          <w:sz w:val="22"/>
          <w:szCs w:val="22"/>
          <w:rtl/>
          <w:lang w:bidi="ar-SY"/>
        </w:rPr>
        <w:t xml:space="preserve">في </w:t>
      </w:r>
      <w:r w:rsidRPr="002115BB">
        <w:rPr>
          <w:rFonts w:ascii="Simplified Arabic" w:hAnsi="Simplified Arabic" w:cs="Simplified Arabic"/>
          <w:color w:val="000000" w:themeColor="text1"/>
          <w:sz w:val="22"/>
          <w:szCs w:val="22"/>
          <w:rtl/>
          <w:lang w:bidi="ar-SY"/>
        </w:rPr>
        <w:t>هذا البحث</w:t>
      </w:r>
      <w:r>
        <w:rPr>
          <w:rFonts w:ascii="Simplified Arabic" w:hAnsi="Simplified Arabic" w:cs="Simplified Arabic"/>
          <w:color w:val="000000" w:themeColor="text1"/>
          <w:sz w:val="22"/>
          <w:szCs w:val="22"/>
          <w:rtl/>
          <w:lang w:bidi="ar-SY"/>
        </w:rPr>
        <w:t xml:space="preserve"> بدراسة شبك</w:t>
      </w:r>
      <w:r>
        <w:rPr>
          <w:rFonts w:ascii="Simplified Arabic" w:hAnsi="Simplified Arabic" w:cs="Simplified Arabic" w:hint="cs"/>
          <w:color w:val="000000" w:themeColor="text1"/>
          <w:sz w:val="22"/>
          <w:szCs w:val="22"/>
          <w:rtl/>
          <w:lang w:bidi="ar-SY"/>
        </w:rPr>
        <w:t>ات الحساسات</w:t>
      </w:r>
      <w:r w:rsidRPr="002115BB">
        <w:rPr>
          <w:rFonts w:ascii="Simplified Arabic" w:hAnsi="Simplified Arabic" w:cs="Simplified Arabic"/>
          <w:color w:val="000000" w:themeColor="text1"/>
          <w:sz w:val="22"/>
          <w:szCs w:val="22"/>
          <w:rtl/>
          <w:lang w:bidi="ar-SY"/>
        </w:rPr>
        <w:t xml:space="preserve"> المتجانسة و تحسين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Pr>
          <w:rFonts w:ascii="Simplified Arabic" w:hAnsi="Simplified Arabic" w:cs="Simplified Arabic"/>
          <w:color w:val="000000" w:themeColor="text1"/>
          <w:sz w:val="22"/>
          <w:szCs w:val="22"/>
          <w:rtl/>
          <w:lang w:val="en-US" w:bidi="ar-SY"/>
        </w:rPr>
        <w:t>(</w:t>
      </w:r>
      <w:r w:rsidR="0081226F">
        <w:rPr>
          <w:rFonts w:ascii="Simplified Arabic" w:hAnsi="Simplified Arabic" w:cs="Simplified Arabic" w:hint="cs"/>
          <w:color w:val="000000" w:themeColor="text1"/>
          <w:sz w:val="22"/>
          <w:szCs w:val="22"/>
          <w:rtl/>
          <w:lang w:val="en-US" w:bidi="ar-SY"/>
        </w:rPr>
        <w:t xml:space="preserve">الذي يعمل في الأساس </w:t>
      </w:r>
      <w:r w:rsidR="0081226F">
        <w:rPr>
          <w:rFonts w:ascii="Simplified Arabic" w:hAnsi="Simplified Arabic" w:cs="Simplified Arabic"/>
          <w:color w:val="000000" w:themeColor="text1"/>
          <w:sz w:val="22"/>
          <w:szCs w:val="22"/>
          <w:rtl/>
          <w:lang w:val="en-US" w:bidi="ar-SY"/>
        </w:rPr>
        <w:t>بكفاءة وينتج أداء عالي في هذ</w:t>
      </w:r>
      <w:r w:rsidR="0081226F">
        <w:rPr>
          <w:rFonts w:ascii="Simplified Arabic" w:hAnsi="Simplified Arabic" w:cs="Simplified Arabic" w:hint="cs"/>
          <w:color w:val="000000" w:themeColor="text1"/>
          <w:sz w:val="22"/>
          <w:szCs w:val="22"/>
          <w:rtl/>
          <w:lang w:val="en-US" w:bidi="ar-SY"/>
        </w:rPr>
        <w:t xml:space="preserve">ا النوع من </w:t>
      </w:r>
      <w:r w:rsidRPr="002115BB">
        <w:rPr>
          <w:rFonts w:ascii="Simplified Arabic" w:hAnsi="Simplified Arabic" w:cs="Simplified Arabic"/>
          <w:color w:val="000000" w:themeColor="text1"/>
          <w:sz w:val="22"/>
          <w:szCs w:val="22"/>
          <w:rtl/>
          <w:lang w:val="en-US" w:bidi="ar-SY"/>
        </w:rPr>
        <w:t>الشبكات) ليتكيّف مع البعد عن المحطة الأساسية</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 وبالتالي توفير </w:t>
      </w:r>
      <w:r w:rsidR="00BA1457">
        <w:rPr>
          <w:rFonts w:ascii="Simplified Arabic" w:hAnsi="Simplified Arabic" w:cs="Simplified Arabic" w:hint="cs"/>
          <w:color w:val="000000" w:themeColor="text1"/>
          <w:sz w:val="22"/>
          <w:szCs w:val="22"/>
          <w:rtl/>
          <w:lang w:val="en-US" w:bidi="ar-SY"/>
        </w:rPr>
        <w:t>أكثر في ا</w:t>
      </w:r>
      <w:r w:rsidRPr="002115BB">
        <w:rPr>
          <w:rFonts w:ascii="Simplified Arabic" w:hAnsi="Simplified Arabic" w:cs="Simplified Arabic"/>
          <w:color w:val="000000" w:themeColor="text1"/>
          <w:sz w:val="22"/>
          <w:szCs w:val="22"/>
          <w:rtl/>
          <w:lang w:val="en-US" w:bidi="ar-SY"/>
        </w:rPr>
        <w:t xml:space="preserve">لطاقة من أجل أبعاد </w:t>
      </w:r>
      <w:r w:rsidR="00383273">
        <w:rPr>
          <w:rFonts w:ascii="Simplified Arabic" w:hAnsi="Simplified Arabic" w:cs="Simplified Arabic" w:hint="cs"/>
          <w:color w:val="000000" w:themeColor="text1"/>
          <w:sz w:val="22"/>
          <w:szCs w:val="22"/>
          <w:rtl/>
          <w:lang w:val="en-US" w:bidi="ar-SY"/>
        </w:rPr>
        <w:t>للمحطة</w:t>
      </w:r>
      <w:r w:rsidRPr="002115BB">
        <w:rPr>
          <w:rFonts w:ascii="Simplified Arabic" w:hAnsi="Simplified Arabic" w:cs="Simplified Arabic"/>
          <w:color w:val="000000" w:themeColor="text1"/>
          <w:sz w:val="22"/>
          <w:szCs w:val="22"/>
          <w:rtl/>
          <w:lang w:val="en-US" w:bidi="ar-SY"/>
        </w:rPr>
        <w:t xml:space="preserve"> الأساسية</w:t>
      </w:r>
      <w:r w:rsidR="00383273">
        <w:rPr>
          <w:rFonts w:ascii="Simplified Arabic" w:hAnsi="Simplified Arabic" w:cs="Simplified Arabic" w:hint="cs"/>
          <w:color w:val="000000" w:themeColor="text1"/>
          <w:sz w:val="22"/>
          <w:szCs w:val="22"/>
          <w:rtl/>
          <w:lang w:val="en-US" w:bidi="ar-SY"/>
        </w:rPr>
        <w:t xml:space="preserve"> عن حقل العمل</w:t>
      </w:r>
      <w:r w:rsidRPr="002115BB">
        <w:rPr>
          <w:rFonts w:ascii="Simplified Arabic" w:hAnsi="Simplified Arabic" w:cs="Simplified Arabic"/>
          <w:color w:val="000000" w:themeColor="text1"/>
          <w:sz w:val="22"/>
          <w:szCs w:val="22"/>
          <w:rtl/>
          <w:lang w:val="en-US" w:bidi="ar-SY"/>
        </w:rPr>
        <w:t>.</w:t>
      </w:r>
    </w:p>
    <w:p w:rsidR="00B62856" w:rsidRDefault="00B62856" w:rsidP="00B62856">
      <w:pPr>
        <w:pStyle w:val="Title"/>
        <w:bidi/>
        <w:spacing w:before="0" w:after="240"/>
        <w:ind w:firstLine="0"/>
        <w:jc w:val="both"/>
        <w:rPr>
          <w:rFonts w:ascii="Simplified Arabic" w:hAnsi="Simplified Arabic" w:cs="Simplified Arabic"/>
          <w:color w:val="000000" w:themeColor="text1"/>
          <w:sz w:val="22"/>
          <w:szCs w:val="22"/>
          <w:rtl/>
          <w:lang w:val="en-US" w:bidi="ar-SY"/>
        </w:rPr>
      </w:pPr>
      <w:r>
        <w:rPr>
          <w:rFonts w:ascii="Simplified Arabic" w:hAnsi="Simplified Arabic" w:cs="Simplified Arabic" w:hint="cs"/>
          <w:color w:val="000000" w:themeColor="text1"/>
          <w:sz w:val="22"/>
          <w:szCs w:val="22"/>
          <w:rtl/>
          <w:lang w:val="en-US" w:bidi="ar-SY"/>
        </w:rPr>
        <w:t xml:space="preserve">يعتمد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الم</w:t>
      </w:r>
      <w:r>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حسّ</w:t>
      </w:r>
      <w:r>
        <w:rPr>
          <w:rFonts w:ascii="Simplified Arabic" w:hAnsi="Simplified Arabic" w:cs="Simplified Arabic" w:hint="cs"/>
          <w:color w:val="000000" w:themeColor="text1"/>
          <w:sz w:val="22"/>
          <w:szCs w:val="22"/>
          <w:rtl/>
          <w:lang w:val="en-US" w:bidi="ar-SY"/>
        </w:rPr>
        <w:t>َ</w:t>
      </w:r>
      <w:r>
        <w:rPr>
          <w:rFonts w:ascii="Simplified Arabic" w:hAnsi="Simplified Arabic" w:cs="Simplified Arabic"/>
          <w:color w:val="000000" w:themeColor="text1"/>
          <w:sz w:val="22"/>
          <w:szCs w:val="22"/>
          <w:rtl/>
          <w:lang w:val="en-US" w:bidi="ar-SY"/>
        </w:rPr>
        <w:t>ن</w:t>
      </w:r>
      <w:r>
        <w:rPr>
          <w:rFonts w:ascii="Simplified Arabic" w:hAnsi="Simplified Arabic" w:cs="Simplified Arabic" w:hint="cs"/>
          <w:color w:val="000000" w:themeColor="text1"/>
          <w:sz w:val="22"/>
          <w:szCs w:val="22"/>
          <w:rtl/>
          <w:lang w:val="en-US" w:bidi="ar-SY"/>
        </w:rPr>
        <w:t xml:space="preserve"> على نموذج رياضي لحساب معدّل طاقة الشبكة بشكل تقديري في كل جولة من جولات العمل وبالتالي الإستفادة من الطاقة المتبقية في العقد في توزيع دور رأس العنقود </w:t>
      </w:r>
      <w:r>
        <w:rPr>
          <w:rFonts w:ascii="Simplified Arabic" w:hAnsi="Simplified Arabic" w:cs="Simplified Arabic"/>
          <w:color w:val="000000" w:themeColor="text1"/>
          <w:sz w:val="22"/>
          <w:szCs w:val="22"/>
          <w:lang w:val="en-US" w:bidi="ar-SY"/>
        </w:rPr>
        <w:t>Cluster Head</w:t>
      </w:r>
      <w:r>
        <w:rPr>
          <w:rFonts w:ascii="Simplified Arabic" w:hAnsi="Simplified Arabic" w:cs="Simplified Arabic" w:hint="cs"/>
          <w:color w:val="000000" w:themeColor="text1"/>
          <w:sz w:val="22"/>
          <w:szCs w:val="22"/>
          <w:rtl/>
          <w:lang w:val="en-US" w:bidi="ar-SY"/>
        </w:rPr>
        <w:t xml:space="preserve"> على باقي العقد, ويعتمد أيضاً على نموذج رياضي لحساب بعد المحطة الأساسية عن حقل العمل,</w:t>
      </w:r>
      <w:r w:rsidR="001E49AC">
        <w:rPr>
          <w:rFonts w:ascii="Simplified Arabic" w:hAnsi="Simplified Arabic" w:cs="Simplified Arabic" w:hint="cs"/>
          <w:color w:val="000000" w:themeColor="text1"/>
          <w:sz w:val="22"/>
          <w:szCs w:val="22"/>
          <w:rtl/>
          <w:lang w:val="en-US" w:bidi="ar-SY"/>
        </w:rPr>
        <w:t xml:space="preserve"> بينما لا يأخذ بروتوكول </w:t>
      </w:r>
      <w:r w:rsidR="001E49AC" w:rsidRPr="002115BB">
        <w:rPr>
          <w:rFonts w:ascii="Simplified Arabic" w:hAnsi="Simplified Arabic" w:cs="Simplified Arabic"/>
          <w:color w:val="000000" w:themeColor="text1"/>
          <w:sz w:val="22"/>
          <w:szCs w:val="22"/>
          <w:lang w:val="en-US" w:bidi="ar-SY"/>
        </w:rPr>
        <w:t>LEACH</w:t>
      </w:r>
      <w:r w:rsidR="001E49AC">
        <w:rPr>
          <w:rFonts w:ascii="Simplified Arabic" w:hAnsi="Simplified Arabic" w:cs="Simplified Arabic" w:hint="cs"/>
          <w:color w:val="000000" w:themeColor="text1"/>
          <w:sz w:val="22"/>
          <w:szCs w:val="22"/>
          <w:rtl/>
          <w:lang w:val="en-US" w:bidi="ar-SY"/>
        </w:rPr>
        <w:t xml:space="preserve"> أي اعتبارات للطاقة المتبقية في العقد.</w:t>
      </w:r>
    </w:p>
    <w:p w:rsidR="002115BB" w:rsidRPr="002115BB" w:rsidRDefault="002115BB" w:rsidP="004C46E3">
      <w:pPr>
        <w:pStyle w:val="Title"/>
        <w:bidi/>
        <w:spacing w:before="0" w:after="240"/>
        <w:ind w:firstLine="0"/>
        <w:jc w:val="both"/>
        <w:rPr>
          <w:rFonts w:ascii="Simplified Arabic" w:hAnsi="Simplified Arabic" w:cs="Simplified Arabic"/>
          <w:color w:val="000000" w:themeColor="text1"/>
          <w:sz w:val="22"/>
          <w:szCs w:val="22"/>
          <w:rtl/>
        </w:rPr>
      </w:pPr>
      <w:r w:rsidRPr="002115BB">
        <w:rPr>
          <w:rFonts w:ascii="Simplified Arabic" w:hAnsi="Simplified Arabic" w:cs="Simplified Arabic"/>
          <w:color w:val="000000" w:themeColor="text1"/>
          <w:sz w:val="22"/>
          <w:szCs w:val="22"/>
          <w:rtl/>
          <w:lang w:val="en-US" w:bidi="ar-SY"/>
        </w:rPr>
        <w:t xml:space="preserve"> ستوض</w:t>
      </w:r>
      <w:r w:rsidR="00BA1457">
        <w:rPr>
          <w:rFonts w:ascii="Simplified Arabic" w:hAnsi="Simplified Arabic" w:cs="Simplified Arabic" w:hint="cs"/>
          <w:color w:val="000000" w:themeColor="text1"/>
          <w:sz w:val="22"/>
          <w:szCs w:val="22"/>
          <w:rtl/>
          <w:lang w:val="en-US" w:bidi="ar-SY"/>
        </w:rPr>
        <w:t>ِّ</w:t>
      </w:r>
      <w:r w:rsidR="00E10693">
        <w:rPr>
          <w:rFonts w:ascii="Simplified Arabic" w:hAnsi="Simplified Arabic" w:cs="Simplified Arabic"/>
          <w:color w:val="000000" w:themeColor="text1"/>
          <w:sz w:val="22"/>
          <w:szCs w:val="22"/>
          <w:rtl/>
          <w:lang w:val="en-US" w:bidi="ar-SY"/>
        </w:rPr>
        <w:t xml:space="preserve">ح نتائج المحاكاة </w:t>
      </w:r>
      <w:r w:rsidRPr="002115BB">
        <w:rPr>
          <w:rFonts w:ascii="Simplified Arabic" w:hAnsi="Simplified Arabic" w:cs="Simplified Arabic"/>
          <w:color w:val="000000" w:themeColor="text1"/>
          <w:sz w:val="22"/>
          <w:szCs w:val="22"/>
          <w:rtl/>
          <w:lang w:val="en-US" w:bidi="ar-SY"/>
        </w:rPr>
        <w:t>أنّ</w:t>
      </w:r>
      <w:r w:rsidR="00BA1457">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 xml:space="preserve"> بروتوكول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الم</w:t>
      </w:r>
      <w:r w:rsidR="005E3260">
        <w:rPr>
          <w:rFonts w:ascii="Simplified Arabic" w:hAnsi="Simplified Arabic" w:cs="Simplified Arabic" w:hint="cs"/>
          <w:color w:val="000000" w:themeColor="text1"/>
          <w:sz w:val="22"/>
          <w:szCs w:val="22"/>
          <w:rtl/>
          <w:lang w:val="en-US" w:bidi="ar-SY"/>
        </w:rPr>
        <w:t>ُ</w:t>
      </w:r>
      <w:r w:rsidRPr="002115BB">
        <w:rPr>
          <w:rFonts w:ascii="Simplified Arabic" w:hAnsi="Simplified Arabic" w:cs="Simplified Arabic"/>
          <w:color w:val="000000" w:themeColor="text1"/>
          <w:sz w:val="22"/>
          <w:szCs w:val="22"/>
          <w:rtl/>
          <w:lang w:val="en-US" w:bidi="ar-SY"/>
        </w:rPr>
        <w:t>حسّ</w:t>
      </w:r>
      <w:r w:rsidR="00BA1457">
        <w:rPr>
          <w:rFonts w:ascii="Simplified Arabic" w:hAnsi="Simplified Arabic" w:cs="Simplified Arabic" w:hint="cs"/>
          <w:color w:val="000000" w:themeColor="text1"/>
          <w:sz w:val="22"/>
          <w:szCs w:val="22"/>
          <w:rtl/>
          <w:lang w:val="en-US" w:bidi="ar-SY"/>
        </w:rPr>
        <w:t>َ</w:t>
      </w:r>
      <w:r w:rsidR="00BA1457">
        <w:rPr>
          <w:rFonts w:ascii="Simplified Arabic" w:hAnsi="Simplified Arabic" w:cs="Simplified Arabic"/>
          <w:color w:val="000000" w:themeColor="text1"/>
          <w:sz w:val="22"/>
          <w:szCs w:val="22"/>
          <w:rtl/>
          <w:lang w:val="en-US" w:bidi="ar-SY"/>
        </w:rPr>
        <w:t xml:space="preserve">ن </w:t>
      </w:r>
      <w:r w:rsidR="005F232F">
        <w:rPr>
          <w:rFonts w:ascii="Simplified Arabic" w:hAnsi="Simplified Arabic" w:cs="Simplified Arabic" w:hint="cs"/>
          <w:color w:val="000000" w:themeColor="text1"/>
          <w:sz w:val="22"/>
          <w:szCs w:val="22"/>
          <w:rtl/>
          <w:lang w:val="en-US" w:bidi="ar-SY"/>
        </w:rPr>
        <w:t>يعطي أداء أفضل</w:t>
      </w:r>
      <w:r w:rsidR="00BA1457">
        <w:rPr>
          <w:rFonts w:ascii="Simplified Arabic" w:hAnsi="Simplified Arabic" w:cs="Simplified Arabic"/>
          <w:color w:val="000000" w:themeColor="text1"/>
          <w:sz w:val="22"/>
          <w:szCs w:val="22"/>
          <w:rtl/>
          <w:lang w:val="en-US" w:bidi="ar-SY"/>
        </w:rPr>
        <w:t xml:space="preserve"> </w:t>
      </w:r>
      <w:r w:rsidR="00BA1457">
        <w:rPr>
          <w:rFonts w:ascii="Simplified Arabic" w:hAnsi="Simplified Arabic" w:cs="Simplified Arabic" w:hint="cs"/>
          <w:color w:val="000000" w:themeColor="text1"/>
          <w:sz w:val="22"/>
          <w:szCs w:val="22"/>
          <w:rtl/>
          <w:lang w:val="en-US" w:bidi="ar-SY"/>
        </w:rPr>
        <w:t>من</w:t>
      </w:r>
      <w:r w:rsidRPr="002115BB">
        <w:rPr>
          <w:rFonts w:ascii="Simplified Arabic" w:hAnsi="Simplified Arabic" w:cs="Simplified Arabic"/>
          <w:color w:val="000000" w:themeColor="text1"/>
          <w:sz w:val="22"/>
          <w:szCs w:val="22"/>
          <w:rtl/>
          <w:lang w:val="en-US" w:bidi="ar-SY"/>
        </w:rPr>
        <w:t xml:space="preserve">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sidR="004C46E3">
        <w:rPr>
          <w:rFonts w:ascii="Simplified Arabic" w:hAnsi="Simplified Arabic" w:cs="Simplified Arabic" w:hint="cs"/>
          <w:color w:val="000000" w:themeColor="text1"/>
          <w:sz w:val="22"/>
          <w:szCs w:val="22"/>
          <w:rtl/>
          <w:lang w:val="en-US" w:bidi="ar-SY"/>
        </w:rPr>
        <w:t>في</w:t>
      </w:r>
      <w:r w:rsidRPr="002115BB">
        <w:rPr>
          <w:rFonts w:ascii="Simplified Arabic" w:hAnsi="Simplified Arabic" w:cs="Simplified Arabic"/>
          <w:color w:val="000000" w:themeColor="text1"/>
          <w:sz w:val="22"/>
          <w:szCs w:val="22"/>
          <w:rtl/>
          <w:lang w:val="en-US" w:bidi="ar-SY"/>
        </w:rPr>
        <w:t xml:space="preserve"> الحالات التي تكون فيها المحطة الأساسية ضمن حقل العمل</w:t>
      </w:r>
      <w:r w:rsidR="004C46E3">
        <w:rPr>
          <w:rFonts w:ascii="Simplified Arabic" w:hAnsi="Simplified Arabic" w:cs="Simplified Arabic" w:hint="cs"/>
          <w:color w:val="000000" w:themeColor="text1"/>
          <w:sz w:val="22"/>
          <w:szCs w:val="22"/>
          <w:rtl/>
          <w:lang w:val="en-US" w:bidi="ar-SY"/>
        </w:rPr>
        <w:t xml:space="preserve"> والأداء يتمثّل في زيادة استقرار ووثوقية الشبكة</w:t>
      </w:r>
      <w:r w:rsidR="004C46E3">
        <w:rPr>
          <w:rFonts w:ascii="Simplified Arabic" w:hAnsi="Simplified Arabic" w:cs="Simplified Arabic"/>
          <w:color w:val="000000" w:themeColor="text1"/>
          <w:sz w:val="22"/>
          <w:szCs w:val="22"/>
          <w:rtl/>
          <w:lang w:val="en-US" w:bidi="ar-SY"/>
        </w:rPr>
        <w:t>, ويت</w:t>
      </w:r>
      <w:r w:rsidR="004C46E3">
        <w:rPr>
          <w:rFonts w:ascii="Simplified Arabic" w:hAnsi="Simplified Arabic" w:cs="Simplified Arabic" w:hint="cs"/>
          <w:color w:val="000000" w:themeColor="text1"/>
          <w:sz w:val="22"/>
          <w:szCs w:val="22"/>
          <w:rtl/>
          <w:lang w:val="en-US" w:bidi="ar-SY"/>
        </w:rPr>
        <w:t>ماثل</w:t>
      </w:r>
      <w:r w:rsidRPr="002115BB">
        <w:rPr>
          <w:rFonts w:ascii="Simplified Arabic" w:hAnsi="Simplified Arabic" w:cs="Simplified Arabic"/>
          <w:color w:val="000000" w:themeColor="text1"/>
          <w:sz w:val="22"/>
          <w:szCs w:val="22"/>
          <w:rtl/>
          <w:lang w:val="en-US" w:bidi="ar-SY"/>
        </w:rPr>
        <w:t xml:space="preserve"> مع</w:t>
      </w:r>
      <w:r w:rsidR="00BA1457">
        <w:rPr>
          <w:rFonts w:ascii="Simplified Arabic" w:hAnsi="Simplified Arabic" w:cs="Simplified Arabic" w:hint="cs"/>
          <w:color w:val="000000" w:themeColor="text1"/>
          <w:sz w:val="22"/>
          <w:szCs w:val="22"/>
          <w:rtl/>
          <w:lang w:val="en-US" w:bidi="ar-SY"/>
        </w:rPr>
        <w:t xml:space="preserve"> أداء</w:t>
      </w:r>
      <w:r w:rsidRPr="002115BB">
        <w:rPr>
          <w:rFonts w:ascii="Simplified Arabic" w:hAnsi="Simplified Arabic" w:cs="Simplified Arabic"/>
          <w:color w:val="000000" w:themeColor="text1"/>
          <w:sz w:val="22"/>
          <w:szCs w:val="22"/>
          <w:rtl/>
          <w:lang w:val="en-US" w:bidi="ar-SY"/>
        </w:rPr>
        <w:t xml:space="preserve"> </w:t>
      </w:r>
      <w:r w:rsidRPr="002115BB">
        <w:rPr>
          <w:rFonts w:ascii="Simplified Arabic" w:hAnsi="Simplified Arabic" w:cs="Simplified Arabic"/>
          <w:color w:val="000000" w:themeColor="text1"/>
          <w:sz w:val="22"/>
          <w:szCs w:val="22"/>
          <w:lang w:val="en-US" w:bidi="ar-SY"/>
        </w:rPr>
        <w:t>LEACH</w:t>
      </w:r>
      <w:r w:rsidRPr="002115BB">
        <w:rPr>
          <w:rFonts w:ascii="Simplified Arabic" w:hAnsi="Simplified Arabic" w:cs="Simplified Arabic"/>
          <w:color w:val="000000" w:themeColor="text1"/>
          <w:sz w:val="22"/>
          <w:szCs w:val="22"/>
          <w:rtl/>
          <w:lang w:val="en-US" w:bidi="ar-SY"/>
        </w:rPr>
        <w:t xml:space="preserve"> </w:t>
      </w:r>
      <w:r w:rsidR="004C46E3">
        <w:rPr>
          <w:rFonts w:ascii="Simplified Arabic" w:hAnsi="Simplified Arabic" w:cs="Simplified Arabic" w:hint="cs"/>
          <w:color w:val="000000" w:themeColor="text1"/>
          <w:sz w:val="22"/>
          <w:szCs w:val="22"/>
          <w:rtl/>
          <w:lang w:val="en-US" w:bidi="ar-SY"/>
        </w:rPr>
        <w:t>في</w:t>
      </w:r>
      <w:r w:rsidRPr="002115BB">
        <w:rPr>
          <w:rFonts w:ascii="Simplified Arabic" w:hAnsi="Simplified Arabic" w:cs="Simplified Arabic"/>
          <w:color w:val="000000" w:themeColor="text1"/>
          <w:sz w:val="22"/>
          <w:szCs w:val="22"/>
          <w:rtl/>
          <w:lang w:val="en-US" w:bidi="ar-SY"/>
        </w:rPr>
        <w:t xml:space="preserve"> الحالات التي تكون فيها المحطة الأساسية خارج حقل العمل</w:t>
      </w:r>
      <w:r w:rsidRPr="002115BB">
        <w:rPr>
          <w:rFonts w:ascii="Simplified Arabic" w:hAnsi="Simplified Arabic" w:cs="Simplified Arabic"/>
          <w:color w:val="000000" w:themeColor="text1"/>
          <w:sz w:val="22"/>
          <w:szCs w:val="22"/>
        </w:rPr>
        <w:t>.</w:t>
      </w:r>
    </w:p>
    <w:p w:rsidR="00237BCD" w:rsidRPr="00405537" w:rsidRDefault="00237BCD" w:rsidP="00795750">
      <w:pPr>
        <w:pStyle w:val="BlockText"/>
        <w:ind w:left="0"/>
        <w:rPr>
          <w:color w:val="000000" w:themeColor="text1"/>
          <w:sz w:val="20"/>
          <w:szCs w:val="20"/>
          <w:lang w:bidi="ar-JO"/>
        </w:rPr>
      </w:pPr>
    </w:p>
    <w:p w:rsidR="00237BCD" w:rsidRPr="002115BB" w:rsidRDefault="002115BB" w:rsidP="00795750">
      <w:pPr>
        <w:pStyle w:val="BlockText"/>
        <w:bidi/>
        <w:ind w:left="0"/>
      </w:pPr>
      <w:r w:rsidRPr="00EB31B2">
        <w:rPr>
          <w:rFonts w:hint="cs"/>
          <w:b/>
          <w:bCs/>
          <w:rtl/>
        </w:rPr>
        <w:t>الكلمات المفتاحية:</w:t>
      </w:r>
      <w:r>
        <w:rPr>
          <w:rFonts w:hint="cs"/>
          <w:rtl/>
        </w:rPr>
        <w:t xml:space="preserve"> شبكات الحساسات اللاسلكية, البيئة المتجانسة, فعاليِّة الطاقة, بروتوكولات التوجيه الهرميّة.</w:t>
      </w:r>
    </w:p>
    <w:p w:rsidR="00237BCD" w:rsidRPr="00405537" w:rsidRDefault="00237BCD" w:rsidP="00795750">
      <w:pPr>
        <w:jc w:val="both"/>
        <w:rPr>
          <w:color w:val="000000" w:themeColor="text1"/>
          <w:sz w:val="20"/>
          <w:szCs w:val="20"/>
        </w:rPr>
      </w:pPr>
    </w:p>
    <w:p w:rsidR="00237BCD" w:rsidRPr="00405537" w:rsidRDefault="00237BCD" w:rsidP="00795750">
      <w:pPr>
        <w:pStyle w:val="Abstract"/>
        <w:pBdr>
          <w:bottom w:val="single" w:sz="4" w:space="1" w:color="auto"/>
        </w:pBdr>
        <w:spacing w:after="0" w:line="240" w:lineRule="auto"/>
        <w:rPr>
          <w:bCs/>
          <w:iCs/>
          <w:color w:val="000000" w:themeColor="text1"/>
          <w:sz w:val="20"/>
        </w:rPr>
      </w:pPr>
    </w:p>
    <w:p w:rsidR="00237BCD" w:rsidRPr="00405537" w:rsidRDefault="00237BCD" w:rsidP="00795750">
      <w:pPr>
        <w:pStyle w:val="Abstract"/>
        <w:pBdr>
          <w:bottom w:val="single" w:sz="4" w:space="1" w:color="auto"/>
        </w:pBdr>
        <w:spacing w:after="0" w:line="240" w:lineRule="auto"/>
        <w:rPr>
          <w:b/>
          <w:iCs/>
          <w:color w:val="000000" w:themeColor="text1"/>
          <w:sz w:val="12"/>
          <w:szCs w:val="12"/>
        </w:rPr>
      </w:pPr>
    </w:p>
    <w:p w:rsidR="00237BCD" w:rsidRPr="00405537" w:rsidRDefault="00237BCD" w:rsidP="00795750">
      <w:pPr>
        <w:jc w:val="both"/>
        <w:rPr>
          <w:b/>
          <w:color w:val="000000" w:themeColor="text1"/>
          <w:sz w:val="26"/>
          <w:szCs w:val="26"/>
        </w:rPr>
      </w:pPr>
    </w:p>
    <w:p w:rsidR="00237BCD" w:rsidRDefault="00237BCD"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795750">
      <w:pPr>
        <w:jc w:val="both"/>
        <w:rPr>
          <w:color w:val="000000" w:themeColor="text1"/>
          <w:sz w:val="26"/>
          <w:szCs w:val="26"/>
        </w:rPr>
      </w:pPr>
    </w:p>
    <w:p w:rsidR="004E40CB" w:rsidRDefault="004E40CB" w:rsidP="004E40CB">
      <w:pPr>
        <w:pStyle w:val="Title"/>
        <w:bidi/>
        <w:spacing w:before="0" w:after="240"/>
        <w:ind w:firstLine="0"/>
        <w:rPr>
          <w:color w:val="000000" w:themeColor="text1"/>
          <w:sz w:val="32"/>
          <w:szCs w:val="32"/>
        </w:rPr>
      </w:pPr>
      <w:r>
        <w:rPr>
          <w:color w:val="000000" w:themeColor="text1"/>
          <w:sz w:val="32"/>
          <w:szCs w:val="32"/>
        </w:rPr>
        <w:t xml:space="preserve">Base-Station Distance Adaptive LEACH </w:t>
      </w:r>
    </w:p>
    <w:p w:rsidR="004E40CB" w:rsidRDefault="004E40CB" w:rsidP="004E40CB">
      <w:pPr>
        <w:pStyle w:val="Title"/>
        <w:spacing w:before="0" w:after="240"/>
        <w:ind w:firstLine="0"/>
        <w:jc w:val="left"/>
        <w:rPr>
          <w:color w:val="000000" w:themeColor="text1"/>
          <w:sz w:val="46"/>
          <w:szCs w:val="46"/>
        </w:rPr>
      </w:pPr>
    </w:p>
    <w:p w:rsidR="004E40CB" w:rsidRDefault="004E40CB" w:rsidP="004E40CB">
      <w:pPr>
        <w:pStyle w:val="BodyText3"/>
        <w:rPr>
          <w:b w:val="0"/>
          <w:bCs w:val="0"/>
          <w:color w:val="000000" w:themeColor="text1"/>
          <w:position w:val="6"/>
          <w:sz w:val="24"/>
          <w:szCs w:val="20"/>
          <w:lang w:bidi="ar-JO"/>
        </w:rPr>
      </w:pPr>
      <w:r>
        <w:rPr>
          <w:b w:val="0"/>
          <w:bCs w:val="0"/>
          <w:color w:val="000000" w:themeColor="text1"/>
          <w:sz w:val="24"/>
          <w:szCs w:val="20"/>
          <w:lang w:bidi="ar-JO"/>
        </w:rPr>
        <w:t>Ahmad Al-Hilal</w:t>
      </w:r>
      <w:r>
        <w:rPr>
          <w:b w:val="0"/>
          <w:bCs w:val="0"/>
          <w:color w:val="000000" w:themeColor="text1"/>
          <w:sz w:val="24"/>
          <w:szCs w:val="20"/>
          <w:vertAlign w:val="superscript"/>
          <w:lang w:bidi="ar-JO"/>
        </w:rPr>
        <w:t xml:space="preserve">1 </w:t>
      </w:r>
      <w:r>
        <w:rPr>
          <w:b w:val="0"/>
          <w:bCs w:val="0"/>
          <w:color w:val="000000" w:themeColor="text1"/>
          <w:sz w:val="24"/>
          <w:szCs w:val="20"/>
          <w:lang w:bidi="ar-JO"/>
        </w:rPr>
        <w:t xml:space="preserve">and Salah </w:t>
      </w:r>
      <w:proofErr w:type="spellStart"/>
      <w:r>
        <w:rPr>
          <w:b w:val="0"/>
          <w:bCs w:val="0"/>
          <w:color w:val="000000" w:themeColor="text1"/>
          <w:sz w:val="24"/>
          <w:szCs w:val="20"/>
          <w:lang w:bidi="ar-JO"/>
        </w:rPr>
        <w:t>Dowaji</w:t>
      </w:r>
      <w:proofErr w:type="spellEnd"/>
      <w:r>
        <w:rPr>
          <w:b w:val="0"/>
          <w:bCs w:val="0"/>
          <w:color w:val="000000" w:themeColor="text1"/>
          <w:position w:val="6"/>
          <w:sz w:val="24"/>
          <w:szCs w:val="20"/>
          <w:lang w:bidi="ar-JO"/>
        </w:rPr>
        <w:t>2</w:t>
      </w:r>
    </w:p>
    <w:p w:rsidR="004E40CB" w:rsidRDefault="004E40CB" w:rsidP="004E40CB">
      <w:pPr>
        <w:pStyle w:val="BodyText3"/>
        <w:rPr>
          <w:rFonts w:hint="cs"/>
          <w:b w:val="0"/>
          <w:bCs w:val="0"/>
          <w:color w:val="000000" w:themeColor="text1"/>
          <w:sz w:val="24"/>
          <w:szCs w:val="20"/>
          <w:rtl/>
          <w:lang w:bidi="ar-JO"/>
        </w:rPr>
      </w:pPr>
    </w:p>
    <w:p w:rsidR="004E40CB" w:rsidRDefault="004E40CB" w:rsidP="004E40CB">
      <w:pPr>
        <w:pStyle w:val="BodyText3"/>
        <w:spacing w:after="120" w:line="200" w:lineRule="atLeast"/>
        <w:rPr>
          <w:b w:val="0"/>
          <w:bCs w:val="0"/>
          <w:color w:val="000000" w:themeColor="text1"/>
          <w:sz w:val="24"/>
          <w:szCs w:val="20"/>
          <w:lang w:bidi="ar-JO"/>
        </w:rPr>
      </w:pPr>
      <w:r>
        <w:rPr>
          <w:b w:val="0"/>
          <w:bCs w:val="0"/>
          <w:color w:val="000000" w:themeColor="text1"/>
          <w:sz w:val="24"/>
          <w:szCs w:val="20"/>
          <w:vertAlign w:val="superscript"/>
          <w:lang w:bidi="ar-JO"/>
        </w:rPr>
        <w:t>1</w:t>
      </w:r>
      <w:r>
        <w:rPr>
          <w:b w:val="0"/>
          <w:bCs w:val="0"/>
          <w:color w:val="000000" w:themeColor="text1"/>
          <w:sz w:val="24"/>
          <w:szCs w:val="20"/>
          <w:lang w:bidi="ar-JO"/>
        </w:rPr>
        <w:t xml:space="preserve"> Faculty of Information Technology Engineering, Damascus University, Syria</w:t>
      </w:r>
    </w:p>
    <w:p w:rsidR="004E40CB" w:rsidRDefault="004E40CB" w:rsidP="004E40CB">
      <w:pPr>
        <w:pStyle w:val="BodyText3"/>
        <w:spacing w:after="120" w:line="200" w:lineRule="atLeast"/>
        <w:rPr>
          <w:b w:val="0"/>
          <w:bCs w:val="0"/>
          <w:color w:val="000000" w:themeColor="text1"/>
          <w:sz w:val="24"/>
          <w:szCs w:val="20"/>
          <w:lang w:bidi="ar-JO"/>
        </w:rPr>
      </w:pPr>
      <w:r>
        <w:rPr>
          <w:b w:val="0"/>
          <w:bCs w:val="0"/>
          <w:color w:val="000000" w:themeColor="text1"/>
          <w:sz w:val="24"/>
          <w:szCs w:val="20"/>
          <w:vertAlign w:val="superscript"/>
          <w:lang w:bidi="ar-JO"/>
        </w:rPr>
        <w:t>2</w:t>
      </w:r>
      <w:r>
        <w:rPr>
          <w:b w:val="0"/>
          <w:bCs w:val="0"/>
          <w:color w:val="000000" w:themeColor="text1"/>
          <w:sz w:val="24"/>
          <w:szCs w:val="20"/>
          <w:lang w:bidi="ar-JO"/>
        </w:rPr>
        <w:t>Associated professor, Faculty of Information Technology Engineering, Damascus University, Syria</w:t>
      </w:r>
    </w:p>
    <w:p w:rsidR="004E40CB" w:rsidRDefault="004E40CB" w:rsidP="004E40CB">
      <w:pPr>
        <w:pStyle w:val="BodyText3"/>
        <w:spacing w:after="120" w:line="200" w:lineRule="atLeast"/>
        <w:rPr>
          <w:b w:val="0"/>
          <w:bCs w:val="0"/>
          <w:color w:val="000000" w:themeColor="text1"/>
          <w:sz w:val="24"/>
          <w:szCs w:val="20"/>
          <w:lang w:bidi="ar-JO"/>
        </w:rPr>
      </w:pPr>
    </w:p>
    <w:p w:rsidR="004E40CB" w:rsidRDefault="004E40CB" w:rsidP="004E40CB">
      <w:pPr>
        <w:pStyle w:val="BodyText3"/>
        <w:spacing w:after="120" w:line="200" w:lineRule="atLeast"/>
        <w:rPr>
          <w:b w:val="0"/>
          <w:bCs w:val="0"/>
          <w:color w:val="000000" w:themeColor="text1"/>
          <w:sz w:val="24"/>
          <w:szCs w:val="20"/>
          <w:lang w:bidi="ar-JO"/>
        </w:rPr>
      </w:pPr>
    </w:p>
    <w:p w:rsidR="004E40CB" w:rsidRDefault="004E40CB" w:rsidP="004E40CB">
      <w:pPr>
        <w:pStyle w:val="BodyText2"/>
        <w:tabs>
          <w:tab w:val="right" w:pos="10080"/>
        </w:tabs>
        <w:ind w:right="28"/>
        <w:jc w:val="lowKashida"/>
        <w:rPr>
          <w:color w:val="000000" w:themeColor="text1"/>
          <w:sz w:val="20"/>
          <w:szCs w:val="20"/>
        </w:rPr>
      </w:pPr>
      <w:r>
        <w:rPr>
          <w:b/>
          <w:bCs/>
          <w:color w:val="000000" w:themeColor="text1"/>
          <w:sz w:val="20"/>
          <w:szCs w:val="20"/>
        </w:rPr>
        <w:t>Abstract:</w:t>
      </w:r>
      <w:r>
        <w:rPr>
          <w:color w:val="000000" w:themeColor="text1"/>
          <w:sz w:val="20"/>
          <w:szCs w:val="20"/>
        </w:rPr>
        <w:t xml:space="preserve"> </w:t>
      </w:r>
    </w:p>
    <w:p w:rsidR="004E40CB" w:rsidRDefault="004E40CB" w:rsidP="004E40CB">
      <w:pPr>
        <w:pStyle w:val="BodyText2"/>
        <w:tabs>
          <w:tab w:val="right" w:pos="10080"/>
        </w:tabs>
        <w:ind w:right="28"/>
        <w:jc w:val="lowKashida"/>
        <w:rPr>
          <w:i/>
          <w:iCs/>
          <w:color w:val="000000" w:themeColor="text1"/>
          <w:sz w:val="20"/>
          <w:szCs w:val="20"/>
        </w:rPr>
      </w:pPr>
      <w:r>
        <w:rPr>
          <w:i/>
          <w:iCs/>
          <w:color w:val="000000" w:themeColor="text1"/>
          <w:sz w:val="20"/>
          <w:szCs w:val="20"/>
        </w:rPr>
        <w:t xml:space="preserve">For some applications, we need to deploy a network of sensors in working field to sense the environment and send collected data to a base-station for processing; these sensors depend on </w:t>
      </w:r>
      <w:proofErr w:type="spellStart"/>
      <w:r>
        <w:rPr>
          <w:i/>
          <w:iCs/>
          <w:color w:val="000000" w:themeColor="text1"/>
          <w:sz w:val="20"/>
          <w:szCs w:val="20"/>
        </w:rPr>
        <w:t>non rechargeable</w:t>
      </w:r>
      <w:proofErr w:type="spellEnd"/>
      <w:r>
        <w:rPr>
          <w:i/>
          <w:iCs/>
          <w:color w:val="000000" w:themeColor="text1"/>
          <w:sz w:val="20"/>
          <w:szCs w:val="20"/>
        </w:rPr>
        <w:t xml:space="preserve"> batteries, so the routing protocols for </w:t>
      </w:r>
      <w:proofErr w:type="gramStart"/>
      <w:r>
        <w:rPr>
          <w:i/>
          <w:iCs/>
          <w:color w:val="000000" w:themeColor="text1"/>
          <w:sz w:val="20"/>
          <w:szCs w:val="20"/>
        </w:rPr>
        <w:t>a such</w:t>
      </w:r>
      <w:proofErr w:type="gramEnd"/>
      <w:r>
        <w:rPr>
          <w:i/>
          <w:iCs/>
          <w:color w:val="000000" w:themeColor="text1"/>
          <w:sz w:val="20"/>
          <w:szCs w:val="20"/>
        </w:rPr>
        <w:t xml:space="preserve"> network of sensors need to be efficient. LEACH is one of these protocols which is a hierarchical routing </w:t>
      </w:r>
      <w:proofErr w:type="gramStart"/>
      <w:r>
        <w:rPr>
          <w:i/>
          <w:iCs/>
          <w:color w:val="000000" w:themeColor="text1"/>
          <w:sz w:val="20"/>
          <w:szCs w:val="20"/>
        </w:rPr>
        <w:t>protocols</w:t>
      </w:r>
      <w:proofErr w:type="gramEnd"/>
      <w:r>
        <w:rPr>
          <w:i/>
          <w:iCs/>
          <w:color w:val="000000" w:themeColor="text1"/>
          <w:sz w:val="20"/>
          <w:szCs w:val="20"/>
        </w:rPr>
        <w:t xml:space="preserve"> and helps in saving energy in wireless sensor networks.</w:t>
      </w:r>
    </w:p>
    <w:p w:rsidR="004E40CB" w:rsidRDefault="004E40CB" w:rsidP="004E40CB">
      <w:pPr>
        <w:pStyle w:val="BodyText2"/>
        <w:tabs>
          <w:tab w:val="right" w:pos="10080"/>
        </w:tabs>
        <w:ind w:right="28"/>
        <w:jc w:val="lowKashida"/>
        <w:rPr>
          <w:i/>
          <w:iCs/>
          <w:color w:val="000000" w:themeColor="text1"/>
          <w:sz w:val="20"/>
          <w:szCs w:val="20"/>
        </w:rPr>
      </w:pPr>
    </w:p>
    <w:p w:rsidR="004E40CB" w:rsidRDefault="004E40CB" w:rsidP="004E40CB">
      <w:pPr>
        <w:pStyle w:val="BodyText2"/>
        <w:tabs>
          <w:tab w:val="right" w:pos="10080"/>
        </w:tabs>
        <w:ind w:right="28"/>
        <w:jc w:val="lowKashida"/>
        <w:rPr>
          <w:i/>
          <w:iCs/>
          <w:color w:val="000000" w:themeColor="text1"/>
          <w:sz w:val="20"/>
          <w:szCs w:val="20"/>
        </w:rPr>
      </w:pPr>
      <w:r>
        <w:rPr>
          <w:i/>
          <w:iCs/>
          <w:color w:val="000000" w:themeColor="text1"/>
          <w:sz w:val="20"/>
          <w:szCs w:val="20"/>
        </w:rPr>
        <w:t>Enhanced LEACH depends on mathematical model to calculate an estimated average energy in each round consequently make using on  node’s remaining energy to ensure rotating cluster head role across all nodes, It also depends on mathematical model to calculate base station distance from work field whereas LEACH doesn’t take into its account any consideration for remaining energy of node.</w:t>
      </w:r>
    </w:p>
    <w:p w:rsidR="004E40CB" w:rsidRDefault="004E40CB" w:rsidP="004E40CB">
      <w:pPr>
        <w:pStyle w:val="BodyText2"/>
        <w:tabs>
          <w:tab w:val="right" w:pos="10080"/>
        </w:tabs>
        <w:ind w:right="28"/>
        <w:jc w:val="lowKashida"/>
        <w:rPr>
          <w:i/>
          <w:iCs/>
          <w:color w:val="000000" w:themeColor="text1"/>
          <w:sz w:val="20"/>
          <w:szCs w:val="20"/>
        </w:rPr>
      </w:pPr>
    </w:p>
    <w:p w:rsidR="004E40CB" w:rsidRDefault="004E40CB" w:rsidP="004E40CB">
      <w:pPr>
        <w:pStyle w:val="BodyText2"/>
        <w:tabs>
          <w:tab w:val="right" w:pos="10080"/>
        </w:tabs>
        <w:ind w:right="28"/>
        <w:jc w:val="lowKashida"/>
        <w:rPr>
          <w:i/>
          <w:iCs/>
          <w:color w:val="000000" w:themeColor="text1"/>
          <w:sz w:val="20"/>
          <w:szCs w:val="20"/>
        </w:rPr>
      </w:pPr>
      <w:r>
        <w:rPr>
          <w:i/>
          <w:iCs/>
          <w:color w:val="000000" w:themeColor="text1"/>
          <w:sz w:val="20"/>
          <w:szCs w:val="20"/>
        </w:rPr>
        <w:t xml:space="preserve">In this paper, we enhance LEACH (work efficiency in homogeneous networks) </w:t>
      </w:r>
      <w:proofErr w:type="gramStart"/>
      <w:r>
        <w:rPr>
          <w:i/>
          <w:iCs/>
          <w:color w:val="000000" w:themeColor="text1"/>
          <w:sz w:val="20"/>
          <w:szCs w:val="20"/>
        </w:rPr>
        <w:t>to  adapt</w:t>
      </w:r>
      <w:proofErr w:type="gramEnd"/>
      <w:r>
        <w:rPr>
          <w:i/>
          <w:iCs/>
          <w:color w:val="000000" w:themeColor="text1"/>
          <w:sz w:val="20"/>
          <w:szCs w:val="20"/>
        </w:rPr>
        <w:t xml:space="preserve"> with base-station distance, thus more energy saving for certain distances from base-station. The obtained </w:t>
      </w:r>
      <w:proofErr w:type="gramStart"/>
      <w:r>
        <w:rPr>
          <w:i/>
          <w:iCs/>
          <w:color w:val="000000" w:themeColor="text1"/>
          <w:sz w:val="20"/>
          <w:szCs w:val="20"/>
        </w:rPr>
        <w:t>simulation</w:t>
      </w:r>
      <w:proofErr w:type="gramEnd"/>
      <w:r>
        <w:rPr>
          <w:i/>
          <w:iCs/>
          <w:color w:val="000000" w:themeColor="text1"/>
          <w:sz w:val="20"/>
          <w:szCs w:val="20"/>
        </w:rPr>
        <w:t xml:space="preserve"> results show that enhanced LEACH saves energy better than LEACH and increase network stability and reliability when base-station is inside working field and consume same energy as LEACH when base-station is outside work field.</w:t>
      </w:r>
    </w:p>
    <w:p w:rsidR="004E40CB" w:rsidRDefault="004E40CB" w:rsidP="004E40CB">
      <w:pPr>
        <w:pStyle w:val="BlockText"/>
        <w:ind w:left="0"/>
        <w:rPr>
          <w:color w:val="000000" w:themeColor="text1"/>
          <w:sz w:val="20"/>
          <w:szCs w:val="20"/>
        </w:rPr>
      </w:pPr>
    </w:p>
    <w:p w:rsidR="004E40CB" w:rsidRDefault="004E40CB" w:rsidP="004E40CB">
      <w:pPr>
        <w:pStyle w:val="BlockText"/>
        <w:ind w:left="0"/>
        <w:rPr>
          <w:color w:val="000000" w:themeColor="text1"/>
          <w:sz w:val="20"/>
          <w:szCs w:val="20"/>
        </w:rPr>
      </w:pPr>
    </w:p>
    <w:p w:rsidR="004E40CB" w:rsidRDefault="004E40CB" w:rsidP="004E40CB">
      <w:pPr>
        <w:pStyle w:val="BlockText"/>
        <w:ind w:left="0"/>
        <w:rPr>
          <w:color w:val="000000" w:themeColor="text1"/>
          <w:sz w:val="20"/>
          <w:szCs w:val="20"/>
        </w:rPr>
      </w:pPr>
      <w:r>
        <w:rPr>
          <w:b/>
          <w:bCs/>
          <w:color w:val="000000" w:themeColor="text1"/>
          <w:sz w:val="20"/>
          <w:szCs w:val="20"/>
        </w:rPr>
        <w:t>Keywords:</w:t>
      </w:r>
      <w:r>
        <w:rPr>
          <w:color w:val="000000" w:themeColor="text1"/>
          <w:sz w:val="20"/>
          <w:szCs w:val="20"/>
        </w:rPr>
        <w:t xml:space="preserve"> </w:t>
      </w:r>
      <w:r>
        <w:rPr>
          <w:i/>
          <w:iCs/>
          <w:color w:val="000000" w:themeColor="text1"/>
          <w:sz w:val="20"/>
          <w:szCs w:val="20"/>
        </w:rPr>
        <w:t>Wireless sensor networks (WSN); LEACH; Homogeneous environment; energy-efficiency.</w:t>
      </w:r>
    </w:p>
    <w:p w:rsidR="004E40CB" w:rsidRDefault="004E40CB" w:rsidP="004E40CB">
      <w:pPr>
        <w:pStyle w:val="Abstract"/>
        <w:pBdr>
          <w:bottom w:val="single" w:sz="4" w:space="1" w:color="auto"/>
        </w:pBdr>
        <w:spacing w:after="0" w:line="240" w:lineRule="auto"/>
        <w:jc w:val="center"/>
        <w:rPr>
          <w:b/>
          <w:iCs/>
          <w:color w:val="000000" w:themeColor="text1"/>
          <w:sz w:val="12"/>
          <w:szCs w:val="12"/>
        </w:rPr>
      </w:pPr>
    </w:p>
    <w:p w:rsidR="004E40CB" w:rsidRDefault="004E40CB" w:rsidP="004E40CB">
      <w:pPr>
        <w:rPr>
          <w:lang w:bidi="ar-JO"/>
        </w:rPr>
      </w:pPr>
    </w:p>
    <w:p w:rsidR="004E40CB" w:rsidRDefault="004E40CB" w:rsidP="004E40CB">
      <w:pPr>
        <w:rPr>
          <w:lang w:bidi="ar-JO"/>
        </w:rPr>
      </w:pPr>
    </w:p>
    <w:p w:rsidR="004E40CB" w:rsidRDefault="004E40CB" w:rsidP="004E40CB">
      <w:pPr>
        <w:rPr>
          <w:lang w:bidi="ar-JO"/>
        </w:rPr>
      </w:pPr>
    </w:p>
    <w:p w:rsidR="004E40CB" w:rsidRDefault="004E40CB" w:rsidP="004E40CB">
      <w:pPr>
        <w:rPr>
          <w:lang w:bidi="ar-JO"/>
        </w:rPr>
      </w:pPr>
    </w:p>
    <w:p w:rsidR="004E40CB" w:rsidRDefault="004E40CB" w:rsidP="004E40CB">
      <w:pPr>
        <w:rPr>
          <w:lang w:bidi="ar-JO"/>
        </w:rPr>
      </w:pPr>
    </w:p>
    <w:p w:rsidR="004E40CB" w:rsidRDefault="004E40CB" w:rsidP="004E40CB">
      <w:pPr>
        <w:rPr>
          <w:lang w:bidi="ar-JO"/>
        </w:rPr>
      </w:pPr>
    </w:p>
    <w:p w:rsidR="004E40CB" w:rsidRDefault="004E40CB" w:rsidP="004E40CB">
      <w:pPr>
        <w:tabs>
          <w:tab w:val="left" w:pos="6030"/>
        </w:tabs>
        <w:rPr>
          <w:lang w:bidi="ar-JO"/>
        </w:rPr>
      </w:pPr>
      <w:r>
        <w:rPr>
          <w:lang w:bidi="ar-JO"/>
        </w:rPr>
        <w:tab/>
      </w: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tabs>
          <w:tab w:val="left" w:pos="6030"/>
        </w:tabs>
        <w:rPr>
          <w:lang w:bidi="ar-JO"/>
        </w:rPr>
      </w:pPr>
    </w:p>
    <w:p w:rsidR="004E40CB" w:rsidRDefault="004E40CB" w:rsidP="004E40CB">
      <w:pPr>
        <w:pStyle w:val="Title"/>
        <w:bidi/>
        <w:spacing w:before="0" w:after="240"/>
        <w:ind w:firstLine="0"/>
        <w:jc w:val="left"/>
      </w:pPr>
    </w:p>
    <w:p w:rsidR="004E40CB" w:rsidRDefault="004E40C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2115BB" w:rsidRDefault="002115BB" w:rsidP="00795750">
      <w:pPr>
        <w:jc w:val="both"/>
        <w:rPr>
          <w:color w:val="000000" w:themeColor="text1"/>
          <w:sz w:val="26"/>
          <w:szCs w:val="26"/>
          <w:rtl/>
        </w:rPr>
      </w:pPr>
    </w:p>
    <w:p w:rsidR="006664DD" w:rsidRPr="00405537" w:rsidRDefault="006664DD" w:rsidP="00795750">
      <w:pPr>
        <w:jc w:val="both"/>
        <w:rPr>
          <w:color w:val="000000" w:themeColor="text1"/>
          <w:sz w:val="26"/>
          <w:szCs w:val="26"/>
        </w:rPr>
        <w:sectPr w:rsidR="006664DD" w:rsidRPr="00405537" w:rsidSect="005B41A8">
          <w:headerReference w:type="even" r:id="rId9"/>
          <w:headerReference w:type="default" r:id="rId10"/>
          <w:footerReference w:type="even" r:id="rId11"/>
          <w:footerReference w:type="default" r:id="rId12"/>
          <w:headerReference w:type="first" r:id="rId13"/>
          <w:pgSz w:w="11907" w:h="16840" w:code="9"/>
          <w:pgMar w:top="964" w:right="851" w:bottom="295" w:left="851" w:header="425" w:footer="0" w:gutter="0"/>
          <w:pgNumType w:start="11"/>
          <w:cols w:space="720"/>
          <w:titlePg/>
          <w:docGrid w:linePitch="360"/>
        </w:sectPr>
      </w:pPr>
    </w:p>
    <w:p w:rsidR="00026EA1" w:rsidRDefault="00026EA1" w:rsidP="00DD46FD">
      <w:pPr>
        <w:pStyle w:val="BodyText2"/>
        <w:numPr>
          <w:ilvl w:val="0"/>
          <w:numId w:val="1"/>
        </w:numPr>
        <w:bidi/>
        <w:spacing w:after="120" w:line="200" w:lineRule="atLeast"/>
        <w:rPr>
          <w:rFonts w:ascii="Simplified Arabic" w:hAnsi="Simplified Arabic" w:cs="Simplified Arabic"/>
          <w:b/>
          <w:bCs/>
          <w:color w:val="000000" w:themeColor="text1"/>
          <w:sz w:val="24"/>
          <w:szCs w:val="24"/>
          <w:rtl/>
        </w:rPr>
      </w:pPr>
      <w:r w:rsidRPr="00EB17C9">
        <w:rPr>
          <w:rFonts w:ascii="Simplified Arabic" w:hAnsi="Simplified Arabic" w:cs="Simplified Arabic"/>
          <w:b/>
          <w:bCs/>
          <w:color w:val="000000" w:themeColor="text1"/>
          <w:sz w:val="24"/>
          <w:szCs w:val="24"/>
          <w:rtl/>
        </w:rPr>
        <w:lastRenderedPageBreak/>
        <w:t>المقدمة:</w:t>
      </w:r>
    </w:p>
    <w:p w:rsidR="00026EA1" w:rsidRPr="00724B0C" w:rsidRDefault="00026EA1" w:rsidP="00787309">
      <w:pPr>
        <w:bidi/>
        <w:jc w:val="both"/>
        <w:rPr>
          <w:rFonts w:ascii="Simplified Arabic" w:hAnsi="Simplified Arabic" w:cs="Simplified Arabic"/>
          <w:rtl/>
          <w:lang w:bidi="ar-SY"/>
        </w:rPr>
      </w:pPr>
      <w:r w:rsidRPr="00724B0C">
        <w:rPr>
          <w:rFonts w:ascii="Simplified Arabic" w:hAnsi="Simplified Arabic" w:cs="Simplified Arabic"/>
          <w:rtl/>
          <w:lang w:bidi="ar-SY"/>
        </w:rPr>
        <w:t>ت</w:t>
      </w:r>
      <w:r w:rsidR="00BA1457">
        <w:rPr>
          <w:rFonts w:ascii="Simplified Arabic" w:hAnsi="Simplified Arabic" w:cs="Simplified Arabic" w:hint="cs"/>
          <w:rtl/>
          <w:lang w:bidi="ar-SY"/>
        </w:rPr>
        <w:t>ُ</w:t>
      </w:r>
      <w:r w:rsidRPr="00724B0C">
        <w:rPr>
          <w:rFonts w:ascii="Simplified Arabic" w:hAnsi="Simplified Arabic" w:cs="Simplified Arabic"/>
          <w:rtl/>
          <w:lang w:bidi="ar-SY"/>
        </w:rPr>
        <w:t xml:space="preserve">عتبر شبكات الحساسات من التقنيات الحديثة في عالم التكنولوجيا، </w:t>
      </w:r>
      <w:r w:rsidR="00D05E36">
        <w:rPr>
          <w:rFonts w:ascii="Simplified Arabic" w:hAnsi="Simplified Arabic" w:cs="Simplified Arabic" w:hint="cs"/>
          <w:rtl/>
          <w:lang w:bidi="ar-SY"/>
        </w:rPr>
        <w:t xml:space="preserve">حيث </w:t>
      </w:r>
      <w:r w:rsidRPr="00724B0C">
        <w:rPr>
          <w:rFonts w:ascii="Simplified Arabic" w:hAnsi="Simplified Arabic" w:cs="Simplified Arabic"/>
          <w:rtl/>
          <w:lang w:bidi="ar-SY"/>
        </w:rPr>
        <w:t>تتيح هذه الشبكات طيف واسع من التطبيقات الجديدة الم</w:t>
      </w:r>
      <w:r w:rsidR="00D05E36">
        <w:rPr>
          <w:rFonts w:ascii="Simplified Arabic" w:hAnsi="Simplified Arabic" w:cs="Simplified Arabic" w:hint="cs"/>
          <w:rtl/>
          <w:lang w:bidi="ar-SY"/>
        </w:rPr>
        <w:t>ُ</w:t>
      </w:r>
      <w:r w:rsidRPr="00724B0C">
        <w:rPr>
          <w:rFonts w:ascii="Simplified Arabic" w:hAnsi="Simplified Arabic" w:cs="Simplified Arabic"/>
          <w:rtl/>
          <w:lang w:bidi="ar-SY"/>
        </w:rPr>
        <w:t>تمث</w:t>
      </w:r>
      <w:r w:rsidR="00D05E36">
        <w:rPr>
          <w:rFonts w:ascii="Simplified Arabic" w:hAnsi="Simplified Arabic" w:cs="Simplified Arabic" w:hint="cs"/>
          <w:rtl/>
          <w:lang w:bidi="ar-SY"/>
        </w:rPr>
        <w:t>ِّ</w:t>
      </w:r>
      <w:r w:rsidR="00D05E36">
        <w:rPr>
          <w:rFonts w:ascii="Simplified Arabic" w:hAnsi="Simplified Arabic" w:cs="Simplified Arabic"/>
          <w:rtl/>
          <w:lang w:bidi="ar-SY"/>
        </w:rPr>
        <w:t xml:space="preserve">لة </w:t>
      </w:r>
      <w:r w:rsidR="00D05E36">
        <w:rPr>
          <w:rFonts w:ascii="Simplified Arabic" w:hAnsi="Simplified Arabic" w:cs="Simplified Arabic" w:hint="cs"/>
          <w:rtl/>
          <w:lang w:bidi="ar-SY"/>
        </w:rPr>
        <w:t xml:space="preserve">في </w:t>
      </w:r>
      <w:r w:rsidRPr="00724B0C">
        <w:rPr>
          <w:rFonts w:ascii="Simplified Arabic" w:hAnsi="Simplified Arabic" w:cs="Simplified Arabic"/>
          <w:rtl/>
          <w:lang w:bidi="ar-SY"/>
        </w:rPr>
        <w:t>ربط منظومات التحكم والمراقبة بالعالم الحقيقي عن طريق نشر</w:t>
      </w:r>
      <w:r w:rsidR="00BA1457">
        <w:rPr>
          <w:rFonts w:ascii="Simplified Arabic" w:hAnsi="Simplified Arabic" w:cs="Simplified Arabic" w:hint="cs"/>
          <w:rtl/>
          <w:lang w:bidi="ar-SY"/>
        </w:rPr>
        <w:t xml:space="preserve"> </w:t>
      </w:r>
      <w:r w:rsidRPr="00724B0C">
        <w:rPr>
          <w:rFonts w:ascii="Simplified Arabic" w:hAnsi="Simplified Arabic" w:cs="Simplified Arabic"/>
          <w:rtl/>
          <w:lang w:bidi="ar-SY"/>
        </w:rPr>
        <w:t xml:space="preserve">حساسات قريبة من الظاهرة أو الحدث قيد الدراسة، وتقوم هذه الحساسات بجمع المعطيات و إرسالها </w:t>
      </w:r>
      <w:r w:rsidR="00C975D7">
        <w:rPr>
          <w:rFonts w:ascii="Simplified Arabic" w:hAnsi="Simplified Arabic" w:cs="Simplified Arabic"/>
          <w:rtl/>
          <w:lang w:bidi="ar-SY"/>
        </w:rPr>
        <w:t>إلى</w:t>
      </w:r>
      <w:r w:rsidR="00D05E36">
        <w:rPr>
          <w:rFonts w:ascii="Simplified Arabic" w:hAnsi="Simplified Arabic" w:cs="Simplified Arabic"/>
          <w:rtl/>
          <w:lang w:bidi="ar-SY"/>
        </w:rPr>
        <w:t xml:space="preserve"> مركز اتخاذ قرار</w:t>
      </w:r>
      <w:r w:rsidR="00787309">
        <w:rPr>
          <w:rFonts w:ascii="Simplified Arabic" w:hAnsi="Simplified Arabic" w:cs="Simplified Arabic" w:hint="cs"/>
          <w:rtl/>
          <w:lang w:bidi="ar-SY"/>
        </w:rPr>
        <w:t>(المحطة الأساسية)</w:t>
      </w:r>
      <w:r w:rsidR="00D05E36">
        <w:rPr>
          <w:rFonts w:ascii="Simplified Arabic" w:hAnsi="Simplified Arabic" w:cs="Simplified Arabic" w:hint="cs"/>
          <w:rtl/>
          <w:lang w:bidi="ar-SY"/>
        </w:rPr>
        <w:t xml:space="preserve"> و</w:t>
      </w:r>
      <w:r w:rsidRPr="00724B0C">
        <w:rPr>
          <w:rFonts w:ascii="Simplified Arabic" w:hAnsi="Simplified Arabic" w:cs="Simplified Arabic"/>
          <w:rtl/>
          <w:lang w:bidi="ar-SY"/>
        </w:rPr>
        <w:t>الذي يقوم بدوره بتحليلها ومن ثم اتخاذ القرار المناسب.</w:t>
      </w:r>
    </w:p>
    <w:p w:rsidR="00026EA1" w:rsidRPr="00724B0C" w:rsidRDefault="00BA1457" w:rsidP="00D05E36">
      <w:pPr>
        <w:bidi/>
        <w:jc w:val="both"/>
        <w:rPr>
          <w:rFonts w:ascii="Simplified Arabic" w:hAnsi="Simplified Arabic" w:cs="Simplified Arabic"/>
          <w:rtl/>
          <w:lang w:bidi="ar-SY"/>
        </w:rPr>
      </w:pPr>
      <w:r>
        <w:rPr>
          <w:rFonts w:ascii="Simplified Arabic" w:hAnsi="Simplified Arabic" w:cs="Simplified Arabic"/>
          <w:rtl/>
          <w:lang w:bidi="ar-SY"/>
        </w:rPr>
        <w:t>وت</w:t>
      </w:r>
      <w:r w:rsidR="00E10693">
        <w:rPr>
          <w:rFonts w:ascii="Simplified Arabic" w:hAnsi="Simplified Arabic" w:cs="Simplified Arabic" w:hint="cs"/>
          <w:rtl/>
          <w:lang w:bidi="ar-SY"/>
        </w:rPr>
        <w:t>ُ</w:t>
      </w:r>
      <w:r>
        <w:rPr>
          <w:rFonts w:ascii="Simplified Arabic" w:hAnsi="Simplified Arabic" w:cs="Simplified Arabic"/>
          <w:rtl/>
          <w:lang w:bidi="ar-SY"/>
        </w:rPr>
        <w:t>عر</w:t>
      </w:r>
      <w:r>
        <w:rPr>
          <w:rFonts w:ascii="Simplified Arabic" w:hAnsi="Simplified Arabic" w:cs="Simplified Arabic" w:hint="cs"/>
          <w:rtl/>
          <w:lang w:bidi="ar-SY"/>
        </w:rPr>
        <w:t>َ</w:t>
      </w:r>
      <w:r>
        <w:rPr>
          <w:rFonts w:ascii="Simplified Arabic" w:hAnsi="Simplified Arabic" w:cs="Simplified Arabic"/>
          <w:rtl/>
          <w:lang w:bidi="ar-SY"/>
        </w:rPr>
        <w:t xml:space="preserve">ّف </w:t>
      </w:r>
      <w:r w:rsidR="00026EA1" w:rsidRPr="00724B0C">
        <w:rPr>
          <w:rFonts w:ascii="Simplified Arabic" w:hAnsi="Simplified Arabic" w:cs="Simplified Arabic"/>
          <w:rtl/>
          <w:lang w:bidi="ar-SY"/>
        </w:rPr>
        <w:t xml:space="preserve">شبكات </w:t>
      </w:r>
      <w:r>
        <w:rPr>
          <w:rFonts w:ascii="Simplified Arabic" w:hAnsi="Simplified Arabic" w:cs="Simplified Arabic" w:hint="cs"/>
          <w:rtl/>
          <w:lang w:bidi="ar-SY"/>
        </w:rPr>
        <w:t xml:space="preserve">الحساسات </w:t>
      </w:r>
      <w:r w:rsidR="00026EA1" w:rsidRPr="00724B0C">
        <w:rPr>
          <w:rFonts w:ascii="Simplified Arabic" w:hAnsi="Simplified Arabic" w:cs="Simplified Arabic"/>
          <w:rtl/>
          <w:lang w:bidi="ar-SY"/>
        </w:rPr>
        <w:t>اللاسلكية على أن</w:t>
      </w:r>
      <w:r>
        <w:rPr>
          <w:rFonts w:ascii="Simplified Arabic" w:hAnsi="Simplified Arabic" w:cs="Simplified Arabic" w:hint="cs"/>
          <w:rtl/>
          <w:lang w:bidi="ar-SY"/>
        </w:rPr>
        <w:t>َّ</w:t>
      </w:r>
      <w:r w:rsidR="00026EA1" w:rsidRPr="00724B0C">
        <w:rPr>
          <w:rFonts w:ascii="Simplified Arabic" w:hAnsi="Simplified Arabic" w:cs="Simplified Arabic"/>
          <w:rtl/>
          <w:lang w:bidi="ar-SY"/>
        </w:rPr>
        <w:t xml:space="preserve">ها مجموعة من العقد الحساسة التي تتصل مع بعضها لاسلكياً دون الحاجة </w:t>
      </w:r>
      <w:r w:rsidR="00C975D7">
        <w:rPr>
          <w:rFonts w:ascii="Simplified Arabic" w:hAnsi="Simplified Arabic" w:cs="Simplified Arabic"/>
          <w:rtl/>
          <w:lang w:bidi="ar-SY"/>
        </w:rPr>
        <w:t>إلى</w:t>
      </w:r>
      <w:r w:rsidR="00D05E36">
        <w:rPr>
          <w:rFonts w:ascii="Simplified Arabic" w:hAnsi="Simplified Arabic" w:cs="Simplified Arabic"/>
          <w:rtl/>
          <w:lang w:bidi="ar-SY"/>
        </w:rPr>
        <w:t xml:space="preserve"> بنية تحتية وتعتمد</w:t>
      </w:r>
      <w:r w:rsidR="00E10693">
        <w:rPr>
          <w:rFonts w:ascii="Simplified Arabic" w:hAnsi="Simplified Arabic" w:cs="Simplified Arabic" w:hint="cs"/>
          <w:rtl/>
          <w:lang w:bidi="ar-SY"/>
        </w:rPr>
        <w:t xml:space="preserve"> العقد الحساسة</w:t>
      </w:r>
      <w:r w:rsidR="00D05E36">
        <w:rPr>
          <w:rFonts w:ascii="Simplified Arabic" w:hAnsi="Simplified Arabic" w:cs="Simplified Arabic"/>
          <w:rtl/>
          <w:lang w:bidi="ar-SY"/>
        </w:rPr>
        <w:t xml:space="preserve"> على بطاري</w:t>
      </w:r>
      <w:r w:rsidR="00D05E36">
        <w:rPr>
          <w:rFonts w:ascii="Simplified Arabic" w:hAnsi="Simplified Arabic" w:cs="Simplified Arabic" w:hint="cs"/>
          <w:rtl/>
          <w:lang w:bidi="ar-SY"/>
        </w:rPr>
        <w:t>ات</w:t>
      </w:r>
      <w:r w:rsidR="00026EA1" w:rsidRPr="00724B0C">
        <w:rPr>
          <w:rFonts w:ascii="Simplified Arabic" w:hAnsi="Simplified Arabic" w:cs="Simplified Arabic"/>
          <w:rtl/>
          <w:lang w:bidi="ar-SY"/>
        </w:rPr>
        <w:t xml:space="preserve"> لتزويدها بالطاقة, ومن أهم وظائفها استشعار الوسط المحيط ونقل المعطيات المحسوسة عن طريق عقد تم</w:t>
      </w:r>
      <w:r w:rsidR="00905DAF">
        <w:rPr>
          <w:rFonts w:ascii="Simplified Arabic" w:hAnsi="Simplified Arabic" w:cs="Simplified Arabic"/>
          <w:rtl/>
          <w:lang w:bidi="ar-SY"/>
        </w:rPr>
        <w:t xml:space="preserve">رير أو بدونها </w:t>
      </w:r>
      <w:r w:rsidR="00C975D7">
        <w:rPr>
          <w:rFonts w:ascii="Simplified Arabic" w:hAnsi="Simplified Arabic" w:cs="Simplified Arabic"/>
          <w:rtl/>
          <w:lang w:bidi="ar-SY"/>
        </w:rPr>
        <w:t>إلى</w:t>
      </w:r>
      <w:r w:rsidR="00905DAF">
        <w:rPr>
          <w:rFonts w:ascii="Simplified Arabic" w:hAnsi="Simplified Arabic" w:cs="Simplified Arabic"/>
          <w:rtl/>
          <w:lang w:bidi="ar-SY"/>
        </w:rPr>
        <w:t xml:space="preserve"> العقدة الوجهة</w:t>
      </w:r>
      <w:r w:rsidR="00D05E36">
        <w:rPr>
          <w:rFonts w:ascii="Simplified Arabic" w:hAnsi="Simplified Arabic" w:cs="Simplified Arabic" w:hint="cs"/>
          <w:rtl/>
          <w:lang w:bidi="ar-SY"/>
        </w:rPr>
        <w:t xml:space="preserve"> (المحطة الأساسية)</w:t>
      </w:r>
      <w:r w:rsidR="003A1A98">
        <w:rPr>
          <w:rFonts w:ascii="Simplified Arabic" w:hAnsi="Simplified Arabic" w:cs="Simplified Arabic" w:hint="cs"/>
          <w:rtl/>
          <w:lang w:bidi="ar-SY"/>
        </w:rPr>
        <w:t>,</w:t>
      </w:r>
      <w:r w:rsidR="00905DAF">
        <w:rPr>
          <w:rFonts w:ascii="Simplified Arabic" w:hAnsi="Simplified Arabic" w:cs="Simplified Arabic" w:hint="cs"/>
          <w:rtl/>
          <w:lang w:bidi="ar-SY"/>
        </w:rPr>
        <w:t xml:space="preserve"> </w:t>
      </w:r>
      <w:r w:rsidR="003A1A98">
        <w:rPr>
          <w:rFonts w:ascii="Simplified Arabic" w:hAnsi="Simplified Arabic" w:cs="Simplified Arabic" w:hint="cs"/>
          <w:rtl/>
          <w:lang w:bidi="ar-SY"/>
        </w:rPr>
        <w:t>كما</w:t>
      </w:r>
      <w:r w:rsidR="0081226F">
        <w:rPr>
          <w:rFonts w:ascii="Simplified Arabic" w:hAnsi="Simplified Arabic" w:cs="Simplified Arabic" w:hint="cs"/>
          <w:rtl/>
          <w:lang w:bidi="ar-SY"/>
        </w:rPr>
        <w:t xml:space="preserve"> هو</w:t>
      </w:r>
      <w:r w:rsidR="003A1A98">
        <w:rPr>
          <w:rFonts w:ascii="Simplified Arabic" w:hAnsi="Simplified Arabic" w:cs="Simplified Arabic" w:hint="cs"/>
          <w:rtl/>
          <w:lang w:bidi="ar-SY"/>
        </w:rPr>
        <w:t xml:space="preserve"> و</w:t>
      </w:r>
      <w:r w:rsidR="0081226F">
        <w:rPr>
          <w:rFonts w:ascii="Simplified Arabic" w:hAnsi="Simplified Arabic" w:cs="Simplified Arabic" w:hint="cs"/>
          <w:rtl/>
          <w:lang w:bidi="ar-SY"/>
        </w:rPr>
        <w:t>ا</w:t>
      </w:r>
      <w:r w:rsidR="003A1A98">
        <w:rPr>
          <w:rFonts w:ascii="Simplified Arabic" w:hAnsi="Simplified Arabic" w:cs="Simplified Arabic" w:hint="cs"/>
          <w:rtl/>
          <w:lang w:bidi="ar-SY"/>
        </w:rPr>
        <w:t xml:space="preserve">رد في المراجع </w:t>
      </w:r>
      <w:r w:rsidR="00905DAF">
        <w:rPr>
          <w:rFonts w:ascii="Simplified Arabic" w:hAnsi="Simplified Arabic" w:cs="Simplified Arabic"/>
          <w:lang w:val="en-US" w:bidi="ar-SY"/>
        </w:rPr>
        <w:t>]</w:t>
      </w:r>
      <w:r w:rsidR="003A1A98">
        <w:rPr>
          <w:rFonts w:ascii="Simplified Arabic" w:hAnsi="Simplified Arabic" w:cs="Simplified Arabic" w:hint="cs"/>
          <w:rtl/>
          <w:lang w:val="en-US" w:bidi="ar-SY"/>
        </w:rPr>
        <w:t>2-4</w:t>
      </w:r>
      <w:r w:rsidR="00905DAF">
        <w:rPr>
          <w:rFonts w:ascii="Simplified Arabic" w:hAnsi="Simplified Arabic" w:cs="Simplified Arabic"/>
          <w:lang w:val="en-US" w:bidi="ar-SY"/>
        </w:rPr>
        <w:t>[</w:t>
      </w:r>
      <w:r w:rsidR="00026EA1" w:rsidRPr="00724B0C">
        <w:rPr>
          <w:rFonts w:ascii="Simplified Arabic" w:hAnsi="Simplified Arabic" w:cs="Simplified Arabic"/>
          <w:rtl/>
          <w:lang w:bidi="ar-SY"/>
        </w:rPr>
        <w:t>.</w:t>
      </w:r>
    </w:p>
    <w:p w:rsidR="00026EA1" w:rsidRPr="00724B0C" w:rsidRDefault="00026EA1" w:rsidP="00D05E36">
      <w:pPr>
        <w:bidi/>
        <w:jc w:val="both"/>
        <w:rPr>
          <w:rFonts w:ascii="Simplified Arabic" w:hAnsi="Simplified Arabic" w:cs="Simplified Arabic"/>
          <w:rtl/>
          <w:lang w:bidi="ar-SY"/>
        </w:rPr>
      </w:pPr>
      <w:r w:rsidRPr="00724B0C">
        <w:rPr>
          <w:rFonts w:ascii="Simplified Arabic" w:hAnsi="Simplified Arabic" w:cs="Simplified Arabic"/>
          <w:rtl/>
          <w:lang w:bidi="ar-SY"/>
        </w:rPr>
        <w:t xml:space="preserve">تتميز شبكات الحساسات اللاسلكية بمحدودية موارد العقد المكونة لها من حيث مدى الإرسال وعرض الحزمة المتاحة وقدرة هذه العقد على المعالجة والتخزين، بالإضافة </w:t>
      </w:r>
      <w:r w:rsidR="00C975D7">
        <w:rPr>
          <w:rFonts w:ascii="Simplified Arabic" w:hAnsi="Simplified Arabic" w:cs="Simplified Arabic"/>
          <w:rtl/>
          <w:lang w:bidi="ar-SY"/>
        </w:rPr>
        <w:t>إلى</w:t>
      </w:r>
      <w:r w:rsidRPr="00724B0C">
        <w:rPr>
          <w:rFonts w:ascii="Simplified Arabic" w:hAnsi="Simplified Arabic" w:cs="Simplified Arabic"/>
          <w:rtl/>
          <w:lang w:bidi="ar-SY"/>
        </w:rPr>
        <w:t xml:space="preserve"> محدودية </w:t>
      </w:r>
      <w:r w:rsidR="00BA1457">
        <w:rPr>
          <w:rFonts w:ascii="Simplified Arabic" w:hAnsi="Simplified Arabic" w:cs="Simplified Arabic" w:hint="cs"/>
          <w:rtl/>
          <w:lang w:bidi="ar-SY"/>
        </w:rPr>
        <w:t>موارد</w:t>
      </w:r>
      <w:r w:rsidRPr="00724B0C">
        <w:rPr>
          <w:rFonts w:ascii="Simplified Arabic" w:hAnsi="Simplified Arabic" w:cs="Simplified Arabic"/>
          <w:rtl/>
          <w:lang w:bidi="ar-SY"/>
        </w:rPr>
        <w:t xml:space="preserve"> الطاقة التي تغذ</w:t>
      </w:r>
      <w:r w:rsidR="00BA1457">
        <w:rPr>
          <w:rFonts w:ascii="Simplified Arabic" w:hAnsi="Simplified Arabic" w:cs="Simplified Arabic" w:hint="cs"/>
          <w:rtl/>
          <w:lang w:bidi="ar-SY"/>
        </w:rPr>
        <w:t>ِّ</w:t>
      </w:r>
      <w:r w:rsidRPr="00724B0C">
        <w:rPr>
          <w:rFonts w:ascii="Simplified Arabic" w:hAnsi="Simplified Arabic" w:cs="Simplified Arabic"/>
          <w:rtl/>
          <w:lang w:bidi="ar-SY"/>
        </w:rPr>
        <w:t xml:space="preserve">ي هذه العقد </w:t>
      </w:r>
      <w:r w:rsidR="00D05E36">
        <w:rPr>
          <w:rFonts w:ascii="Simplified Arabic" w:hAnsi="Simplified Arabic" w:cs="Simplified Arabic" w:hint="cs"/>
          <w:rtl/>
          <w:lang w:bidi="ar-SY"/>
        </w:rPr>
        <w:t>والتي تتمثّل ب</w:t>
      </w:r>
      <w:r w:rsidRPr="00724B0C">
        <w:rPr>
          <w:rFonts w:ascii="Simplified Arabic" w:hAnsi="Simplified Arabic" w:cs="Simplified Arabic"/>
          <w:rtl/>
          <w:lang w:bidi="ar-SY"/>
        </w:rPr>
        <w:t>بطارية غير قابلة لإعادة الشحن أو التبديل في معظم الحالات.</w:t>
      </w:r>
    </w:p>
    <w:p w:rsidR="00026EA1" w:rsidRPr="00BA334C" w:rsidRDefault="00026EA1" w:rsidP="00DD46FD">
      <w:pPr>
        <w:pStyle w:val="ListParagraph"/>
        <w:numPr>
          <w:ilvl w:val="1"/>
          <w:numId w:val="1"/>
        </w:numPr>
        <w:bidi/>
        <w:jc w:val="both"/>
        <w:rPr>
          <w:rFonts w:ascii="Simplified Arabic" w:hAnsi="Simplified Arabic" w:cs="Simplified Arabic"/>
          <w:b/>
          <w:bCs/>
          <w:rtl/>
          <w:lang w:bidi="ar-SY"/>
        </w:rPr>
      </w:pPr>
      <w:r w:rsidRPr="00BA334C">
        <w:rPr>
          <w:rFonts w:ascii="Simplified Arabic" w:hAnsi="Simplified Arabic" w:cs="Simplified Arabic"/>
          <w:b/>
          <w:bCs/>
          <w:rtl/>
          <w:lang w:bidi="ar-SY"/>
        </w:rPr>
        <w:t xml:space="preserve"> تطبيقات هذه الشبكات :</w:t>
      </w:r>
    </w:p>
    <w:p w:rsidR="00026EA1" w:rsidRPr="00724B0C" w:rsidRDefault="00026EA1" w:rsidP="00DD46FD">
      <w:pPr>
        <w:numPr>
          <w:ilvl w:val="0"/>
          <w:numId w:val="3"/>
        </w:numPr>
        <w:bidi/>
        <w:spacing w:line="276" w:lineRule="auto"/>
        <w:jc w:val="both"/>
        <w:rPr>
          <w:rFonts w:ascii="Simplified Arabic" w:hAnsi="Simplified Arabic" w:cs="Simplified Arabic"/>
          <w:lang w:bidi="ar-SY"/>
        </w:rPr>
      </w:pPr>
      <w:r w:rsidRPr="00724B0C">
        <w:rPr>
          <w:rFonts w:ascii="Simplified Arabic" w:hAnsi="Simplified Arabic" w:cs="Simplified Arabic"/>
          <w:rtl/>
          <w:lang w:bidi="ar-SY"/>
        </w:rPr>
        <w:t>مراقبة البيئة</w:t>
      </w:r>
      <w:r w:rsidR="00E61A6B">
        <w:rPr>
          <w:rFonts w:ascii="Simplified Arabic" w:hAnsi="Simplified Arabic" w:cs="Simplified Arabic" w:hint="cs"/>
          <w:rtl/>
          <w:lang w:bidi="ar-SY"/>
        </w:rPr>
        <w:t xml:space="preserve"> : رطوبة التربة, درجات الحرارة...</w:t>
      </w:r>
    </w:p>
    <w:p w:rsidR="00026EA1" w:rsidRPr="00724B0C" w:rsidRDefault="00B53F0B" w:rsidP="00B53F0B">
      <w:pPr>
        <w:numPr>
          <w:ilvl w:val="0"/>
          <w:numId w:val="3"/>
        </w:numPr>
        <w:bidi/>
        <w:spacing w:line="276" w:lineRule="auto"/>
        <w:jc w:val="both"/>
        <w:rPr>
          <w:rFonts w:ascii="Simplified Arabic" w:hAnsi="Simplified Arabic" w:cs="Simplified Arabic"/>
          <w:lang w:bidi="ar-SY"/>
        </w:rPr>
      </w:pPr>
      <w:r>
        <w:rPr>
          <w:rFonts w:ascii="Simplified Arabic" w:hAnsi="Simplified Arabic" w:cs="Simplified Arabic"/>
          <w:rtl/>
          <w:lang w:bidi="ar-SY"/>
        </w:rPr>
        <w:t>تطبيقات عسكرية: الكشف عن الهج</w:t>
      </w:r>
      <w:r>
        <w:rPr>
          <w:rFonts w:ascii="Simplified Arabic" w:hAnsi="Simplified Arabic" w:cs="Simplified Arabic" w:hint="cs"/>
          <w:rtl/>
          <w:lang w:bidi="ar-SY"/>
        </w:rPr>
        <w:t xml:space="preserve">مات </w:t>
      </w:r>
      <w:r w:rsidR="00026EA1" w:rsidRPr="00724B0C">
        <w:rPr>
          <w:rFonts w:ascii="Simplified Arabic" w:hAnsi="Simplified Arabic" w:cs="Simplified Arabic"/>
          <w:rtl/>
          <w:lang w:bidi="ar-SY"/>
        </w:rPr>
        <w:t>البيولوجية والكيميائية ومراقبة ساحة المعركة.</w:t>
      </w:r>
    </w:p>
    <w:p w:rsidR="00026EA1" w:rsidRPr="00724B0C" w:rsidRDefault="00026EA1" w:rsidP="00DD46FD">
      <w:pPr>
        <w:numPr>
          <w:ilvl w:val="0"/>
          <w:numId w:val="3"/>
        </w:numPr>
        <w:bidi/>
        <w:spacing w:line="276" w:lineRule="auto"/>
        <w:jc w:val="both"/>
        <w:rPr>
          <w:rFonts w:ascii="Simplified Arabic" w:hAnsi="Simplified Arabic" w:cs="Simplified Arabic"/>
          <w:lang w:bidi="ar-SY"/>
        </w:rPr>
      </w:pPr>
      <w:r w:rsidRPr="00724B0C">
        <w:rPr>
          <w:rFonts w:ascii="Simplified Arabic" w:hAnsi="Simplified Arabic" w:cs="Simplified Arabic"/>
          <w:rtl/>
          <w:lang w:bidi="ar-SY"/>
        </w:rPr>
        <w:t xml:space="preserve">تطبيقات صناعية : مراقبة خطوط الانتاج وضبطها في الاماكن التي يصعب وصول الانسان إليها. </w:t>
      </w:r>
    </w:p>
    <w:p w:rsidR="00026EA1" w:rsidRPr="00724B0C" w:rsidRDefault="00547231" w:rsidP="00DD46FD">
      <w:pPr>
        <w:numPr>
          <w:ilvl w:val="0"/>
          <w:numId w:val="3"/>
        </w:numPr>
        <w:bidi/>
        <w:spacing w:line="276" w:lineRule="auto"/>
        <w:jc w:val="both"/>
        <w:rPr>
          <w:rFonts w:ascii="Simplified Arabic" w:hAnsi="Simplified Arabic" w:cs="Simplified Arabic"/>
          <w:lang w:bidi="ar-SY"/>
        </w:rPr>
      </w:pPr>
      <w:r>
        <w:rPr>
          <w:rFonts w:ascii="Simplified Arabic" w:hAnsi="Simplified Arabic" w:cs="Simplified Arabic"/>
          <w:rtl/>
          <w:lang w:bidi="ar-SY"/>
        </w:rPr>
        <w:t>تطبيقات طبية:</w:t>
      </w:r>
      <w:r>
        <w:rPr>
          <w:rFonts w:ascii="Simplified Arabic" w:hAnsi="Simplified Arabic" w:cs="Simplified Arabic"/>
          <w:lang w:bidi="ar-SY"/>
        </w:rPr>
        <w:t xml:space="preserve"> </w:t>
      </w:r>
      <w:r w:rsidR="00026EA1" w:rsidRPr="00724B0C">
        <w:rPr>
          <w:rFonts w:ascii="Simplified Arabic" w:hAnsi="Simplified Arabic" w:cs="Simplified Arabic"/>
          <w:rtl/>
          <w:lang w:bidi="ar-SY"/>
        </w:rPr>
        <w:t>رصد</w:t>
      </w:r>
      <w:r w:rsidR="009F7EEB">
        <w:rPr>
          <w:rFonts w:ascii="Simplified Arabic" w:hAnsi="Simplified Arabic" w:cs="Simplified Arabic" w:hint="cs"/>
          <w:rtl/>
          <w:lang w:bidi="ar-SY"/>
        </w:rPr>
        <w:t xml:space="preserve"> </w:t>
      </w:r>
      <w:r w:rsidR="00E61A6B">
        <w:rPr>
          <w:rFonts w:ascii="Simplified Arabic" w:hAnsi="Simplified Arabic" w:cs="Simplified Arabic"/>
          <w:rtl/>
          <w:lang w:bidi="ar-SY"/>
        </w:rPr>
        <w:t>البيانات الفيزيولوجية</w:t>
      </w:r>
      <w:r w:rsidR="00E61A6B">
        <w:rPr>
          <w:rFonts w:ascii="Simplified Arabic" w:hAnsi="Simplified Arabic" w:cs="Simplified Arabic" w:hint="cs"/>
          <w:rtl/>
          <w:lang w:bidi="ar-SY"/>
        </w:rPr>
        <w:t xml:space="preserve"> </w:t>
      </w:r>
      <w:r w:rsidR="00026EA1" w:rsidRPr="00724B0C">
        <w:rPr>
          <w:rFonts w:ascii="Simplified Arabic" w:hAnsi="Simplified Arabic" w:cs="Simplified Arabic"/>
          <w:rtl/>
          <w:lang w:bidi="ar-SY"/>
        </w:rPr>
        <w:t>عن بعد.</w:t>
      </w:r>
    </w:p>
    <w:p w:rsidR="00026EA1" w:rsidRPr="00724B0C" w:rsidRDefault="00026EA1" w:rsidP="00DD46FD">
      <w:pPr>
        <w:numPr>
          <w:ilvl w:val="0"/>
          <w:numId w:val="3"/>
        </w:numPr>
        <w:bidi/>
        <w:spacing w:line="276" w:lineRule="auto"/>
        <w:jc w:val="both"/>
        <w:rPr>
          <w:rFonts w:ascii="Simplified Arabic" w:hAnsi="Simplified Arabic" w:cs="Simplified Arabic"/>
          <w:lang w:bidi="ar-SY"/>
        </w:rPr>
      </w:pPr>
      <w:r w:rsidRPr="00724B0C">
        <w:rPr>
          <w:rFonts w:ascii="Simplified Arabic" w:hAnsi="Simplified Arabic" w:cs="Simplified Arabic"/>
          <w:rtl/>
          <w:lang w:bidi="ar-SY"/>
        </w:rPr>
        <w:t>تطبيقات البيت الذكي : بيئة ذكية.</w:t>
      </w:r>
    </w:p>
    <w:p w:rsidR="00026EA1" w:rsidRDefault="00E32619" w:rsidP="00DD4F08">
      <w:pPr>
        <w:pStyle w:val="Title"/>
        <w:ind w:left="245" w:firstLine="0"/>
        <w:jc w:val="right"/>
        <w:rPr>
          <w:rFonts w:ascii="Simplified Arabic" w:hAnsi="Simplified Arabic" w:cs="Simplified Arabic"/>
          <w:b w:val="0"/>
          <w:bCs/>
          <w:sz w:val="24"/>
          <w:szCs w:val="24"/>
          <w:lang w:val="en-US" w:bidi="ar-SY"/>
        </w:rPr>
      </w:pPr>
      <w:r>
        <w:rPr>
          <w:rFonts w:ascii="Simplified Arabic" w:hAnsi="Simplified Arabic" w:cs="Simplified Arabic" w:hint="cs"/>
          <w:b w:val="0"/>
          <w:bCs/>
          <w:sz w:val="24"/>
          <w:szCs w:val="24"/>
          <w:rtl/>
          <w:lang w:bidi="ar-SY"/>
        </w:rPr>
        <w:t xml:space="preserve">2.1. </w:t>
      </w:r>
      <w:r w:rsidR="00475190">
        <w:rPr>
          <w:rFonts w:ascii="Simplified Arabic" w:hAnsi="Simplified Arabic" w:cs="Simplified Arabic" w:hint="cs"/>
          <w:b w:val="0"/>
          <w:bCs/>
          <w:sz w:val="24"/>
          <w:szCs w:val="24"/>
          <w:rtl/>
          <w:lang w:bidi="ar-SY"/>
        </w:rPr>
        <w:t xml:space="preserve"> </w:t>
      </w:r>
      <w:r w:rsidR="00026EA1" w:rsidRPr="00BA334C">
        <w:rPr>
          <w:rFonts w:ascii="Simplified Arabic" w:hAnsi="Simplified Arabic" w:cs="Simplified Arabic"/>
          <w:b w:val="0"/>
          <w:bCs/>
          <w:sz w:val="24"/>
          <w:szCs w:val="24"/>
          <w:rtl/>
          <w:lang w:bidi="ar-SY"/>
        </w:rPr>
        <w:t>أنواع بروتوكولات التوجيه:</w:t>
      </w:r>
      <w:r w:rsidR="00475190">
        <w:rPr>
          <w:rFonts w:ascii="Simplified Arabic" w:hAnsi="Simplified Arabic" w:cs="Simplified Arabic" w:hint="cs"/>
          <w:b w:val="0"/>
          <w:bCs/>
          <w:sz w:val="24"/>
          <w:szCs w:val="24"/>
          <w:rtl/>
          <w:lang w:bidi="ar-SY"/>
        </w:rPr>
        <w:t xml:space="preserve"> </w:t>
      </w:r>
    </w:p>
    <w:p w:rsidR="00026EA1" w:rsidRPr="00724B0C" w:rsidRDefault="003A1A98" w:rsidP="003A1A98">
      <w:pPr>
        <w:bidi/>
        <w:jc w:val="both"/>
        <w:rPr>
          <w:rFonts w:ascii="Simplified Arabic" w:hAnsi="Simplified Arabic" w:cs="Simplified Arabic"/>
          <w:rtl/>
          <w:lang w:bidi="ar-SY"/>
        </w:rPr>
      </w:pPr>
      <w:r>
        <w:rPr>
          <w:rFonts w:ascii="Simplified Arabic" w:hAnsi="Simplified Arabic" w:cs="Simplified Arabic" w:hint="cs"/>
          <w:rtl/>
          <w:lang w:bidi="ar-SY"/>
        </w:rPr>
        <w:t xml:space="preserve">قدَّمت الأبحاث </w:t>
      </w:r>
      <w:r>
        <w:rPr>
          <w:rFonts w:ascii="Simplified Arabic" w:hAnsi="Simplified Arabic" w:cs="Simplified Arabic"/>
          <w:lang w:bidi="ar-SY"/>
        </w:rPr>
        <w:t>]</w:t>
      </w:r>
      <w:r>
        <w:rPr>
          <w:rFonts w:ascii="Simplified Arabic" w:hAnsi="Simplified Arabic" w:cs="Simplified Arabic" w:hint="cs"/>
          <w:rtl/>
          <w:lang w:bidi="ar-SY"/>
        </w:rPr>
        <w:t>3,4</w:t>
      </w:r>
      <w:r>
        <w:rPr>
          <w:rFonts w:ascii="Simplified Arabic" w:hAnsi="Simplified Arabic" w:cs="Simplified Arabic"/>
          <w:lang w:bidi="ar-SY"/>
        </w:rPr>
        <w:t>[</w:t>
      </w:r>
      <w:r>
        <w:rPr>
          <w:rFonts w:ascii="Simplified Arabic" w:hAnsi="Simplified Arabic" w:cs="Simplified Arabic" w:hint="cs"/>
          <w:rtl/>
          <w:lang w:bidi="ar-SY"/>
        </w:rPr>
        <w:t xml:space="preserve"> </w:t>
      </w:r>
      <w:r>
        <w:rPr>
          <w:rFonts w:ascii="Simplified Arabic" w:hAnsi="Simplified Arabic" w:cs="Simplified Arabic"/>
          <w:rtl/>
          <w:lang w:bidi="ar-SY"/>
        </w:rPr>
        <w:t>تصن</w:t>
      </w:r>
      <w:r>
        <w:rPr>
          <w:rFonts w:ascii="Simplified Arabic" w:hAnsi="Simplified Arabic" w:cs="Simplified Arabic" w:hint="cs"/>
          <w:rtl/>
          <w:lang w:bidi="ar-SY"/>
        </w:rPr>
        <w:t>ي</w:t>
      </w:r>
      <w:r w:rsidR="00026EA1" w:rsidRPr="00724B0C">
        <w:rPr>
          <w:rFonts w:ascii="Simplified Arabic" w:hAnsi="Simplified Arabic" w:cs="Simplified Arabic"/>
          <w:rtl/>
          <w:lang w:bidi="ar-SY"/>
        </w:rPr>
        <w:t>ف</w:t>
      </w:r>
      <w:r w:rsidR="00D05E36">
        <w:rPr>
          <w:rFonts w:ascii="Simplified Arabic" w:hAnsi="Simplified Arabic" w:cs="Simplified Arabic" w:hint="cs"/>
          <w:rtl/>
          <w:lang w:bidi="ar-SY"/>
        </w:rPr>
        <w:t>اً</w:t>
      </w:r>
      <w:r w:rsidR="00026EA1" w:rsidRPr="00724B0C">
        <w:rPr>
          <w:rFonts w:ascii="Simplified Arabic" w:hAnsi="Simplified Arabic" w:cs="Simplified Arabic"/>
          <w:rtl/>
          <w:lang w:bidi="ar-SY"/>
        </w:rPr>
        <w:t xml:space="preserve"> </w:t>
      </w:r>
      <w:r>
        <w:rPr>
          <w:rFonts w:ascii="Simplified Arabic" w:hAnsi="Simplified Arabic" w:cs="Simplified Arabic" w:hint="cs"/>
          <w:rtl/>
          <w:lang w:bidi="ar-SY"/>
        </w:rPr>
        <w:t>ل</w:t>
      </w:r>
      <w:r w:rsidR="00026EA1" w:rsidRPr="00724B0C">
        <w:rPr>
          <w:rFonts w:ascii="Simplified Arabic" w:hAnsi="Simplified Arabic" w:cs="Simplified Arabic"/>
          <w:rtl/>
          <w:lang w:bidi="ar-SY"/>
        </w:rPr>
        <w:t xml:space="preserve">بروتوكولات التوجيه في شبكات الحساسات اللاسلكية </w:t>
      </w:r>
      <w:r w:rsidR="00D05E36">
        <w:rPr>
          <w:rFonts w:ascii="Simplified Arabic" w:hAnsi="Simplified Arabic" w:cs="Simplified Arabic" w:hint="cs"/>
          <w:rtl/>
          <w:lang w:bidi="ar-SY"/>
        </w:rPr>
        <w:t>وفق</w:t>
      </w:r>
      <w:r w:rsidR="00026EA1" w:rsidRPr="00724B0C">
        <w:rPr>
          <w:rFonts w:ascii="Simplified Arabic" w:hAnsi="Simplified Arabic" w:cs="Simplified Arabic"/>
          <w:rtl/>
          <w:lang w:bidi="ar-SY"/>
        </w:rPr>
        <w:t xml:space="preserve"> الأنواع التالية </w:t>
      </w:r>
      <w:r>
        <w:rPr>
          <w:rFonts w:ascii="Simplified Arabic" w:hAnsi="Simplified Arabic" w:cs="Simplified Arabic" w:hint="cs"/>
          <w:rtl/>
          <w:lang w:bidi="ar-SY"/>
        </w:rPr>
        <w:t>:</w:t>
      </w:r>
    </w:p>
    <w:p w:rsidR="00B53F0B" w:rsidRPr="00CF27C6" w:rsidRDefault="00026EA1" w:rsidP="00CF27C6">
      <w:pPr>
        <w:pStyle w:val="ListParagraph"/>
        <w:numPr>
          <w:ilvl w:val="2"/>
          <w:numId w:val="31"/>
        </w:numPr>
        <w:bidi/>
        <w:spacing w:line="276" w:lineRule="auto"/>
        <w:ind w:left="707"/>
        <w:jc w:val="both"/>
        <w:rPr>
          <w:rFonts w:ascii="Simplified Arabic" w:hAnsi="Simplified Arabic" w:cs="Simplified Arabic"/>
          <w:lang w:bidi="ar-SY"/>
        </w:rPr>
      </w:pPr>
      <w:r w:rsidRPr="00CF27C6">
        <w:rPr>
          <w:rFonts w:ascii="Simplified Arabic" w:hAnsi="Simplified Arabic" w:cs="Simplified Arabic"/>
          <w:rtl/>
          <w:lang w:bidi="ar-SY"/>
        </w:rPr>
        <w:t>التوجيه المسطّح</w:t>
      </w:r>
      <w:r w:rsidR="00B53F0B" w:rsidRPr="00CF27C6">
        <w:rPr>
          <w:rFonts w:ascii="Simplified Arabic" w:hAnsi="Simplified Arabic" w:cs="Simplified Arabic" w:hint="cs"/>
          <w:rtl/>
          <w:lang w:bidi="ar-SY"/>
        </w:rPr>
        <w:t xml:space="preserve"> (</w:t>
      </w:r>
      <w:r w:rsidR="00B53F0B" w:rsidRPr="00CF27C6">
        <w:rPr>
          <w:rFonts w:ascii="Simplified Arabic" w:hAnsi="Simplified Arabic" w:cs="Simplified Arabic"/>
          <w:lang w:bidi="ar-SY"/>
        </w:rPr>
        <w:t>Flat routing</w:t>
      </w:r>
      <w:r w:rsidR="00B53F0B" w:rsidRPr="00CF27C6">
        <w:rPr>
          <w:rFonts w:ascii="Simplified Arabic" w:hAnsi="Simplified Arabic" w:cs="Simplified Arabic" w:hint="cs"/>
          <w:rtl/>
          <w:lang w:bidi="ar-SY"/>
        </w:rPr>
        <w:t>):</w:t>
      </w:r>
    </w:p>
    <w:p w:rsidR="00026EA1" w:rsidRPr="00B53F0B" w:rsidRDefault="00026EA1" w:rsidP="00B8758D">
      <w:pPr>
        <w:bidi/>
        <w:spacing w:line="276" w:lineRule="auto"/>
        <w:ind w:left="720"/>
        <w:jc w:val="both"/>
        <w:rPr>
          <w:rFonts w:ascii="Simplified Arabic" w:hAnsi="Simplified Arabic" w:cs="Simplified Arabic"/>
          <w:lang w:bidi="ar-SY"/>
        </w:rPr>
      </w:pPr>
      <w:r w:rsidRPr="00B53F0B">
        <w:rPr>
          <w:rFonts w:ascii="Simplified Arabic" w:hAnsi="Simplified Arabic" w:cs="Simplified Arabic"/>
          <w:rtl/>
          <w:lang w:bidi="ar-SY"/>
        </w:rPr>
        <w:t>تعتمد على استعلامات ت</w:t>
      </w:r>
      <w:r w:rsidR="00B8758D">
        <w:rPr>
          <w:rFonts w:ascii="Simplified Arabic" w:hAnsi="Simplified Arabic" w:cs="Simplified Arabic" w:hint="cs"/>
          <w:rtl/>
          <w:lang w:val="en-US" w:bidi="ar-SY"/>
        </w:rPr>
        <w:t>ُ</w:t>
      </w:r>
      <w:r w:rsidRPr="00B53F0B">
        <w:rPr>
          <w:rFonts w:ascii="Simplified Arabic" w:hAnsi="Simplified Arabic" w:cs="Simplified Arabic"/>
          <w:rtl/>
          <w:lang w:bidi="ar-SY"/>
        </w:rPr>
        <w:t xml:space="preserve">نشأ من قبل </w:t>
      </w:r>
      <w:r w:rsidR="00B8758D">
        <w:rPr>
          <w:rFonts w:ascii="Simplified Arabic" w:hAnsi="Simplified Arabic" w:cs="Simplified Arabic" w:hint="cs"/>
          <w:rtl/>
          <w:lang w:bidi="ar-SY"/>
        </w:rPr>
        <w:t>المحطة الأساسية</w:t>
      </w:r>
      <w:r w:rsidRPr="00B53F0B">
        <w:rPr>
          <w:rFonts w:ascii="Simplified Arabic" w:hAnsi="Simplified Arabic" w:cs="Simplified Arabic"/>
          <w:rtl/>
          <w:lang w:bidi="ar-SY"/>
        </w:rPr>
        <w:t xml:space="preserve"> ومن ثم ت</w:t>
      </w:r>
      <w:r w:rsidR="00B8758D">
        <w:rPr>
          <w:rFonts w:ascii="Simplified Arabic" w:hAnsi="Simplified Arabic" w:cs="Simplified Arabic" w:hint="cs"/>
          <w:rtl/>
          <w:lang w:bidi="ar-SY"/>
        </w:rPr>
        <w:t>ُ</w:t>
      </w:r>
      <w:r w:rsidRPr="00B53F0B">
        <w:rPr>
          <w:rFonts w:ascii="Simplified Arabic" w:hAnsi="Simplified Arabic" w:cs="Simplified Arabic"/>
          <w:rtl/>
          <w:lang w:bidi="ar-SY"/>
        </w:rPr>
        <w:t>نشر عبر الشبكة.</w:t>
      </w:r>
    </w:p>
    <w:p w:rsidR="00B53F0B" w:rsidRPr="00CF27C6" w:rsidRDefault="00026EA1" w:rsidP="00CF27C6">
      <w:pPr>
        <w:pStyle w:val="ListParagraph"/>
        <w:numPr>
          <w:ilvl w:val="2"/>
          <w:numId w:val="32"/>
        </w:numPr>
        <w:bidi/>
        <w:spacing w:line="276" w:lineRule="auto"/>
        <w:ind w:left="527" w:hanging="540"/>
        <w:jc w:val="both"/>
        <w:rPr>
          <w:rFonts w:ascii="Simplified Arabic" w:hAnsi="Simplified Arabic" w:cs="Simplified Arabic"/>
          <w:lang w:bidi="ar-SY"/>
        </w:rPr>
      </w:pPr>
      <w:r w:rsidRPr="00CF27C6">
        <w:rPr>
          <w:rFonts w:ascii="Simplified Arabic" w:hAnsi="Simplified Arabic" w:cs="Simplified Arabic"/>
          <w:rtl/>
          <w:lang w:bidi="ar-SY"/>
        </w:rPr>
        <w:t>التوجيه الهرمي</w:t>
      </w:r>
      <w:r w:rsidR="00B53F0B" w:rsidRPr="00CF27C6">
        <w:rPr>
          <w:rFonts w:ascii="Simplified Arabic" w:hAnsi="Simplified Arabic" w:cs="Simplified Arabic" w:hint="cs"/>
          <w:rtl/>
          <w:lang w:bidi="ar-SY"/>
        </w:rPr>
        <w:t xml:space="preserve"> (</w:t>
      </w:r>
      <w:r w:rsidR="00B53F0B" w:rsidRPr="00CF27C6">
        <w:rPr>
          <w:rFonts w:ascii="Simplified Arabic" w:hAnsi="Simplified Arabic" w:cs="Simplified Arabic"/>
          <w:lang w:bidi="ar-SY"/>
        </w:rPr>
        <w:t>Hierarchical routing</w:t>
      </w:r>
      <w:r w:rsidR="00B53F0B" w:rsidRPr="00CF27C6">
        <w:rPr>
          <w:rFonts w:ascii="Simplified Arabic" w:hAnsi="Simplified Arabic" w:cs="Simplified Arabic" w:hint="cs"/>
          <w:rtl/>
          <w:lang w:bidi="ar-SY"/>
        </w:rPr>
        <w:t>):</w:t>
      </w:r>
    </w:p>
    <w:p w:rsidR="00E36236" w:rsidRPr="00B53F0B" w:rsidRDefault="00E36236" w:rsidP="00E36236">
      <w:pPr>
        <w:pStyle w:val="ListParagraph"/>
        <w:bidi/>
        <w:spacing w:line="276" w:lineRule="auto"/>
        <w:ind w:left="527"/>
        <w:jc w:val="both"/>
        <w:rPr>
          <w:rFonts w:ascii="Simplified Arabic" w:hAnsi="Simplified Arabic" w:cs="Simplified Arabic"/>
          <w:lang w:bidi="ar-SY"/>
        </w:rPr>
      </w:pPr>
    </w:p>
    <w:p w:rsidR="002B0544" w:rsidRDefault="00026EA1" w:rsidP="00E36236">
      <w:pPr>
        <w:bidi/>
        <w:spacing w:line="276" w:lineRule="auto"/>
        <w:jc w:val="both"/>
        <w:rPr>
          <w:rFonts w:ascii="Simplified Arabic" w:hAnsi="Simplified Arabic" w:cs="Simplified Arabic"/>
          <w:rtl/>
          <w:lang w:bidi="ar-SY"/>
        </w:rPr>
      </w:pPr>
      <w:r w:rsidRPr="007B436B">
        <w:rPr>
          <w:rFonts w:ascii="Simplified Arabic" w:hAnsi="Simplified Arabic" w:cs="Simplified Arabic"/>
          <w:rtl/>
          <w:lang w:bidi="ar-SY"/>
        </w:rPr>
        <w:lastRenderedPageBreak/>
        <w:t xml:space="preserve">تقوم </w:t>
      </w:r>
      <w:r w:rsidR="00E36236">
        <w:rPr>
          <w:rFonts w:ascii="Simplified Arabic" w:hAnsi="Simplified Arabic" w:cs="Simplified Arabic" w:hint="cs"/>
          <w:rtl/>
          <w:lang w:bidi="ar-SY"/>
        </w:rPr>
        <w:t xml:space="preserve">هذه البروتوكولات </w:t>
      </w:r>
      <w:r w:rsidRPr="007B436B">
        <w:rPr>
          <w:rFonts w:ascii="Simplified Arabic" w:hAnsi="Simplified Arabic" w:cs="Simplified Arabic"/>
          <w:rtl/>
          <w:lang w:bidi="ar-SY"/>
        </w:rPr>
        <w:t xml:space="preserve">بتقسيم الشبكة </w:t>
      </w:r>
      <w:r w:rsidR="00C975D7">
        <w:rPr>
          <w:rFonts w:ascii="Simplified Arabic" w:hAnsi="Simplified Arabic" w:cs="Simplified Arabic"/>
          <w:rtl/>
          <w:lang w:bidi="ar-SY"/>
        </w:rPr>
        <w:t>إلى</w:t>
      </w:r>
      <w:r w:rsidRPr="007B436B">
        <w:rPr>
          <w:rFonts w:ascii="Simplified Arabic" w:hAnsi="Simplified Arabic" w:cs="Simplified Arabic"/>
          <w:rtl/>
          <w:lang w:bidi="ar-SY"/>
        </w:rPr>
        <w:t xml:space="preserve"> مجموعة من العناقيد، وتتعامل مع نوعين من العقد، النوع الأول العقد العادية التي</w:t>
      </w:r>
      <w:r w:rsidR="00BA334C" w:rsidRPr="007B436B">
        <w:rPr>
          <w:rFonts w:ascii="Simplified Arabic" w:hAnsi="Simplified Arabic" w:cs="Simplified Arabic" w:hint="cs"/>
          <w:rtl/>
          <w:lang w:bidi="ar-SY"/>
        </w:rPr>
        <w:t xml:space="preserve"> </w:t>
      </w:r>
      <w:r w:rsidR="00BA334C" w:rsidRPr="007B436B">
        <w:rPr>
          <w:rFonts w:ascii="Simplified Arabic" w:hAnsi="Simplified Arabic" w:cs="Simplified Arabic"/>
          <w:rtl/>
          <w:lang w:bidi="ar-SY"/>
        </w:rPr>
        <w:t xml:space="preserve">تقوم </w:t>
      </w:r>
      <w:r w:rsidR="00E36236">
        <w:rPr>
          <w:rFonts w:ascii="Simplified Arabic" w:hAnsi="Simplified Arabic" w:cs="Simplified Arabic"/>
          <w:rtl/>
          <w:lang w:bidi="ar-SY"/>
        </w:rPr>
        <w:t>بمهام</w:t>
      </w:r>
      <w:r w:rsidR="00E36236">
        <w:rPr>
          <w:rFonts w:ascii="Simplified Arabic" w:hAnsi="Simplified Arabic" w:cs="Simplified Arabic" w:hint="cs"/>
          <w:rtl/>
          <w:lang w:bidi="ar-SY"/>
        </w:rPr>
        <w:t xml:space="preserve"> </w:t>
      </w:r>
      <w:r w:rsidR="00E36236">
        <w:rPr>
          <w:rFonts w:ascii="Simplified Arabic" w:hAnsi="Simplified Arabic" w:cs="Simplified Arabic"/>
          <w:rtl/>
          <w:lang w:bidi="ar-SY"/>
        </w:rPr>
        <w:t xml:space="preserve">استشعار </w:t>
      </w:r>
      <w:r w:rsidR="00E36236">
        <w:rPr>
          <w:rFonts w:ascii="Simplified Arabic" w:hAnsi="Simplified Arabic" w:cs="Simplified Arabic" w:hint="cs"/>
          <w:rtl/>
          <w:lang w:bidi="ar-SY"/>
        </w:rPr>
        <w:t>ا</w:t>
      </w:r>
      <w:r w:rsidR="00E36236" w:rsidRPr="007B436B">
        <w:rPr>
          <w:rFonts w:ascii="Simplified Arabic" w:hAnsi="Simplified Arabic" w:cs="Simplified Arabic"/>
          <w:rtl/>
          <w:lang w:bidi="ar-SY"/>
        </w:rPr>
        <w:t xml:space="preserve">لوسط، </w:t>
      </w:r>
      <w:r w:rsidR="00E36236" w:rsidRPr="004554F3">
        <w:rPr>
          <w:rFonts w:ascii="Simplified Arabic" w:hAnsi="Simplified Arabic" w:cs="Simplified Arabic"/>
          <w:rtl/>
          <w:lang w:bidi="ar-SY"/>
        </w:rPr>
        <w:t>والنوع الثاني عقد</w:t>
      </w:r>
      <w:r w:rsidR="00E36236" w:rsidRPr="004554F3">
        <w:rPr>
          <w:rFonts w:ascii="Simplified Arabic" w:hAnsi="Simplified Arabic" w:cs="Simplified Arabic" w:hint="cs"/>
          <w:rtl/>
          <w:lang w:bidi="ar-SY"/>
        </w:rPr>
        <w:t xml:space="preserve"> تعمل </w:t>
      </w:r>
      <w:r w:rsidR="00E36236" w:rsidRPr="004554F3">
        <w:rPr>
          <w:rFonts w:ascii="Simplified Arabic" w:hAnsi="Simplified Arabic" w:cs="Simplified Arabic"/>
          <w:rtl/>
          <w:lang w:bidi="ar-SY"/>
        </w:rPr>
        <w:t>رؤوس</w:t>
      </w:r>
      <w:r w:rsidR="00E36236" w:rsidRPr="004554F3">
        <w:rPr>
          <w:rFonts w:ascii="Simplified Arabic" w:hAnsi="Simplified Arabic" w:cs="Simplified Arabic" w:hint="cs"/>
          <w:rtl/>
          <w:lang w:bidi="ar-SY"/>
        </w:rPr>
        <w:t>اً</w:t>
      </w:r>
      <w:r w:rsidR="00E36236" w:rsidRPr="004554F3">
        <w:rPr>
          <w:rFonts w:ascii="Simplified Arabic" w:hAnsi="Simplified Arabic" w:cs="Simplified Arabic"/>
          <w:rtl/>
          <w:lang w:bidi="ar-SY"/>
        </w:rPr>
        <w:t xml:space="preserve"> </w:t>
      </w:r>
      <w:r w:rsidR="00E36236" w:rsidRPr="004554F3">
        <w:rPr>
          <w:rFonts w:ascii="Simplified Arabic" w:hAnsi="Simplified Arabic" w:cs="Simplified Arabic" w:hint="cs"/>
          <w:rtl/>
          <w:lang w:bidi="ar-SY"/>
        </w:rPr>
        <w:t>لل</w:t>
      </w:r>
      <w:r w:rsidR="00E36236" w:rsidRPr="004554F3">
        <w:rPr>
          <w:rFonts w:ascii="Simplified Arabic" w:hAnsi="Simplified Arabic" w:cs="Simplified Arabic"/>
          <w:rtl/>
          <w:lang w:bidi="ar-SY"/>
        </w:rPr>
        <w:t xml:space="preserve">عناقيد </w:t>
      </w:r>
      <w:r w:rsidR="00E36236" w:rsidRPr="004554F3">
        <w:rPr>
          <w:rFonts w:ascii="Simplified Arabic" w:hAnsi="Simplified Arabic" w:cs="Simplified Arabic" w:hint="cs"/>
          <w:rtl/>
          <w:lang w:bidi="ar-SY"/>
        </w:rPr>
        <w:t>و</w:t>
      </w:r>
      <w:r w:rsidR="00E36236" w:rsidRPr="004554F3">
        <w:rPr>
          <w:rFonts w:ascii="Simplified Arabic" w:hAnsi="Simplified Arabic" w:cs="Simplified Arabic"/>
          <w:rtl/>
          <w:lang w:bidi="ar-SY"/>
        </w:rPr>
        <w:t>تقوم</w:t>
      </w:r>
      <w:r w:rsidR="00E36236" w:rsidRPr="004554F3">
        <w:rPr>
          <w:rFonts w:ascii="Simplified Arabic" w:hAnsi="Simplified Arabic" w:cs="Simplified Arabic" w:hint="cs"/>
          <w:rtl/>
          <w:lang w:bidi="ar-SY"/>
        </w:rPr>
        <w:t xml:space="preserve"> هذه الأخيرة</w:t>
      </w:r>
      <w:r w:rsidR="00E36236">
        <w:rPr>
          <w:rFonts w:ascii="Simplified Arabic" w:hAnsi="Simplified Arabic" w:cs="Simplified Arabic"/>
          <w:rtl/>
          <w:lang w:bidi="ar-SY"/>
        </w:rPr>
        <w:t xml:space="preserve"> ب</w:t>
      </w:r>
      <w:r w:rsidR="00E36236">
        <w:rPr>
          <w:rFonts w:ascii="Simplified Arabic" w:hAnsi="Simplified Arabic" w:cs="Simplified Arabic" w:hint="cs"/>
          <w:rtl/>
          <w:lang w:bidi="ar-SY"/>
        </w:rPr>
        <w:t>تجميع</w:t>
      </w:r>
      <w:r w:rsidR="00E36236" w:rsidRPr="004554F3">
        <w:rPr>
          <w:rFonts w:ascii="Simplified Arabic" w:hAnsi="Simplified Arabic" w:cs="Simplified Arabic"/>
          <w:rtl/>
          <w:lang w:bidi="ar-SY"/>
        </w:rPr>
        <w:t xml:space="preserve"> البيانات </w:t>
      </w:r>
      <w:r w:rsidR="00E36236">
        <w:rPr>
          <w:rFonts w:ascii="Simplified Arabic" w:hAnsi="Simplified Arabic" w:cs="Simplified Arabic" w:hint="cs"/>
          <w:rtl/>
          <w:lang w:bidi="ar-SY"/>
        </w:rPr>
        <w:t>الواردة من العقد</w:t>
      </w:r>
      <w:r w:rsidR="00E36236" w:rsidRPr="004554F3">
        <w:rPr>
          <w:rFonts w:ascii="Simplified Arabic" w:hAnsi="Simplified Arabic" w:cs="Simplified Arabic" w:hint="cs"/>
          <w:rtl/>
          <w:lang w:bidi="ar-SY"/>
        </w:rPr>
        <w:t xml:space="preserve"> وتجميعها</w:t>
      </w:r>
      <w:r w:rsidR="00E36236" w:rsidRPr="004554F3">
        <w:rPr>
          <w:rFonts w:ascii="Simplified Arabic" w:hAnsi="Simplified Arabic" w:cs="Simplified Arabic"/>
          <w:rtl/>
          <w:lang w:bidi="ar-SY"/>
        </w:rPr>
        <w:t xml:space="preserve"> و إرسالها إلى ال</w:t>
      </w:r>
      <w:r w:rsidR="00E36236" w:rsidRPr="004554F3">
        <w:rPr>
          <w:rFonts w:ascii="Simplified Arabic" w:hAnsi="Simplified Arabic" w:cs="Simplified Arabic" w:hint="cs"/>
          <w:rtl/>
          <w:lang w:bidi="ar-SY"/>
        </w:rPr>
        <w:t>محطة الأساسية(</w:t>
      </w:r>
      <w:r w:rsidR="00E36236" w:rsidRPr="004554F3">
        <w:rPr>
          <w:rFonts w:ascii="Simplified Arabic" w:hAnsi="Simplified Arabic" w:cs="Simplified Arabic"/>
          <w:lang w:val="en-US" w:bidi="ar-SY"/>
        </w:rPr>
        <w:t>BS</w:t>
      </w:r>
      <w:r w:rsidR="00E36236">
        <w:rPr>
          <w:rFonts w:ascii="Simplified Arabic" w:hAnsi="Simplified Arabic" w:cs="Simplified Arabic" w:hint="cs"/>
          <w:rtl/>
          <w:lang w:bidi="ar-SY"/>
        </w:rPr>
        <w:t>) حيث تتم معالجتها و الإستفادة منها في التطبيق الذي وُظِّفت من أجله كما في الشكل(1).</w:t>
      </w:r>
      <w:r w:rsidR="002B0544">
        <w:rPr>
          <w:rFonts w:ascii="Simplified Arabic" w:hAnsi="Simplified Arabic" w:cs="Simplified Arabic"/>
          <w:noProof/>
          <w:rtl/>
          <w:lang w:val="en-US"/>
        </w:rPr>
        <w:drawing>
          <wp:inline distT="0" distB="0" distL="0" distR="0" wp14:anchorId="39932221" wp14:editId="5C9128E6">
            <wp:extent cx="3024123" cy="2216150"/>
            <wp:effectExtent l="19050" t="0" r="4827" b="0"/>
            <wp:docPr id="9" name="Picture 1" descr="C:\Users\Eng-Ahmed\Desktop\image7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image7 - Copy.png"/>
                    <pic:cNvPicPr>
                      <a:picLocks noChangeAspect="1" noChangeArrowheads="1"/>
                    </pic:cNvPicPr>
                  </pic:nvPicPr>
                  <pic:blipFill>
                    <a:blip r:embed="rId14"/>
                    <a:srcRect/>
                    <a:stretch>
                      <a:fillRect/>
                    </a:stretch>
                  </pic:blipFill>
                  <pic:spPr bwMode="auto">
                    <a:xfrm>
                      <a:off x="0" y="0"/>
                      <a:ext cx="3026397" cy="2217816"/>
                    </a:xfrm>
                    <a:prstGeom prst="rect">
                      <a:avLst/>
                    </a:prstGeom>
                    <a:noFill/>
                    <a:ln w="9525">
                      <a:noFill/>
                      <a:miter lim="800000"/>
                      <a:headEnd/>
                      <a:tailEnd/>
                    </a:ln>
                  </pic:spPr>
                </pic:pic>
              </a:graphicData>
            </a:graphic>
          </wp:inline>
        </w:drawing>
      </w:r>
    </w:p>
    <w:p w:rsidR="002B0544" w:rsidRDefault="00FE4542" w:rsidP="00FE4542">
      <w:pPr>
        <w:bidi/>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 xml:space="preserve">      </w:t>
      </w:r>
      <w:r w:rsidR="002B0544" w:rsidRPr="002B0544">
        <w:rPr>
          <w:rFonts w:ascii="Simplified Arabic" w:hAnsi="Simplified Arabic" w:cs="Simplified Arabic"/>
          <w:sz w:val="20"/>
          <w:szCs w:val="20"/>
          <w:rtl/>
          <w:lang w:bidi="ar-SY"/>
        </w:rPr>
        <w:t>الشكل ( 1 )</w:t>
      </w:r>
      <w:r w:rsidR="002B0544" w:rsidRPr="002B0544">
        <w:rPr>
          <w:rFonts w:ascii="Simplified Arabic" w:hAnsi="Simplified Arabic" w:cs="Simplified Arabic" w:hint="cs"/>
          <w:sz w:val="20"/>
          <w:szCs w:val="20"/>
          <w:rtl/>
          <w:lang w:bidi="ar-SY"/>
        </w:rPr>
        <w:t xml:space="preserve"> تقسيم شبكة الحساسات في بروتوكولات التوجيه الهرمية</w:t>
      </w:r>
    </w:p>
    <w:p w:rsidR="00BA334C" w:rsidRDefault="00BA334C" w:rsidP="00D05E36">
      <w:pPr>
        <w:bidi/>
        <w:spacing w:line="276" w:lineRule="auto"/>
        <w:jc w:val="both"/>
        <w:rPr>
          <w:rFonts w:ascii="Simplified Arabic" w:hAnsi="Simplified Arabic" w:cs="Simplified Arabic"/>
          <w:rtl/>
          <w:lang w:bidi="ar-SY"/>
        </w:rPr>
      </w:pPr>
      <w:r w:rsidRPr="007B436B">
        <w:rPr>
          <w:rFonts w:ascii="Simplified Arabic" w:hAnsi="Simplified Arabic" w:cs="Simplified Arabic"/>
          <w:rtl/>
          <w:lang w:bidi="ar-SY"/>
        </w:rPr>
        <w:t>هن</w:t>
      </w:r>
      <w:r w:rsidR="00E36236">
        <w:rPr>
          <w:rFonts w:ascii="Simplified Arabic" w:hAnsi="Simplified Arabic" w:cs="Simplified Arabic"/>
          <w:rtl/>
          <w:lang w:bidi="ar-SY"/>
        </w:rPr>
        <w:t>اك عدة بروتوكولات م</w:t>
      </w:r>
      <w:r w:rsidR="00E36236">
        <w:rPr>
          <w:rFonts w:ascii="Simplified Arabic" w:hAnsi="Simplified Arabic" w:cs="Simplified Arabic" w:hint="cs"/>
          <w:rtl/>
          <w:lang w:bidi="ar-SY"/>
        </w:rPr>
        <w:t>ُ</w:t>
      </w:r>
      <w:r w:rsidR="00E36236">
        <w:rPr>
          <w:rFonts w:ascii="Simplified Arabic" w:hAnsi="Simplified Arabic" w:cs="Simplified Arabic"/>
          <w:rtl/>
          <w:lang w:bidi="ar-SY"/>
        </w:rPr>
        <w:t>ستخدمة</w:t>
      </w:r>
      <w:r w:rsidRPr="007B436B">
        <w:rPr>
          <w:rFonts w:ascii="Simplified Arabic" w:hAnsi="Simplified Arabic" w:cs="Simplified Arabic"/>
          <w:rtl/>
          <w:lang w:bidi="ar-SY"/>
        </w:rPr>
        <w:t xml:space="preserve"> في هذا النطاق</w:t>
      </w:r>
      <w:r w:rsidR="00E36236">
        <w:rPr>
          <w:rFonts w:ascii="Simplified Arabic" w:hAnsi="Simplified Arabic" w:cs="Simplified Arabic" w:hint="cs"/>
          <w:rtl/>
          <w:lang w:bidi="ar-SY"/>
        </w:rPr>
        <w:t xml:space="preserve"> نذكر منها</w:t>
      </w:r>
      <w:r w:rsidRPr="007B436B">
        <w:rPr>
          <w:rFonts w:ascii="Simplified Arabic" w:hAnsi="Simplified Arabic" w:cs="Simplified Arabic"/>
          <w:rtl/>
          <w:lang w:bidi="ar-SY"/>
        </w:rPr>
        <w:t>:</w:t>
      </w:r>
    </w:p>
    <w:p w:rsidR="00BA334C" w:rsidRPr="00787309" w:rsidRDefault="007B4ABC" w:rsidP="00547231">
      <w:pPr>
        <w:pStyle w:val="ListParagraph"/>
        <w:numPr>
          <w:ilvl w:val="0"/>
          <w:numId w:val="4"/>
        </w:numPr>
        <w:bidi/>
        <w:spacing w:after="200" w:line="276" w:lineRule="auto"/>
        <w:ind w:left="360"/>
        <w:jc w:val="both"/>
        <w:rPr>
          <w:rFonts w:ascii="Simplified Arabic" w:hAnsi="Simplified Arabic" w:cs="Simplified Arabic"/>
          <w:lang w:bidi="ar-SY"/>
        </w:rPr>
      </w:pPr>
      <w:r w:rsidRPr="00787309">
        <w:rPr>
          <w:rFonts w:ascii="Simplified Arabic" w:hAnsi="Simplified Arabic" w:cs="Simplified Arabic"/>
          <w:color w:val="000000" w:themeColor="text1"/>
          <w:shd w:val="clear" w:color="auto" w:fill="FFFFFF"/>
        </w:rPr>
        <w:t>Low Energy Adaptive Clustering Hierarchy</w:t>
      </w:r>
      <w:r w:rsidR="00BA334C" w:rsidRPr="00787309">
        <w:rPr>
          <w:rFonts w:ascii="Simplified Arabic" w:hAnsi="Simplified Arabic" w:cs="Simplified Arabic"/>
          <w:color w:val="000000" w:themeColor="text1"/>
          <w:lang w:bidi="ar-SY"/>
        </w:rPr>
        <w:t xml:space="preserve"> </w:t>
      </w:r>
      <w:r w:rsidRPr="00787309">
        <w:rPr>
          <w:rFonts w:ascii="Simplified Arabic" w:hAnsi="Simplified Arabic" w:cs="Simplified Arabic"/>
          <w:b/>
          <w:bCs/>
          <w:color w:val="000000" w:themeColor="text1"/>
          <w:sz w:val="22"/>
          <w:szCs w:val="22"/>
          <w:lang w:bidi="ar-SY"/>
        </w:rPr>
        <w:t>(LEACH)</w:t>
      </w:r>
      <w:r w:rsidR="00547231" w:rsidRPr="00787309">
        <w:rPr>
          <w:rFonts w:ascii="Simplified Arabic" w:hAnsi="Simplified Arabic" w:cs="Simplified Arabic" w:hint="cs"/>
          <w:b/>
          <w:bCs/>
          <w:color w:val="000000" w:themeColor="text1"/>
          <w:sz w:val="22"/>
          <w:szCs w:val="22"/>
          <w:rtl/>
          <w:lang w:bidi="ar-SY"/>
        </w:rPr>
        <w:t xml:space="preserve">: </w:t>
      </w:r>
      <w:r w:rsidR="00BA334C" w:rsidRPr="00787309">
        <w:rPr>
          <w:rFonts w:ascii="Simplified Arabic" w:hAnsi="Simplified Arabic" w:cs="Simplified Arabic"/>
          <w:rtl/>
          <w:lang w:bidi="ar-SY"/>
        </w:rPr>
        <w:t>خوارزمية توجيه هرمية تعتمد على العناقيد للتكيّ</w:t>
      </w:r>
      <w:r w:rsidR="00AC1C21" w:rsidRPr="00787309">
        <w:rPr>
          <w:rFonts w:ascii="Simplified Arabic" w:hAnsi="Simplified Arabic" w:cs="Simplified Arabic" w:hint="cs"/>
          <w:rtl/>
          <w:lang w:bidi="ar-SY"/>
        </w:rPr>
        <w:t>ُ</w:t>
      </w:r>
      <w:r w:rsidR="00BA334C" w:rsidRPr="00787309">
        <w:rPr>
          <w:rFonts w:ascii="Simplified Arabic" w:hAnsi="Simplified Arabic" w:cs="Simplified Arabic"/>
          <w:rtl/>
          <w:lang w:bidi="ar-SY"/>
        </w:rPr>
        <w:t>ف مع الطاقة المنخفضة.</w:t>
      </w:r>
    </w:p>
    <w:p w:rsidR="007B4ABC" w:rsidRPr="00C16F21" w:rsidRDefault="007B4ABC" w:rsidP="00547231">
      <w:pPr>
        <w:pStyle w:val="ListParagraph"/>
        <w:numPr>
          <w:ilvl w:val="0"/>
          <w:numId w:val="4"/>
        </w:numPr>
        <w:autoSpaceDE w:val="0"/>
        <w:autoSpaceDN w:val="0"/>
        <w:bidi/>
        <w:adjustRightInd w:val="0"/>
        <w:spacing w:after="120" w:line="200" w:lineRule="atLeast"/>
        <w:ind w:left="-21" w:firstLine="0"/>
        <w:jc w:val="both"/>
        <w:rPr>
          <w:rFonts w:ascii="Simplified Arabic" w:hAnsi="Simplified Arabic" w:cs="Simplified Arabic"/>
          <w:lang w:val="en-US"/>
        </w:rPr>
      </w:pPr>
      <w:r w:rsidRPr="007B4ABC">
        <w:rPr>
          <w:rFonts w:ascii="Simplified Arabic" w:hAnsi="Simplified Arabic" w:cs="Simplified Arabic"/>
          <w:lang w:val="en-US"/>
        </w:rPr>
        <w:t xml:space="preserve">Power-Efficient Gathering in Sensor Information Systems </w:t>
      </w:r>
      <w:r w:rsidRPr="00C16F21">
        <w:rPr>
          <w:rFonts w:ascii="Simplified Arabic" w:hAnsi="Simplified Arabic" w:cs="Simplified Arabic"/>
          <w:b/>
          <w:bCs/>
          <w:lang w:val="en-US"/>
        </w:rPr>
        <w:t>(</w:t>
      </w:r>
      <w:r w:rsidRPr="00C16F21">
        <w:rPr>
          <w:rFonts w:ascii="Simplified Arabic" w:hAnsi="Simplified Arabic" w:cs="Simplified Arabic"/>
          <w:b/>
          <w:bCs/>
          <w:sz w:val="22"/>
          <w:szCs w:val="22"/>
          <w:lang w:bidi="ar-SY"/>
        </w:rPr>
        <w:t>PEGASIS</w:t>
      </w:r>
      <w:r w:rsidRPr="00C16F21">
        <w:rPr>
          <w:rFonts w:ascii="Simplified Arabic" w:hAnsi="Simplified Arabic" w:cs="Simplified Arabic"/>
          <w:b/>
          <w:bCs/>
          <w:lang w:bidi="ar-SY"/>
        </w:rPr>
        <w:t>)</w:t>
      </w:r>
      <w:r w:rsidR="00C16F21">
        <w:rPr>
          <w:rFonts w:ascii="Simplified Arabic" w:hAnsi="Simplified Arabic" w:cs="Simplified Arabic"/>
          <w:b/>
          <w:bCs/>
          <w:lang w:bidi="ar-SY"/>
        </w:rPr>
        <w:t>:</w:t>
      </w:r>
    </w:p>
    <w:p w:rsidR="00BA334C" w:rsidRPr="00547231" w:rsidRDefault="00867128" w:rsidP="00547231">
      <w:pPr>
        <w:bidi/>
        <w:spacing w:after="120" w:line="200" w:lineRule="atLeast"/>
        <w:jc w:val="both"/>
        <w:rPr>
          <w:rFonts w:ascii="Simplified Arabic" w:hAnsi="Simplified Arabic" w:cs="Simplified Arabic"/>
          <w:b/>
          <w:bCs/>
          <w:color w:val="000000" w:themeColor="text1"/>
        </w:rPr>
      </w:pPr>
      <w:r>
        <w:rPr>
          <w:rFonts w:ascii="Simplified Arabic" w:hAnsi="Simplified Arabic" w:cs="Simplified Arabic"/>
          <w:rtl/>
          <w:lang w:bidi="ar-SY"/>
        </w:rPr>
        <w:t>فعالي</w:t>
      </w:r>
      <w:r>
        <w:rPr>
          <w:rFonts w:ascii="Simplified Arabic" w:hAnsi="Simplified Arabic" w:cs="Simplified Arabic" w:hint="cs"/>
          <w:rtl/>
          <w:lang w:bidi="ar-SY"/>
        </w:rPr>
        <w:t>ّ</w:t>
      </w:r>
      <w:r>
        <w:rPr>
          <w:rFonts w:ascii="Simplified Arabic" w:hAnsi="Simplified Arabic" w:cs="Simplified Arabic"/>
          <w:rtl/>
          <w:lang w:bidi="ar-SY"/>
        </w:rPr>
        <w:t xml:space="preserve">ة </w:t>
      </w:r>
      <w:r w:rsidR="00BA334C" w:rsidRPr="00547231">
        <w:rPr>
          <w:rFonts w:ascii="Simplified Arabic" w:hAnsi="Simplified Arabic" w:cs="Simplified Arabic"/>
          <w:rtl/>
          <w:lang w:bidi="ar-SY"/>
        </w:rPr>
        <w:t>طاقة جمع المعلومات في أنظمة الإستشعار</w:t>
      </w:r>
      <w:r w:rsidR="00E16325" w:rsidRPr="00547231">
        <w:rPr>
          <w:rFonts w:ascii="Simplified Arabic" w:hAnsi="Simplified Arabic" w:cs="Simplified Arabic"/>
          <w:lang w:bidi="ar-SY"/>
        </w:rPr>
        <w:t>[8]</w:t>
      </w:r>
      <w:r w:rsidR="00BA334C" w:rsidRPr="00547231">
        <w:rPr>
          <w:rFonts w:ascii="Simplified Arabic" w:hAnsi="Simplified Arabic" w:cs="Simplified Arabic"/>
          <w:rtl/>
          <w:lang w:bidi="ar-SY"/>
        </w:rPr>
        <w:t>.</w:t>
      </w:r>
    </w:p>
    <w:p w:rsidR="00DF40B7" w:rsidRPr="00DF40B7" w:rsidRDefault="00DF40B7" w:rsidP="00547231">
      <w:pPr>
        <w:pStyle w:val="ListParagraph"/>
        <w:numPr>
          <w:ilvl w:val="0"/>
          <w:numId w:val="4"/>
        </w:numPr>
        <w:bidi/>
        <w:spacing w:after="120" w:line="200" w:lineRule="atLeast"/>
        <w:ind w:left="-21" w:firstLine="0"/>
        <w:jc w:val="both"/>
        <w:rPr>
          <w:rFonts w:ascii="Simplified Arabic" w:hAnsi="Simplified Arabic" w:cs="Simplified Arabic"/>
          <w:lang w:bidi="ar-SY"/>
        </w:rPr>
      </w:pPr>
      <w:r w:rsidRPr="00DF40B7">
        <w:rPr>
          <w:rFonts w:ascii="Simplified Arabic" w:hAnsi="Simplified Arabic" w:cs="Simplified Arabic"/>
          <w:lang w:val="en-US"/>
        </w:rPr>
        <w:t xml:space="preserve">Threshold sensitive Energy Efficient </w:t>
      </w:r>
      <w:r w:rsidR="00547231">
        <w:rPr>
          <w:rFonts w:ascii="Simplified Arabic" w:hAnsi="Simplified Arabic" w:cs="Simplified Arabic" w:hint="cs"/>
          <w:rtl/>
          <w:lang w:val="en-US"/>
        </w:rPr>
        <w:t>:</w:t>
      </w:r>
      <w:r w:rsidRPr="00DF40B7">
        <w:rPr>
          <w:rFonts w:ascii="Simplified Arabic" w:hAnsi="Simplified Arabic" w:cs="Simplified Arabic"/>
          <w:lang w:val="en-US"/>
        </w:rPr>
        <w:t>sensor</w:t>
      </w:r>
      <w:r>
        <w:rPr>
          <w:rFonts w:ascii="Simplified Arabic" w:hAnsi="Simplified Arabic" w:cs="Simplified Arabic"/>
          <w:lang w:val="en-US"/>
        </w:rPr>
        <w:t xml:space="preserve"> </w:t>
      </w:r>
      <w:r w:rsidRPr="00DF40B7">
        <w:rPr>
          <w:rFonts w:ascii="Simplified Arabic" w:hAnsi="Simplified Arabic" w:cs="Simplified Arabic"/>
          <w:lang w:val="en-US"/>
        </w:rPr>
        <w:t xml:space="preserve">Network protocol </w:t>
      </w:r>
      <w:r w:rsidRPr="00DF40B7">
        <w:rPr>
          <w:rFonts w:ascii="Simplified Arabic" w:hAnsi="Simplified Arabic" w:cs="Simplified Arabic"/>
          <w:b/>
          <w:bCs/>
          <w:lang w:val="en-US"/>
        </w:rPr>
        <w:t>(</w:t>
      </w:r>
      <w:r w:rsidRPr="00DF40B7">
        <w:rPr>
          <w:rFonts w:ascii="Simplified Arabic" w:hAnsi="Simplified Arabic" w:cs="Simplified Arabic"/>
          <w:b/>
          <w:bCs/>
          <w:sz w:val="22"/>
          <w:szCs w:val="22"/>
          <w:lang w:val="en-US"/>
        </w:rPr>
        <w:t>TEEN</w:t>
      </w:r>
      <w:r w:rsidRPr="00DF40B7">
        <w:rPr>
          <w:rFonts w:ascii="Simplified Arabic" w:hAnsi="Simplified Arabic" w:cs="Simplified Arabic"/>
          <w:b/>
          <w:bCs/>
          <w:lang w:val="en-US"/>
        </w:rPr>
        <w:t>)</w:t>
      </w:r>
    </w:p>
    <w:p w:rsidR="00026EA1" w:rsidRPr="00FE4542" w:rsidRDefault="0004415B" w:rsidP="00FE4542">
      <w:pPr>
        <w:bidi/>
        <w:spacing w:after="120" w:line="200" w:lineRule="atLeast"/>
        <w:jc w:val="both"/>
        <w:rPr>
          <w:rFonts w:ascii="Simplified Arabic" w:hAnsi="Simplified Arabic" w:cs="Simplified Arabic"/>
          <w:lang w:bidi="ar-SY"/>
        </w:rPr>
      </w:pPr>
      <w:r w:rsidRPr="00FE4542">
        <w:rPr>
          <w:rFonts w:ascii="Simplified Arabic" w:hAnsi="Simplified Arabic" w:cs="Simplified Arabic"/>
          <w:rtl/>
          <w:lang w:bidi="ar-SY"/>
        </w:rPr>
        <w:t xml:space="preserve"> خوارزمية</w:t>
      </w:r>
      <w:r w:rsidRPr="00FE4542">
        <w:rPr>
          <w:rFonts w:ascii="Simplified Arabic" w:hAnsi="Simplified Arabic" w:cs="Simplified Arabic"/>
          <w:lang w:bidi="ar-SY"/>
        </w:rPr>
        <w:t xml:space="preserve"> </w:t>
      </w:r>
      <w:r w:rsidR="00BA334C" w:rsidRPr="00FE4542">
        <w:rPr>
          <w:rFonts w:ascii="Simplified Arabic" w:hAnsi="Simplified Arabic" w:cs="Simplified Arabic"/>
          <w:rtl/>
          <w:lang w:bidi="ar-SY"/>
        </w:rPr>
        <w:t>توجيه هرمية فعّالة بالنسبة للطاقة وحس</w:t>
      </w:r>
      <w:r w:rsidRPr="00FE4542">
        <w:rPr>
          <w:rFonts w:ascii="Simplified Arabic" w:hAnsi="Simplified Arabic" w:cs="Simplified Arabic" w:hint="cs"/>
          <w:rtl/>
          <w:lang w:bidi="ar-SY"/>
        </w:rPr>
        <w:t>ّ</w:t>
      </w:r>
      <w:r w:rsidR="00BA334C" w:rsidRPr="00FE4542">
        <w:rPr>
          <w:rFonts w:ascii="Simplified Arabic" w:hAnsi="Simplified Arabic" w:cs="Simplified Arabic"/>
          <w:rtl/>
          <w:lang w:bidi="ar-SY"/>
        </w:rPr>
        <w:t>اسة للعتبة.</w:t>
      </w:r>
      <w:r w:rsidR="00BA334C" w:rsidRPr="00FE4542">
        <w:rPr>
          <w:rFonts w:ascii="Simplified Arabic" w:hAnsi="Simplified Arabic" w:cs="Simplified Arabic"/>
          <w:lang w:bidi="ar-SY"/>
        </w:rPr>
        <w:t xml:space="preserve"> </w:t>
      </w:r>
      <w:r w:rsidR="00026EA1" w:rsidRPr="00FE4542">
        <w:rPr>
          <w:rFonts w:ascii="Simplified Arabic" w:hAnsi="Simplified Arabic" w:cs="Simplified Arabic"/>
          <w:rtl/>
          <w:lang w:bidi="ar-SY"/>
        </w:rPr>
        <w:t xml:space="preserve"> </w:t>
      </w:r>
    </w:p>
    <w:p w:rsidR="00FE4542" w:rsidRPr="00CF27C6" w:rsidRDefault="00FE4542" w:rsidP="00CF27C6">
      <w:pPr>
        <w:pStyle w:val="ListParagraph"/>
        <w:numPr>
          <w:ilvl w:val="2"/>
          <w:numId w:val="33"/>
        </w:numPr>
        <w:bidi/>
        <w:spacing w:line="276" w:lineRule="auto"/>
        <w:ind w:left="320" w:hanging="270"/>
        <w:jc w:val="both"/>
        <w:rPr>
          <w:rFonts w:ascii="Simplified Arabic" w:hAnsi="Simplified Arabic" w:cs="Simplified Arabic"/>
          <w:lang w:bidi="ar-SY"/>
        </w:rPr>
      </w:pPr>
      <w:r w:rsidRPr="00CF27C6">
        <w:rPr>
          <w:rFonts w:ascii="Simplified Arabic" w:hAnsi="Simplified Arabic" w:cs="Simplified Arabic" w:hint="cs"/>
          <w:rtl/>
          <w:lang w:bidi="ar-SY"/>
        </w:rPr>
        <w:t xml:space="preserve"> </w:t>
      </w:r>
      <w:r w:rsidR="00026EA1" w:rsidRPr="00CF27C6">
        <w:rPr>
          <w:rFonts w:ascii="Simplified Arabic" w:hAnsi="Simplified Arabic" w:cs="Simplified Arabic"/>
          <w:rtl/>
          <w:lang w:bidi="ar-SY"/>
        </w:rPr>
        <w:t>التوجيه المعتمد على موقع العقد</w:t>
      </w:r>
      <w:r w:rsidR="00B53F0B" w:rsidRPr="00CF27C6">
        <w:rPr>
          <w:rFonts w:ascii="Simplified Arabic" w:hAnsi="Simplified Arabic" w:cs="Simplified Arabic" w:hint="cs"/>
          <w:rtl/>
          <w:lang w:bidi="ar-SY"/>
        </w:rPr>
        <w:t xml:space="preserve"> (</w:t>
      </w:r>
      <w:r w:rsidR="00B53F0B" w:rsidRPr="00CF27C6">
        <w:rPr>
          <w:rFonts w:ascii="Simplified Arabic" w:hAnsi="Simplified Arabic" w:cs="Simplified Arabic"/>
          <w:lang w:bidi="ar-SY"/>
        </w:rPr>
        <w:t>Location</w:t>
      </w:r>
      <w:r w:rsidR="00B53F0B" w:rsidRPr="00CF27C6">
        <w:rPr>
          <w:rFonts w:ascii="Simplified Arabic" w:hAnsi="Simplified Arabic" w:cs="Simplified Arabic" w:hint="cs"/>
          <w:rtl/>
          <w:lang w:bidi="ar-SY"/>
        </w:rPr>
        <w:t xml:space="preserve"> </w:t>
      </w:r>
      <w:r w:rsidR="00B53F0B" w:rsidRPr="00CF27C6">
        <w:rPr>
          <w:rFonts w:ascii="Simplified Arabic" w:hAnsi="Simplified Arabic" w:cs="Simplified Arabic"/>
          <w:lang w:bidi="ar-SY"/>
        </w:rPr>
        <w:t>based routing</w:t>
      </w:r>
      <w:r w:rsidR="00B53F0B" w:rsidRPr="00CF27C6">
        <w:rPr>
          <w:rFonts w:ascii="Simplified Arabic" w:hAnsi="Simplified Arabic" w:cs="Simplified Arabic" w:hint="cs"/>
          <w:rtl/>
          <w:lang w:bidi="ar-SY"/>
        </w:rPr>
        <w:t>)</w:t>
      </w:r>
      <w:r w:rsidR="00FF53DF" w:rsidRPr="00CF27C6">
        <w:rPr>
          <w:rFonts w:ascii="Simplified Arabic" w:hAnsi="Simplified Arabic" w:cs="Simplified Arabic" w:hint="cs"/>
          <w:rtl/>
          <w:lang w:bidi="ar-SY"/>
        </w:rPr>
        <w:t>:</w:t>
      </w:r>
      <w:r w:rsidR="00547231" w:rsidRPr="00CF27C6">
        <w:rPr>
          <w:rFonts w:ascii="Simplified Arabic" w:hAnsi="Simplified Arabic" w:cs="Simplified Arabic" w:hint="cs"/>
          <w:rtl/>
          <w:lang w:bidi="ar-SY"/>
        </w:rPr>
        <w:t xml:space="preserve"> </w:t>
      </w:r>
      <w:r w:rsidR="00867128" w:rsidRPr="00CF27C6">
        <w:rPr>
          <w:rFonts w:ascii="Simplified Arabic" w:hAnsi="Simplified Arabic" w:cs="Simplified Arabic" w:hint="cs"/>
          <w:rtl/>
          <w:lang w:bidi="ar-SY"/>
        </w:rPr>
        <w:t xml:space="preserve">تعتمد </w:t>
      </w:r>
      <w:r w:rsidR="00026EA1" w:rsidRPr="00CF27C6">
        <w:rPr>
          <w:rFonts w:ascii="Simplified Arabic" w:hAnsi="Simplified Arabic" w:cs="Simplified Arabic"/>
          <w:rtl/>
          <w:lang w:bidi="ar-SY"/>
        </w:rPr>
        <w:t xml:space="preserve">على معلومات مواقع العقد بهدف نقل المعطيات عبر الشبكة باتجاه العقدة الوجهة. </w:t>
      </w:r>
    </w:p>
    <w:p w:rsidR="00026EA1" w:rsidRPr="00CF27C6" w:rsidRDefault="00026EA1" w:rsidP="00CF27C6">
      <w:pPr>
        <w:pStyle w:val="ListParagraph"/>
        <w:numPr>
          <w:ilvl w:val="2"/>
          <w:numId w:val="34"/>
        </w:numPr>
        <w:bidi/>
        <w:spacing w:line="276" w:lineRule="auto"/>
        <w:jc w:val="both"/>
        <w:rPr>
          <w:rFonts w:ascii="Simplified Arabic" w:hAnsi="Simplified Arabic" w:cs="Simplified Arabic"/>
          <w:lang w:bidi="ar-SY"/>
        </w:rPr>
      </w:pPr>
      <w:r w:rsidRPr="00CF27C6">
        <w:rPr>
          <w:rFonts w:ascii="Simplified Arabic" w:hAnsi="Simplified Arabic" w:cs="Simplified Arabic"/>
          <w:rtl/>
          <w:lang w:bidi="ar-SY"/>
        </w:rPr>
        <w:t>التوجيه المعتمد على جودة الخدمة</w:t>
      </w:r>
      <w:r w:rsidR="009407FC" w:rsidRPr="00CF27C6">
        <w:rPr>
          <w:rFonts w:ascii="Simplified Arabic" w:hAnsi="Simplified Arabic" w:cs="Simplified Arabic" w:hint="cs"/>
          <w:rtl/>
          <w:lang w:bidi="ar-SY"/>
        </w:rPr>
        <w:t xml:space="preserve"> </w:t>
      </w:r>
      <w:r w:rsidR="00B53F0B" w:rsidRPr="00CF27C6">
        <w:rPr>
          <w:rFonts w:ascii="Simplified Arabic" w:hAnsi="Simplified Arabic" w:cs="Simplified Arabic" w:hint="cs"/>
          <w:rtl/>
          <w:lang w:bidi="ar-SY"/>
        </w:rPr>
        <w:t>(</w:t>
      </w:r>
      <w:r w:rsidR="00B53F0B" w:rsidRPr="00CF27C6">
        <w:rPr>
          <w:rFonts w:ascii="Simplified Arabic" w:hAnsi="Simplified Arabic" w:cs="Simplified Arabic"/>
          <w:lang w:bidi="ar-SY"/>
        </w:rPr>
        <w:t>QOS</w:t>
      </w:r>
      <w:r w:rsidR="00AC39F3" w:rsidRPr="00CF27C6">
        <w:rPr>
          <w:rFonts w:ascii="Simplified Arabic" w:hAnsi="Simplified Arabic" w:cs="Simplified Arabic" w:hint="cs"/>
          <w:rtl/>
          <w:lang w:val="en-US" w:bidi="ar-SY"/>
        </w:rPr>
        <w:t xml:space="preserve"> </w:t>
      </w:r>
      <w:r w:rsidR="00B53F0B" w:rsidRPr="00CF27C6">
        <w:rPr>
          <w:rFonts w:ascii="Simplified Arabic" w:hAnsi="Simplified Arabic" w:cs="Simplified Arabic"/>
          <w:lang w:bidi="ar-SY"/>
        </w:rPr>
        <w:t>based routing</w:t>
      </w:r>
      <w:r w:rsidR="00B53F0B" w:rsidRPr="00CF27C6">
        <w:rPr>
          <w:rFonts w:ascii="Simplified Arabic" w:hAnsi="Simplified Arabic" w:cs="Simplified Arabic" w:hint="cs"/>
          <w:rtl/>
          <w:lang w:bidi="ar-SY"/>
        </w:rPr>
        <w:t>)</w:t>
      </w:r>
      <w:r w:rsidR="005A4282" w:rsidRPr="00CF27C6">
        <w:rPr>
          <w:rFonts w:ascii="Simplified Arabic" w:hAnsi="Simplified Arabic" w:cs="Simplified Arabic" w:hint="cs"/>
          <w:rtl/>
          <w:lang w:bidi="ar-SY"/>
        </w:rPr>
        <w:t>:</w:t>
      </w:r>
      <w:r w:rsidR="00547231" w:rsidRPr="00CF27C6">
        <w:rPr>
          <w:rFonts w:ascii="Simplified Arabic" w:hAnsi="Simplified Arabic" w:cs="Simplified Arabic" w:hint="cs"/>
          <w:rtl/>
          <w:lang w:bidi="ar-SY"/>
        </w:rPr>
        <w:t xml:space="preserve"> </w:t>
      </w:r>
      <w:r w:rsidRPr="00CF27C6">
        <w:rPr>
          <w:rFonts w:ascii="Simplified Arabic" w:hAnsi="Simplified Arabic" w:cs="Simplified Arabic"/>
          <w:rtl/>
          <w:lang w:bidi="ar-SY"/>
        </w:rPr>
        <w:t xml:space="preserve">تأخذ </w:t>
      </w:r>
      <w:r w:rsidR="00867128" w:rsidRPr="00CF27C6">
        <w:rPr>
          <w:rFonts w:ascii="Simplified Arabic" w:hAnsi="Simplified Arabic" w:cs="Simplified Arabic" w:hint="cs"/>
          <w:rtl/>
          <w:lang w:bidi="ar-SY"/>
        </w:rPr>
        <w:t xml:space="preserve">قضايا جودة الخدمة </w:t>
      </w:r>
      <w:r w:rsidRPr="00CF27C6">
        <w:rPr>
          <w:rFonts w:ascii="Simplified Arabic" w:hAnsi="Simplified Arabic" w:cs="Simplified Arabic"/>
          <w:rtl/>
          <w:lang w:bidi="ar-SY"/>
        </w:rPr>
        <w:t>بعين الإعتبار</w:t>
      </w:r>
      <w:r w:rsidR="00E36236" w:rsidRPr="00CF27C6">
        <w:rPr>
          <w:rFonts w:ascii="Simplified Arabic" w:hAnsi="Simplified Arabic" w:cs="Simplified Arabic" w:hint="cs"/>
          <w:rtl/>
          <w:lang w:bidi="ar-SY"/>
        </w:rPr>
        <w:t xml:space="preserve"> نذكر</w:t>
      </w:r>
      <w:r w:rsidR="00BA1457" w:rsidRPr="00CF27C6">
        <w:rPr>
          <w:rFonts w:ascii="Simplified Arabic" w:hAnsi="Simplified Arabic" w:cs="Simplified Arabic" w:hint="cs"/>
          <w:rtl/>
          <w:lang w:bidi="ar-SY"/>
        </w:rPr>
        <w:t xml:space="preserve"> مثلاً</w:t>
      </w:r>
      <w:r w:rsidRPr="00CF27C6">
        <w:rPr>
          <w:rFonts w:ascii="Simplified Arabic" w:hAnsi="Simplified Arabic" w:cs="Simplified Arabic"/>
          <w:rtl/>
          <w:lang w:bidi="ar-SY"/>
        </w:rPr>
        <w:t xml:space="preserve"> زمن التأخير</w:t>
      </w:r>
      <w:r w:rsidR="00D41E0F" w:rsidRPr="00CF27C6">
        <w:rPr>
          <w:rFonts w:ascii="Simplified Arabic" w:hAnsi="Simplified Arabic" w:cs="Simplified Arabic"/>
          <w:rtl/>
          <w:lang w:bidi="ar-SY"/>
        </w:rPr>
        <w:t xml:space="preserve"> طرف-طرف عند بناء المسارات في شبكة الحساس</w:t>
      </w:r>
      <w:r w:rsidR="00D41E0F" w:rsidRPr="00CF27C6">
        <w:rPr>
          <w:rFonts w:ascii="Simplified Arabic" w:hAnsi="Simplified Arabic" w:cs="Simplified Arabic" w:hint="cs"/>
          <w:rtl/>
          <w:lang w:bidi="ar-SY"/>
        </w:rPr>
        <w:t>ات اللاسلكية</w:t>
      </w:r>
      <w:r w:rsidRPr="00CF27C6">
        <w:rPr>
          <w:rFonts w:ascii="Simplified Arabic" w:hAnsi="Simplified Arabic" w:cs="Simplified Arabic"/>
          <w:rtl/>
          <w:lang w:bidi="ar-SY"/>
        </w:rPr>
        <w:t>.</w:t>
      </w:r>
    </w:p>
    <w:p w:rsidR="00724B0C" w:rsidRPr="00BA334C" w:rsidRDefault="00E32619" w:rsidP="00E36236">
      <w:pPr>
        <w:pStyle w:val="Title"/>
        <w:bidi/>
        <w:ind w:left="167" w:firstLine="0"/>
        <w:jc w:val="both"/>
        <w:rPr>
          <w:rFonts w:ascii="Simplified Arabic" w:hAnsi="Simplified Arabic" w:cs="Simplified Arabic"/>
          <w:b w:val="0"/>
          <w:bCs/>
          <w:sz w:val="24"/>
          <w:szCs w:val="24"/>
          <w:rtl/>
        </w:rPr>
      </w:pPr>
      <w:r>
        <w:rPr>
          <w:rFonts w:ascii="Simplified Arabic" w:hAnsi="Simplified Arabic" w:cs="Simplified Arabic" w:hint="cs"/>
          <w:b w:val="0"/>
          <w:bCs/>
          <w:sz w:val="24"/>
          <w:szCs w:val="24"/>
          <w:rtl/>
        </w:rPr>
        <w:lastRenderedPageBreak/>
        <w:t xml:space="preserve">3.1. </w:t>
      </w:r>
      <w:r w:rsidR="00724B0C" w:rsidRPr="00BA334C">
        <w:rPr>
          <w:rFonts w:ascii="Simplified Arabic" w:hAnsi="Simplified Arabic" w:cs="Simplified Arabic"/>
          <w:b w:val="0"/>
          <w:bCs/>
          <w:sz w:val="24"/>
          <w:szCs w:val="24"/>
          <w:rtl/>
        </w:rPr>
        <w:t>النموذج الراديوي لتحليل الطاقة:</w:t>
      </w:r>
    </w:p>
    <w:p w:rsidR="00724B0C" w:rsidRDefault="00724B0C" w:rsidP="00DA018E">
      <w:pPr>
        <w:bidi/>
        <w:jc w:val="both"/>
        <w:rPr>
          <w:rFonts w:ascii="Simplified Arabic" w:hAnsi="Simplified Arabic" w:cs="Simplified Arabic"/>
          <w:rtl/>
          <w:lang w:bidi="ar-SY"/>
        </w:rPr>
      </w:pPr>
      <w:r w:rsidRPr="00BA334C">
        <w:rPr>
          <w:rFonts w:ascii="Simplified Arabic" w:hAnsi="Simplified Arabic" w:cs="Simplified Arabic"/>
          <w:rtl/>
          <w:lang w:bidi="ar-SY"/>
        </w:rPr>
        <w:t xml:space="preserve">سنعتبر نموذج راديوي بسيط </w:t>
      </w:r>
      <w:r w:rsidR="00867128">
        <w:rPr>
          <w:rFonts w:ascii="Simplified Arabic" w:hAnsi="Simplified Arabic" w:cs="Simplified Arabic" w:hint="cs"/>
          <w:rtl/>
          <w:lang w:bidi="ar-SY"/>
        </w:rPr>
        <w:t>لتوصيف</w:t>
      </w:r>
      <w:r w:rsidR="00E36236">
        <w:rPr>
          <w:rFonts w:ascii="Simplified Arabic" w:hAnsi="Simplified Arabic" w:cs="Simplified Arabic"/>
          <w:rtl/>
          <w:lang w:bidi="ar-SY"/>
        </w:rPr>
        <w:t xml:space="preserve"> </w:t>
      </w:r>
      <w:r w:rsidRPr="00BA334C">
        <w:rPr>
          <w:rFonts w:ascii="Simplified Arabic" w:hAnsi="Simplified Arabic" w:cs="Simplified Arabic"/>
          <w:rtl/>
          <w:lang w:bidi="ar-SY"/>
        </w:rPr>
        <w:t>الطاقة</w:t>
      </w:r>
      <w:r w:rsidR="00E36236">
        <w:rPr>
          <w:rFonts w:ascii="Simplified Arabic" w:hAnsi="Simplified Arabic" w:cs="Simplified Arabic" w:hint="cs"/>
          <w:rtl/>
          <w:lang w:bidi="ar-SY"/>
        </w:rPr>
        <w:t xml:space="preserve"> المبد</w:t>
      </w:r>
      <w:r w:rsidR="00DA018E">
        <w:rPr>
          <w:rFonts w:ascii="Simplified Arabic" w:hAnsi="Simplified Arabic" w:cs="Simplified Arabic" w:hint="cs"/>
          <w:rtl/>
          <w:lang w:bidi="ar-SY"/>
        </w:rPr>
        <w:t>ّ</w:t>
      </w:r>
      <w:r w:rsidR="00E36236">
        <w:rPr>
          <w:rFonts w:ascii="Simplified Arabic" w:hAnsi="Simplified Arabic" w:cs="Simplified Arabic" w:hint="cs"/>
          <w:rtl/>
          <w:lang w:bidi="ar-SY"/>
        </w:rPr>
        <w:t>دة</w:t>
      </w:r>
      <w:r w:rsidR="00E36236">
        <w:rPr>
          <w:rFonts w:ascii="Simplified Arabic" w:hAnsi="Simplified Arabic" w:cs="Simplified Arabic"/>
          <w:rtl/>
          <w:lang w:bidi="ar-SY"/>
        </w:rPr>
        <w:t xml:space="preserve"> من عتاديات الأشعة الراديوية</w:t>
      </w:r>
      <w:r w:rsidR="00DA018E">
        <w:rPr>
          <w:rFonts w:ascii="Simplified Arabic" w:hAnsi="Simplified Arabic" w:cs="Simplified Arabic"/>
          <w:rtl/>
          <w:lang w:bidi="ar-SY"/>
        </w:rPr>
        <w:t>,</w:t>
      </w:r>
      <w:r w:rsidR="00DA018E">
        <w:rPr>
          <w:rFonts w:ascii="Simplified Arabic" w:hAnsi="Simplified Arabic" w:cs="Simplified Arabic" w:hint="cs"/>
          <w:rtl/>
          <w:lang w:bidi="ar-SY"/>
        </w:rPr>
        <w:t xml:space="preserve"> ف</w:t>
      </w:r>
      <w:r w:rsidR="00867128">
        <w:rPr>
          <w:rFonts w:ascii="Simplified Arabic" w:hAnsi="Simplified Arabic" w:cs="Simplified Arabic" w:hint="cs"/>
          <w:rtl/>
          <w:lang w:bidi="ar-SY"/>
        </w:rPr>
        <w:t xml:space="preserve">الحساس </w:t>
      </w:r>
      <w:r w:rsidRPr="00BA334C">
        <w:rPr>
          <w:rFonts w:ascii="Simplified Arabic" w:hAnsi="Simplified Arabic" w:cs="Simplified Arabic"/>
          <w:rtl/>
          <w:lang w:bidi="ar-SY"/>
        </w:rPr>
        <w:t>الم</w:t>
      </w:r>
      <w:r w:rsidR="00867128">
        <w:rPr>
          <w:rFonts w:ascii="Simplified Arabic" w:hAnsi="Simplified Arabic" w:cs="Simplified Arabic" w:hint="cs"/>
          <w:rtl/>
          <w:lang w:bidi="ar-SY"/>
        </w:rPr>
        <w:t>ُ</w:t>
      </w:r>
      <w:r w:rsidR="00DA018E">
        <w:rPr>
          <w:rFonts w:ascii="Simplified Arabic" w:hAnsi="Simplified Arabic" w:cs="Simplified Arabic"/>
          <w:rtl/>
          <w:lang w:bidi="ar-SY"/>
        </w:rPr>
        <w:t>رسل يبدد</w:t>
      </w:r>
      <w:r w:rsidR="00DA018E">
        <w:rPr>
          <w:rFonts w:ascii="Simplified Arabic" w:hAnsi="Simplified Arabic" w:cs="Simplified Arabic" w:hint="cs"/>
          <w:rtl/>
          <w:lang w:bidi="ar-SY"/>
        </w:rPr>
        <w:t xml:space="preserve"> </w:t>
      </w:r>
      <w:r w:rsidRPr="00BA334C">
        <w:rPr>
          <w:rFonts w:ascii="Simplified Arabic" w:hAnsi="Simplified Arabic" w:cs="Simplified Arabic"/>
          <w:rtl/>
          <w:lang w:bidi="ar-SY"/>
        </w:rPr>
        <w:t>طاقة لتشغيل الالك</w:t>
      </w:r>
      <w:r w:rsidR="00DA018E">
        <w:rPr>
          <w:rFonts w:ascii="Simplified Arabic" w:hAnsi="Simplified Arabic" w:cs="Simplified Arabic"/>
          <w:rtl/>
          <w:lang w:bidi="ar-SY"/>
        </w:rPr>
        <w:t xml:space="preserve">ترونيات الراديوية </w:t>
      </w:r>
      <w:r w:rsidR="00DA018E">
        <w:rPr>
          <w:rFonts w:ascii="Simplified Arabic" w:hAnsi="Simplified Arabic" w:cs="Simplified Arabic" w:hint="cs"/>
          <w:rtl/>
          <w:lang w:bidi="ar-SY"/>
        </w:rPr>
        <w:t>وطاقة لت</w:t>
      </w:r>
      <w:r w:rsidRPr="00BA334C">
        <w:rPr>
          <w:rFonts w:ascii="Simplified Arabic" w:hAnsi="Simplified Arabic" w:cs="Simplified Arabic"/>
          <w:rtl/>
          <w:lang w:bidi="ar-SY"/>
        </w:rPr>
        <w:t>ضخ</w:t>
      </w:r>
      <w:r w:rsidR="00DA018E">
        <w:rPr>
          <w:rFonts w:ascii="Simplified Arabic" w:hAnsi="Simplified Arabic" w:cs="Simplified Arabic" w:hint="cs"/>
          <w:rtl/>
          <w:lang w:bidi="ar-SY"/>
        </w:rPr>
        <w:t>ي</w:t>
      </w:r>
      <w:r w:rsidRPr="00BA334C">
        <w:rPr>
          <w:rFonts w:ascii="Simplified Arabic" w:hAnsi="Simplified Arabic" w:cs="Simplified Arabic"/>
          <w:rtl/>
          <w:lang w:bidi="ar-SY"/>
        </w:rPr>
        <w:t>م الط</w:t>
      </w:r>
      <w:r w:rsidR="00D41E0F">
        <w:rPr>
          <w:rFonts w:ascii="Simplified Arabic" w:hAnsi="Simplified Arabic" w:cs="Simplified Arabic" w:hint="cs"/>
          <w:rtl/>
          <w:lang w:bidi="ar-SY"/>
        </w:rPr>
        <w:t>ا</w:t>
      </w:r>
      <w:r w:rsidRPr="00BA334C">
        <w:rPr>
          <w:rFonts w:ascii="Simplified Arabic" w:hAnsi="Simplified Arabic" w:cs="Simplified Arabic"/>
          <w:rtl/>
          <w:lang w:bidi="ar-SY"/>
        </w:rPr>
        <w:t>قة</w:t>
      </w:r>
      <w:r w:rsidR="00DA018E">
        <w:rPr>
          <w:rFonts w:ascii="Simplified Arabic" w:hAnsi="Simplified Arabic" w:cs="Simplified Arabic" w:hint="cs"/>
          <w:rtl/>
          <w:lang w:bidi="ar-SY"/>
        </w:rPr>
        <w:t xml:space="preserve"> لأيصال البيانات إلى مسافات أطول,</w:t>
      </w:r>
      <w:r w:rsidR="00DA018E">
        <w:rPr>
          <w:rFonts w:ascii="Simplified Arabic" w:hAnsi="Simplified Arabic" w:cs="Simplified Arabic"/>
          <w:rtl/>
          <w:lang w:bidi="ar-SY"/>
        </w:rPr>
        <w:t xml:space="preserve"> </w:t>
      </w:r>
      <w:r w:rsidR="00DA018E">
        <w:rPr>
          <w:rFonts w:ascii="Simplified Arabic" w:hAnsi="Simplified Arabic" w:cs="Simplified Arabic" w:hint="cs"/>
          <w:rtl/>
          <w:lang w:bidi="ar-SY"/>
        </w:rPr>
        <w:t xml:space="preserve">بينما </w:t>
      </w:r>
      <w:r w:rsidRPr="00BA334C">
        <w:rPr>
          <w:rFonts w:ascii="Simplified Arabic" w:hAnsi="Simplified Arabic" w:cs="Simplified Arabic"/>
          <w:rtl/>
          <w:lang w:bidi="ar-SY"/>
        </w:rPr>
        <w:t>المستقبل يبدد طاقة لتشغيل الإلكترونيات الراديوية كما في الشكل (</w:t>
      </w:r>
      <w:r w:rsidR="00124E1B">
        <w:rPr>
          <w:rFonts w:ascii="Simplified Arabic" w:hAnsi="Simplified Arabic" w:cs="Simplified Arabic" w:hint="cs"/>
          <w:rtl/>
          <w:lang w:bidi="ar-SY"/>
        </w:rPr>
        <w:t>2</w:t>
      </w:r>
      <w:r w:rsidRPr="00BA334C">
        <w:rPr>
          <w:rFonts w:ascii="Simplified Arabic" w:hAnsi="Simplified Arabic" w:cs="Simplified Arabic"/>
          <w:rtl/>
          <w:lang w:bidi="ar-SY"/>
        </w:rPr>
        <w:t>) .</w:t>
      </w:r>
    </w:p>
    <w:p w:rsidR="00124E1B" w:rsidRPr="00BA334C" w:rsidRDefault="00124E1B" w:rsidP="00124E1B">
      <w:pPr>
        <w:bidi/>
        <w:jc w:val="both"/>
        <w:rPr>
          <w:rFonts w:ascii="Simplified Arabic" w:hAnsi="Simplified Arabic" w:cs="Simplified Arabic"/>
          <w:rtl/>
          <w:lang w:bidi="ar-SY"/>
        </w:rPr>
      </w:pPr>
      <w:r w:rsidRPr="00124E1B">
        <w:rPr>
          <w:rFonts w:ascii="Simplified Arabic" w:hAnsi="Simplified Arabic" w:cs="Simplified Arabic"/>
          <w:noProof/>
          <w:rtl/>
          <w:lang w:val="en-US"/>
        </w:rPr>
        <w:drawing>
          <wp:inline distT="0" distB="0" distL="0" distR="0" wp14:anchorId="47DAE263" wp14:editId="332BB9D8">
            <wp:extent cx="2925891" cy="1435100"/>
            <wp:effectExtent l="19050" t="0" r="7809"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935596" cy="1439860"/>
                    </a:xfrm>
                    <a:prstGeom prst="rect">
                      <a:avLst/>
                    </a:prstGeom>
                    <a:noFill/>
                    <a:ln w="9525">
                      <a:noFill/>
                      <a:miter lim="800000"/>
                      <a:headEnd/>
                      <a:tailEnd/>
                    </a:ln>
                  </pic:spPr>
                </pic:pic>
              </a:graphicData>
            </a:graphic>
          </wp:inline>
        </w:drawing>
      </w:r>
    </w:p>
    <w:p w:rsidR="00124E1B" w:rsidRDefault="00124E1B" w:rsidP="00124E1B">
      <w:pPr>
        <w:pStyle w:val="ListParagraph"/>
        <w:bidi/>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 xml:space="preserve">    </w:t>
      </w:r>
      <w:r>
        <w:rPr>
          <w:rFonts w:ascii="Simplified Arabic" w:hAnsi="Simplified Arabic" w:cs="Simplified Arabic"/>
          <w:sz w:val="20"/>
          <w:szCs w:val="20"/>
          <w:rtl/>
          <w:lang w:bidi="ar-SY"/>
        </w:rPr>
        <w:t xml:space="preserve">الشكل ( </w:t>
      </w:r>
      <w:r>
        <w:rPr>
          <w:rFonts w:ascii="Simplified Arabic" w:hAnsi="Simplified Arabic" w:cs="Simplified Arabic" w:hint="cs"/>
          <w:sz w:val="20"/>
          <w:szCs w:val="20"/>
          <w:rtl/>
          <w:lang w:bidi="ar-SY"/>
        </w:rPr>
        <w:t>2</w:t>
      </w:r>
      <w:r w:rsidRPr="00EB31B2">
        <w:rPr>
          <w:rFonts w:ascii="Simplified Arabic" w:hAnsi="Simplified Arabic" w:cs="Simplified Arabic"/>
          <w:sz w:val="20"/>
          <w:szCs w:val="20"/>
          <w:rtl/>
          <w:lang w:bidi="ar-SY"/>
        </w:rPr>
        <w:t xml:space="preserve"> )</w:t>
      </w:r>
      <w:r>
        <w:rPr>
          <w:rFonts w:ascii="Simplified Arabic" w:hAnsi="Simplified Arabic" w:cs="Simplified Arabic" w:hint="cs"/>
          <w:sz w:val="20"/>
          <w:szCs w:val="20"/>
          <w:rtl/>
          <w:lang w:bidi="ar-SY"/>
        </w:rPr>
        <w:t xml:space="preserve"> الإرسال والإستقبال في الحساسات</w:t>
      </w:r>
    </w:p>
    <w:p w:rsidR="00124E1B" w:rsidRPr="00124E1B" w:rsidRDefault="00124E1B" w:rsidP="00124E1B">
      <w:pPr>
        <w:pStyle w:val="ListParagraph"/>
        <w:bidi/>
        <w:rPr>
          <w:rFonts w:ascii="Simplified Arabic" w:hAnsi="Simplified Arabic" w:cs="Simplified Arabic"/>
          <w:sz w:val="20"/>
          <w:szCs w:val="20"/>
          <w:rtl/>
          <w:lang w:bidi="ar-SY"/>
        </w:rPr>
      </w:pPr>
    </w:p>
    <w:p w:rsidR="00724B0C" w:rsidRDefault="00DA018E" w:rsidP="00DA018E">
      <w:pPr>
        <w:bidi/>
        <w:jc w:val="both"/>
        <w:rPr>
          <w:rFonts w:ascii="Simplified Arabic" w:hAnsi="Simplified Arabic" w:cs="Simplified Arabic"/>
          <w:rtl/>
          <w:lang w:bidi="ar-SY"/>
        </w:rPr>
      </w:pPr>
      <w:r>
        <w:rPr>
          <w:rFonts w:ascii="Simplified Arabic" w:hAnsi="Simplified Arabic" w:cs="Simplified Arabic" w:hint="cs"/>
          <w:rtl/>
          <w:lang w:bidi="ar-SY"/>
        </w:rPr>
        <w:t>تستخدم بروتوكولات التوجيه في هذه الشبكات نوعين من نماذج</w:t>
      </w:r>
      <w:r w:rsidR="00724B0C" w:rsidRPr="00BA334C">
        <w:rPr>
          <w:rFonts w:ascii="Simplified Arabic" w:hAnsi="Simplified Arabic" w:cs="Simplified Arabic"/>
          <w:rtl/>
          <w:lang w:bidi="ar-SY"/>
        </w:rPr>
        <w:t xml:space="preserve"> القنوات كطريقة لفقدان الطاقة :</w:t>
      </w:r>
    </w:p>
    <w:p w:rsidR="00BA334C" w:rsidRDefault="00724B0C" w:rsidP="00740E91">
      <w:pPr>
        <w:pStyle w:val="ListParagraph"/>
        <w:numPr>
          <w:ilvl w:val="0"/>
          <w:numId w:val="5"/>
        </w:numPr>
        <w:bidi/>
        <w:spacing w:after="200" w:line="276" w:lineRule="auto"/>
        <w:ind w:left="527"/>
        <w:jc w:val="both"/>
        <w:rPr>
          <w:rFonts w:ascii="Simplified Arabic" w:hAnsi="Simplified Arabic" w:cs="Simplified Arabic"/>
          <w:lang w:bidi="ar-SY"/>
        </w:rPr>
      </w:pPr>
      <w:r w:rsidRPr="00BA334C">
        <w:rPr>
          <w:rFonts w:ascii="Simplified Arabic" w:hAnsi="Simplified Arabic" w:cs="Simplified Arabic"/>
          <w:rtl/>
          <w:lang w:bidi="ar-SY"/>
        </w:rPr>
        <w:t>فقدان الطاقة في</w:t>
      </w:r>
      <w:r w:rsidR="00FF53DF">
        <w:rPr>
          <w:rFonts w:ascii="Simplified Arabic" w:hAnsi="Simplified Arabic" w:cs="Simplified Arabic" w:hint="cs"/>
          <w:rtl/>
          <w:lang w:bidi="ar-SY"/>
        </w:rPr>
        <w:t xml:space="preserve"> حال</w:t>
      </w:r>
      <w:r w:rsidRPr="00BA334C">
        <w:rPr>
          <w:rFonts w:ascii="Simplified Arabic" w:hAnsi="Simplified Arabic" w:cs="Simplified Arabic"/>
          <w:rtl/>
          <w:lang w:bidi="ar-SY"/>
        </w:rPr>
        <w:t xml:space="preserve"> فضاء حر</w:t>
      </w:r>
      <w:r w:rsidR="00DA018E">
        <w:rPr>
          <w:rFonts w:ascii="Simplified Arabic" w:hAnsi="Simplified Arabic" w:cs="Simplified Arabic" w:hint="cs"/>
          <w:rtl/>
          <w:lang w:bidi="ar-SY"/>
        </w:rPr>
        <w:t xml:space="preserve"> وتحتاج طاقة تضخيم</w:t>
      </w:r>
      <w:r w:rsidRPr="00BA334C">
        <w:rPr>
          <w:rFonts w:ascii="Simplified Arabic" w:hAnsi="Simplified Arabic" w:cs="Simplified Arabic"/>
          <w:rtl/>
          <w:lang w:bidi="ar-SY"/>
        </w:rPr>
        <w:t xml:space="preserve"> </w:t>
      </w:r>
      <m:oMath>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fs</m:t>
            </m:r>
          </m:sub>
        </m:sSub>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2</m:t>
            </m:r>
          </m:sup>
        </m:sSup>
      </m:oMath>
      <w:r w:rsidR="00867128">
        <w:rPr>
          <w:rFonts w:ascii="Simplified Arabic" w:hAnsi="Simplified Arabic" w:cs="Simplified Arabic" w:hint="cs"/>
          <w:rtl/>
          <w:lang w:bidi="ar-SY"/>
        </w:rPr>
        <w:t xml:space="preserve"> </w:t>
      </w:r>
      <w:r w:rsidR="00DA018E">
        <w:rPr>
          <w:rFonts w:ascii="Simplified Arabic" w:hAnsi="Simplified Arabic" w:cs="Simplified Arabic" w:hint="cs"/>
          <w:rtl/>
          <w:lang w:bidi="ar-SY"/>
        </w:rPr>
        <w:t xml:space="preserve">حيث </w:t>
      </w:r>
      <m:oMath>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fs</m:t>
            </m:r>
          </m:sub>
        </m:sSub>
      </m:oMath>
      <w:r w:rsidR="00DA018E">
        <w:rPr>
          <w:rFonts w:ascii="Simplified Arabic" w:hAnsi="Simplified Arabic" w:cs="Simplified Arabic" w:hint="cs"/>
          <w:rtl/>
          <w:lang w:bidi="ar-SY"/>
        </w:rPr>
        <w:t xml:space="preserve"> هي طاقة التضخيم في حال فضاء حر و </w:t>
      </w:r>
      <m:oMath>
        <m:r>
          <m:rPr>
            <m:sty m:val="p"/>
          </m:rPr>
          <w:rPr>
            <w:rFonts w:ascii="Cambria Math" w:hAnsi="Simplified Arabic" w:cs="Simplified Arabic"/>
            <w:lang w:bidi="ar-SY"/>
          </w:rPr>
          <m:t>d</m:t>
        </m:r>
      </m:oMath>
      <w:r w:rsidR="00DA018E">
        <w:rPr>
          <w:rFonts w:ascii="Simplified Arabic" w:hAnsi="Simplified Arabic" w:cs="Simplified Arabic" w:hint="cs"/>
          <w:rtl/>
          <w:lang w:bidi="ar-SY"/>
        </w:rPr>
        <w:t xml:space="preserve"> هي البعد بين المرسل والمستقبل.</w:t>
      </w:r>
    </w:p>
    <w:p w:rsidR="00724B0C" w:rsidRPr="00BA334C" w:rsidRDefault="00724B0C" w:rsidP="00740E91">
      <w:pPr>
        <w:pStyle w:val="ListParagraph"/>
        <w:numPr>
          <w:ilvl w:val="0"/>
          <w:numId w:val="5"/>
        </w:numPr>
        <w:bidi/>
        <w:spacing w:after="200" w:line="276" w:lineRule="auto"/>
        <w:ind w:left="437"/>
        <w:jc w:val="both"/>
        <w:rPr>
          <w:rFonts w:ascii="Simplified Arabic" w:hAnsi="Simplified Arabic" w:cs="Simplified Arabic"/>
          <w:lang w:bidi="ar-SY"/>
        </w:rPr>
      </w:pPr>
      <w:r w:rsidRPr="00BA334C">
        <w:rPr>
          <w:rFonts w:ascii="Simplified Arabic" w:hAnsi="Simplified Arabic" w:cs="Simplified Arabic"/>
          <w:rtl/>
          <w:lang w:bidi="ar-SY"/>
        </w:rPr>
        <w:t xml:space="preserve">فقدان </w:t>
      </w:r>
      <w:r w:rsidR="00FF53DF">
        <w:rPr>
          <w:rFonts w:ascii="Simplified Arabic" w:hAnsi="Simplified Arabic" w:cs="Simplified Arabic" w:hint="cs"/>
          <w:rtl/>
          <w:lang w:bidi="ar-SY"/>
        </w:rPr>
        <w:t>ال</w:t>
      </w:r>
      <w:r w:rsidRPr="00BA334C">
        <w:rPr>
          <w:rFonts w:ascii="Simplified Arabic" w:hAnsi="Simplified Arabic" w:cs="Simplified Arabic"/>
          <w:rtl/>
          <w:lang w:bidi="ar-SY"/>
        </w:rPr>
        <w:t xml:space="preserve">طاقة في </w:t>
      </w:r>
      <w:r w:rsidR="00FF53DF">
        <w:rPr>
          <w:rFonts w:ascii="Simplified Arabic" w:hAnsi="Simplified Arabic" w:cs="Simplified Arabic" w:hint="cs"/>
          <w:rtl/>
          <w:lang w:bidi="ar-SY"/>
        </w:rPr>
        <w:t xml:space="preserve">حال </w:t>
      </w:r>
      <w:r w:rsidRPr="00BA334C">
        <w:rPr>
          <w:rFonts w:ascii="Simplified Arabic" w:hAnsi="Simplified Arabic" w:cs="Simplified Arabic"/>
          <w:rtl/>
          <w:lang w:bidi="ar-SY"/>
        </w:rPr>
        <w:t xml:space="preserve">تخامد متعدد المسارات </w:t>
      </w:r>
      <m:oMath>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mp</m:t>
            </m:r>
          </m:sub>
        </m:sSub>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4</m:t>
            </m:r>
          </m:sup>
        </m:sSup>
      </m:oMath>
      <w:r w:rsidR="00DA018E">
        <w:rPr>
          <w:rFonts w:ascii="Simplified Arabic" w:hAnsi="Simplified Arabic" w:cs="Simplified Arabic" w:hint="cs"/>
          <w:rtl/>
          <w:lang w:bidi="ar-SY"/>
        </w:rPr>
        <w:t xml:space="preserve"> حيث </w:t>
      </w:r>
      <m:oMath>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mp</m:t>
            </m:r>
          </m:sub>
        </m:sSub>
      </m:oMath>
      <w:r w:rsidR="00DA018E">
        <w:rPr>
          <w:rFonts w:ascii="Simplified Arabic" w:hAnsi="Simplified Arabic" w:cs="Simplified Arabic" w:hint="cs"/>
          <w:rtl/>
          <w:lang w:bidi="ar-SY"/>
        </w:rPr>
        <w:t xml:space="preserve"> هي طاقة التضخيم في حال استخدام نموذج التخامد متعدد المسارات.</w:t>
      </w:r>
    </w:p>
    <w:p w:rsidR="00724B0C" w:rsidRDefault="00724B0C" w:rsidP="00795750">
      <w:pPr>
        <w:bidi/>
        <w:jc w:val="both"/>
        <w:rPr>
          <w:rFonts w:ascii="Simplified Arabic" w:hAnsi="Simplified Arabic" w:cs="Simplified Arabic"/>
          <w:rtl/>
          <w:lang w:bidi="ar-SY"/>
        </w:rPr>
      </w:pPr>
      <w:r w:rsidRPr="00BA334C">
        <w:rPr>
          <w:rFonts w:ascii="Simplified Arabic" w:hAnsi="Simplified Arabic" w:cs="Simplified Arabic"/>
          <w:rtl/>
          <w:lang w:bidi="ar-SY"/>
        </w:rPr>
        <w:t xml:space="preserve">يمكن استخدام متحكم طاقة لإختيار أحد نماذج القنوات السابقة وذلك بإعداد مناسب لمضخم الطاقة </w:t>
      </w:r>
      <w:r w:rsidR="00740E91">
        <w:rPr>
          <w:rFonts w:ascii="Simplified Arabic" w:hAnsi="Simplified Arabic" w:cs="Simplified Arabic" w:hint="cs"/>
          <w:rtl/>
          <w:lang w:bidi="ar-SY"/>
        </w:rPr>
        <w:t>كالتالي</w:t>
      </w:r>
      <w:r w:rsidRPr="00BA334C">
        <w:rPr>
          <w:rFonts w:ascii="Simplified Arabic" w:hAnsi="Simplified Arabic" w:cs="Simplified Arabic"/>
          <w:rtl/>
          <w:lang w:bidi="ar-SY"/>
        </w:rPr>
        <w:t>:</w:t>
      </w:r>
    </w:p>
    <w:p w:rsidR="00BA334C" w:rsidRDefault="00724B0C" w:rsidP="00DD46FD">
      <w:pPr>
        <w:pStyle w:val="ListParagraph"/>
        <w:numPr>
          <w:ilvl w:val="0"/>
          <w:numId w:val="6"/>
        </w:numPr>
        <w:bidi/>
        <w:spacing w:after="200" w:line="276" w:lineRule="auto"/>
        <w:jc w:val="both"/>
        <w:rPr>
          <w:rFonts w:ascii="Simplified Arabic" w:hAnsi="Simplified Arabic" w:cs="Simplified Arabic"/>
          <w:lang w:bidi="ar-SY"/>
        </w:rPr>
      </w:pPr>
      <w:r w:rsidRPr="00BA334C">
        <w:rPr>
          <w:rFonts w:ascii="Simplified Arabic" w:hAnsi="Simplified Arabic" w:cs="Simplified Arabic"/>
          <w:rtl/>
          <w:lang w:bidi="ar-SY"/>
        </w:rPr>
        <w:t xml:space="preserve">إذا كان البعد بين المرسل والمستقبل أقل من عتبة </w:t>
      </w:r>
      <m:oMath>
        <m:sSub>
          <m:sSubPr>
            <m:ctrlPr>
              <w:rPr>
                <w:rFonts w:ascii="Cambria Math" w:hAnsi="Simplified Arabic" w:cs="Simplified Arabic"/>
                <w:i/>
                <w:lang w:bidi="ar-SY"/>
              </w:rPr>
            </m:ctrlPr>
          </m:sSubPr>
          <m:e>
            <m:r>
              <w:rPr>
                <w:rFonts w:ascii="Cambria Math" w:hAnsi="Cambria Math" w:cs="Simplified Arabic"/>
                <w:lang w:bidi="ar-SY"/>
              </w:rPr>
              <m:t>d</m:t>
            </m:r>
          </m:e>
          <m:sub>
            <m:r>
              <w:rPr>
                <w:rFonts w:ascii="Cambria Math" w:hAnsi="Simplified Arabic" w:cs="Simplified Arabic"/>
                <w:lang w:bidi="ar-SY"/>
              </w:rPr>
              <m:t>0</m:t>
            </m:r>
          </m:sub>
        </m:sSub>
      </m:oMath>
      <w:r w:rsidRPr="00BA334C">
        <w:rPr>
          <w:rFonts w:ascii="Simplified Arabic" w:hAnsi="Simplified Arabic" w:cs="Simplified Arabic"/>
          <w:rtl/>
          <w:lang w:bidi="ar-SY"/>
        </w:rPr>
        <w:t xml:space="preserve"> عندها يُستخدم نموذج الفضاء الحر.</w:t>
      </w:r>
    </w:p>
    <w:p w:rsidR="00BA334C" w:rsidRDefault="00724B0C" w:rsidP="00DD46FD">
      <w:pPr>
        <w:pStyle w:val="ListParagraph"/>
        <w:numPr>
          <w:ilvl w:val="0"/>
          <w:numId w:val="6"/>
        </w:numPr>
        <w:bidi/>
        <w:spacing w:after="200" w:line="276" w:lineRule="auto"/>
        <w:jc w:val="both"/>
        <w:rPr>
          <w:rFonts w:ascii="Simplified Arabic" w:hAnsi="Simplified Arabic" w:cs="Simplified Arabic"/>
          <w:lang w:bidi="ar-SY"/>
        </w:rPr>
      </w:pPr>
      <w:r w:rsidRPr="00BA334C">
        <w:rPr>
          <w:rFonts w:ascii="Simplified Arabic" w:hAnsi="Simplified Arabic" w:cs="Simplified Arabic"/>
          <w:rtl/>
          <w:lang w:bidi="ar-SY"/>
        </w:rPr>
        <w:t>وإلا يُستخدم نموذج التخامد متعدد المستويات.</w:t>
      </w:r>
    </w:p>
    <w:p w:rsidR="00724B0C" w:rsidRPr="00BA334C" w:rsidRDefault="00724B0C" w:rsidP="00795750">
      <w:pPr>
        <w:bidi/>
        <w:spacing w:after="200" w:line="276" w:lineRule="auto"/>
        <w:ind w:left="360"/>
        <w:jc w:val="both"/>
        <w:rPr>
          <w:rFonts w:ascii="Simplified Arabic" w:hAnsi="Simplified Arabic" w:cs="Simplified Arabic"/>
          <w:rtl/>
          <w:lang w:bidi="ar-SY"/>
        </w:rPr>
      </w:pPr>
      <w:r w:rsidRPr="00BA334C">
        <w:rPr>
          <w:rFonts w:ascii="Simplified Arabic" w:hAnsi="Simplified Arabic" w:cs="Simplified Arabic"/>
          <w:rtl/>
          <w:lang w:bidi="ar-SY"/>
        </w:rPr>
        <w:t>تستهلك الأشع</w:t>
      </w:r>
      <w:r w:rsidR="00867128">
        <w:rPr>
          <w:rFonts w:ascii="Simplified Arabic" w:hAnsi="Simplified Arabic" w:cs="Simplified Arabic"/>
          <w:rtl/>
          <w:lang w:bidi="ar-SY"/>
        </w:rPr>
        <w:t xml:space="preserve">ة الراديوية </w:t>
      </w:r>
      <w:r w:rsidR="00867128">
        <w:rPr>
          <w:rFonts w:ascii="Simplified Arabic" w:hAnsi="Simplified Arabic" w:cs="Simplified Arabic" w:hint="cs"/>
          <w:rtl/>
          <w:lang w:bidi="ar-SY"/>
        </w:rPr>
        <w:t xml:space="preserve">من أجل </w:t>
      </w:r>
      <w:r w:rsidRPr="00BA334C">
        <w:rPr>
          <w:rFonts w:ascii="Simplified Arabic" w:hAnsi="Simplified Arabic" w:cs="Simplified Arabic"/>
          <w:rtl/>
          <w:lang w:bidi="ar-SY"/>
        </w:rPr>
        <w:t xml:space="preserve">رسالة مؤلفة من </w:t>
      </w:r>
      <w:r w:rsidRPr="00BA334C">
        <w:rPr>
          <w:rFonts w:ascii="Simplified Arabic" w:hAnsi="Simplified Arabic" w:cs="Simplified Arabic"/>
          <w:lang w:bidi="ar-SY"/>
        </w:rPr>
        <w:t>k</w:t>
      </w:r>
      <w:r w:rsidRPr="00BA334C">
        <w:rPr>
          <w:rFonts w:ascii="Simplified Arabic" w:hAnsi="Simplified Arabic" w:cs="Simplified Arabic"/>
          <w:rtl/>
          <w:lang w:bidi="ar-SY"/>
        </w:rPr>
        <w:t xml:space="preserve"> بت والبعد </w:t>
      </w:r>
      <w:r w:rsidRPr="00BA334C">
        <w:rPr>
          <w:rFonts w:ascii="Simplified Arabic" w:hAnsi="Simplified Arabic" w:cs="Simplified Arabic"/>
          <w:lang w:bidi="ar-SY"/>
        </w:rPr>
        <w:t>d</w:t>
      </w:r>
      <w:r w:rsidRPr="00BA334C">
        <w:rPr>
          <w:rFonts w:ascii="Simplified Arabic" w:hAnsi="Simplified Arabic" w:cs="Simplified Arabic"/>
          <w:rtl/>
          <w:lang w:bidi="ar-SY"/>
        </w:rPr>
        <w:t xml:space="preserve"> مايلي :</w:t>
      </w:r>
    </w:p>
    <w:p w:rsidR="00724B0C" w:rsidRDefault="00724B0C" w:rsidP="007B436B">
      <w:pPr>
        <w:bidi/>
        <w:jc w:val="both"/>
        <w:rPr>
          <w:rFonts w:ascii="Simplified Arabic" w:hAnsi="Simplified Arabic" w:cs="Simplified Arabic"/>
          <w:b/>
          <w:bCs/>
          <w:lang w:bidi="ar-SY"/>
        </w:rPr>
      </w:pPr>
      <w:r w:rsidRPr="00C030E9">
        <w:rPr>
          <w:rFonts w:ascii="Simplified Arabic" w:hAnsi="Simplified Arabic" w:cs="Simplified Arabic"/>
          <w:b/>
          <w:bCs/>
          <w:rtl/>
          <w:lang w:bidi="ar-SY"/>
        </w:rPr>
        <w:t xml:space="preserve">طاقة الإرسال : </w:t>
      </w:r>
    </w:p>
    <w:p w:rsidR="0035088E" w:rsidRPr="0035088E" w:rsidRDefault="0035088E" w:rsidP="009B52B3">
      <w:pPr>
        <w:bidi/>
        <w:jc w:val="both"/>
        <w:rPr>
          <w:rFonts w:ascii="Simplified Arabic" w:hAnsi="Simplified Arabic" w:cs="Simplified Arabic"/>
          <w:b/>
          <w:bCs/>
          <w:lang w:bidi="ar-SY"/>
        </w:rPr>
      </w:pPr>
      <m:oMath>
        <m:r>
          <m:rPr>
            <m:sty m:val="bi"/>
          </m:rPr>
          <w:rPr>
            <w:rFonts w:ascii="Cambria Math" w:hAnsi="Cambria Math" w:cs="Simplified Arabic"/>
            <w:lang w:bidi="ar-SY"/>
          </w:rPr>
          <m:t xml:space="preserve">  </m:t>
        </m:r>
        <m:sSub>
          <m:sSubPr>
            <m:ctrlPr>
              <w:rPr>
                <w:rFonts w:ascii="Cambria Math" w:hAnsi="Cambria Math" w:cs="Simplified Arabic"/>
                <w:b/>
                <w:bCs/>
                <w:i/>
                <w:lang w:bidi="ar-SY"/>
              </w:rPr>
            </m:ctrlPr>
          </m:sSubPr>
          <m:e>
            <m:r>
              <m:rPr>
                <m:sty m:val="bi"/>
              </m:rPr>
              <w:rPr>
                <w:rFonts w:ascii="Cambria Math" w:hAnsi="Cambria Math" w:cs="Simplified Arabic"/>
                <w:lang w:bidi="ar-SY"/>
              </w:rPr>
              <m:t>E</m:t>
            </m:r>
          </m:e>
          <m:sub>
            <m:r>
              <m:rPr>
                <m:sty m:val="bi"/>
              </m:rPr>
              <w:rPr>
                <w:rFonts w:ascii="Cambria Math" w:hAnsi="Cambria Math" w:cs="Simplified Arabic"/>
                <w:lang w:bidi="ar-SY"/>
              </w:rPr>
              <m:t>TX</m:t>
            </m:r>
          </m:sub>
        </m:sSub>
        <m:d>
          <m:dPr>
            <m:ctrlPr>
              <w:rPr>
                <w:rFonts w:ascii="Cambria Math" w:hAnsi="Cambria Math" w:cs="Simplified Arabic"/>
                <w:b/>
                <w:bCs/>
                <w:i/>
                <w:lang w:bidi="ar-SY"/>
              </w:rPr>
            </m:ctrlPr>
          </m:dPr>
          <m:e>
            <m:r>
              <m:rPr>
                <m:sty m:val="bi"/>
              </m:rPr>
              <w:rPr>
                <w:rFonts w:ascii="Cambria Math" w:hAnsi="Cambria Math" w:cs="Simplified Arabic"/>
                <w:lang w:bidi="ar-SY"/>
              </w:rPr>
              <m:t>k,d</m:t>
            </m:r>
          </m:e>
        </m:d>
        <m:r>
          <m:rPr>
            <m:sty m:val="bi"/>
          </m:rPr>
          <w:rPr>
            <w:rFonts w:ascii="Cambria Math" w:hAnsi="Cambria Math" w:cs="Simplified Arabic"/>
            <w:lang w:bidi="ar-SY"/>
          </w:rPr>
          <m:t>=k</m:t>
        </m:r>
        <m:sSub>
          <m:sSubPr>
            <m:ctrlPr>
              <w:rPr>
                <w:rFonts w:ascii="Cambria Math" w:hAnsi="Cambria Math" w:cs="Simplified Arabic"/>
                <w:b/>
                <w:bCs/>
                <w:i/>
                <w:lang w:bidi="ar-SY"/>
              </w:rPr>
            </m:ctrlPr>
          </m:sSubPr>
          <m:e>
            <m:r>
              <m:rPr>
                <m:sty m:val="bi"/>
              </m:rPr>
              <w:rPr>
                <w:rFonts w:ascii="Cambria Math" w:hAnsi="Cambria Math" w:cs="Simplified Arabic"/>
                <w:lang w:bidi="ar-SY"/>
              </w:rPr>
              <m:t>E</m:t>
            </m:r>
          </m:e>
          <m:sub>
            <m:r>
              <m:rPr>
                <m:sty m:val="bi"/>
              </m:rPr>
              <w:rPr>
                <w:rFonts w:ascii="Cambria Math" w:hAnsi="Cambria Math" w:cs="Simplified Arabic"/>
                <w:lang w:bidi="ar-SY"/>
              </w:rPr>
              <m:t>elec</m:t>
            </m:r>
          </m:sub>
        </m:sSub>
        <m:r>
          <m:rPr>
            <m:sty m:val="bi"/>
          </m:rPr>
          <w:rPr>
            <w:rFonts w:ascii="Cambria Math" w:hAnsi="Cambria Math" w:cs="Simplified Arabic"/>
            <w:lang w:bidi="ar-SY"/>
          </w:rPr>
          <m:t>+k</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fs</m:t>
            </m:r>
          </m:sub>
        </m:sSub>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Simplified Arabic" w:cs="Simplified Arabic"/>
                <w:color w:val="000000" w:themeColor="text1"/>
              </w:rPr>
              <m:t xml:space="preserve"> </m:t>
            </m:r>
          </m:sub>
          <m:sup>
            <m:r>
              <m:rPr>
                <m:sty m:val="bi"/>
              </m:rPr>
              <w:rPr>
                <w:rFonts w:ascii="Cambria Math" w:hAnsi="Simplified Arabic" w:cs="Simplified Arabic"/>
                <w:color w:val="000000" w:themeColor="text1"/>
              </w:rPr>
              <m:t>2</m:t>
            </m:r>
          </m:sup>
        </m:sSubSup>
        <m:r>
          <m:rPr>
            <m:sty m:val="bi"/>
          </m:rPr>
          <w:rPr>
            <w:rFonts w:ascii="Cambria Math" w:hAnsi="Simplified Arabic" w:cs="Simplified Arabic"/>
            <w:color w:val="000000" w:themeColor="text1"/>
          </w:rPr>
          <m:t xml:space="preserve">         </m:t>
        </m:r>
        <m:r>
          <m:rPr>
            <m:sty m:val="b"/>
          </m:rPr>
          <w:rPr>
            <w:rFonts w:ascii="Cambria Math" w:hAnsi="Cambria Math" w:cs="Simplified Arabic"/>
            <w:color w:val="000000" w:themeColor="text1"/>
          </w:rPr>
          <m:t>(1)</m:t>
        </m:r>
      </m:oMath>
      <w:r w:rsidRPr="0035088E">
        <w:rPr>
          <w:rFonts w:ascii="Simplified Arabic" w:hAnsi="Simplified Arabic" w:cs="Simplified Arabic"/>
          <w:b/>
          <w:bCs/>
          <w:color w:val="000000" w:themeColor="text1"/>
        </w:rPr>
        <w:t xml:space="preserve"> </w:t>
      </w:r>
    </w:p>
    <w:p w:rsidR="005167B6" w:rsidRDefault="00724B0C" w:rsidP="005167B6">
      <w:pPr>
        <w:bidi/>
        <w:jc w:val="both"/>
        <w:rPr>
          <w:rFonts w:ascii="Simplified Arabic" w:hAnsi="Simplified Arabic" w:cs="Simplified Arabic"/>
          <w:lang w:bidi="ar-SY"/>
        </w:rPr>
      </w:pPr>
      <w:r w:rsidRPr="00BA334C">
        <w:rPr>
          <w:rFonts w:ascii="Simplified Arabic" w:hAnsi="Simplified Arabic" w:cs="Simplified Arabic"/>
          <w:rtl/>
          <w:lang w:bidi="ar-SY"/>
        </w:rPr>
        <w:t>وهو الشكل المبس</w:t>
      </w:r>
      <w:r w:rsidR="00D41E0F">
        <w:rPr>
          <w:rFonts w:ascii="Simplified Arabic" w:hAnsi="Simplified Arabic" w:cs="Simplified Arabic" w:hint="cs"/>
          <w:rtl/>
          <w:lang w:bidi="ar-SY"/>
        </w:rPr>
        <w:t>َّ</w:t>
      </w:r>
      <w:r w:rsidRPr="00BA334C">
        <w:rPr>
          <w:rFonts w:ascii="Simplified Arabic" w:hAnsi="Simplified Arabic" w:cs="Simplified Arabic"/>
          <w:rtl/>
          <w:lang w:bidi="ar-SY"/>
        </w:rPr>
        <w:t>ط لطاقة الإرسال على مسافات قريبة , أما الشكل العام فهو :</w:t>
      </w:r>
    </w:p>
    <w:p w:rsidR="00E82F8D" w:rsidRDefault="004E40CB" w:rsidP="00E113DE">
      <w:pPr>
        <w:bidi/>
        <w:jc w:val="both"/>
        <w:rPr>
          <w:rFonts w:ascii="Simplified Arabic" w:hAnsi="Simplified Arabic" w:cs="Simplified Arabic"/>
          <w:lang w:bidi="ar-SY"/>
        </w:rPr>
      </w:pPr>
      <m:oMath>
        <m:sSub>
          <m:sSubPr>
            <m:ctrlPr>
              <w:rPr>
                <w:rFonts w:ascii="Cambria Math" w:hAnsi="Cambria Math" w:cs="Simplified Arabic"/>
                <w:b/>
                <w:bCs/>
                <w:i/>
                <w:lang w:bidi="ar-SY"/>
              </w:rPr>
            </m:ctrlPr>
          </m:sSubPr>
          <m:e>
            <m:r>
              <m:rPr>
                <m:sty m:val="bi"/>
              </m:rPr>
              <w:rPr>
                <w:rFonts w:ascii="Cambria Math" w:hAnsi="Cambria Math" w:cs="Simplified Arabic"/>
                <w:lang w:bidi="ar-SY"/>
              </w:rPr>
              <m:t>E</m:t>
            </m:r>
          </m:e>
          <m:sub>
            <m:r>
              <m:rPr>
                <m:sty m:val="bi"/>
              </m:rPr>
              <w:rPr>
                <w:rFonts w:ascii="Cambria Math" w:hAnsi="Cambria Math" w:cs="Simplified Arabic"/>
                <w:lang w:bidi="ar-SY"/>
              </w:rPr>
              <m:t>TX</m:t>
            </m:r>
          </m:sub>
        </m:sSub>
        <m:d>
          <m:dPr>
            <m:ctrlPr>
              <w:rPr>
                <w:rFonts w:ascii="Cambria Math" w:hAnsi="Cambria Math" w:cs="Simplified Arabic"/>
                <w:b/>
                <w:bCs/>
                <w:i/>
                <w:lang w:bidi="ar-SY"/>
              </w:rPr>
            </m:ctrlPr>
          </m:dPr>
          <m:e>
            <m:r>
              <m:rPr>
                <m:sty m:val="bi"/>
              </m:rPr>
              <w:rPr>
                <w:rFonts w:ascii="Cambria Math" w:hAnsi="Cambria Math" w:cs="Simplified Arabic"/>
                <w:lang w:bidi="ar-SY"/>
              </w:rPr>
              <m:t>k,d</m:t>
            </m:r>
          </m:e>
        </m:d>
        <m:r>
          <m:rPr>
            <m:sty m:val="bi"/>
          </m:rPr>
          <w:rPr>
            <w:rFonts w:ascii="Cambria Math" w:hAnsi="Cambria Math" w:cs="Simplified Arabic"/>
            <w:lang w:bidi="ar-SY"/>
          </w:rPr>
          <m:t>=</m:t>
        </m:r>
        <m:d>
          <m:dPr>
            <m:begChr m:val="{"/>
            <m:endChr m:val=""/>
            <m:ctrlPr>
              <w:rPr>
                <w:rFonts w:ascii="Cambria Math" w:hAnsi="Cambria Math" w:cs="Simplified Arabic"/>
                <w:b/>
                <w:bCs/>
                <w:i/>
                <w:lang w:bidi="ar-SY"/>
              </w:rPr>
            </m:ctrlPr>
          </m:dPr>
          <m:e>
            <m:eqArr>
              <m:eqArrPr>
                <m:ctrlPr>
                  <w:rPr>
                    <w:rFonts w:ascii="Cambria Math" w:hAnsi="Cambria Math" w:cs="Simplified Arabic"/>
                    <w:b/>
                    <w:bCs/>
                    <w:i/>
                    <w:lang w:bidi="ar-SY"/>
                  </w:rPr>
                </m:ctrlPr>
              </m:eqArrPr>
              <m:e>
                <m:r>
                  <m:rPr>
                    <m:sty m:val="bi"/>
                  </m:rPr>
                  <w:rPr>
                    <w:rFonts w:ascii="Cambria Math" w:hAnsi="Cambria Math" w:cs="Simplified Arabic"/>
                    <w:lang w:bidi="ar-SY"/>
                  </w:rPr>
                  <m:t>k</m:t>
                </m:r>
                <m:sSub>
                  <m:sSubPr>
                    <m:ctrlPr>
                      <w:rPr>
                        <w:rFonts w:ascii="Cambria Math" w:hAnsi="Cambria Math" w:cs="Simplified Arabic"/>
                        <w:b/>
                        <w:bCs/>
                        <w:i/>
                        <w:lang w:bidi="ar-SY"/>
                      </w:rPr>
                    </m:ctrlPr>
                  </m:sSubPr>
                  <m:e>
                    <m:r>
                      <m:rPr>
                        <m:sty m:val="bi"/>
                      </m:rPr>
                      <w:rPr>
                        <w:rFonts w:ascii="Cambria Math" w:hAnsi="Cambria Math" w:cs="Simplified Arabic"/>
                        <w:lang w:bidi="ar-SY"/>
                      </w:rPr>
                      <m:t>E</m:t>
                    </m:r>
                  </m:e>
                  <m:sub>
                    <m:r>
                      <m:rPr>
                        <m:sty m:val="bi"/>
                      </m:rPr>
                      <w:rPr>
                        <w:rFonts w:ascii="Cambria Math" w:hAnsi="Cambria Math" w:cs="Simplified Arabic"/>
                        <w:lang w:bidi="ar-SY"/>
                      </w:rPr>
                      <m:t>elec</m:t>
                    </m:r>
                  </m:sub>
                </m:sSub>
                <m:r>
                  <m:rPr>
                    <m:sty m:val="bi"/>
                  </m:rPr>
                  <w:rPr>
                    <w:rFonts w:ascii="Cambria Math" w:hAnsi="Cambria Math" w:cs="Simplified Arabic"/>
                    <w:lang w:bidi="ar-SY"/>
                  </w:rPr>
                  <m:t>+k</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fs</m:t>
                    </m:r>
                  </m:sub>
                </m:sSub>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Simplified Arabic" w:cs="Simplified Arabic"/>
                        <w:color w:val="000000" w:themeColor="text1"/>
                      </w:rPr>
                      <m:t xml:space="preserve"> </m:t>
                    </m:r>
                  </m:sub>
                  <m:sup>
                    <m:r>
                      <m:rPr>
                        <m:sty m:val="bi"/>
                      </m:rPr>
                      <w:rPr>
                        <w:rFonts w:ascii="Cambria Math" w:hAnsi="Simplified Arabic" w:cs="Simplified Arabic"/>
                        <w:color w:val="000000" w:themeColor="text1"/>
                      </w:rPr>
                      <m:t>2</m:t>
                    </m:r>
                  </m:sup>
                </m:sSubSup>
                <m:r>
                  <m:rPr>
                    <m:sty m:val="bi"/>
                  </m:rPr>
                  <w:rPr>
                    <w:rFonts w:ascii="Cambria Math" w:hAnsi="Simplified Arabic" w:cs="Simplified Arabic"/>
                    <w:color w:val="000000" w:themeColor="text1"/>
                  </w:rPr>
                  <m:t xml:space="preserve">  , d&lt;0</m:t>
                </m:r>
              </m:e>
              <m:e>
                <m:r>
                  <m:rPr>
                    <m:sty m:val="bi"/>
                  </m:rPr>
                  <w:rPr>
                    <w:rFonts w:ascii="Cambria Math" w:hAnsi="Cambria Math" w:cs="Simplified Arabic"/>
                    <w:lang w:bidi="ar-SY"/>
                  </w:rPr>
                  <m:t>k</m:t>
                </m:r>
                <m:sSub>
                  <m:sSubPr>
                    <m:ctrlPr>
                      <w:rPr>
                        <w:rFonts w:ascii="Cambria Math" w:hAnsi="Cambria Math" w:cs="Simplified Arabic"/>
                        <w:b/>
                        <w:bCs/>
                        <w:i/>
                        <w:lang w:bidi="ar-SY"/>
                      </w:rPr>
                    </m:ctrlPr>
                  </m:sSubPr>
                  <m:e>
                    <m:r>
                      <m:rPr>
                        <m:sty m:val="bi"/>
                      </m:rPr>
                      <w:rPr>
                        <w:rFonts w:ascii="Cambria Math" w:hAnsi="Cambria Math" w:cs="Simplified Arabic"/>
                        <w:lang w:bidi="ar-SY"/>
                      </w:rPr>
                      <m:t>E</m:t>
                    </m:r>
                  </m:e>
                  <m:sub>
                    <m:r>
                      <m:rPr>
                        <m:sty m:val="bi"/>
                      </m:rPr>
                      <w:rPr>
                        <w:rFonts w:ascii="Cambria Math" w:hAnsi="Cambria Math" w:cs="Simplified Arabic"/>
                        <w:lang w:bidi="ar-SY"/>
                      </w:rPr>
                      <m:t>elec</m:t>
                    </m:r>
                  </m:sub>
                </m:sSub>
                <m:r>
                  <m:rPr>
                    <m:sty m:val="bi"/>
                  </m:rPr>
                  <w:rPr>
                    <w:rFonts w:ascii="Cambria Math" w:hAnsi="Cambria Math" w:cs="Simplified Arabic"/>
                    <w:lang w:bidi="ar-SY"/>
                  </w:rPr>
                  <m:t>+k</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mp</m:t>
                    </m:r>
                  </m:sub>
                </m:sSub>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Simplified Arabic" w:cs="Simplified Arabic"/>
                        <w:color w:val="000000" w:themeColor="text1"/>
                      </w:rPr>
                      <m:t xml:space="preserve"> </m:t>
                    </m:r>
                  </m:sub>
                  <m:sup>
                    <m:r>
                      <m:rPr>
                        <m:sty m:val="bi"/>
                      </m:rPr>
                      <w:rPr>
                        <w:rFonts w:ascii="Cambria Math" w:hAnsi="Simplified Arabic" w:cs="Simplified Arabic"/>
                        <w:color w:val="000000" w:themeColor="text1"/>
                      </w:rPr>
                      <m:t>4</m:t>
                    </m:r>
                  </m:sup>
                </m:sSubSup>
                <m:r>
                  <m:rPr>
                    <m:sty m:val="bi"/>
                  </m:rPr>
                  <w:rPr>
                    <w:rFonts w:ascii="Cambria Math" w:hAnsi="Simplified Arabic" w:cs="Simplified Arabic"/>
                    <w:color w:val="000000" w:themeColor="text1"/>
                  </w:rPr>
                  <m:t xml:space="preserve">  ,d</m:t>
                </m:r>
                <m:r>
                  <m:rPr>
                    <m:sty m:val="bi"/>
                  </m:rPr>
                  <w:rPr>
                    <w:rFonts w:ascii="Cambria Math" w:hAnsi="Cambria Math"/>
                    <w:color w:val="000000" w:themeColor="text1"/>
                  </w:rPr>
                  <m:t>≥</m:t>
                </m:r>
                <m:r>
                  <m:rPr>
                    <m:sty m:val="bi"/>
                  </m:rPr>
                  <w:rPr>
                    <w:rFonts w:ascii="Cambria Math" w:hAnsi="Simplified Arabic" w:cs="Simplified Arabic"/>
                    <w:color w:val="000000" w:themeColor="text1"/>
                  </w:rPr>
                  <m:t>0</m:t>
                </m:r>
              </m:e>
            </m:eqArr>
          </m:e>
        </m:d>
        <m:r>
          <m:rPr>
            <m:sty m:val="bi"/>
          </m:rPr>
          <w:rPr>
            <w:rFonts w:ascii="Cambria Math" w:hAnsi="Simplified Arabic" w:cs="Simplified Arabic"/>
            <w:color w:val="000000" w:themeColor="text1"/>
          </w:rPr>
          <m:t xml:space="preserve">   </m:t>
        </m:r>
        <m:r>
          <m:rPr>
            <m:sty m:val="b"/>
          </m:rPr>
          <w:rPr>
            <w:rFonts w:ascii="Cambria Math" w:hAnsi="Cambria Math" w:cs="Simplified Arabic"/>
            <w:color w:val="000000" w:themeColor="text1"/>
          </w:rPr>
          <m:t>(2)</m:t>
        </m:r>
      </m:oMath>
      <w:r w:rsidR="002F33E8">
        <w:rPr>
          <w:rFonts w:ascii="Simplified Arabic" w:hAnsi="Simplified Arabic" w:cs="Simplified Arabic"/>
          <w:lang w:bidi="ar-SY"/>
        </w:rPr>
        <w:t xml:space="preserve"> </w:t>
      </w:r>
    </w:p>
    <w:p w:rsidR="00724B0C" w:rsidRPr="00C030E9" w:rsidRDefault="00724B0C" w:rsidP="00795750">
      <w:pPr>
        <w:bidi/>
        <w:jc w:val="both"/>
        <w:rPr>
          <w:rFonts w:ascii="Simplified Arabic" w:hAnsi="Simplified Arabic" w:cs="Simplified Arabic"/>
          <w:rtl/>
          <w:lang w:bidi="ar-SY"/>
        </w:rPr>
      </w:pPr>
      <w:r w:rsidRPr="00C030E9">
        <w:rPr>
          <w:rFonts w:ascii="Simplified Arabic" w:hAnsi="Simplified Arabic" w:cs="Simplified Arabic"/>
          <w:rtl/>
          <w:lang w:bidi="ar-SY"/>
        </w:rPr>
        <w:lastRenderedPageBreak/>
        <w:t xml:space="preserve">حيث </w:t>
      </w:r>
      <w:r w:rsidRPr="00C030E9">
        <w:rPr>
          <w:rFonts w:ascii="Simplified Arabic" w:hAnsi="Simplified Arabic" w:cs="Simplified Arabic"/>
          <w:lang w:bidi="ar-SY"/>
        </w:rPr>
        <w:t>k</w:t>
      </w:r>
      <w:r w:rsidRPr="00C030E9">
        <w:rPr>
          <w:rFonts w:ascii="Simplified Arabic" w:hAnsi="Simplified Arabic" w:cs="Simplified Arabic"/>
          <w:rtl/>
          <w:lang w:bidi="ar-SY"/>
        </w:rPr>
        <w:t xml:space="preserve"> عدد بتات الرسالة , </w:t>
      </w:r>
      <w:r w:rsidRPr="00C030E9">
        <w:rPr>
          <w:rFonts w:ascii="Simplified Arabic" w:hAnsi="Simplified Arabic" w:cs="Simplified Arabic"/>
          <w:lang w:bidi="ar-SY"/>
        </w:rPr>
        <w:t>d</w:t>
      </w:r>
      <w:r w:rsidRPr="00C030E9">
        <w:rPr>
          <w:rFonts w:ascii="Simplified Arabic" w:hAnsi="Simplified Arabic" w:cs="Simplified Arabic"/>
          <w:rtl/>
          <w:lang w:bidi="ar-SY"/>
        </w:rPr>
        <w:t xml:space="preserve"> مسافة الإرسال ,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elec</m:t>
            </m:r>
          </m:sub>
        </m:sSub>
      </m:oMath>
      <w:r w:rsidRPr="00C030E9">
        <w:rPr>
          <w:rFonts w:ascii="Simplified Arabic" w:hAnsi="Simplified Arabic" w:cs="Simplified Arabic"/>
          <w:rtl/>
          <w:lang w:bidi="ar-SY"/>
        </w:rPr>
        <w:t>الطاقة الإلكترونية</w:t>
      </w:r>
      <w:r w:rsidRPr="00C030E9">
        <w:rPr>
          <w:rFonts w:ascii="Simplified Arabic" w:hAnsi="Simplified Arabic" w:cs="Simplified Arabic"/>
          <w:lang w:bidi="ar-SY"/>
        </w:rPr>
        <w:t>,</w:t>
      </w:r>
      <w:r w:rsidRPr="00C030E9">
        <w:rPr>
          <w:rFonts w:ascii="Simplified Arabic" w:hAnsi="Simplified Arabic" w:cs="Simplified Arabic"/>
          <w:rtl/>
          <w:lang w:bidi="ar-SY"/>
        </w:rPr>
        <w:t xml:space="preserve">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Cambria Math" w:cs="Simplified Arabic"/>
                <w:lang w:bidi="ar-SY"/>
              </w:rPr>
              <m:t>ε</m:t>
            </m:r>
            <m:r>
              <m:rPr>
                <m:sty m:val="p"/>
              </m:rPr>
              <w:rPr>
                <w:rFonts w:ascii="Cambria Math" w:hAnsi="Simplified Arabic" w:cs="Simplified Arabic"/>
                <w:lang w:bidi="ar-SY"/>
              </w:rPr>
              <m:t>mp</m:t>
            </m:r>
          </m:sub>
        </m:sSub>
      </m:oMath>
      <w:r w:rsidR="00C030E9">
        <w:rPr>
          <w:rFonts w:ascii="Simplified Arabic" w:hAnsi="Simplified Arabic" w:cs="Simplified Arabic" w:hint="cs"/>
          <w:rtl/>
          <w:lang w:bidi="ar-SY"/>
        </w:rPr>
        <w:t xml:space="preserve"> </w:t>
      </w:r>
      <w:r w:rsidRPr="00C030E9">
        <w:rPr>
          <w:rFonts w:ascii="Simplified Arabic" w:hAnsi="Simplified Arabic" w:cs="Simplified Arabic"/>
          <w:rtl/>
          <w:lang w:bidi="ar-SY"/>
        </w:rPr>
        <w:t>طاقة التضخيم.</w:t>
      </w:r>
    </w:p>
    <w:p w:rsidR="00724B0C" w:rsidRPr="00C030E9" w:rsidRDefault="00724B0C" w:rsidP="00795750">
      <w:pPr>
        <w:bidi/>
        <w:jc w:val="both"/>
        <w:rPr>
          <w:rFonts w:ascii="Simplified Arabic" w:hAnsi="Simplified Arabic" w:cs="Simplified Arabic"/>
          <w:b/>
          <w:bCs/>
          <w:rtl/>
          <w:lang w:bidi="ar-SY"/>
        </w:rPr>
      </w:pPr>
      <w:r w:rsidRPr="00C030E9">
        <w:rPr>
          <w:rFonts w:ascii="Simplified Arabic" w:hAnsi="Simplified Arabic" w:cs="Simplified Arabic"/>
          <w:b/>
          <w:bCs/>
          <w:rtl/>
          <w:lang w:bidi="ar-SY"/>
        </w:rPr>
        <w:t>طاقة الإستقبال:</w:t>
      </w:r>
    </w:p>
    <w:p w:rsidR="00724B0C" w:rsidRPr="00C030E9" w:rsidRDefault="00724B0C" w:rsidP="00740E91">
      <w:pPr>
        <w:bidi/>
        <w:jc w:val="both"/>
        <w:rPr>
          <w:rFonts w:ascii="Simplified Arabic" w:hAnsi="Simplified Arabic" w:cs="Simplified Arabic"/>
          <w:rtl/>
          <w:lang w:bidi="ar-SY"/>
        </w:rPr>
      </w:pPr>
      <w:r w:rsidRPr="00C030E9">
        <w:rPr>
          <w:rFonts w:ascii="Simplified Arabic" w:hAnsi="Simplified Arabic" w:cs="Simplified Arabic"/>
          <w:rtl/>
          <w:lang w:bidi="ar-SY"/>
        </w:rPr>
        <w:t xml:space="preserve">تستهلك </w:t>
      </w:r>
      <w:r w:rsidR="00740E91">
        <w:rPr>
          <w:rFonts w:ascii="Simplified Arabic" w:hAnsi="Simplified Arabic" w:cs="Simplified Arabic" w:hint="cs"/>
          <w:rtl/>
          <w:lang w:bidi="ar-SY"/>
        </w:rPr>
        <w:t xml:space="preserve">عتاديات </w:t>
      </w:r>
      <w:r w:rsidRPr="00C030E9">
        <w:rPr>
          <w:rFonts w:ascii="Simplified Arabic" w:hAnsi="Simplified Arabic" w:cs="Simplified Arabic"/>
          <w:rtl/>
          <w:lang w:bidi="ar-SY"/>
        </w:rPr>
        <w:t>الأشعة الراديوية طاقة لإستقبال الرسالة كالتالي</w:t>
      </w:r>
      <w:r w:rsidR="00740E91">
        <w:rPr>
          <w:rFonts w:ascii="Simplified Arabic" w:hAnsi="Simplified Arabic" w:cs="Simplified Arabic" w:hint="cs"/>
          <w:rtl/>
          <w:lang w:bidi="ar-SY"/>
        </w:rPr>
        <w:t>:</w:t>
      </w:r>
    </w:p>
    <w:p w:rsidR="00724B0C" w:rsidRPr="00997F5D" w:rsidRDefault="004E40CB" w:rsidP="003B71EB">
      <w:pPr>
        <w:jc w:val="both"/>
        <w:rPr>
          <w:rFonts w:ascii="Simplified Arabic" w:hAnsi="Simplified Arabic" w:cs="Simplified Arabic"/>
          <w:b/>
          <w:bCs/>
          <w:i/>
          <w:iCs/>
          <w:rtl/>
          <w:lang w:bidi="ar-SY"/>
        </w:rPr>
      </w:pPr>
      <m:oMathPara>
        <m:oMath>
          <m:sSub>
            <m:sSubPr>
              <m:ctrlPr>
                <w:rPr>
                  <w:rFonts w:ascii="Cambria Math" w:hAnsi="Simplified Arabic" w:cs="Simplified Arabic"/>
                  <w:b/>
                  <w:bCs/>
                  <w:i/>
                  <w:iCs/>
                  <w:lang w:bidi="ar-SY"/>
                </w:rPr>
              </m:ctrlPr>
            </m:sSubPr>
            <m:e>
              <m:r>
                <m:rPr>
                  <m:sty m:val="bi"/>
                </m:rPr>
                <w:rPr>
                  <w:rFonts w:ascii="Cambria Math" w:hAnsi="Cambria Math" w:cs="Simplified Arabic"/>
                  <w:lang w:bidi="ar-SY"/>
                </w:rPr>
                <m:t>E</m:t>
              </m:r>
            </m:e>
            <m:sub>
              <m:r>
                <m:rPr>
                  <m:sty m:val="bi"/>
                </m:rPr>
                <w:rPr>
                  <w:rFonts w:ascii="Cambria Math" w:hAnsi="Simplified Arabic" w:cs="Simplified Arabic"/>
                  <w:lang w:bidi="ar-SY"/>
                </w:rPr>
                <m:t>Tx</m:t>
              </m:r>
            </m:sub>
          </m:sSub>
          <m:d>
            <m:dPr>
              <m:ctrlPr>
                <w:rPr>
                  <w:rFonts w:ascii="Cambria Math" w:hAnsi="Simplified Arabic" w:cs="Simplified Arabic"/>
                  <w:b/>
                  <w:bCs/>
                  <w:i/>
                  <w:iCs/>
                  <w:lang w:bidi="ar-SY"/>
                </w:rPr>
              </m:ctrlPr>
            </m:dPr>
            <m:e>
              <m:r>
                <m:rPr>
                  <m:sty m:val="bi"/>
                </m:rPr>
                <w:rPr>
                  <w:rFonts w:ascii="Cambria Math" w:hAnsi="Simplified Arabic" w:cs="Simplified Arabic"/>
                  <w:lang w:bidi="ar-SY"/>
                </w:rPr>
                <m:t>k,d</m:t>
              </m:r>
            </m:e>
          </m:d>
          <m:r>
            <m:rPr>
              <m:sty m:val="bi"/>
            </m:rPr>
            <w:rPr>
              <w:rFonts w:ascii="Cambria Math" w:hAnsi="Simplified Arabic" w:cs="Simplified Arabic"/>
              <w:lang w:bidi="ar-SY"/>
            </w:rPr>
            <m:t>= k</m:t>
          </m:r>
          <m:sSub>
            <m:sSubPr>
              <m:ctrlPr>
                <w:rPr>
                  <w:rFonts w:ascii="Cambria Math" w:hAnsi="Simplified Arabic" w:cs="Simplified Arabic"/>
                  <w:b/>
                  <w:bCs/>
                  <w:i/>
                  <w:iCs/>
                  <w:lang w:bidi="ar-SY"/>
                </w:rPr>
              </m:ctrlPr>
            </m:sSubPr>
            <m:e>
              <m:r>
                <m:rPr>
                  <m:sty m:val="bi"/>
                </m:rPr>
                <w:rPr>
                  <w:rFonts w:ascii="Cambria Math" w:hAnsi="Simplified Arabic" w:cs="Simplified Arabic"/>
                  <w:lang w:bidi="ar-SY"/>
                </w:rPr>
                <m:t>E</m:t>
              </m:r>
            </m:e>
            <m:sub>
              <m:r>
                <m:rPr>
                  <m:sty m:val="bi"/>
                </m:rPr>
                <w:rPr>
                  <w:rFonts w:ascii="Cambria Math" w:hAnsi="Simplified Arabic" w:cs="Simplified Arabic"/>
                  <w:lang w:bidi="ar-SY"/>
                </w:rPr>
                <m:t xml:space="preserve">elec  </m:t>
              </m:r>
            </m:sub>
          </m:sSub>
          <m:r>
            <m:rPr>
              <m:sty m:val="bi"/>
            </m:rPr>
            <w:rPr>
              <w:rFonts w:ascii="Cambria Math" w:hAnsi="Simplified Arabic" w:cs="Simplified Arabic"/>
              <w:lang w:bidi="ar-SY"/>
            </w:rPr>
            <m:t xml:space="preserve">                            (3)</m:t>
          </m:r>
        </m:oMath>
      </m:oMathPara>
    </w:p>
    <w:p w:rsidR="00724B0C" w:rsidRDefault="00740E91" w:rsidP="00740E91">
      <w:pPr>
        <w:bidi/>
        <w:jc w:val="both"/>
        <w:rPr>
          <w:rFonts w:ascii="Simplified Arabic" w:hAnsi="Simplified Arabic" w:cs="Simplified Arabic"/>
          <w:rtl/>
          <w:lang w:bidi="ar-SY"/>
        </w:rPr>
      </w:pPr>
      <w:r>
        <w:rPr>
          <w:rFonts w:ascii="Simplified Arabic" w:hAnsi="Simplified Arabic" w:cs="Simplified Arabic" w:hint="cs"/>
          <w:rtl/>
          <w:lang w:bidi="ar-SY"/>
        </w:rPr>
        <w:t xml:space="preserve">حيث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elec</m:t>
            </m:r>
          </m:sub>
        </m:sSub>
      </m:oMath>
      <w:r>
        <w:rPr>
          <w:rFonts w:ascii="Simplified Arabic" w:hAnsi="Simplified Arabic" w:cs="Simplified Arabic" w:hint="cs"/>
          <w:rtl/>
          <w:lang w:bidi="ar-SY"/>
        </w:rPr>
        <w:t xml:space="preserve"> هي </w:t>
      </w:r>
      <w:r>
        <w:rPr>
          <w:rFonts w:ascii="Simplified Arabic" w:hAnsi="Simplified Arabic" w:cs="Simplified Arabic"/>
          <w:rtl/>
          <w:lang w:bidi="ar-SY"/>
        </w:rPr>
        <w:t>طاقة الإلكترونيات</w:t>
      </w:r>
      <w:r w:rsidR="00724B0C" w:rsidRPr="00C030E9">
        <w:rPr>
          <w:rFonts w:ascii="Simplified Arabic" w:hAnsi="Simplified Arabic" w:cs="Simplified Arabic"/>
          <w:rtl/>
          <w:lang w:bidi="ar-SY"/>
        </w:rPr>
        <w:t xml:space="preserve"> </w:t>
      </w:r>
      <w:r>
        <w:rPr>
          <w:rFonts w:ascii="Simplified Arabic" w:hAnsi="Simplified Arabic" w:cs="Simplified Arabic" w:hint="cs"/>
          <w:rtl/>
          <w:lang w:bidi="ar-SY"/>
        </w:rPr>
        <w:t>و</w:t>
      </w:r>
      <w:r w:rsidR="00724B0C" w:rsidRPr="00C030E9">
        <w:rPr>
          <w:rFonts w:ascii="Simplified Arabic" w:hAnsi="Simplified Arabic" w:cs="Simplified Arabic"/>
          <w:rtl/>
          <w:lang w:bidi="ar-SY"/>
        </w:rPr>
        <w:t>تعتمد على عوامل مثل الترميز الرقمي , التعديل , الفلترة و توسيع الإشارة</w:t>
      </w:r>
      <w:r>
        <w:rPr>
          <w:rFonts w:ascii="Simplified Arabic" w:hAnsi="Simplified Arabic" w:cs="Simplified Arabic" w:hint="cs"/>
          <w:rtl/>
          <w:lang w:bidi="ar-SY"/>
        </w:rPr>
        <w:t>,</w:t>
      </w:r>
      <w:r w:rsidR="00724B0C" w:rsidRPr="00C030E9">
        <w:rPr>
          <w:rFonts w:ascii="Simplified Arabic" w:hAnsi="Simplified Arabic" w:cs="Simplified Arabic"/>
          <w:rtl/>
          <w:lang w:bidi="ar-SY"/>
        </w:rPr>
        <w:t xml:space="preserve"> بينما يعتمد مضخم الطاقة </w:t>
      </w:r>
      <m:oMath>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mp</m:t>
            </m:r>
          </m:sub>
        </m:sSub>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4</m:t>
            </m:r>
          </m:sup>
        </m:sSup>
        <m:r>
          <m:rPr>
            <m:sty m:val="p"/>
          </m:rPr>
          <w:rPr>
            <w:rFonts w:ascii="Cambria Math" w:hAnsi="Simplified Arabic" w:cs="Simplified Arabic"/>
            <w:lang w:bidi="ar-SY"/>
          </w:rPr>
          <m:t xml:space="preserve"> </m:t>
        </m:r>
        <m:r>
          <m:rPr>
            <m:sty m:val="p"/>
          </m:rPr>
          <w:rPr>
            <w:rFonts w:ascii="Cambria Math" w:hAnsi="Cambria Math" w:cs="Simplified Arabic"/>
            <w:rtl/>
            <w:lang w:bidi="ar-SY"/>
          </w:rPr>
          <m:t xml:space="preserve">أو  </m:t>
        </m:r>
        <m:sSub>
          <m:sSubPr>
            <m:ctrlPr>
              <w:rPr>
                <w:rFonts w:ascii="Cambria Math" w:hAnsi="Simplified Arabic" w:cs="Simplified Arabic"/>
                <w:lang w:bidi="ar-SY"/>
              </w:rPr>
            </m:ctrlPr>
          </m:sSubPr>
          <m:e>
            <m:r>
              <m:rPr>
                <m:sty m:val="p"/>
              </m:rPr>
              <w:rPr>
                <w:rFonts w:ascii="Cambria Math" w:hAnsi="Cambria Math" w:cs="Simplified Arabic"/>
                <w:lang w:bidi="ar-SY"/>
              </w:rPr>
              <m:t>ε</m:t>
            </m:r>
          </m:e>
          <m:sub>
            <m:r>
              <m:rPr>
                <m:sty m:val="p"/>
              </m:rPr>
              <w:rPr>
                <w:rFonts w:ascii="Cambria Math" w:hAnsi="Simplified Arabic" w:cs="Simplified Arabic"/>
                <w:lang w:bidi="ar-SY"/>
              </w:rPr>
              <m:t>fs</m:t>
            </m:r>
          </m:sub>
        </m:sSub>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2</m:t>
            </m:r>
          </m:sup>
        </m:sSup>
      </m:oMath>
      <w:r w:rsidR="00724B0C" w:rsidRPr="00C030E9">
        <w:rPr>
          <w:rFonts w:ascii="Simplified Arabic" w:hAnsi="Simplified Arabic" w:cs="Simplified Arabic"/>
          <w:rtl/>
          <w:lang w:bidi="ar-SY"/>
        </w:rPr>
        <w:t xml:space="preserve"> على المسافة </w:t>
      </w:r>
      <w:r w:rsidR="00C975D7">
        <w:rPr>
          <w:rFonts w:ascii="Simplified Arabic" w:hAnsi="Simplified Arabic" w:cs="Simplified Arabic"/>
          <w:rtl/>
          <w:lang w:bidi="ar-SY"/>
        </w:rPr>
        <w:t>إلى</w:t>
      </w:r>
      <w:r w:rsidR="00724B0C" w:rsidRPr="00C030E9">
        <w:rPr>
          <w:rFonts w:ascii="Simplified Arabic" w:hAnsi="Simplified Arabic" w:cs="Simplified Arabic"/>
          <w:rtl/>
          <w:lang w:bidi="ar-SY"/>
        </w:rPr>
        <w:t xml:space="preserve"> المرسل ومعدل خطأ ترميز مقبول.</w:t>
      </w:r>
    </w:p>
    <w:p w:rsidR="00724B0C" w:rsidRPr="00C030E9" w:rsidRDefault="00724B0C" w:rsidP="00795750">
      <w:pPr>
        <w:bidi/>
        <w:spacing w:after="200" w:line="276" w:lineRule="auto"/>
        <w:jc w:val="both"/>
        <w:rPr>
          <w:rFonts w:ascii="Simplified Arabic" w:hAnsi="Simplified Arabic" w:cs="Simplified Arabic"/>
          <w:b/>
          <w:bCs/>
          <w:lang w:bidi="ar-SY"/>
        </w:rPr>
      </w:pPr>
      <w:r w:rsidRPr="00C030E9">
        <w:rPr>
          <w:rFonts w:ascii="Simplified Arabic" w:hAnsi="Simplified Arabic" w:cs="Simplified Arabic"/>
          <w:b/>
          <w:bCs/>
          <w:rtl/>
          <w:lang w:bidi="ar-SY"/>
        </w:rPr>
        <w:t>الطاقة المستهلكة في رأس العنقود:</w:t>
      </w:r>
    </w:p>
    <w:p w:rsidR="00724B0C" w:rsidRPr="00C030E9" w:rsidRDefault="00724B0C" w:rsidP="00795750">
      <w:pPr>
        <w:bidi/>
        <w:jc w:val="both"/>
        <w:rPr>
          <w:rFonts w:ascii="Simplified Arabic" w:hAnsi="Simplified Arabic" w:cs="Simplified Arabic"/>
          <w:rtl/>
          <w:lang w:bidi="ar-SY"/>
        </w:rPr>
      </w:pPr>
      <w:r w:rsidRPr="00C030E9">
        <w:rPr>
          <w:rFonts w:ascii="Simplified Arabic" w:hAnsi="Simplified Arabic" w:cs="Simplified Arabic"/>
          <w:rtl/>
          <w:lang w:bidi="ar-SY"/>
        </w:rPr>
        <w:t xml:space="preserve">يستهلك رأس العنقود طاقة لإستقبال الإشارات من العقد , </w:t>
      </w:r>
      <w:r w:rsidR="00740E91">
        <w:rPr>
          <w:rFonts w:ascii="Simplified Arabic" w:hAnsi="Simplified Arabic" w:cs="Simplified Arabic" w:hint="cs"/>
          <w:rtl/>
          <w:lang w:bidi="ar-SY"/>
        </w:rPr>
        <w:t>وطاقة ل</w:t>
      </w:r>
      <w:r w:rsidRPr="00C030E9">
        <w:rPr>
          <w:rFonts w:ascii="Simplified Arabic" w:hAnsi="Simplified Arabic" w:cs="Simplified Arabic"/>
          <w:rtl/>
          <w:lang w:bidi="ar-SY"/>
        </w:rPr>
        <w:t>تجميع الإشارات و</w:t>
      </w:r>
      <w:r w:rsidR="00740E91">
        <w:rPr>
          <w:rFonts w:ascii="Simplified Arabic" w:hAnsi="Simplified Arabic" w:cs="Simplified Arabic" w:hint="cs"/>
          <w:rtl/>
          <w:lang w:bidi="ar-SY"/>
        </w:rPr>
        <w:t>طاقة ل</w:t>
      </w:r>
      <w:r w:rsidRPr="00C030E9">
        <w:rPr>
          <w:rFonts w:ascii="Simplified Arabic" w:hAnsi="Simplified Arabic" w:cs="Simplified Arabic"/>
          <w:rtl/>
          <w:lang w:bidi="ar-SY"/>
        </w:rPr>
        <w:t xml:space="preserve">نقل الإشارة المجمّعة </w:t>
      </w:r>
      <w:r w:rsidR="00C975D7">
        <w:rPr>
          <w:rFonts w:ascii="Simplified Arabic" w:hAnsi="Simplified Arabic" w:cs="Simplified Arabic"/>
          <w:rtl/>
          <w:lang w:bidi="ar-SY"/>
        </w:rPr>
        <w:t>إلى</w:t>
      </w:r>
      <w:r w:rsidR="00740E91">
        <w:rPr>
          <w:rFonts w:ascii="Simplified Arabic" w:hAnsi="Simplified Arabic" w:cs="Simplified Arabic"/>
          <w:rtl/>
          <w:lang w:bidi="ar-SY"/>
        </w:rPr>
        <w:t xml:space="preserve"> المحطة الأساسية</w:t>
      </w:r>
      <w:r w:rsidRPr="00C030E9">
        <w:rPr>
          <w:rFonts w:ascii="Simplified Arabic" w:hAnsi="Simplified Arabic" w:cs="Simplified Arabic"/>
          <w:rtl/>
          <w:lang w:bidi="ar-SY"/>
        </w:rPr>
        <w:t>.</w:t>
      </w:r>
    </w:p>
    <w:p w:rsidR="00724B0C" w:rsidRDefault="00740E91" w:rsidP="00740E91">
      <w:pPr>
        <w:bidi/>
        <w:jc w:val="both"/>
        <w:rPr>
          <w:rFonts w:ascii="Simplified Arabic" w:hAnsi="Simplified Arabic" w:cs="Simplified Arabic"/>
          <w:lang w:bidi="ar-SY"/>
        </w:rPr>
      </w:pPr>
      <w:r w:rsidRPr="00C030E9">
        <w:rPr>
          <w:rFonts w:ascii="Simplified Arabic" w:hAnsi="Simplified Arabic" w:cs="Simplified Arabic"/>
          <w:rtl/>
          <w:lang w:bidi="ar-SY"/>
        </w:rPr>
        <w:t xml:space="preserve">نعتبر مسبقاً أنّ الطاقة المبدّدة تتبع نموذج التخامد متعدد المسارات  </w:t>
      </w:r>
      <m:oMath>
        <m:sSup>
          <m:sSupPr>
            <m:ctrlPr>
              <w:rPr>
                <w:rFonts w:ascii="Cambria Math" w:hAnsi="Simplified Arabic" w:cs="Simplified Arabic"/>
                <w:lang w:bidi="ar-SY"/>
              </w:rPr>
            </m:ctrlPr>
          </m:sSupPr>
          <m:e>
            <m:r>
              <m:rPr>
                <m:sty m:val="p"/>
              </m:rPr>
              <w:rPr>
                <w:rFonts w:ascii="Cambria Math" w:hAnsi="Simplified Arabic" w:cs="Simplified Arabic"/>
                <w:lang w:bidi="ar-SY"/>
              </w:rPr>
              <m:t>d</m:t>
            </m:r>
          </m:e>
          <m:sup>
            <m:r>
              <m:rPr>
                <m:sty m:val="p"/>
              </m:rPr>
              <w:rPr>
                <w:rFonts w:ascii="Cambria Math" w:hAnsi="Simplified Arabic" w:cs="Simplified Arabic"/>
                <w:lang w:bidi="ar-SY"/>
              </w:rPr>
              <m:t>4</m:t>
            </m:r>
          </m:sup>
        </m:sSup>
      </m:oMath>
      <w:r>
        <w:rPr>
          <w:rFonts w:ascii="Simplified Arabic" w:hAnsi="Simplified Arabic" w:cs="Simplified Arabic" w:hint="cs"/>
          <w:rtl/>
          <w:lang w:bidi="ar-SY"/>
        </w:rPr>
        <w:t xml:space="preserve"> </w:t>
      </w:r>
      <w:r w:rsidR="00724B0C" w:rsidRPr="00C030E9">
        <w:rPr>
          <w:rFonts w:ascii="Simplified Arabic" w:hAnsi="Simplified Arabic" w:cs="Simplified Arabic"/>
          <w:rtl/>
          <w:lang w:bidi="ar-SY"/>
        </w:rPr>
        <w:t>بما أن المحطة الأساسية بعيدة عن العقد</w:t>
      </w:r>
      <w:r>
        <w:rPr>
          <w:rFonts w:ascii="Simplified Arabic" w:hAnsi="Simplified Arabic" w:cs="Simplified Arabic" w:hint="cs"/>
          <w:rtl/>
          <w:lang w:bidi="ar-SY"/>
        </w:rPr>
        <w:t xml:space="preserve">, </w:t>
      </w:r>
      <w:r w:rsidR="00724B0C" w:rsidRPr="00C030E9">
        <w:rPr>
          <w:rFonts w:ascii="Simplified Arabic" w:hAnsi="Simplified Arabic" w:cs="Simplified Arabic"/>
          <w:rtl/>
          <w:lang w:bidi="ar-SY"/>
        </w:rPr>
        <w:t xml:space="preserve">وبناءاً على ذلك فإنّ الطاقة المبددة في رأس العنقود </w:t>
      </w:r>
      <w:r>
        <w:rPr>
          <w:rFonts w:ascii="Simplified Arabic" w:hAnsi="Simplified Arabic" w:cs="Simplified Arabic" w:hint="cs"/>
          <w:rtl/>
          <w:lang w:bidi="ar-SY"/>
        </w:rPr>
        <w:t>لإرسال رسالة</w:t>
      </w:r>
      <w:r>
        <w:rPr>
          <w:rFonts w:ascii="Simplified Arabic" w:hAnsi="Simplified Arabic" w:cs="Simplified Arabic"/>
          <w:rtl/>
          <w:lang w:bidi="ar-SY"/>
        </w:rPr>
        <w:t xml:space="preserve"> </w:t>
      </w:r>
      <w:r>
        <w:rPr>
          <w:rFonts w:ascii="Simplified Arabic" w:hAnsi="Simplified Arabic" w:cs="Simplified Arabic" w:hint="cs"/>
          <w:rtl/>
          <w:lang w:bidi="ar-SY"/>
        </w:rPr>
        <w:t>تُحسب كالتالي</w:t>
      </w:r>
      <w:r w:rsidR="00724B0C" w:rsidRPr="00C030E9">
        <w:rPr>
          <w:rFonts w:ascii="Simplified Arabic" w:hAnsi="Simplified Arabic" w:cs="Simplified Arabic"/>
          <w:rtl/>
          <w:lang w:bidi="ar-SY"/>
        </w:rPr>
        <w:t xml:space="preserve"> :</w:t>
      </w:r>
    </w:p>
    <w:p w:rsidR="00FE4110" w:rsidRPr="00997F5D" w:rsidRDefault="004E40CB" w:rsidP="00A670F4">
      <w:pPr>
        <w:bidi/>
        <w:jc w:val="both"/>
        <w:rPr>
          <w:rFonts w:ascii="Simplified Arabic" w:hAnsi="Simplified Arabic" w:cs="Simplified Arabic"/>
          <w:b/>
          <w:bCs/>
          <w:i/>
          <w:iCs/>
          <w:rtl/>
          <w:lang w:bidi="ar-SY"/>
        </w:rPr>
      </w:pPr>
      <m:oMath>
        <m:sSub>
          <m:sSubPr>
            <m:ctrlPr>
              <w:rPr>
                <w:rFonts w:ascii="Cambria Math" w:hAnsi="Simplified Arabic" w:cs="Simplified Arabic"/>
                <w:b/>
                <w:bCs/>
                <w:i/>
                <w:iCs/>
                <w:lang w:bidi="ar-SY"/>
              </w:rPr>
            </m:ctrlPr>
          </m:sSubPr>
          <m:e>
            <m:r>
              <m:rPr>
                <m:sty m:val="bi"/>
              </m:rPr>
              <w:rPr>
                <w:rFonts w:ascii="Cambria Math" w:hAnsi="Simplified Arabic" w:cs="Simplified Arabic"/>
                <w:lang w:bidi="ar-SY"/>
              </w:rPr>
              <m:t>E</m:t>
            </m:r>
          </m:e>
          <m:sub>
            <m:r>
              <m:rPr>
                <m:sty m:val="bi"/>
              </m:rPr>
              <w:rPr>
                <w:rFonts w:ascii="Cambria Math" w:hAnsi="Simplified Arabic" w:cs="Simplified Arabic"/>
                <w:lang w:bidi="ar-SY"/>
              </w:rPr>
              <m:t>CH</m:t>
            </m:r>
          </m:sub>
        </m:sSub>
        <m:r>
          <m:rPr>
            <m:sty m:val="bi"/>
          </m:rPr>
          <w:rPr>
            <w:rFonts w:ascii="Cambria Math" w:hAnsi="Simplified Arabic" w:cs="Simplified Arabic"/>
            <w:lang w:bidi="ar-SY"/>
          </w:rPr>
          <m:t>=</m:t>
        </m:r>
        <m:sSub>
          <m:sSubPr>
            <m:ctrlPr>
              <w:rPr>
                <w:rFonts w:ascii="Cambria Math" w:hAnsi="Simplified Arabic" w:cs="Simplified Arabic"/>
                <w:b/>
                <w:bCs/>
                <w:i/>
                <w:iCs/>
                <w:lang w:bidi="ar-SY"/>
              </w:rPr>
            </m:ctrlPr>
          </m:sSubPr>
          <m:e>
            <m:r>
              <m:rPr>
                <m:sty m:val="bi"/>
              </m:rPr>
              <w:rPr>
                <w:rFonts w:ascii="Cambria Math" w:hAnsi="Simplified Arabic" w:cs="Simplified Arabic"/>
                <w:lang w:bidi="ar-SY"/>
              </w:rPr>
              <m:t>kE</m:t>
            </m:r>
          </m:e>
          <m:sub>
            <m:r>
              <m:rPr>
                <m:sty m:val="bi"/>
              </m:rPr>
              <w:rPr>
                <w:rFonts w:ascii="Cambria Math" w:hAnsi="Simplified Arabic" w:cs="Simplified Arabic"/>
                <w:lang w:bidi="ar-SY"/>
              </w:rPr>
              <m:t>elec</m:t>
            </m:r>
          </m:sub>
        </m:sSub>
        <m:d>
          <m:dPr>
            <m:ctrlPr>
              <w:rPr>
                <w:rFonts w:ascii="Cambria Math" w:hAnsi="Simplified Arabic" w:cs="Simplified Arabic"/>
                <w:b/>
                <w:bCs/>
                <w:i/>
                <w:iCs/>
                <w:lang w:bidi="ar-SY"/>
              </w:rPr>
            </m:ctrlPr>
          </m:dPr>
          <m:e>
            <m:f>
              <m:fPr>
                <m:ctrlPr>
                  <w:rPr>
                    <w:rFonts w:ascii="Cambria Math" w:hAnsi="Simplified Arabic" w:cs="Simplified Arabic"/>
                    <w:b/>
                    <w:bCs/>
                    <w:i/>
                    <w:iCs/>
                    <w:lang w:bidi="ar-SY"/>
                  </w:rPr>
                </m:ctrlPr>
              </m:fPr>
              <m:num>
                <m:r>
                  <m:rPr>
                    <m:sty m:val="bi"/>
                  </m:rPr>
                  <w:rPr>
                    <w:rFonts w:ascii="Cambria Math" w:hAnsi="Simplified Arabic" w:cs="Simplified Arabic"/>
                    <w:lang w:bidi="ar-SY"/>
                  </w:rPr>
                  <m:t>N</m:t>
                </m:r>
              </m:num>
              <m:den>
                <m:r>
                  <m:rPr>
                    <m:sty m:val="bi"/>
                  </m:rPr>
                  <w:rPr>
                    <w:rFonts w:ascii="Cambria Math" w:hAnsi="Simplified Arabic" w:cs="Simplified Arabic"/>
                    <w:lang w:bidi="ar-SY"/>
                  </w:rPr>
                  <m:t>k</m:t>
                </m:r>
              </m:den>
            </m:f>
            <m:r>
              <m:rPr>
                <m:sty m:val="bi"/>
              </m:rPr>
              <w:rPr>
                <w:rFonts w:ascii="Cambria Math" w:hAnsi="Cambria Math" w:cs="Simplified Arabic"/>
                <w:lang w:bidi="ar-SY"/>
              </w:rPr>
              <m:t>-</m:t>
            </m:r>
            <m:r>
              <m:rPr>
                <m:sty m:val="bi"/>
              </m:rPr>
              <w:rPr>
                <w:rFonts w:ascii="Cambria Math" w:hAnsi="Simplified Arabic" w:cs="Simplified Arabic"/>
                <w:lang w:bidi="ar-SY"/>
              </w:rPr>
              <m:t>1</m:t>
            </m:r>
          </m:e>
        </m:d>
        <m:r>
          <m:rPr>
            <m:sty m:val="bi"/>
          </m:rPr>
          <w:rPr>
            <w:rFonts w:ascii="Cambria Math" w:hAnsi="Simplified Arabic" w:cs="Simplified Arabic"/>
            <w:lang w:bidi="ar-SY"/>
          </w:rPr>
          <m:t>+</m:t>
        </m:r>
        <m:sSub>
          <m:sSubPr>
            <m:ctrlPr>
              <w:rPr>
                <w:rFonts w:ascii="Cambria Math" w:hAnsi="Simplified Arabic" w:cs="Simplified Arabic"/>
                <w:b/>
                <w:bCs/>
                <w:i/>
                <w:iCs/>
                <w:lang w:bidi="ar-SY"/>
              </w:rPr>
            </m:ctrlPr>
          </m:sSubPr>
          <m:e>
            <m:r>
              <m:rPr>
                <m:sty m:val="bi"/>
              </m:rPr>
              <w:rPr>
                <w:rFonts w:ascii="Cambria Math" w:hAnsi="Simplified Arabic" w:cs="Simplified Arabic"/>
                <w:lang w:bidi="ar-SY"/>
              </w:rPr>
              <m:t>kE</m:t>
            </m:r>
          </m:e>
          <m:sub>
            <m:r>
              <m:rPr>
                <m:sty m:val="bi"/>
              </m:rPr>
              <w:rPr>
                <w:rFonts w:ascii="Cambria Math" w:hAnsi="Simplified Arabic" w:cs="Simplified Arabic"/>
                <w:lang w:bidi="ar-SY"/>
              </w:rPr>
              <m:t>DA</m:t>
            </m:r>
          </m:sub>
        </m:sSub>
        <m:f>
          <m:fPr>
            <m:ctrlPr>
              <w:rPr>
                <w:rFonts w:ascii="Cambria Math" w:hAnsi="Simplified Arabic" w:cs="Simplified Arabic"/>
                <w:b/>
                <w:bCs/>
                <w:i/>
                <w:iCs/>
                <w:lang w:bidi="ar-SY"/>
              </w:rPr>
            </m:ctrlPr>
          </m:fPr>
          <m:num>
            <m:r>
              <m:rPr>
                <m:sty m:val="bi"/>
              </m:rPr>
              <w:rPr>
                <w:rFonts w:ascii="Cambria Math" w:hAnsi="Simplified Arabic" w:cs="Simplified Arabic"/>
                <w:lang w:bidi="ar-SY"/>
              </w:rPr>
              <m:t>N</m:t>
            </m:r>
          </m:num>
          <m:den>
            <m:r>
              <m:rPr>
                <m:sty m:val="bi"/>
              </m:rPr>
              <w:rPr>
                <w:rFonts w:ascii="Cambria Math" w:hAnsi="Simplified Arabic" w:cs="Simplified Arabic"/>
                <w:lang w:bidi="ar-SY"/>
              </w:rPr>
              <m:t>K</m:t>
            </m:r>
          </m:den>
        </m:f>
        <m:r>
          <m:rPr>
            <m:sty m:val="bi"/>
          </m:rPr>
          <w:rPr>
            <w:rFonts w:ascii="Cambria Math" w:hAnsi="Simplified Arabic" w:cs="Simplified Arabic"/>
            <w:lang w:bidi="ar-SY"/>
          </w:rPr>
          <m:t xml:space="preserve">+                  </m:t>
        </m:r>
      </m:oMath>
      <w:r w:rsidR="00A670F4">
        <w:rPr>
          <w:rFonts w:ascii="Simplified Arabic" w:hAnsi="Simplified Arabic" w:cs="Simplified Arabic"/>
          <w:b/>
          <w:bCs/>
          <w:i/>
          <w:iCs/>
          <w:rtl/>
          <w:lang w:bidi="ar-SY"/>
        </w:rPr>
        <w:t xml:space="preserve"> </w:t>
      </w:r>
    </w:p>
    <w:p w:rsidR="00724B0C" w:rsidRPr="009F7EEB" w:rsidRDefault="004E40CB" w:rsidP="00FE4110">
      <w:pPr>
        <w:pStyle w:val="ListParagraph"/>
        <w:bidi/>
        <w:ind w:left="1440"/>
        <w:jc w:val="both"/>
        <w:rPr>
          <w:rFonts w:ascii="Simplified Arabic" w:hAnsi="Simplified Arabic" w:cs="Simplified Arabic"/>
          <w:rtl/>
          <w:lang w:bidi="ar-SY"/>
        </w:rPr>
      </w:pPr>
      <m:oMath>
        <m:sSubSup>
          <m:sSubSupPr>
            <m:ctrlPr>
              <w:rPr>
                <w:rFonts w:ascii="Cambria Math" w:hAnsi="Simplified Arabic" w:cs="Simplified Arabic"/>
                <w:b/>
                <w:bCs/>
                <w:i/>
                <w:iCs/>
                <w:lang w:bidi="ar-SY"/>
              </w:rPr>
            </m:ctrlPr>
          </m:sSubSupPr>
          <m:e>
            <m:r>
              <m:rPr>
                <m:sty m:val="bi"/>
              </m:rPr>
              <w:rPr>
                <w:rFonts w:ascii="Cambria Math" w:hAnsi="Simplified Arabic" w:cs="Simplified Arabic"/>
                <w:lang w:bidi="ar-SY"/>
              </w:rPr>
              <m:t xml:space="preserve"> k</m:t>
            </m:r>
            <m:sSub>
              <m:sSubPr>
                <m:ctrlPr>
                  <w:rPr>
                    <w:rFonts w:ascii="Cambria Math" w:hAnsi="Simplified Arabic" w:cs="Simplified Arabic"/>
                    <w:b/>
                    <w:bCs/>
                    <w:i/>
                    <w:iCs/>
                    <w:lang w:bidi="ar-SY"/>
                  </w:rPr>
                </m:ctrlPr>
              </m:sSubPr>
              <m:e>
                <m:r>
                  <m:rPr>
                    <m:sty m:val="bi"/>
                  </m:rPr>
                  <w:rPr>
                    <w:rFonts w:ascii="Cambria Math" w:hAnsi="Cambria Math" w:cs="Simplified Arabic"/>
                    <w:lang w:bidi="ar-SY"/>
                  </w:rPr>
                  <m:t>ε</m:t>
                </m:r>
                <m:ctrlPr>
                  <w:rPr>
                    <w:rFonts w:ascii="Cambria Math" w:hAnsi="Cambria Math" w:cs="Simplified Arabic"/>
                    <w:b/>
                    <w:bCs/>
                    <w:i/>
                    <w:iCs/>
                    <w:lang w:bidi="ar-SY"/>
                  </w:rPr>
                </m:ctrlPr>
              </m:e>
              <m:sub>
                <m:r>
                  <m:rPr>
                    <m:sty m:val="bi"/>
                  </m:rPr>
                  <w:rPr>
                    <w:rFonts w:ascii="Cambria Math" w:hAnsi="Simplified Arabic" w:cs="Simplified Arabic"/>
                    <w:lang w:bidi="ar-SY"/>
                  </w:rPr>
                  <m:t>mp</m:t>
                </m:r>
              </m:sub>
            </m:sSub>
            <m:r>
              <m:rPr>
                <m:sty m:val="bi"/>
              </m:rPr>
              <w:rPr>
                <w:rFonts w:ascii="Cambria Math" w:hAnsi="Simplified Arabic" w:cs="Simplified Arabic"/>
                <w:lang w:bidi="ar-SY"/>
              </w:rPr>
              <m:t>d</m:t>
            </m:r>
          </m:e>
          <m:sub>
            <m:r>
              <m:rPr>
                <m:sty m:val="bi"/>
              </m:rPr>
              <w:rPr>
                <w:rFonts w:ascii="Cambria Math" w:hAnsi="Simplified Arabic" w:cs="Simplified Arabic"/>
                <w:lang w:bidi="ar-SY"/>
              </w:rPr>
              <m:t>toBS</m:t>
            </m:r>
          </m:sub>
          <m:sup>
            <m:r>
              <m:rPr>
                <m:sty m:val="bi"/>
              </m:rPr>
              <w:rPr>
                <w:rFonts w:ascii="Cambria Math" w:hAnsi="Simplified Arabic" w:cs="Simplified Arabic"/>
                <w:lang w:bidi="ar-SY"/>
              </w:rPr>
              <m:t>4</m:t>
            </m:r>
          </m:sup>
        </m:sSubSup>
        <m:r>
          <m:rPr>
            <m:sty m:val="b"/>
          </m:rPr>
          <w:rPr>
            <w:rFonts w:ascii="Cambria Math" w:hAnsi="Simplified Arabic" w:cs="Simplified Arabic"/>
            <w:lang w:bidi="ar-SY"/>
          </w:rPr>
          <m:t xml:space="preserve">                   </m:t>
        </m:r>
        <m:d>
          <m:dPr>
            <m:ctrlPr>
              <w:rPr>
                <w:rFonts w:ascii="Cambria Math" w:hAnsi="Simplified Arabic" w:cs="Simplified Arabic"/>
                <w:b/>
                <w:bCs/>
                <w:lang w:bidi="ar-SY"/>
              </w:rPr>
            </m:ctrlPr>
          </m:dPr>
          <m:e>
            <m:r>
              <m:rPr>
                <m:sty m:val="b"/>
              </m:rPr>
              <w:rPr>
                <w:rFonts w:ascii="Cambria Math" w:hAnsi="Simplified Arabic" w:cs="Simplified Arabic"/>
                <w:lang w:bidi="ar-SY"/>
              </w:rPr>
              <m:t>4</m:t>
            </m:r>
          </m:e>
        </m:d>
        <m:r>
          <m:rPr>
            <m:sty m:val="p"/>
          </m:rPr>
          <w:rPr>
            <w:rFonts w:ascii="Cambria Math" w:hAnsi="Simplified Arabic" w:cs="Simplified Arabic"/>
            <w:lang w:bidi="ar-SY"/>
          </w:rPr>
          <m:t xml:space="preserve"> </m:t>
        </m:r>
      </m:oMath>
      <w:r w:rsidR="00D5621F">
        <w:rPr>
          <w:rFonts w:ascii="Simplified Arabic" w:hAnsi="Simplified Arabic" w:cs="Simplified Arabic"/>
          <w:rtl/>
          <w:lang w:bidi="ar-SY"/>
        </w:rPr>
        <w:t xml:space="preserve"> </w:t>
      </w:r>
      <w:r w:rsidR="00FE4110">
        <w:rPr>
          <w:rFonts w:ascii="Simplified Arabic" w:hAnsi="Simplified Arabic" w:cs="Simplified Arabic"/>
          <w:lang w:bidi="ar-SY"/>
        </w:rPr>
        <w:t xml:space="preserve">      </w:t>
      </w:r>
    </w:p>
    <w:p w:rsidR="00724B0C" w:rsidRPr="00C030E9" w:rsidRDefault="00724B0C" w:rsidP="009A2F87">
      <w:pPr>
        <w:bidi/>
        <w:jc w:val="both"/>
        <w:rPr>
          <w:rFonts w:ascii="Simplified Arabic" w:hAnsi="Simplified Arabic" w:cs="Simplified Arabic"/>
          <w:lang w:bidi="ar-SY"/>
        </w:rPr>
      </w:pPr>
      <w:r w:rsidRPr="00C030E9">
        <w:rPr>
          <w:rFonts w:ascii="Simplified Arabic" w:hAnsi="Simplified Arabic" w:cs="Simplified Arabic"/>
          <w:rtl/>
          <w:lang w:bidi="ar-SY"/>
        </w:rPr>
        <w:t xml:space="preserve">حيث </w:t>
      </w:r>
      <m:oMath>
        <m:sSubSup>
          <m:sSubSupPr>
            <m:ctrlPr>
              <w:rPr>
                <w:rFonts w:ascii="Cambria Math" w:hAnsi="Simplified Arabic" w:cs="Simplified Arabic"/>
                <w:lang w:bidi="ar-SY"/>
              </w:rPr>
            </m:ctrlPr>
          </m:sSubSupPr>
          <m:e>
            <m:r>
              <m:rPr>
                <m:sty m:val="p"/>
              </m:rPr>
              <w:rPr>
                <w:rFonts w:ascii="Cambria Math" w:hAnsi="Simplified Arabic" w:cs="Simplified Arabic"/>
                <w:lang w:bidi="ar-SY"/>
              </w:rPr>
              <m:t>d</m:t>
            </m:r>
          </m:e>
          <m:sub>
            <m:r>
              <m:rPr>
                <m:sty m:val="p"/>
              </m:rPr>
              <w:rPr>
                <w:rFonts w:ascii="Cambria Math" w:hAnsi="Simplified Arabic" w:cs="Simplified Arabic"/>
                <w:lang w:bidi="ar-SY"/>
              </w:rPr>
              <m:t>toBS</m:t>
            </m:r>
          </m:sub>
          <m:sup>
            <m:r>
              <m:rPr>
                <m:sty m:val="p"/>
              </m:rPr>
              <w:rPr>
                <w:rFonts w:ascii="Cambria Math" w:hAnsi="Simplified Arabic" w:cs="Simplified Arabic"/>
                <w:lang w:bidi="ar-SY"/>
              </w:rPr>
              <m:t xml:space="preserve"> </m:t>
            </m:r>
          </m:sup>
        </m:sSubSup>
      </m:oMath>
      <w:r w:rsidRPr="00C030E9">
        <w:rPr>
          <w:rFonts w:ascii="Simplified Arabic" w:hAnsi="Simplified Arabic" w:cs="Simplified Arabic"/>
          <w:rtl/>
          <w:lang w:bidi="ar-SY"/>
        </w:rPr>
        <w:t xml:space="preserve"> هو البعد بين رأس العنقود والمحطة الأساسية</w:t>
      </w:r>
      <w:r w:rsidR="009A2F87">
        <w:rPr>
          <w:rFonts w:ascii="Simplified Arabic" w:hAnsi="Simplified Arabic" w:cs="Simplified Arabic" w:hint="cs"/>
          <w:rtl/>
          <w:lang w:bidi="ar-SY"/>
        </w:rPr>
        <w:t xml:space="preserve"> و </w:t>
      </w:r>
      <m:oMath>
        <m:sSub>
          <m:sSubPr>
            <m:ctrlPr>
              <w:rPr>
                <w:rFonts w:ascii="Cambria Math" w:hAnsi="Simplified Arabic" w:cs="Simplified Arabic"/>
                <w:lang w:bidi="ar-SY"/>
              </w:rPr>
            </m:ctrlPr>
          </m:sSubPr>
          <m:e>
            <m:r>
              <m:rPr>
                <m:sty m:val="p"/>
              </m:rPr>
              <w:rPr>
                <w:rFonts w:ascii="Cambria Math" w:hAnsi="Simplified Arabic" w:cs="Simplified Arabic"/>
                <w:lang w:bidi="ar-SY"/>
              </w:rPr>
              <m:t>E</m:t>
            </m:r>
          </m:e>
          <m:sub>
            <m:r>
              <m:rPr>
                <m:sty m:val="p"/>
              </m:rPr>
              <w:rPr>
                <w:rFonts w:ascii="Cambria Math" w:hAnsi="Simplified Arabic" w:cs="Simplified Arabic"/>
                <w:lang w:bidi="ar-SY"/>
              </w:rPr>
              <m:t>DA</m:t>
            </m:r>
          </m:sub>
        </m:sSub>
      </m:oMath>
      <w:r w:rsidR="009A2F87">
        <w:rPr>
          <w:rFonts w:ascii="Simplified Arabic" w:hAnsi="Simplified Arabic" w:cs="Simplified Arabic" w:hint="cs"/>
          <w:rtl/>
          <w:lang w:bidi="ar-SY"/>
        </w:rPr>
        <w:t xml:space="preserve"> هي طاقة تجميع المعطيات و </w:t>
      </w:r>
      <w:r w:rsidR="009A2F87">
        <w:rPr>
          <w:rFonts w:ascii="Simplified Arabic" w:hAnsi="Simplified Arabic" w:cs="Simplified Arabic"/>
          <w:lang w:val="en-US" w:bidi="ar-SY"/>
        </w:rPr>
        <w:t>N</w:t>
      </w:r>
      <w:r w:rsidR="009A2F87">
        <w:rPr>
          <w:rFonts w:ascii="Simplified Arabic" w:hAnsi="Simplified Arabic" w:cs="Simplified Arabic" w:hint="cs"/>
          <w:rtl/>
          <w:lang w:val="en-US" w:bidi="ar-SY"/>
        </w:rPr>
        <w:t xml:space="preserve"> هو عدد العقد</w:t>
      </w:r>
      <w:r w:rsidRPr="00C030E9">
        <w:rPr>
          <w:rFonts w:ascii="Simplified Arabic" w:hAnsi="Simplified Arabic" w:cs="Simplified Arabic"/>
          <w:rtl/>
          <w:lang w:bidi="ar-SY"/>
        </w:rPr>
        <w:t>.</w:t>
      </w:r>
    </w:p>
    <w:p w:rsidR="00724B0C" w:rsidRPr="00C030E9" w:rsidRDefault="00724B0C" w:rsidP="00795750">
      <w:pPr>
        <w:bidi/>
        <w:spacing w:after="200" w:line="276" w:lineRule="auto"/>
        <w:jc w:val="both"/>
        <w:rPr>
          <w:rFonts w:ascii="Simplified Arabic" w:hAnsi="Simplified Arabic" w:cs="Simplified Arabic"/>
          <w:b/>
          <w:bCs/>
          <w:lang w:bidi="ar-SY"/>
        </w:rPr>
      </w:pPr>
      <w:r w:rsidRPr="00C030E9">
        <w:rPr>
          <w:rFonts w:ascii="Simplified Arabic" w:hAnsi="Simplified Arabic" w:cs="Simplified Arabic"/>
          <w:b/>
          <w:bCs/>
          <w:rtl/>
          <w:lang w:bidi="ar-SY"/>
        </w:rPr>
        <w:t>الطاقة المستهلكة في العقد غير الرأسية:</w:t>
      </w:r>
    </w:p>
    <w:p w:rsidR="00724B0C" w:rsidRDefault="009A2F87" w:rsidP="00B06226">
      <w:pPr>
        <w:bidi/>
        <w:jc w:val="both"/>
        <w:rPr>
          <w:rFonts w:ascii="Simplified Arabic" w:hAnsi="Simplified Arabic" w:cs="Simplified Arabic"/>
          <w:lang w:bidi="ar-SY"/>
        </w:rPr>
      </w:pPr>
      <w:r>
        <w:rPr>
          <w:rFonts w:ascii="Simplified Arabic" w:hAnsi="Simplified Arabic" w:cs="Simplified Arabic"/>
          <w:rtl/>
          <w:lang w:bidi="ar-SY"/>
        </w:rPr>
        <w:t xml:space="preserve">تحتاج كل عقدة غير رأسية </w:t>
      </w:r>
      <w:r>
        <w:rPr>
          <w:rFonts w:ascii="Simplified Arabic" w:hAnsi="Simplified Arabic" w:cs="Simplified Arabic" w:hint="cs"/>
          <w:rtl/>
          <w:lang w:bidi="ar-SY"/>
        </w:rPr>
        <w:t xml:space="preserve">إلى </w:t>
      </w:r>
      <w:r w:rsidR="00724B0C" w:rsidRPr="00C030E9">
        <w:rPr>
          <w:rFonts w:ascii="Simplified Arabic" w:hAnsi="Simplified Arabic" w:cs="Simplified Arabic"/>
          <w:rtl/>
          <w:lang w:bidi="ar-SY"/>
        </w:rPr>
        <w:t xml:space="preserve">نقل معطياتها </w:t>
      </w:r>
      <w:r w:rsidR="00C975D7">
        <w:rPr>
          <w:rFonts w:ascii="Simplified Arabic" w:hAnsi="Simplified Arabic" w:cs="Simplified Arabic"/>
          <w:rtl/>
          <w:lang w:bidi="ar-SY"/>
        </w:rPr>
        <w:t>إلى</w:t>
      </w:r>
      <w:r w:rsidR="00724B0C" w:rsidRPr="00C030E9">
        <w:rPr>
          <w:rFonts w:ascii="Simplified Arabic" w:hAnsi="Simplified Arabic" w:cs="Simplified Arabic"/>
          <w:rtl/>
          <w:lang w:bidi="ar-SY"/>
        </w:rPr>
        <w:t xml:space="preserve"> رأس العنقود فقط مرة </w:t>
      </w:r>
      <w:r>
        <w:rPr>
          <w:rFonts w:ascii="Simplified Arabic" w:hAnsi="Simplified Arabic" w:cs="Simplified Arabic" w:hint="cs"/>
          <w:rtl/>
          <w:lang w:bidi="ar-SY"/>
        </w:rPr>
        <w:t xml:space="preserve">من أجل </w:t>
      </w:r>
      <w:r w:rsidR="00724B0C" w:rsidRPr="00C030E9">
        <w:rPr>
          <w:rFonts w:ascii="Simplified Arabic" w:hAnsi="Simplified Arabic" w:cs="Simplified Arabic"/>
          <w:rtl/>
          <w:lang w:bidi="ar-SY"/>
        </w:rPr>
        <w:t xml:space="preserve">كل إطار </w:t>
      </w:r>
      <w:r w:rsidR="00B06226">
        <w:rPr>
          <w:rFonts w:ascii="Simplified Arabic" w:hAnsi="Simplified Arabic" w:cs="Simplified Arabic" w:hint="cs"/>
          <w:rtl/>
          <w:lang w:bidi="ar-SY"/>
        </w:rPr>
        <w:t xml:space="preserve">وبما أنّ </w:t>
      </w:r>
      <w:r w:rsidR="00724B0C" w:rsidRPr="00C030E9">
        <w:rPr>
          <w:rFonts w:ascii="Simplified Arabic" w:hAnsi="Simplified Arabic" w:cs="Simplified Arabic"/>
          <w:rtl/>
          <w:lang w:bidi="ar-SY"/>
        </w:rPr>
        <w:t xml:space="preserve">البعد </w:t>
      </w:r>
      <w:r w:rsidR="00B06226">
        <w:rPr>
          <w:rFonts w:ascii="Simplified Arabic" w:hAnsi="Simplified Arabic" w:cs="Simplified Arabic" w:hint="cs"/>
          <w:rtl/>
          <w:lang w:bidi="ar-SY"/>
        </w:rPr>
        <w:t xml:space="preserve">بين العقدة و </w:t>
      </w:r>
      <w:r w:rsidR="00B06226">
        <w:rPr>
          <w:rFonts w:ascii="Simplified Arabic" w:hAnsi="Simplified Arabic" w:cs="Simplified Arabic"/>
          <w:rtl/>
          <w:lang w:bidi="ar-SY"/>
        </w:rPr>
        <w:t>رأس العنقود صغي</w:t>
      </w:r>
      <w:r w:rsidR="00B06226">
        <w:rPr>
          <w:rFonts w:ascii="Simplified Arabic" w:hAnsi="Simplified Arabic" w:cs="Simplified Arabic" w:hint="cs"/>
          <w:rtl/>
          <w:lang w:bidi="ar-SY"/>
        </w:rPr>
        <w:t>ر وبالتالي</w:t>
      </w:r>
      <w:r w:rsidR="00724B0C" w:rsidRPr="00C030E9">
        <w:rPr>
          <w:rFonts w:ascii="Simplified Arabic" w:hAnsi="Simplified Arabic" w:cs="Simplified Arabic"/>
          <w:rtl/>
          <w:lang w:bidi="ar-SY"/>
        </w:rPr>
        <w:t xml:space="preserve"> فالطاقة المبدّدة تستخدم نموذج فقد</w:t>
      </w:r>
      <w:r w:rsidR="00B06226">
        <w:rPr>
          <w:rFonts w:ascii="Simplified Arabic" w:hAnsi="Simplified Arabic" w:cs="Simplified Arabic" w:hint="cs"/>
          <w:rtl/>
          <w:lang w:bidi="ar-SY"/>
        </w:rPr>
        <w:t>ان</w:t>
      </w:r>
      <w:r w:rsidR="00B06226">
        <w:rPr>
          <w:rFonts w:ascii="Simplified Arabic" w:hAnsi="Simplified Arabic" w:cs="Simplified Arabic"/>
          <w:rtl/>
          <w:lang w:bidi="ar-SY"/>
        </w:rPr>
        <w:t xml:space="preserve"> طاقة </w:t>
      </w:r>
      <w:r w:rsidR="00B06226">
        <w:rPr>
          <w:rFonts w:ascii="Simplified Arabic" w:hAnsi="Simplified Arabic" w:cs="Simplified Arabic" w:hint="cs"/>
          <w:rtl/>
          <w:lang w:bidi="ar-SY"/>
        </w:rPr>
        <w:t>في</w:t>
      </w:r>
      <w:r w:rsidR="00724B0C" w:rsidRPr="00C030E9">
        <w:rPr>
          <w:rFonts w:ascii="Simplified Arabic" w:hAnsi="Simplified Arabic" w:cs="Simplified Arabic"/>
          <w:rtl/>
          <w:lang w:bidi="ar-SY"/>
        </w:rPr>
        <w:t xml:space="preserve"> فضاء حر , لذلك فالطاقة المستخدمة في هذه العقد </w:t>
      </w:r>
      <w:r w:rsidR="00B06226">
        <w:rPr>
          <w:rFonts w:ascii="Simplified Arabic" w:hAnsi="Simplified Arabic" w:cs="Simplified Arabic" w:hint="cs"/>
          <w:rtl/>
          <w:lang w:bidi="ar-SY"/>
        </w:rPr>
        <w:t>تُحسب كالتالي</w:t>
      </w:r>
      <w:r w:rsidR="00724B0C" w:rsidRPr="00C030E9">
        <w:rPr>
          <w:rFonts w:ascii="Simplified Arabic" w:hAnsi="Simplified Arabic" w:cs="Simplified Arabic"/>
          <w:rtl/>
          <w:lang w:bidi="ar-SY"/>
        </w:rPr>
        <w:t>:</w:t>
      </w:r>
    </w:p>
    <w:p w:rsidR="005167B6" w:rsidRDefault="004E40CB" w:rsidP="00E06C26">
      <w:pPr>
        <w:bidi/>
        <w:jc w:val="both"/>
        <w:rPr>
          <w:rFonts w:ascii="Simplified Arabic" w:hAnsi="Simplified Arabic" w:cs="Simplified Arabic"/>
          <w:b/>
          <w:bCs/>
          <w:color w:val="000000" w:themeColor="text1"/>
        </w:rPr>
      </w:pPr>
      <m:oMath>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 xml:space="preserve"> E</m:t>
            </m:r>
          </m:e>
          <m:sub>
            <m:r>
              <m:rPr>
                <m:sty m:val="bi"/>
              </m:rPr>
              <w:rPr>
                <w:rFonts w:ascii="Cambria Math" w:hAnsi="Cambria Math" w:cs="Simplified Arabic"/>
                <w:color w:val="000000" w:themeColor="text1"/>
              </w:rPr>
              <m:t>non-CH</m:t>
            </m:r>
          </m:sub>
        </m:sSub>
        <m:r>
          <m:rPr>
            <m:sty m:val="bi"/>
          </m:rPr>
          <w:rPr>
            <w:rFonts w:ascii="Cambria Math" w:hAnsi="Simplified Arabic" w:cs="Simplified Arabic"/>
            <w:color w:val="000000" w:themeColor="text1"/>
          </w:rPr>
          <m:t>=</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kE</m:t>
            </m:r>
          </m:e>
          <m:sub>
            <m:r>
              <m:rPr>
                <m:sty m:val="bi"/>
              </m:rPr>
              <w:rPr>
                <w:rFonts w:ascii="Cambria Math" w:hAnsi="Cambria Math" w:cs="Simplified Arabic"/>
                <w:color w:val="000000" w:themeColor="text1"/>
              </w:rPr>
              <m:t>elec</m:t>
            </m:r>
          </m:sub>
        </m:sSub>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k</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fs</m:t>
            </m:r>
          </m:sub>
        </m:sSub>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Cambria Math" w:cs="Simplified Arabic"/>
                <w:color w:val="000000" w:themeColor="text1"/>
              </w:rPr>
              <m:t>toCH</m:t>
            </m:r>
          </m:sub>
          <m:sup>
            <m:r>
              <m:rPr>
                <m:sty m:val="bi"/>
              </m:rPr>
              <w:rPr>
                <w:rFonts w:ascii="Cambria Math" w:hAnsi="Simplified Arabic" w:cs="Simplified Arabic"/>
                <w:color w:val="000000" w:themeColor="text1"/>
              </w:rPr>
              <m:t>2</m:t>
            </m:r>
          </m:sup>
        </m:sSubSup>
        <m:r>
          <m:rPr>
            <m:sty m:val="bi"/>
          </m:rPr>
          <w:rPr>
            <w:rFonts w:ascii="Cambria Math" w:hAnsi="Simplified Arabic" w:cs="Simplified Arabic"/>
            <w:color w:val="000000" w:themeColor="text1"/>
          </w:rPr>
          <m:t xml:space="preserve">      </m:t>
        </m:r>
        <m:d>
          <m:dPr>
            <m:ctrlPr>
              <w:rPr>
                <w:rFonts w:ascii="Cambria Math" w:hAnsi="Simplified Arabic" w:cs="Simplified Arabic"/>
                <w:b/>
                <w:bCs/>
                <w:color w:val="000000" w:themeColor="text1"/>
              </w:rPr>
            </m:ctrlPr>
          </m:dPr>
          <m:e>
            <m:r>
              <m:rPr>
                <m:sty m:val="b"/>
              </m:rPr>
              <w:rPr>
                <w:rFonts w:ascii="Cambria Math" w:hAnsi="Cambria Math" w:cs="Simplified Arabic"/>
                <w:color w:val="000000" w:themeColor="text1"/>
              </w:rPr>
              <m:t>5</m:t>
            </m:r>
          </m:e>
        </m:d>
        <m:r>
          <m:rPr>
            <m:sty m:val="b"/>
          </m:rPr>
          <w:rPr>
            <w:rFonts w:ascii="Cambria Math" w:hAnsi="Simplified Arabic" w:cs="Simplified Arabic"/>
            <w:color w:val="000000" w:themeColor="text1"/>
          </w:rPr>
          <m:t xml:space="preserve">      </m:t>
        </m:r>
      </m:oMath>
      <w:r w:rsidR="00997F5D" w:rsidRPr="00E06C26">
        <w:rPr>
          <w:rFonts w:ascii="Simplified Arabic" w:hAnsi="Simplified Arabic" w:cs="Simplified Arabic"/>
          <w:b/>
          <w:bCs/>
          <w:color w:val="000000" w:themeColor="text1"/>
        </w:rPr>
        <w:t xml:space="preserve"> </w:t>
      </w:r>
    </w:p>
    <w:p w:rsidR="00E06C26" w:rsidRPr="00E06C26" w:rsidRDefault="00E06C26" w:rsidP="00E06C26">
      <w:pPr>
        <w:bidi/>
        <w:jc w:val="both"/>
        <w:rPr>
          <w:rFonts w:ascii="Simplified Arabic" w:hAnsi="Simplified Arabic" w:cs="Simplified Arabic"/>
          <w:b/>
          <w:bCs/>
          <w:color w:val="000000" w:themeColor="text1"/>
        </w:rPr>
      </w:pPr>
    </w:p>
    <w:p w:rsidR="00724B0C" w:rsidRDefault="00724B0C" w:rsidP="00B06226">
      <w:pPr>
        <w:bidi/>
        <w:jc w:val="both"/>
        <w:rPr>
          <w:rFonts w:ascii="Simplified Arabic" w:hAnsi="Simplified Arabic" w:cs="Simplified Arabic"/>
          <w:rtl/>
          <w:lang w:bidi="ar-SY"/>
        </w:rPr>
      </w:pPr>
      <w:r w:rsidRPr="00BA334C">
        <w:rPr>
          <w:rFonts w:ascii="Simplified Arabic" w:hAnsi="Simplified Arabic" w:cs="Simplified Arabic"/>
          <w:rtl/>
          <w:lang w:bidi="ar-SY"/>
        </w:rPr>
        <w:t xml:space="preserve">حيث </w:t>
      </w:r>
      <m:oMath>
        <m:sSubSup>
          <m:sSubSupPr>
            <m:ctrlPr>
              <w:rPr>
                <w:rFonts w:ascii="Cambria Math" w:hAnsi="Simplified Arabic" w:cs="Simplified Arabic"/>
                <w:lang w:bidi="ar-SY"/>
              </w:rPr>
            </m:ctrlPr>
          </m:sSubSupPr>
          <m:e>
            <m:r>
              <m:rPr>
                <m:sty m:val="p"/>
              </m:rPr>
              <w:rPr>
                <w:rFonts w:ascii="Cambria Math" w:hAnsi="Simplified Arabic" w:cs="Simplified Arabic"/>
                <w:lang w:bidi="ar-SY"/>
              </w:rPr>
              <m:t>d</m:t>
            </m:r>
          </m:e>
          <m:sub>
            <m:r>
              <m:rPr>
                <m:sty m:val="p"/>
              </m:rPr>
              <w:rPr>
                <w:rFonts w:ascii="Cambria Math" w:hAnsi="Simplified Arabic" w:cs="Simplified Arabic"/>
                <w:lang w:bidi="ar-SY"/>
              </w:rPr>
              <m:t>toCH</m:t>
            </m:r>
          </m:sub>
          <m:sup>
            <m:r>
              <m:rPr>
                <m:sty m:val="p"/>
              </m:rPr>
              <w:rPr>
                <w:rFonts w:ascii="Cambria Math" w:hAnsi="Simplified Arabic" w:cs="Simplified Arabic"/>
                <w:lang w:bidi="ar-SY"/>
              </w:rPr>
              <m:t xml:space="preserve"> </m:t>
            </m:r>
          </m:sup>
        </m:sSubSup>
      </m:oMath>
      <w:r w:rsidRPr="00BA334C">
        <w:rPr>
          <w:rFonts w:ascii="Simplified Arabic" w:hAnsi="Simplified Arabic" w:cs="Simplified Arabic"/>
          <w:rtl/>
          <w:lang w:bidi="ar-SY"/>
        </w:rPr>
        <w:t xml:space="preserve"> هو البعد </w:t>
      </w:r>
      <w:r w:rsidR="00B06226">
        <w:rPr>
          <w:rFonts w:ascii="Simplified Arabic" w:hAnsi="Simplified Arabic" w:cs="Simplified Arabic" w:hint="cs"/>
          <w:rtl/>
          <w:lang w:bidi="ar-SY"/>
        </w:rPr>
        <w:t>بين</w:t>
      </w:r>
      <w:r w:rsidRPr="00BA334C">
        <w:rPr>
          <w:rFonts w:ascii="Simplified Arabic" w:hAnsi="Simplified Arabic" w:cs="Simplified Arabic"/>
          <w:rtl/>
          <w:lang w:bidi="ar-SY"/>
        </w:rPr>
        <w:t xml:space="preserve"> العقدة </w:t>
      </w:r>
      <w:r w:rsidR="00B06226">
        <w:rPr>
          <w:rFonts w:ascii="Simplified Arabic" w:hAnsi="Simplified Arabic" w:cs="Simplified Arabic" w:hint="cs"/>
          <w:rtl/>
          <w:lang w:bidi="ar-SY"/>
        </w:rPr>
        <w:t>و</w:t>
      </w:r>
      <w:r w:rsidRPr="00BA334C">
        <w:rPr>
          <w:rFonts w:ascii="Simplified Arabic" w:hAnsi="Simplified Arabic" w:cs="Simplified Arabic"/>
          <w:rtl/>
          <w:lang w:bidi="ar-SY"/>
        </w:rPr>
        <w:t>رأس العنقود.</w:t>
      </w:r>
    </w:p>
    <w:p w:rsidR="00B06226" w:rsidRPr="00BA334C" w:rsidRDefault="00B06226" w:rsidP="00B06226">
      <w:pPr>
        <w:bidi/>
        <w:jc w:val="both"/>
        <w:rPr>
          <w:rFonts w:ascii="Simplified Arabic" w:hAnsi="Simplified Arabic" w:cs="Simplified Arabic"/>
          <w:rtl/>
          <w:lang w:bidi="ar-SY"/>
        </w:rPr>
      </w:pPr>
    </w:p>
    <w:p w:rsidR="00724B0C" w:rsidRPr="00C030E9" w:rsidRDefault="00724B0C" w:rsidP="00B06226">
      <w:pPr>
        <w:bidi/>
        <w:jc w:val="both"/>
        <w:rPr>
          <w:rFonts w:ascii="Simplified Arabic" w:hAnsi="Simplified Arabic" w:cs="Simplified Arabic"/>
          <w:rtl/>
          <w:lang w:val="en-US" w:bidi="ar-SY"/>
        </w:rPr>
      </w:pPr>
      <w:r w:rsidRPr="00C030E9">
        <w:rPr>
          <w:rFonts w:ascii="Simplified Arabic" w:hAnsi="Simplified Arabic" w:cs="Simplified Arabic"/>
          <w:rtl/>
          <w:lang w:bidi="ar-SY"/>
        </w:rPr>
        <w:t xml:space="preserve">سندرس </w:t>
      </w:r>
      <w:r w:rsidR="00B06226">
        <w:rPr>
          <w:rFonts w:ascii="Simplified Arabic" w:hAnsi="Simplified Arabic" w:cs="Simplified Arabic" w:hint="cs"/>
          <w:rtl/>
          <w:lang w:bidi="ar-SY"/>
        </w:rPr>
        <w:t xml:space="preserve">في هذا البحث </w:t>
      </w:r>
      <w:r w:rsidR="00C030E9">
        <w:rPr>
          <w:rFonts w:ascii="Simplified Arabic" w:hAnsi="Simplified Arabic" w:cs="Simplified Arabic" w:hint="cs"/>
          <w:rtl/>
          <w:lang w:bidi="ar-SY"/>
        </w:rPr>
        <w:t xml:space="preserve">بروتوكول التوجيه الهرمي </w:t>
      </w:r>
      <w:r w:rsidR="00C030E9">
        <w:rPr>
          <w:rFonts w:ascii="Simplified Arabic" w:hAnsi="Simplified Arabic" w:cs="Simplified Arabic"/>
          <w:lang w:val="en-US" w:bidi="ar-SY"/>
        </w:rPr>
        <w:t>LEACH</w:t>
      </w:r>
      <w:r w:rsidR="00B06226">
        <w:rPr>
          <w:rFonts w:ascii="Simplified Arabic" w:hAnsi="Simplified Arabic" w:cs="Simplified Arabic" w:hint="cs"/>
          <w:rtl/>
          <w:lang w:val="en-US" w:bidi="ar-SY"/>
        </w:rPr>
        <w:t xml:space="preserve"> ونقوم بالتحسين عليه إنطلاقاً من مساوئه</w:t>
      </w:r>
      <w:r w:rsidR="00C030E9">
        <w:rPr>
          <w:rFonts w:ascii="Simplified Arabic" w:hAnsi="Simplified Arabic" w:cs="Simplified Arabic" w:hint="cs"/>
          <w:rtl/>
          <w:lang w:val="en-US" w:bidi="ar-SY"/>
        </w:rPr>
        <w:t>.</w:t>
      </w:r>
    </w:p>
    <w:p w:rsidR="00EB17C9" w:rsidRDefault="00EB17C9" w:rsidP="00795750">
      <w:pPr>
        <w:bidi/>
        <w:jc w:val="both"/>
        <w:rPr>
          <w:rFonts w:ascii="Simplified Arabic" w:hAnsi="Simplified Arabic" w:cs="Simplified Arabic"/>
          <w:lang w:bidi="ar-SY"/>
        </w:rPr>
      </w:pPr>
    </w:p>
    <w:p w:rsidR="00E06C26" w:rsidRDefault="00E06C26" w:rsidP="00E06C26">
      <w:pPr>
        <w:bidi/>
        <w:jc w:val="both"/>
        <w:rPr>
          <w:rFonts w:ascii="Simplified Arabic" w:hAnsi="Simplified Arabic" w:cs="Simplified Arabic"/>
          <w:lang w:bidi="ar-SY"/>
        </w:rPr>
      </w:pPr>
    </w:p>
    <w:p w:rsidR="00E06C26" w:rsidRDefault="00E06C26" w:rsidP="00E06C26">
      <w:pPr>
        <w:bidi/>
        <w:jc w:val="both"/>
        <w:rPr>
          <w:rFonts w:ascii="Simplified Arabic" w:hAnsi="Simplified Arabic" w:cs="Simplified Arabic"/>
          <w:rtl/>
          <w:lang w:bidi="ar-SY"/>
        </w:rPr>
      </w:pPr>
    </w:p>
    <w:p w:rsidR="00B06226" w:rsidRPr="00BA334C" w:rsidRDefault="00B06226" w:rsidP="00B06226">
      <w:pPr>
        <w:bidi/>
        <w:jc w:val="both"/>
        <w:rPr>
          <w:rFonts w:ascii="Simplified Arabic" w:hAnsi="Simplified Arabic" w:cs="Simplified Arabic"/>
          <w:lang w:bidi="ar-SY"/>
        </w:rPr>
      </w:pPr>
    </w:p>
    <w:p w:rsidR="00663356" w:rsidRPr="00BA334C" w:rsidRDefault="00663356" w:rsidP="00CF27C6">
      <w:pPr>
        <w:pStyle w:val="BodyText2"/>
        <w:numPr>
          <w:ilvl w:val="0"/>
          <w:numId w:val="34"/>
        </w:numPr>
        <w:bidi/>
        <w:spacing w:after="120" w:line="200" w:lineRule="atLeast"/>
        <w:rPr>
          <w:rFonts w:ascii="Simplified Arabic" w:hAnsi="Simplified Arabic" w:cs="Simplified Arabic"/>
          <w:color w:val="000000" w:themeColor="text1"/>
          <w:sz w:val="24"/>
          <w:szCs w:val="24"/>
        </w:rPr>
      </w:pPr>
      <w:r w:rsidRPr="00BA334C">
        <w:rPr>
          <w:rFonts w:ascii="Simplified Arabic" w:hAnsi="Simplified Arabic" w:cs="Simplified Arabic"/>
          <w:b/>
          <w:bCs/>
          <w:color w:val="000000" w:themeColor="text1"/>
          <w:sz w:val="24"/>
          <w:szCs w:val="24"/>
          <w:rtl/>
        </w:rPr>
        <w:lastRenderedPageBreak/>
        <w:t>محتوى البحث:</w:t>
      </w:r>
    </w:p>
    <w:p w:rsidR="00663356" w:rsidRDefault="00D93FB6" w:rsidP="00B06226">
      <w:pPr>
        <w:pStyle w:val="BodyText2"/>
        <w:bidi/>
        <w:spacing w:after="120" w:line="200" w:lineRule="atLeast"/>
        <w:ind w:left="142"/>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قدّم البحث </w:t>
      </w:r>
      <w:r w:rsidR="002C60D4">
        <w:rPr>
          <w:rFonts w:ascii="Simplified Arabic" w:hAnsi="Simplified Arabic" w:cs="Simplified Arabic"/>
          <w:sz w:val="24"/>
          <w:szCs w:val="24"/>
          <w:lang w:val="en-US" w:bidi="ar-SY"/>
        </w:rPr>
        <w:t>[1]</w:t>
      </w:r>
      <w:r w:rsidR="002C60D4">
        <w:rPr>
          <w:rFonts w:ascii="Simplified Arabic" w:hAnsi="Simplified Arabic" w:cs="Simplified Arabic" w:hint="cs"/>
          <w:sz w:val="24"/>
          <w:szCs w:val="24"/>
          <w:rtl/>
          <w:lang w:bidi="ar-SY"/>
        </w:rPr>
        <w:t xml:space="preserve"> الذي اقترحه</w:t>
      </w:r>
      <w:r w:rsidR="00D41E0F">
        <w:rPr>
          <w:rFonts w:ascii="Simplified Arabic" w:hAnsi="Simplified Arabic" w:cs="Simplified Arabic" w:hint="cs"/>
          <w:sz w:val="24"/>
          <w:szCs w:val="24"/>
          <w:rtl/>
          <w:lang w:bidi="ar-SY"/>
        </w:rPr>
        <w:t xml:space="preserve"> الباحثان</w:t>
      </w:r>
      <w:r w:rsidR="002C60D4">
        <w:rPr>
          <w:rFonts w:ascii="Simplified Arabic" w:hAnsi="Simplified Arabic" w:cs="Simplified Arabic" w:hint="cs"/>
          <w:sz w:val="24"/>
          <w:szCs w:val="24"/>
          <w:rtl/>
          <w:lang w:bidi="ar-SY"/>
        </w:rPr>
        <w:t xml:space="preserve"> </w:t>
      </w:r>
      <w:r w:rsidR="002C60D4">
        <w:rPr>
          <w:rFonts w:ascii="Simplified Arabic" w:hAnsi="Simplified Arabic" w:cs="Simplified Arabic"/>
          <w:sz w:val="24"/>
          <w:szCs w:val="24"/>
          <w:lang w:bidi="ar-SY"/>
        </w:rPr>
        <w:t xml:space="preserve">A. </w:t>
      </w:r>
      <w:r w:rsidR="002C60D4">
        <w:rPr>
          <w:rFonts w:ascii="Simplified Arabic" w:hAnsi="Simplified Arabic" w:cs="Simplified Arabic"/>
          <w:color w:val="000000" w:themeColor="text1"/>
          <w:lang w:val="en-US"/>
        </w:rPr>
        <w:t>Al-</w:t>
      </w:r>
      <w:proofErr w:type="spellStart"/>
      <w:r w:rsidR="002C60D4">
        <w:rPr>
          <w:rFonts w:ascii="Simplified Arabic" w:hAnsi="Simplified Arabic" w:cs="Simplified Arabic"/>
          <w:color w:val="000000" w:themeColor="text1"/>
          <w:lang w:val="en-US"/>
        </w:rPr>
        <w:t>Hilal</w:t>
      </w:r>
      <w:proofErr w:type="spellEnd"/>
      <w:r w:rsidR="002C60D4">
        <w:rPr>
          <w:rFonts w:ascii="Simplified Arabic" w:hAnsi="Simplified Arabic" w:cs="Simplified Arabic"/>
          <w:color w:val="000000" w:themeColor="text1"/>
          <w:lang w:val="en-US"/>
        </w:rPr>
        <w:t xml:space="preserve">, S. </w:t>
      </w:r>
      <w:proofErr w:type="spellStart"/>
      <w:r w:rsidR="002C60D4">
        <w:rPr>
          <w:rFonts w:ascii="Simplified Arabic" w:hAnsi="Simplified Arabic" w:cs="Simplified Arabic"/>
          <w:color w:val="000000" w:themeColor="text1"/>
          <w:lang w:val="en-US"/>
        </w:rPr>
        <w:t>Dowaji</w:t>
      </w:r>
      <w:proofErr w:type="spellEnd"/>
      <w:r w:rsidR="002C60D4" w:rsidRPr="00AC47CF">
        <w:rPr>
          <w:rFonts w:ascii="Simplified Arabic" w:hAnsi="Simplified Arabic" w:cs="Simplified Arabic"/>
          <w:sz w:val="24"/>
          <w:szCs w:val="24"/>
          <w:rtl/>
          <w:lang w:bidi="ar-SY"/>
        </w:rPr>
        <w:t xml:space="preserve"> </w:t>
      </w:r>
      <w:r w:rsidR="002C60D4">
        <w:rPr>
          <w:rFonts w:ascii="Simplified Arabic" w:hAnsi="Simplified Arabic" w:cs="Simplified Arabic" w:hint="cs"/>
          <w:sz w:val="24"/>
          <w:szCs w:val="24"/>
          <w:rtl/>
          <w:lang w:bidi="ar-SY"/>
        </w:rPr>
        <w:t>تقييم</w:t>
      </w:r>
      <w:r w:rsidR="0058776B">
        <w:rPr>
          <w:rFonts w:ascii="Simplified Arabic" w:hAnsi="Simplified Arabic" w:cs="Simplified Arabic" w:hint="cs"/>
          <w:sz w:val="24"/>
          <w:szCs w:val="24"/>
          <w:rtl/>
          <w:lang w:bidi="ar-SY"/>
        </w:rPr>
        <w:t>اً</w:t>
      </w:r>
      <w:r w:rsidR="002C60D4">
        <w:rPr>
          <w:rFonts w:ascii="Simplified Arabic" w:hAnsi="Simplified Arabic" w:cs="Simplified Arabic" w:hint="cs"/>
          <w:sz w:val="24"/>
          <w:szCs w:val="24"/>
          <w:rtl/>
          <w:lang w:bidi="ar-SY"/>
        </w:rPr>
        <w:t xml:space="preserve"> </w:t>
      </w:r>
      <w:r w:rsidR="00D41E0F">
        <w:rPr>
          <w:rFonts w:ascii="Simplified Arabic" w:hAnsi="Simplified Arabic" w:cs="Simplified Arabic" w:hint="cs"/>
          <w:sz w:val="24"/>
          <w:szCs w:val="24"/>
          <w:rtl/>
          <w:lang w:bidi="ar-SY"/>
        </w:rPr>
        <w:t>ل</w:t>
      </w:r>
      <w:r w:rsidR="002C60D4">
        <w:rPr>
          <w:rFonts w:ascii="Simplified Arabic" w:hAnsi="Simplified Arabic" w:cs="Simplified Arabic" w:hint="cs"/>
          <w:sz w:val="24"/>
          <w:szCs w:val="24"/>
          <w:rtl/>
          <w:lang w:bidi="ar-SY"/>
        </w:rPr>
        <w:t>أداء بروتوكولات الت</w:t>
      </w:r>
      <w:r w:rsidR="0058776B">
        <w:rPr>
          <w:rFonts w:ascii="Simplified Arabic" w:hAnsi="Simplified Arabic" w:cs="Simplified Arabic" w:hint="cs"/>
          <w:sz w:val="24"/>
          <w:szCs w:val="24"/>
          <w:rtl/>
          <w:lang w:bidi="ar-SY"/>
        </w:rPr>
        <w:t xml:space="preserve">وجيه الهرمية حسب مستوى التجانس </w:t>
      </w:r>
      <w:r w:rsidR="002C60D4">
        <w:rPr>
          <w:rFonts w:ascii="Simplified Arabic" w:hAnsi="Simplified Arabic" w:cs="Simplified Arabic" w:hint="cs"/>
          <w:sz w:val="24"/>
          <w:szCs w:val="24"/>
          <w:rtl/>
          <w:lang w:bidi="ar-SY"/>
        </w:rPr>
        <w:t xml:space="preserve">والذي استنتج الباحثان من خلاله بأنَّ </w:t>
      </w:r>
      <w:r w:rsidR="00AC47CF" w:rsidRPr="00AC47CF">
        <w:rPr>
          <w:rFonts w:ascii="Simplified Arabic" w:hAnsi="Simplified Arabic" w:cs="Simplified Arabic"/>
          <w:sz w:val="24"/>
          <w:szCs w:val="24"/>
          <w:rtl/>
          <w:lang w:bidi="ar-SY"/>
        </w:rPr>
        <w:t xml:space="preserve">بروتوكول التوجيه </w:t>
      </w:r>
      <w:proofErr w:type="gramStart"/>
      <w:r w:rsidR="00AC47CF" w:rsidRPr="00AC47CF">
        <w:rPr>
          <w:rFonts w:ascii="Simplified Arabic" w:hAnsi="Simplified Arabic" w:cs="Simplified Arabic"/>
          <w:sz w:val="24"/>
          <w:szCs w:val="24"/>
          <w:rtl/>
          <w:lang w:bidi="ar-SY"/>
        </w:rPr>
        <w:t xml:space="preserve">الهرمي  </w:t>
      </w:r>
      <w:r w:rsidR="00AC47CF" w:rsidRPr="00AC47CF">
        <w:rPr>
          <w:rFonts w:ascii="Simplified Arabic" w:hAnsi="Simplified Arabic" w:cs="Simplified Arabic"/>
          <w:sz w:val="24"/>
          <w:szCs w:val="24"/>
          <w:lang w:bidi="ar-SY"/>
        </w:rPr>
        <w:t>LEACH</w:t>
      </w:r>
      <w:proofErr w:type="gramEnd"/>
      <w:r w:rsidR="00AC47CF" w:rsidRPr="00AC47CF">
        <w:rPr>
          <w:rFonts w:ascii="Simplified Arabic" w:hAnsi="Simplified Arabic" w:cs="Simplified Arabic"/>
          <w:sz w:val="24"/>
          <w:szCs w:val="24"/>
          <w:rtl/>
          <w:lang w:bidi="ar-SY"/>
        </w:rPr>
        <w:t xml:space="preserve"> هو البروتوكول الأكثر فعالي</w:t>
      </w:r>
      <w:r w:rsidR="00AC47CF">
        <w:rPr>
          <w:rFonts w:ascii="Simplified Arabic" w:hAnsi="Simplified Arabic" w:cs="Simplified Arabic" w:hint="cs"/>
          <w:sz w:val="24"/>
          <w:szCs w:val="24"/>
          <w:rtl/>
          <w:lang w:bidi="ar-SY"/>
        </w:rPr>
        <w:t>ّ</w:t>
      </w:r>
      <w:r w:rsidR="00AC47CF" w:rsidRPr="00AC47CF">
        <w:rPr>
          <w:rFonts w:ascii="Simplified Arabic" w:hAnsi="Simplified Arabic" w:cs="Simplified Arabic"/>
          <w:sz w:val="24"/>
          <w:szCs w:val="24"/>
          <w:rtl/>
          <w:lang w:bidi="ar-SY"/>
        </w:rPr>
        <w:t>ة من حيث أدائه في شبكة الحساسات اللاسلكية المتجانسة</w:t>
      </w:r>
      <w:r w:rsidR="002C60D4">
        <w:rPr>
          <w:rFonts w:ascii="Simplified Arabic" w:hAnsi="Simplified Arabic" w:cs="Simplified Arabic" w:hint="cs"/>
          <w:sz w:val="24"/>
          <w:szCs w:val="24"/>
          <w:rtl/>
          <w:lang w:bidi="ar-SY"/>
        </w:rPr>
        <w:t xml:space="preserve">, </w:t>
      </w:r>
      <w:r w:rsidR="00AC47CF" w:rsidRPr="00AC47CF">
        <w:rPr>
          <w:rFonts w:ascii="Simplified Arabic" w:hAnsi="Simplified Arabic" w:cs="Simplified Arabic"/>
          <w:sz w:val="24"/>
          <w:szCs w:val="24"/>
          <w:rtl/>
          <w:lang w:bidi="ar-SY"/>
        </w:rPr>
        <w:t>لذلك سينطلق هذا البحث من هذا البروتوكول ويحاول التحسين عليه بحيث نحصل على أداء أعلى للشبكة (دورة حياة,</w:t>
      </w:r>
      <w:r w:rsidR="002C60D4">
        <w:rPr>
          <w:rFonts w:ascii="Simplified Arabic" w:hAnsi="Simplified Arabic" w:cs="Simplified Arabic"/>
          <w:sz w:val="24"/>
          <w:szCs w:val="24"/>
          <w:rtl/>
          <w:lang w:bidi="ar-SY"/>
        </w:rPr>
        <w:t xml:space="preserve"> فترة </w:t>
      </w:r>
      <w:r w:rsidR="008C37B2">
        <w:rPr>
          <w:rFonts w:ascii="Simplified Arabic" w:hAnsi="Simplified Arabic" w:cs="Simplified Arabic"/>
          <w:sz w:val="24"/>
          <w:szCs w:val="24"/>
          <w:rtl/>
          <w:lang w:bidi="ar-SY"/>
        </w:rPr>
        <w:t>استقرار</w:t>
      </w:r>
      <w:r w:rsidR="002C60D4">
        <w:rPr>
          <w:rFonts w:ascii="Simplified Arabic" w:hAnsi="Simplified Arabic" w:cs="Simplified Arabic"/>
          <w:sz w:val="24"/>
          <w:szCs w:val="24"/>
          <w:rtl/>
          <w:lang w:bidi="ar-SY"/>
        </w:rPr>
        <w:t xml:space="preserve">, فترة عدم </w:t>
      </w:r>
      <w:r w:rsidR="008C37B2">
        <w:rPr>
          <w:rFonts w:ascii="Simplified Arabic" w:hAnsi="Simplified Arabic" w:cs="Simplified Arabic"/>
          <w:sz w:val="24"/>
          <w:szCs w:val="24"/>
          <w:rtl/>
          <w:lang w:bidi="ar-SY"/>
        </w:rPr>
        <w:t>استقرار</w:t>
      </w:r>
      <w:r w:rsidR="00AC47CF" w:rsidRPr="00AC47CF">
        <w:rPr>
          <w:rFonts w:ascii="Simplified Arabic" w:hAnsi="Simplified Arabic" w:cs="Simplified Arabic"/>
          <w:sz w:val="24"/>
          <w:szCs w:val="24"/>
          <w:rtl/>
          <w:lang w:bidi="ar-SY"/>
        </w:rPr>
        <w:t>), وسنستخدم</w:t>
      </w:r>
      <w:r w:rsidR="002C60D4">
        <w:rPr>
          <w:rFonts w:ascii="Simplified Arabic" w:hAnsi="Simplified Arabic" w:cs="Simplified Arabic" w:hint="cs"/>
          <w:sz w:val="24"/>
          <w:szCs w:val="24"/>
          <w:rtl/>
          <w:lang w:bidi="ar-SY"/>
        </w:rPr>
        <w:t xml:space="preserve"> </w:t>
      </w:r>
      <w:r w:rsidR="00B06226" w:rsidRPr="00AC47CF">
        <w:rPr>
          <w:rFonts w:ascii="Simplified Arabic" w:hAnsi="Simplified Arabic" w:cs="Simplified Arabic"/>
          <w:sz w:val="24"/>
          <w:szCs w:val="24"/>
          <w:lang w:bidi="ar-SY"/>
        </w:rPr>
        <w:t>LEACH</w:t>
      </w:r>
      <w:r w:rsidR="00B06226" w:rsidRPr="00AC47CF">
        <w:rPr>
          <w:rFonts w:ascii="Simplified Arabic" w:hAnsi="Simplified Arabic" w:cs="Simplified Arabic"/>
          <w:sz w:val="24"/>
          <w:szCs w:val="24"/>
          <w:rtl/>
          <w:lang w:bidi="ar-SY"/>
        </w:rPr>
        <w:t xml:space="preserve"> </w:t>
      </w:r>
      <w:r w:rsidR="00AC47CF" w:rsidRPr="00AC47CF">
        <w:rPr>
          <w:rFonts w:ascii="Simplified Arabic" w:hAnsi="Simplified Arabic" w:cs="Simplified Arabic"/>
          <w:sz w:val="24"/>
          <w:szCs w:val="24"/>
          <w:rtl/>
          <w:lang w:bidi="ar-SY"/>
        </w:rPr>
        <w:t>للمقارنة مع البروتوكول الذي سينتجه البحث.</w:t>
      </w:r>
    </w:p>
    <w:p w:rsidR="00B85022" w:rsidRPr="0069484D" w:rsidRDefault="00E32619" w:rsidP="002C60D4">
      <w:pPr>
        <w:pStyle w:val="Title"/>
        <w:bidi/>
        <w:spacing w:before="0" w:after="240"/>
        <w:ind w:firstLine="0"/>
        <w:jc w:val="both"/>
        <w:rPr>
          <w:rFonts w:ascii="Simplified Arabic" w:eastAsiaTheme="minorEastAsia" w:hAnsi="Simplified Arabic" w:cs="Simplified Arabic"/>
          <w:b w:val="0"/>
          <w:bCs/>
          <w:color w:val="000000" w:themeColor="text1"/>
          <w:kern w:val="0"/>
          <w:sz w:val="24"/>
          <w:szCs w:val="24"/>
          <w:rtl/>
          <w:lang w:val="en-US" w:bidi="ar-SA"/>
        </w:rPr>
      </w:pPr>
      <w:r>
        <w:rPr>
          <w:rFonts w:ascii="Simplified Arabic" w:hAnsi="Simplified Arabic" w:cs="Simplified Arabic" w:hint="cs"/>
          <w:b w:val="0"/>
          <w:bCs/>
          <w:color w:val="000000" w:themeColor="text1"/>
          <w:sz w:val="24"/>
          <w:szCs w:val="24"/>
          <w:rtl/>
        </w:rPr>
        <w:t xml:space="preserve">1.2. </w:t>
      </w:r>
      <w:r w:rsidR="0069484D" w:rsidRPr="0069484D">
        <w:rPr>
          <w:rFonts w:ascii="Simplified Arabic" w:hAnsi="Simplified Arabic" w:cs="Simplified Arabic"/>
          <w:b w:val="0"/>
          <w:bCs/>
          <w:color w:val="000000" w:themeColor="text1"/>
          <w:sz w:val="24"/>
          <w:szCs w:val="24"/>
          <w:rtl/>
        </w:rPr>
        <w:t xml:space="preserve">بروتوكول </w:t>
      </w:r>
      <w:r w:rsidR="0069484D" w:rsidRPr="0069484D">
        <w:rPr>
          <w:rFonts w:ascii="Simplified Arabic" w:hAnsi="Simplified Arabic" w:cs="Simplified Arabic"/>
          <w:color w:val="000000" w:themeColor="text1"/>
          <w:sz w:val="24"/>
          <w:szCs w:val="24"/>
        </w:rPr>
        <w:t>LEACH</w:t>
      </w:r>
      <w:r w:rsidR="0069484D" w:rsidRPr="0069484D">
        <w:rPr>
          <w:rFonts w:ascii="Simplified Arabic" w:hAnsi="Simplified Arabic" w:cs="Simplified Arabic"/>
          <w:b w:val="0"/>
          <w:bCs/>
          <w:color w:val="000000" w:themeColor="text1"/>
          <w:sz w:val="24"/>
          <w:szCs w:val="24"/>
        </w:rPr>
        <w:t xml:space="preserve"> </w:t>
      </w:r>
      <w:r w:rsidR="0069484D" w:rsidRPr="0069484D">
        <w:rPr>
          <w:rFonts w:ascii="Simplified Arabic" w:hAnsi="Simplified Arabic" w:cs="Simplified Arabic"/>
          <w:b w:val="0"/>
          <w:bCs/>
          <w:color w:val="000000" w:themeColor="text1"/>
          <w:sz w:val="24"/>
          <w:szCs w:val="24"/>
          <w:rtl/>
        </w:rPr>
        <w:t xml:space="preserve"> </w:t>
      </w:r>
      <w:r w:rsidR="0069484D" w:rsidRPr="0069484D">
        <w:rPr>
          <w:rFonts w:ascii="Simplified Arabic" w:eastAsiaTheme="minorEastAsia" w:hAnsi="Simplified Arabic" w:cs="Simplified Arabic"/>
          <w:b w:val="0"/>
          <w:bCs/>
          <w:color w:val="000000" w:themeColor="text1"/>
          <w:kern w:val="0"/>
          <w:sz w:val="24"/>
          <w:szCs w:val="24"/>
          <w:rtl/>
          <w:lang w:val="en-US" w:bidi="ar-SA"/>
        </w:rPr>
        <w:t>:</w:t>
      </w:r>
      <w:r w:rsidR="0069484D" w:rsidRPr="0069484D">
        <w:rPr>
          <w:rFonts w:ascii="Simplified Arabic" w:eastAsiaTheme="minorEastAsia" w:hAnsi="Simplified Arabic" w:cs="Simplified Arabic"/>
          <w:b w:val="0"/>
          <w:bCs/>
          <w:color w:val="000000" w:themeColor="text1"/>
          <w:kern w:val="0"/>
          <w:sz w:val="24"/>
          <w:szCs w:val="24"/>
          <w:lang w:val="en-US" w:bidi="ar-SA"/>
        </w:rPr>
        <w:t xml:space="preserve"> </w:t>
      </w:r>
    </w:p>
    <w:p w:rsidR="0069484D" w:rsidRPr="0069484D" w:rsidRDefault="00B85022" w:rsidP="00B85022">
      <w:pPr>
        <w:pStyle w:val="Title"/>
        <w:bidi/>
        <w:spacing w:before="0" w:after="240"/>
        <w:ind w:firstLine="0"/>
        <w:jc w:val="both"/>
        <w:rPr>
          <w:rFonts w:ascii="Simplified Arabic" w:eastAsiaTheme="minorEastAsia" w:hAnsi="Simplified Arabic" w:cs="Simplified Arabic"/>
          <w:bCs/>
          <w:color w:val="000000" w:themeColor="text1"/>
          <w:kern w:val="0"/>
          <w:sz w:val="24"/>
          <w:szCs w:val="24"/>
          <w:lang w:val="en-US" w:bidi="ar-SY"/>
        </w:rPr>
      </w:pPr>
      <w:r>
        <w:rPr>
          <w:rFonts w:ascii="Simplified Arabic" w:hAnsi="Simplified Arabic" w:cs="Simplified Arabic" w:hint="cs"/>
          <w:color w:val="000000" w:themeColor="text1"/>
          <w:sz w:val="24"/>
          <w:szCs w:val="24"/>
          <w:rtl/>
        </w:rPr>
        <w:t xml:space="preserve">كما </w:t>
      </w:r>
      <w:r w:rsidR="00A8119E">
        <w:rPr>
          <w:rFonts w:ascii="Simplified Arabic" w:hAnsi="Simplified Arabic" w:cs="Simplified Arabic" w:hint="cs"/>
          <w:color w:val="000000" w:themeColor="text1"/>
          <w:sz w:val="24"/>
          <w:szCs w:val="24"/>
          <w:rtl/>
        </w:rPr>
        <w:t xml:space="preserve">هو </w:t>
      </w:r>
      <w:r>
        <w:rPr>
          <w:rFonts w:ascii="Simplified Arabic" w:hAnsi="Simplified Arabic" w:cs="Simplified Arabic" w:hint="cs"/>
          <w:color w:val="000000" w:themeColor="text1"/>
          <w:sz w:val="24"/>
          <w:szCs w:val="24"/>
          <w:rtl/>
        </w:rPr>
        <w:t>و</w:t>
      </w:r>
      <w:r w:rsidR="00A8119E">
        <w:rPr>
          <w:rFonts w:ascii="Simplified Arabic" w:hAnsi="Simplified Arabic" w:cs="Simplified Arabic" w:hint="cs"/>
          <w:color w:val="000000" w:themeColor="text1"/>
          <w:sz w:val="24"/>
          <w:szCs w:val="24"/>
          <w:rtl/>
        </w:rPr>
        <w:t>ا</w:t>
      </w:r>
      <w:r>
        <w:rPr>
          <w:rFonts w:ascii="Simplified Arabic" w:hAnsi="Simplified Arabic" w:cs="Simplified Arabic" w:hint="cs"/>
          <w:color w:val="000000" w:themeColor="text1"/>
          <w:sz w:val="24"/>
          <w:szCs w:val="24"/>
          <w:rtl/>
        </w:rPr>
        <w:t xml:space="preserve">رد في المرجع </w:t>
      </w:r>
      <w:r>
        <w:rPr>
          <w:rFonts w:ascii="Simplified Arabic" w:hAnsi="Simplified Arabic" w:cs="Simplified Arabic"/>
          <w:color w:val="000000" w:themeColor="text1"/>
          <w:sz w:val="24"/>
          <w:szCs w:val="24"/>
          <w:lang w:val="en-US" w:bidi="ar-SY"/>
        </w:rPr>
        <w:t>[5]</w:t>
      </w:r>
      <w:r w:rsidR="002C60D4">
        <w:rPr>
          <w:rFonts w:ascii="Simplified Arabic" w:hAnsi="Simplified Arabic" w:cs="Simplified Arabic" w:hint="cs"/>
          <w:color w:val="000000" w:themeColor="text1"/>
          <w:sz w:val="24"/>
          <w:szCs w:val="24"/>
          <w:rtl/>
          <w:lang w:val="en-US" w:bidi="ar-SY"/>
        </w:rPr>
        <w:t>,</w:t>
      </w:r>
      <w:r>
        <w:rPr>
          <w:rFonts w:ascii="Simplified Arabic" w:hAnsi="Simplified Arabic" w:cs="Simplified Arabic" w:hint="cs"/>
          <w:color w:val="000000" w:themeColor="text1"/>
          <w:sz w:val="24"/>
          <w:szCs w:val="24"/>
          <w:rtl/>
        </w:rPr>
        <w:t xml:space="preserve"> اقترح الباحثان </w:t>
      </w:r>
      <w:r w:rsidRPr="003A1A98">
        <w:rPr>
          <w:rFonts w:ascii="Simplified Arabic" w:hAnsi="Simplified Arabic" w:cs="Simplified Arabic"/>
          <w:color w:val="000000" w:themeColor="text1"/>
          <w:sz w:val="24"/>
          <w:szCs w:val="24"/>
          <w:lang w:val="en-US"/>
        </w:rPr>
        <w:t xml:space="preserve">W. R. </w:t>
      </w:r>
      <w:proofErr w:type="spellStart"/>
      <w:r w:rsidRPr="003A1A98">
        <w:rPr>
          <w:rFonts w:ascii="Simplified Arabic" w:hAnsi="Simplified Arabic" w:cs="Simplified Arabic"/>
          <w:color w:val="000000" w:themeColor="text1"/>
          <w:sz w:val="24"/>
          <w:szCs w:val="24"/>
          <w:lang w:val="en-US"/>
        </w:rPr>
        <w:t>Heinzelman</w:t>
      </w:r>
      <w:proofErr w:type="spellEnd"/>
      <w:r w:rsidRPr="003A1A98">
        <w:rPr>
          <w:rFonts w:ascii="Simplified Arabic" w:hAnsi="Simplified Arabic" w:cs="Simplified Arabic"/>
          <w:color w:val="000000" w:themeColor="text1"/>
          <w:sz w:val="24"/>
          <w:szCs w:val="24"/>
          <w:lang w:val="en-US"/>
        </w:rPr>
        <w:t xml:space="preserve">, A. P. </w:t>
      </w:r>
      <w:proofErr w:type="spellStart"/>
      <w:r w:rsidRPr="003A1A98">
        <w:rPr>
          <w:rFonts w:ascii="Simplified Arabic" w:hAnsi="Simplified Arabic" w:cs="Simplified Arabic"/>
          <w:color w:val="000000" w:themeColor="text1"/>
          <w:sz w:val="24"/>
          <w:szCs w:val="24"/>
          <w:lang w:val="en-US"/>
        </w:rPr>
        <w:t>Chandrakasan</w:t>
      </w:r>
      <w:proofErr w:type="spellEnd"/>
      <w:r w:rsidRPr="0069484D">
        <w:rPr>
          <w:rFonts w:ascii="Simplified Arabic" w:hAnsi="Simplified Arabic" w:cs="Simplified Arabic"/>
          <w:color w:val="000000" w:themeColor="text1"/>
          <w:sz w:val="24"/>
          <w:szCs w:val="24"/>
          <w:rtl/>
        </w:rPr>
        <w:t xml:space="preserve"> </w:t>
      </w:r>
      <w:proofErr w:type="gramStart"/>
      <w:r>
        <w:rPr>
          <w:rFonts w:ascii="Simplified Arabic" w:hAnsi="Simplified Arabic" w:cs="Simplified Arabic" w:hint="cs"/>
          <w:color w:val="000000" w:themeColor="text1"/>
          <w:sz w:val="24"/>
          <w:szCs w:val="24"/>
          <w:rtl/>
        </w:rPr>
        <w:t xml:space="preserve">بروتوكول </w:t>
      </w:r>
      <w:r w:rsidR="0069484D" w:rsidRPr="0069484D">
        <w:rPr>
          <w:rFonts w:ascii="Simplified Arabic" w:hAnsi="Simplified Arabic" w:cs="Simplified Arabic"/>
          <w:color w:val="000000" w:themeColor="text1"/>
          <w:sz w:val="24"/>
          <w:szCs w:val="24"/>
          <w:rtl/>
        </w:rPr>
        <w:t xml:space="preserve"> </w:t>
      </w:r>
      <w:r w:rsidR="0069484D" w:rsidRPr="0069484D">
        <w:rPr>
          <w:rFonts w:ascii="Simplified Arabic" w:hAnsi="Simplified Arabic" w:cs="Simplified Arabic"/>
          <w:b w:val="0"/>
          <w:bCs/>
          <w:color w:val="000000" w:themeColor="text1"/>
          <w:sz w:val="24"/>
          <w:szCs w:val="24"/>
          <w:lang w:val="en-US"/>
        </w:rPr>
        <w:t>LEACH</w:t>
      </w:r>
      <w:proofErr w:type="gramEnd"/>
      <w:r w:rsidR="0069484D" w:rsidRPr="0069484D">
        <w:rPr>
          <w:rFonts w:ascii="Simplified Arabic" w:hAnsi="Simplified Arabic" w:cs="Simplified Arabic"/>
          <w:color w:val="000000" w:themeColor="text1"/>
          <w:sz w:val="24"/>
          <w:szCs w:val="24"/>
          <w:rtl/>
          <w:lang w:val="en-US" w:bidi="ar-SY"/>
        </w:rPr>
        <w:t xml:space="preserve"> </w:t>
      </w:r>
      <w:r>
        <w:rPr>
          <w:rFonts w:ascii="Simplified Arabic" w:hAnsi="Simplified Arabic" w:cs="Simplified Arabic" w:hint="cs"/>
          <w:color w:val="000000" w:themeColor="text1"/>
          <w:sz w:val="24"/>
          <w:szCs w:val="24"/>
          <w:rtl/>
          <w:lang w:val="en-US" w:bidi="ar-SY"/>
        </w:rPr>
        <w:t>والذي يعتمد</w:t>
      </w:r>
      <w:r w:rsidR="00905DAF">
        <w:rPr>
          <w:rFonts w:ascii="Simplified Arabic" w:hAnsi="Simplified Arabic" w:cs="Simplified Arabic"/>
          <w:color w:val="000000" w:themeColor="text1"/>
          <w:sz w:val="24"/>
          <w:szCs w:val="24"/>
          <w:lang w:val="en-US" w:bidi="ar-SY"/>
        </w:rPr>
        <w:t xml:space="preserve"> </w:t>
      </w:r>
      <w:r w:rsidR="0069484D" w:rsidRPr="0069484D">
        <w:rPr>
          <w:rFonts w:ascii="Simplified Arabic" w:hAnsi="Simplified Arabic" w:cs="Simplified Arabic"/>
          <w:color w:val="000000" w:themeColor="text1"/>
          <w:sz w:val="24"/>
          <w:szCs w:val="24"/>
          <w:rtl/>
          <w:lang w:val="en-US" w:bidi="ar-SY"/>
        </w:rPr>
        <w:t xml:space="preserve">في انتخابه لرؤوس العناقيد </w:t>
      </w:r>
      <w:r>
        <w:rPr>
          <w:rFonts w:ascii="Simplified Arabic" w:hAnsi="Simplified Arabic" w:cs="Simplified Arabic" w:hint="cs"/>
          <w:color w:val="000000" w:themeColor="text1"/>
          <w:sz w:val="24"/>
          <w:szCs w:val="24"/>
          <w:rtl/>
          <w:lang w:val="en-US" w:bidi="ar-SY"/>
        </w:rPr>
        <w:t xml:space="preserve">على </w:t>
      </w:r>
      <w:r w:rsidR="0069484D" w:rsidRPr="0069484D">
        <w:rPr>
          <w:rFonts w:ascii="Simplified Arabic" w:hAnsi="Simplified Arabic" w:cs="Simplified Arabic"/>
          <w:color w:val="000000" w:themeColor="text1"/>
          <w:sz w:val="24"/>
          <w:szCs w:val="24"/>
          <w:rtl/>
          <w:lang w:val="en-US" w:bidi="ar-SY"/>
        </w:rPr>
        <w:t>عتبة ت</w:t>
      </w:r>
      <w:r w:rsidR="00AC1C21">
        <w:rPr>
          <w:rFonts w:ascii="Simplified Arabic" w:hAnsi="Simplified Arabic" w:cs="Simplified Arabic" w:hint="cs"/>
          <w:color w:val="000000" w:themeColor="text1"/>
          <w:sz w:val="24"/>
          <w:szCs w:val="24"/>
          <w:rtl/>
          <w:lang w:val="en-US" w:bidi="ar-SY"/>
        </w:rPr>
        <w:t>ُ</w:t>
      </w:r>
      <w:r w:rsidR="0069484D" w:rsidRPr="0069484D">
        <w:rPr>
          <w:rFonts w:ascii="Simplified Arabic" w:hAnsi="Simplified Arabic" w:cs="Simplified Arabic"/>
          <w:color w:val="000000" w:themeColor="text1"/>
          <w:sz w:val="24"/>
          <w:szCs w:val="24"/>
          <w:rtl/>
          <w:lang w:val="en-US" w:bidi="ar-SY"/>
        </w:rPr>
        <w:t xml:space="preserve">حسب </w:t>
      </w:r>
      <w:r>
        <w:rPr>
          <w:rFonts w:ascii="Simplified Arabic" w:hAnsi="Simplified Arabic" w:cs="Simplified Arabic" w:hint="cs"/>
          <w:color w:val="000000" w:themeColor="text1"/>
          <w:sz w:val="24"/>
          <w:szCs w:val="24"/>
          <w:rtl/>
          <w:lang w:val="en-US" w:bidi="ar-SY"/>
        </w:rPr>
        <w:t>وفق العلاقة التالية</w:t>
      </w:r>
      <w:r w:rsidR="0069484D" w:rsidRPr="0069484D">
        <w:rPr>
          <w:rFonts w:ascii="Simplified Arabic" w:hAnsi="Simplified Arabic" w:cs="Simplified Arabic"/>
          <w:color w:val="000000" w:themeColor="text1"/>
          <w:sz w:val="24"/>
          <w:szCs w:val="24"/>
          <w:rtl/>
          <w:lang w:val="en-US" w:bidi="ar-SY"/>
        </w:rPr>
        <w:t xml:space="preserve">: </w:t>
      </w:r>
    </w:p>
    <w:p w:rsidR="0069484D" w:rsidRPr="0069484D" w:rsidRDefault="00E06C26" w:rsidP="00E06C26">
      <w:pPr>
        <w:bidi/>
        <w:jc w:val="both"/>
        <w:rPr>
          <w:rFonts w:ascii="Simplified Arabic" w:hAnsi="Simplified Arabic" w:cs="Simplified Arabic"/>
          <w:color w:val="000000" w:themeColor="text1"/>
        </w:rPr>
      </w:pPr>
      <m:oMath>
        <m:r>
          <m:rPr>
            <m:sty m:val="bi"/>
          </m:rPr>
          <w:rPr>
            <w:rFonts w:ascii="Cambria Math" w:hAnsi="Cambria Math" w:cs="Simplified Arabic"/>
            <w:color w:val="000000" w:themeColor="text1"/>
          </w:rPr>
          <m:t>T</m:t>
        </m:r>
        <m:d>
          <m:dPr>
            <m:ctrlPr>
              <w:rPr>
                <w:rFonts w:ascii="Cambria Math" w:hAnsi="Simplified Arabic" w:cs="Simplified Arabic"/>
                <w:b/>
                <w:bCs/>
                <w:i/>
                <w:color w:val="000000" w:themeColor="text1"/>
              </w:rPr>
            </m:ctrlPr>
          </m:dPr>
          <m:e>
            <m:r>
              <m:rPr>
                <m:sty m:val="bi"/>
              </m:rPr>
              <w:rPr>
                <w:rFonts w:ascii="Cambria Math" w:hAnsi="Cambria Math" w:cs="Simplified Arabic"/>
                <w:color w:val="000000" w:themeColor="text1"/>
              </w:rPr>
              <m:t>s</m:t>
            </m:r>
          </m:e>
        </m:d>
        <m:r>
          <m:rPr>
            <m:sty m:val="bi"/>
          </m:rPr>
          <w:rPr>
            <w:rFonts w:ascii="Cambria Math" w:hAnsi="Simplified Arabic" w:cs="Simplified Arabic"/>
            <w:color w:val="000000" w:themeColor="text1"/>
          </w:rPr>
          <m:t>=</m:t>
        </m:r>
        <m:d>
          <m:dPr>
            <m:begChr m:val="{"/>
            <m:endChr m:val="}"/>
            <m:ctrlPr>
              <w:rPr>
                <w:rFonts w:ascii="Cambria Math" w:hAnsi="Simplified Arabic" w:cs="Simplified Arabic"/>
                <w:b/>
                <w:bCs/>
                <w:i/>
                <w:color w:val="000000" w:themeColor="text1"/>
              </w:rPr>
            </m:ctrlPr>
          </m:dPr>
          <m:e>
            <m:eqArr>
              <m:eqArrPr>
                <m:ctrlPr>
                  <w:rPr>
                    <w:rFonts w:ascii="Cambria Math" w:hAnsi="Simplified Arabic" w:cs="Simplified Arabic"/>
                    <w:b/>
                    <w:bCs/>
                    <w:i/>
                    <w:color w:val="000000" w:themeColor="text1"/>
                  </w:rPr>
                </m:ctrlPr>
              </m:eqArrPr>
              <m:e>
                <m:f>
                  <m:fPr>
                    <m:ctrlPr>
                      <w:rPr>
                        <w:rFonts w:ascii="Cambria Math" w:hAnsi="Simplified Arabic" w:cs="Simplified Arabic"/>
                        <w:b/>
                        <w:bCs/>
                        <w:i/>
                        <w:color w:val="000000" w:themeColor="text1"/>
                      </w:rPr>
                    </m:ctrlPr>
                  </m:fPr>
                  <m:num>
                    <m:r>
                      <m:rPr>
                        <m:sty m:val="bi"/>
                      </m:rPr>
                      <w:rPr>
                        <w:rFonts w:ascii="Cambria Math" w:hAnsi="Cambria Math" w:cs="Simplified Arabic"/>
                        <w:color w:val="000000" w:themeColor="text1"/>
                      </w:rPr>
                      <m:t>Popt</m:t>
                    </m:r>
                  </m:num>
                  <m:den>
                    <m:r>
                      <m:rPr>
                        <m:sty m:val="bi"/>
                      </m:rPr>
                      <w:rPr>
                        <w:rFonts w:ascii="Cambria Math" w:hAnsi="Simplified Arabic" w:cs="Simplified Arabic"/>
                        <w:color w:val="000000" w:themeColor="text1"/>
                      </w:rPr>
                      <m:t>1</m:t>
                    </m:r>
                    <m:r>
                      <m:rPr>
                        <m:sty m:val="bi"/>
                      </m:rPr>
                      <w:rPr>
                        <w:rFonts w:ascii="Cambria Math" w:hAnsi="Cambria Math" w:cs="Simplified Arabic"/>
                        <w:color w:val="000000" w:themeColor="text1"/>
                      </w:rPr>
                      <m:t>-Popt</m:t>
                    </m:r>
                    <m:r>
                      <m:rPr>
                        <m:sty m:val="bi"/>
                      </m:rPr>
                      <w:rPr>
                        <w:rFonts w:ascii="Cambria Math" w:hAnsi="Simplified Arabic" w:cs="Simplified Arabic"/>
                        <w:color w:val="000000" w:themeColor="text1"/>
                      </w:rPr>
                      <m:t>(</m:t>
                    </m:r>
                    <m:r>
                      <m:rPr>
                        <m:sty m:val="bi"/>
                      </m:rPr>
                      <w:rPr>
                        <w:rFonts w:ascii="Cambria Math" w:hAnsi="Cambria Math" w:cs="Simplified Arabic"/>
                        <w:color w:val="000000" w:themeColor="text1"/>
                      </w:rPr>
                      <m:t>r</m:t>
                    </m:r>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mod</m:t>
                    </m:r>
                    <m:r>
                      <m:rPr>
                        <m:sty m:val="bi"/>
                      </m:rPr>
                      <w:rPr>
                        <w:rFonts w:ascii="Cambria Math" w:hAnsi="Simplified Arabic" w:cs="Simplified Arabic"/>
                        <w:color w:val="000000" w:themeColor="text1"/>
                      </w:rPr>
                      <m:t xml:space="preserve"> </m:t>
                    </m:r>
                    <m:f>
                      <m:fPr>
                        <m:ctrlPr>
                          <w:rPr>
                            <w:rFonts w:ascii="Cambria Math" w:hAnsi="Simplified Arabic" w:cs="Simplified Arabic"/>
                            <w:b/>
                            <w:bCs/>
                            <w:i/>
                            <w:color w:val="000000" w:themeColor="text1"/>
                          </w:rPr>
                        </m:ctrlPr>
                      </m:fPr>
                      <m:num>
                        <m:r>
                          <m:rPr>
                            <m:sty m:val="bi"/>
                          </m:rPr>
                          <w:rPr>
                            <w:rFonts w:ascii="Cambria Math" w:hAnsi="Simplified Arabic" w:cs="Simplified Arabic"/>
                            <w:color w:val="000000" w:themeColor="text1"/>
                          </w:rPr>
                          <m:t>1</m:t>
                        </m:r>
                      </m:num>
                      <m:den>
                        <m:r>
                          <m:rPr>
                            <m:sty m:val="bi"/>
                          </m:rPr>
                          <w:rPr>
                            <w:rFonts w:ascii="Cambria Math" w:hAnsi="Cambria Math" w:cs="Simplified Arabic"/>
                            <w:color w:val="000000" w:themeColor="text1"/>
                          </w:rPr>
                          <m:t>Popt</m:t>
                        </m:r>
                      </m:den>
                    </m:f>
                    <m:r>
                      <m:rPr>
                        <m:sty m:val="bi"/>
                      </m:rPr>
                      <w:rPr>
                        <w:rFonts w:ascii="Cambria Math" w:hAnsi="Simplified Arabic" w:cs="Simplified Arabic"/>
                        <w:color w:val="000000" w:themeColor="text1"/>
                      </w:rPr>
                      <m:t>)</m:t>
                    </m:r>
                  </m:den>
                </m:f>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if</m:t>
                </m:r>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s∈G</m:t>
                </m:r>
              </m:e>
              <m:e>
                <m:r>
                  <m:rPr>
                    <m:sty m:val="bi"/>
                  </m:rPr>
                  <w:rPr>
                    <w:rFonts w:ascii="Cambria Math" w:hAnsi="Simplified Arabic" w:cs="Simplified Arabic"/>
                    <w:color w:val="000000" w:themeColor="text1"/>
                  </w:rPr>
                  <m:t xml:space="preserve">   0                              </m:t>
                </m:r>
                <m:r>
                  <m:rPr>
                    <m:sty m:val="bi"/>
                  </m:rPr>
                  <w:rPr>
                    <w:rFonts w:ascii="Cambria Math" w:hAnsi="Cambria Math" w:cs="Simplified Arabic"/>
                    <w:color w:val="000000" w:themeColor="text1"/>
                  </w:rPr>
                  <m:t>otherwise</m:t>
                </m:r>
                <m:r>
                  <m:rPr>
                    <m:sty m:val="bi"/>
                  </m:rPr>
                  <w:rPr>
                    <w:rFonts w:ascii="Cambria Math" w:hAnsi="Simplified Arabic" w:cs="Simplified Arabic"/>
                    <w:color w:val="000000" w:themeColor="text1"/>
                  </w:rPr>
                  <m:t xml:space="preserve">    </m:t>
                </m:r>
              </m:e>
            </m:eqArr>
          </m:e>
        </m:d>
        <m:r>
          <m:rPr>
            <m:sty m:val="b"/>
          </m:rPr>
          <w:rPr>
            <w:rFonts w:ascii="Cambria Math" w:hAnsi="Simplified Arabic" w:cs="Simplified Arabic"/>
            <w:color w:val="000000" w:themeColor="text1"/>
          </w:rPr>
          <m:t xml:space="preserve">   (</m:t>
        </m:r>
        <m:r>
          <m:rPr>
            <m:sty m:val="b"/>
          </m:rPr>
          <w:rPr>
            <w:rFonts w:ascii="Cambria Math" w:hAnsi="Cambria Math" w:cs="Simplified Arabic"/>
            <w:color w:val="000000" w:themeColor="text1"/>
          </w:rPr>
          <m:t>6</m:t>
        </m:r>
        <m:r>
          <m:rPr>
            <m:sty m:val="b"/>
          </m:rPr>
          <w:rPr>
            <w:rFonts w:ascii="Cambria Math" w:hAnsi="Simplified Arabic" w:cs="Simplified Arabic"/>
            <w:color w:val="000000" w:themeColor="text1"/>
          </w:rPr>
          <m:t>)</m:t>
        </m:r>
      </m:oMath>
      <w:r w:rsidR="0069484D">
        <w:rPr>
          <w:rFonts w:ascii="Simplified Arabic" w:hAnsi="Simplified Arabic" w:cs="Simplified Arabic"/>
          <w:color w:val="000000" w:themeColor="text1"/>
        </w:rPr>
        <w:t xml:space="preserve"> </w:t>
      </w:r>
    </w:p>
    <w:p w:rsidR="00F902EB" w:rsidRPr="00965469" w:rsidRDefault="002B0544" w:rsidP="00F902EB">
      <w:pPr>
        <w:bidi/>
        <w:jc w:val="both"/>
        <w:rPr>
          <w:rFonts w:ascii="Simplified Arabic" w:hAnsi="Simplified Arabic" w:cs="Simplified Arabic"/>
          <w:b/>
          <w:color w:val="000000" w:themeColor="text1"/>
          <w:rtl/>
          <w:lang w:bidi="ar-SY"/>
        </w:rPr>
      </w:pPr>
      <w:r w:rsidRPr="00965469">
        <w:rPr>
          <w:rFonts w:ascii="Simplified Arabic" w:hAnsi="Simplified Arabic" w:cs="Simplified Arabic" w:hint="cs"/>
          <w:b/>
          <w:color w:val="000000" w:themeColor="text1"/>
          <w:rtl/>
        </w:rPr>
        <w:t xml:space="preserve"> نعرّف أولاً عمليات الشبكة على أنّها عمليات انتخاب رؤوس العناقيد وتحسّس البيانات وإرسالها وإستقبالها</w:t>
      </w:r>
      <w:r w:rsidR="00F902EB" w:rsidRPr="00965469">
        <w:rPr>
          <w:rFonts w:ascii="Simplified Arabic" w:hAnsi="Simplified Arabic" w:cs="Simplified Arabic" w:hint="cs"/>
          <w:b/>
          <w:color w:val="000000" w:themeColor="text1"/>
          <w:rtl/>
        </w:rPr>
        <w:t xml:space="preserve"> ويتم تقسيم عمليات الشبكة إلى جولات (</w:t>
      </w:r>
      <w:r w:rsidR="00F902EB" w:rsidRPr="00965469">
        <w:rPr>
          <w:rFonts w:ascii="Simplified Arabic" w:hAnsi="Simplified Arabic" w:cs="Simplified Arabic"/>
          <w:b/>
          <w:color w:val="000000" w:themeColor="text1"/>
          <w:lang w:val="en-US"/>
        </w:rPr>
        <w:t>rounds</w:t>
      </w:r>
      <w:r w:rsidR="00F902EB" w:rsidRPr="00965469">
        <w:rPr>
          <w:rFonts w:ascii="Simplified Arabic" w:hAnsi="Simplified Arabic" w:cs="Simplified Arabic" w:hint="cs"/>
          <w:b/>
          <w:color w:val="000000" w:themeColor="text1"/>
          <w:rtl/>
        </w:rPr>
        <w:t>)</w:t>
      </w:r>
      <w:r w:rsidR="0069484D" w:rsidRPr="00965469">
        <w:rPr>
          <w:rFonts w:ascii="Simplified Arabic" w:hAnsi="Simplified Arabic" w:cs="Simplified Arabic"/>
          <w:b/>
          <w:color w:val="000000" w:themeColor="text1"/>
          <w:rtl/>
        </w:rPr>
        <w:t xml:space="preserve"> </w:t>
      </w:r>
      <w:r w:rsidR="00F902EB" w:rsidRPr="00965469">
        <w:rPr>
          <w:rFonts w:ascii="Simplified Arabic" w:hAnsi="Simplified Arabic" w:cs="Simplified Arabic" w:hint="cs"/>
          <w:b/>
          <w:color w:val="000000" w:themeColor="text1"/>
          <w:rtl/>
          <w:lang w:bidi="ar-SY"/>
        </w:rPr>
        <w:t>والجولة تعني فترة زمنية معينة يتم في بدايتها عمليات إنتخاب جديدة لرؤوس العناقيد.</w:t>
      </w:r>
    </w:p>
    <w:p w:rsidR="0069484D" w:rsidRPr="0069484D" w:rsidRDefault="00F902EB" w:rsidP="00F902EB">
      <w:pPr>
        <w:bidi/>
        <w:jc w:val="both"/>
        <w:rPr>
          <w:rFonts w:ascii="Simplified Arabic" w:hAnsi="Simplified Arabic" w:cs="Simplified Arabic"/>
          <w:b/>
          <w:color w:val="000000" w:themeColor="text1"/>
          <w:rtl/>
          <w:lang w:bidi="ar-SY"/>
        </w:rPr>
      </w:pPr>
      <w:r>
        <w:rPr>
          <w:rFonts w:ascii="Simplified Arabic" w:hAnsi="Simplified Arabic" w:cs="Simplified Arabic" w:hint="cs"/>
          <w:b/>
          <w:color w:val="000000" w:themeColor="text1"/>
          <w:rtl/>
        </w:rPr>
        <w:t xml:space="preserve">في المعادلة (6) تمثل </w:t>
      </w:r>
      <w:r w:rsidR="0069484D" w:rsidRPr="0069484D">
        <w:rPr>
          <w:rFonts w:ascii="Simplified Arabic" w:hAnsi="Simplified Arabic" w:cs="Simplified Arabic"/>
          <w:b/>
          <w:color w:val="000000" w:themeColor="text1"/>
        </w:rPr>
        <w:t>r</w:t>
      </w:r>
      <w:r w:rsidR="0069484D" w:rsidRPr="0069484D">
        <w:rPr>
          <w:rFonts w:ascii="Simplified Arabic" w:hAnsi="Simplified Arabic" w:cs="Simplified Arabic"/>
          <w:b/>
          <w:color w:val="000000" w:themeColor="text1"/>
          <w:rtl/>
          <w:lang w:bidi="ar-SY"/>
        </w:rPr>
        <w:t xml:space="preserve"> </w:t>
      </w:r>
      <w:r>
        <w:rPr>
          <w:rFonts w:ascii="Simplified Arabic" w:hAnsi="Simplified Arabic" w:cs="Simplified Arabic" w:hint="cs"/>
          <w:b/>
          <w:color w:val="000000" w:themeColor="text1"/>
          <w:rtl/>
          <w:lang w:bidi="ar-SY"/>
        </w:rPr>
        <w:t>رقم</w:t>
      </w:r>
      <w:r w:rsidR="0069484D" w:rsidRPr="0069484D">
        <w:rPr>
          <w:rFonts w:ascii="Simplified Arabic" w:hAnsi="Simplified Arabic" w:cs="Simplified Arabic"/>
          <w:b/>
          <w:color w:val="000000" w:themeColor="text1"/>
          <w:rtl/>
          <w:lang w:bidi="ar-SY"/>
        </w:rPr>
        <w:t xml:space="preserve"> الجولة الحالية</w:t>
      </w:r>
      <w:r w:rsidR="0069484D" w:rsidRPr="00965469">
        <w:rPr>
          <w:rFonts w:ascii="Simplified Arabic" w:hAnsi="Simplified Arabic" w:cs="Simplified Arabic"/>
          <w:b/>
          <w:color w:val="000000" w:themeColor="text1"/>
          <w:rtl/>
          <w:lang w:bidi="ar-SY"/>
        </w:rPr>
        <w:t xml:space="preserve">, </w:t>
      </w:r>
      <w:proofErr w:type="spellStart"/>
      <w:r w:rsidR="0069484D" w:rsidRPr="00965469">
        <w:rPr>
          <w:rFonts w:ascii="Simplified Arabic" w:hAnsi="Simplified Arabic" w:cs="Simplified Arabic"/>
          <w:bCs/>
          <w:color w:val="000000" w:themeColor="text1"/>
          <w:lang w:bidi="ar-SY"/>
        </w:rPr>
        <w:t>Popt</w:t>
      </w:r>
      <w:proofErr w:type="spellEnd"/>
      <w:r w:rsidR="0069484D" w:rsidRPr="00965469">
        <w:rPr>
          <w:rFonts w:ascii="Simplified Arabic" w:hAnsi="Simplified Arabic" w:cs="Simplified Arabic"/>
          <w:b/>
          <w:color w:val="000000" w:themeColor="text1"/>
          <w:rtl/>
          <w:lang w:bidi="ar-SY"/>
        </w:rPr>
        <w:t xml:space="preserve"> هي الإحتمالية الأمثلية التي يتم انتخاب رؤوس العناقيد وفقها</w:t>
      </w:r>
      <w:r w:rsidRPr="00965469">
        <w:rPr>
          <w:rFonts w:ascii="Simplified Arabic" w:hAnsi="Simplified Arabic" w:cs="Simplified Arabic" w:hint="cs"/>
          <w:b/>
          <w:color w:val="000000" w:themeColor="text1"/>
          <w:rtl/>
          <w:lang w:bidi="ar-SY"/>
        </w:rPr>
        <w:t xml:space="preserve"> وهي قيمة تجريبية تمّ تحديدها في برمترات المحاكاة على أنّها </w:t>
      </w:r>
      <w:r w:rsidRPr="00965469">
        <w:rPr>
          <w:rFonts w:ascii="Simplified Arabic" w:hAnsi="Simplified Arabic" w:cs="Simplified Arabic"/>
          <w:b/>
          <w:color w:val="000000" w:themeColor="text1"/>
          <w:lang w:bidi="ar-SY"/>
        </w:rPr>
        <w:t>0.05</w:t>
      </w:r>
      <w:r w:rsidR="0069484D" w:rsidRPr="0069484D">
        <w:rPr>
          <w:rFonts w:ascii="Simplified Arabic" w:hAnsi="Simplified Arabic" w:cs="Simplified Arabic"/>
          <w:b/>
          <w:color w:val="000000" w:themeColor="text1"/>
          <w:rtl/>
          <w:lang w:bidi="ar-SY"/>
        </w:rPr>
        <w:t xml:space="preserve">, </w:t>
      </w:r>
      <w:r w:rsidR="0069484D" w:rsidRPr="0069484D">
        <w:rPr>
          <w:rFonts w:ascii="Simplified Arabic" w:hAnsi="Simplified Arabic" w:cs="Simplified Arabic"/>
          <w:b/>
          <w:bCs/>
          <w:color w:val="000000" w:themeColor="text1"/>
        </w:rPr>
        <w:t>G</w:t>
      </w:r>
      <w:r w:rsidR="0069484D" w:rsidRPr="0069484D">
        <w:rPr>
          <w:rFonts w:ascii="Simplified Arabic" w:hAnsi="Simplified Arabic" w:cs="Simplified Arabic"/>
          <w:b/>
          <w:bCs/>
          <w:color w:val="000000" w:themeColor="text1"/>
          <w:rtl/>
        </w:rPr>
        <w:t xml:space="preserve"> </w:t>
      </w:r>
      <w:r w:rsidR="0069484D" w:rsidRPr="0069484D">
        <w:rPr>
          <w:rFonts w:ascii="Simplified Arabic" w:hAnsi="Simplified Arabic" w:cs="Simplified Arabic"/>
          <w:color w:val="000000" w:themeColor="text1"/>
          <w:rtl/>
        </w:rPr>
        <w:t xml:space="preserve">هي مجموعة العقد التي لم تُنتخب رؤوساً للعناقيد في آخر </w:t>
      </w:r>
      <w:r w:rsidR="0069484D" w:rsidRPr="0069484D">
        <w:rPr>
          <w:rFonts w:ascii="Simplified Arabic" w:hAnsi="Simplified Arabic" w:cs="Simplified Arabic"/>
          <w:color w:val="000000" w:themeColor="text1"/>
        </w:rPr>
        <w:t>epoch</w:t>
      </w:r>
      <w:r w:rsidR="00EE6299">
        <w:rPr>
          <w:rFonts w:ascii="Simplified Arabic" w:hAnsi="Simplified Arabic" w:cs="Simplified Arabic" w:hint="cs"/>
          <w:color w:val="000000" w:themeColor="text1"/>
          <w:rtl/>
        </w:rPr>
        <w:t>(</w:t>
      </w:r>
      <w:r w:rsidR="00E87953">
        <w:rPr>
          <w:rFonts w:ascii="Simplified Arabic" w:hAnsi="Simplified Arabic" w:cs="Simplified Arabic" w:hint="cs"/>
          <w:color w:val="000000" w:themeColor="text1"/>
          <w:rtl/>
        </w:rPr>
        <w:t>فترة</w:t>
      </w:r>
      <w:r w:rsidR="00EE6299">
        <w:rPr>
          <w:rFonts w:ascii="Simplified Arabic" w:hAnsi="Simplified Arabic" w:cs="Simplified Arabic" w:hint="cs"/>
          <w:color w:val="000000" w:themeColor="text1"/>
          <w:rtl/>
        </w:rPr>
        <w:t xml:space="preserve"> مكوّن</w:t>
      </w:r>
      <w:r w:rsidR="00E87953">
        <w:rPr>
          <w:rFonts w:ascii="Simplified Arabic" w:hAnsi="Simplified Arabic" w:cs="Simplified Arabic" w:hint="cs"/>
          <w:color w:val="000000" w:themeColor="text1"/>
          <w:rtl/>
        </w:rPr>
        <w:t>ة</w:t>
      </w:r>
      <w:r w:rsidR="00EE6299">
        <w:rPr>
          <w:rFonts w:ascii="Simplified Arabic" w:hAnsi="Simplified Arabic" w:cs="Simplified Arabic" w:hint="cs"/>
          <w:color w:val="000000" w:themeColor="text1"/>
          <w:rtl/>
        </w:rPr>
        <w:t xml:space="preserve"> من عدة جولات)</w:t>
      </w:r>
      <w:r w:rsidR="0069484D" w:rsidRPr="0069484D">
        <w:rPr>
          <w:rFonts w:ascii="Simplified Arabic" w:hAnsi="Simplified Arabic" w:cs="Simplified Arabic"/>
          <w:color w:val="000000" w:themeColor="text1"/>
          <w:rtl/>
        </w:rPr>
        <w:t xml:space="preserve"> واحتمالية هذه العقد تزداد بعد كل جولة في نفس </w:t>
      </w:r>
      <w:r w:rsidR="0069484D" w:rsidRPr="0069484D">
        <w:rPr>
          <w:rFonts w:ascii="Simplified Arabic" w:hAnsi="Simplified Arabic" w:cs="Simplified Arabic"/>
          <w:color w:val="000000" w:themeColor="text1"/>
        </w:rPr>
        <w:t>epoch</w:t>
      </w:r>
      <w:r w:rsidR="0069484D" w:rsidRPr="0069484D">
        <w:rPr>
          <w:rFonts w:ascii="Simplified Arabic" w:hAnsi="Simplified Arabic" w:cs="Simplified Arabic"/>
          <w:color w:val="000000" w:themeColor="text1"/>
          <w:rtl/>
        </w:rPr>
        <w:t xml:space="preserve"> </w:t>
      </w:r>
      <w:r w:rsidR="0069484D" w:rsidRPr="0069484D">
        <w:rPr>
          <w:rFonts w:ascii="Simplified Arabic" w:hAnsi="Simplified Arabic" w:cs="Simplified Arabic"/>
          <w:b/>
          <w:color w:val="000000" w:themeColor="text1"/>
          <w:rtl/>
          <w:lang w:bidi="ar-SY"/>
        </w:rPr>
        <w:t>.</w:t>
      </w:r>
    </w:p>
    <w:p w:rsidR="0069484D" w:rsidRDefault="0069484D" w:rsidP="00795750">
      <w:pPr>
        <w:bidi/>
        <w:jc w:val="both"/>
        <w:rPr>
          <w:rFonts w:ascii="Simplified Arabic" w:hAnsi="Simplified Arabic" w:cs="Simplified Arabic"/>
          <w:color w:val="000000" w:themeColor="text1"/>
          <w:rtl/>
          <w:lang w:bidi="ar-SY"/>
        </w:rPr>
      </w:pPr>
      <w:r w:rsidRPr="0069484D">
        <w:rPr>
          <w:rFonts w:ascii="Simplified Arabic" w:hAnsi="Simplified Arabic" w:cs="Simplified Arabic"/>
          <w:b/>
          <w:color w:val="000000" w:themeColor="text1"/>
          <w:rtl/>
          <w:lang w:bidi="ar-SY"/>
        </w:rPr>
        <w:t xml:space="preserve">يقوم بروتوكول </w:t>
      </w:r>
      <w:r w:rsidRPr="0069484D">
        <w:rPr>
          <w:rFonts w:ascii="Simplified Arabic" w:hAnsi="Simplified Arabic" w:cs="Simplified Arabic"/>
          <w:color w:val="000000" w:themeColor="text1"/>
        </w:rPr>
        <w:t>LEACH</w:t>
      </w:r>
      <w:r w:rsidRPr="0069484D">
        <w:rPr>
          <w:rFonts w:ascii="Simplified Arabic" w:hAnsi="Simplified Arabic" w:cs="Simplified Arabic"/>
          <w:b/>
          <w:bCs/>
          <w:color w:val="000000" w:themeColor="text1"/>
          <w:rtl/>
        </w:rPr>
        <w:t xml:space="preserve"> </w:t>
      </w:r>
      <w:r w:rsidRPr="0069484D">
        <w:rPr>
          <w:rFonts w:ascii="Simplified Arabic" w:hAnsi="Simplified Arabic" w:cs="Simplified Arabic"/>
          <w:color w:val="000000" w:themeColor="text1"/>
          <w:rtl/>
        </w:rPr>
        <w:t xml:space="preserve">باختيار رقم عشوائي ضمن المجال </w:t>
      </w:r>
      <w:r w:rsidRPr="0069484D">
        <w:rPr>
          <w:rFonts w:ascii="Simplified Arabic" w:hAnsi="Simplified Arabic" w:cs="Simplified Arabic"/>
          <w:color w:val="000000" w:themeColor="text1"/>
        </w:rPr>
        <w:t>[0,1]</w:t>
      </w:r>
      <w:r w:rsidRPr="0069484D">
        <w:rPr>
          <w:rFonts w:ascii="Simplified Arabic" w:hAnsi="Simplified Arabic" w:cs="Simplified Arabic"/>
          <w:color w:val="000000" w:themeColor="text1"/>
          <w:rtl/>
          <w:lang w:bidi="ar-SY"/>
        </w:rPr>
        <w:t>, فإذا كان الرقم أصغر من العتبة عندها يتم اختيار العقدة كرأس للعنقود.</w:t>
      </w:r>
    </w:p>
    <w:p w:rsidR="00B06226" w:rsidRDefault="00B06226" w:rsidP="00433B42">
      <w:pPr>
        <w:bidi/>
        <w:jc w:val="both"/>
        <w:rPr>
          <w:rFonts w:ascii="Simplified Arabic" w:hAnsi="Simplified Arabic" w:cs="Simplified Arabic"/>
          <w:color w:val="000000" w:themeColor="text1"/>
          <w:lang w:bidi="ar-SY"/>
        </w:rPr>
      </w:pPr>
      <w:r>
        <w:rPr>
          <w:rFonts w:ascii="Simplified Arabic" w:hAnsi="Simplified Arabic" w:cs="Simplified Arabic" w:hint="cs"/>
          <w:color w:val="000000" w:themeColor="text1"/>
          <w:rtl/>
          <w:lang w:bidi="ar-SY"/>
        </w:rPr>
        <w:t xml:space="preserve">نلاحظ بإنّ بروتوكول </w:t>
      </w:r>
      <w:r w:rsidRPr="00AC47CF">
        <w:rPr>
          <w:rFonts w:ascii="Simplified Arabic" w:hAnsi="Simplified Arabic" w:cs="Simplified Arabic"/>
          <w:lang w:bidi="ar-SY"/>
        </w:rPr>
        <w:t>LEACH</w:t>
      </w:r>
      <w:r>
        <w:rPr>
          <w:rFonts w:ascii="Simplified Arabic" w:hAnsi="Simplified Arabic" w:cs="Simplified Arabic" w:hint="cs"/>
          <w:rtl/>
          <w:lang w:bidi="ar-SY"/>
        </w:rPr>
        <w:t xml:space="preserve"> يعتمد على قيمة عشوائية ومجموعة العقد </w:t>
      </w:r>
      <w:r w:rsidRPr="0069484D">
        <w:rPr>
          <w:rFonts w:ascii="Simplified Arabic" w:hAnsi="Simplified Arabic" w:cs="Simplified Arabic"/>
          <w:b/>
          <w:bCs/>
          <w:color w:val="000000" w:themeColor="text1"/>
        </w:rPr>
        <w:t>G</w:t>
      </w:r>
      <w:r w:rsidRPr="0069484D">
        <w:rPr>
          <w:rFonts w:ascii="Simplified Arabic" w:hAnsi="Simplified Arabic" w:cs="Simplified Arabic"/>
          <w:b/>
          <w:bCs/>
          <w:color w:val="000000" w:themeColor="text1"/>
          <w:rtl/>
        </w:rPr>
        <w:t xml:space="preserve"> </w:t>
      </w:r>
      <w:r>
        <w:rPr>
          <w:rFonts w:ascii="Simplified Arabic" w:hAnsi="Simplified Arabic" w:cs="Simplified Arabic" w:hint="cs"/>
          <w:rtl/>
          <w:lang w:bidi="ar-SY"/>
        </w:rPr>
        <w:t xml:space="preserve">لإنتخاب رأس العنقود وهو الأمر الذي لا يضمن الإنتخاب بطريقة عادلة (الإنتخاب حسب الطاقة المتبقية الأكبر) وبالتالي </w:t>
      </w:r>
      <w:r w:rsidR="00433B42">
        <w:rPr>
          <w:rFonts w:ascii="Simplified Arabic" w:hAnsi="Simplified Arabic" w:cs="Simplified Arabic" w:hint="cs"/>
          <w:rtl/>
          <w:lang w:bidi="ar-SY"/>
        </w:rPr>
        <w:t>عدم استقرار في الشبكة حيث تتبدد طاقة عقد مبكراً وتستمر طاقة عقد أخرى لفترات أطول.</w:t>
      </w:r>
    </w:p>
    <w:p w:rsidR="005167B6" w:rsidRPr="00433B42" w:rsidRDefault="005167B6" w:rsidP="005167B6">
      <w:pPr>
        <w:bidi/>
        <w:jc w:val="both"/>
        <w:rPr>
          <w:rFonts w:ascii="Simplified Arabic" w:hAnsi="Simplified Arabic" w:cs="Simplified Arabic"/>
          <w:color w:val="000000" w:themeColor="text1"/>
          <w:rtl/>
          <w:lang w:bidi="ar-SY"/>
        </w:rPr>
      </w:pPr>
    </w:p>
    <w:p w:rsidR="0069484D" w:rsidRPr="0069484D" w:rsidRDefault="00E32619" w:rsidP="00795750">
      <w:pPr>
        <w:pStyle w:val="Title"/>
        <w:bidi/>
        <w:spacing w:before="0" w:after="240"/>
        <w:ind w:firstLine="0"/>
        <w:jc w:val="both"/>
        <w:rPr>
          <w:rFonts w:ascii="Simplified Arabic" w:eastAsiaTheme="minorEastAsia" w:hAnsi="Simplified Arabic" w:cs="Simplified Arabic"/>
          <w:b w:val="0"/>
          <w:bCs/>
          <w:color w:val="000000" w:themeColor="text1"/>
          <w:kern w:val="0"/>
          <w:sz w:val="24"/>
          <w:szCs w:val="24"/>
          <w:rtl/>
          <w:lang w:val="en-US" w:bidi="ar-SA"/>
        </w:rPr>
      </w:pPr>
      <w:r>
        <w:rPr>
          <w:rFonts w:hint="cs"/>
          <w:b w:val="0"/>
          <w:bCs/>
          <w:color w:val="000000" w:themeColor="text1"/>
          <w:sz w:val="24"/>
          <w:szCs w:val="24"/>
          <w:rtl/>
        </w:rPr>
        <w:lastRenderedPageBreak/>
        <w:t xml:space="preserve">2.2. </w:t>
      </w:r>
      <w:r w:rsidR="0069484D" w:rsidRPr="0069484D">
        <w:rPr>
          <w:rFonts w:ascii="Simplified Arabic" w:hAnsi="Simplified Arabic" w:cs="Simplified Arabic"/>
          <w:b w:val="0"/>
          <w:bCs/>
          <w:color w:val="000000" w:themeColor="text1"/>
          <w:sz w:val="24"/>
          <w:szCs w:val="24"/>
          <w:rtl/>
        </w:rPr>
        <w:t xml:space="preserve">بروتوكول </w:t>
      </w:r>
      <w:r w:rsidR="0069484D" w:rsidRPr="0069484D">
        <w:rPr>
          <w:rFonts w:ascii="Simplified Arabic" w:hAnsi="Simplified Arabic" w:cs="Simplified Arabic"/>
          <w:color w:val="000000" w:themeColor="text1"/>
          <w:sz w:val="24"/>
          <w:szCs w:val="24"/>
        </w:rPr>
        <w:t>LEACH</w:t>
      </w:r>
      <w:r w:rsidR="0069484D" w:rsidRPr="0069484D">
        <w:rPr>
          <w:rFonts w:ascii="Simplified Arabic" w:hAnsi="Simplified Arabic" w:cs="Simplified Arabic"/>
          <w:b w:val="0"/>
          <w:bCs/>
          <w:color w:val="000000" w:themeColor="text1"/>
          <w:sz w:val="24"/>
          <w:szCs w:val="24"/>
        </w:rPr>
        <w:t xml:space="preserve"> </w:t>
      </w:r>
      <w:r w:rsidR="0069484D" w:rsidRPr="0069484D">
        <w:rPr>
          <w:rFonts w:ascii="Simplified Arabic" w:hAnsi="Simplified Arabic" w:cs="Simplified Arabic"/>
          <w:b w:val="0"/>
          <w:bCs/>
          <w:color w:val="000000" w:themeColor="text1"/>
          <w:sz w:val="24"/>
          <w:szCs w:val="24"/>
          <w:rtl/>
        </w:rPr>
        <w:t xml:space="preserve"> المتكيّف للبعد عن المحطة الأساسية</w:t>
      </w:r>
      <w:r w:rsidR="0069484D" w:rsidRPr="0069484D">
        <w:rPr>
          <w:rFonts w:ascii="Simplified Arabic" w:eastAsiaTheme="minorEastAsia" w:hAnsi="Simplified Arabic" w:cs="Simplified Arabic"/>
          <w:b w:val="0"/>
          <w:bCs/>
          <w:color w:val="000000" w:themeColor="text1"/>
          <w:kern w:val="0"/>
          <w:sz w:val="24"/>
          <w:szCs w:val="24"/>
          <w:rtl/>
          <w:lang w:val="en-US" w:bidi="ar-SA"/>
        </w:rPr>
        <w:t>:</w:t>
      </w:r>
      <w:r w:rsidR="0069484D" w:rsidRPr="0069484D">
        <w:rPr>
          <w:rFonts w:ascii="Simplified Arabic" w:eastAsiaTheme="minorEastAsia" w:hAnsi="Simplified Arabic" w:cs="Simplified Arabic"/>
          <w:b w:val="0"/>
          <w:bCs/>
          <w:color w:val="000000" w:themeColor="text1"/>
          <w:kern w:val="0"/>
          <w:sz w:val="24"/>
          <w:szCs w:val="24"/>
          <w:lang w:val="en-US" w:bidi="ar-SA"/>
        </w:rPr>
        <w:t xml:space="preserve"> </w:t>
      </w:r>
    </w:p>
    <w:p w:rsidR="0069484D" w:rsidRPr="0069484D" w:rsidRDefault="00AC1C21" w:rsidP="00433B42">
      <w:pPr>
        <w:pStyle w:val="Title"/>
        <w:bidi/>
        <w:spacing w:before="0" w:after="240"/>
        <w:ind w:firstLine="0"/>
        <w:jc w:val="both"/>
        <w:rPr>
          <w:rFonts w:ascii="Simplified Arabic" w:hAnsi="Simplified Arabic" w:cs="Simplified Arabic"/>
          <w:color w:val="000000" w:themeColor="text1"/>
          <w:sz w:val="24"/>
          <w:szCs w:val="24"/>
          <w:rtl/>
          <w:lang w:bidi="ar-SY"/>
        </w:rPr>
      </w:pPr>
      <w:r>
        <w:rPr>
          <w:rFonts w:ascii="Simplified Arabic" w:hAnsi="Simplified Arabic" w:cs="Simplified Arabic" w:hint="cs"/>
          <w:color w:val="000000" w:themeColor="text1"/>
          <w:sz w:val="24"/>
          <w:szCs w:val="24"/>
          <w:rtl/>
        </w:rPr>
        <w:t xml:space="preserve">تُحسب العتبة في </w:t>
      </w:r>
      <w:r w:rsidR="0069484D" w:rsidRPr="0069484D">
        <w:rPr>
          <w:rFonts w:ascii="Simplified Arabic" w:hAnsi="Simplified Arabic" w:cs="Simplified Arabic"/>
          <w:color w:val="000000" w:themeColor="text1"/>
          <w:sz w:val="24"/>
          <w:szCs w:val="24"/>
          <w:rtl/>
        </w:rPr>
        <w:t xml:space="preserve">هذا البروتوكول </w:t>
      </w:r>
      <w:r>
        <w:rPr>
          <w:rFonts w:ascii="Simplified Arabic" w:hAnsi="Simplified Arabic" w:cs="Simplified Arabic" w:hint="cs"/>
          <w:color w:val="000000" w:themeColor="text1"/>
          <w:sz w:val="24"/>
          <w:szCs w:val="24"/>
          <w:rtl/>
        </w:rPr>
        <w:t xml:space="preserve">على غرار تلك التي في </w:t>
      </w:r>
      <w:r w:rsidRPr="0069484D">
        <w:rPr>
          <w:rFonts w:ascii="Simplified Arabic" w:hAnsi="Simplified Arabic" w:cs="Simplified Arabic"/>
          <w:color w:val="000000" w:themeColor="text1"/>
          <w:sz w:val="24"/>
          <w:szCs w:val="24"/>
          <w:rtl/>
        </w:rPr>
        <w:t xml:space="preserve">بروتوكول </w:t>
      </w:r>
      <w:r w:rsidRPr="0069484D">
        <w:rPr>
          <w:rFonts w:ascii="Simplified Arabic" w:hAnsi="Simplified Arabic" w:cs="Simplified Arabic"/>
          <w:b w:val="0"/>
          <w:bCs/>
          <w:color w:val="000000" w:themeColor="text1"/>
          <w:sz w:val="24"/>
          <w:szCs w:val="24"/>
          <w:lang w:val="en-US"/>
        </w:rPr>
        <w:t>LEACH</w:t>
      </w:r>
      <w:r w:rsidRPr="0069484D">
        <w:rPr>
          <w:rFonts w:ascii="Simplified Arabic" w:hAnsi="Simplified Arabic" w:cs="Simplified Arabic"/>
          <w:color w:val="000000" w:themeColor="text1"/>
          <w:sz w:val="24"/>
          <w:szCs w:val="24"/>
          <w:rtl/>
          <w:lang w:val="en-US" w:bidi="ar-SY"/>
        </w:rPr>
        <w:t xml:space="preserve"> </w:t>
      </w:r>
      <w:r>
        <w:rPr>
          <w:rFonts w:ascii="Simplified Arabic" w:hAnsi="Simplified Arabic" w:cs="Simplified Arabic" w:hint="cs"/>
          <w:color w:val="000000" w:themeColor="text1"/>
          <w:sz w:val="24"/>
          <w:szCs w:val="24"/>
          <w:rtl/>
          <w:lang w:val="en-US" w:bidi="ar-SY"/>
        </w:rPr>
        <w:t>وفق ال</w:t>
      </w:r>
      <w:r w:rsidR="0069484D" w:rsidRPr="0069484D">
        <w:rPr>
          <w:rFonts w:ascii="Simplified Arabic" w:hAnsi="Simplified Arabic" w:cs="Simplified Arabic"/>
          <w:color w:val="000000" w:themeColor="text1"/>
          <w:sz w:val="24"/>
          <w:szCs w:val="24"/>
          <w:rtl/>
          <w:lang w:val="en-US" w:bidi="ar-SY"/>
        </w:rPr>
        <w:t>علاقة (</w:t>
      </w:r>
      <w:r w:rsidR="00BF0966">
        <w:rPr>
          <w:rFonts w:ascii="Simplified Arabic" w:hAnsi="Simplified Arabic" w:cs="Simplified Arabic" w:hint="cs"/>
          <w:color w:val="000000" w:themeColor="text1"/>
          <w:sz w:val="24"/>
          <w:szCs w:val="24"/>
          <w:rtl/>
          <w:lang w:val="en-US" w:bidi="ar-SY"/>
        </w:rPr>
        <w:t>6</w:t>
      </w:r>
      <w:r w:rsidR="0069484D" w:rsidRPr="0069484D">
        <w:rPr>
          <w:rFonts w:ascii="Simplified Arabic" w:hAnsi="Simplified Arabic" w:cs="Simplified Arabic"/>
          <w:color w:val="000000" w:themeColor="text1"/>
          <w:sz w:val="24"/>
          <w:szCs w:val="24"/>
          <w:rtl/>
          <w:lang w:val="en-US" w:bidi="ar-SY"/>
        </w:rPr>
        <w:t xml:space="preserve">), </w:t>
      </w:r>
      <w:r w:rsidR="0069484D" w:rsidRPr="0069484D">
        <w:rPr>
          <w:rFonts w:ascii="Simplified Arabic" w:hAnsi="Simplified Arabic" w:cs="Simplified Arabic"/>
          <w:color w:val="000000" w:themeColor="text1"/>
          <w:sz w:val="24"/>
          <w:szCs w:val="24"/>
          <w:rtl/>
          <w:lang w:bidi="ar-SY"/>
        </w:rPr>
        <w:t>ولكنه لايعتمد فقط على هذه الع</w:t>
      </w:r>
      <w:r w:rsidR="00433B42">
        <w:rPr>
          <w:rFonts w:ascii="Simplified Arabic" w:hAnsi="Simplified Arabic" w:cs="Simplified Arabic"/>
          <w:color w:val="000000" w:themeColor="text1"/>
          <w:sz w:val="24"/>
          <w:szCs w:val="24"/>
          <w:rtl/>
          <w:lang w:bidi="ar-SY"/>
        </w:rPr>
        <w:t>تبة لإنتخاب رأس العنقود</w:t>
      </w:r>
      <w:r w:rsidR="00433B42">
        <w:rPr>
          <w:rFonts w:ascii="Simplified Arabic" w:hAnsi="Simplified Arabic" w:cs="Simplified Arabic" w:hint="cs"/>
          <w:color w:val="000000" w:themeColor="text1"/>
          <w:sz w:val="24"/>
          <w:szCs w:val="24"/>
          <w:rtl/>
          <w:lang w:bidi="ar-SY"/>
        </w:rPr>
        <w:t xml:space="preserve"> فهو</w:t>
      </w:r>
      <w:r w:rsidR="0069484D" w:rsidRPr="0069484D">
        <w:rPr>
          <w:rFonts w:ascii="Simplified Arabic" w:hAnsi="Simplified Arabic" w:cs="Simplified Arabic"/>
          <w:color w:val="000000" w:themeColor="text1"/>
          <w:sz w:val="24"/>
          <w:szCs w:val="24"/>
          <w:rtl/>
          <w:lang w:bidi="ar-SY"/>
        </w:rPr>
        <w:t xml:space="preserve"> يعتمد أيضاً على معدل </w:t>
      </w:r>
      <w:r w:rsidR="00433B42">
        <w:rPr>
          <w:rFonts w:ascii="Simplified Arabic" w:hAnsi="Simplified Arabic" w:cs="Simplified Arabic"/>
          <w:color w:val="000000" w:themeColor="text1"/>
          <w:sz w:val="24"/>
          <w:szCs w:val="24"/>
          <w:rtl/>
          <w:lang w:bidi="ar-SY"/>
        </w:rPr>
        <w:t>طاقة الشبكة وبالتالي فإنه ي</w:t>
      </w:r>
      <w:r w:rsidR="00433B42">
        <w:rPr>
          <w:rFonts w:ascii="Simplified Arabic" w:hAnsi="Simplified Arabic" w:cs="Simplified Arabic" w:hint="cs"/>
          <w:color w:val="000000" w:themeColor="text1"/>
          <w:sz w:val="24"/>
          <w:szCs w:val="24"/>
          <w:rtl/>
          <w:lang w:bidi="ar-SY"/>
        </w:rPr>
        <w:t>عتمد في الإ</w:t>
      </w:r>
      <w:r w:rsidR="0069484D" w:rsidRPr="0069484D">
        <w:rPr>
          <w:rFonts w:ascii="Simplified Arabic" w:hAnsi="Simplified Arabic" w:cs="Simplified Arabic"/>
          <w:color w:val="000000" w:themeColor="text1"/>
          <w:sz w:val="24"/>
          <w:szCs w:val="24"/>
          <w:rtl/>
          <w:lang w:bidi="ar-SY"/>
        </w:rPr>
        <w:t xml:space="preserve">إنتخاب </w:t>
      </w:r>
      <w:r w:rsidR="00433B42">
        <w:rPr>
          <w:rFonts w:ascii="Simplified Arabic" w:hAnsi="Simplified Arabic" w:cs="Simplified Arabic" w:hint="cs"/>
          <w:color w:val="000000" w:themeColor="text1"/>
          <w:sz w:val="24"/>
          <w:szCs w:val="24"/>
          <w:rtl/>
          <w:lang w:bidi="ar-SY"/>
        </w:rPr>
        <w:t xml:space="preserve">على </w:t>
      </w:r>
      <w:r w:rsidR="0069484D" w:rsidRPr="0069484D">
        <w:rPr>
          <w:rFonts w:ascii="Simplified Arabic" w:hAnsi="Simplified Arabic" w:cs="Simplified Arabic"/>
          <w:color w:val="000000" w:themeColor="text1"/>
          <w:sz w:val="24"/>
          <w:szCs w:val="24"/>
          <w:rtl/>
          <w:lang w:bidi="ar-SY"/>
        </w:rPr>
        <w:t>مايلي:</w:t>
      </w:r>
    </w:p>
    <w:p w:rsidR="0069484D" w:rsidRPr="0069484D" w:rsidRDefault="0069484D" w:rsidP="00433B42">
      <w:pPr>
        <w:pStyle w:val="Title"/>
        <w:numPr>
          <w:ilvl w:val="0"/>
          <w:numId w:val="7"/>
        </w:numPr>
        <w:bidi/>
        <w:spacing w:before="0" w:after="240"/>
        <w:ind w:left="50" w:firstLine="180"/>
        <w:jc w:val="both"/>
        <w:rPr>
          <w:rFonts w:ascii="Simplified Arabic" w:eastAsiaTheme="minorEastAsia" w:hAnsi="Simplified Arabic" w:cs="Simplified Arabic"/>
          <w:b w:val="0"/>
          <w:color w:val="000000" w:themeColor="text1"/>
          <w:kern w:val="0"/>
          <w:sz w:val="24"/>
          <w:szCs w:val="24"/>
          <w:lang w:val="en-US" w:bidi="ar-SY"/>
        </w:rPr>
      </w:pPr>
      <w:r w:rsidRPr="0069484D">
        <w:rPr>
          <w:rFonts w:ascii="Simplified Arabic" w:hAnsi="Simplified Arabic" w:cs="Simplified Arabic"/>
          <w:color w:val="000000" w:themeColor="text1"/>
          <w:sz w:val="24"/>
          <w:szCs w:val="24"/>
          <w:rtl/>
          <w:lang w:val="en-US" w:bidi="ar-SY"/>
        </w:rPr>
        <w:t>يقوم أيضاً</w:t>
      </w:r>
      <w:r w:rsidRPr="0069484D">
        <w:rPr>
          <w:rFonts w:ascii="Simplified Arabic" w:hAnsi="Simplified Arabic" w:cs="Simplified Arabic"/>
          <w:color w:val="000000" w:themeColor="text1"/>
          <w:sz w:val="24"/>
          <w:szCs w:val="24"/>
          <w:rtl/>
        </w:rPr>
        <w:t xml:space="preserve"> باختيار رقم عشوائي ضمن المجال </w:t>
      </w:r>
      <w:r w:rsidRPr="0069484D">
        <w:rPr>
          <w:rFonts w:ascii="Simplified Arabic" w:hAnsi="Simplified Arabic" w:cs="Simplified Arabic"/>
          <w:color w:val="000000" w:themeColor="text1"/>
          <w:sz w:val="24"/>
          <w:szCs w:val="24"/>
        </w:rPr>
        <w:t>[0,1]</w:t>
      </w:r>
      <w:r w:rsidRPr="0069484D">
        <w:rPr>
          <w:rFonts w:ascii="Simplified Arabic" w:hAnsi="Simplified Arabic" w:cs="Simplified Arabic"/>
          <w:color w:val="000000" w:themeColor="text1"/>
          <w:sz w:val="24"/>
          <w:szCs w:val="24"/>
          <w:rtl/>
        </w:rPr>
        <w:t xml:space="preserve">, </w:t>
      </w:r>
      <w:r w:rsidRPr="0069484D">
        <w:rPr>
          <w:rFonts w:ascii="Simplified Arabic" w:hAnsi="Simplified Arabic" w:cs="Simplified Arabic"/>
          <w:color w:val="000000" w:themeColor="text1"/>
          <w:sz w:val="24"/>
          <w:szCs w:val="24"/>
          <w:rtl/>
          <w:lang w:bidi="ar-SY"/>
        </w:rPr>
        <w:t>فإذا كان الرقم أصغر من العتبة عندها يختبر الشرط الثاني.</w:t>
      </w:r>
    </w:p>
    <w:p w:rsidR="0069484D" w:rsidRPr="007B436B" w:rsidRDefault="0069484D" w:rsidP="00433B42">
      <w:pPr>
        <w:pStyle w:val="ListParagraph"/>
        <w:numPr>
          <w:ilvl w:val="0"/>
          <w:numId w:val="7"/>
        </w:numPr>
        <w:bidi/>
        <w:spacing w:after="200" w:line="276" w:lineRule="auto"/>
        <w:ind w:left="140" w:firstLine="90"/>
        <w:jc w:val="both"/>
        <w:rPr>
          <w:rFonts w:ascii="Simplified Arabic" w:hAnsi="Simplified Arabic" w:cs="Simplified Arabic"/>
          <w:lang w:bidi="ar-SY"/>
        </w:rPr>
      </w:pPr>
      <w:r w:rsidRPr="0069484D">
        <w:rPr>
          <w:rFonts w:ascii="Simplified Arabic" w:hAnsi="Simplified Arabic" w:cs="Simplified Arabic"/>
          <w:rtl/>
          <w:lang w:bidi="ar-SY"/>
        </w:rPr>
        <w:t>طاقة العقدة أكبر من معدل طاقة الشبكة المقدّرة.</w:t>
      </w:r>
    </w:p>
    <w:p w:rsidR="0069484D" w:rsidRPr="0069484D" w:rsidRDefault="0069484D" w:rsidP="00795750">
      <w:pPr>
        <w:bidi/>
        <w:jc w:val="both"/>
        <w:rPr>
          <w:rFonts w:ascii="Simplified Arabic" w:hAnsi="Simplified Arabic" w:cs="Simplified Arabic"/>
          <w:b/>
          <w:color w:val="000000" w:themeColor="text1"/>
          <w:rtl/>
          <w:lang w:bidi="ar-SY"/>
        </w:rPr>
      </w:pPr>
      <w:r w:rsidRPr="0069484D">
        <w:rPr>
          <w:rFonts w:ascii="Simplified Arabic" w:hAnsi="Simplified Arabic" w:cs="Simplified Arabic"/>
          <w:b/>
          <w:color w:val="000000" w:themeColor="text1"/>
          <w:rtl/>
          <w:lang w:bidi="ar-SY"/>
        </w:rPr>
        <w:t>يمكننا</w:t>
      </w:r>
      <w:r w:rsidR="00433B42">
        <w:rPr>
          <w:rFonts w:ascii="Simplified Arabic" w:hAnsi="Simplified Arabic" w:cs="Simplified Arabic" w:hint="cs"/>
          <w:b/>
          <w:color w:val="000000" w:themeColor="text1"/>
          <w:rtl/>
          <w:lang w:bidi="ar-SY"/>
        </w:rPr>
        <w:t xml:space="preserve"> </w:t>
      </w:r>
      <w:r w:rsidR="00433B42" w:rsidRPr="0069484D">
        <w:rPr>
          <w:rFonts w:ascii="Simplified Arabic" w:hAnsi="Simplified Arabic" w:cs="Simplified Arabic"/>
          <w:b/>
          <w:color w:val="000000" w:themeColor="text1"/>
          <w:rtl/>
          <w:lang w:bidi="ar-SY"/>
        </w:rPr>
        <w:t>نظريا</w:t>
      </w:r>
      <w:r w:rsidR="00433B42">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 xml:space="preserve"> حساب الطاقة الوسطية للشبكة (معدل طاقة الشبكة) في الجولة رق</w:t>
      </w:r>
      <w:r w:rsidR="009F7EEB">
        <w:rPr>
          <w:rFonts w:ascii="Simplified Arabic" w:hAnsi="Simplified Arabic" w:cs="Simplified Arabic" w:hint="cs"/>
          <w:b/>
          <w:color w:val="000000" w:themeColor="text1"/>
          <w:rtl/>
          <w:lang w:bidi="ar-SY"/>
        </w:rPr>
        <w:t>م (</w:t>
      </w:r>
      <w:r w:rsidR="009F7EEB">
        <w:rPr>
          <w:rFonts w:ascii="Simplified Arabic" w:hAnsi="Simplified Arabic" w:cs="Simplified Arabic"/>
          <w:b/>
          <w:color w:val="000000" w:themeColor="text1"/>
          <w:lang w:val="en-US" w:bidi="ar-SY"/>
        </w:rPr>
        <w:t>i</w:t>
      </w:r>
      <w:r w:rsidR="009F7EEB">
        <w:rPr>
          <w:rFonts w:ascii="Simplified Arabic" w:hAnsi="Simplified Arabic" w:cs="Simplified Arabic" w:hint="cs"/>
          <w:b/>
          <w:color w:val="000000" w:themeColor="text1"/>
          <w:rtl/>
          <w:lang w:bidi="ar-SY"/>
        </w:rPr>
        <w:t xml:space="preserve">) </w:t>
      </w:r>
      <w:r w:rsidRPr="0069484D">
        <w:rPr>
          <w:rFonts w:ascii="Simplified Arabic" w:hAnsi="Simplified Arabic" w:cs="Simplified Arabic"/>
          <w:b/>
          <w:color w:val="000000" w:themeColor="text1"/>
          <w:rtl/>
          <w:lang w:bidi="ar-SY"/>
        </w:rPr>
        <w:t>كالتالي :</w:t>
      </w:r>
    </w:p>
    <w:p w:rsidR="0069484D" w:rsidRPr="0069484D" w:rsidRDefault="0069484D" w:rsidP="00B8758D">
      <w:pPr>
        <w:bidi/>
        <w:jc w:val="both"/>
        <w:rPr>
          <w:rFonts w:ascii="Simplified Arabic" w:hAnsi="Simplified Arabic" w:cs="Simplified Arabic"/>
          <w:b/>
          <w:color w:val="000000" w:themeColor="text1"/>
          <w:rtl/>
          <w:lang w:bidi="ar-SY"/>
        </w:rPr>
      </w:pPr>
      <w:r w:rsidRPr="0069484D">
        <w:rPr>
          <w:rFonts w:ascii="Simplified Arabic" w:hAnsi="Simplified Arabic" w:cs="Simplified Arabic"/>
          <w:b/>
          <w:color w:val="000000" w:themeColor="text1"/>
          <w:rtl/>
          <w:lang w:bidi="ar-SY"/>
        </w:rPr>
        <w:t xml:space="preserve">حساب الطاقة الوسطية في الجولة رقم </w:t>
      </w:r>
      <w:r w:rsidR="009F7EEB">
        <w:rPr>
          <w:rFonts w:ascii="Simplified Arabic" w:hAnsi="Simplified Arabic" w:cs="Simplified Arabic" w:hint="cs"/>
          <w:b/>
          <w:color w:val="000000" w:themeColor="text1"/>
          <w:rtl/>
          <w:lang w:bidi="ar-SY"/>
        </w:rPr>
        <w:t>(</w:t>
      </w:r>
      <w:r w:rsidR="009F7EEB">
        <w:rPr>
          <w:rFonts w:ascii="Simplified Arabic" w:hAnsi="Simplified Arabic" w:cs="Simplified Arabic"/>
          <w:b/>
          <w:color w:val="000000" w:themeColor="text1"/>
          <w:lang w:val="en-US" w:bidi="ar-SY"/>
        </w:rPr>
        <w:t>i</w:t>
      </w:r>
      <w:r w:rsidR="009F7EEB">
        <w:rPr>
          <w:rFonts w:ascii="Simplified Arabic" w:hAnsi="Simplified Arabic" w:cs="Simplified Arabic" w:hint="cs"/>
          <w:b/>
          <w:color w:val="000000" w:themeColor="text1"/>
          <w:rtl/>
          <w:lang w:bidi="ar-SY"/>
        </w:rPr>
        <w:t>)</w:t>
      </w:r>
      <w:r w:rsidR="009F7EEB">
        <w:rPr>
          <w:rFonts w:ascii="Simplified Arabic" w:hAnsi="Simplified Arabic" w:cs="Simplified Arabic"/>
          <w:b/>
          <w:color w:val="000000" w:themeColor="text1"/>
          <w:lang w:bidi="ar-SY"/>
        </w:rPr>
        <w:t xml:space="preserve"> </w:t>
      </w:r>
      <w:r w:rsidRPr="0069484D">
        <w:rPr>
          <w:rFonts w:ascii="Simplified Arabic" w:hAnsi="Simplified Arabic" w:cs="Simplified Arabic"/>
          <w:b/>
          <w:color w:val="000000" w:themeColor="text1"/>
          <w:rtl/>
          <w:lang w:bidi="ar-SY"/>
        </w:rPr>
        <w:t xml:space="preserve">= مجموع طاقات العقد في الجولة  رقم </w:t>
      </w:r>
      <w:r w:rsidR="009F7EEB">
        <w:rPr>
          <w:rFonts w:ascii="Simplified Arabic" w:hAnsi="Simplified Arabic" w:cs="Simplified Arabic" w:hint="cs"/>
          <w:b/>
          <w:color w:val="000000" w:themeColor="text1"/>
          <w:rtl/>
          <w:lang w:bidi="ar-SY"/>
        </w:rPr>
        <w:t>(</w:t>
      </w:r>
      <w:r w:rsidR="009F7EEB">
        <w:rPr>
          <w:rFonts w:ascii="Simplified Arabic" w:hAnsi="Simplified Arabic" w:cs="Simplified Arabic"/>
          <w:b/>
          <w:color w:val="000000" w:themeColor="text1"/>
          <w:lang w:val="en-US" w:bidi="ar-SY"/>
        </w:rPr>
        <w:t>i</w:t>
      </w:r>
      <w:r w:rsidR="009F7EEB">
        <w:rPr>
          <w:rFonts w:ascii="Simplified Arabic" w:hAnsi="Simplified Arabic" w:cs="Simplified Arabic" w:hint="cs"/>
          <w:b/>
          <w:color w:val="000000" w:themeColor="text1"/>
          <w:rtl/>
          <w:lang w:bidi="ar-SY"/>
        </w:rPr>
        <w:t>)</w:t>
      </w:r>
      <w:r w:rsidR="00B8758D">
        <w:rPr>
          <w:rFonts w:ascii="Simplified Arabic" w:hAnsi="Simplified Arabic" w:cs="Simplified Arabic" w:hint="cs"/>
          <w:b/>
          <w:color w:val="000000" w:themeColor="text1"/>
          <w:rtl/>
          <w:lang w:bidi="ar-SY"/>
        </w:rPr>
        <w:t xml:space="preserve"> مقسوماً على</w:t>
      </w:r>
      <w:r w:rsidR="002C60D4">
        <w:rPr>
          <w:rFonts w:ascii="Simplified Arabic" w:hAnsi="Simplified Arabic" w:cs="Simplified Arabic"/>
          <w:b/>
          <w:color w:val="000000" w:themeColor="text1"/>
          <w:rtl/>
          <w:lang w:bidi="ar-SY"/>
        </w:rPr>
        <w:t xml:space="preserve"> عدد العقد الحية</w:t>
      </w:r>
      <w:r w:rsidR="002C60D4">
        <w:rPr>
          <w:rFonts w:ascii="Simplified Arabic" w:hAnsi="Simplified Arabic" w:cs="Simplified Arabic" w:hint="cs"/>
          <w:b/>
          <w:color w:val="000000" w:themeColor="text1"/>
          <w:rtl/>
          <w:lang w:bidi="ar-SY"/>
        </w:rPr>
        <w:t xml:space="preserve"> </w:t>
      </w:r>
      <w:r w:rsidRPr="0069484D">
        <w:rPr>
          <w:rFonts w:ascii="Simplified Arabic" w:hAnsi="Simplified Arabic" w:cs="Simplified Arabic"/>
          <w:b/>
          <w:color w:val="000000" w:themeColor="text1"/>
          <w:rtl/>
          <w:lang w:bidi="ar-SY"/>
        </w:rPr>
        <w:t>وهي ت</w:t>
      </w:r>
      <w:r w:rsidR="00F94D3B">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عب</w:t>
      </w:r>
      <w:r w:rsidR="002C60D4">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ر عن الطاقة الوسطية الحقيقة للشبكة</w:t>
      </w:r>
      <w:r w:rsidR="002C60D4">
        <w:rPr>
          <w:rFonts w:ascii="Simplified Arabic" w:hAnsi="Simplified Arabic" w:cs="Simplified Arabic" w:hint="cs"/>
          <w:b/>
          <w:color w:val="000000" w:themeColor="text1"/>
          <w:rtl/>
          <w:lang w:bidi="ar-SY"/>
        </w:rPr>
        <w:t>.</w:t>
      </w:r>
      <w:r w:rsidRPr="0069484D">
        <w:rPr>
          <w:rFonts w:ascii="Simplified Arabic" w:hAnsi="Simplified Arabic" w:cs="Simplified Arabic"/>
          <w:b/>
          <w:color w:val="000000" w:themeColor="text1"/>
          <w:rtl/>
          <w:lang w:bidi="ar-SY"/>
        </w:rPr>
        <w:t xml:space="preserve"> فعلياً لا يمكننا </w:t>
      </w:r>
      <w:r w:rsidR="00F94D3B">
        <w:rPr>
          <w:rFonts w:ascii="Simplified Arabic" w:hAnsi="Simplified Arabic" w:cs="Simplified Arabic" w:hint="cs"/>
          <w:b/>
          <w:color w:val="000000" w:themeColor="text1"/>
          <w:rtl/>
          <w:lang w:bidi="ar-SY"/>
        </w:rPr>
        <w:t>حساب</w:t>
      </w:r>
      <w:r w:rsidRPr="0069484D">
        <w:rPr>
          <w:rFonts w:ascii="Simplified Arabic" w:hAnsi="Simplified Arabic" w:cs="Simplified Arabic"/>
          <w:b/>
          <w:color w:val="000000" w:themeColor="text1"/>
          <w:rtl/>
          <w:lang w:bidi="ar-SY"/>
        </w:rPr>
        <w:t xml:space="preserve"> هذه القيمة</w:t>
      </w:r>
      <w:r w:rsidR="00F94D3B">
        <w:rPr>
          <w:rFonts w:ascii="Simplified Arabic" w:hAnsi="Simplified Arabic" w:cs="Simplified Arabic"/>
          <w:b/>
          <w:color w:val="000000" w:themeColor="text1"/>
          <w:rtl/>
          <w:lang w:bidi="ar-SY"/>
        </w:rPr>
        <w:t xml:space="preserve"> في </w:t>
      </w:r>
      <w:r w:rsidR="00F94D3B">
        <w:rPr>
          <w:rFonts w:ascii="Simplified Arabic" w:hAnsi="Simplified Arabic" w:cs="Simplified Arabic" w:hint="cs"/>
          <w:b/>
          <w:color w:val="000000" w:themeColor="text1"/>
          <w:rtl/>
          <w:lang w:bidi="ar-SY"/>
        </w:rPr>
        <w:t xml:space="preserve">كل </w:t>
      </w:r>
      <w:r w:rsidRPr="0069484D">
        <w:rPr>
          <w:rFonts w:ascii="Simplified Arabic" w:hAnsi="Simplified Arabic" w:cs="Simplified Arabic"/>
          <w:b/>
          <w:color w:val="000000" w:themeColor="text1"/>
          <w:rtl/>
          <w:lang w:bidi="ar-SY"/>
        </w:rPr>
        <w:t>عقد</w:t>
      </w:r>
      <w:r w:rsidR="00F94D3B">
        <w:rPr>
          <w:rFonts w:ascii="Simplified Arabic" w:hAnsi="Simplified Arabic" w:cs="Simplified Arabic" w:hint="cs"/>
          <w:b/>
          <w:color w:val="000000" w:themeColor="text1"/>
          <w:rtl/>
          <w:lang w:bidi="ar-SY"/>
        </w:rPr>
        <w:t>ة</w:t>
      </w:r>
      <w:r w:rsidRPr="0069484D">
        <w:rPr>
          <w:rFonts w:ascii="Simplified Arabic" w:hAnsi="Simplified Arabic" w:cs="Simplified Arabic"/>
          <w:b/>
          <w:color w:val="000000" w:themeColor="text1"/>
          <w:rtl/>
          <w:lang w:bidi="ar-SY"/>
        </w:rPr>
        <w:t xml:space="preserve"> لأن</w:t>
      </w:r>
      <w:r w:rsidR="00F94D3B">
        <w:rPr>
          <w:rFonts w:ascii="Simplified Arabic" w:hAnsi="Simplified Arabic" w:cs="Simplified Arabic" w:hint="cs"/>
          <w:b/>
          <w:color w:val="000000" w:themeColor="text1"/>
          <w:rtl/>
          <w:lang w:bidi="ar-SY"/>
        </w:rPr>
        <w:t>َّ</w:t>
      </w:r>
      <w:r w:rsidR="00433B42">
        <w:rPr>
          <w:rFonts w:ascii="Simplified Arabic" w:hAnsi="Simplified Arabic" w:cs="Simplified Arabic"/>
          <w:b/>
          <w:color w:val="000000" w:themeColor="text1"/>
          <w:rtl/>
          <w:lang w:bidi="ar-SY"/>
        </w:rPr>
        <w:t>ها تتطلب معرفة طاق</w:t>
      </w:r>
      <w:r w:rsidR="00433B42">
        <w:rPr>
          <w:rFonts w:ascii="Simplified Arabic" w:hAnsi="Simplified Arabic" w:cs="Simplified Arabic" w:hint="cs"/>
          <w:b/>
          <w:color w:val="000000" w:themeColor="text1"/>
          <w:rtl/>
          <w:lang w:bidi="ar-SY"/>
        </w:rPr>
        <w:t>ات</w:t>
      </w:r>
      <w:r w:rsidRPr="0069484D">
        <w:rPr>
          <w:rFonts w:ascii="Simplified Arabic" w:hAnsi="Simplified Arabic" w:cs="Simplified Arabic"/>
          <w:b/>
          <w:color w:val="000000" w:themeColor="text1"/>
          <w:rtl/>
          <w:lang w:bidi="ar-SY"/>
        </w:rPr>
        <w:t xml:space="preserve"> باقي العقد في الشبكة وطبعاً هذا صعب </w:t>
      </w:r>
      <w:r w:rsidR="002C60D4">
        <w:rPr>
          <w:rFonts w:ascii="Simplified Arabic" w:hAnsi="Simplified Arabic" w:cs="Simplified Arabic" w:hint="cs"/>
          <w:b/>
          <w:color w:val="000000" w:themeColor="text1"/>
          <w:rtl/>
          <w:lang w:bidi="ar-SY"/>
        </w:rPr>
        <w:t>ويولِّد</w:t>
      </w:r>
      <w:r w:rsidRPr="0069484D">
        <w:rPr>
          <w:rFonts w:ascii="Simplified Arabic" w:hAnsi="Simplified Arabic" w:cs="Simplified Arabic"/>
          <w:b/>
          <w:color w:val="000000" w:themeColor="text1"/>
          <w:rtl/>
          <w:lang w:bidi="ar-SY"/>
        </w:rPr>
        <w:t xml:space="preserve"> عبء على الشب</w:t>
      </w:r>
      <w:r w:rsidR="00433B42">
        <w:rPr>
          <w:rFonts w:ascii="Simplified Arabic" w:hAnsi="Simplified Arabic" w:cs="Simplified Arabic"/>
          <w:b/>
          <w:color w:val="000000" w:themeColor="text1"/>
          <w:rtl/>
          <w:lang w:bidi="ar-SY"/>
        </w:rPr>
        <w:t>كة واستهلاك أكبر في طاقة العقد</w:t>
      </w:r>
      <w:r w:rsidR="00433B42">
        <w:rPr>
          <w:rFonts w:ascii="Simplified Arabic" w:hAnsi="Simplified Arabic" w:cs="Simplified Arabic" w:hint="cs"/>
          <w:b/>
          <w:color w:val="000000" w:themeColor="text1"/>
          <w:rtl/>
          <w:lang w:bidi="ar-SY"/>
        </w:rPr>
        <w:t xml:space="preserve"> </w:t>
      </w:r>
      <w:r w:rsidR="002C60D4">
        <w:rPr>
          <w:rFonts w:ascii="Simplified Arabic" w:hAnsi="Simplified Arabic" w:cs="Simplified Arabic" w:hint="cs"/>
          <w:b/>
          <w:color w:val="000000" w:themeColor="text1"/>
          <w:rtl/>
          <w:lang w:bidi="ar-SY"/>
        </w:rPr>
        <w:t>و</w:t>
      </w:r>
      <w:r w:rsidR="00D67110" w:rsidRPr="0069484D">
        <w:rPr>
          <w:rFonts w:ascii="Simplified Arabic" w:hAnsi="Simplified Arabic" w:cs="Simplified Arabic"/>
          <w:b/>
          <w:color w:val="000000" w:themeColor="text1"/>
          <w:rtl/>
          <w:lang w:bidi="ar-SY"/>
        </w:rPr>
        <w:t xml:space="preserve">لتجنب ذلك </w:t>
      </w:r>
      <w:r w:rsidR="00D67110">
        <w:rPr>
          <w:rFonts w:ascii="Simplified Arabic" w:hAnsi="Simplified Arabic" w:cs="Simplified Arabic" w:hint="cs"/>
          <w:b/>
          <w:color w:val="000000" w:themeColor="text1"/>
          <w:rtl/>
          <w:lang w:bidi="ar-SY"/>
        </w:rPr>
        <w:t>س</w:t>
      </w:r>
      <w:r w:rsidRPr="0069484D">
        <w:rPr>
          <w:rFonts w:ascii="Simplified Arabic" w:hAnsi="Simplified Arabic" w:cs="Simplified Arabic"/>
          <w:b/>
          <w:color w:val="000000" w:themeColor="text1"/>
          <w:rtl/>
          <w:lang w:bidi="ar-SY"/>
        </w:rPr>
        <w:t xml:space="preserve">نلجأ </w:t>
      </w:r>
      <w:r w:rsidR="00C975D7">
        <w:rPr>
          <w:rFonts w:ascii="Simplified Arabic" w:hAnsi="Simplified Arabic" w:cs="Simplified Arabic"/>
          <w:b/>
          <w:color w:val="000000" w:themeColor="text1"/>
          <w:rtl/>
          <w:lang w:bidi="ar-SY"/>
        </w:rPr>
        <w:t>إلى</w:t>
      </w:r>
      <w:r w:rsidRPr="0069484D">
        <w:rPr>
          <w:rFonts w:ascii="Simplified Arabic" w:hAnsi="Simplified Arabic" w:cs="Simplified Arabic"/>
          <w:b/>
          <w:color w:val="000000" w:themeColor="text1"/>
          <w:rtl/>
          <w:lang w:bidi="ar-SY"/>
        </w:rPr>
        <w:t xml:space="preserve"> تقدير معدل طاقة الشبكة</w:t>
      </w:r>
      <w:r w:rsidR="00D67110">
        <w:rPr>
          <w:rFonts w:ascii="Simplified Arabic" w:hAnsi="Simplified Arabic" w:cs="Simplified Arabic" w:hint="cs"/>
          <w:b/>
          <w:color w:val="000000" w:themeColor="text1"/>
          <w:rtl/>
          <w:lang w:bidi="ar-SY"/>
        </w:rPr>
        <w:t xml:space="preserve"> كما اقترحها الباحثون </w:t>
      </w:r>
      <w:r w:rsidR="00D67110" w:rsidRPr="00D67110">
        <w:rPr>
          <w:rFonts w:ascii="Simplified Arabic" w:hAnsi="Simplified Arabic" w:cs="Simplified Arabic"/>
          <w:color w:val="000000" w:themeColor="text1"/>
          <w:lang w:val="en-US"/>
        </w:rPr>
        <w:t xml:space="preserve">Li Qing, </w:t>
      </w:r>
      <w:proofErr w:type="spellStart"/>
      <w:r w:rsidR="00D67110" w:rsidRPr="00D67110">
        <w:rPr>
          <w:rFonts w:ascii="Simplified Arabic" w:hAnsi="Simplified Arabic" w:cs="Simplified Arabic"/>
          <w:color w:val="000000" w:themeColor="text1"/>
          <w:lang w:val="en-US"/>
        </w:rPr>
        <w:t>Qingxin</w:t>
      </w:r>
      <w:proofErr w:type="spellEnd"/>
      <w:r w:rsidR="00D67110" w:rsidRPr="00D67110">
        <w:rPr>
          <w:rFonts w:ascii="Simplified Arabic" w:hAnsi="Simplified Arabic" w:cs="Simplified Arabic"/>
          <w:color w:val="000000" w:themeColor="text1"/>
          <w:lang w:val="en-US"/>
        </w:rPr>
        <w:t xml:space="preserve"> Zhu, </w:t>
      </w:r>
      <w:proofErr w:type="spellStart"/>
      <w:r w:rsidR="00D67110" w:rsidRPr="00D67110">
        <w:rPr>
          <w:rFonts w:ascii="Simplified Arabic" w:hAnsi="Simplified Arabic" w:cs="Simplified Arabic"/>
          <w:color w:val="000000" w:themeColor="text1"/>
          <w:lang w:val="en-US"/>
        </w:rPr>
        <w:t>Mingwen</w:t>
      </w:r>
      <w:proofErr w:type="spellEnd"/>
      <w:r w:rsidR="00D67110" w:rsidRPr="00D67110">
        <w:rPr>
          <w:rFonts w:ascii="Simplified Arabic" w:hAnsi="Simplified Arabic" w:cs="Simplified Arabic"/>
          <w:color w:val="000000" w:themeColor="text1"/>
          <w:lang w:val="en-US"/>
        </w:rPr>
        <w:t xml:space="preserve"> Wang</w:t>
      </w:r>
      <w:r w:rsidR="00D67110">
        <w:rPr>
          <w:rFonts w:ascii="Simplified Arabic" w:hAnsi="Simplified Arabic" w:cs="Simplified Arabic" w:hint="cs"/>
          <w:color w:val="000000" w:themeColor="text1"/>
          <w:rtl/>
          <w:lang w:val="en-US"/>
        </w:rPr>
        <w:t xml:space="preserve"> في</w:t>
      </w:r>
      <w:r w:rsidR="00D67110" w:rsidRPr="00D67110">
        <w:rPr>
          <w:rFonts w:ascii="Simplified Arabic" w:hAnsi="Simplified Arabic" w:cs="Simplified Arabic"/>
          <w:color w:val="000000" w:themeColor="text1"/>
          <w:rtl/>
          <w:lang w:val="en-US"/>
        </w:rPr>
        <w:t xml:space="preserve"> </w:t>
      </w:r>
      <w:r w:rsidR="00D67110">
        <w:rPr>
          <w:rFonts w:ascii="Simplified Arabic" w:hAnsi="Simplified Arabic" w:cs="Simplified Arabic" w:hint="cs"/>
          <w:b/>
          <w:color w:val="000000" w:themeColor="text1"/>
          <w:rtl/>
          <w:lang w:bidi="ar-SY"/>
        </w:rPr>
        <w:t>المرجع</w:t>
      </w:r>
      <w:r w:rsidR="00D67110">
        <w:rPr>
          <w:rFonts w:ascii="Simplified Arabic" w:hAnsi="Simplified Arabic" w:cs="Simplified Arabic" w:hint="cs"/>
          <w:b/>
          <w:color w:val="000000" w:themeColor="text1"/>
          <w:rtl/>
          <w:lang w:val="en-US" w:bidi="ar-SY"/>
        </w:rPr>
        <w:t xml:space="preserve"> </w:t>
      </w:r>
      <w:r w:rsidR="00D67110">
        <w:rPr>
          <w:rFonts w:ascii="Simplified Arabic" w:hAnsi="Simplified Arabic" w:cs="Simplified Arabic"/>
          <w:b/>
          <w:color w:val="000000" w:themeColor="text1"/>
          <w:lang w:val="en-US" w:bidi="ar-SY"/>
        </w:rPr>
        <w:t>[6]</w:t>
      </w:r>
      <w:r w:rsidRPr="0069484D">
        <w:rPr>
          <w:rFonts w:ascii="Simplified Arabic" w:hAnsi="Simplified Arabic" w:cs="Simplified Arabic"/>
          <w:b/>
          <w:color w:val="000000" w:themeColor="text1"/>
          <w:rtl/>
          <w:lang w:bidi="ar-SY"/>
        </w:rPr>
        <w:t>.</w:t>
      </w:r>
    </w:p>
    <w:p w:rsidR="0069484D" w:rsidRPr="0069484D" w:rsidRDefault="0069484D" w:rsidP="00433B42">
      <w:pPr>
        <w:pStyle w:val="Heading2"/>
        <w:keepLines/>
        <w:numPr>
          <w:ilvl w:val="2"/>
          <w:numId w:val="19"/>
        </w:numPr>
        <w:bidi/>
        <w:spacing w:before="200" w:line="276" w:lineRule="auto"/>
        <w:ind w:left="50" w:firstLine="720"/>
        <w:rPr>
          <w:rFonts w:ascii="Simplified Arabic" w:hAnsi="Simplified Arabic" w:cs="Simplified Arabic"/>
          <w:lang w:bidi="ar-SY"/>
        </w:rPr>
      </w:pPr>
      <w:r w:rsidRPr="0069484D">
        <w:rPr>
          <w:rFonts w:ascii="Simplified Arabic" w:hAnsi="Simplified Arabic" w:cs="Simplified Arabic"/>
          <w:rtl/>
          <w:lang w:bidi="ar-SY"/>
        </w:rPr>
        <w:t>تقدير معدل طاقة الشبكة:</w:t>
      </w:r>
    </w:p>
    <w:p w:rsidR="00AC1C21" w:rsidRDefault="0069484D" w:rsidP="00AC1C21">
      <w:pPr>
        <w:bidi/>
        <w:jc w:val="both"/>
        <w:rPr>
          <w:rFonts w:ascii="Simplified Arabic" w:hAnsi="Simplified Arabic" w:cs="Simplified Arabic"/>
          <w:color w:val="000000" w:themeColor="text1"/>
          <w:rtl/>
          <w:lang w:bidi="ar-SY"/>
        </w:rPr>
      </w:pPr>
      <w:r w:rsidRPr="0069484D">
        <w:rPr>
          <w:rFonts w:ascii="Simplified Arabic" w:hAnsi="Simplified Arabic" w:cs="Simplified Arabic"/>
          <w:rtl/>
          <w:lang w:bidi="ar-SY"/>
        </w:rPr>
        <w:t>تقوم كل عقدة بحساب طاقة الشبكة الكلية وفق العلاقة التالية:</w:t>
      </w:r>
      <w:r w:rsidRPr="0069484D">
        <w:rPr>
          <w:rFonts w:ascii="Simplified Arabic" w:hAnsi="Simplified Arabic" w:cs="Simplified Arabic"/>
          <w:color w:val="000000" w:themeColor="text1"/>
        </w:rPr>
        <w:t xml:space="preserve">  </w:t>
      </w:r>
      <w:r w:rsidRPr="0069484D">
        <w:rPr>
          <w:rFonts w:ascii="Simplified Arabic" w:hAnsi="Simplified Arabic" w:cs="Simplified Arabic"/>
          <w:color w:val="000000" w:themeColor="text1"/>
          <w:rtl/>
        </w:rPr>
        <w:t xml:space="preserve">           </w:t>
      </w:r>
      <m:oMath>
        <m:sSub>
          <m:sSubPr>
            <m:ctrlPr>
              <w:rPr>
                <w:rFonts w:ascii="Cambria Math" w:hAnsi="Simplified Arabic" w:cs="Simplified Arabic"/>
                <w:b/>
                <w:bCs/>
                <w:i/>
                <w:color w:val="000000" w:themeColor="text1"/>
              </w:rPr>
            </m:ctrlPr>
          </m:sSubPr>
          <m:e>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total</m:t>
            </m:r>
          </m:sub>
        </m:sSub>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Simplified Arabic" w:cs="Simplified Arabic"/>
                <w:color w:val="000000" w:themeColor="text1"/>
              </w:rPr>
              <m:t>0</m:t>
            </m:r>
          </m:sub>
        </m:sSub>
        <m:r>
          <w:rPr>
            <w:rFonts w:ascii="Cambria Math" w:hAnsi="Simplified Arabic" w:cs="Simplified Arabic"/>
            <w:color w:val="000000" w:themeColor="text1"/>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7</m:t>
            </m:r>
          </m:e>
        </m:d>
        <m:r>
          <m:rPr>
            <m:sty m:val="p"/>
          </m:rPr>
          <w:rPr>
            <w:rFonts w:ascii="Cambria Math" w:hAnsi="Simplified Arabic" w:cs="Simplified Arabic"/>
            <w:color w:val="000000" w:themeColor="text1"/>
          </w:rPr>
          <m:t xml:space="preserve">                 </m:t>
        </m:r>
      </m:oMath>
      <w:r w:rsidR="00AC1C21">
        <w:rPr>
          <w:rFonts w:ascii="Simplified Arabic" w:hAnsi="Simplified Arabic" w:cs="Simplified Arabic" w:hint="cs"/>
          <w:color w:val="000000" w:themeColor="text1"/>
          <w:rtl/>
          <w:lang w:bidi="ar-SY"/>
        </w:rPr>
        <w:t xml:space="preserve"> </w:t>
      </w:r>
    </w:p>
    <w:p w:rsidR="00BB1E70" w:rsidRDefault="00AC1C21" w:rsidP="00AC1C21">
      <w:pPr>
        <w:bidi/>
        <w:jc w:val="both"/>
        <w:rPr>
          <w:rFonts w:ascii="Simplified Arabic" w:hAnsi="Simplified Arabic" w:cs="Simplified Arabic"/>
          <w:rtl/>
          <w:lang w:val="en-US" w:bidi="ar-SY"/>
        </w:rPr>
      </w:pPr>
      <w:r>
        <w:rPr>
          <w:rFonts w:ascii="Simplified Arabic" w:hAnsi="Simplified Arabic" w:cs="Simplified Arabic" w:hint="cs"/>
          <w:color w:val="000000" w:themeColor="text1"/>
          <w:rtl/>
          <w:lang w:bidi="ar-SY"/>
        </w:rPr>
        <w:t>تنطلق</w:t>
      </w:r>
      <w:r w:rsidR="0069484D" w:rsidRPr="0069484D">
        <w:rPr>
          <w:rFonts w:ascii="Simplified Arabic" w:hAnsi="Simplified Arabic" w:cs="Simplified Arabic"/>
          <w:color w:val="000000" w:themeColor="text1"/>
          <w:rtl/>
          <w:lang w:bidi="ar-SY"/>
        </w:rPr>
        <w:t xml:space="preserve"> كل عقدة </w:t>
      </w:r>
      <w:r>
        <w:rPr>
          <w:rFonts w:ascii="Simplified Arabic" w:hAnsi="Simplified Arabic" w:cs="Simplified Arabic" w:hint="cs"/>
          <w:color w:val="000000" w:themeColor="text1"/>
          <w:rtl/>
          <w:lang w:bidi="ar-SY"/>
        </w:rPr>
        <w:t>في</w:t>
      </w:r>
      <w:r w:rsidR="0069484D" w:rsidRPr="0069484D">
        <w:rPr>
          <w:rFonts w:ascii="Simplified Arabic" w:hAnsi="Simplified Arabic" w:cs="Simplified Arabic"/>
          <w:color w:val="000000" w:themeColor="text1"/>
          <w:rtl/>
          <w:lang w:bidi="ar-SY"/>
        </w:rPr>
        <w:t xml:space="preserve"> حساب الطاقة الكلية من كون الشبكة متجانسة وبالتالي كل العقد تمتلك نفس الطاقة لإبتدائية </w:t>
      </w: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 xml:space="preserve"> E</m:t>
            </m:r>
          </m:e>
          <m:sub>
            <m:r>
              <w:rPr>
                <w:rFonts w:ascii="Cambria Math" w:hAnsi="Simplified Arabic" w:cs="Simplified Arabic"/>
                <w:color w:val="000000" w:themeColor="text1"/>
              </w:rPr>
              <m:t>0</m:t>
            </m:r>
          </m:sub>
        </m:sSub>
        <m:r>
          <w:rPr>
            <w:rFonts w:ascii="Cambria Math" w:hAnsi="Simplified Arabic" w:cs="Simplified Arabic"/>
            <w:color w:val="000000" w:themeColor="text1"/>
          </w:rPr>
          <m:t xml:space="preserve"> </m:t>
        </m:r>
      </m:oMath>
      <w:r w:rsidR="00FA2AC3">
        <w:rPr>
          <w:rFonts w:ascii="Simplified Arabic" w:hAnsi="Simplified Arabic" w:cs="Simplified Arabic" w:hint="cs"/>
          <w:color w:val="000000" w:themeColor="text1"/>
          <w:rtl/>
        </w:rPr>
        <w:t xml:space="preserve">, </w:t>
      </w:r>
      <w:r w:rsidR="0069484D" w:rsidRPr="0069484D">
        <w:rPr>
          <w:rFonts w:ascii="Simplified Arabic" w:hAnsi="Simplified Arabic" w:cs="Simplified Arabic"/>
          <w:rtl/>
          <w:lang w:bidi="ar-SY"/>
        </w:rPr>
        <w:t xml:space="preserve">ثم تقوم كل عقدة بتقدير معدل طاقة الشبكة دون الحاجة </w:t>
      </w:r>
      <w:r w:rsidR="00C975D7">
        <w:rPr>
          <w:rFonts w:ascii="Simplified Arabic" w:hAnsi="Simplified Arabic" w:cs="Simplified Arabic"/>
          <w:rtl/>
          <w:lang w:bidi="ar-SY"/>
        </w:rPr>
        <w:t>إلى</w:t>
      </w:r>
      <w:r w:rsidR="00FA2AC3">
        <w:rPr>
          <w:rFonts w:ascii="Simplified Arabic" w:hAnsi="Simplified Arabic" w:cs="Simplified Arabic"/>
          <w:rtl/>
          <w:lang w:bidi="ar-SY"/>
        </w:rPr>
        <w:t xml:space="preserve"> معرفة طا</w:t>
      </w:r>
      <w:r w:rsidR="00FA2AC3">
        <w:rPr>
          <w:rFonts w:ascii="Simplified Arabic" w:hAnsi="Simplified Arabic" w:cs="Simplified Arabic" w:hint="cs"/>
          <w:rtl/>
          <w:lang w:bidi="ar-SY"/>
        </w:rPr>
        <w:t>قة</w:t>
      </w:r>
      <w:r w:rsidR="0069484D" w:rsidRPr="0069484D">
        <w:rPr>
          <w:rFonts w:ascii="Simplified Arabic" w:hAnsi="Simplified Arabic" w:cs="Simplified Arabic"/>
          <w:rtl/>
          <w:lang w:bidi="ar-SY"/>
        </w:rPr>
        <w:t xml:space="preserve"> بقية العقد </w:t>
      </w:r>
      <w:r w:rsidR="004554F3">
        <w:rPr>
          <w:rFonts w:ascii="Simplified Arabic" w:hAnsi="Simplified Arabic" w:cs="Simplified Arabic" w:hint="cs"/>
          <w:rtl/>
          <w:lang w:bidi="ar-SY"/>
        </w:rPr>
        <w:t xml:space="preserve">وذلك </w:t>
      </w:r>
      <w:r w:rsidR="0069484D" w:rsidRPr="0069484D">
        <w:rPr>
          <w:rFonts w:ascii="Simplified Arabic" w:hAnsi="Simplified Arabic" w:cs="Simplified Arabic"/>
          <w:rtl/>
          <w:lang w:bidi="ar-SY"/>
        </w:rPr>
        <w:t>حسب العلاقة التالية:</w:t>
      </w:r>
    </w:p>
    <w:p w:rsidR="0069484D" w:rsidRPr="0035088E" w:rsidRDefault="009F7EEB" w:rsidP="00AC1C21">
      <w:pPr>
        <w:bidi/>
        <w:ind w:left="360"/>
        <w:jc w:val="both"/>
        <w:rPr>
          <w:rFonts w:ascii="Simplified Arabic" w:hAnsi="Simplified Arabic" w:cs="Simplified Arabic"/>
          <w:b/>
          <w:lang w:val="en-US" w:bidi="ar-SY"/>
        </w:rPr>
      </w:pPr>
      <w:r w:rsidRPr="0035088E">
        <w:rPr>
          <w:rFonts w:ascii="Simplified Arabic" w:hAnsi="Simplified Arabic" w:cs="Simplified Arabic"/>
          <w:b/>
          <w:color w:val="000000" w:themeColor="text1"/>
        </w:rPr>
        <w:t xml:space="preserve"> </w:t>
      </w:r>
      <m:oMath>
        <m:r>
          <m:rPr>
            <m:sty m:val="bi"/>
          </m:rPr>
          <w:rPr>
            <w:rFonts w:ascii="Cambria Math" w:hAnsi="Cambria Math" w:cs="Simplified Arabic"/>
            <w:color w:val="000000" w:themeColor="text1"/>
          </w:rPr>
          <m:t>Ē</m:t>
        </m:r>
        <m:d>
          <m:dPr>
            <m:ctrlPr>
              <w:rPr>
                <w:rFonts w:ascii="Cambria Math" w:hAnsi="Simplified Arabic" w:cs="Simplified Arabic"/>
                <w:b/>
                <w:i/>
                <w:iCs/>
                <w:color w:val="000000" w:themeColor="text1"/>
              </w:rPr>
            </m:ctrlPr>
          </m:dPr>
          <m:e>
            <m:r>
              <m:rPr>
                <m:sty m:val="bi"/>
              </m:rPr>
              <w:rPr>
                <w:rFonts w:ascii="Cambria Math" w:hAnsi="Simplified Arabic" w:cs="Simplified Arabic"/>
                <w:color w:val="000000" w:themeColor="text1"/>
              </w:rPr>
              <m:t>r</m:t>
            </m:r>
          </m:e>
        </m:d>
        <m:r>
          <m:rPr>
            <m:sty m:val="bi"/>
          </m:rPr>
          <w:rPr>
            <w:rFonts w:ascii="Cambria Math" w:hAnsi="Simplified Arabic" w:cs="Simplified Arabic"/>
            <w:color w:val="000000" w:themeColor="text1"/>
          </w:rPr>
          <m:t>=</m:t>
        </m:r>
        <m:f>
          <m:fPr>
            <m:ctrlPr>
              <w:rPr>
                <w:rFonts w:ascii="Cambria Math" w:hAnsi="Simplified Arabic" w:cs="Simplified Arabic"/>
                <w:b/>
                <w:i/>
                <w:color w:val="000000" w:themeColor="text1"/>
              </w:rPr>
            </m:ctrlPr>
          </m:fPr>
          <m:num>
            <m:r>
              <m:rPr>
                <m:sty m:val="bi"/>
              </m:rPr>
              <w:rPr>
                <w:rFonts w:ascii="Cambria Math" w:hAnsi="Simplified Arabic" w:cs="Simplified Arabic"/>
                <w:color w:val="000000" w:themeColor="text1"/>
              </w:rPr>
              <m:t>1</m:t>
            </m:r>
          </m:num>
          <m:den>
            <m:r>
              <m:rPr>
                <m:sty m:val="bi"/>
              </m:rPr>
              <w:rPr>
                <w:rFonts w:ascii="Cambria Math" w:hAnsi="Cambria Math" w:cs="Simplified Arabic"/>
                <w:color w:val="000000" w:themeColor="text1"/>
              </w:rPr>
              <m:t>N</m:t>
            </m:r>
          </m:den>
        </m:f>
        <m:r>
          <m:rPr>
            <m:sty m:val="bi"/>
          </m:rPr>
          <w:rPr>
            <w:rFonts w:ascii="Cambria Math" w:hAnsi="Simplified Arabic" w:cs="Simplified Arabic"/>
            <w:color w:val="000000" w:themeColor="text1"/>
          </w:rPr>
          <m:t xml:space="preserve"> </m:t>
        </m:r>
        <m:sSub>
          <m:sSubPr>
            <m:ctrlPr>
              <w:rPr>
                <w:rFonts w:ascii="Cambria Math" w:hAnsi="Simplified Arabic" w:cs="Simplified Arabic"/>
                <w:b/>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total</m:t>
            </m:r>
            <m:r>
              <m:rPr>
                <m:sty m:val="bi"/>
              </m:rPr>
              <w:rPr>
                <w:rFonts w:ascii="Cambria Math" w:hAnsi="Simplified Arabic" w:cs="Simplified Arabic"/>
                <w:color w:val="000000" w:themeColor="text1"/>
              </w:rPr>
              <m:t xml:space="preserve"> </m:t>
            </m:r>
          </m:sub>
        </m:sSub>
        <m:d>
          <m:dPr>
            <m:ctrlPr>
              <w:rPr>
                <w:rFonts w:ascii="Cambria Math" w:hAnsi="Simplified Arabic" w:cs="Simplified Arabic"/>
                <w:b/>
                <w:i/>
                <w:color w:val="000000" w:themeColor="text1"/>
              </w:rPr>
            </m:ctrlPr>
          </m:dPr>
          <m:e>
            <m:r>
              <m:rPr>
                <m:sty m:val="bi"/>
              </m:rPr>
              <w:rPr>
                <w:rFonts w:ascii="Cambria Math" w:hAnsi="Simplified Arabic" w:cs="Simplified Arabic"/>
                <w:color w:val="000000" w:themeColor="text1"/>
              </w:rPr>
              <m:t>1</m:t>
            </m:r>
            <m:r>
              <m:rPr>
                <m:sty m:val="bi"/>
              </m:rPr>
              <w:rPr>
                <w:rFonts w:ascii="Cambria Math" w:hAnsi="Cambria Math" w:cs="Simplified Arabic"/>
                <w:color w:val="000000" w:themeColor="text1"/>
              </w:rPr>
              <m:t>-</m:t>
            </m:r>
            <m:f>
              <m:fPr>
                <m:ctrlPr>
                  <w:rPr>
                    <w:rFonts w:ascii="Cambria Math" w:hAnsi="Simplified Arabic" w:cs="Simplified Arabic"/>
                    <w:b/>
                    <w:i/>
                    <w:color w:val="000000" w:themeColor="text1"/>
                  </w:rPr>
                </m:ctrlPr>
              </m:fPr>
              <m:num>
                <m:r>
                  <m:rPr>
                    <m:sty m:val="bi"/>
                  </m:rPr>
                  <w:rPr>
                    <w:rFonts w:ascii="Cambria Math" w:hAnsi="Cambria Math" w:cs="Simplified Arabic"/>
                    <w:color w:val="000000" w:themeColor="text1"/>
                  </w:rPr>
                  <m:t>r</m:t>
                </m:r>
              </m:num>
              <m:den>
                <m:r>
                  <m:rPr>
                    <m:sty m:val="bi"/>
                  </m:rPr>
                  <w:rPr>
                    <w:rFonts w:ascii="Cambria Math" w:hAnsi="Cambria Math" w:cs="Simplified Arabic"/>
                    <w:color w:val="000000" w:themeColor="text1"/>
                  </w:rPr>
                  <m:t>R</m:t>
                </m:r>
              </m:den>
            </m:f>
          </m:e>
        </m:d>
        <m:r>
          <m:rPr>
            <m:sty m:val="bi"/>
          </m:rPr>
          <w:rPr>
            <w:rFonts w:ascii="Cambria Math" w:hAnsi="Simplified Arabic" w:cs="Simplified Arabic"/>
            <w:color w:val="000000" w:themeColor="text1"/>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8</m:t>
            </m:r>
          </m:e>
        </m:d>
        <m:r>
          <m:rPr>
            <m:sty m:val="bi"/>
          </m:rPr>
          <w:rPr>
            <w:rFonts w:ascii="Cambria Math" w:hAnsi="Simplified Arabic" w:cs="Simplified Arabic"/>
            <w:color w:val="000000" w:themeColor="text1"/>
          </w:rPr>
          <m:t xml:space="preserve">        </m:t>
        </m:r>
      </m:oMath>
    </w:p>
    <w:p w:rsidR="009F7EEB" w:rsidRDefault="0069484D" w:rsidP="00795750">
      <w:pPr>
        <w:bidi/>
        <w:jc w:val="both"/>
        <w:rPr>
          <w:rFonts w:ascii="Simplified Arabic" w:hAnsi="Simplified Arabic" w:cs="Simplified Arabic"/>
          <w:rtl/>
          <w:lang w:bidi="ar-SY"/>
        </w:rPr>
      </w:pPr>
      <w:r w:rsidRPr="0069484D">
        <w:rPr>
          <w:rFonts w:ascii="Simplified Arabic" w:hAnsi="Simplified Arabic" w:cs="Simplified Arabic"/>
          <w:rtl/>
          <w:lang w:bidi="ar-SY"/>
        </w:rPr>
        <w:t xml:space="preserve">حيث </w:t>
      </w:r>
      <w:r w:rsidRPr="0069484D">
        <w:rPr>
          <w:rFonts w:ascii="Simplified Arabic" w:hAnsi="Simplified Arabic" w:cs="Simplified Arabic"/>
          <w:lang w:bidi="ar-SY"/>
        </w:rPr>
        <w:t>R</w:t>
      </w:r>
      <w:r w:rsidRPr="0069484D">
        <w:rPr>
          <w:rFonts w:ascii="Simplified Arabic" w:hAnsi="Simplified Arabic" w:cs="Simplified Arabic"/>
          <w:rtl/>
          <w:lang w:bidi="ar-SY"/>
        </w:rPr>
        <w:t xml:space="preserve"> هو عدد الدورات الأعظمي الذي يمكن أن تستغرقها عمليات الشبكة ويتم حسابها وفق العلاقة التالية:</w:t>
      </w:r>
    </w:p>
    <w:p w:rsidR="0069484D" w:rsidRPr="009F7EEB" w:rsidRDefault="009F7EEB" w:rsidP="00AC1C21">
      <w:pPr>
        <w:bidi/>
        <w:jc w:val="both"/>
        <w:rPr>
          <w:rFonts w:ascii="Simplified Arabic" w:hAnsi="Simplified Arabic" w:cs="Simplified Arabic"/>
          <w:rtl/>
          <w:lang w:bidi="ar-SY"/>
        </w:rPr>
      </w:pPr>
      <w:r>
        <w:rPr>
          <w:rFonts w:ascii="Simplified Arabic" w:hAnsi="Simplified Arabic" w:cs="Simplified Arabic" w:hint="cs"/>
          <w:color w:val="000000" w:themeColor="text1"/>
          <w:rtl/>
        </w:rPr>
        <w:t xml:space="preserve"> </w:t>
      </w:r>
      <m:oMath>
        <m:r>
          <m:rPr>
            <m:sty m:val="bi"/>
          </m:rPr>
          <w:rPr>
            <w:rFonts w:ascii="Cambria Math" w:hAnsi="Cambria Math" w:cs="Simplified Arabic"/>
            <w:color w:val="000000" w:themeColor="text1"/>
          </w:rPr>
          <m:t>R</m:t>
        </m:r>
        <m:r>
          <m:rPr>
            <m:sty m:val="bi"/>
          </m:rPr>
          <w:rPr>
            <w:rFonts w:ascii="Cambria Math" w:hAnsi="Simplified Arabic" w:cs="Simplified Arabic"/>
            <w:color w:val="000000" w:themeColor="text1"/>
          </w:rPr>
          <m:t xml:space="preserve">= </m:t>
        </m:r>
        <m:f>
          <m:fPr>
            <m:ctrlPr>
              <w:rPr>
                <w:rFonts w:ascii="Cambria Math" w:hAnsi="Simplified Arabic" w:cs="Simplified Arabic"/>
                <w:b/>
                <w:bCs/>
                <w:i/>
                <w:color w:val="000000" w:themeColor="text1"/>
              </w:rPr>
            </m:ctrlPr>
          </m:fPr>
          <m:num>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total</m:t>
                </m:r>
              </m:sub>
            </m:sSub>
          </m:num>
          <m:den>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round</m:t>
                </m:r>
              </m:sub>
            </m:sSub>
          </m:den>
        </m:f>
        <m:r>
          <m:rPr>
            <m:sty m:val="bi"/>
          </m:rPr>
          <w:rPr>
            <w:rFonts w:ascii="Cambria Math" w:hAnsi="Simplified Arabic" w:cs="Simplified Arabic"/>
            <w:color w:val="000000" w:themeColor="text1"/>
          </w:rPr>
          <m:t xml:space="preserve">  </m:t>
        </m:r>
        <m:r>
          <w:rPr>
            <w:rFonts w:ascii="Cambria Math" w:hAnsi="Simplified Arabic" w:cs="Simplified Arabic"/>
            <w:color w:val="000000" w:themeColor="text1"/>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9</m:t>
            </m:r>
          </m:e>
        </m:d>
        <m:r>
          <m:rPr>
            <m:sty m:val="p"/>
          </m:rPr>
          <w:rPr>
            <w:rFonts w:ascii="Cambria Math" w:hAnsi="Simplified Arabic" w:cs="Simplified Arabic"/>
            <w:color w:val="000000" w:themeColor="text1"/>
          </w:rPr>
          <m:t xml:space="preserve">          </m:t>
        </m:r>
      </m:oMath>
    </w:p>
    <w:p w:rsidR="0069484D" w:rsidRPr="0069484D" w:rsidRDefault="00FA2AC3" w:rsidP="00795750">
      <w:pPr>
        <w:bidi/>
        <w:jc w:val="both"/>
        <w:rPr>
          <w:rFonts w:ascii="Simplified Arabic" w:hAnsi="Simplified Arabic" w:cs="Simplified Arabic"/>
          <w:b/>
          <w:color w:val="000000" w:themeColor="text1"/>
          <w:lang w:bidi="ar-SY"/>
        </w:rPr>
      </w:pPr>
      <w:r>
        <w:rPr>
          <w:rFonts w:ascii="Simplified Arabic" w:hAnsi="Simplified Arabic" w:cs="Simplified Arabic" w:hint="cs"/>
          <w:b/>
          <w:color w:val="000000" w:themeColor="text1"/>
          <w:rtl/>
        </w:rPr>
        <w:t>تُ</w:t>
      </w:r>
      <w:r>
        <w:rPr>
          <w:rFonts w:ascii="Simplified Arabic" w:hAnsi="Simplified Arabic" w:cs="Simplified Arabic"/>
          <w:b/>
          <w:color w:val="000000" w:themeColor="text1"/>
          <w:rtl/>
        </w:rPr>
        <w:t>حس</w:t>
      </w:r>
      <w:r>
        <w:rPr>
          <w:rFonts w:ascii="Simplified Arabic" w:hAnsi="Simplified Arabic" w:cs="Simplified Arabic" w:hint="cs"/>
          <w:b/>
          <w:color w:val="000000" w:themeColor="text1"/>
          <w:rtl/>
        </w:rPr>
        <w:t>ب</w:t>
      </w:r>
      <w:r w:rsidR="0069484D" w:rsidRPr="0069484D">
        <w:rPr>
          <w:rFonts w:ascii="Simplified Arabic" w:hAnsi="Simplified Arabic" w:cs="Simplified Arabic"/>
          <w:b/>
          <w:color w:val="000000" w:themeColor="text1"/>
          <w:rtl/>
        </w:rPr>
        <w:t xml:space="preserve"> الطاقة المستهلكة في كل جولة وفق العلاقة التالية:</w:t>
      </w:r>
    </w:p>
    <w:p w:rsidR="0069484D" w:rsidRPr="0069484D" w:rsidRDefault="004E40CB" w:rsidP="00BF0966">
      <w:pPr>
        <w:bidi/>
        <w:jc w:val="both"/>
        <w:rPr>
          <w:rFonts w:ascii="Simplified Arabic" w:hAnsi="Simplified Arabic" w:cs="Simplified Arabic"/>
          <w:b/>
          <w:color w:val="000000" w:themeColor="text1"/>
        </w:rPr>
      </w:pPr>
      <m:oMath>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 xml:space="preserve"> E</m:t>
            </m:r>
          </m:e>
          <m:sub>
            <m:r>
              <m:rPr>
                <m:sty m:val="bi"/>
              </m:rPr>
              <w:rPr>
                <w:rFonts w:ascii="Cambria Math" w:hAnsi="Cambria Math" w:cs="Simplified Arabic"/>
                <w:color w:val="000000" w:themeColor="text1"/>
              </w:rPr>
              <m:t>round</m:t>
            </m:r>
          </m:sub>
        </m:sSub>
        <m:r>
          <m:rPr>
            <m:sty m:val="bi"/>
          </m:rPr>
          <w:rPr>
            <w:rFonts w:ascii="Cambria Math" w:hAnsi="Simplified Arabic" w:cs="Simplified Arabic"/>
            <w:color w:val="000000" w:themeColor="text1"/>
          </w:rPr>
          <m:t>=</m:t>
        </m:r>
        <m:r>
          <m:rPr>
            <m:sty m:val="bi"/>
          </m:rPr>
          <w:rPr>
            <w:rFonts w:ascii="Cambria Math" w:hAnsi="Cambria Math" w:cs="Simplified Arabic"/>
            <w:color w:val="000000" w:themeColor="text1"/>
          </w:rPr>
          <m:t>L</m:t>
        </m:r>
        <m:d>
          <m:dPr>
            <m:ctrlPr>
              <w:rPr>
                <w:rFonts w:ascii="Cambria Math" w:hAnsi="Simplified Arabic" w:cs="Simplified Arabic"/>
                <w:b/>
                <w:bCs/>
                <w:i/>
                <w:color w:val="000000" w:themeColor="text1"/>
              </w:rPr>
            </m:ctrlPr>
          </m:dPr>
          <m:e>
            <m:r>
              <m:rPr>
                <m:sty m:val="bi"/>
              </m:rPr>
              <w:rPr>
                <w:rFonts w:ascii="Cambria Math" w:hAnsi="Simplified Arabic" w:cs="Simplified Arabic"/>
                <w:color w:val="000000" w:themeColor="text1"/>
              </w:rPr>
              <m:t>2</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elec</m:t>
                </m:r>
              </m:sub>
            </m:sSub>
            <m:r>
              <m:rPr>
                <m:sty m:val="bi"/>
              </m:rPr>
              <w:rPr>
                <w:rFonts w:ascii="Cambria Math" w:hAnsi="Simplified Arabic" w:cs="Simplified Arabic"/>
                <w:color w:val="000000" w:themeColor="text1"/>
              </w:rPr>
              <m:t>+</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E</m:t>
                </m:r>
              </m:e>
              <m:sub>
                <m:r>
                  <m:rPr>
                    <m:sty m:val="bi"/>
                  </m:rPr>
                  <w:rPr>
                    <w:rFonts w:ascii="Cambria Math" w:hAnsi="Cambria Math" w:cs="Simplified Arabic"/>
                    <w:color w:val="000000" w:themeColor="text1"/>
                  </w:rPr>
                  <m:t>DA</m:t>
                </m:r>
              </m:sub>
            </m:sSub>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k</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m</m:t>
                </m:r>
                <m:r>
                  <m:rPr>
                    <m:sty m:val="bi"/>
                  </m:rPr>
                  <w:rPr>
                    <w:rFonts w:ascii="Cambria Math" w:hAnsi="Cambria Math" w:cs="Simplified Arabic"/>
                    <w:color w:val="000000" w:themeColor="text1"/>
                  </w:rPr>
                  <m:t>p</m:t>
                </m:r>
              </m:sub>
            </m:sSub>
            <m:sSup>
              <m:sSupPr>
                <m:ctrlPr>
                  <w:rPr>
                    <w:rFonts w:ascii="Cambria Math" w:hAnsi="Simplified Arabic" w:cs="Simplified Arabic"/>
                    <w:b/>
                    <w:bCs/>
                    <w:i/>
                    <w:color w:val="000000" w:themeColor="text1"/>
                  </w:rPr>
                </m:ctrlPr>
              </m:sSupPr>
              <m:e>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Cambria Math" w:cs="Simplified Arabic"/>
                        <w:color w:val="000000" w:themeColor="text1"/>
                      </w:rPr>
                      <m:t>toBS</m:t>
                    </m:r>
                  </m:sub>
                  <m:sup>
                    <m:r>
                      <m:rPr>
                        <m:sty m:val="bi"/>
                      </m:rPr>
                      <w:rPr>
                        <w:rFonts w:ascii="Cambria Math" w:hAnsi="Simplified Arabic" w:cs="Simplified Arabic"/>
                        <w:color w:val="000000" w:themeColor="text1"/>
                      </w:rPr>
                      <m:t>4</m:t>
                    </m:r>
                  </m:sup>
                </m:sSubSup>
              </m:e>
              <m:sup>
                <m:r>
                  <m:rPr>
                    <m:sty m:val="bi"/>
                  </m:rPr>
                  <w:rPr>
                    <w:rFonts w:ascii="Cambria Math" w:hAnsi="Simplified Arabic" w:cs="Simplified Arabic"/>
                    <w:color w:val="000000" w:themeColor="text1"/>
                  </w:rPr>
                  <m:t xml:space="preserve"> </m:t>
                </m:r>
              </m:sup>
            </m:sSup>
            <m:r>
              <m:rPr>
                <m:sty m:val="bi"/>
              </m:rPr>
              <w:rPr>
                <w:rFonts w:ascii="Cambria Math" w:hAnsi="Simplified Arabic" w:cs="Simplified Arabic"/>
                <w:color w:val="000000" w:themeColor="text1"/>
              </w:rPr>
              <m:t xml:space="preserve">+ </m:t>
            </m:r>
            <m:r>
              <m:rPr>
                <m:sty m:val="bi"/>
              </m:rPr>
              <w:rPr>
                <w:rFonts w:ascii="Cambria Math" w:hAnsi="Cambria Math" w:cs="Simplified Arabic"/>
                <w:color w:val="000000" w:themeColor="text1"/>
              </w:rPr>
              <m:t>N</m:t>
            </m:r>
            <m:sSub>
              <m:sSubPr>
                <m:ctrlPr>
                  <w:rPr>
                    <w:rFonts w:ascii="Cambria Math" w:hAnsi="Simplified Arabic" w:cs="Simplified Arabic"/>
                    <w:b/>
                    <w:bCs/>
                    <w:i/>
                    <w:color w:val="000000" w:themeColor="text1"/>
                  </w:rPr>
                </m:ctrlPr>
              </m:sSubPr>
              <m:e>
                <m:r>
                  <m:rPr>
                    <m:sty m:val="bi"/>
                  </m:rPr>
                  <w:rPr>
                    <w:rFonts w:ascii="Cambria Math" w:hAnsi="Cambria Math" w:cs="Simplified Arabic"/>
                    <w:color w:val="000000" w:themeColor="text1"/>
                  </w:rPr>
                  <m:t>ε</m:t>
                </m:r>
              </m:e>
              <m:sub>
                <m:r>
                  <m:rPr>
                    <m:sty m:val="bi"/>
                  </m:rPr>
                  <w:rPr>
                    <w:rFonts w:ascii="Cambria Math" w:hAnsi="Cambria Math" w:cs="Simplified Arabic"/>
                    <w:color w:val="000000" w:themeColor="text1"/>
                  </w:rPr>
                  <m:t>fs</m:t>
                </m:r>
              </m:sub>
            </m:sSub>
            <m:sSubSup>
              <m:sSubSupPr>
                <m:ctrlPr>
                  <w:rPr>
                    <w:rFonts w:ascii="Cambria Math" w:hAnsi="Simplified Arabic" w:cs="Simplified Arabic"/>
                    <w:b/>
                    <w:bCs/>
                    <w:i/>
                    <w:color w:val="000000" w:themeColor="text1"/>
                  </w:rPr>
                </m:ctrlPr>
              </m:sSubSupPr>
              <m:e>
                <m:r>
                  <m:rPr>
                    <m:sty m:val="bi"/>
                  </m:rPr>
                  <w:rPr>
                    <w:rFonts w:ascii="Cambria Math" w:hAnsi="Cambria Math" w:cs="Simplified Arabic"/>
                    <w:color w:val="000000" w:themeColor="text1"/>
                  </w:rPr>
                  <m:t>d</m:t>
                </m:r>
              </m:e>
              <m:sub>
                <m:r>
                  <m:rPr>
                    <m:sty m:val="bi"/>
                  </m:rPr>
                  <w:rPr>
                    <w:rFonts w:ascii="Cambria Math" w:hAnsi="Cambria Math" w:cs="Simplified Arabic"/>
                    <w:color w:val="000000" w:themeColor="text1"/>
                  </w:rPr>
                  <m:t>toCH</m:t>
                </m:r>
              </m:sub>
              <m:sup>
                <m:r>
                  <m:rPr>
                    <m:sty m:val="bi"/>
                  </m:rPr>
                  <w:rPr>
                    <w:rFonts w:ascii="Cambria Math" w:hAnsi="Simplified Arabic" w:cs="Simplified Arabic"/>
                    <w:color w:val="000000" w:themeColor="text1"/>
                  </w:rPr>
                  <m:t>2</m:t>
                </m:r>
              </m:sup>
            </m:sSubSup>
            <m:r>
              <m:rPr>
                <m:sty m:val="bi"/>
              </m:rPr>
              <w:rPr>
                <w:rFonts w:ascii="Cambria Math" w:hAnsi="Simplified Arabic" w:cs="Simplified Arabic"/>
                <w:color w:val="000000" w:themeColor="text1"/>
              </w:rPr>
              <m:t xml:space="preserve"> </m:t>
            </m:r>
          </m:e>
        </m:d>
        <m:r>
          <w:rPr>
            <w:rFonts w:ascii="Cambria Math" w:hAnsi="Simplified Arabic" w:cs="Simplified Arabic"/>
            <w:color w:val="000000" w:themeColor="text1"/>
          </w:rPr>
          <m:t xml:space="preserve">      </m:t>
        </m:r>
        <m:d>
          <m:dPr>
            <m:ctrlPr>
              <w:rPr>
                <w:rFonts w:ascii="Cambria Math" w:hAnsi="Simplified Arabic" w:cs="Simplified Arabic"/>
                <w:bCs/>
                <w:color w:val="000000" w:themeColor="text1"/>
              </w:rPr>
            </m:ctrlPr>
          </m:dPr>
          <m:e>
            <m:r>
              <m:rPr>
                <m:sty m:val="b"/>
              </m:rPr>
              <w:rPr>
                <w:rFonts w:ascii="Cambria Math" w:hAnsi="Cambria Math" w:cs="Simplified Arabic"/>
                <w:color w:val="000000" w:themeColor="text1"/>
              </w:rPr>
              <m:t>10</m:t>
            </m:r>
          </m:e>
        </m:d>
        <m:r>
          <m:rPr>
            <m:sty m:val="p"/>
          </m:rPr>
          <w:rPr>
            <w:rFonts w:ascii="Cambria Math" w:hAnsi="Simplified Arabic" w:cs="Simplified Arabic"/>
            <w:color w:val="000000" w:themeColor="text1"/>
          </w:rPr>
          <m:t xml:space="preserve">      </m:t>
        </m:r>
      </m:oMath>
      <w:r w:rsidR="0069484D">
        <w:rPr>
          <w:rFonts w:ascii="Simplified Arabic" w:hAnsi="Simplified Arabic" w:cs="Simplified Arabic"/>
          <w:b/>
          <w:color w:val="000000" w:themeColor="text1"/>
        </w:rPr>
        <w:t xml:space="preserve"> </w:t>
      </w:r>
    </w:p>
    <w:p w:rsidR="0069484D" w:rsidRPr="0069484D" w:rsidRDefault="0058164E" w:rsidP="00F43AAB">
      <w:pPr>
        <w:bidi/>
        <w:jc w:val="both"/>
        <w:rPr>
          <w:rFonts w:ascii="Simplified Arabic" w:hAnsi="Simplified Arabic" w:cs="Simplified Arabic"/>
          <w:color w:val="000000" w:themeColor="text1"/>
          <w:rtl/>
          <w:lang w:bidi="ar-SY"/>
        </w:rPr>
      </w:pPr>
      <w:r>
        <w:rPr>
          <w:rFonts w:ascii="Simplified Arabic" w:hAnsi="Simplified Arabic" w:cs="Simplified Arabic"/>
          <w:rtl/>
          <w:lang w:bidi="ar-SY"/>
        </w:rPr>
        <w:t>حيث</w:t>
      </w: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elec</m:t>
            </m:r>
          </m:sub>
        </m:sSub>
      </m:oMath>
      <w:r w:rsidR="0069484D" w:rsidRPr="0069484D">
        <w:rPr>
          <w:rFonts w:ascii="Simplified Arabic" w:hAnsi="Simplified Arabic" w:cs="Simplified Arabic"/>
          <w:rtl/>
          <w:lang w:bidi="ar-SY"/>
        </w:rPr>
        <w:t xml:space="preserve"> طاقة الإرسال, </w:t>
      </w:r>
      <m:oMath>
        <m:sSub>
          <m:sSubPr>
            <m:ctrlPr>
              <w:rPr>
                <w:rFonts w:ascii="Cambria Math" w:hAnsi="Simplified Arabic" w:cs="Simplified Arabic"/>
                <w:i/>
                <w:color w:val="000000" w:themeColor="text1"/>
              </w:rPr>
            </m:ctrlPr>
          </m:sSubPr>
          <m:e>
            <m:r>
              <w:rPr>
                <w:rFonts w:ascii="Cambria Math" w:hAnsi="Cambria Math" w:cs="Simplified Arabic"/>
                <w:color w:val="000000" w:themeColor="text1"/>
              </w:rPr>
              <m:t>E</m:t>
            </m:r>
          </m:e>
          <m:sub>
            <m:r>
              <w:rPr>
                <w:rFonts w:ascii="Cambria Math" w:hAnsi="Cambria Math" w:cs="Simplified Arabic"/>
                <w:color w:val="000000" w:themeColor="text1"/>
              </w:rPr>
              <m:t>DA</m:t>
            </m:r>
          </m:sub>
        </m:sSub>
      </m:oMath>
      <w:r>
        <w:rPr>
          <w:rFonts w:ascii="Simplified Arabic" w:hAnsi="Simplified Arabic" w:cs="Simplified Arabic" w:hint="cs"/>
          <w:color w:val="000000" w:themeColor="text1"/>
          <w:rtl/>
        </w:rPr>
        <w:t xml:space="preserve"> </w:t>
      </w:r>
      <w:r>
        <w:rPr>
          <w:rFonts w:ascii="Simplified Arabic" w:hAnsi="Simplified Arabic" w:cs="Simplified Arabic"/>
          <w:color w:val="000000" w:themeColor="text1"/>
          <w:rtl/>
        </w:rPr>
        <w:t>طاقة</w:t>
      </w:r>
      <w:r>
        <w:rPr>
          <w:rFonts w:ascii="Simplified Arabic" w:hAnsi="Simplified Arabic" w:cs="Simplified Arabic" w:hint="cs"/>
          <w:color w:val="000000" w:themeColor="text1"/>
          <w:rtl/>
        </w:rPr>
        <w:t xml:space="preserve"> </w:t>
      </w:r>
      <w:r w:rsidR="00F43AAB">
        <w:rPr>
          <w:rFonts w:ascii="Simplified Arabic" w:hAnsi="Simplified Arabic" w:cs="Simplified Arabic" w:hint="cs"/>
          <w:color w:val="000000" w:themeColor="text1"/>
          <w:rtl/>
        </w:rPr>
        <w:t>ال</w:t>
      </w:r>
      <w:r w:rsidR="00F43AAB">
        <w:rPr>
          <w:rFonts w:ascii="Simplified Arabic" w:hAnsi="Simplified Arabic" w:cs="Simplified Arabic"/>
          <w:color w:val="000000" w:themeColor="text1"/>
          <w:rtl/>
        </w:rPr>
        <w:t>تجميع</w:t>
      </w:r>
      <w:r w:rsidR="0069484D" w:rsidRPr="0069484D">
        <w:rPr>
          <w:rFonts w:ascii="Simplified Arabic" w:hAnsi="Simplified Arabic" w:cs="Simplified Arabic"/>
          <w:color w:val="000000" w:themeColor="text1"/>
          <w:rtl/>
        </w:rPr>
        <w:t xml:space="preserve">, </w:t>
      </w:r>
      <m:oMath>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toBS</m:t>
            </m:r>
          </m:sub>
          <m:sup>
            <m:r>
              <w:rPr>
                <w:rFonts w:ascii="Cambria Math" w:hAnsi="Simplified Arabic" w:cs="Simplified Arabic"/>
                <w:color w:val="000000" w:themeColor="text1"/>
              </w:rPr>
              <m:t xml:space="preserve"> </m:t>
            </m:r>
          </m:sup>
        </m:sSubSup>
      </m:oMath>
      <w:r w:rsidR="0069484D" w:rsidRPr="0069484D">
        <w:rPr>
          <w:rFonts w:ascii="Simplified Arabic" w:hAnsi="Simplified Arabic" w:cs="Simplified Arabic"/>
          <w:color w:val="000000" w:themeColor="text1"/>
          <w:rtl/>
        </w:rPr>
        <w:t xml:space="preserve"> </w:t>
      </w:r>
      <w:r w:rsidR="00F43AAB">
        <w:rPr>
          <w:rFonts w:ascii="Simplified Arabic" w:hAnsi="Simplified Arabic" w:cs="Simplified Arabic"/>
          <w:color w:val="000000" w:themeColor="text1"/>
          <w:rtl/>
        </w:rPr>
        <w:t xml:space="preserve">البعد </w:t>
      </w:r>
      <w:r w:rsidR="0069484D" w:rsidRPr="0069484D">
        <w:rPr>
          <w:rFonts w:ascii="Simplified Arabic" w:hAnsi="Simplified Arabic" w:cs="Simplified Arabic"/>
          <w:color w:val="000000" w:themeColor="text1"/>
          <w:rtl/>
        </w:rPr>
        <w:t xml:space="preserve">بين رأس العنقود والمحطة الأساسية, </w:t>
      </w:r>
      <m:oMath>
        <m:sSubSup>
          <m:sSubSupPr>
            <m:ctrlPr>
              <w:rPr>
                <w:rFonts w:ascii="Cambria Math" w:hAnsi="Simplified Arabic" w:cs="Simplified Arabic"/>
                <w:i/>
                <w:color w:val="000000" w:themeColor="text1"/>
              </w:rPr>
            </m:ctrlPr>
          </m:sSubSupPr>
          <m:e>
            <m:r>
              <w:rPr>
                <w:rFonts w:ascii="Cambria Math" w:hAnsi="Cambria Math" w:cs="Simplified Arabic"/>
                <w:color w:val="000000" w:themeColor="text1"/>
              </w:rPr>
              <m:t>d</m:t>
            </m:r>
          </m:e>
          <m:sub>
            <m:r>
              <w:rPr>
                <w:rFonts w:ascii="Cambria Math" w:hAnsi="Cambria Math" w:cs="Simplified Arabic"/>
                <w:color w:val="000000" w:themeColor="text1"/>
              </w:rPr>
              <m:t>toCH</m:t>
            </m:r>
          </m:sub>
          <m:sup>
            <m:r>
              <w:rPr>
                <w:rFonts w:ascii="Cambria Math" w:hAnsi="Simplified Arabic" w:cs="Simplified Arabic"/>
                <w:color w:val="000000" w:themeColor="text1"/>
              </w:rPr>
              <m:t xml:space="preserve"> </m:t>
            </m:r>
          </m:sup>
        </m:sSubSup>
      </m:oMath>
      <w:r w:rsidR="0069484D" w:rsidRPr="0069484D">
        <w:rPr>
          <w:rFonts w:ascii="Simplified Arabic" w:hAnsi="Simplified Arabic" w:cs="Simplified Arabic"/>
          <w:color w:val="000000" w:themeColor="text1"/>
          <w:rtl/>
          <w:lang w:bidi="ar-SY"/>
        </w:rPr>
        <w:t xml:space="preserve"> </w:t>
      </w:r>
      <w:r w:rsidR="00F43AAB">
        <w:rPr>
          <w:rFonts w:ascii="Simplified Arabic" w:hAnsi="Simplified Arabic" w:cs="Simplified Arabic"/>
          <w:color w:val="000000" w:themeColor="text1"/>
          <w:rtl/>
          <w:lang w:bidi="ar-SY"/>
        </w:rPr>
        <w:t xml:space="preserve">البعد </w:t>
      </w:r>
      <w:r w:rsidR="0069484D" w:rsidRPr="0069484D">
        <w:rPr>
          <w:rFonts w:ascii="Simplified Arabic" w:hAnsi="Simplified Arabic" w:cs="Simplified Arabic"/>
          <w:color w:val="000000" w:themeColor="text1"/>
          <w:rtl/>
          <w:lang w:bidi="ar-SY"/>
        </w:rPr>
        <w:t>بين رأس العنقود وأعضائه.</w:t>
      </w:r>
    </w:p>
    <w:p w:rsidR="0069484D" w:rsidRPr="0069484D" w:rsidRDefault="0069484D" w:rsidP="00E32619">
      <w:pPr>
        <w:pStyle w:val="Heading2"/>
        <w:keepLines/>
        <w:numPr>
          <w:ilvl w:val="2"/>
          <w:numId w:val="20"/>
        </w:numPr>
        <w:bidi/>
        <w:spacing w:before="200" w:line="276" w:lineRule="auto"/>
        <w:rPr>
          <w:rFonts w:ascii="Simplified Arabic" w:hAnsi="Simplified Arabic" w:cs="Simplified Arabic"/>
          <w:rtl/>
          <w:lang w:bidi="ar-SY"/>
        </w:rPr>
      </w:pPr>
      <w:r w:rsidRPr="0069484D">
        <w:rPr>
          <w:rFonts w:ascii="Simplified Arabic" w:hAnsi="Simplified Arabic" w:cs="Simplified Arabic"/>
          <w:rtl/>
          <w:lang w:bidi="ar-SY"/>
        </w:rPr>
        <w:lastRenderedPageBreak/>
        <w:t>حساب بعد المحطة الأساسية عن حقل العمل:</w:t>
      </w:r>
    </w:p>
    <w:p w:rsidR="0069484D" w:rsidRPr="00BB1E70" w:rsidRDefault="0058164E" w:rsidP="0058164E">
      <w:pPr>
        <w:bidi/>
        <w:jc w:val="both"/>
        <w:rPr>
          <w:rFonts w:ascii="Simplified Arabic" w:hAnsi="Simplified Arabic" w:cs="Simplified Arabic"/>
          <w:b/>
          <w:color w:val="000000" w:themeColor="text1"/>
        </w:rPr>
      </w:pPr>
      <w:r>
        <w:rPr>
          <w:rFonts w:ascii="Simplified Arabic" w:hAnsi="Simplified Arabic" w:cs="Simplified Arabic" w:hint="cs"/>
          <w:rtl/>
          <w:lang w:bidi="ar-SY"/>
        </w:rPr>
        <w:t xml:space="preserve">نُعرِّف أولاً </w:t>
      </w:r>
      <w:r w:rsidR="0069484D" w:rsidRPr="00BB1E70">
        <w:rPr>
          <w:rFonts w:ascii="Simplified Arabic" w:hAnsi="Simplified Arabic" w:cs="Simplified Arabic"/>
          <w:rtl/>
          <w:lang w:bidi="ar-SY"/>
        </w:rPr>
        <w:t xml:space="preserve">عتبة البعد </w:t>
      </w:r>
      <w:r>
        <w:rPr>
          <w:rFonts w:ascii="Simplified Arabic" w:hAnsi="Simplified Arabic" w:cs="Simplified Arabic" w:hint="cs"/>
          <w:rtl/>
          <w:lang w:bidi="ar-SY"/>
        </w:rPr>
        <w:t xml:space="preserve">على أنّها العتبة </w:t>
      </w:r>
      <w:r w:rsidR="0069484D" w:rsidRPr="00BB1E70">
        <w:rPr>
          <w:rFonts w:ascii="Simplified Arabic" w:hAnsi="Simplified Arabic" w:cs="Simplified Arabic"/>
          <w:rtl/>
          <w:lang w:bidi="ar-SY"/>
        </w:rPr>
        <w:t xml:space="preserve">التي نقرر </w:t>
      </w:r>
      <w:r>
        <w:rPr>
          <w:rFonts w:ascii="Simplified Arabic" w:hAnsi="Simplified Arabic" w:cs="Simplified Arabic" w:hint="cs"/>
          <w:rtl/>
          <w:lang w:bidi="ar-SY"/>
        </w:rPr>
        <w:t xml:space="preserve">من خلالها </w:t>
      </w:r>
      <w:r w:rsidR="0069484D" w:rsidRPr="00BB1E70">
        <w:rPr>
          <w:rFonts w:ascii="Simplified Arabic" w:hAnsi="Simplified Arabic" w:cs="Simplified Arabic"/>
          <w:rtl/>
          <w:lang w:bidi="ar-SY"/>
        </w:rPr>
        <w:t xml:space="preserve">فيما إذا كانت المحطة الأساسية خارج حقل العمل أو ضمنه </w:t>
      </w:r>
      <w:r>
        <w:rPr>
          <w:rFonts w:ascii="Simplified Arabic" w:hAnsi="Simplified Arabic" w:cs="Simplified Arabic" w:hint="cs"/>
          <w:rtl/>
          <w:lang w:bidi="ar-SY"/>
        </w:rPr>
        <w:t xml:space="preserve">وتُحسب </w:t>
      </w:r>
      <w:r w:rsidR="0069484D" w:rsidRPr="00BB1E70">
        <w:rPr>
          <w:rFonts w:ascii="Simplified Arabic" w:hAnsi="Simplified Arabic" w:cs="Simplified Arabic"/>
          <w:rtl/>
          <w:lang w:bidi="ar-SY"/>
        </w:rPr>
        <w:t>وفق العلاقة التالية:</w:t>
      </w:r>
      <w:r w:rsidR="0069484D" w:rsidRPr="00BB1E70">
        <w:rPr>
          <w:rFonts w:ascii="Simplified Arabic" w:hAnsi="Simplified Arabic" w:cs="Simplified Arabic"/>
          <w:lang w:bidi="ar-SY"/>
        </w:rPr>
        <w:t xml:space="preserve">              </w:t>
      </w:r>
      <m:oMath>
        <m:r>
          <m:rPr>
            <m:sty m:val="p"/>
          </m:rPr>
          <w:rPr>
            <w:rFonts w:ascii="Cambria Math" w:hAnsi="Cambria Math" w:cs="Simplified Arabic"/>
            <w:lang w:bidi="ar-SY"/>
          </w:rPr>
          <m:t xml:space="preserve">     </m:t>
        </m:r>
        <m:sSub>
          <m:sSubPr>
            <m:ctrlPr>
              <w:rPr>
                <w:rFonts w:ascii="Cambria Math" w:hAnsi="Simplified Arabic" w:cs="Simplified Arabic"/>
                <w:b/>
                <w:bCs/>
                <w:i/>
                <w:lang w:bidi="ar-SY"/>
              </w:rPr>
            </m:ctrlPr>
          </m:sSubPr>
          <m:e>
            <m:r>
              <m:rPr>
                <m:sty m:val="bi"/>
              </m:rPr>
              <w:rPr>
                <w:rFonts w:ascii="Cambria Math" w:hAnsi="Cambria Math" w:cs="Simplified Arabic"/>
                <w:lang w:bidi="ar-SY"/>
              </w:rPr>
              <m:t>d</m:t>
            </m:r>
          </m:e>
          <m:sub>
            <m:r>
              <m:rPr>
                <m:sty m:val="bi"/>
              </m:rPr>
              <w:rPr>
                <w:rFonts w:ascii="Cambria Math" w:hAnsi="Cambria Math" w:cs="Simplified Arabic"/>
                <w:color w:val="000000" w:themeColor="text1"/>
                <w:lang w:bidi="ar-SY"/>
              </w:rPr>
              <m:t>th</m:t>
            </m:r>
          </m:sub>
        </m:sSub>
        <m:r>
          <m:rPr>
            <m:sty m:val="bi"/>
          </m:rPr>
          <w:rPr>
            <w:rFonts w:ascii="Cambria Math" w:hAnsi="Simplified Arabic" w:cs="Simplified Arabic"/>
            <w:lang w:bidi="ar-SY"/>
          </w:rPr>
          <m:t xml:space="preserve">= </m:t>
        </m:r>
        <m:rad>
          <m:radPr>
            <m:degHide m:val="1"/>
            <m:ctrlPr>
              <w:rPr>
                <w:rFonts w:ascii="Cambria Math" w:hAnsi="Simplified Arabic" w:cs="Simplified Arabic"/>
                <w:b/>
                <w:bCs/>
                <w:i/>
                <w:lang w:bidi="ar-SY"/>
              </w:rPr>
            </m:ctrlPr>
          </m:radPr>
          <m:deg/>
          <m:e>
            <m:f>
              <m:fPr>
                <m:ctrlPr>
                  <w:rPr>
                    <w:rFonts w:ascii="Cambria Math" w:hAnsi="Simplified Arabic" w:cs="Simplified Arabic"/>
                    <w:b/>
                    <w:bCs/>
                    <w:i/>
                    <w:lang w:bidi="ar-SY"/>
                  </w:rPr>
                </m:ctrlPr>
              </m:fPr>
              <m:num>
                <m:sSub>
                  <m:sSubPr>
                    <m:ctrlPr>
                      <w:rPr>
                        <w:rFonts w:ascii="Cambria Math" w:hAnsi="Simplified Arabic" w:cs="Simplified Arabic"/>
                        <w:b/>
                        <w:bCs/>
                        <w:i/>
                        <w:lang w:bidi="ar-SY"/>
                      </w:rPr>
                    </m:ctrlPr>
                  </m:sSubPr>
                  <m:e>
                    <m:r>
                      <m:rPr>
                        <m:sty m:val="b"/>
                      </m:rPr>
                      <w:rPr>
                        <w:rFonts w:ascii="Cambria Math" w:hAnsi="Cambria Math" w:cs="Simplified Arabic"/>
                        <w:color w:val="000000" w:themeColor="text1"/>
                      </w:rPr>
                      <m:t>Ԑ</m:t>
                    </m:r>
                  </m:e>
                  <m:sub>
                    <m:r>
                      <m:rPr>
                        <m:sty m:val="bi"/>
                      </m:rPr>
                      <w:rPr>
                        <w:rFonts w:ascii="Cambria Math" w:hAnsi="Cambria Math" w:cs="Simplified Arabic"/>
                        <w:lang w:bidi="ar-SY"/>
                      </w:rPr>
                      <m:t>fs</m:t>
                    </m:r>
                  </m:sub>
                </m:sSub>
              </m:num>
              <m:den>
                <m:sSub>
                  <m:sSubPr>
                    <m:ctrlPr>
                      <w:rPr>
                        <w:rFonts w:ascii="Cambria Math" w:hAnsi="Simplified Arabic" w:cs="Simplified Arabic"/>
                        <w:b/>
                        <w:bCs/>
                        <w:i/>
                        <w:lang w:bidi="ar-SY"/>
                      </w:rPr>
                    </m:ctrlPr>
                  </m:sSubPr>
                  <m:e>
                    <m:r>
                      <m:rPr>
                        <m:sty m:val="b"/>
                      </m:rPr>
                      <w:rPr>
                        <w:rFonts w:ascii="Cambria Math" w:hAnsi="Cambria Math" w:cs="Simplified Arabic"/>
                        <w:color w:val="000000" w:themeColor="text1"/>
                      </w:rPr>
                      <m:t>Ԑ</m:t>
                    </m:r>
                  </m:e>
                  <m:sub>
                    <m:r>
                      <m:rPr>
                        <m:sty m:val="bi"/>
                      </m:rPr>
                      <w:rPr>
                        <w:rFonts w:ascii="Cambria Math" w:hAnsi="Cambria Math" w:cs="Simplified Arabic"/>
                        <w:lang w:bidi="ar-SY"/>
                      </w:rPr>
                      <m:t>mp</m:t>
                    </m:r>
                  </m:sub>
                </m:sSub>
              </m:den>
            </m:f>
          </m:e>
        </m:rad>
        <m:r>
          <w:rPr>
            <w:rFonts w:ascii="Cambria Math" w:hAnsi="Simplified Arabic" w:cs="Simplified Arabic"/>
            <w:lang w:bidi="ar-SY"/>
          </w:rPr>
          <m:t xml:space="preserve">                                     </m:t>
        </m:r>
        <m:d>
          <m:dPr>
            <m:ctrlPr>
              <w:rPr>
                <w:rFonts w:ascii="Cambria Math" w:hAnsi="Simplified Arabic" w:cs="Simplified Arabic"/>
                <w:b/>
                <w:color w:val="000000" w:themeColor="text1"/>
              </w:rPr>
            </m:ctrlPr>
          </m:dPr>
          <m:e>
            <m:r>
              <m:rPr>
                <m:sty m:val="b"/>
              </m:rPr>
              <w:rPr>
                <w:rFonts w:ascii="Cambria Math" w:hAnsi="Cambria Math" w:cs="Simplified Arabic"/>
                <w:color w:val="000000" w:themeColor="text1"/>
              </w:rPr>
              <m:t>11</m:t>
            </m:r>
          </m:e>
        </m:d>
        <m:r>
          <m:rPr>
            <m:sty m:val="b"/>
          </m:rPr>
          <w:rPr>
            <w:rFonts w:ascii="Cambria Math" w:hAnsi="Simplified Arabic" w:cs="Simplified Arabic"/>
            <w:color w:val="000000" w:themeColor="text1"/>
          </w:rPr>
          <m:t xml:space="preserve">   </m:t>
        </m:r>
      </m:oMath>
    </w:p>
    <w:p w:rsidR="0058164E" w:rsidRDefault="0069484D" w:rsidP="0058164E">
      <w:pPr>
        <w:bidi/>
        <w:jc w:val="both"/>
        <w:rPr>
          <w:rFonts w:ascii="Simplified Arabic" w:hAnsi="Simplified Arabic" w:cs="Simplified Arabic"/>
          <w:rtl/>
          <w:lang w:bidi="ar-SY"/>
        </w:rPr>
      </w:pPr>
      <w:r w:rsidRPr="00BB1E70">
        <w:rPr>
          <w:rFonts w:ascii="Simplified Arabic" w:hAnsi="Simplified Arabic" w:cs="Simplified Arabic"/>
          <w:b/>
          <w:color w:val="000000" w:themeColor="text1"/>
          <w:rtl/>
          <w:lang w:bidi="ar-SY"/>
        </w:rPr>
        <w:t xml:space="preserve">حيث </w:t>
      </w:r>
      <m:oMath>
        <m:sSub>
          <m:sSubPr>
            <m:ctrlPr>
              <w:rPr>
                <w:rFonts w:ascii="Cambria Math" w:hAnsi="Simplified Arabic" w:cs="Simplified Arabic"/>
                <w:i/>
                <w:lang w:bidi="ar-SY"/>
              </w:rPr>
            </m:ctrlPr>
          </m:sSubPr>
          <m:e>
            <m:r>
              <w:rPr>
                <w:rFonts w:ascii="Cambria Math" w:hAnsi="Cambria Math" w:cs="Simplified Arabic"/>
                <w:lang w:bidi="ar-SY"/>
              </w:rPr>
              <m:t>E</m:t>
            </m:r>
          </m:e>
          <m:sub>
            <m:r>
              <w:rPr>
                <w:rFonts w:ascii="Cambria Math" w:hAnsi="Cambria Math" w:cs="Simplified Arabic"/>
                <w:lang w:bidi="ar-SY"/>
              </w:rPr>
              <m:t>fs</m:t>
            </m:r>
          </m:sub>
        </m:sSub>
      </m:oMath>
      <w:r w:rsidRPr="00BB1E70">
        <w:rPr>
          <w:rFonts w:ascii="Simplified Arabic" w:hAnsi="Simplified Arabic" w:cs="Simplified Arabic"/>
          <w:rtl/>
          <w:lang w:bidi="ar-SY"/>
        </w:rPr>
        <w:t xml:space="preserve"> هي الطاقة اللازمة لتضخيم طاقة الإرسال في حال استخدام النموذج الراديوي </w:t>
      </w:r>
      <w:r w:rsidR="009B3208">
        <w:rPr>
          <w:rFonts w:ascii="Simplified Arabic" w:hAnsi="Simplified Arabic" w:cs="Simplified Arabic" w:hint="cs"/>
          <w:rtl/>
          <w:lang w:bidi="ar-SY"/>
        </w:rPr>
        <w:t xml:space="preserve">في </w:t>
      </w:r>
      <w:r w:rsidR="0041084E">
        <w:rPr>
          <w:rFonts w:ascii="Simplified Arabic" w:hAnsi="Simplified Arabic" w:cs="Simplified Arabic" w:hint="cs"/>
          <w:rtl/>
          <w:lang w:bidi="ar-SY"/>
        </w:rPr>
        <w:t>فضاء</w:t>
      </w:r>
      <w:r w:rsidR="009B3208">
        <w:rPr>
          <w:rFonts w:ascii="Simplified Arabic" w:hAnsi="Simplified Arabic" w:cs="Simplified Arabic" w:hint="cs"/>
          <w:rtl/>
          <w:lang w:bidi="ar-SY"/>
        </w:rPr>
        <w:t xml:space="preserve"> حر</w:t>
      </w:r>
      <w:r w:rsidR="0058164E">
        <w:rPr>
          <w:rFonts w:ascii="Simplified Arabic" w:hAnsi="Simplified Arabic" w:cs="Simplified Arabic" w:hint="cs"/>
          <w:rtl/>
          <w:lang w:bidi="ar-SY"/>
        </w:rPr>
        <w:t xml:space="preserve"> </w:t>
      </w:r>
      <w:r w:rsidRPr="00BB1E70">
        <w:rPr>
          <w:rFonts w:ascii="Simplified Arabic" w:hAnsi="Simplified Arabic" w:cs="Simplified Arabic"/>
          <w:b/>
          <w:color w:val="000000" w:themeColor="text1"/>
          <w:rtl/>
          <w:lang w:bidi="ar-SY"/>
        </w:rPr>
        <w:t>و</w:t>
      </w:r>
      <w:r w:rsidR="0058164E">
        <w:rPr>
          <w:rFonts w:ascii="Simplified Arabic" w:hAnsi="Simplified Arabic" w:cs="Simplified Arabic" w:hint="cs"/>
          <w:b/>
          <w:color w:val="000000" w:themeColor="text1"/>
          <w:rtl/>
          <w:lang w:bidi="ar-SY"/>
        </w:rPr>
        <w:t xml:space="preserve"> </w:t>
      </w:r>
      <m:oMath>
        <m:sSub>
          <m:sSubPr>
            <m:ctrlPr>
              <w:rPr>
                <w:rFonts w:ascii="Cambria Math" w:hAnsi="Simplified Arabic" w:cs="Simplified Arabic"/>
                <w:i/>
                <w:lang w:bidi="ar-SY"/>
              </w:rPr>
            </m:ctrlPr>
          </m:sSubPr>
          <m:e>
            <m:r>
              <w:rPr>
                <w:rFonts w:ascii="Cambria Math" w:hAnsi="Cambria Math" w:cs="Simplified Arabic"/>
                <w:lang w:bidi="ar-SY"/>
              </w:rPr>
              <m:t>E</m:t>
            </m:r>
          </m:e>
          <m:sub>
            <m:r>
              <w:rPr>
                <w:rFonts w:ascii="Cambria Math" w:hAnsi="Cambria Math" w:cs="Simplified Arabic"/>
                <w:lang w:bidi="ar-SY"/>
              </w:rPr>
              <m:t>mp</m:t>
            </m:r>
          </m:sub>
        </m:sSub>
      </m:oMath>
      <w:r w:rsidRPr="00BB1E70">
        <w:rPr>
          <w:rFonts w:ascii="Simplified Arabic" w:hAnsi="Simplified Arabic" w:cs="Simplified Arabic"/>
          <w:rtl/>
          <w:lang w:bidi="ar-SY"/>
        </w:rPr>
        <w:t xml:space="preserve"> هي الطاقة اللازمة لتضخيم طاقة الإرسال في حال استخدام النموذج الراديوي </w:t>
      </w:r>
      <w:r w:rsidR="0041084E">
        <w:rPr>
          <w:rFonts w:ascii="Simplified Arabic" w:hAnsi="Simplified Arabic" w:cs="Simplified Arabic" w:hint="cs"/>
          <w:rtl/>
          <w:lang w:bidi="ar-SY"/>
        </w:rPr>
        <w:t xml:space="preserve">في فضاء </w:t>
      </w:r>
      <w:r w:rsidR="009B3208">
        <w:rPr>
          <w:rFonts w:ascii="Simplified Arabic" w:hAnsi="Simplified Arabic" w:cs="Simplified Arabic" w:hint="cs"/>
          <w:rtl/>
          <w:lang w:bidi="ar-SY"/>
        </w:rPr>
        <w:t>متعدد المسارات</w:t>
      </w:r>
      <w:r w:rsidR="0058164E">
        <w:rPr>
          <w:rFonts w:ascii="Simplified Arabic" w:hAnsi="Simplified Arabic" w:cs="Simplified Arabic" w:hint="cs"/>
          <w:rtl/>
          <w:lang w:bidi="ar-SY"/>
        </w:rPr>
        <w:t>.</w:t>
      </w:r>
    </w:p>
    <w:p w:rsidR="0069484D" w:rsidRPr="00BB1E70" w:rsidRDefault="0058164E" w:rsidP="0058164E">
      <w:pPr>
        <w:bidi/>
        <w:jc w:val="both"/>
        <w:rPr>
          <w:rFonts w:ascii="Simplified Arabic" w:hAnsi="Simplified Arabic" w:cs="Simplified Arabic"/>
          <w:b/>
          <w:color w:val="000000" w:themeColor="text1"/>
          <w:rtl/>
          <w:lang w:bidi="ar-SY"/>
        </w:rPr>
      </w:pPr>
      <w:r>
        <w:rPr>
          <w:rFonts w:ascii="Simplified Arabic" w:hAnsi="Simplified Arabic" w:cs="Simplified Arabic" w:hint="cs"/>
          <w:b/>
          <w:color w:val="000000" w:themeColor="text1"/>
          <w:rtl/>
          <w:lang w:bidi="ar-SY"/>
        </w:rPr>
        <w:t>يُ</w:t>
      </w:r>
      <w:r>
        <w:rPr>
          <w:rFonts w:ascii="Simplified Arabic" w:hAnsi="Simplified Arabic" w:cs="Simplified Arabic"/>
          <w:b/>
          <w:color w:val="000000" w:themeColor="text1"/>
          <w:rtl/>
          <w:lang w:bidi="ar-SY"/>
        </w:rPr>
        <w:t>حس</w:t>
      </w:r>
      <w:r w:rsidR="0069484D" w:rsidRPr="00BB1E70">
        <w:rPr>
          <w:rFonts w:ascii="Simplified Arabic" w:hAnsi="Simplified Arabic" w:cs="Simplified Arabic"/>
          <w:b/>
          <w:color w:val="000000" w:themeColor="text1"/>
          <w:rtl/>
          <w:lang w:bidi="ar-SY"/>
        </w:rPr>
        <w:t>ب بعد العقدة عن المحطة الأساسية وفق المعادلة التالية:</w:t>
      </w:r>
    </w:p>
    <w:p w:rsidR="0069484D" w:rsidRPr="00BB1E70" w:rsidRDefault="004E40CB" w:rsidP="00BF0966">
      <w:pPr>
        <w:jc w:val="both"/>
        <w:rPr>
          <w:rFonts w:ascii="Simplified Arabic" w:hAnsi="Simplified Arabic" w:cs="Simplified Arabic"/>
          <w:lang w:bidi="ar-SY"/>
        </w:rPr>
      </w:pPr>
      <m:oMath>
        <m:sSub>
          <m:sSubPr>
            <m:ctrlPr>
              <w:rPr>
                <w:rFonts w:ascii="Cambria Math" w:hAnsi="Simplified Arabic" w:cs="Simplified Arabic"/>
                <w:b/>
                <w:bCs/>
                <w:i/>
                <w:lang w:bidi="ar-SY"/>
              </w:rPr>
            </m:ctrlPr>
          </m:sSubPr>
          <m:e>
            <m:r>
              <m:rPr>
                <m:sty m:val="bi"/>
              </m:rPr>
              <w:rPr>
                <w:rFonts w:ascii="Cambria Math" w:hAnsi="Cambria Math" w:cs="Simplified Arabic"/>
                <w:lang w:bidi="ar-SY"/>
              </w:rPr>
              <m:t>BS</m:t>
            </m:r>
          </m:e>
          <m:sub>
            <m:r>
              <m:rPr>
                <m:sty m:val="bi"/>
              </m:rPr>
              <w:rPr>
                <w:rFonts w:ascii="Cambria Math" w:hAnsi="Cambria Math" w:cs="Simplified Arabic"/>
                <w:lang w:bidi="ar-SY"/>
              </w:rPr>
              <m:t>distance</m:t>
            </m:r>
          </m:sub>
        </m:sSub>
        <m:r>
          <m:rPr>
            <m:sty m:val="bi"/>
          </m:rPr>
          <w:rPr>
            <w:rFonts w:ascii="Cambria Math" w:hAnsi="Simplified Arabic" w:cs="Simplified Arabic"/>
            <w:lang w:bidi="ar-SY"/>
          </w:rPr>
          <m:t xml:space="preserve">= </m:t>
        </m:r>
        <m:rad>
          <m:radPr>
            <m:degHide m:val="1"/>
            <m:ctrlPr>
              <w:rPr>
                <w:rFonts w:ascii="Cambria Math" w:hAnsi="Simplified Arabic" w:cs="Simplified Arabic"/>
                <w:b/>
                <w:bCs/>
                <w:i/>
                <w:lang w:bidi="ar-SY"/>
              </w:rPr>
            </m:ctrlPr>
          </m:radPr>
          <m:deg/>
          <m:e>
            <m:sSup>
              <m:sSupPr>
                <m:ctrlPr>
                  <w:rPr>
                    <w:rFonts w:ascii="Cambria Math" w:hAnsi="Simplified Arabic" w:cs="Simplified Arabic"/>
                    <w:b/>
                    <w:bCs/>
                    <w:i/>
                    <w:lang w:bidi="ar-SY"/>
                  </w:rPr>
                </m:ctrlPr>
              </m:sSupPr>
              <m:e>
                <m:d>
                  <m:dPr>
                    <m:ctrlPr>
                      <w:rPr>
                        <w:rFonts w:ascii="Cambria Math" w:hAnsi="Simplified Arabic" w:cs="Simplified Arabic"/>
                        <w:b/>
                        <w:bCs/>
                        <w:i/>
                        <w:lang w:bidi="ar-SY"/>
                      </w:rPr>
                    </m:ctrlPr>
                  </m:dPr>
                  <m:e>
                    <m:r>
                      <m:rPr>
                        <m:sty m:val="bi"/>
                      </m:rPr>
                      <w:rPr>
                        <w:rFonts w:ascii="Cambria Math" w:hAnsi="Cambria Math" w:cs="Simplified Arabic"/>
                        <w:lang w:bidi="ar-SY"/>
                      </w:rPr>
                      <m:t>S</m:t>
                    </m:r>
                    <m:d>
                      <m:dPr>
                        <m:ctrlPr>
                          <w:rPr>
                            <w:rFonts w:ascii="Cambria Math" w:hAnsi="Simplified Arabic" w:cs="Simplified Arabic"/>
                            <w:b/>
                            <w:bCs/>
                            <w:i/>
                            <w:lang w:bidi="ar-SY"/>
                          </w:rPr>
                        </m:ctrlPr>
                      </m:dPr>
                      <m:e>
                        <m:r>
                          <m:rPr>
                            <m:sty m:val="bi"/>
                          </m:rPr>
                          <w:rPr>
                            <w:rFonts w:ascii="Cambria Math" w:hAnsi="Cambria Math" w:cs="Simplified Arabic"/>
                            <w:lang w:bidi="ar-SY"/>
                          </w:rPr>
                          <m:t>i</m:t>
                        </m:r>
                      </m:e>
                    </m:d>
                    <m:r>
                      <m:rPr>
                        <m:sty m:val="bi"/>
                      </m:rPr>
                      <w:rPr>
                        <w:rFonts w:ascii="Cambria Math" w:hAnsi="Simplified Arabic" w:cs="Simplified Arabic"/>
                        <w:lang w:bidi="ar-SY"/>
                      </w:rPr>
                      <m:t>.</m:t>
                    </m:r>
                    <m:r>
                      <m:rPr>
                        <m:sty m:val="bi"/>
                      </m:rPr>
                      <w:rPr>
                        <w:rFonts w:ascii="Cambria Math" w:hAnsi="Cambria Math" w:cs="Simplified Arabic"/>
                        <w:lang w:bidi="ar-SY"/>
                      </w:rPr>
                      <m:t>x-Sink</m:t>
                    </m:r>
                    <m:r>
                      <m:rPr>
                        <m:sty m:val="bi"/>
                      </m:rPr>
                      <w:rPr>
                        <w:rFonts w:ascii="Cambria Math" w:hAnsi="Simplified Arabic" w:cs="Simplified Arabic"/>
                        <w:lang w:bidi="ar-SY"/>
                      </w:rPr>
                      <m:t>.</m:t>
                    </m:r>
                    <m:r>
                      <m:rPr>
                        <m:sty m:val="bi"/>
                      </m:rPr>
                      <w:rPr>
                        <w:rFonts w:ascii="Cambria Math" w:hAnsi="Cambria Math" w:cs="Simplified Arabic"/>
                        <w:lang w:bidi="ar-SY"/>
                      </w:rPr>
                      <m:t>x</m:t>
                    </m:r>
                  </m:e>
                </m:d>
              </m:e>
              <m:sup>
                <m:r>
                  <m:rPr>
                    <m:sty m:val="bi"/>
                  </m:rPr>
                  <w:rPr>
                    <w:rFonts w:ascii="Cambria Math" w:hAnsi="Simplified Arabic" w:cs="Simplified Arabic"/>
                    <w:lang w:bidi="ar-SY"/>
                  </w:rPr>
                  <m:t>2</m:t>
                </m:r>
              </m:sup>
            </m:sSup>
            <m:r>
              <m:rPr>
                <m:sty m:val="bi"/>
              </m:rPr>
              <w:rPr>
                <w:rFonts w:ascii="Cambria Math" w:hAnsi="Simplified Arabic" w:cs="Simplified Arabic"/>
                <w:lang w:bidi="ar-SY"/>
              </w:rPr>
              <m:t>+</m:t>
            </m:r>
            <m:sSup>
              <m:sSupPr>
                <m:ctrlPr>
                  <w:rPr>
                    <w:rFonts w:ascii="Cambria Math" w:hAnsi="Simplified Arabic" w:cs="Simplified Arabic"/>
                    <w:b/>
                    <w:bCs/>
                    <w:i/>
                    <w:lang w:bidi="ar-SY"/>
                  </w:rPr>
                </m:ctrlPr>
              </m:sSupPr>
              <m:e>
                <m:r>
                  <m:rPr>
                    <m:sty m:val="bi"/>
                  </m:rPr>
                  <w:rPr>
                    <w:rFonts w:ascii="Cambria Math" w:hAnsi="Simplified Arabic" w:cs="Simplified Arabic"/>
                    <w:lang w:bidi="ar-SY"/>
                  </w:rPr>
                  <m:t>(</m:t>
                </m:r>
                <m:r>
                  <m:rPr>
                    <m:sty m:val="bi"/>
                  </m:rPr>
                  <w:rPr>
                    <w:rFonts w:ascii="Cambria Math" w:hAnsi="Cambria Math" w:cs="Simplified Arabic"/>
                    <w:lang w:bidi="ar-SY"/>
                  </w:rPr>
                  <m:t>S</m:t>
                </m:r>
                <m:d>
                  <m:dPr>
                    <m:ctrlPr>
                      <w:rPr>
                        <w:rFonts w:ascii="Cambria Math" w:hAnsi="Simplified Arabic" w:cs="Simplified Arabic"/>
                        <w:b/>
                        <w:bCs/>
                        <w:i/>
                        <w:lang w:bidi="ar-SY"/>
                      </w:rPr>
                    </m:ctrlPr>
                  </m:dPr>
                  <m:e>
                    <m:r>
                      <m:rPr>
                        <m:sty m:val="bi"/>
                      </m:rPr>
                      <w:rPr>
                        <w:rFonts w:ascii="Cambria Math" w:hAnsi="Cambria Math" w:cs="Simplified Arabic"/>
                        <w:lang w:bidi="ar-SY"/>
                      </w:rPr>
                      <m:t>i</m:t>
                    </m:r>
                  </m:e>
                </m:d>
                <m:r>
                  <m:rPr>
                    <m:sty m:val="bi"/>
                  </m:rPr>
                  <w:rPr>
                    <w:rFonts w:ascii="Cambria Math" w:hAnsi="Simplified Arabic" w:cs="Simplified Arabic"/>
                    <w:lang w:bidi="ar-SY"/>
                  </w:rPr>
                  <m:t>.</m:t>
                </m:r>
                <m:r>
                  <m:rPr>
                    <m:sty m:val="bi"/>
                  </m:rPr>
                  <w:rPr>
                    <w:rFonts w:ascii="Cambria Math" w:hAnsi="Cambria Math" w:cs="Simplified Arabic"/>
                    <w:lang w:bidi="ar-SY"/>
                  </w:rPr>
                  <m:t>y-Sink</m:t>
                </m:r>
                <m:r>
                  <m:rPr>
                    <m:sty m:val="bi"/>
                  </m:rPr>
                  <w:rPr>
                    <w:rFonts w:ascii="Cambria Math" w:hAnsi="Simplified Arabic" w:cs="Simplified Arabic"/>
                    <w:lang w:bidi="ar-SY"/>
                  </w:rPr>
                  <m:t>.</m:t>
                </m:r>
                <m:r>
                  <m:rPr>
                    <m:sty m:val="bi"/>
                  </m:rPr>
                  <w:rPr>
                    <w:rFonts w:ascii="Cambria Math" w:hAnsi="Cambria Math" w:cs="Simplified Arabic"/>
                    <w:lang w:bidi="ar-SY"/>
                  </w:rPr>
                  <m:t>y</m:t>
                </m:r>
                <m:r>
                  <m:rPr>
                    <m:sty m:val="bi"/>
                  </m:rPr>
                  <w:rPr>
                    <w:rFonts w:ascii="Cambria Math" w:hAnsi="Simplified Arabic" w:cs="Simplified Arabic"/>
                    <w:lang w:bidi="ar-SY"/>
                  </w:rPr>
                  <m:t>)</m:t>
                </m:r>
              </m:e>
              <m:sup>
                <m:r>
                  <m:rPr>
                    <m:sty m:val="bi"/>
                  </m:rPr>
                  <w:rPr>
                    <w:rFonts w:ascii="Cambria Math" w:hAnsi="Simplified Arabic" w:cs="Simplified Arabic"/>
                    <w:lang w:bidi="ar-SY"/>
                  </w:rPr>
                  <m:t>2</m:t>
                </m:r>
              </m:sup>
            </m:sSup>
          </m:e>
        </m:rad>
        <m:r>
          <m:rPr>
            <m:sty m:val="bi"/>
          </m:rPr>
          <w:rPr>
            <w:rFonts w:ascii="Cambria Math" w:hAnsi="Simplified Arabic" w:cs="Simplified Arabic"/>
            <w:lang w:bidi="ar-SY"/>
          </w:rPr>
          <m:t xml:space="preserve"> </m:t>
        </m:r>
        <m:d>
          <m:dPr>
            <m:ctrlPr>
              <w:rPr>
                <w:rFonts w:ascii="Cambria Math" w:hAnsi="Simplified Arabic" w:cs="Simplified Arabic"/>
                <w:b/>
                <w:bCs/>
                <w:color w:val="000000" w:themeColor="text1"/>
              </w:rPr>
            </m:ctrlPr>
          </m:dPr>
          <m:e>
            <m:r>
              <m:rPr>
                <m:sty m:val="b"/>
              </m:rPr>
              <w:rPr>
                <w:rFonts w:ascii="Cambria Math" w:hAnsi="Cambria Math" w:cs="Simplified Arabic"/>
                <w:color w:val="000000" w:themeColor="text1"/>
              </w:rPr>
              <m:t>12</m:t>
            </m:r>
          </m:e>
        </m:d>
      </m:oMath>
      <w:r w:rsidR="00BB1E70" w:rsidRPr="00BB1E70">
        <w:rPr>
          <w:rFonts w:ascii="Simplified Arabic" w:hAnsi="Simplified Arabic" w:cs="Simplified Arabic"/>
          <w:lang w:bidi="ar-SY"/>
        </w:rPr>
        <w:t xml:space="preserve"> </w:t>
      </w:r>
      <w:r w:rsidR="0069484D" w:rsidRPr="00BB1E70">
        <w:rPr>
          <w:rFonts w:ascii="Simplified Arabic" w:hAnsi="Simplified Arabic" w:cs="Simplified Arabic"/>
          <w:lang w:bidi="ar-SY"/>
        </w:rPr>
        <w:t xml:space="preserve">             </w:t>
      </w:r>
    </w:p>
    <w:p w:rsidR="0058164E" w:rsidRDefault="0058164E" w:rsidP="00795750">
      <w:pPr>
        <w:bidi/>
        <w:jc w:val="both"/>
        <w:rPr>
          <w:rFonts w:ascii="Simplified Arabic" w:hAnsi="Simplified Arabic" w:cs="Simplified Arabic"/>
          <w:rtl/>
          <w:lang w:bidi="ar-SY"/>
        </w:rPr>
      </w:pPr>
    </w:p>
    <w:p w:rsidR="00BB1E70" w:rsidRPr="0058164E" w:rsidRDefault="0058164E" w:rsidP="0058164E">
      <w:pPr>
        <w:bidi/>
        <w:jc w:val="both"/>
        <w:rPr>
          <w:rFonts w:ascii="Simplified Arabic" w:hAnsi="Simplified Arabic" w:cs="Simplified Arabic"/>
          <w:lang w:bidi="ar-SY"/>
        </w:rPr>
      </w:pPr>
      <w:r>
        <w:rPr>
          <w:rFonts w:ascii="Simplified Arabic" w:hAnsi="Simplified Arabic" w:cs="Simplified Arabic" w:hint="cs"/>
          <w:rtl/>
          <w:lang w:bidi="ar-SY"/>
        </w:rPr>
        <w:t>نقارن</w:t>
      </w:r>
      <w:r w:rsidR="0069484D" w:rsidRPr="00BB1E70">
        <w:rPr>
          <w:rFonts w:ascii="Simplified Arabic" w:hAnsi="Simplified Arabic" w:cs="Simplified Arabic"/>
          <w:rtl/>
          <w:lang w:bidi="ar-SY"/>
        </w:rPr>
        <w:t xml:space="preserve"> بعد العقدة عن المحطة الأساسية </w:t>
      </w:r>
      <m:oMath>
        <m:sSub>
          <m:sSubPr>
            <m:ctrlPr>
              <w:rPr>
                <w:rFonts w:ascii="Cambria Math" w:hAnsi="Simplified Arabic" w:cs="Simplified Arabic"/>
                <w:i/>
                <w:lang w:bidi="ar-SY"/>
              </w:rPr>
            </m:ctrlPr>
          </m:sSubPr>
          <m:e>
            <m:r>
              <w:rPr>
                <w:rFonts w:ascii="Cambria Math" w:hAnsi="Cambria Math" w:cs="Simplified Arabic"/>
                <w:lang w:bidi="ar-SY"/>
              </w:rPr>
              <m:t>BS</m:t>
            </m:r>
          </m:e>
          <m:sub>
            <m:r>
              <w:rPr>
                <w:rFonts w:ascii="Cambria Math" w:hAnsi="Cambria Math" w:cs="Simplified Arabic"/>
                <w:lang w:bidi="ar-SY"/>
              </w:rPr>
              <m:t>distance</m:t>
            </m:r>
          </m:sub>
        </m:sSub>
      </m:oMath>
      <w:r w:rsidR="0069484D" w:rsidRPr="00BB1E70">
        <w:rPr>
          <w:rFonts w:ascii="Simplified Arabic" w:hAnsi="Simplified Arabic" w:cs="Simplified Arabic"/>
          <w:rtl/>
          <w:lang w:bidi="ar-SY"/>
        </w:rPr>
        <w:t xml:space="preserve"> مع عتبة البعد </w:t>
      </w:r>
      <m:oMath>
        <m:sSub>
          <m:sSubPr>
            <m:ctrlPr>
              <w:rPr>
                <w:rFonts w:ascii="Cambria Math" w:hAnsi="Simplified Arabic" w:cs="Simplified Arabic"/>
                <w:i/>
                <w:lang w:bidi="ar-SY"/>
              </w:rPr>
            </m:ctrlPr>
          </m:sSubPr>
          <m:e>
            <m:r>
              <w:rPr>
                <w:rFonts w:ascii="Cambria Math" w:hAnsi="Cambria Math" w:cs="Simplified Arabic"/>
                <w:lang w:bidi="ar-SY"/>
              </w:rPr>
              <m:t>d</m:t>
            </m:r>
          </m:e>
          <m:sub>
            <m:r>
              <w:rPr>
                <w:rFonts w:ascii="Cambria Math" w:hAnsi="Cambria Math" w:cs="Simplified Arabic"/>
                <w:color w:val="000000" w:themeColor="text1"/>
                <w:lang w:bidi="ar-SY"/>
              </w:rPr>
              <m:t>th</m:t>
            </m:r>
          </m:sub>
        </m:sSub>
      </m:oMath>
      <w:r w:rsidR="0069484D" w:rsidRPr="00BB1E70">
        <w:rPr>
          <w:rFonts w:ascii="Simplified Arabic" w:hAnsi="Simplified Arabic" w:cs="Simplified Arabic"/>
          <w:rtl/>
          <w:lang w:bidi="ar-SY"/>
        </w:rPr>
        <w:t xml:space="preserve"> لمعرفة الطريقة التي سوف تستخدم في إنتخاب رؤوس العناقيد</w:t>
      </w:r>
      <w:r>
        <w:rPr>
          <w:rFonts w:ascii="Simplified Arabic" w:hAnsi="Simplified Arabic" w:cs="Simplified Arabic" w:hint="cs"/>
          <w:rtl/>
          <w:lang w:bidi="ar-SY"/>
        </w:rPr>
        <w:t xml:space="preserve">, </w:t>
      </w:r>
      <w:r w:rsidR="00BB1E70" w:rsidRPr="00BB1E70">
        <w:rPr>
          <w:rFonts w:ascii="Simplified Arabic" w:hAnsi="Simplified Arabic" w:cs="Simplified Arabic"/>
          <w:color w:val="000000"/>
          <w:rtl/>
          <w:lang w:bidi="ar-SY"/>
        </w:rPr>
        <w:t>وبالتالي يمكننا تح</w:t>
      </w:r>
      <w:r>
        <w:rPr>
          <w:rFonts w:ascii="Simplified Arabic" w:hAnsi="Simplified Arabic" w:cs="Simplified Arabic"/>
          <w:color w:val="000000"/>
          <w:rtl/>
          <w:lang w:bidi="ar-SY"/>
        </w:rPr>
        <w:t xml:space="preserve">ديد فيما إذا كانت </w:t>
      </w:r>
      <w:r w:rsidRPr="00BB1E70">
        <w:rPr>
          <w:rFonts w:ascii="Simplified Arabic" w:hAnsi="Simplified Arabic" w:cs="Simplified Arabic"/>
          <w:color w:val="000000"/>
          <w:rtl/>
          <w:lang w:bidi="ar-SY"/>
        </w:rPr>
        <w:t xml:space="preserve">المحطة الأساسية </w:t>
      </w:r>
      <w:r>
        <w:rPr>
          <w:rFonts w:ascii="Simplified Arabic" w:hAnsi="Simplified Arabic" w:cs="Simplified Arabic"/>
          <w:color w:val="000000"/>
          <w:rtl/>
          <w:lang w:bidi="ar-SY"/>
        </w:rPr>
        <w:t>داخل أ</w:t>
      </w:r>
      <w:r>
        <w:rPr>
          <w:rFonts w:ascii="Simplified Arabic" w:hAnsi="Simplified Arabic" w:cs="Simplified Arabic" w:hint="cs"/>
          <w:color w:val="000000"/>
          <w:rtl/>
          <w:lang w:bidi="ar-SY"/>
        </w:rPr>
        <w:t>و</w:t>
      </w:r>
      <w:r w:rsidR="00BB1E70" w:rsidRPr="00BB1E70">
        <w:rPr>
          <w:rFonts w:ascii="Simplified Arabic" w:hAnsi="Simplified Arabic" w:cs="Simplified Arabic"/>
          <w:color w:val="000000"/>
          <w:rtl/>
          <w:lang w:bidi="ar-SY"/>
        </w:rPr>
        <w:t xml:space="preserve"> خارج حقل العمل, فإذا كانت خارج حقل العمل عندها يتم تطبيق منطق خوارزمية </w:t>
      </w:r>
      <w:r w:rsidR="00BB1E70" w:rsidRPr="00BB1E70">
        <w:rPr>
          <w:rFonts w:ascii="Simplified Arabic" w:hAnsi="Simplified Arabic" w:cs="Simplified Arabic"/>
          <w:color w:val="000000"/>
          <w:lang w:bidi="ar-SY"/>
        </w:rPr>
        <w:t>LEACH</w:t>
      </w:r>
      <w:r w:rsidR="00BB1E70" w:rsidRPr="00BB1E70">
        <w:rPr>
          <w:rFonts w:ascii="Simplified Arabic" w:hAnsi="Simplified Arabic" w:cs="Simplified Arabic"/>
          <w:color w:val="000000"/>
          <w:rtl/>
          <w:lang w:bidi="ar-SY"/>
        </w:rPr>
        <w:t xml:space="preserve"> التقليدية ل</w:t>
      </w:r>
      <w:r w:rsidR="00BB1E70">
        <w:rPr>
          <w:rFonts w:ascii="Simplified Arabic" w:hAnsi="Simplified Arabic" w:cs="Simplified Arabic" w:hint="cs"/>
          <w:color w:val="000000"/>
          <w:rtl/>
          <w:lang w:bidi="ar-SY"/>
        </w:rPr>
        <w:t>ل</w:t>
      </w:r>
      <w:r w:rsidR="00BB1E70">
        <w:rPr>
          <w:rFonts w:ascii="Simplified Arabic" w:hAnsi="Simplified Arabic" w:cs="Simplified Arabic"/>
          <w:color w:val="000000"/>
          <w:rtl/>
          <w:lang w:bidi="ar-SY"/>
        </w:rPr>
        <w:t>إنتخاب</w:t>
      </w:r>
      <w:r w:rsidR="00BB1E70">
        <w:rPr>
          <w:rFonts w:ascii="Simplified Arabic" w:hAnsi="Simplified Arabic" w:cs="Simplified Arabic" w:hint="cs"/>
          <w:color w:val="000000"/>
          <w:rtl/>
          <w:lang w:bidi="ar-SY"/>
        </w:rPr>
        <w:t xml:space="preserve"> </w:t>
      </w:r>
      <w:r w:rsidR="00BB1E70" w:rsidRPr="00BB1E70">
        <w:rPr>
          <w:rFonts w:ascii="Simplified Arabic" w:hAnsi="Simplified Arabic" w:cs="Simplified Arabic"/>
          <w:color w:val="000000"/>
          <w:rtl/>
          <w:lang w:bidi="ar-SY"/>
        </w:rPr>
        <w:t xml:space="preserve">وإلا </w:t>
      </w:r>
      <w:r>
        <w:rPr>
          <w:rFonts w:ascii="Simplified Arabic" w:hAnsi="Simplified Arabic" w:cs="Simplified Arabic" w:hint="cs"/>
          <w:color w:val="000000"/>
          <w:rtl/>
          <w:lang w:bidi="ar-SY"/>
        </w:rPr>
        <w:t>س</w:t>
      </w:r>
      <w:r w:rsidR="00BB1E70" w:rsidRPr="00BB1E70">
        <w:rPr>
          <w:rFonts w:ascii="Simplified Arabic" w:hAnsi="Simplified Arabic" w:cs="Simplified Arabic"/>
          <w:color w:val="000000"/>
          <w:rtl/>
          <w:lang w:bidi="ar-SY"/>
        </w:rPr>
        <w:t xml:space="preserve">يتم تطبيق منطق خوارزمية </w:t>
      </w:r>
      <w:r w:rsidR="00BB1E70" w:rsidRPr="00BB1E70">
        <w:rPr>
          <w:rFonts w:ascii="Simplified Arabic" w:hAnsi="Simplified Arabic" w:cs="Simplified Arabic"/>
          <w:color w:val="000000"/>
          <w:lang w:bidi="ar-SY"/>
        </w:rPr>
        <w:t>LEACH</w:t>
      </w:r>
      <w:r w:rsidR="00BB1E70" w:rsidRPr="00BB1E70">
        <w:rPr>
          <w:rFonts w:ascii="Simplified Arabic" w:hAnsi="Simplified Arabic" w:cs="Simplified Arabic"/>
          <w:color w:val="000000"/>
          <w:rtl/>
          <w:lang w:bidi="ar-SY"/>
        </w:rPr>
        <w:t xml:space="preserve"> الم</w:t>
      </w:r>
      <w:r w:rsidR="00AD1818">
        <w:rPr>
          <w:rFonts w:ascii="Simplified Arabic" w:hAnsi="Simplified Arabic" w:cs="Simplified Arabic" w:hint="cs"/>
          <w:color w:val="000000"/>
          <w:rtl/>
          <w:lang w:bidi="ar-SY"/>
        </w:rPr>
        <w:t>ُ</w:t>
      </w:r>
      <w:r w:rsidR="00BB1E70" w:rsidRPr="00BB1E70">
        <w:rPr>
          <w:rFonts w:ascii="Simplified Arabic" w:hAnsi="Simplified Arabic" w:cs="Simplified Arabic"/>
          <w:color w:val="000000"/>
          <w:rtl/>
          <w:lang w:bidi="ar-SY"/>
        </w:rPr>
        <w:t>حس</w:t>
      </w:r>
      <w:r w:rsidR="00AD1818">
        <w:rPr>
          <w:rFonts w:ascii="Simplified Arabic" w:hAnsi="Simplified Arabic" w:cs="Simplified Arabic" w:hint="cs"/>
          <w:color w:val="000000"/>
          <w:rtl/>
          <w:lang w:bidi="ar-SY"/>
        </w:rPr>
        <w:t>ّ</w:t>
      </w:r>
      <w:r>
        <w:rPr>
          <w:rFonts w:ascii="Simplified Arabic" w:hAnsi="Simplified Arabic" w:cs="Simplified Arabic"/>
          <w:color w:val="000000"/>
          <w:rtl/>
          <w:lang w:bidi="ar-SY"/>
        </w:rPr>
        <w:t>نة ل</w:t>
      </w:r>
      <w:r>
        <w:rPr>
          <w:rFonts w:ascii="Simplified Arabic" w:hAnsi="Simplified Arabic" w:cs="Simplified Arabic" w:hint="cs"/>
          <w:color w:val="000000"/>
          <w:rtl/>
          <w:lang w:bidi="ar-SY"/>
        </w:rPr>
        <w:t>لقيام</w:t>
      </w:r>
      <w:r w:rsidR="00BB1E70" w:rsidRPr="00BB1E70">
        <w:rPr>
          <w:rFonts w:ascii="Simplified Arabic" w:hAnsi="Simplified Arabic" w:cs="Simplified Arabic"/>
          <w:color w:val="000000"/>
          <w:rtl/>
          <w:lang w:bidi="ar-SY"/>
        </w:rPr>
        <w:t xml:space="preserve"> </w:t>
      </w:r>
      <w:r>
        <w:rPr>
          <w:rFonts w:ascii="Simplified Arabic" w:hAnsi="Simplified Arabic" w:cs="Simplified Arabic" w:hint="cs"/>
          <w:color w:val="000000"/>
          <w:rtl/>
          <w:lang w:bidi="ar-SY"/>
        </w:rPr>
        <w:t>ب</w:t>
      </w:r>
      <w:r w:rsidR="00BB1E70" w:rsidRPr="00BB1E70">
        <w:rPr>
          <w:rFonts w:ascii="Simplified Arabic" w:hAnsi="Simplified Arabic" w:cs="Simplified Arabic"/>
          <w:color w:val="000000"/>
          <w:rtl/>
          <w:lang w:bidi="ar-SY"/>
        </w:rPr>
        <w:t>الإنتخاب.</w:t>
      </w:r>
    </w:p>
    <w:p w:rsidR="00D72510" w:rsidRPr="00D72510" w:rsidRDefault="00D72510" w:rsidP="00C975D7">
      <w:pPr>
        <w:autoSpaceDE w:val="0"/>
        <w:autoSpaceDN w:val="0"/>
        <w:bidi/>
        <w:adjustRightInd w:val="0"/>
        <w:jc w:val="both"/>
        <w:rPr>
          <w:rFonts w:ascii="Simplified Arabic" w:hAnsi="Simplified Arabic" w:cs="Simplified Arabic"/>
          <w:b/>
          <w:bCs/>
          <w:color w:val="000000"/>
          <w:rtl/>
          <w:lang w:val="en-US" w:bidi="ar-SY"/>
        </w:rPr>
      </w:pPr>
      <w:r>
        <w:rPr>
          <w:rFonts w:ascii="Simplified Arabic" w:hAnsi="Simplified Arabic" w:cs="Simplified Arabic"/>
          <w:color w:val="000000"/>
          <w:lang w:bidi="ar-SY"/>
        </w:rPr>
        <w:t>.3.2.2</w:t>
      </w:r>
      <w:r>
        <w:rPr>
          <w:rFonts w:ascii="Simplified Arabic" w:hAnsi="Simplified Arabic" w:cs="Simplified Arabic" w:hint="cs"/>
          <w:color w:val="000000"/>
          <w:rtl/>
          <w:lang w:bidi="ar-SY"/>
        </w:rPr>
        <w:t xml:space="preserve"> </w:t>
      </w:r>
      <w:r w:rsidRPr="00D72510">
        <w:rPr>
          <w:rFonts w:ascii="Simplified Arabic" w:hAnsi="Simplified Arabic" w:cs="Simplified Arabic" w:hint="cs"/>
          <w:b/>
          <w:bCs/>
          <w:color w:val="000000"/>
          <w:rtl/>
          <w:lang w:bidi="ar-SY"/>
        </w:rPr>
        <w:t xml:space="preserve">المخطط التدفقي لخوارزمية </w:t>
      </w:r>
      <w:r w:rsidRPr="00D72510">
        <w:rPr>
          <w:rFonts w:ascii="Simplified Arabic" w:hAnsi="Simplified Arabic" w:cs="Simplified Arabic"/>
          <w:b/>
          <w:bCs/>
          <w:color w:val="000000"/>
          <w:lang w:val="en-US" w:bidi="ar-SY"/>
        </w:rPr>
        <w:t>LEACH</w:t>
      </w:r>
      <w:r w:rsidRPr="00D72510">
        <w:rPr>
          <w:rFonts w:ascii="Simplified Arabic" w:hAnsi="Simplified Arabic" w:cs="Simplified Arabic" w:hint="cs"/>
          <w:b/>
          <w:bCs/>
          <w:color w:val="000000"/>
          <w:rtl/>
          <w:lang w:val="en-US" w:bidi="ar-SY"/>
        </w:rPr>
        <w:t xml:space="preserve"> المُحسّنة:</w:t>
      </w:r>
    </w:p>
    <w:p w:rsidR="004C79EA" w:rsidRDefault="004C79EA" w:rsidP="004C79EA">
      <w:pPr>
        <w:autoSpaceDE w:val="0"/>
        <w:autoSpaceDN w:val="0"/>
        <w:bidi/>
        <w:adjustRightInd w:val="0"/>
        <w:jc w:val="both"/>
        <w:rPr>
          <w:rFonts w:ascii="Simplified Arabic" w:hAnsi="Simplified Arabic" w:cs="Simplified Arabic"/>
          <w:color w:val="000000"/>
          <w:rtl/>
          <w:lang w:val="en-US"/>
        </w:rPr>
      </w:pPr>
      <w:r>
        <w:rPr>
          <w:rFonts w:ascii="Simplified Arabic" w:hAnsi="Simplified Arabic" w:cs="Simplified Arabic"/>
          <w:noProof/>
          <w:color w:val="000000"/>
          <w:rtl/>
          <w:lang w:val="en-US"/>
        </w:rPr>
        <w:drawing>
          <wp:inline distT="0" distB="0" distL="0" distR="0" wp14:anchorId="2F85710E" wp14:editId="2D4EFAE8">
            <wp:extent cx="3072765" cy="3331095"/>
            <wp:effectExtent l="19050" t="0" r="0" b="0"/>
            <wp:docPr id="13" name="Picture 2" descr="C:\Users\Eng-Ahme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Capture.PNG"/>
                    <pic:cNvPicPr>
                      <a:picLocks noChangeAspect="1" noChangeArrowheads="1"/>
                    </pic:cNvPicPr>
                  </pic:nvPicPr>
                  <pic:blipFill>
                    <a:blip r:embed="rId16"/>
                    <a:srcRect/>
                    <a:stretch>
                      <a:fillRect/>
                    </a:stretch>
                  </pic:blipFill>
                  <pic:spPr bwMode="auto">
                    <a:xfrm>
                      <a:off x="0" y="0"/>
                      <a:ext cx="3072765" cy="3331095"/>
                    </a:xfrm>
                    <a:prstGeom prst="rect">
                      <a:avLst/>
                    </a:prstGeom>
                    <a:noFill/>
                    <a:ln w="9525">
                      <a:noFill/>
                      <a:miter lim="800000"/>
                      <a:headEnd/>
                      <a:tailEnd/>
                    </a:ln>
                  </pic:spPr>
                </pic:pic>
              </a:graphicData>
            </a:graphic>
          </wp:inline>
        </w:drawing>
      </w:r>
    </w:p>
    <w:p w:rsidR="004C79EA" w:rsidRDefault="004C79EA" w:rsidP="004C79EA">
      <w:pPr>
        <w:pStyle w:val="ListParagraph"/>
        <w:bidi/>
        <w:rPr>
          <w:rFonts w:ascii="Simplified Arabic" w:hAnsi="Simplified Arabic" w:cs="Simplified Arabic"/>
          <w:sz w:val="20"/>
          <w:szCs w:val="20"/>
          <w:rtl/>
          <w:lang w:bidi="ar-SY"/>
        </w:rPr>
      </w:pPr>
    </w:p>
    <w:p w:rsidR="004C79EA" w:rsidRDefault="004C79EA" w:rsidP="004C79EA">
      <w:pPr>
        <w:pStyle w:val="ListParagraph"/>
        <w:bidi/>
        <w:rPr>
          <w:rFonts w:ascii="Simplified Arabic" w:hAnsi="Simplified Arabic" w:cs="Simplified Arabic"/>
          <w:sz w:val="20"/>
          <w:szCs w:val="20"/>
          <w:rtl/>
          <w:lang w:val="en-US" w:bidi="ar-SY"/>
        </w:rPr>
      </w:pPr>
      <w:r w:rsidRPr="00EB31B2">
        <w:rPr>
          <w:rFonts w:ascii="Simplified Arabic" w:hAnsi="Simplified Arabic" w:cs="Simplified Arabic"/>
          <w:sz w:val="20"/>
          <w:szCs w:val="20"/>
          <w:rtl/>
          <w:lang w:bidi="ar-SY"/>
        </w:rPr>
        <w:t xml:space="preserve">الشكل ( </w:t>
      </w:r>
      <w:r>
        <w:rPr>
          <w:rFonts w:ascii="Simplified Arabic" w:hAnsi="Simplified Arabic" w:cs="Simplified Arabic" w:hint="cs"/>
          <w:sz w:val="20"/>
          <w:szCs w:val="20"/>
          <w:rtl/>
          <w:lang w:bidi="ar-SY"/>
        </w:rPr>
        <w:t>3</w:t>
      </w:r>
      <w:r w:rsidRPr="00EB31B2">
        <w:rPr>
          <w:rFonts w:ascii="Simplified Arabic" w:hAnsi="Simplified Arabic" w:cs="Simplified Arabic"/>
          <w:sz w:val="20"/>
          <w:szCs w:val="20"/>
          <w:rtl/>
          <w:lang w:bidi="ar-SY"/>
        </w:rPr>
        <w:t xml:space="preserve"> )</w:t>
      </w:r>
      <w:r>
        <w:rPr>
          <w:rFonts w:ascii="Simplified Arabic" w:hAnsi="Simplified Arabic" w:cs="Simplified Arabic" w:hint="cs"/>
          <w:sz w:val="20"/>
          <w:szCs w:val="20"/>
          <w:rtl/>
          <w:lang w:bidi="ar-SY"/>
        </w:rPr>
        <w:t xml:space="preserve"> مخطط تدفقي لخوارزمية </w:t>
      </w:r>
      <w:r>
        <w:rPr>
          <w:rFonts w:ascii="Simplified Arabic" w:hAnsi="Simplified Arabic" w:cs="Simplified Arabic"/>
          <w:sz w:val="20"/>
          <w:szCs w:val="20"/>
          <w:lang w:val="en-US" w:bidi="ar-SY"/>
        </w:rPr>
        <w:t>LEACH</w:t>
      </w:r>
      <w:r>
        <w:rPr>
          <w:rFonts w:ascii="Simplified Arabic" w:hAnsi="Simplified Arabic" w:cs="Simplified Arabic" w:hint="cs"/>
          <w:sz w:val="20"/>
          <w:szCs w:val="20"/>
          <w:rtl/>
          <w:lang w:val="en-US" w:bidi="ar-SY"/>
        </w:rPr>
        <w:t xml:space="preserve"> المُحسّنة</w:t>
      </w:r>
    </w:p>
    <w:p w:rsidR="00F43AAB" w:rsidRDefault="00F43AAB" w:rsidP="00F43AAB">
      <w:pPr>
        <w:pStyle w:val="ListParagraph"/>
        <w:bidi/>
        <w:rPr>
          <w:rFonts w:ascii="Simplified Arabic" w:hAnsi="Simplified Arabic" w:cs="Simplified Arabic"/>
          <w:sz w:val="20"/>
          <w:szCs w:val="20"/>
          <w:rtl/>
          <w:lang w:val="en-US" w:bidi="ar-SY"/>
        </w:rPr>
      </w:pPr>
    </w:p>
    <w:p w:rsidR="00F43AAB" w:rsidRDefault="00F43AAB" w:rsidP="00F43AAB">
      <w:pPr>
        <w:pStyle w:val="ListParagraph"/>
        <w:bidi/>
        <w:rPr>
          <w:rFonts w:ascii="Simplified Arabic" w:hAnsi="Simplified Arabic" w:cs="Simplified Arabic"/>
          <w:sz w:val="20"/>
          <w:szCs w:val="20"/>
          <w:rtl/>
          <w:lang w:val="en-US" w:bidi="ar-SY"/>
        </w:rPr>
      </w:pPr>
    </w:p>
    <w:p w:rsidR="00F43AAB" w:rsidRDefault="00F43AAB" w:rsidP="00F43AAB">
      <w:pPr>
        <w:pStyle w:val="ListParagraph"/>
        <w:bidi/>
        <w:rPr>
          <w:rFonts w:ascii="Simplified Arabic" w:hAnsi="Simplified Arabic" w:cs="Simplified Arabic"/>
          <w:sz w:val="20"/>
          <w:szCs w:val="20"/>
          <w:rtl/>
          <w:lang w:val="en-US" w:bidi="ar-SY"/>
        </w:rPr>
      </w:pPr>
    </w:p>
    <w:p w:rsidR="004C79EA" w:rsidRDefault="004C79EA" w:rsidP="004C79EA">
      <w:pPr>
        <w:autoSpaceDE w:val="0"/>
        <w:autoSpaceDN w:val="0"/>
        <w:bidi/>
        <w:adjustRightInd w:val="0"/>
        <w:jc w:val="both"/>
        <w:rPr>
          <w:rFonts w:ascii="Simplified Arabic" w:hAnsi="Simplified Arabic" w:cs="Simplified Arabic"/>
          <w:rtl/>
          <w:lang w:bidi="ar-SY"/>
        </w:rPr>
      </w:pPr>
      <w:r w:rsidRPr="00BB1E70">
        <w:rPr>
          <w:rFonts w:ascii="Simplified Arabic" w:hAnsi="Simplified Arabic" w:cs="Simplified Arabic"/>
          <w:rtl/>
          <w:lang w:bidi="ar-SY"/>
        </w:rPr>
        <w:lastRenderedPageBreak/>
        <w:t>فتكون الخوارزمية الناتجة</w:t>
      </w:r>
      <w:r>
        <w:rPr>
          <w:rFonts w:ascii="Simplified Arabic" w:hAnsi="Simplified Arabic" w:cs="Simplified Arabic" w:hint="cs"/>
          <w:rtl/>
          <w:lang w:bidi="ar-SY"/>
        </w:rPr>
        <w:t xml:space="preserve"> (</w:t>
      </w:r>
      <w:r>
        <w:rPr>
          <w:rFonts w:ascii="Simplified Arabic" w:hAnsi="Simplified Arabic" w:cs="Simplified Arabic"/>
          <w:lang w:val="en-US"/>
        </w:rPr>
        <w:t>p</w:t>
      </w:r>
      <w:r w:rsidRPr="00373CA4">
        <w:rPr>
          <w:rFonts w:ascii="Simplified Arabic" w:hAnsi="Simplified Arabic" w:cs="Simplified Arabic"/>
          <w:lang w:val="en-US"/>
        </w:rPr>
        <w:t>seudo Code</w:t>
      </w:r>
      <w:r>
        <w:rPr>
          <w:rFonts w:ascii="Simplified Arabic" w:hAnsi="Simplified Arabic" w:cs="Simplified Arabic" w:hint="cs"/>
          <w:rtl/>
          <w:lang w:bidi="ar-SY"/>
        </w:rPr>
        <w:t>)</w:t>
      </w:r>
      <w:r w:rsidR="00C159FA">
        <w:rPr>
          <w:rFonts w:ascii="Simplified Arabic" w:hAnsi="Simplified Arabic" w:cs="Simplified Arabic"/>
          <w:rtl/>
          <w:lang w:bidi="ar-SY"/>
        </w:rPr>
        <w:t xml:space="preserve"> </w:t>
      </w:r>
      <w:r w:rsidR="00C159FA">
        <w:rPr>
          <w:rFonts w:ascii="Simplified Arabic" w:hAnsi="Simplified Arabic" w:cs="Simplified Arabic" w:hint="cs"/>
          <w:rtl/>
          <w:lang w:bidi="ar-SY"/>
        </w:rPr>
        <w:t xml:space="preserve">وفق </w:t>
      </w:r>
      <w:r w:rsidR="00C159FA">
        <w:rPr>
          <w:rFonts w:ascii="Simplified Arabic" w:hAnsi="Simplified Arabic" w:cs="Simplified Arabic"/>
          <w:rtl/>
          <w:lang w:bidi="ar-SY"/>
        </w:rPr>
        <w:t>الشكل التالي</w:t>
      </w:r>
      <w:r w:rsidRPr="00BB1E70">
        <w:rPr>
          <w:rFonts w:ascii="Simplified Arabic" w:hAnsi="Simplified Arabic" w:cs="Simplified Arabic"/>
          <w:rtl/>
          <w:lang w:bidi="ar-SY"/>
        </w:rPr>
        <w:t>:</w:t>
      </w:r>
    </w:p>
    <w:p w:rsidR="00C159FA" w:rsidRDefault="00C159FA" w:rsidP="00C159FA">
      <w:pPr>
        <w:autoSpaceDE w:val="0"/>
        <w:autoSpaceDN w:val="0"/>
        <w:bidi/>
        <w:adjustRightInd w:val="0"/>
        <w:jc w:val="both"/>
        <w:rPr>
          <w:rFonts w:ascii="Simplified Arabic" w:hAnsi="Simplified Arabic" w:cs="Simplified Arabic"/>
          <w:lang w:bidi="ar-SY"/>
        </w:rPr>
      </w:pPr>
    </w:p>
    <w:p w:rsidR="004C79EA" w:rsidRDefault="004C79EA" w:rsidP="004C79EA">
      <w:pPr>
        <w:autoSpaceDE w:val="0"/>
        <w:autoSpaceDN w:val="0"/>
        <w:bidi/>
        <w:adjustRightInd w:val="0"/>
        <w:jc w:val="both"/>
        <w:rPr>
          <w:rFonts w:ascii="Simplified Arabic" w:hAnsi="Simplified Arabic" w:cs="Simplified Arabic"/>
          <w:lang w:bidi="ar-SY"/>
        </w:rPr>
      </w:pPr>
      <w:r>
        <w:rPr>
          <w:rFonts w:ascii="Simplified Arabic" w:hAnsi="Simplified Arabic" w:cs="Simplified Arabic"/>
          <w:noProof/>
          <w:rtl/>
          <w:lang w:val="en-US"/>
        </w:rPr>
        <w:drawing>
          <wp:inline distT="0" distB="0" distL="0" distR="0" wp14:anchorId="49FC616F" wp14:editId="7232C047">
            <wp:extent cx="3072765" cy="2724257"/>
            <wp:effectExtent l="19050" t="0" r="0" b="0"/>
            <wp:docPr id="34" name="Picture 12" descr="C:\Users\Eng-Ahme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Ahmed\Desktop\11.PNG"/>
                    <pic:cNvPicPr>
                      <a:picLocks noChangeAspect="1" noChangeArrowheads="1"/>
                    </pic:cNvPicPr>
                  </pic:nvPicPr>
                  <pic:blipFill>
                    <a:blip r:embed="rId17"/>
                    <a:srcRect/>
                    <a:stretch>
                      <a:fillRect/>
                    </a:stretch>
                  </pic:blipFill>
                  <pic:spPr bwMode="auto">
                    <a:xfrm>
                      <a:off x="0" y="0"/>
                      <a:ext cx="3072765" cy="2724257"/>
                    </a:xfrm>
                    <a:prstGeom prst="rect">
                      <a:avLst/>
                    </a:prstGeom>
                    <a:noFill/>
                    <a:ln w="9525">
                      <a:noFill/>
                      <a:miter lim="800000"/>
                      <a:headEnd/>
                      <a:tailEnd/>
                    </a:ln>
                  </pic:spPr>
                </pic:pic>
              </a:graphicData>
            </a:graphic>
          </wp:inline>
        </w:drawing>
      </w:r>
      <w:r w:rsidRPr="004C79EA">
        <w:rPr>
          <w:rFonts w:ascii="Simplified Arabic" w:hAnsi="Simplified Arabic" w:cs="Simplified Arabic"/>
          <w:noProof/>
          <w:rtl/>
          <w:lang w:val="en-US"/>
        </w:rPr>
        <w:drawing>
          <wp:inline distT="0" distB="0" distL="0" distR="0" wp14:anchorId="200765A5" wp14:editId="56D33C8A">
            <wp:extent cx="3003550" cy="3867130"/>
            <wp:effectExtent l="19050" t="0" r="6350" b="0"/>
            <wp:docPr id="3" name="Picture 13" descr="C:\Users\Eng-Ahmed\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Ahmed\Desktop\22.PNG"/>
                    <pic:cNvPicPr>
                      <a:picLocks noChangeAspect="1" noChangeArrowheads="1"/>
                    </pic:cNvPicPr>
                  </pic:nvPicPr>
                  <pic:blipFill>
                    <a:blip r:embed="rId18"/>
                    <a:srcRect/>
                    <a:stretch>
                      <a:fillRect/>
                    </a:stretch>
                  </pic:blipFill>
                  <pic:spPr bwMode="auto">
                    <a:xfrm>
                      <a:off x="0" y="0"/>
                      <a:ext cx="3003550" cy="3867130"/>
                    </a:xfrm>
                    <a:prstGeom prst="rect">
                      <a:avLst/>
                    </a:prstGeom>
                    <a:noFill/>
                    <a:ln w="9525">
                      <a:noFill/>
                      <a:miter lim="800000"/>
                      <a:headEnd/>
                      <a:tailEnd/>
                    </a:ln>
                  </pic:spPr>
                </pic:pic>
              </a:graphicData>
            </a:graphic>
          </wp:inline>
        </w:drawing>
      </w:r>
    </w:p>
    <w:p w:rsidR="004C79EA" w:rsidRPr="005B1BD3" w:rsidRDefault="004C79EA" w:rsidP="004C79EA">
      <w:pPr>
        <w:autoSpaceDE w:val="0"/>
        <w:autoSpaceDN w:val="0"/>
        <w:bidi/>
        <w:adjustRightInd w:val="0"/>
        <w:jc w:val="both"/>
        <w:rPr>
          <w:rFonts w:ascii="Simplified Arabic" w:hAnsi="Simplified Arabic" w:cs="Simplified Arabic"/>
          <w:rtl/>
          <w:lang w:bidi="ar-SY"/>
        </w:rPr>
      </w:pPr>
      <w:r w:rsidRPr="004C79EA">
        <w:rPr>
          <w:rFonts w:ascii="Simplified Arabic" w:hAnsi="Simplified Arabic" w:cs="Simplified Arabic"/>
          <w:noProof/>
          <w:rtl/>
          <w:lang w:val="en-US"/>
        </w:rPr>
        <w:lastRenderedPageBreak/>
        <w:drawing>
          <wp:inline distT="0" distB="0" distL="0" distR="0" wp14:anchorId="00C64C8F" wp14:editId="5273B5EE">
            <wp:extent cx="3001329" cy="4019550"/>
            <wp:effectExtent l="19050" t="0" r="8571" b="0"/>
            <wp:docPr id="15" name="Picture 14" descr="C:\Users\Eng-Ahmed\Deskto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Ahmed\Desktop\33.PNG"/>
                    <pic:cNvPicPr>
                      <a:picLocks noChangeAspect="1" noChangeArrowheads="1"/>
                    </pic:cNvPicPr>
                  </pic:nvPicPr>
                  <pic:blipFill>
                    <a:blip r:embed="rId19"/>
                    <a:srcRect/>
                    <a:stretch>
                      <a:fillRect/>
                    </a:stretch>
                  </pic:blipFill>
                  <pic:spPr bwMode="auto">
                    <a:xfrm>
                      <a:off x="0" y="0"/>
                      <a:ext cx="3003550" cy="4022524"/>
                    </a:xfrm>
                    <a:prstGeom prst="rect">
                      <a:avLst/>
                    </a:prstGeom>
                    <a:noFill/>
                    <a:ln w="9525">
                      <a:noFill/>
                      <a:miter lim="800000"/>
                      <a:headEnd/>
                      <a:tailEnd/>
                    </a:ln>
                  </pic:spPr>
                </pic:pic>
              </a:graphicData>
            </a:graphic>
          </wp:inline>
        </w:drawing>
      </w:r>
    </w:p>
    <w:p w:rsidR="007353CD" w:rsidRDefault="009A3C15" w:rsidP="004C79EA">
      <w:pPr>
        <w:autoSpaceDE w:val="0"/>
        <w:autoSpaceDN w:val="0"/>
        <w:bidi/>
        <w:adjustRightInd w:val="0"/>
        <w:jc w:val="both"/>
        <w:rPr>
          <w:rFonts w:ascii="Simplified Arabic" w:hAnsi="Simplified Arabic" w:cs="Simplified Arabic"/>
          <w:sz w:val="20"/>
          <w:szCs w:val="20"/>
          <w:rtl/>
          <w:lang w:val="en-US" w:bidi="ar-SY"/>
        </w:rPr>
      </w:pPr>
      <w:r>
        <w:rPr>
          <w:rFonts w:ascii="Simplified Arabic" w:hAnsi="Simplified Arabic" w:cs="Simplified Arabic"/>
          <w:lang w:bidi="ar-SY"/>
        </w:rPr>
        <w:t xml:space="preserve">       </w:t>
      </w:r>
      <w:r w:rsidR="007353CD" w:rsidRPr="00EB31B2">
        <w:rPr>
          <w:rFonts w:ascii="Simplified Arabic" w:hAnsi="Simplified Arabic" w:cs="Simplified Arabic"/>
          <w:sz w:val="20"/>
          <w:szCs w:val="20"/>
          <w:rtl/>
          <w:lang w:bidi="ar-SY"/>
        </w:rPr>
        <w:t xml:space="preserve">الشكل ( </w:t>
      </w:r>
      <w:r w:rsidR="00DC2E20">
        <w:rPr>
          <w:rFonts w:ascii="Simplified Arabic" w:hAnsi="Simplified Arabic" w:cs="Simplified Arabic" w:hint="cs"/>
          <w:sz w:val="20"/>
          <w:szCs w:val="20"/>
          <w:rtl/>
          <w:lang w:bidi="ar-SY"/>
        </w:rPr>
        <w:t>4</w:t>
      </w:r>
      <w:r w:rsidR="007353CD" w:rsidRPr="00EB31B2">
        <w:rPr>
          <w:rFonts w:ascii="Simplified Arabic" w:hAnsi="Simplified Arabic" w:cs="Simplified Arabic"/>
          <w:sz w:val="20"/>
          <w:szCs w:val="20"/>
          <w:rtl/>
          <w:lang w:bidi="ar-SY"/>
        </w:rPr>
        <w:t xml:space="preserve"> )</w:t>
      </w:r>
      <w:r w:rsidR="007353CD" w:rsidRPr="00373CA4">
        <w:rPr>
          <w:rFonts w:ascii="Simplified Arabic" w:hAnsi="Simplified Arabic" w:cs="Simplified Arabic" w:hint="cs"/>
          <w:sz w:val="20"/>
          <w:szCs w:val="20"/>
          <w:rtl/>
          <w:lang w:bidi="ar-SY"/>
        </w:rPr>
        <w:t xml:space="preserve"> </w:t>
      </w:r>
      <w:r w:rsidR="00373CA4" w:rsidRPr="00373CA4">
        <w:rPr>
          <w:rFonts w:ascii="Simplified Arabic" w:hAnsi="Simplified Arabic" w:cs="Simplified Arabic"/>
          <w:sz w:val="20"/>
          <w:szCs w:val="20"/>
          <w:lang w:val="en-US"/>
        </w:rPr>
        <w:t>pseudo Code</w:t>
      </w:r>
      <w:r w:rsidR="007353CD">
        <w:rPr>
          <w:rFonts w:ascii="Simplified Arabic" w:hAnsi="Simplified Arabic" w:cs="Simplified Arabic" w:hint="cs"/>
          <w:sz w:val="20"/>
          <w:szCs w:val="20"/>
          <w:rtl/>
          <w:lang w:bidi="ar-SY"/>
        </w:rPr>
        <w:t xml:space="preserve"> لخوارزمية </w:t>
      </w:r>
      <w:r w:rsidR="007353CD">
        <w:rPr>
          <w:rFonts w:ascii="Simplified Arabic" w:hAnsi="Simplified Arabic" w:cs="Simplified Arabic"/>
          <w:sz w:val="20"/>
          <w:szCs w:val="20"/>
          <w:lang w:val="en-US" w:bidi="ar-SY"/>
        </w:rPr>
        <w:t>LEACH</w:t>
      </w:r>
      <w:r w:rsidR="007353CD">
        <w:rPr>
          <w:rFonts w:ascii="Simplified Arabic" w:hAnsi="Simplified Arabic" w:cs="Simplified Arabic" w:hint="cs"/>
          <w:sz w:val="20"/>
          <w:szCs w:val="20"/>
          <w:rtl/>
          <w:lang w:val="en-US" w:bidi="ar-SY"/>
        </w:rPr>
        <w:t xml:space="preserve"> المُحسّنة</w:t>
      </w:r>
    </w:p>
    <w:p w:rsidR="00A34116" w:rsidRPr="00C64D42" w:rsidRDefault="00A34116" w:rsidP="00E32619">
      <w:pPr>
        <w:pStyle w:val="BodyText2"/>
        <w:numPr>
          <w:ilvl w:val="0"/>
          <w:numId w:val="20"/>
        </w:numPr>
        <w:bidi/>
        <w:spacing w:after="120" w:line="200" w:lineRule="atLeast"/>
        <w:rPr>
          <w:rFonts w:ascii="Simplified Arabic" w:hAnsi="Simplified Arabic" w:cs="Simplified Arabic"/>
          <w:b/>
          <w:bCs/>
          <w:color w:val="000000" w:themeColor="text1"/>
          <w:sz w:val="24"/>
          <w:szCs w:val="24"/>
          <w:rtl/>
        </w:rPr>
      </w:pPr>
      <w:r w:rsidRPr="00C64D42">
        <w:rPr>
          <w:rFonts w:ascii="Simplified Arabic" w:hAnsi="Simplified Arabic" w:cs="Simplified Arabic"/>
          <w:b/>
          <w:bCs/>
          <w:color w:val="000000" w:themeColor="text1"/>
          <w:sz w:val="24"/>
          <w:szCs w:val="24"/>
          <w:rtl/>
        </w:rPr>
        <w:t>بارامترات المحاكاة:</w:t>
      </w:r>
    </w:p>
    <w:p w:rsidR="00A34116" w:rsidRDefault="00A34116" w:rsidP="00C159FA">
      <w:pPr>
        <w:pStyle w:val="ListParagraph"/>
        <w:bidi/>
        <w:ind w:left="630"/>
        <w:jc w:val="both"/>
        <w:rPr>
          <w:rFonts w:ascii="Simplified Arabic" w:hAnsi="Simplified Arabic" w:cs="Simplified Arabic"/>
          <w:rtl/>
          <w:lang w:bidi="ar-SY"/>
        </w:rPr>
      </w:pPr>
      <w:r w:rsidRPr="00A34116">
        <w:rPr>
          <w:rFonts w:ascii="Simplified Arabic" w:hAnsi="Simplified Arabic" w:cs="Simplified Arabic"/>
          <w:rtl/>
          <w:lang w:bidi="ar-SY"/>
        </w:rPr>
        <w:t xml:space="preserve">سوف نستخدم </w:t>
      </w:r>
      <w:r w:rsidR="00820DF1">
        <w:rPr>
          <w:rFonts w:ascii="Simplified Arabic" w:hAnsi="Simplified Arabic" w:cs="Simplified Arabic" w:hint="cs"/>
          <w:rtl/>
          <w:lang w:bidi="ar-SY"/>
        </w:rPr>
        <w:t xml:space="preserve">برنامج </w:t>
      </w:r>
      <w:proofErr w:type="spellStart"/>
      <w:r w:rsidR="00820DF1">
        <w:rPr>
          <w:rFonts w:ascii="Simplified Arabic" w:hAnsi="Simplified Arabic" w:cs="Simplified Arabic"/>
          <w:lang w:val="en-US" w:bidi="ar-SY"/>
        </w:rPr>
        <w:t>Matlab</w:t>
      </w:r>
      <w:proofErr w:type="spellEnd"/>
      <w:r w:rsidRPr="00A34116">
        <w:rPr>
          <w:rFonts w:ascii="Simplified Arabic" w:hAnsi="Simplified Arabic" w:cs="Simplified Arabic"/>
          <w:rtl/>
          <w:lang w:bidi="ar-SY"/>
        </w:rPr>
        <w:t xml:space="preserve"> كوسيلة للمحاكاة </w:t>
      </w:r>
      <w:r w:rsidR="00C159FA">
        <w:rPr>
          <w:rFonts w:ascii="Simplified Arabic" w:hAnsi="Simplified Arabic" w:cs="Simplified Arabic" w:hint="cs"/>
          <w:rtl/>
          <w:lang w:bidi="ar-SY"/>
        </w:rPr>
        <w:t>والمقارنة بين أدائي</w:t>
      </w:r>
      <w:r w:rsidR="00674A2B">
        <w:rPr>
          <w:rFonts w:ascii="Simplified Arabic" w:hAnsi="Simplified Arabic" w:cs="Simplified Arabic"/>
          <w:rtl/>
          <w:lang w:bidi="ar-SY"/>
        </w:rPr>
        <w:t xml:space="preserve"> </w:t>
      </w:r>
      <w:r w:rsidR="00674A2B">
        <w:rPr>
          <w:rFonts w:ascii="Simplified Arabic" w:hAnsi="Simplified Arabic" w:cs="Simplified Arabic" w:hint="cs"/>
          <w:rtl/>
          <w:lang w:bidi="ar-SY"/>
        </w:rPr>
        <w:t xml:space="preserve">بروتوكول </w:t>
      </w:r>
      <w:r w:rsidR="00674A2B">
        <w:rPr>
          <w:rFonts w:ascii="Simplified Arabic" w:hAnsi="Simplified Arabic" w:cs="Simplified Arabic"/>
          <w:lang w:val="en-US" w:bidi="ar-SY"/>
        </w:rPr>
        <w:t>LEACH</w:t>
      </w:r>
      <w:r w:rsidR="00674A2B">
        <w:rPr>
          <w:rFonts w:ascii="Simplified Arabic" w:hAnsi="Simplified Arabic" w:cs="Simplified Arabic" w:hint="cs"/>
          <w:rtl/>
          <w:lang w:val="en-US" w:bidi="ar-SY"/>
        </w:rPr>
        <w:t xml:space="preserve"> و </w:t>
      </w:r>
      <w:r w:rsidR="00C159FA">
        <w:rPr>
          <w:rFonts w:ascii="Simplified Arabic" w:hAnsi="Simplified Arabic" w:cs="Simplified Arabic" w:hint="cs"/>
          <w:rtl/>
          <w:lang w:val="en-US" w:bidi="ar-SY"/>
        </w:rPr>
        <w:t xml:space="preserve">بروتوكول </w:t>
      </w:r>
      <w:r w:rsidR="00674A2B">
        <w:rPr>
          <w:rFonts w:ascii="Simplified Arabic" w:hAnsi="Simplified Arabic" w:cs="Simplified Arabic"/>
          <w:lang w:val="en-US" w:bidi="ar-SY"/>
        </w:rPr>
        <w:t>LEACH</w:t>
      </w:r>
      <w:r w:rsidR="00674A2B">
        <w:rPr>
          <w:rFonts w:ascii="Simplified Arabic" w:hAnsi="Simplified Arabic" w:cs="Simplified Arabic" w:hint="cs"/>
          <w:rtl/>
          <w:lang w:val="en-US" w:bidi="ar-SY"/>
        </w:rPr>
        <w:t xml:space="preserve"> المحسَّن</w:t>
      </w:r>
      <w:r w:rsidR="00C159FA">
        <w:rPr>
          <w:rFonts w:ascii="Simplified Arabic" w:hAnsi="Simplified Arabic" w:cs="Simplified Arabic" w:hint="cs"/>
          <w:rtl/>
          <w:lang w:bidi="ar-SY"/>
        </w:rPr>
        <w:t xml:space="preserve"> وسنتقيد بوسطاء المحاكاة المستخدمة في </w:t>
      </w:r>
      <w:r w:rsidR="00C159FA">
        <w:rPr>
          <w:rFonts w:ascii="Simplified Arabic" w:hAnsi="Simplified Arabic" w:cs="Simplified Arabic"/>
          <w:lang w:val="en-US" w:bidi="ar-SY"/>
        </w:rPr>
        <w:t>LEACH</w:t>
      </w:r>
      <w:r w:rsidR="00C159FA">
        <w:rPr>
          <w:rFonts w:ascii="Simplified Arabic" w:hAnsi="Simplified Arabic" w:cs="Simplified Arabic" w:hint="cs"/>
          <w:rtl/>
          <w:lang w:val="en-US" w:bidi="ar-SY"/>
        </w:rPr>
        <w:t xml:space="preserve"> والواردة</w:t>
      </w:r>
      <w:r w:rsidR="004C79EA">
        <w:rPr>
          <w:rFonts w:ascii="Simplified Arabic" w:hAnsi="Simplified Arabic" w:cs="Simplified Arabic" w:hint="cs"/>
          <w:rtl/>
          <w:lang w:bidi="ar-SY"/>
        </w:rPr>
        <w:t xml:space="preserve"> </w:t>
      </w:r>
      <w:r w:rsidR="00C159FA">
        <w:rPr>
          <w:rFonts w:ascii="Simplified Arabic" w:hAnsi="Simplified Arabic" w:cs="Simplified Arabic"/>
          <w:rtl/>
          <w:lang w:bidi="ar-SY"/>
        </w:rPr>
        <w:t>في الجدول</w:t>
      </w:r>
      <w:r w:rsidR="00C159FA">
        <w:rPr>
          <w:rFonts w:ascii="Simplified Arabic" w:hAnsi="Simplified Arabic" w:cs="Simplified Arabic" w:hint="cs"/>
          <w:rtl/>
          <w:lang w:bidi="ar-SY"/>
        </w:rPr>
        <w:t xml:space="preserve"> (1)</w:t>
      </w:r>
      <w:r w:rsidRPr="00A34116">
        <w:rPr>
          <w:rFonts w:ascii="Simplified Arabic" w:hAnsi="Simplified Arabic" w:cs="Simplified Arabic"/>
          <w:rtl/>
          <w:lang w:bidi="ar-SY"/>
        </w:rPr>
        <w:t>:</w:t>
      </w:r>
    </w:p>
    <w:p w:rsidR="00674A2B" w:rsidRPr="00674A2B" w:rsidRDefault="00674A2B" w:rsidP="00674A2B">
      <w:pPr>
        <w:pStyle w:val="ListParagraph"/>
        <w:bidi/>
        <w:ind w:left="630"/>
        <w:jc w:val="both"/>
        <w:rPr>
          <w:rFonts w:ascii="Simplified Arabic" w:hAnsi="Simplified Arabic" w:cs="Simplified Arabic"/>
          <w:b/>
          <w:bCs/>
          <w:color w:val="FF0000"/>
        </w:rPr>
      </w:pPr>
    </w:p>
    <w:tbl>
      <w:tblPr>
        <w:tblStyle w:val="TableGrid"/>
        <w:bidiVisual/>
        <w:tblW w:w="4778" w:type="dxa"/>
        <w:tblInd w:w="177" w:type="dxa"/>
        <w:tblLook w:val="04A0" w:firstRow="1" w:lastRow="0" w:firstColumn="1" w:lastColumn="0" w:noHBand="0" w:noVBand="1"/>
      </w:tblPr>
      <w:tblGrid>
        <w:gridCol w:w="1261"/>
        <w:gridCol w:w="1847"/>
        <w:gridCol w:w="1670"/>
      </w:tblGrid>
      <w:tr w:rsidR="00A34116" w:rsidTr="00350C0C">
        <w:trPr>
          <w:trHeight w:val="401"/>
        </w:trPr>
        <w:tc>
          <w:tcPr>
            <w:tcW w:w="1261" w:type="dxa"/>
          </w:tcPr>
          <w:p w:rsidR="00A34116" w:rsidRPr="00984166" w:rsidRDefault="00BD2D9A" w:rsidP="00A34116">
            <w:pPr>
              <w:autoSpaceDE w:val="0"/>
              <w:autoSpaceDN w:val="0"/>
              <w:bidi/>
              <w:adjustRightInd w:val="0"/>
              <w:jc w:val="center"/>
              <w:rPr>
                <w:rFonts w:ascii="Simplified Arabic" w:hAnsi="Simplified Arabic" w:cs="Simplified Arabic"/>
                <w:b/>
                <w:bCs/>
                <w:color w:val="000000" w:themeColor="text1"/>
                <w:lang w:val="en-US"/>
              </w:rPr>
            </w:pPr>
            <w:r>
              <w:rPr>
                <w:rFonts w:ascii="Simplified Arabic" w:hAnsi="Simplified Arabic" w:cs="Simplified Arabic" w:hint="cs"/>
                <w:b/>
                <w:bCs/>
                <w:color w:val="000000" w:themeColor="text1"/>
                <w:rtl/>
                <w:lang w:val="en-US"/>
              </w:rPr>
              <w:t>البار</w:t>
            </w:r>
            <w:r w:rsidR="002C2074">
              <w:rPr>
                <w:rFonts w:ascii="Simplified Arabic" w:hAnsi="Simplified Arabic" w:cs="Simplified Arabic" w:hint="cs"/>
                <w:b/>
                <w:bCs/>
                <w:color w:val="000000" w:themeColor="text1"/>
                <w:rtl/>
                <w:lang w:val="en-US"/>
              </w:rPr>
              <w:t>ا</w:t>
            </w:r>
            <w:r>
              <w:rPr>
                <w:rFonts w:ascii="Simplified Arabic" w:hAnsi="Simplified Arabic" w:cs="Simplified Arabic" w:hint="cs"/>
                <w:b/>
                <w:bCs/>
                <w:color w:val="000000" w:themeColor="text1"/>
                <w:rtl/>
                <w:lang w:val="en-US"/>
              </w:rPr>
              <w:t>ميتر</w:t>
            </w:r>
          </w:p>
        </w:tc>
        <w:tc>
          <w:tcPr>
            <w:tcW w:w="1847" w:type="dxa"/>
          </w:tcPr>
          <w:p w:rsidR="00A34116" w:rsidRPr="00A34116" w:rsidRDefault="00BD2D9A" w:rsidP="00A34116">
            <w:pPr>
              <w:autoSpaceDE w:val="0"/>
              <w:autoSpaceDN w:val="0"/>
              <w:bidi/>
              <w:adjustRightInd w:val="0"/>
              <w:jc w:val="center"/>
              <w:rPr>
                <w:rFonts w:ascii="Simplified Arabic" w:hAnsi="Simplified Arabic" w:cs="Simplified Arabic"/>
                <w:b/>
                <w:bCs/>
                <w:color w:val="000000" w:themeColor="text1"/>
              </w:rPr>
            </w:pPr>
            <w:r>
              <w:rPr>
                <w:rFonts w:ascii="Simplified Arabic" w:hAnsi="Simplified Arabic" w:cs="Simplified Arabic" w:hint="cs"/>
                <w:b/>
                <w:bCs/>
                <w:color w:val="000000" w:themeColor="text1"/>
                <w:rtl/>
              </w:rPr>
              <w:t>معناه</w:t>
            </w:r>
          </w:p>
        </w:tc>
        <w:tc>
          <w:tcPr>
            <w:tcW w:w="1670" w:type="dxa"/>
          </w:tcPr>
          <w:p w:rsidR="00A34116" w:rsidRPr="00A34116" w:rsidRDefault="00A34116" w:rsidP="00A34116">
            <w:pPr>
              <w:autoSpaceDE w:val="0"/>
              <w:autoSpaceDN w:val="0"/>
              <w:bidi/>
              <w:adjustRightInd w:val="0"/>
              <w:jc w:val="center"/>
              <w:rPr>
                <w:rFonts w:ascii="Simplified Arabic" w:hAnsi="Simplified Arabic" w:cs="Simplified Arabic"/>
                <w:b/>
                <w:bCs/>
                <w:color w:val="000000" w:themeColor="text1"/>
              </w:rPr>
            </w:pPr>
            <w:r w:rsidRPr="00A34116">
              <w:rPr>
                <w:rFonts w:ascii="Simplified Arabic" w:hAnsi="Simplified Arabic" w:cs="Simplified Arabic"/>
                <w:b/>
                <w:bCs/>
                <w:color w:val="000000" w:themeColor="text1"/>
                <w:rtl/>
              </w:rPr>
              <w:t>القيمة</w:t>
            </w:r>
          </w:p>
        </w:tc>
      </w:tr>
      <w:tr w:rsidR="00A34116" w:rsidTr="00350C0C">
        <w:trPr>
          <w:trHeight w:val="802"/>
        </w:trPr>
        <w:tc>
          <w:tcPr>
            <w:tcW w:w="1261"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bookmarkStart w:id="0" w:name="OLE_LINK10"/>
            <w:bookmarkStart w:id="1" w:name="OLE_LINK11"/>
            <w:proofErr w:type="spellStart"/>
            <w:r w:rsidRPr="00A34116">
              <w:rPr>
                <w:rFonts w:ascii="Simplified Arabic" w:hAnsi="Simplified Arabic" w:cs="Simplified Arabic"/>
                <w:color w:val="000000" w:themeColor="text1"/>
              </w:rPr>
              <w:t>E</w:t>
            </w:r>
            <w:r w:rsidRPr="00A34116">
              <w:rPr>
                <w:rFonts w:ascii="Simplified Arabic" w:hAnsi="Simplified Arabic" w:cs="Simplified Arabic"/>
                <w:color w:val="000000" w:themeColor="text1"/>
                <w:vertAlign w:val="subscript"/>
              </w:rPr>
              <w:t>elect</w:t>
            </w:r>
            <w:bookmarkEnd w:id="0"/>
            <w:bookmarkEnd w:id="1"/>
            <w:proofErr w:type="spellEnd"/>
          </w:p>
        </w:tc>
        <w:tc>
          <w:tcPr>
            <w:tcW w:w="1847" w:type="dxa"/>
          </w:tcPr>
          <w:p w:rsidR="00A34116" w:rsidRPr="00A34116" w:rsidRDefault="00A34116" w:rsidP="00674A2B">
            <w:pPr>
              <w:autoSpaceDE w:val="0"/>
              <w:autoSpaceDN w:val="0"/>
              <w:bidi/>
              <w:adjustRightInd w:val="0"/>
              <w:jc w:val="center"/>
              <w:rPr>
                <w:rFonts w:ascii="Simplified Arabic" w:hAnsi="Simplified Arabic" w:cs="Simplified Arabic"/>
                <w:color w:val="000000" w:themeColor="text1"/>
                <w:vertAlign w:val="subscript"/>
              </w:rPr>
            </w:pPr>
            <w:r w:rsidRPr="00A34116">
              <w:rPr>
                <w:rFonts w:ascii="Simplified Arabic" w:hAnsi="Simplified Arabic" w:cs="Simplified Arabic"/>
                <w:color w:val="000000" w:themeColor="text1"/>
                <w:rtl/>
              </w:rPr>
              <w:t xml:space="preserve">طاقة </w:t>
            </w:r>
            <w:r w:rsidR="00674A2B">
              <w:rPr>
                <w:rFonts w:ascii="Simplified Arabic" w:hAnsi="Simplified Arabic" w:cs="Simplified Arabic" w:hint="cs"/>
                <w:color w:val="000000" w:themeColor="text1"/>
                <w:rtl/>
              </w:rPr>
              <w:t>الكترونيات الإرسال والإستقبال</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bookmarkStart w:id="2" w:name="OLE_LINK12"/>
            <w:bookmarkStart w:id="3" w:name="OLE_LINK13"/>
            <w:r w:rsidRPr="00A34116">
              <w:rPr>
                <w:rFonts w:ascii="Simplified Arabic" w:hAnsi="Simplified Arabic" w:cs="Simplified Arabic"/>
                <w:color w:val="000000" w:themeColor="text1"/>
              </w:rPr>
              <w:t xml:space="preserve">5 </w:t>
            </w:r>
            <w:proofErr w:type="spellStart"/>
            <w:r w:rsidRPr="00A34116">
              <w:rPr>
                <w:rFonts w:ascii="Simplified Arabic" w:hAnsi="Simplified Arabic" w:cs="Simplified Arabic"/>
                <w:color w:val="000000" w:themeColor="text1"/>
              </w:rPr>
              <w:t>nJ</w:t>
            </w:r>
            <w:proofErr w:type="spellEnd"/>
            <w:r w:rsidRPr="00A34116">
              <w:rPr>
                <w:rFonts w:ascii="Simplified Arabic" w:hAnsi="Simplified Arabic" w:cs="Simplified Arabic"/>
                <w:color w:val="000000" w:themeColor="text1"/>
              </w:rPr>
              <w:t>/bit</w:t>
            </w:r>
            <w:bookmarkEnd w:id="2"/>
            <w:bookmarkEnd w:id="3"/>
          </w:p>
        </w:tc>
      </w:tr>
      <w:tr w:rsidR="00A34116" w:rsidTr="00350C0C">
        <w:trPr>
          <w:trHeight w:val="791"/>
        </w:trPr>
        <w:tc>
          <w:tcPr>
            <w:tcW w:w="1261" w:type="dxa"/>
          </w:tcPr>
          <w:p w:rsidR="00A34116" w:rsidRPr="00A34116" w:rsidRDefault="00A34116" w:rsidP="00984166">
            <w:pPr>
              <w:autoSpaceDE w:val="0"/>
              <w:autoSpaceDN w:val="0"/>
              <w:bidi/>
              <w:adjustRightInd w:val="0"/>
              <w:jc w:val="center"/>
              <w:rPr>
                <w:rFonts w:cs="Simplified Arabic"/>
                <w:color w:val="000000" w:themeColor="text1"/>
              </w:rPr>
            </w:pPr>
            <w:r w:rsidRPr="00A34116">
              <w:rPr>
                <w:rFonts w:cs="Simplified Arabic"/>
                <w:color w:val="000000" w:themeColor="text1"/>
              </w:rPr>
              <w:t>Ԑ</w:t>
            </w:r>
            <w:proofErr w:type="spellStart"/>
            <w:r w:rsidRPr="00A34116">
              <w:rPr>
                <w:rFonts w:ascii="Simplified Arabic" w:hAnsi="Simplified Arabic" w:cs="Simplified Arabic"/>
                <w:color w:val="000000" w:themeColor="text1"/>
                <w:vertAlign w:val="subscript"/>
              </w:rPr>
              <w:t>mp</w:t>
            </w:r>
            <w:proofErr w:type="spellEnd"/>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vertAlign w:val="subscript"/>
                <w:rtl/>
                <w:lang w:bidi="ar-SY"/>
              </w:rPr>
            </w:pPr>
            <w:r w:rsidRPr="00A34116">
              <w:rPr>
                <w:rFonts w:ascii="Simplified Arabic" w:hAnsi="Simplified Arabic" w:cs="Simplified Arabic"/>
                <w:color w:val="000000" w:themeColor="text1"/>
                <w:rtl/>
              </w:rPr>
              <w:t>طاقة نموذج تعدد المسارات</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vertAlign w:val="superscript"/>
              </w:rPr>
            </w:pPr>
            <w:r w:rsidRPr="00A34116">
              <w:rPr>
                <w:rFonts w:ascii="Simplified Arabic" w:hAnsi="Simplified Arabic" w:cs="Simplified Arabic"/>
                <w:color w:val="000000" w:themeColor="text1"/>
              </w:rPr>
              <w:t xml:space="preserve">10 </w:t>
            </w:r>
            <w:proofErr w:type="spellStart"/>
            <w:r w:rsidRPr="00A34116">
              <w:rPr>
                <w:rFonts w:ascii="Simplified Arabic" w:hAnsi="Simplified Arabic" w:cs="Simplified Arabic"/>
                <w:color w:val="000000" w:themeColor="text1"/>
              </w:rPr>
              <w:t>pJ</w:t>
            </w:r>
            <w:proofErr w:type="spellEnd"/>
            <w:r w:rsidRPr="00A34116">
              <w:rPr>
                <w:rFonts w:ascii="Simplified Arabic" w:hAnsi="Simplified Arabic" w:cs="Simplified Arabic"/>
                <w:color w:val="000000" w:themeColor="text1"/>
              </w:rPr>
              <w:t>/bit/m</w:t>
            </w:r>
            <w:r w:rsidRPr="00A34116">
              <w:rPr>
                <w:rFonts w:ascii="Simplified Arabic" w:hAnsi="Simplified Arabic" w:cs="Simplified Arabic"/>
                <w:color w:val="000000" w:themeColor="text1"/>
                <w:vertAlign w:val="superscript"/>
              </w:rPr>
              <w:t>2</w:t>
            </w:r>
          </w:p>
        </w:tc>
      </w:tr>
      <w:tr w:rsidR="00A34116" w:rsidTr="00350C0C">
        <w:trPr>
          <w:trHeight w:val="802"/>
        </w:trPr>
        <w:tc>
          <w:tcPr>
            <w:tcW w:w="1261" w:type="dxa"/>
          </w:tcPr>
          <w:p w:rsidR="00A34116" w:rsidRPr="00A34116" w:rsidRDefault="00A34116" w:rsidP="00984166">
            <w:pPr>
              <w:autoSpaceDE w:val="0"/>
              <w:autoSpaceDN w:val="0"/>
              <w:bidi/>
              <w:adjustRightInd w:val="0"/>
              <w:jc w:val="center"/>
              <w:rPr>
                <w:rFonts w:cs="Simplified Arabic"/>
                <w:color w:val="000000" w:themeColor="text1"/>
              </w:rPr>
            </w:pPr>
            <w:r w:rsidRPr="00A34116">
              <w:rPr>
                <w:rFonts w:cs="Simplified Arabic"/>
                <w:color w:val="000000" w:themeColor="text1"/>
              </w:rPr>
              <w:t>Ԑ</w:t>
            </w:r>
            <w:proofErr w:type="spellStart"/>
            <w:r w:rsidRPr="00A34116">
              <w:rPr>
                <w:rFonts w:ascii="Simplified Arabic" w:hAnsi="Simplified Arabic" w:cs="Simplified Arabic"/>
                <w:color w:val="000000" w:themeColor="text1"/>
                <w:vertAlign w:val="subscript"/>
              </w:rPr>
              <w:t>fs</w:t>
            </w:r>
            <w:proofErr w:type="spellEnd"/>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 xml:space="preserve">طاقة </w:t>
            </w:r>
            <w:r w:rsidRPr="00A34116">
              <w:rPr>
                <w:rFonts w:ascii="Simplified Arabic" w:hAnsi="Simplified Arabic" w:cs="Simplified Arabic"/>
                <w:color w:val="000000" w:themeColor="text1"/>
                <w:rtl/>
                <w:lang w:bidi="ar-SY"/>
              </w:rPr>
              <w:t>نموذج الفضاء الخالي</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 xml:space="preserve">0.0013 </w:t>
            </w:r>
            <w:proofErr w:type="spellStart"/>
            <w:r w:rsidRPr="00A34116">
              <w:rPr>
                <w:rFonts w:ascii="Simplified Arabic" w:hAnsi="Simplified Arabic" w:cs="Simplified Arabic"/>
                <w:color w:val="000000" w:themeColor="text1"/>
              </w:rPr>
              <w:t>pJ</w:t>
            </w:r>
            <w:proofErr w:type="spellEnd"/>
            <w:r w:rsidRPr="00A34116">
              <w:rPr>
                <w:rFonts w:ascii="Simplified Arabic" w:hAnsi="Simplified Arabic" w:cs="Simplified Arabic"/>
                <w:color w:val="000000" w:themeColor="text1"/>
              </w:rPr>
              <w:t>/bit/m</w:t>
            </w:r>
            <w:r w:rsidRPr="00A34116">
              <w:rPr>
                <w:rFonts w:ascii="Simplified Arabic" w:hAnsi="Simplified Arabic" w:cs="Simplified Arabic"/>
                <w:color w:val="000000" w:themeColor="text1"/>
                <w:vertAlign w:val="superscript"/>
              </w:rPr>
              <w:t>4</w:t>
            </w:r>
          </w:p>
        </w:tc>
      </w:tr>
      <w:tr w:rsidR="00A34116" w:rsidTr="00350C0C">
        <w:trPr>
          <w:trHeight w:val="401"/>
        </w:trPr>
        <w:tc>
          <w:tcPr>
            <w:tcW w:w="1261"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proofErr w:type="spellStart"/>
            <w:r w:rsidRPr="00A34116">
              <w:rPr>
                <w:rFonts w:ascii="Simplified Arabic" w:hAnsi="Simplified Arabic" w:cs="Simplified Arabic"/>
                <w:color w:val="000000" w:themeColor="text1"/>
              </w:rPr>
              <w:t>E</w:t>
            </w:r>
            <w:r w:rsidR="00984166">
              <w:rPr>
                <w:rFonts w:ascii="Simplified Arabic" w:hAnsi="Simplified Arabic" w:cs="Simplified Arabic"/>
                <w:color w:val="000000" w:themeColor="text1"/>
                <w:vertAlign w:val="subscript"/>
              </w:rPr>
              <w:t>o</w:t>
            </w:r>
            <w:proofErr w:type="spellEnd"/>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الطاقة الابتدائية</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0.5 J</w:t>
            </w:r>
          </w:p>
        </w:tc>
      </w:tr>
      <w:tr w:rsidR="00A34116" w:rsidTr="00350C0C">
        <w:trPr>
          <w:trHeight w:val="391"/>
        </w:trPr>
        <w:tc>
          <w:tcPr>
            <w:tcW w:w="1261"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E</w:t>
            </w:r>
            <w:r w:rsidRPr="00A34116">
              <w:rPr>
                <w:rFonts w:ascii="Simplified Arabic" w:hAnsi="Simplified Arabic" w:cs="Simplified Arabic"/>
                <w:color w:val="000000" w:themeColor="text1"/>
                <w:vertAlign w:val="subscript"/>
              </w:rPr>
              <w:t>DA</w:t>
            </w:r>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طاقة التضخيم</w:t>
            </w:r>
          </w:p>
        </w:tc>
        <w:tc>
          <w:tcPr>
            <w:tcW w:w="1670" w:type="dxa"/>
          </w:tcPr>
          <w:p w:rsidR="00A34116" w:rsidRPr="00A34116" w:rsidRDefault="00A34116" w:rsidP="003E2A3B">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 xml:space="preserve">5 </w:t>
            </w:r>
            <w:proofErr w:type="spellStart"/>
            <w:r w:rsidRPr="00A34116">
              <w:rPr>
                <w:rFonts w:ascii="Simplified Arabic" w:hAnsi="Simplified Arabic" w:cs="Simplified Arabic"/>
                <w:color w:val="000000" w:themeColor="text1"/>
              </w:rPr>
              <w:t>nJ</w:t>
            </w:r>
            <w:proofErr w:type="spellEnd"/>
            <w:r w:rsidRPr="00A34116">
              <w:rPr>
                <w:rFonts w:ascii="Simplified Arabic" w:hAnsi="Simplified Arabic" w:cs="Simplified Arabic"/>
                <w:color w:val="000000" w:themeColor="text1"/>
              </w:rPr>
              <w:t>/bit/</w:t>
            </w:r>
            <w:proofErr w:type="spellStart"/>
            <w:r w:rsidR="003E2A3B">
              <w:rPr>
                <w:rFonts w:ascii="Simplified Arabic" w:hAnsi="Simplified Arabic" w:cs="Simplified Arabic"/>
                <w:color w:val="000000" w:themeColor="text1"/>
              </w:rPr>
              <w:t>msg</w:t>
            </w:r>
            <w:proofErr w:type="spellEnd"/>
          </w:p>
        </w:tc>
      </w:tr>
      <w:tr w:rsidR="00A34116" w:rsidTr="00350C0C">
        <w:trPr>
          <w:trHeight w:val="401"/>
        </w:trPr>
        <w:tc>
          <w:tcPr>
            <w:tcW w:w="1261" w:type="dxa"/>
          </w:tcPr>
          <w:p w:rsidR="00A34116" w:rsidRPr="00A34116" w:rsidRDefault="00984166" w:rsidP="00984166">
            <w:pPr>
              <w:autoSpaceDE w:val="0"/>
              <w:autoSpaceDN w:val="0"/>
              <w:bidi/>
              <w:adjustRightInd w:val="0"/>
              <w:jc w:val="center"/>
              <w:rPr>
                <w:rFonts w:ascii="Simplified Arabic" w:hAnsi="Simplified Arabic" w:cs="Simplified Arabic"/>
                <w:color w:val="000000" w:themeColor="text1"/>
              </w:rPr>
            </w:pPr>
            <w:r>
              <w:rPr>
                <w:rFonts w:ascii="Simplified Arabic" w:hAnsi="Simplified Arabic" w:cs="Simplified Arabic"/>
                <w:color w:val="000000" w:themeColor="text1"/>
              </w:rPr>
              <w:t>d</w:t>
            </w:r>
            <w:r>
              <w:rPr>
                <w:rFonts w:ascii="Simplified Arabic" w:hAnsi="Simplified Arabic" w:cs="Simplified Arabic"/>
                <w:color w:val="000000" w:themeColor="text1"/>
                <w:vertAlign w:val="subscript"/>
              </w:rPr>
              <w:t>o</w:t>
            </w:r>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vertAlign w:val="subscript"/>
              </w:rPr>
            </w:pPr>
            <w:r w:rsidRPr="00A34116">
              <w:rPr>
                <w:rFonts w:ascii="Simplified Arabic" w:hAnsi="Simplified Arabic" w:cs="Simplified Arabic"/>
                <w:color w:val="000000" w:themeColor="text1"/>
                <w:rtl/>
              </w:rPr>
              <w:t>عتبة البعد</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70 m</w:t>
            </w:r>
          </w:p>
        </w:tc>
      </w:tr>
      <w:tr w:rsidR="00A34116" w:rsidTr="00350C0C">
        <w:trPr>
          <w:trHeight w:val="401"/>
        </w:trPr>
        <w:tc>
          <w:tcPr>
            <w:tcW w:w="1261"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proofErr w:type="spellStart"/>
            <w:r w:rsidRPr="00A34116">
              <w:rPr>
                <w:rFonts w:ascii="Simplified Arabic" w:hAnsi="Simplified Arabic" w:cs="Simplified Arabic"/>
                <w:color w:val="000000" w:themeColor="text1"/>
              </w:rPr>
              <w:t>P</w:t>
            </w:r>
            <w:r w:rsidRPr="00A34116">
              <w:rPr>
                <w:rFonts w:ascii="Simplified Arabic" w:hAnsi="Simplified Arabic" w:cs="Simplified Arabic"/>
                <w:color w:val="000000" w:themeColor="text1"/>
                <w:vertAlign w:val="subscript"/>
              </w:rPr>
              <w:t>opt</w:t>
            </w:r>
            <w:proofErr w:type="spellEnd"/>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الاحتمال الأمثلي</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0.</w:t>
            </w:r>
            <w:r w:rsidR="00984166">
              <w:rPr>
                <w:rFonts w:ascii="Simplified Arabic" w:hAnsi="Simplified Arabic" w:cs="Simplified Arabic"/>
                <w:color w:val="000000" w:themeColor="text1"/>
              </w:rPr>
              <w:t>0</w:t>
            </w:r>
            <w:r w:rsidRPr="00A34116">
              <w:rPr>
                <w:rFonts w:ascii="Simplified Arabic" w:hAnsi="Simplified Arabic" w:cs="Simplified Arabic"/>
                <w:color w:val="000000" w:themeColor="text1"/>
              </w:rPr>
              <w:t>5</w:t>
            </w:r>
          </w:p>
        </w:tc>
      </w:tr>
      <w:tr w:rsidR="00A34116" w:rsidTr="00350C0C">
        <w:trPr>
          <w:trHeight w:val="401"/>
        </w:trPr>
        <w:tc>
          <w:tcPr>
            <w:tcW w:w="1261" w:type="dxa"/>
          </w:tcPr>
          <w:p w:rsidR="00A34116" w:rsidRPr="00A34116" w:rsidRDefault="00674A2B" w:rsidP="00984166">
            <w:pPr>
              <w:autoSpaceDE w:val="0"/>
              <w:autoSpaceDN w:val="0"/>
              <w:bidi/>
              <w:adjustRightInd w:val="0"/>
              <w:jc w:val="center"/>
              <w:rPr>
                <w:rFonts w:ascii="Simplified Arabic" w:hAnsi="Simplified Arabic" w:cs="Simplified Arabic"/>
                <w:color w:val="000000" w:themeColor="text1"/>
                <w:lang w:val="en-US"/>
              </w:rPr>
            </w:pPr>
            <w:r>
              <w:rPr>
                <w:rFonts w:ascii="Simplified Arabic" w:hAnsi="Simplified Arabic" w:cs="Simplified Arabic"/>
                <w:color w:val="000000" w:themeColor="text1"/>
                <w:lang w:val="en-US"/>
              </w:rPr>
              <w:t>K</w:t>
            </w:r>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tl/>
              </w:rPr>
              <w:t>حجم الرسالة</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4000 bits</w:t>
            </w:r>
          </w:p>
        </w:tc>
      </w:tr>
      <w:tr w:rsidR="00A34116" w:rsidTr="00350C0C">
        <w:trPr>
          <w:trHeight w:val="295"/>
        </w:trPr>
        <w:tc>
          <w:tcPr>
            <w:tcW w:w="1261" w:type="dxa"/>
          </w:tcPr>
          <w:p w:rsidR="00A34116" w:rsidRPr="00A34116" w:rsidRDefault="00984166" w:rsidP="00984166">
            <w:pPr>
              <w:autoSpaceDE w:val="0"/>
              <w:autoSpaceDN w:val="0"/>
              <w:bidi/>
              <w:adjustRightInd w:val="0"/>
              <w:jc w:val="center"/>
              <w:rPr>
                <w:rFonts w:ascii="Simplified Arabic" w:hAnsi="Simplified Arabic" w:cs="Simplified Arabic"/>
                <w:color w:val="000000" w:themeColor="text1"/>
              </w:rPr>
            </w:pPr>
            <w:r>
              <w:rPr>
                <w:rFonts w:ascii="Simplified Arabic" w:hAnsi="Simplified Arabic" w:cs="Simplified Arabic"/>
                <w:color w:val="000000" w:themeColor="text1"/>
              </w:rPr>
              <w:t>n</w:t>
            </w:r>
          </w:p>
        </w:tc>
        <w:tc>
          <w:tcPr>
            <w:tcW w:w="1847"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vertAlign w:val="subscript"/>
              </w:rPr>
            </w:pPr>
            <w:r w:rsidRPr="00A34116">
              <w:rPr>
                <w:rFonts w:ascii="Simplified Arabic" w:hAnsi="Simplified Arabic" w:cs="Simplified Arabic"/>
                <w:color w:val="000000" w:themeColor="text1"/>
                <w:rtl/>
              </w:rPr>
              <w:t>عدد العقد</w:t>
            </w:r>
          </w:p>
        </w:tc>
        <w:tc>
          <w:tcPr>
            <w:tcW w:w="1670" w:type="dxa"/>
          </w:tcPr>
          <w:p w:rsidR="00A34116" w:rsidRPr="00A34116" w:rsidRDefault="00A34116" w:rsidP="00984166">
            <w:pPr>
              <w:autoSpaceDE w:val="0"/>
              <w:autoSpaceDN w:val="0"/>
              <w:bidi/>
              <w:adjustRightInd w:val="0"/>
              <w:jc w:val="center"/>
              <w:rPr>
                <w:rFonts w:ascii="Simplified Arabic" w:hAnsi="Simplified Arabic" w:cs="Simplified Arabic"/>
                <w:color w:val="000000" w:themeColor="text1"/>
              </w:rPr>
            </w:pPr>
            <w:r w:rsidRPr="00A34116">
              <w:rPr>
                <w:rFonts w:ascii="Simplified Arabic" w:hAnsi="Simplified Arabic" w:cs="Simplified Arabic"/>
                <w:color w:val="000000" w:themeColor="text1"/>
              </w:rPr>
              <w:t>100</w:t>
            </w:r>
          </w:p>
        </w:tc>
      </w:tr>
    </w:tbl>
    <w:p w:rsidR="00A34116" w:rsidRPr="00A34116" w:rsidRDefault="00E62AC6" w:rsidP="00E62AC6">
      <w:pPr>
        <w:pStyle w:val="BodyText2"/>
        <w:bidi/>
        <w:spacing w:after="120" w:line="200" w:lineRule="atLeast"/>
        <w:ind w:left="630"/>
        <w:jc w:val="center"/>
        <w:rPr>
          <w:rFonts w:ascii="Simplified Arabic" w:hAnsi="Simplified Arabic" w:cs="Simplified Arabic"/>
          <w:b/>
          <w:bCs/>
          <w:color w:val="000000" w:themeColor="text1"/>
          <w:sz w:val="24"/>
          <w:szCs w:val="24"/>
        </w:rPr>
      </w:pPr>
      <w:r>
        <w:rPr>
          <w:rFonts w:ascii="Simplified Arabic" w:hAnsi="Simplified Arabic" w:cs="Simplified Arabic" w:hint="cs"/>
          <w:sz w:val="20"/>
          <w:szCs w:val="20"/>
          <w:rtl/>
          <w:lang w:bidi="ar-SY"/>
        </w:rPr>
        <w:t>الجدول</w:t>
      </w:r>
      <w:r>
        <w:rPr>
          <w:rFonts w:ascii="Simplified Arabic" w:hAnsi="Simplified Arabic" w:cs="Simplified Arabic"/>
          <w:sz w:val="20"/>
          <w:szCs w:val="20"/>
          <w:rtl/>
          <w:lang w:bidi="ar-SY"/>
        </w:rPr>
        <w:t xml:space="preserve"> (</w:t>
      </w:r>
      <w:r>
        <w:rPr>
          <w:rFonts w:ascii="Simplified Arabic" w:hAnsi="Simplified Arabic" w:cs="Simplified Arabic" w:hint="cs"/>
          <w:sz w:val="20"/>
          <w:szCs w:val="20"/>
          <w:rtl/>
          <w:lang w:bidi="ar-SY"/>
        </w:rPr>
        <w:t>1</w:t>
      </w:r>
      <w:r w:rsidRPr="00E222ED">
        <w:rPr>
          <w:rFonts w:ascii="Simplified Arabic" w:hAnsi="Simplified Arabic" w:cs="Simplified Arabic"/>
          <w:sz w:val="20"/>
          <w:szCs w:val="20"/>
          <w:rtl/>
          <w:lang w:bidi="ar-SY"/>
        </w:rPr>
        <w:t>)</w:t>
      </w:r>
      <w:r>
        <w:rPr>
          <w:rFonts w:ascii="Simplified Arabic" w:hAnsi="Simplified Arabic" w:cs="Simplified Arabic" w:hint="cs"/>
          <w:sz w:val="20"/>
          <w:szCs w:val="20"/>
          <w:rtl/>
          <w:lang w:bidi="ar-SY"/>
        </w:rPr>
        <w:t xml:space="preserve"> برمترات المحاكاة والمقارنة</w:t>
      </w:r>
    </w:p>
    <w:p w:rsidR="00503916" w:rsidRPr="00E222ED" w:rsidRDefault="00503916" w:rsidP="00207525">
      <w:pPr>
        <w:pStyle w:val="BodyText2"/>
        <w:numPr>
          <w:ilvl w:val="0"/>
          <w:numId w:val="20"/>
        </w:numPr>
        <w:bidi/>
        <w:spacing w:after="120" w:line="200" w:lineRule="atLeast"/>
        <w:rPr>
          <w:rFonts w:ascii="Simplified Arabic" w:hAnsi="Simplified Arabic" w:cs="Simplified Arabic"/>
          <w:b/>
          <w:bCs/>
          <w:color w:val="000000" w:themeColor="text1"/>
          <w:sz w:val="24"/>
          <w:szCs w:val="24"/>
          <w:rtl/>
        </w:rPr>
      </w:pPr>
      <w:r w:rsidRPr="00E222ED">
        <w:rPr>
          <w:rFonts w:ascii="Simplified Arabic" w:hAnsi="Simplified Arabic" w:cs="Simplified Arabic"/>
          <w:b/>
          <w:bCs/>
          <w:sz w:val="24"/>
          <w:szCs w:val="24"/>
          <w:rtl/>
          <w:lang w:bidi="ar-SY"/>
        </w:rPr>
        <w:lastRenderedPageBreak/>
        <w:t xml:space="preserve">مقارنة بين بروتوكول </w:t>
      </w:r>
      <w:r w:rsidRPr="00E222ED">
        <w:rPr>
          <w:rFonts w:ascii="Simplified Arabic" w:hAnsi="Simplified Arabic" w:cs="Simplified Arabic"/>
          <w:b/>
          <w:bCs/>
          <w:sz w:val="24"/>
          <w:szCs w:val="24"/>
          <w:lang w:bidi="ar-SY"/>
        </w:rPr>
        <w:t>LEACH</w:t>
      </w:r>
      <w:r w:rsidRPr="00E222ED">
        <w:rPr>
          <w:rFonts w:ascii="Simplified Arabic" w:hAnsi="Simplified Arabic" w:cs="Simplified Arabic"/>
          <w:b/>
          <w:bCs/>
          <w:sz w:val="24"/>
          <w:szCs w:val="24"/>
          <w:rtl/>
          <w:lang w:bidi="ar-SY"/>
        </w:rPr>
        <w:t xml:space="preserve"> و </w:t>
      </w:r>
      <w:r w:rsidR="00207525">
        <w:rPr>
          <w:rFonts w:ascii="Simplified Arabic" w:hAnsi="Simplified Arabic" w:cs="Simplified Arabic"/>
          <w:b/>
          <w:bCs/>
          <w:sz w:val="24"/>
          <w:szCs w:val="24"/>
          <w:lang w:bidi="ar-SY"/>
        </w:rPr>
        <w:t xml:space="preserve"> </w:t>
      </w:r>
      <w:r w:rsidR="00207525">
        <w:rPr>
          <w:rFonts w:ascii="Simplified Arabic" w:hAnsi="Simplified Arabic" w:cs="Simplified Arabic" w:hint="cs"/>
          <w:b/>
          <w:bCs/>
          <w:sz w:val="24"/>
          <w:szCs w:val="24"/>
          <w:rtl/>
          <w:lang w:bidi="ar-SY"/>
        </w:rPr>
        <w:t xml:space="preserve">بروتوكول </w:t>
      </w:r>
      <w:r w:rsidR="00207525">
        <w:rPr>
          <w:rFonts w:ascii="Simplified Arabic" w:hAnsi="Simplified Arabic" w:cs="Simplified Arabic"/>
          <w:b/>
          <w:bCs/>
          <w:sz w:val="24"/>
          <w:szCs w:val="24"/>
          <w:lang w:val="en-US" w:bidi="ar-SY"/>
        </w:rPr>
        <w:t>LEACH</w:t>
      </w:r>
      <w:r w:rsidR="00207525">
        <w:rPr>
          <w:rFonts w:ascii="Simplified Arabic" w:hAnsi="Simplified Arabic" w:cs="Simplified Arabic" w:hint="cs"/>
          <w:b/>
          <w:bCs/>
          <w:sz w:val="24"/>
          <w:szCs w:val="24"/>
          <w:rtl/>
          <w:lang w:val="en-US" w:bidi="ar-SY"/>
        </w:rPr>
        <w:t xml:space="preserve"> المُحسّن</w:t>
      </w:r>
      <w:r w:rsidRPr="00E222ED">
        <w:rPr>
          <w:rFonts w:ascii="Simplified Arabic" w:hAnsi="Simplified Arabic" w:cs="Simplified Arabic"/>
          <w:b/>
          <w:bCs/>
          <w:sz w:val="24"/>
          <w:szCs w:val="24"/>
          <w:rtl/>
          <w:lang w:bidi="ar-SY"/>
        </w:rPr>
        <w:t>:</w:t>
      </w:r>
    </w:p>
    <w:p w:rsidR="00503916" w:rsidRPr="00E222ED" w:rsidRDefault="00503916" w:rsidP="006806D4">
      <w:pPr>
        <w:bidi/>
        <w:jc w:val="both"/>
        <w:rPr>
          <w:rFonts w:ascii="Simplified Arabic" w:hAnsi="Simplified Arabic" w:cs="Simplified Arabic"/>
          <w:rtl/>
          <w:lang w:bidi="ar-SY"/>
        </w:rPr>
      </w:pPr>
      <w:r w:rsidRPr="00E222ED">
        <w:rPr>
          <w:rFonts w:ascii="Simplified Arabic" w:hAnsi="Simplified Arabic" w:cs="Simplified Arabic"/>
          <w:rtl/>
          <w:lang w:bidi="ar-SY"/>
        </w:rPr>
        <w:t>سندرس حالتين من موقع المحطة الأساسية</w:t>
      </w:r>
      <w:r w:rsidR="006806D4">
        <w:rPr>
          <w:rFonts w:ascii="Simplified Arabic" w:hAnsi="Simplified Arabic" w:cs="Simplified Arabic" w:hint="cs"/>
          <w:rtl/>
          <w:lang w:bidi="ar-SY"/>
        </w:rPr>
        <w:t xml:space="preserve"> </w:t>
      </w:r>
      <w:r w:rsidRPr="00E222ED">
        <w:rPr>
          <w:rFonts w:ascii="Simplified Arabic" w:hAnsi="Simplified Arabic" w:cs="Simplified Arabic"/>
          <w:rtl/>
          <w:lang w:bidi="ar-SY"/>
        </w:rPr>
        <w:t>هما:</w:t>
      </w:r>
    </w:p>
    <w:p w:rsidR="00503916" w:rsidRPr="00E222ED" w:rsidRDefault="00E32619" w:rsidP="00795750">
      <w:pPr>
        <w:pStyle w:val="Heading2"/>
        <w:bidi/>
        <w:rPr>
          <w:rFonts w:ascii="Simplified Arabic" w:hAnsi="Simplified Arabic" w:cs="Simplified Arabic"/>
          <w:rtl/>
          <w:lang w:bidi="ar-SY"/>
        </w:rPr>
      </w:pPr>
      <w:r>
        <w:rPr>
          <w:rFonts w:ascii="Simplified Arabic" w:hAnsi="Simplified Arabic" w:cs="Simplified Arabic" w:hint="cs"/>
          <w:rtl/>
          <w:lang w:bidi="ar-SY"/>
        </w:rPr>
        <w:t xml:space="preserve">1.4.  </w:t>
      </w:r>
      <w:r w:rsidR="00503916" w:rsidRPr="00E222ED">
        <w:rPr>
          <w:rFonts w:ascii="Simplified Arabic" w:hAnsi="Simplified Arabic" w:cs="Simplified Arabic"/>
          <w:rtl/>
          <w:lang w:bidi="ar-SY"/>
        </w:rPr>
        <w:t xml:space="preserve">الحالة الأولى : المحطة الأساسية ضمن حقل العمل </w:t>
      </w:r>
    </w:p>
    <w:p w:rsidR="00503916" w:rsidRPr="00E222ED" w:rsidRDefault="00670AD0" w:rsidP="00795750">
      <w:pPr>
        <w:bidi/>
        <w:jc w:val="both"/>
        <w:rPr>
          <w:rFonts w:ascii="Simplified Arabic" w:hAnsi="Simplified Arabic" w:cs="Simplified Arabic"/>
          <w:rtl/>
          <w:lang w:bidi="ar-SY"/>
        </w:rPr>
      </w:pPr>
      <w:r>
        <w:rPr>
          <w:rFonts w:ascii="Simplified Arabic" w:hAnsi="Simplified Arabic" w:cs="Simplified Arabic"/>
          <w:noProof/>
          <w:rtl/>
          <w:lang w:val="en-US"/>
        </w:rPr>
        <w:drawing>
          <wp:inline distT="0" distB="0" distL="0" distR="0" wp14:anchorId="3C175D34" wp14:editId="675F6EDA">
            <wp:extent cx="3072765" cy="2304574"/>
            <wp:effectExtent l="19050" t="0" r="0" b="0"/>
            <wp:docPr id="2" name="Picture 2" descr="C:\Users\Eng-Ahmed\Desktop\leach vs me leach\in B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leach vs me leach\in BS\deployment.png"/>
                    <pic:cNvPicPr>
                      <a:picLocks noChangeAspect="1" noChangeArrowheads="1"/>
                    </pic:cNvPicPr>
                  </pic:nvPicPr>
                  <pic:blipFill>
                    <a:blip r:embed="rId20"/>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Pr="00795750" w:rsidRDefault="00503916" w:rsidP="00DC2E20">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5</w:t>
      </w:r>
      <w:r w:rsidRPr="00795750">
        <w:rPr>
          <w:rFonts w:ascii="Simplified Arabic" w:hAnsi="Simplified Arabic" w:cs="Simplified Arabic"/>
          <w:sz w:val="20"/>
          <w:szCs w:val="20"/>
          <w:rtl/>
          <w:lang w:bidi="ar-SY"/>
        </w:rPr>
        <w:t xml:space="preserve">) نشر العقد وتموضع </w:t>
      </w:r>
      <w:r w:rsidRPr="00795750">
        <w:rPr>
          <w:rFonts w:ascii="Simplified Arabic" w:hAnsi="Simplified Arabic" w:cs="Simplified Arabic"/>
          <w:sz w:val="20"/>
          <w:szCs w:val="20"/>
          <w:lang w:bidi="ar-SY"/>
        </w:rPr>
        <w:t>BS</w:t>
      </w:r>
      <w:r w:rsidRPr="00795750">
        <w:rPr>
          <w:rFonts w:ascii="Simplified Arabic" w:hAnsi="Simplified Arabic" w:cs="Simplified Arabic"/>
          <w:sz w:val="20"/>
          <w:szCs w:val="20"/>
          <w:rtl/>
          <w:lang w:bidi="ar-SY"/>
        </w:rPr>
        <w:t xml:space="preserve"> في وسط حقل العمل</w:t>
      </w:r>
    </w:p>
    <w:p w:rsidR="00503916" w:rsidRPr="00965469" w:rsidRDefault="006806D4" w:rsidP="00DC2E20">
      <w:pPr>
        <w:bidi/>
        <w:jc w:val="both"/>
        <w:rPr>
          <w:rFonts w:ascii="Simplified Arabic" w:hAnsi="Simplified Arabic" w:cs="Simplified Arabic"/>
          <w:rtl/>
          <w:lang w:bidi="ar-SY"/>
        </w:rPr>
      </w:pPr>
      <w:r>
        <w:rPr>
          <w:rFonts w:ascii="Simplified Arabic" w:hAnsi="Simplified Arabic" w:cs="Simplified Arabic" w:hint="cs"/>
          <w:rtl/>
          <w:lang w:bidi="ar-SY"/>
        </w:rPr>
        <w:t>تت</w:t>
      </w:r>
      <w:r w:rsidR="008D4AB7" w:rsidRPr="00965469">
        <w:rPr>
          <w:rFonts w:ascii="Simplified Arabic" w:hAnsi="Simplified Arabic" w:cs="Simplified Arabic" w:hint="cs"/>
          <w:rtl/>
          <w:lang w:bidi="ar-SY"/>
        </w:rPr>
        <w:t>وض</w:t>
      </w:r>
      <w:r>
        <w:rPr>
          <w:rFonts w:ascii="Simplified Arabic" w:hAnsi="Simplified Arabic" w:cs="Simplified Arabic" w:hint="cs"/>
          <w:rtl/>
          <w:lang w:bidi="ar-SY"/>
        </w:rPr>
        <w:t>َّ</w:t>
      </w:r>
      <w:r w:rsidR="008D4AB7" w:rsidRPr="00965469">
        <w:rPr>
          <w:rFonts w:ascii="Simplified Arabic" w:hAnsi="Simplified Arabic" w:cs="Simplified Arabic" w:hint="cs"/>
          <w:rtl/>
          <w:lang w:bidi="ar-SY"/>
        </w:rPr>
        <w:t>ع المحطة الأساسية في</w:t>
      </w:r>
      <w:r w:rsidR="00503916" w:rsidRPr="00965469">
        <w:rPr>
          <w:rFonts w:ascii="Simplified Arabic" w:hAnsi="Simplified Arabic" w:cs="Simplified Arabic"/>
          <w:rtl/>
          <w:lang w:bidi="ar-SY"/>
        </w:rPr>
        <w:t xml:space="preserve"> الشكل (</w:t>
      </w:r>
      <w:r w:rsidR="00DC2E20" w:rsidRPr="00965469">
        <w:rPr>
          <w:rFonts w:ascii="Simplified Arabic" w:hAnsi="Simplified Arabic" w:cs="Simplified Arabic" w:hint="cs"/>
          <w:rtl/>
          <w:lang w:bidi="ar-SY"/>
        </w:rPr>
        <w:t>5</w:t>
      </w:r>
      <w:r w:rsidR="00503916" w:rsidRPr="00965469">
        <w:rPr>
          <w:rFonts w:ascii="Simplified Arabic" w:hAnsi="Simplified Arabic" w:cs="Simplified Arabic"/>
          <w:rtl/>
          <w:lang w:bidi="ar-SY"/>
        </w:rPr>
        <w:t xml:space="preserve">) </w:t>
      </w:r>
      <w:r w:rsidR="008D4AB7" w:rsidRPr="00965469">
        <w:rPr>
          <w:rFonts w:ascii="Simplified Arabic" w:hAnsi="Simplified Arabic" w:cs="Simplified Arabic" w:hint="cs"/>
          <w:rtl/>
          <w:lang w:bidi="ar-SY"/>
        </w:rPr>
        <w:t>في منتصف</w:t>
      </w:r>
      <w:r w:rsidR="00884175" w:rsidRPr="00965469">
        <w:rPr>
          <w:rFonts w:ascii="Simplified Arabic" w:hAnsi="Simplified Arabic" w:cs="Simplified Arabic" w:hint="cs"/>
          <w:rtl/>
          <w:lang w:bidi="ar-SY"/>
        </w:rPr>
        <w:t xml:space="preserve"> الحقل </w:t>
      </w:r>
      <w:r>
        <w:rPr>
          <w:rFonts w:ascii="Simplified Arabic" w:hAnsi="Simplified Arabic" w:cs="Simplified Arabic" w:hint="cs"/>
          <w:rtl/>
          <w:lang w:bidi="ar-SY"/>
        </w:rPr>
        <w:t xml:space="preserve">وذلك </w:t>
      </w:r>
      <w:r w:rsidR="00884175" w:rsidRPr="00965469">
        <w:rPr>
          <w:rFonts w:ascii="Simplified Arabic" w:hAnsi="Simplified Arabic" w:cs="Simplified Arabic" w:hint="cs"/>
          <w:rtl/>
          <w:lang w:bidi="ar-SY"/>
        </w:rPr>
        <w:t xml:space="preserve">في النقطة </w:t>
      </w:r>
      <w:r w:rsidR="00503916" w:rsidRPr="00965469">
        <w:rPr>
          <w:rFonts w:ascii="Simplified Arabic" w:hAnsi="Simplified Arabic" w:cs="Simplified Arabic"/>
          <w:rtl/>
          <w:lang w:bidi="ar-SY"/>
        </w:rPr>
        <w:t>(50,50).</w:t>
      </w:r>
    </w:p>
    <w:p w:rsidR="003A66F8" w:rsidRDefault="003A66F8" w:rsidP="003A66F8">
      <w:pPr>
        <w:bidi/>
        <w:jc w:val="both"/>
        <w:rPr>
          <w:rFonts w:ascii="Simplified Arabic" w:hAnsi="Simplified Arabic" w:cs="Simplified Arabic"/>
          <w:color w:val="000000" w:themeColor="text1"/>
          <w:rtl/>
          <w:lang w:val="en-US" w:bidi="ar-SY"/>
        </w:rPr>
      </w:pPr>
      <w:r w:rsidRPr="00965469">
        <w:rPr>
          <w:rFonts w:ascii="Simplified Arabic" w:hAnsi="Simplified Arabic" w:cs="Simplified Arabic" w:hint="cs"/>
          <w:rtl/>
          <w:lang w:bidi="ar-SY"/>
        </w:rPr>
        <w:t xml:space="preserve">سنقارن بين البروتوكولين حسب مقاييس الأداء التي ذكرها الباحثون </w:t>
      </w:r>
      <w:r w:rsidRPr="00965469">
        <w:rPr>
          <w:rFonts w:ascii="Simplified Arabic" w:hAnsi="Simplified Arabic" w:cs="Simplified Arabic"/>
          <w:color w:val="000000" w:themeColor="text1"/>
          <w:lang w:val="en-US"/>
        </w:rPr>
        <w:t xml:space="preserve">G. </w:t>
      </w:r>
      <w:proofErr w:type="spellStart"/>
      <w:proofErr w:type="gramStart"/>
      <w:r w:rsidRPr="00965469">
        <w:rPr>
          <w:rFonts w:ascii="Simplified Arabic" w:hAnsi="Simplified Arabic" w:cs="Simplified Arabic"/>
          <w:color w:val="000000" w:themeColor="text1"/>
          <w:lang w:val="en-US"/>
        </w:rPr>
        <w:t>Smaragdakis</w:t>
      </w:r>
      <w:proofErr w:type="spellEnd"/>
      <w:r w:rsidRPr="00965469">
        <w:rPr>
          <w:rFonts w:ascii="Simplified Arabic" w:hAnsi="Simplified Arabic" w:cs="Simplified Arabic"/>
          <w:color w:val="000000" w:themeColor="text1"/>
          <w:lang w:val="en-US"/>
        </w:rPr>
        <w:t xml:space="preserve">, I. </w:t>
      </w:r>
      <w:proofErr w:type="spellStart"/>
      <w:r w:rsidRPr="00965469">
        <w:rPr>
          <w:rFonts w:ascii="Simplified Arabic" w:hAnsi="Simplified Arabic" w:cs="Simplified Arabic"/>
          <w:color w:val="000000" w:themeColor="text1"/>
          <w:lang w:val="en-US"/>
        </w:rPr>
        <w:t>Matta</w:t>
      </w:r>
      <w:proofErr w:type="spellEnd"/>
      <w:r w:rsidRPr="00965469">
        <w:rPr>
          <w:rFonts w:ascii="Simplified Arabic" w:hAnsi="Simplified Arabic" w:cs="Simplified Arabic"/>
          <w:color w:val="000000" w:themeColor="text1"/>
          <w:lang w:val="en-US"/>
        </w:rPr>
        <w:t xml:space="preserve">, A. </w:t>
      </w:r>
      <w:proofErr w:type="spellStart"/>
      <w:r w:rsidRPr="00965469">
        <w:rPr>
          <w:rFonts w:ascii="Simplified Arabic" w:hAnsi="Simplified Arabic" w:cs="Simplified Arabic"/>
          <w:color w:val="000000" w:themeColor="text1"/>
          <w:lang w:val="en-US"/>
        </w:rPr>
        <w:t>Bestavros</w:t>
      </w:r>
      <w:proofErr w:type="spellEnd"/>
      <w:r w:rsidRPr="00965469">
        <w:rPr>
          <w:rFonts w:ascii="Simplified Arabic" w:hAnsi="Simplified Arabic" w:cs="Simplified Arabic" w:hint="cs"/>
          <w:color w:val="000000" w:themeColor="text1"/>
          <w:rtl/>
          <w:lang w:val="en-US"/>
        </w:rPr>
        <w:t xml:space="preserve"> في المرجع </w:t>
      </w:r>
      <w:r w:rsidRPr="00965469">
        <w:rPr>
          <w:rFonts w:ascii="Simplified Arabic" w:hAnsi="Simplified Arabic" w:cs="Simplified Arabic"/>
          <w:color w:val="000000" w:themeColor="text1"/>
          <w:lang w:val="en-US"/>
        </w:rPr>
        <w:t>[7]</w:t>
      </w:r>
      <w:r w:rsidRPr="00965469">
        <w:rPr>
          <w:rFonts w:ascii="Simplified Arabic" w:hAnsi="Simplified Arabic" w:cs="Simplified Arabic" w:hint="cs"/>
          <w:color w:val="000000" w:themeColor="text1"/>
          <w:rtl/>
          <w:lang w:val="en-US" w:bidi="ar-SY"/>
        </w:rPr>
        <w:t>.</w:t>
      </w:r>
      <w:proofErr w:type="gramEnd"/>
    </w:p>
    <w:p w:rsidR="004C79EA" w:rsidRPr="00965469" w:rsidRDefault="004C79EA" w:rsidP="004C79EA">
      <w:pPr>
        <w:bidi/>
        <w:jc w:val="both"/>
        <w:rPr>
          <w:rFonts w:ascii="Simplified Arabic" w:hAnsi="Simplified Arabic" w:cs="Simplified Arabic"/>
          <w:color w:val="000000" w:themeColor="text1"/>
          <w:rtl/>
          <w:lang w:val="en-US" w:bidi="ar-SY"/>
        </w:rPr>
      </w:pPr>
    </w:p>
    <w:p w:rsidR="00503916" w:rsidRDefault="00503916" w:rsidP="00CF27C6">
      <w:pPr>
        <w:pStyle w:val="ListParagraph"/>
        <w:numPr>
          <w:ilvl w:val="2"/>
          <w:numId w:val="21"/>
        </w:numPr>
        <w:bidi/>
        <w:spacing w:after="200" w:line="276" w:lineRule="auto"/>
        <w:ind w:left="230" w:firstLine="270"/>
        <w:jc w:val="both"/>
        <w:rPr>
          <w:rFonts w:ascii="Simplified Arabic" w:hAnsi="Simplified Arabic" w:cs="Simplified Arabic"/>
          <w:color w:val="000000" w:themeColor="text1"/>
          <w:lang w:bidi="ar-SY"/>
        </w:rPr>
      </w:pPr>
      <w:r w:rsidRPr="00E32619">
        <w:rPr>
          <w:rFonts w:ascii="Simplified Arabic" w:eastAsia="Arial Unicode MS" w:hAnsi="Simplified Arabic" w:cs="Simplified Arabic"/>
          <w:b/>
          <w:bCs/>
          <w:color w:val="000000" w:themeColor="text1"/>
          <w:rtl/>
          <w:lang w:bidi="ar-SY"/>
        </w:rPr>
        <w:t>دورة حياة الشبكة:</w:t>
      </w:r>
      <w:r w:rsidRPr="00E32619">
        <w:rPr>
          <w:rFonts w:ascii="Simplified Arabic" w:hAnsi="Simplified Arabic" w:cs="Simplified Arabic"/>
          <w:color w:val="000000" w:themeColor="text1"/>
          <w:rtl/>
          <w:lang w:bidi="ar-SY"/>
        </w:rPr>
        <w:t xml:space="preserve"> </w:t>
      </w:r>
    </w:p>
    <w:p w:rsidR="008F171D" w:rsidRPr="008F171D" w:rsidRDefault="008F171D" w:rsidP="008F171D">
      <w:pPr>
        <w:pStyle w:val="ListParagraph"/>
        <w:bidi/>
        <w:spacing w:after="200" w:line="276" w:lineRule="auto"/>
        <w:ind w:left="630"/>
        <w:jc w:val="both"/>
        <w:rPr>
          <w:rFonts w:ascii="Simplified Arabic" w:eastAsia="Arial Unicode MS" w:hAnsi="Simplified Arabic" w:cs="Simplified Arabic"/>
          <w:b/>
          <w:bCs/>
          <w:color w:val="000000" w:themeColor="text1"/>
          <w:rtl/>
          <w:lang w:bidi="ar-SY"/>
        </w:rPr>
      </w:pPr>
      <w:r w:rsidRPr="008F171D">
        <w:rPr>
          <w:rFonts w:ascii="Simplified Arabic" w:hAnsi="Simplified Arabic" w:cs="Simplified Arabic"/>
          <w:rtl/>
          <w:lang w:bidi="ar-SY"/>
        </w:rPr>
        <w:t>هي الوقت الفاصل بين بدء عمليات الشبكة وحتى موت آخر عقدة حية.</w:t>
      </w:r>
    </w:p>
    <w:p w:rsidR="00503916" w:rsidRPr="008071DD" w:rsidRDefault="00670AD0" w:rsidP="008071DD">
      <w:pPr>
        <w:bidi/>
        <w:jc w:val="both"/>
        <w:rPr>
          <w:rFonts w:ascii="Simplified Arabic" w:hAnsi="Simplified Arabic" w:cs="Simplified Arabic"/>
          <w:rtl/>
          <w:lang w:bidi="ar-SY"/>
        </w:rPr>
      </w:pPr>
      <w:r>
        <w:rPr>
          <w:rFonts w:ascii="Simplified Arabic" w:hAnsi="Simplified Arabic" w:cs="Simplified Arabic"/>
          <w:noProof/>
          <w:rtl/>
          <w:lang w:val="en-US"/>
        </w:rPr>
        <w:drawing>
          <wp:inline distT="0" distB="0" distL="0" distR="0" wp14:anchorId="532C8EAA" wp14:editId="6F69F80E">
            <wp:extent cx="3072765" cy="2304574"/>
            <wp:effectExtent l="19050" t="0" r="0" b="0"/>
            <wp:docPr id="6" name="Picture 3" descr="C:\Users\Eng-Ahmed\Desktop\leach vs me leach\in BS\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Ahmed\Desktop\leach vs me leach\in BS\lifetime.png"/>
                    <pic:cNvPicPr>
                      <a:picLocks noChangeAspect="1" noChangeArrowheads="1"/>
                    </pic:cNvPicPr>
                  </pic:nvPicPr>
                  <pic:blipFill>
                    <a:blip r:embed="rId21"/>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Default="00503916" w:rsidP="00DC2E20">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6</w:t>
      </w:r>
      <w:r w:rsidRPr="00E222ED">
        <w:rPr>
          <w:rFonts w:ascii="Simplified Arabic" w:hAnsi="Simplified Arabic" w:cs="Simplified Arabic"/>
          <w:sz w:val="20"/>
          <w:szCs w:val="20"/>
          <w:rtl/>
          <w:lang w:bidi="ar-SY"/>
        </w:rPr>
        <w:t xml:space="preserve">) مقارنة دورة حياة الشبكة بين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و </w:t>
      </w:r>
      <w:r w:rsidRPr="00E222ED">
        <w:rPr>
          <w:rFonts w:ascii="Simplified Arabic" w:hAnsi="Simplified Arabic" w:cs="Simplified Arabic"/>
          <w:sz w:val="20"/>
          <w:szCs w:val="20"/>
          <w:lang w:bidi="ar-SY"/>
        </w:rPr>
        <w:t>LEACH</w:t>
      </w:r>
      <w:r w:rsidR="00FC03FA">
        <w:rPr>
          <w:rFonts w:ascii="Simplified Arabic" w:hAnsi="Simplified Arabic" w:cs="Simplified Arabic"/>
          <w:sz w:val="20"/>
          <w:szCs w:val="20"/>
          <w:rtl/>
          <w:lang w:bidi="ar-SY"/>
        </w:rPr>
        <w:t xml:space="preserve"> المحسّن</w:t>
      </w:r>
    </w:p>
    <w:p w:rsidR="008071DD" w:rsidRPr="00E222ED" w:rsidRDefault="008071DD" w:rsidP="008071DD">
      <w:pPr>
        <w:bidi/>
        <w:jc w:val="center"/>
        <w:rPr>
          <w:rFonts w:ascii="Simplified Arabic" w:hAnsi="Simplified Arabic" w:cs="Simplified Arabic"/>
          <w:sz w:val="20"/>
          <w:szCs w:val="20"/>
          <w:lang w:bidi="ar-SY"/>
        </w:rPr>
      </w:pPr>
    </w:p>
    <w:p w:rsidR="00E532C3" w:rsidRDefault="00503916" w:rsidP="00DC2E20">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sidR="00A43709">
        <w:rPr>
          <w:rFonts w:ascii="Simplified Arabic" w:hAnsi="Simplified Arabic" w:cs="Simplified Arabic" w:hint="cs"/>
          <w:rtl/>
          <w:lang w:bidi="ar-SY"/>
        </w:rPr>
        <w:t xml:space="preserve">من </w:t>
      </w:r>
      <w:r w:rsidR="00D64C6B">
        <w:rPr>
          <w:rFonts w:ascii="Simplified Arabic" w:hAnsi="Simplified Arabic" w:cs="Simplified Arabic" w:hint="cs"/>
          <w:rtl/>
          <w:lang w:bidi="ar-SY"/>
        </w:rPr>
        <w:t>الشكل</w:t>
      </w:r>
      <w:r w:rsidR="00A43709">
        <w:rPr>
          <w:rFonts w:ascii="Simplified Arabic" w:hAnsi="Simplified Arabic" w:cs="Simplified Arabic" w:hint="cs"/>
          <w:rtl/>
          <w:lang w:bidi="ar-SY"/>
        </w:rPr>
        <w:t xml:space="preserve"> (</w:t>
      </w:r>
      <w:r w:rsidR="00DC2E20">
        <w:rPr>
          <w:rFonts w:ascii="Simplified Arabic" w:hAnsi="Simplified Arabic" w:cs="Simplified Arabic" w:hint="cs"/>
          <w:rtl/>
          <w:lang w:bidi="ar-SY"/>
        </w:rPr>
        <w:t>6</w:t>
      </w:r>
      <w:r w:rsidR="00A43709">
        <w:rPr>
          <w:rFonts w:ascii="Simplified Arabic" w:hAnsi="Simplified Arabic" w:cs="Simplified Arabic" w:hint="cs"/>
          <w:rtl/>
          <w:lang w:bidi="ar-SY"/>
        </w:rPr>
        <w:t xml:space="preserve">) </w:t>
      </w:r>
      <w:r w:rsidRPr="00795750">
        <w:rPr>
          <w:rFonts w:ascii="Simplified Arabic" w:hAnsi="Simplified Arabic" w:cs="Simplified Arabic"/>
          <w:rtl/>
          <w:lang w:bidi="ar-SY"/>
        </w:rPr>
        <w:t>أنّ</w:t>
      </w:r>
      <w:r w:rsidR="00A43709">
        <w:rPr>
          <w:rFonts w:ascii="Simplified Arabic" w:hAnsi="Simplified Arabic" w:cs="Simplified Arabic" w:hint="cs"/>
          <w:rtl/>
          <w:lang w:bidi="ar-SY"/>
        </w:rPr>
        <w:t>َ</w:t>
      </w:r>
      <w:r w:rsidRPr="00795750">
        <w:rPr>
          <w:rFonts w:ascii="Simplified Arabic" w:hAnsi="Simplified Arabic" w:cs="Simplified Arabic"/>
          <w:rtl/>
          <w:lang w:bidi="ar-SY"/>
        </w:rPr>
        <w:t xml:space="preserve"> دورة حياة الشبكة في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p>
    <w:p w:rsidR="00F43AAB" w:rsidRDefault="00A43709" w:rsidP="00E532C3">
      <w:pPr>
        <w:bidi/>
        <w:jc w:val="both"/>
        <w:rPr>
          <w:rFonts w:ascii="Simplified Arabic" w:hAnsi="Simplified Arabic" w:cs="Simplified Arabic"/>
          <w:rtl/>
          <w:lang w:bidi="ar-SY"/>
        </w:rPr>
      </w:pPr>
      <w:r>
        <w:rPr>
          <w:rFonts w:ascii="Simplified Arabic" w:hAnsi="Simplified Arabic" w:cs="Simplified Arabic" w:hint="cs"/>
          <w:rtl/>
          <w:lang w:bidi="ar-SY"/>
        </w:rPr>
        <w:t xml:space="preserve">تتماثل مع تلك التي </w:t>
      </w:r>
      <w:r w:rsidR="00503916" w:rsidRPr="00795750">
        <w:rPr>
          <w:rFonts w:ascii="Simplified Arabic" w:hAnsi="Simplified Arabic" w:cs="Simplified Arabic"/>
          <w:rtl/>
          <w:lang w:bidi="ar-SY"/>
        </w:rPr>
        <w:t xml:space="preserve">في </w:t>
      </w:r>
      <w:r w:rsidR="00503916" w:rsidRPr="00795750">
        <w:rPr>
          <w:rFonts w:ascii="Simplified Arabic" w:hAnsi="Simplified Arabic" w:cs="Simplified Arabic"/>
          <w:lang w:bidi="ar-SY"/>
        </w:rPr>
        <w:t>LEACH</w:t>
      </w:r>
      <w:r w:rsidR="006806D4">
        <w:rPr>
          <w:rFonts w:ascii="Simplified Arabic" w:hAnsi="Simplified Arabic" w:cs="Simplified Arabic"/>
          <w:rtl/>
          <w:lang w:bidi="ar-SY"/>
        </w:rPr>
        <w:t xml:space="preserve"> الم</w:t>
      </w:r>
      <w:r w:rsidR="006806D4">
        <w:rPr>
          <w:rFonts w:ascii="Simplified Arabic" w:hAnsi="Simplified Arabic" w:cs="Simplified Arabic" w:hint="cs"/>
          <w:rtl/>
          <w:lang w:bidi="ar-SY"/>
        </w:rPr>
        <w:t>ُ</w:t>
      </w:r>
      <w:r w:rsidR="006806D4">
        <w:rPr>
          <w:rFonts w:ascii="Simplified Arabic" w:hAnsi="Simplified Arabic" w:cs="Simplified Arabic"/>
          <w:rtl/>
          <w:lang w:bidi="ar-SY"/>
        </w:rPr>
        <w:t>حسّن</w:t>
      </w:r>
      <w:r w:rsidR="00503916" w:rsidRPr="00795750">
        <w:rPr>
          <w:rFonts w:ascii="Simplified Arabic" w:hAnsi="Simplified Arabic" w:cs="Simplified Arabic"/>
          <w:rtl/>
          <w:lang w:bidi="ar-SY"/>
        </w:rPr>
        <w:t xml:space="preserve"> وهذا المقياس ليس </w:t>
      </w:r>
    </w:p>
    <w:p w:rsidR="00503916" w:rsidRPr="00795750" w:rsidRDefault="00503916" w:rsidP="00F43AAB">
      <w:pPr>
        <w:bidi/>
        <w:jc w:val="both"/>
        <w:rPr>
          <w:rFonts w:ascii="Simplified Arabic" w:hAnsi="Simplified Arabic" w:cs="Simplified Arabic"/>
          <w:rtl/>
          <w:lang w:bidi="ar-SY"/>
        </w:rPr>
      </w:pPr>
      <w:r w:rsidRPr="00795750">
        <w:rPr>
          <w:rFonts w:ascii="Simplified Arabic" w:hAnsi="Simplified Arabic" w:cs="Simplified Arabic"/>
          <w:rtl/>
          <w:lang w:bidi="ar-SY"/>
        </w:rPr>
        <w:lastRenderedPageBreak/>
        <w:t>بالضرورة أن يكون مفيد</w:t>
      </w:r>
      <w:r w:rsidR="00E532C3">
        <w:rPr>
          <w:rFonts w:ascii="Simplified Arabic" w:hAnsi="Simplified Arabic" w:cs="Simplified Arabic" w:hint="cs"/>
          <w:rtl/>
          <w:lang w:bidi="ar-SY"/>
        </w:rPr>
        <w:t>اً</w:t>
      </w:r>
      <w:r w:rsidR="006806D4">
        <w:rPr>
          <w:rFonts w:ascii="Simplified Arabic" w:hAnsi="Simplified Arabic" w:cs="Simplified Arabic" w:hint="cs"/>
          <w:rtl/>
          <w:lang w:bidi="ar-SY"/>
        </w:rPr>
        <w:t xml:space="preserve"> دائماً </w:t>
      </w:r>
      <w:r w:rsidR="00E532C3">
        <w:rPr>
          <w:rFonts w:ascii="Simplified Arabic" w:hAnsi="Simplified Arabic" w:cs="Simplified Arabic" w:hint="cs"/>
          <w:rtl/>
          <w:lang w:bidi="ar-SY"/>
        </w:rPr>
        <w:t xml:space="preserve">نظراً </w:t>
      </w:r>
      <w:r w:rsidR="00E532C3">
        <w:rPr>
          <w:rFonts w:ascii="Simplified Arabic" w:hAnsi="Simplified Arabic" w:cs="Simplified Arabic"/>
          <w:rtl/>
          <w:lang w:bidi="ar-SY"/>
        </w:rPr>
        <w:t>لأنّ</w:t>
      </w:r>
      <w:r w:rsidRPr="00795750">
        <w:rPr>
          <w:rFonts w:ascii="Simplified Arabic" w:hAnsi="Simplified Arabic" w:cs="Simplified Arabic"/>
          <w:rtl/>
          <w:lang w:bidi="ar-SY"/>
        </w:rPr>
        <w:t xml:space="preserve"> بعض التطبيقات تحتاج لأن تكون التغذية الراجع</w:t>
      </w:r>
      <w:r w:rsidR="00E532C3">
        <w:rPr>
          <w:rFonts w:ascii="Simplified Arabic" w:hAnsi="Simplified Arabic" w:cs="Simplified Arabic"/>
          <w:rtl/>
          <w:lang w:bidi="ar-SY"/>
        </w:rPr>
        <w:t xml:space="preserve">ة من العقد موثوقة, ودورة حياة شبكة </w:t>
      </w:r>
      <w:r w:rsidR="00E532C3">
        <w:rPr>
          <w:rFonts w:ascii="Simplified Arabic" w:hAnsi="Simplified Arabic" w:cs="Simplified Arabic" w:hint="cs"/>
          <w:rtl/>
          <w:lang w:bidi="ar-SY"/>
        </w:rPr>
        <w:t xml:space="preserve">أكبر </w:t>
      </w:r>
      <w:r w:rsidRPr="00795750">
        <w:rPr>
          <w:rFonts w:ascii="Simplified Arabic" w:hAnsi="Simplified Arabic" w:cs="Simplified Arabic"/>
          <w:rtl/>
          <w:lang w:bidi="ar-SY"/>
        </w:rPr>
        <w:t xml:space="preserve">ليس </w:t>
      </w:r>
      <w:r w:rsidR="00E532C3">
        <w:rPr>
          <w:rFonts w:ascii="Simplified Arabic" w:hAnsi="Simplified Arabic" w:cs="Simplified Arabic" w:hint="cs"/>
          <w:rtl/>
          <w:lang w:bidi="ar-SY"/>
        </w:rPr>
        <w:t xml:space="preserve">بالضرورة أن يكون </w:t>
      </w:r>
      <w:r w:rsidRPr="00795750">
        <w:rPr>
          <w:rFonts w:ascii="Simplified Arabic" w:hAnsi="Simplified Arabic" w:cs="Simplified Arabic"/>
          <w:rtl/>
          <w:lang w:bidi="ar-SY"/>
        </w:rPr>
        <w:t>مفيد</w:t>
      </w:r>
      <w:r w:rsidR="00E532C3">
        <w:rPr>
          <w:rFonts w:ascii="Simplified Arabic" w:hAnsi="Simplified Arabic" w:cs="Simplified Arabic" w:hint="cs"/>
          <w:rtl/>
          <w:lang w:bidi="ar-SY"/>
        </w:rPr>
        <w:t>اً إلَّا إ</w:t>
      </w:r>
      <w:r w:rsidR="00A43709">
        <w:rPr>
          <w:rFonts w:ascii="Simplified Arabic" w:hAnsi="Simplified Arabic" w:cs="Simplified Arabic" w:hint="cs"/>
          <w:rtl/>
          <w:lang w:bidi="ar-SY"/>
        </w:rPr>
        <w:t>ذا ا</w:t>
      </w:r>
      <w:r w:rsidR="008204F2">
        <w:rPr>
          <w:rFonts w:ascii="Simplified Arabic" w:hAnsi="Simplified Arabic" w:cs="Simplified Arabic" w:hint="cs"/>
          <w:rtl/>
          <w:lang w:bidi="ar-SY"/>
        </w:rPr>
        <w:t xml:space="preserve">قتُرنَ بفترة </w:t>
      </w:r>
      <w:r w:rsidR="008C37B2">
        <w:rPr>
          <w:rFonts w:ascii="Simplified Arabic" w:hAnsi="Simplified Arabic" w:cs="Simplified Arabic" w:hint="cs"/>
          <w:rtl/>
          <w:lang w:bidi="ar-SY"/>
        </w:rPr>
        <w:t>استقرار</w:t>
      </w:r>
      <w:r w:rsidR="008204F2">
        <w:rPr>
          <w:rFonts w:ascii="Simplified Arabic" w:hAnsi="Simplified Arabic" w:cs="Simplified Arabic" w:hint="cs"/>
          <w:rtl/>
          <w:lang w:bidi="ar-SY"/>
        </w:rPr>
        <w:t xml:space="preserve"> أطول</w:t>
      </w:r>
      <w:r w:rsidRPr="00795750">
        <w:rPr>
          <w:rFonts w:ascii="Simplified Arabic" w:hAnsi="Simplified Arabic" w:cs="Simplified Arabic"/>
          <w:rtl/>
          <w:lang w:bidi="ar-SY"/>
        </w:rPr>
        <w:t>.</w:t>
      </w:r>
    </w:p>
    <w:p w:rsidR="00503916" w:rsidRPr="00E32619" w:rsidRDefault="00503916" w:rsidP="00E32619">
      <w:pPr>
        <w:pStyle w:val="ListParagraph"/>
        <w:numPr>
          <w:ilvl w:val="2"/>
          <w:numId w:val="22"/>
        </w:numPr>
        <w:bidi/>
        <w:spacing w:after="200" w:line="276" w:lineRule="auto"/>
        <w:jc w:val="both"/>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b/>
          <w:bCs/>
          <w:color w:val="000000" w:themeColor="text1"/>
          <w:rtl/>
          <w:lang w:bidi="ar-SY"/>
        </w:rPr>
        <w:t>فترة ال</w:t>
      </w:r>
      <w:r w:rsidR="008C37B2">
        <w:rPr>
          <w:rFonts w:ascii="Simplified Arabic" w:eastAsia="Arial Unicode MS" w:hAnsi="Simplified Arabic" w:cs="Simplified Arabic"/>
          <w:b/>
          <w:bCs/>
          <w:color w:val="000000" w:themeColor="text1"/>
          <w:rtl/>
          <w:lang w:bidi="ar-SY"/>
        </w:rPr>
        <w:t>استقرار</w:t>
      </w:r>
      <w:r w:rsidRPr="00E32619">
        <w:rPr>
          <w:rFonts w:ascii="Simplified Arabic" w:eastAsia="Arial Unicode MS" w:hAnsi="Simplified Arabic" w:cs="Simplified Arabic"/>
          <w:b/>
          <w:bCs/>
          <w:color w:val="000000" w:themeColor="text1"/>
          <w:lang w:bidi="ar-SY"/>
        </w:rPr>
        <w:t>:</w:t>
      </w:r>
    </w:p>
    <w:p w:rsidR="00503916" w:rsidRPr="00795750" w:rsidRDefault="00503916" w:rsidP="008071DD">
      <w:pPr>
        <w:bidi/>
        <w:jc w:val="both"/>
        <w:rPr>
          <w:rFonts w:ascii="Simplified Arabic" w:hAnsi="Simplified Arabic" w:cs="Simplified Arabic"/>
          <w:rtl/>
          <w:lang w:bidi="ar-SY"/>
        </w:rPr>
      </w:pPr>
      <w:r w:rsidRPr="00795750">
        <w:rPr>
          <w:rFonts w:ascii="Simplified Arabic" w:hAnsi="Simplified Arabic" w:cs="Simplified Arabic"/>
          <w:rtl/>
          <w:lang w:bidi="ar-SY"/>
        </w:rPr>
        <w:t>وهي الوقت الفاصل بين بدء عمليات الشبكة حتى موت أول عقدة,وتدعى أيضاً منطقة ال</w:t>
      </w:r>
      <w:r w:rsidR="008C37B2">
        <w:rPr>
          <w:rFonts w:ascii="Simplified Arabic" w:hAnsi="Simplified Arabic" w:cs="Simplified Arabic"/>
          <w:rtl/>
          <w:lang w:bidi="ar-SY"/>
        </w:rPr>
        <w:t>استقرار</w:t>
      </w:r>
      <w:r w:rsidRPr="00795750">
        <w:rPr>
          <w:rFonts w:ascii="Simplified Arabic" w:hAnsi="Simplified Arabic" w:cs="Simplified Arabic"/>
          <w:rtl/>
          <w:lang w:bidi="ar-SY"/>
        </w:rPr>
        <w:t xml:space="preserve"> .</w:t>
      </w:r>
    </w:p>
    <w:p w:rsidR="00503916" w:rsidRPr="008071DD" w:rsidRDefault="00503916" w:rsidP="00DC2E20">
      <w:pPr>
        <w:bidi/>
        <w:jc w:val="both"/>
        <w:rPr>
          <w:rFonts w:ascii="Simplified Arabic" w:hAnsi="Simplified Arabic" w:cs="Simplified Arabic"/>
          <w:rtl/>
          <w:lang w:bidi="ar-SY"/>
        </w:rPr>
      </w:pPr>
      <w:r w:rsidRPr="008071DD">
        <w:rPr>
          <w:rFonts w:ascii="Simplified Arabic" w:hAnsi="Simplified Arabic" w:cs="Simplified Arabic"/>
          <w:rtl/>
          <w:lang w:bidi="ar-SY"/>
        </w:rPr>
        <w:t>نلاحظ</w:t>
      </w:r>
      <w:r w:rsidR="006C2F54">
        <w:rPr>
          <w:rFonts w:ascii="Simplified Arabic" w:hAnsi="Simplified Arabic" w:cs="Simplified Arabic"/>
          <w:lang w:bidi="ar-SY"/>
        </w:rPr>
        <w:t xml:space="preserve"> </w:t>
      </w:r>
      <w:r w:rsidR="006C2F54">
        <w:rPr>
          <w:rFonts w:ascii="Simplified Arabic" w:hAnsi="Simplified Arabic" w:cs="Simplified Arabic" w:hint="cs"/>
          <w:rtl/>
          <w:lang w:bidi="ar-SY"/>
        </w:rPr>
        <w:t xml:space="preserve">من </w:t>
      </w:r>
      <w:r w:rsidR="004B1D97">
        <w:rPr>
          <w:rFonts w:ascii="Simplified Arabic" w:hAnsi="Simplified Arabic" w:cs="Simplified Arabic" w:hint="cs"/>
          <w:rtl/>
          <w:lang w:bidi="ar-SY"/>
        </w:rPr>
        <w:t>الشكل</w:t>
      </w:r>
      <w:r w:rsidR="006C2F54">
        <w:rPr>
          <w:rFonts w:ascii="Simplified Arabic" w:hAnsi="Simplified Arabic" w:cs="Simplified Arabic" w:hint="cs"/>
          <w:rtl/>
          <w:lang w:bidi="ar-SY"/>
        </w:rPr>
        <w:t xml:space="preserve"> (</w:t>
      </w:r>
      <w:r w:rsidR="00DC2E20">
        <w:rPr>
          <w:rFonts w:ascii="Simplified Arabic" w:hAnsi="Simplified Arabic" w:cs="Simplified Arabic" w:hint="cs"/>
          <w:rtl/>
          <w:lang w:bidi="ar-SY"/>
        </w:rPr>
        <w:t>6</w:t>
      </w:r>
      <w:r w:rsidR="006C2F54">
        <w:rPr>
          <w:rFonts w:ascii="Simplified Arabic" w:hAnsi="Simplified Arabic" w:cs="Simplified Arabic" w:hint="cs"/>
          <w:rtl/>
          <w:lang w:bidi="ar-SY"/>
        </w:rPr>
        <w:t>)</w:t>
      </w:r>
      <w:r w:rsidRPr="008071DD">
        <w:rPr>
          <w:rFonts w:ascii="Simplified Arabic" w:hAnsi="Simplified Arabic" w:cs="Simplified Arabic"/>
          <w:rtl/>
          <w:lang w:bidi="ar-SY"/>
        </w:rPr>
        <w:t xml:space="preserve"> أنّ فترة ال</w:t>
      </w:r>
      <w:r w:rsidR="008C37B2">
        <w:rPr>
          <w:rFonts w:ascii="Simplified Arabic" w:hAnsi="Simplified Arabic" w:cs="Simplified Arabic"/>
          <w:rtl/>
          <w:lang w:bidi="ar-SY"/>
        </w:rPr>
        <w:t>استقرار</w:t>
      </w:r>
      <w:r w:rsidRPr="008071DD">
        <w:rPr>
          <w:rFonts w:ascii="Simplified Arabic" w:hAnsi="Simplified Arabic" w:cs="Simplified Arabic"/>
          <w:rtl/>
          <w:lang w:bidi="ar-SY"/>
        </w:rPr>
        <w:t xml:space="preserve"> في </w:t>
      </w:r>
      <w:r w:rsidRPr="008071DD">
        <w:rPr>
          <w:rFonts w:ascii="Simplified Arabic" w:hAnsi="Simplified Arabic" w:cs="Simplified Arabic"/>
          <w:lang w:bidi="ar-SY"/>
        </w:rPr>
        <w:t>LEACH</w:t>
      </w:r>
      <w:r w:rsidRPr="008071DD">
        <w:rPr>
          <w:rFonts w:ascii="Simplified Arabic" w:hAnsi="Simplified Arabic" w:cs="Simplified Arabic"/>
          <w:rtl/>
          <w:lang w:bidi="ar-SY"/>
        </w:rPr>
        <w:t xml:space="preserve"> </w:t>
      </w:r>
      <w:r w:rsidR="00AE495C">
        <w:rPr>
          <w:rFonts w:ascii="Simplified Arabic" w:hAnsi="Simplified Arabic" w:cs="Simplified Arabic" w:hint="cs"/>
          <w:rtl/>
          <w:lang w:bidi="ar-SY"/>
        </w:rPr>
        <w:t>المحسَّن</w:t>
      </w:r>
      <w:r w:rsidRPr="008071DD">
        <w:rPr>
          <w:rFonts w:ascii="Simplified Arabic" w:hAnsi="Simplified Arabic" w:cs="Simplified Arabic"/>
          <w:rtl/>
          <w:lang w:bidi="ar-SY"/>
        </w:rPr>
        <w:t xml:space="preserve"> أكبر منها في </w:t>
      </w:r>
      <w:r w:rsidRPr="008071DD">
        <w:rPr>
          <w:rFonts w:ascii="Simplified Arabic" w:hAnsi="Simplified Arabic" w:cs="Simplified Arabic"/>
          <w:lang w:bidi="ar-SY"/>
        </w:rPr>
        <w:t>LEACH</w:t>
      </w:r>
      <w:r w:rsidRPr="008071DD">
        <w:rPr>
          <w:rFonts w:ascii="Simplified Arabic" w:hAnsi="Simplified Arabic" w:cs="Simplified Arabic"/>
          <w:rtl/>
          <w:lang w:bidi="ar-SY"/>
        </w:rPr>
        <w:t xml:space="preserve"> في حال </w:t>
      </w:r>
      <w:r w:rsidR="006806D4">
        <w:rPr>
          <w:rFonts w:ascii="Simplified Arabic" w:hAnsi="Simplified Arabic" w:cs="Simplified Arabic"/>
          <w:rtl/>
          <w:lang w:bidi="ar-SY"/>
        </w:rPr>
        <w:t>كون المحطة الأساسية ضمن الشبكة</w:t>
      </w:r>
      <w:r w:rsidR="006806D4">
        <w:rPr>
          <w:rFonts w:ascii="Simplified Arabic" w:hAnsi="Simplified Arabic" w:cs="Simplified Arabic" w:hint="cs"/>
          <w:rtl/>
          <w:lang w:bidi="ar-SY"/>
        </w:rPr>
        <w:t xml:space="preserve"> </w:t>
      </w:r>
      <w:r w:rsidRPr="008071DD">
        <w:rPr>
          <w:rFonts w:ascii="Simplified Arabic" w:hAnsi="Simplified Arabic" w:cs="Simplified Arabic"/>
          <w:rtl/>
          <w:lang w:bidi="ar-SY"/>
        </w:rPr>
        <w:t xml:space="preserve">وبالتالي فإنّ بروتوكول </w:t>
      </w:r>
      <w:r w:rsidRPr="008071DD">
        <w:rPr>
          <w:rFonts w:ascii="Simplified Arabic" w:hAnsi="Simplified Arabic" w:cs="Simplified Arabic"/>
          <w:lang w:bidi="ar-SY"/>
        </w:rPr>
        <w:t>LEACH</w:t>
      </w:r>
      <w:r w:rsidRPr="008071DD">
        <w:rPr>
          <w:rFonts w:ascii="Simplified Arabic" w:hAnsi="Simplified Arabic" w:cs="Simplified Arabic"/>
          <w:rtl/>
          <w:lang w:bidi="ar-SY"/>
        </w:rPr>
        <w:t xml:space="preserve"> الم</w:t>
      </w:r>
      <w:r w:rsidR="006806D4">
        <w:rPr>
          <w:rFonts w:ascii="Simplified Arabic" w:hAnsi="Simplified Arabic" w:cs="Simplified Arabic" w:hint="cs"/>
          <w:rtl/>
          <w:lang w:bidi="ar-SY"/>
        </w:rPr>
        <w:t>ُ</w:t>
      </w:r>
      <w:r w:rsidRPr="008071DD">
        <w:rPr>
          <w:rFonts w:ascii="Simplified Arabic" w:hAnsi="Simplified Arabic" w:cs="Simplified Arabic"/>
          <w:rtl/>
          <w:lang w:bidi="ar-SY"/>
        </w:rPr>
        <w:t>حسّن يعطي أداء أفضل</w:t>
      </w:r>
      <w:r w:rsidR="00AE495C">
        <w:rPr>
          <w:rFonts w:ascii="Simplified Arabic" w:hAnsi="Simplified Arabic" w:cs="Simplified Arabic" w:hint="cs"/>
          <w:rtl/>
          <w:lang w:bidi="ar-SY"/>
        </w:rPr>
        <w:t xml:space="preserve"> من أجل مقياس فترة ال</w:t>
      </w:r>
      <w:r w:rsidR="008C37B2">
        <w:rPr>
          <w:rFonts w:ascii="Simplified Arabic" w:hAnsi="Simplified Arabic" w:cs="Simplified Arabic" w:hint="cs"/>
          <w:rtl/>
          <w:lang w:bidi="ar-SY"/>
        </w:rPr>
        <w:t>استقرار</w:t>
      </w:r>
      <w:r w:rsidRPr="008071DD">
        <w:rPr>
          <w:rFonts w:ascii="Simplified Arabic" w:hAnsi="Simplified Arabic" w:cs="Simplified Arabic"/>
          <w:rtl/>
          <w:lang w:bidi="ar-SY"/>
        </w:rPr>
        <w:t>.</w:t>
      </w:r>
    </w:p>
    <w:p w:rsidR="00503916" w:rsidRPr="00E83DF9" w:rsidRDefault="00503916" w:rsidP="00E83DF9">
      <w:pPr>
        <w:bidi/>
        <w:jc w:val="both"/>
        <w:rPr>
          <w:rFonts w:ascii="Simplified Arabic" w:hAnsi="Simplified Arabic" w:cs="Simplified Arabic"/>
          <w:rtl/>
          <w:lang w:bidi="ar-SY"/>
        </w:rPr>
      </w:pPr>
    </w:p>
    <w:p w:rsidR="00503916" w:rsidRPr="00E32619" w:rsidRDefault="00503916" w:rsidP="00E07460">
      <w:pPr>
        <w:pStyle w:val="ListParagraph"/>
        <w:numPr>
          <w:ilvl w:val="2"/>
          <w:numId w:val="23"/>
        </w:numPr>
        <w:bidi/>
        <w:spacing w:after="200" w:line="276" w:lineRule="auto"/>
        <w:ind w:left="50" w:firstLine="0"/>
        <w:jc w:val="both"/>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b/>
          <w:bCs/>
          <w:color w:val="000000" w:themeColor="text1"/>
          <w:rtl/>
          <w:lang w:bidi="ar-SY"/>
        </w:rPr>
        <w:t>فترة عدم ال</w:t>
      </w:r>
      <w:r w:rsidR="008C37B2">
        <w:rPr>
          <w:rFonts w:ascii="Simplified Arabic" w:eastAsia="Arial Unicode MS" w:hAnsi="Simplified Arabic" w:cs="Simplified Arabic"/>
          <w:b/>
          <w:bCs/>
          <w:color w:val="000000" w:themeColor="text1"/>
          <w:rtl/>
          <w:lang w:bidi="ar-SY"/>
        </w:rPr>
        <w:t>استقرار</w:t>
      </w:r>
      <w:r w:rsidRPr="00E32619">
        <w:rPr>
          <w:rFonts w:ascii="Simplified Arabic" w:eastAsia="Arial Unicode MS" w:hAnsi="Simplified Arabic" w:cs="Simplified Arabic"/>
          <w:b/>
          <w:bCs/>
          <w:color w:val="000000" w:themeColor="text1"/>
          <w:rtl/>
          <w:lang w:bidi="ar-SY"/>
        </w:rPr>
        <w:t>:</w:t>
      </w:r>
    </w:p>
    <w:p w:rsidR="00503916" w:rsidRPr="00795750" w:rsidRDefault="00C41CFF" w:rsidP="00270440">
      <w:pPr>
        <w:bidi/>
        <w:jc w:val="both"/>
        <w:rPr>
          <w:rFonts w:ascii="Simplified Arabic" w:hAnsi="Simplified Arabic" w:cs="Simplified Arabic"/>
          <w:rtl/>
          <w:lang w:bidi="ar-SY"/>
        </w:rPr>
      </w:pPr>
      <w:r>
        <w:rPr>
          <w:rFonts w:ascii="Simplified Arabic" w:hAnsi="Simplified Arabic" w:cs="Simplified Arabic" w:hint="cs"/>
          <w:rtl/>
          <w:lang w:bidi="ar-SY"/>
        </w:rPr>
        <w:t>تُعرَّف</w:t>
      </w:r>
      <w:r w:rsidR="00503916" w:rsidRPr="00795750">
        <w:rPr>
          <w:rFonts w:ascii="Simplified Arabic" w:hAnsi="Simplified Arabic" w:cs="Simplified Arabic"/>
          <w:rtl/>
          <w:lang w:bidi="ar-SY"/>
        </w:rPr>
        <w:t xml:space="preserve"> بأنها الفترة مابين موت أول عقدة وآخر عقدة , </w:t>
      </w:r>
      <w:r w:rsidR="00270440">
        <w:rPr>
          <w:rFonts w:ascii="Simplified Arabic" w:hAnsi="Simplified Arabic" w:cs="Simplified Arabic" w:hint="cs"/>
          <w:rtl/>
          <w:lang w:bidi="ar-SY"/>
        </w:rPr>
        <w:t>ويعتبر</w:t>
      </w:r>
      <w:r w:rsidR="00503916" w:rsidRPr="00795750">
        <w:rPr>
          <w:rFonts w:ascii="Simplified Arabic" w:hAnsi="Simplified Arabic" w:cs="Simplified Arabic"/>
          <w:rtl/>
          <w:lang w:bidi="ar-SY"/>
        </w:rPr>
        <w:t xml:space="preserve"> المقياس ضروري للتطبيقات التي تحتاج </w:t>
      </w:r>
      <w:r w:rsidR="00C975D7">
        <w:rPr>
          <w:rFonts w:ascii="Simplified Arabic" w:hAnsi="Simplified Arabic" w:cs="Simplified Arabic"/>
          <w:rtl/>
          <w:lang w:bidi="ar-SY"/>
        </w:rPr>
        <w:t>إلى</w:t>
      </w:r>
      <w:r w:rsidR="00503916" w:rsidRPr="00795750">
        <w:rPr>
          <w:rFonts w:ascii="Simplified Arabic" w:hAnsi="Simplified Arabic" w:cs="Simplified Arabic"/>
          <w:rtl/>
          <w:lang w:bidi="ar-SY"/>
        </w:rPr>
        <w:t xml:space="preserve"> وثوقية عالية عند إرسال تقارير (تغذية راجعة) من شبكة الحساسات.</w:t>
      </w:r>
    </w:p>
    <w:p w:rsidR="00503916" w:rsidRDefault="00503916" w:rsidP="00DC2E20">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sidR="00C41CFF">
        <w:rPr>
          <w:rFonts w:ascii="Simplified Arabic" w:hAnsi="Simplified Arabic" w:cs="Simplified Arabic" w:hint="cs"/>
          <w:rtl/>
          <w:lang w:bidi="ar-SY"/>
        </w:rPr>
        <w:t xml:space="preserve">من </w:t>
      </w:r>
      <w:r w:rsidR="004B1D97">
        <w:rPr>
          <w:rFonts w:ascii="Simplified Arabic" w:hAnsi="Simplified Arabic" w:cs="Simplified Arabic" w:hint="cs"/>
          <w:rtl/>
          <w:lang w:bidi="ar-SY"/>
        </w:rPr>
        <w:t>الشكل</w:t>
      </w:r>
      <w:r w:rsidR="00C41CFF">
        <w:rPr>
          <w:rFonts w:ascii="Simplified Arabic" w:hAnsi="Simplified Arabic" w:cs="Simplified Arabic" w:hint="cs"/>
          <w:rtl/>
          <w:lang w:bidi="ar-SY"/>
        </w:rPr>
        <w:t xml:space="preserve"> (</w:t>
      </w:r>
      <w:r w:rsidR="00DC2E20">
        <w:rPr>
          <w:rFonts w:ascii="Simplified Arabic" w:hAnsi="Simplified Arabic" w:cs="Simplified Arabic" w:hint="cs"/>
          <w:rtl/>
          <w:lang w:bidi="ar-SY"/>
        </w:rPr>
        <w:t>6</w:t>
      </w:r>
      <w:r w:rsidR="00C41CFF">
        <w:rPr>
          <w:rFonts w:ascii="Simplified Arabic" w:hAnsi="Simplified Arabic" w:cs="Simplified Arabic" w:hint="cs"/>
          <w:rtl/>
          <w:lang w:bidi="ar-SY"/>
        </w:rPr>
        <w:t xml:space="preserve">) </w:t>
      </w:r>
      <w:r w:rsidRPr="00795750">
        <w:rPr>
          <w:rFonts w:ascii="Simplified Arabic" w:hAnsi="Simplified Arabic" w:cs="Simplified Arabic"/>
          <w:rtl/>
          <w:lang w:bidi="ar-SY"/>
        </w:rPr>
        <w:t>أنّ فترة عدم ال</w:t>
      </w:r>
      <w:r w:rsidR="008C37B2">
        <w:rPr>
          <w:rFonts w:ascii="Simplified Arabic" w:hAnsi="Simplified Arabic" w:cs="Simplified Arabic"/>
          <w:rtl/>
          <w:lang w:bidi="ar-SY"/>
        </w:rPr>
        <w:t>استقرار</w:t>
      </w:r>
      <w:r w:rsidRPr="00795750">
        <w:rPr>
          <w:rFonts w:ascii="Simplified Arabic" w:hAnsi="Simplified Arabic" w:cs="Simplified Arabic"/>
          <w:rtl/>
          <w:lang w:bidi="ar-SY"/>
        </w:rPr>
        <w:t xml:space="preserve"> في</w:t>
      </w:r>
      <w:r w:rsidR="00C41CFF">
        <w:rPr>
          <w:rFonts w:ascii="Simplified Arabic" w:hAnsi="Simplified Arabic" w:cs="Simplified Arabic" w:hint="cs"/>
          <w:rtl/>
          <w:lang w:bidi="ar-SY"/>
        </w:rPr>
        <w:t xml:space="preserve"> </w:t>
      </w:r>
      <w:r w:rsidRPr="00795750">
        <w:rPr>
          <w:rFonts w:ascii="Simplified Arabic" w:hAnsi="Simplified Arabic" w:cs="Simplified Arabic"/>
          <w:lang w:bidi="ar-SY"/>
        </w:rPr>
        <w:t>LEACH</w:t>
      </w:r>
      <w:r w:rsidR="00C41CFF">
        <w:rPr>
          <w:rFonts w:ascii="Simplified Arabic" w:hAnsi="Simplified Arabic" w:cs="Simplified Arabic"/>
          <w:rtl/>
          <w:lang w:bidi="ar-SY"/>
        </w:rPr>
        <w:t xml:space="preserve"> المحسّن</w:t>
      </w:r>
      <w:r w:rsidRPr="00795750">
        <w:rPr>
          <w:rFonts w:ascii="Simplified Arabic" w:hAnsi="Simplified Arabic" w:cs="Simplified Arabic"/>
          <w:rtl/>
          <w:lang w:bidi="ar-SY"/>
        </w:rPr>
        <w:t xml:space="preserve"> أصغر منها في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sidR="00C41CFF">
        <w:rPr>
          <w:rFonts w:ascii="Simplified Arabic" w:hAnsi="Simplified Arabic" w:cs="Simplified Arabic" w:hint="cs"/>
          <w:rtl/>
          <w:lang w:bidi="ar-SY"/>
        </w:rPr>
        <w:t xml:space="preserve">وبالتالي يُعتبر </w:t>
      </w:r>
      <w:r w:rsidR="00C41CFF" w:rsidRPr="00795750">
        <w:rPr>
          <w:rFonts w:ascii="Simplified Arabic" w:hAnsi="Simplified Arabic" w:cs="Simplified Arabic"/>
          <w:lang w:bidi="ar-SY"/>
        </w:rPr>
        <w:t>LEACH</w:t>
      </w:r>
      <w:r w:rsidR="00C41CFF">
        <w:rPr>
          <w:rFonts w:ascii="Simplified Arabic" w:hAnsi="Simplified Arabic" w:cs="Simplified Arabic"/>
          <w:rtl/>
          <w:lang w:bidi="ar-SY"/>
        </w:rPr>
        <w:t xml:space="preserve"> المحسّن</w:t>
      </w:r>
      <w:r w:rsidR="00C41CFF" w:rsidRPr="00795750">
        <w:rPr>
          <w:rFonts w:ascii="Simplified Arabic" w:hAnsi="Simplified Arabic" w:cs="Simplified Arabic"/>
          <w:rtl/>
          <w:lang w:bidi="ar-SY"/>
        </w:rPr>
        <w:t xml:space="preserve"> </w:t>
      </w:r>
      <w:r w:rsidR="00C41CFF">
        <w:rPr>
          <w:rFonts w:ascii="Simplified Arabic" w:hAnsi="Simplified Arabic" w:cs="Simplified Arabic" w:hint="cs"/>
          <w:rtl/>
          <w:lang w:bidi="ar-SY"/>
        </w:rPr>
        <w:t>البروتوكول الأنسب</w:t>
      </w:r>
      <w:r w:rsidRPr="00795750">
        <w:rPr>
          <w:rFonts w:ascii="Simplified Arabic" w:hAnsi="Simplified Arabic" w:cs="Simplified Arabic"/>
          <w:rtl/>
          <w:lang w:bidi="ar-SY"/>
        </w:rPr>
        <w:t xml:space="preserve"> </w:t>
      </w:r>
      <w:r w:rsidR="00C41CFF">
        <w:rPr>
          <w:rFonts w:ascii="Simplified Arabic" w:hAnsi="Simplified Arabic" w:cs="Simplified Arabic" w:hint="cs"/>
          <w:rtl/>
          <w:lang w:bidi="ar-SY"/>
        </w:rPr>
        <w:t>ل</w:t>
      </w:r>
      <w:r w:rsidRPr="00795750">
        <w:rPr>
          <w:rFonts w:ascii="Simplified Arabic" w:hAnsi="Simplified Arabic" w:cs="Simplified Arabic"/>
          <w:rtl/>
          <w:lang w:bidi="ar-SY"/>
        </w:rPr>
        <w:t>لتطبيقات التي تحتاج لوثوقية</w:t>
      </w:r>
      <w:r w:rsidR="00C41CFF">
        <w:rPr>
          <w:rFonts w:ascii="Simplified Arabic" w:hAnsi="Simplified Arabic" w:cs="Simplified Arabic" w:hint="cs"/>
          <w:rtl/>
          <w:lang w:bidi="ar-SY"/>
        </w:rPr>
        <w:t>.</w:t>
      </w:r>
    </w:p>
    <w:p w:rsidR="00E07460" w:rsidRPr="00795750" w:rsidRDefault="00E07460" w:rsidP="00E07460">
      <w:pPr>
        <w:bidi/>
        <w:jc w:val="both"/>
        <w:rPr>
          <w:rFonts w:ascii="Simplified Arabic" w:hAnsi="Simplified Arabic" w:cs="Simplified Arabic"/>
          <w:rtl/>
          <w:lang w:bidi="ar-SY"/>
        </w:rPr>
      </w:pPr>
    </w:p>
    <w:p w:rsidR="00503916" w:rsidRPr="00E32619" w:rsidRDefault="00503916" w:rsidP="00E32619">
      <w:pPr>
        <w:pStyle w:val="ListParagraph"/>
        <w:numPr>
          <w:ilvl w:val="2"/>
          <w:numId w:val="24"/>
        </w:numPr>
        <w:bidi/>
        <w:spacing w:after="200" w:line="276" w:lineRule="auto"/>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b/>
          <w:bCs/>
          <w:color w:val="000000" w:themeColor="text1"/>
          <w:rtl/>
          <w:lang w:bidi="ar-SY"/>
        </w:rPr>
        <w:t>الإنتاجية :</w:t>
      </w:r>
    </w:p>
    <w:p w:rsidR="00503916" w:rsidRPr="00F54773" w:rsidRDefault="00D27AD7" w:rsidP="00F54773">
      <w:pPr>
        <w:bidi/>
        <w:jc w:val="both"/>
        <w:rPr>
          <w:rFonts w:ascii="Simplified Arabic" w:hAnsi="Simplified Arabic" w:cs="Simplified Arabic"/>
          <w:b/>
          <w:bCs/>
          <w:color w:val="1F497D" w:themeColor="text2"/>
          <w:rtl/>
          <w:lang w:bidi="ar-SY"/>
        </w:rPr>
      </w:pPr>
      <w:r>
        <w:rPr>
          <w:rFonts w:ascii="Simplified Arabic" w:hAnsi="Simplified Arabic" w:cs="Simplified Arabic"/>
          <w:b/>
          <w:bCs/>
          <w:noProof/>
          <w:color w:val="1F497D" w:themeColor="text2"/>
          <w:rtl/>
          <w:lang w:val="en-US"/>
        </w:rPr>
        <w:drawing>
          <wp:inline distT="0" distB="0" distL="0" distR="0" wp14:anchorId="4F5E2B4B" wp14:editId="6AAFBFF9">
            <wp:extent cx="3072765" cy="2304574"/>
            <wp:effectExtent l="19050" t="0" r="0" b="0"/>
            <wp:docPr id="8" name="Picture 4" descr="C:\Users\Eng-Ahmed\Desktop\leach vs me leach\in BS\pkts2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g-Ahmed\Desktop\leach vs me leach\in BS\pkts2BS.png"/>
                    <pic:cNvPicPr>
                      <a:picLocks noChangeAspect="1" noChangeArrowheads="1"/>
                    </pic:cNvPicPr>
                  </pic:nvPicPr>
                  <pic:blipFill>
                    <a:blip r:embed="rId22"/>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C41CFF" w:rsidRDefault="00503916" w:rsidP="00DC2E20">
      <w:pPr>
        <w:bidi/>
        <w:jc w:val="center"/>
        <w:rPr>
          <w:rFonts w:ascii="Simplified Arabic" w:hAnsi="Simplified Arabic" w:cs="Simplified Arabic"/>
          <w:sz w:val="20"/>
          <w:szCs w:val="20"/>
          <w:lang w:bidi="ar-SY"/>
        </w:rPr>
      </w:pPr>
      <w:r w:rsidRPr="00E222ED">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7</w:t>
      </w:r>
      <w:r w:rsidRPr="00E222ED">
        <w:rPr>
          <w:rFonts w:ascii="Simplified Arabic" w:hAnsi="Simplified Arabic" w:cs="Simplified Arabic"/>
          <w:sz w:val="20"/>
          <w:szCs w:val="20"/>
          <w:rtl/>
          <w:lang w:bidi="ar-SY"/>
        </w:rPr>
        <w:t xml:space="preserve">) عدد الطرود المُرسلة </w:t>
      </w:r>
      <w:r w:rsidR="00C975D7">
        <w:rPr>
          <w:rFonts w:ascii="Simplified Arabic" w:hAnsi="Simplified Arabic" w:cs="Simplified Arabic"/>
          <w:sz w:val="20"/>
          <w:szCs w:val="20"/>
          <w:rtl/>
          <w:lang w:bidi="ar-SY"/>
        </w:rPr>
        <w:t>إلى</w:t>
      </w:r>
      <w:r w:rsidRPr="00E222ED">
        <w:rPr>
          <w:rFonts w:ascii="Simplified Arabic" w:hAnsi="Simplified Arabic" w:cs="Simplified Arabic"/>
          <w:sz w:val="20"/>
          <w:szCs w:val="20"/>
          <w:rtl/>
          <w:lang w:bidi="ar-SY"/>
        </w:rPr>
        <w:t xml:space="preserve"> المحطة الأساسية</w:t>
      </w:r>
    </w:p>
    <w:p w:rsidR="000664DB" w:rsidRPr="00E222ED" w:rsidRDefault="000664DB" w:rsidP="000664DB">
      <w:pPr>
        <w:bidi/>
        <w:jc w:val="center"/>
        <w:rPr>
          <w:rFonts w:ascii="Simplified Arabic" w:hAnsi="Simplified Arabic" w:cs="Simplified Arabic"/>
          <w:sz w:val="20"/>
          <w:szCs w:val="20"/>
          <w:rtl/>
          <w:lang w:bidi="ar-SY"/>
        </w:rPr>
      </w:pPr>
    </w:p>
    <w:p w:rsidR="006018C2" w:rsidRDefault="00503916" w:rsidP="006018C2">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sidR="00C41CFF">
        <w:rPr>
          <w:rFonts w:ascii="Simplified Arabic" w:hAnsi="Simplified Arabic" w:cs="Simplified Arabic" w:hint="cs"/>
          <w:rtl/>
          <w:lang w:bidi="ar-SY"/>
        </w:rPr>
        <w:t xml:space="preserve">من </w:t>
      </w:r>
      <w:r w:rsidR="004B1D97">
        <w:rPr>
          <w:rFonts w:ascii="Simplified Arabic" w:hAnsi="Simplified Arabic" w:cs="Simplified Arabic" w:hint="cs"/>
          <w:rtl/>
          <w:lang w:bidi="ar-SY"/>
        </w:rPr>
        <w:t>الشكل</w:t>
      </w:r>
      <w:r w:rsidR="00C41CFF">
        <w:rPr>
          <w:rFonts w:ascii="Simplified Arabic" w:hAnsi="Simplified Arabic" w:cs="Simplified Arabic" w:hint="cs"/>
          <w:rtl/>
          <w:lang w:bidi="ar-SY"/>
        </w:rPr>
        <w:t xml:space="preserve"> (</w:t>
      </w:r>
      <w:r w:rsidR="00DC2E20">
        <w:rPr>
          <w:rFonts w:ascii="Simplified Arabic" w:hAnsi="Simplified Arabic" w:cs="Simplified Arabic" w:hint="cs"/>
          <w:rtl/>
          <w:lang w:bidi="ar-SY"/>
        </w:rPr>
        <w:t>7</w:t>
      </w:r>
      <w:r w:rsidR="00C41CFF">
        <w:rPr>
          <w:rFonts w:ascii="Simplified Arabic" w:hAnsi="Simplified Arabic" w:cs="Simplified Arabic" w:hint="cs"/>
          <w:rtl/>
          <w:lang w:bidi="ar-SY"/>
        </w:rPr>
        <w:t xml:space="preserve">) </w:t>
      </w:r>
      <w:r w:rsidRPr="00795750">
        <w:rPr>
          <w:rFonts w:ascii="Simplified Arabic" w:hAnsi="Simplified Arabic" w:cs="Simplified Arabic"/>
          <w:rtl/>
          <w:lang w:bidi="ar-SY"/>
        </w:rPr>
        <w:t>أنّ إنتاجي</w:t>
      </w:r>
      <w:r w:rsidR="00270440">
        <w:rPr>
          <w:rFonts w:ascii="Simplified Arabic" w:hAnsi="Simplified Arabic" w:cs="Simplified Arabic" w:hint="cs"/>
          <w:rtl/>
          <w:lang w:bidi="ar-SY"/>
        </w:rPr>
        <w:t>ّ</w:t>
      </w:r>
      <w:r w:rsidRPr="00795750">
        <w:rPr>
          <w:rFonts w:ascii="Simplified Arabic" w:hAnsi="Simplified Arabic" w:cs="Simplified Arabic"/>
          <w:rtl/>
          <w:lang w:bidi="ar-SY"/>
        </w:rPr>
        <w:t xml:space="preserve">ة </w:t>
      </w:r>
      <w:r w:rsidRPr="00795750">
        <w:rPr>
          <w:rFonts w:ascii="Simplified Arabic" w:hAnsi="Simplified Arabic" w:cs="Simplified Arabic"/>
          <w:lang w:bidi="ar-SY"/>
        </w:rPr>
        <w:t xml:space="preserve"> LEACH</w:t>
      </w:r>
      <w:r w:rsidRPr="00795750">
        <w:rPr>
          <w:rFonts w:ascii="Simplified Arabic" w:hAnsi="Simplified Arabic" w:cs="Simplified Arabic"/>
          <w:rtl/>
          <w:lang w:bidi="ar-SY"/>
        </w:rPr>
        <w:t xml:space="preserve"> </w:t>
      </w:r>
      <w:r w:rsidR="00C41CFF">
        <w:rPr>
          <w:rFonts w:ascii="Simplified Arabic" w:hAnsi="Simplified Arabic" w:cs="Simplified Arabic" w:hint="cs"/>
          <w:rtl/>
          <w:lang w:bidi="ar-SY"/>
        </w:rPr>
        <w:t xml:space="preserve">المُحسَّن </w:t>
      </w:r>
      <w:r w:rsidRPr="00795750">
        <w:rPr>
          <w:rFonts w:ascii="Simplified Arabic" w:hAnsi="Simplified Arabic" w:cs="Simplified Arabic"/>
          <w:rtl/>
          <w:lang w:bidi="ar-SY"/>
        </w:rPr>
        <w:t xml:space="preserve">من حيث عدد الطرود المُرسلة </w:t>
      </w:r>
      <w:r w:rsidR="00C975D7">
        <w:rPr>
          <w:rFonts w:ascii="Simplified Arabic" w:hAnsi="Simplified Arabic" w:cs="Simplified Arabic"/>
          <w:rtl/>
          <w:lang w:bidi="ar-SY"/>
        </w:rPr>
        <w:t>إلى</w:t>
      </w:r>
      <w:r w:rsidRPr="00795750">
        <w:rPr>
          <w:rFonts w:ascii="Simplified Arabic" w:hAnsi="Simplified Arabic" w:cs="Simplified Arabic"/>
          <w:rtl/>
          <w:lang w:bidi="ar-SY"/>
        </w:rPr>
        <w:t xml:space="preserve"> المحطة الأساسية أصغر</w:t>
      </w:r>
      <w:r w:rsidR="00C41CFF">
        <w:rPr>
          <w:rFonts w:ascii="Simplified Arabic" w:hAnsi="Simplified Arabic" w:cs="Simplified Arabic" w:hint="cs"/>
          <w:rtl/>
          <w:lang w:bidi="ar-SY"/>
        </w:rPr>
        <w:t xml:space="preserve"> بقليل</w:t>
      </w:r>
      <w:r w:rsidRPr="00795750">
        <w:rPr>
          <w:rFonts w:ascii="Simplified Arabic" w:hAnsi="Simplified Arabic" w:cs="Simplified Arabic"/>
          <w:rtl/>
          <w:lang w:bidi="ar-SY"/>
        </w:rPr>
        <w:t xml:space="preserve"> منها في</w:t>
      </w:r>
      <w:r w:rsidR="00FE2EA8">
        <w:rPr>
          <w:rFonts w:ascii="Simplified Arabic" w:hAnsi="Simplified Arabic" w:cs="Simplified Arabic" w:hint="cs"/>
          <w:rtl/>
          <w:lang w:bidi="ar-SY"/>
        </w:rPr>
        <w:t xml:space="preserve"> </w:t>
      </w:r>
    </w:p>
    <w:p w:rsidR="006018C2" w:rsidRDefault="006018C2" w:rsidP="00270440">
      <w:pPr>
        <w:bidi/>
        <w:jc w:val="both"/>
        <w:rPr>
          <w:rFonts w:ascii="Simplified Arabic" w:hAnsi="Simplified Arabic" w:cs="Simplified Arabic"/>
          <w:rtl/>
          <w:lang w:bidi="ar-SY"/>
        </w:rPr>
      </w:pPr>
      <w:r w:rsidRPr="00795750">
        <w:rPr>
          <w:rFonts w:ascii="Simplified Arabic" w:hAnsi="Simplified Arabic" w:cs="Simplified Arabic"/>
          <w:lang w:bidi="ar-SY"/>
        </w:rPr>
        <w:t>LEACH</w:t>
      </w:r>
      <w:r>
        <w:rPr>
          <w:rFonts w:ascii="Simplified Arabic" w:hAnsi="Simplified Arabic" w:cs="Simplified Arabic" w:hint="cs"/>
          <w:rtl/>
          <w:lang w:bidi="ar-SY"/>
        </w:rPr>
        <w:t xml:space="preserve"> (</w:t>
      </w:r>
      <w:r w:rsidR="00270440">
        <w:rPr>
          <w:rFonts w:ascii="Simplified Arabic" w:hAnsi="Simplified Arabic" w:cs="Simplified Arabic" w:hint="cs"/>
          <w:rtl/>
          <w:lang w:bidi="ar-SY"/>
        </w:rPr>
        <w:t>اختلاف</w:t>
      </w:r>
      <w:r>
        <w:rPr>
          <w:rFonts w:ascii="Simplified Arabic" w:hAnsi="Simplified Arabic" w:cs="Simplified Arabic" w:hint="cs"/>
          <w:rtl/>
          <w:lang w:bidi="ar-SY"/>
        </w:rPr>
        <w:t xml:space="preserve"> بسيط بين انتاجيتي البروتوكولين)</w:t>
      </w:r>
      <w:r w:rsidRPr="00795750">
        <w:rPr>
          <w:rFonts w:ascii="Simplified Arabic" w:hAnsi="Simplified Arabic" w:cs="Simplified Arabic"/>
          <w:rtl/>
          <w:lang w:bidi="ar-SY"/>
        </w:rPr>
        <w:t>.</w:t>
      </w:r>
      <w:r w:rsidRPr="00795750">
        <w:rPr>
          <w:rFonts w:ascii="Simplified Arabic" w:hAnsi="Simplified Arabic" w:cs="Simplified Arabic"/>
          <w:b/>
          <w:bCs/>
          <w:rtl/>
          <w:lang w:bidi="ar-SY"/>
        </w:rPr>
        <w:t xml:space="preserve">   </w:t>
      </w:r>
    </w:p>
    <w:p w:rsidR="00503916" w:rsidRPr="00795750" w:rsidRDefault="00D27AD7" w:rsidP="006018C2">
      <w:pPr>
        <w:bidi/>
        <w:jc w:val="both"/>
        <w:rPr>
          <w:rFonts w:ascii="Simplified Arabic" w:hAnsi="Simplified Arabic" w:cs="Simplified Arabic"/>
          <w:rtl/>
          <w:lang w:bidi="ar-SY"/>
        </w:rPr>
      </w:pPr>
      <w:r>
        <w:rPr>
          <w:rFonts w:ascii="Simplified Arabic" w:hAnsi="Simplified Arabic" w:cs="Simplified Arabic"/>
          <w:b/>
          <w:bCs/>
          <w:noProof/>
          <w:rtl/>
          <w:lang w:val="en-US"/>
        </w:rPr>
        <w:lastRenderedPageBreak/>
        <w:drawing>
          <wp:inline distT="0" distB="0" distL="0" distR="0" wp14:anchorId="7364AA97" wp14:editId="77F15BB6">
            <wp:extent cx="3073400" cy="2108200"/>
            <wp:effectExtent l="19050" t="0" r="0" b="0"/>
            <wp:docPr id="16" name="Picture 5" descr="C:\Users\Eng-Ahmed\Desktop\leach vs me leach\in BS\pkts2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Ahmed\Desktop\leach vs me leach\in BS\pkts2CHs.png"/>
                    <pic:cNvPicPr>
                      <a:picLocks noChangeAspect="1" noChangeArrowheads="1"/>
                    </pic:cNvPicPr>
                  </pic:nvPicPr>
                  <pic:blipFill>
                    <a:blip r:embed="rId23"/>
                    <a:srcRect/>
                    <a:stretch>
                      <a:fillRect/>
                    </a:stretch>
                  </pic:blipFill>
                  <pic:spPr bwMode="auto">
                    <a:xfrm>
                      <a:off x="0" y="0"/>
                      <a:ext cx="3072765" cy="2107765"/>
                    </a:xfrm>
                    <a:prstGeom prst="rect">
                      <a:avLst/>
                    </a:prstGeom>
                    <a:noFill/>
                    <a:ln w="9525">
                      <a:noFill/>
                      <a:miter lim="800000"/>
                      <a:headEnd/>
                      <a:tailEnd/>
                    </a:ln>
                  </pic:spPr>
                </pic:pic>
              </a:graphicData>
            </a:graphic>
          </wp:inline>
        </w:drawing>
      </w:r>
    </w:p>
    <w:p w:rsidR="00503916" w:rsidRDefault="00503916" w:rsidP="00DC2E20">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8</w:t>
      </w:r>
      <w:r w:rsidRPr="00795750">
        <w:rPr>
          <w:rFonts w:ascii="Simplified Arabic" w:hAnsi="Simplified Arabic" w:cs="Simplified Arabic"/>
          <w:sz w:val="20"/>
          <w:szCs w:val="20"/>
          <w:rtl/>
          <w:lang w:bidi="ar-SY"/>
        </w:rPr>
        <w:t xml:space="preserve">) عدد الطرود المُرسلة </w:t>
      </w:r>
      <w:r w:rsidR="00C975D7">
        <w:rPr>
          <w:rFonts w:ascii="Simplified Arabic" w:hAnsi="Simplified Arabic" w:cs="Simplified Arabic"/>
          <w:sz w:val="20"/>
          <w:szCs w:val="20"/>
          <w:rtl/>
          <w:lang w:bidi="ar-SY"/>
        </w:rPr>
        <w:t>إلى</w:t>
      </w:r>
      <w:r w:rsidRPr="00795750">
        <w:rPr>
          <w:rFonts w:ascii="Simplified Arabic" w:hAnsi="Simplified Arabic" w:cs="Simplified Arabic"/>
          <w:sz w:val="20"/>
          <w:szCs w:val="20"/>
          <w:rtl/>
          <w:lang w:bidi="ar-SY"/>
        </w:rPr>
        <w:t xml:space="preserve"> رؤوس العناقيد</w:t>
      </w:r>
    </w:p>
    <w:p w:rsidR="00503916" w:rsidRDefault="00503916" w:rsidP="00270440">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sidR="004B1D97">
        <w:rPr>
          <w:rFonts w:ascii="Simplified Arabic" w:hAnsi="Simplified Arabic" w:cs="Simplified Arabic" w:hint="cs"/>
          <w:rtl/>
          <w:lang w:bidi="ar-SY"/>
        </w:rPr>
        <w:t>من الشكل (</w:t>
      </w:r>
      <w:r w:rsidR="00DC2E20">
        <w:rPr>
          <w:rFonts w:ascii="Simplified Arabic" w:hAnsi="Simplified Arabic" w:cs="Simplified Arabic" w:hint="cs"/>
          <w:rtl/>
          <w:lang w:bidi="ar-SY"/>
        </w:rPr>
        <w:t>8</w:t>
      </w:r>
      <w:r w:rsidR="004B1D97">
        <w:rPr>
          <w:rFonts w:ascii="Simplified Arabic" w:hAnsi="Simplified Arabic" w:cs="Simplified Arabic" w:hint="cs"/>
          <w:rtl/>
          <w:lang w:bidi="ar-SY"/>
        </w:rPr>
        <w:t xml:space="preserve">) </w:t>
      </w:r>
      <w:r w:rsidRPr="00795750">
        <w:rPr>
          <w:rFonts w:ascii="Simplified Arabic" w:hAnsi="Simplified Arabic" w:cs="Simplified Arabic"/>
          <w:rtl/>
          <w:lang w:bidi="ar-SY"/>
        </w:rPr>
        <w:t xml:space="preserve">أنّ إنتاجية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sidR="00162485">
        <w:rPr>
          <w:rFonts w:ascii="Simplified Arabic" w:hAnsi="Simplified Arabic" w:cs="Simplified Arabic" w:hint="cs"/>
          <w:rtl/>
          <w:lang w:bidi="ar-SY"/>
        </w:rPr>
        <w:t xml:space="preserve">المُحسَّن </w:t>
      </w:r>
      <w:r w:rsidRPr="00795750">
        <w:rPr>
          <w:rFonts w:ascii="Simplified Arabic" w:hAnsi="Simplified Arabic" w:cs="Simplified Arabic"/>
          <w:rtl/>
          <w:lang w:bidi="ar-SY"/>
        </w:rPr>
        <w:t xml:space="preserve">من حيث عدد الطرود المُرسلة </w:t>
      </w:r>
      <w:r w:rsidR="00C975D7">
        <w:rPr>
          <w:rFonts w:ascii="Simplified Arabic" w:hAnsi="Simplified Arabic" w:cs="Simplified Arabic"/>
          <w:rtl/>
          <w:lang w:bidi="ar-SY"/>
        </w:rPr>
        <w:t>إلى</w:t>
      </w:r>
      <w:r w:rsidRPr="00795750">
        <w:rPr>
          <w:rFonts w:ascii="Simplified Arabic" w:hAnsi="Simplified Arabic" w:cs="Simplified Arabic"/>
          <w:rtl/>
          <w:lang w:bidi="ar-SY"/>
        </w:rPr>
        <w:t xml:space="preserve"> رؤوس العناقيد تتطابق مع انتاجيّة </w:t>
      </w:r>
      <w:r w:rsidRPr="00795750">
        <w:rPr>
          <w:rFonts w:ascii="Simplified Arabic" w:hAnsi="Simplified Arabic" w:cs="Simplified Arabic"/>
          <w:lang w:bidi="ar-SY"/>
        </w:rPr>
        <w:t>LEACH</w:t>
      </w:r>
      <w:r w:rsidRPr="00795750">
        <w:rPr>
          <w:rFonts w:ascii="Simplified Arabic" w:hAnsi="Simplified Arabic" w:cs="Simplified Arabic"/>
          <w:rtl/>
          <w:lang w:bidi="ar-SY"/>
        </w:rPr>
        <w:t>.</w:t>
      </w:r>
    </w:p>
    <w:p w:rsidR="00503916" w:rsidRPr="00E32619" w:rsidRDefault="000C7CAD" w:rsidP="002A0F44">
      <w:pPr>
        <w:pStyle w:val="ListParagraph"/>
        <w:numPr>
          <w:ilvl w:val="2"/>
          <w:numId w:val="25"/>
        </w:numPr>
        <w:bidi/>
        <w:spacing w:after="200" w:line="276" w:lineRule="auto"/>
        <w:ind w:left="50" w:firstLine="0"/>
        <w:rPr>
          <w:rFonts w:ascii="Simplified Arabic" w:eastAsia="Arial Unicode MS" w:hAnsi="Simplified Arabic" w:cs="Simplified Arabic"/>
          <w:b/>
          <w:bCs/>
          <w:color w:val="000000" w:themeColor="text1"/>
          <w:lang w:bidi="ar-SY"/>
        </w:rPr>
      </w:pPr>
      <w:r w:rsidRPr="00E32619">
        <w:rPr>
          <w:rFonts w:ascii="Simplified Arabic" w:eastAsia="Arial Unicode MS" w:hAnsi="Simplified Arabic" w:cs="Simplified Arabic" w:hint="cs"/>
          <w:b/>
          <w:bCs/>
          <w:color w:val="000000" w:themeColor="text1"/>
          <w:rtl/>
          <w:lang w:bidi="ar-SY"/>
        </w:rPr>
        <w:t xml:space="preserve"> </w:t>
      </w:r>
      <w:r w:rsidR="00503916" w:rsidRPr="00E32619">
        <w:rPr>
          <w:rFonts w:ascii="Simplified Arabic" w:eastAsia="Arial Unicode MS" w:hAnsi="Simplified Arabic" w:cs="Simplified Arabic"/>
          <w:b/>
          <w:bCs/>
          <w:color w:val="000000" w:themeColor="text1"/>
          <w:rtl/>
          <w:lang w:bidi="ar-SY"/>
        </w:rPr>
        <w:t>عدد رؤوس العناقيد في كل جولة:</w:t>
      </w:r>
    </w:p>
    <w:p w:rsidR="00503916" w:rsidRPr="00F54773" w:rsidRDefault="00D27AD7" w:rsidP="008071DD">
      <w:pPr>
        <w:bidi/>
        <w:jc w:val="both"/>
        <w:rPr>
          <w:rFonts w:ascii="Simplified Arabic" w:eastAsia="Arial Unicode MS" w:hAnsi="Simplified Arabic" w:cs="Simplified Arabic"/>
          <w:b/>
          <w:bCs/>
          <w:color w:val="FF0000"/>
          <w:lang w:bidi="ar-SY"/>
        </w:rPr>
      </w:pPr>
      <w:r>
        <w:rPr>
          <w:rFonts w:ascii="Simplified Arabic" w:eastAsia="Arial Unicode MS" w:hAnsi="Simplified Arabic" w:cs="Simplified Arabic"/>
          <w:b/>
          <w:bCs/>
          <w:noProof/>
          <w:color w:val="FF0000"/>
          <w:rtl/>
          <w:lang w:val="en-US"/>
        </w:rPr>
        <w:drawing>
          <wp:inline distT="0" distB="0" distL="0" distR="0" wp14:anchorId="015854E0" wp14:editId="34BCBD50">
            <wp:extent cx="3072765" cy="2304574"/>
            <wp:effectExtent l="19050" t="0" r="0" b="0"/>
            <wp:docPr id="18" name="Picture 6" descr="C:\Users\Eng-Ahmed\Desktop\leach vs me leach\in BS\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Ahmed\Desktop\leach vs me leach\in BS\CHs.png"/>
                    <pic:cNvPicPr>
                      <a:picLocks noChangeAspect="1" noChangeArrowheads="1"/>
                    </pic:cNvPicPr>
                  </pic:nvPicPr>
                  <pic:blipFill>
                    <a:blip r:embed="rId24"/>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Default="00503916" w:rsidP="00DC2E20">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9</w:t>
      </w:r>
      <w:r w:rsidRPr="00795750">
        <w:rPr>
          <w:rFonts w:ascii="Simplified Arabic" w:hAnsi="Simplified Arabic" w:cs="Simplified Arabic"/>
          <w:sz w:val="20"/>
          <w:szCs w:val="20"/>
          <w:rtl/>
          <w:lang w:bidi="ar-SY"/>
        </w:rPr>
        <w:t>) عدد رؤوس العناقيد بكل جولة</w:t>
      </w:r>
    </w:p>
    <w:p w:rsidR="00503916" w:rsidRPr="00795750" w:rsidRDefault="00503916" w:rsidP="00DC2E20">
      <w:pPr>
        <w:bidi/>
        <w:jc w:val="both"/>
        <w:rPr>
          <w:rFonts w:ascii="Simplified Arabic" w:hAnsi="Simplified Arabic" w:cs="Simplified Arabic"/>
          <w:lang w:bidi="ar-SY"/>
        </w:rPr>
      </w:pPr>
      <w:r w:rsidRPr="00795750">
        <w:rPr>
          <w:rFonts w:ascii="Simplified Arabic" w:hAnsi="Simplified Arabic" w:cs="Simplified Arabic"/>
          <w:rtl/>
          <w:lang w:bidi="ar-SY"/>
        </w:rPr>
        <w:t xml:space="preserve">نلاحظ تطابق عدد رؤوس العناقيد في كل جولة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w:t>
      </w:r>
      <w:r w:rsidRPr="00795750">
        <w:rPr>
          <w:rFonts w:ascii="Simplified Arabic" w:hAnsi="Simplified Arabic" w:cs="Simplified Arabic"/>
          <w:lang w:bidi="ar-SY"/>
        </w:rPr>
        <w:t>LEACH</w:t>
      </w:r>
      <w:r w:rsidR="00D855A5">
        <w:rPr>
          <w:rFonts w:ascii="Simplified Arabic" w:hAnsi="Simplified Arabic" w:cs="Simplified Arabic"/>
          <w:rtl/>
          <w:lang w:bidi="ar-SY"/>
        </w:rPr>
        <w:t xml:space="preserve"> المحسّن</w:t>
      </w:r>
      <w:r w:rsidRPr="00795750">
        <w:rPr>
          <w:rFonts w:ascii="Simplified Arabic" w:hAnsi="Simplified Arabic" w:cs="Simplified Arabic"/>
          <w:rtl/>
          <w:lang w:bidi="ar-SY"/>
        </w:rPr>
        <w:t xml:space="preserve"> </w:t>
      </w:r>
      <w:r w:rsidR="00DD3E48">
        <w:rPr>
          <w:rFonts w:ascii="Simplified Arabic" w:hAnsi="Simplified Arabic" w:cs="Simplified Arabic" w:hint="cs"/>
          <w:rtl/>
          <w:lang w:bidi="ar-SY"/>
        </w:rPr>
        <w:t xml:space="preserve">وذلك </w:t>
      </w:r>
      <w:r w:rsidR="00D855A5">
        <w:rPr>
          <w:rFonts w:ascii="Simplified Arabic" w:hAnsi="Simplified Arabic" w:cs="Simplified Arabic" w:hint="cs"/>
          <w:rtl/>
          <w:lang w:bidi="ar-SY"/>
        </w:rPr>
        <w:t xml:space="preserve">حسب </w:t>
      </w:r>
      <w:r w:rsidR="00D64C6B">
        <w:rPr>
          <w:rFonts w:ascii="Simplified Arabic" w:hAnsi="Simplified Arabic" w:cs="Simplified Arabic" w:hint="cs"/>
          <w:rtl/>
          <w:lang w:bidi="ar-SY"/>
        </w:rPr>
        <w:t>الشكل</w:t>
      </w:r>
      <w:r w:rsidR="00D855A5">
        <w:rPr>
          <w:rFonts w:ascii="Simplified Arabic" w:hAnsi="Simplified Arabic" w:cs="Simplified Arabic" w:hint="cs"/>
          <w:rtl/>
          <w:lang w:bidi="ar-SY"/>
        </w:rPr>
        <w:t xml:space="preserve"> (</w:t>
      </w:r>
      <w:r w:rsidR="00DC2E20">
        <w:rPr>
          <w:rFonts w:ascii="Simplified Arabic" w:hAnsi="Simplified Arabic" w:cs="Simplified Arabic" w:hint="cs"/>
          <w:rtl/>
          <w:lang w:bidi="ar-SY"/>
        </w:rPr>
        <w:t>9</w:t>
      </w:r>
      <w:r w:rsidR="00D855A5">
        <w:rPr>
          <w:rFonts w:ascii="Simplified Arabic" w:hAnsi="Simplified Arabic" w:cs="Simplified Arabic" w:hint="cs"/>
          <w:rtl/>
          <w:lang w:bidi="ar-SY"/>
        </w:rPr>
        <w:t>)</w:t>
      </w:r>
      <w:r w:rsidRPr="00795750">
        <w:rPr>
          <w:rFonts w:ascii="Simplified Arabic" w:hAnsi="Simplified Arabic" w:cs="Simplified Arabic"/>
          <w:rtl/>
          <w:lang w:bidi="ar-SY"/>
        </w:rPr>
        <w:t>.</w:t>
      </w:r>
    </w:p>
    <w:p w:rsidR="00503916" w:rsidRPr="00E222ED" w:rsidRDefault="0043471E" w:rsidP="00795750">
      <w:pPr>
        <w:pStyle w:val="Heading2"/>
        <w:bidi/>
        <w:rPr>
          <w:rFonts w:ascii="Simplified Arabic" w:hAnsi="Simplified Arabic" w:cs="Simplified Arabic"/>
          <w:rtl/>
          <w:lang w:bidi="ar-SY"/>
        </w:rPr>
      </w:pPr>
      <w:r>
        <w:rPr>
          <w:rFonts w:ascii="Simplified Arabic" w:hAnsi="Simplified Arabic" w:cs="Simplified Arabic" w:hint="cs"/>
          <w:rtl/>
          <w:lang w:bidi="ar-SY"/>
        </w:rPr>
        <w:t xml:space="preserve">2.4. </w:t>
      </w:r>
      <w:r w:rsidR="00503916" w:rsidRPr="00E222ED">
        <w:rPr>
          <w:rFonts w:ascii="Simplified Arabic" w:hAnsi="Simplified Arabic" w:cs="Simplified Arabic"/>
          <w:rtl/>
          <w:lang w:bidi="ar-SY"/>
        </w:rPr>
        <w:t xml:space="preserve">الحالة الثانية : المحطة الأساسية خارج حقل العمل </w:t>
      </w:r>
    </w:p>
    <w:p w:rsidR="00503916" w:rsidRPr="00E222ED" w:rsidRDefault="006C2F54" w:rsidP="00795750">
      <w:pPr>
        <w:bidi/>
        <w:jc w:val="both"/>
        <w:rPr>
          <w:rFonts w:ascii="Simplified Arabic" w:hAnsi="Simplified Arabic" w:cs="Simplified Arabic"/>
          <w:rtl/>
          <w:lang w:bidi="ar-SY"/>
        </w:rPr>
      </w:pPr>
      <w:r>
        <w:rPr>
          <w:rFonts w:ascii="Simplified Arabic" w:hAnsi="Simplified Arabic" w:cs="Simplified Arabic"/>
          <w:noProof/>
          <w:rtl/>
          <w:lang w:val="en-US"/>
        </w:rPr>
        <w:drawing>
          <wp:inline distT="0" distB="0" distL="0" distR="0" wp14:anchorId="47B778C9" wp14:editId="64A18A60">
            <wp:extent cx="3072765" cy="2304574"/>
            <wp:effectExtent l="19050" t="0" r="0" b="0"/>
            <wp:docPr id="19" name="Picture 7" descr="C:\Users\Eng-Ahmed\Desktop\leach vs me leach\out BS\120_12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Ahmed\Desktop\leach vs me leach\out BS\120_120\deployment.png"/>
                    <pic:cNvPicPr>
                      <a:picLocks noChangeAspect="1" noChangeArrowheads="1"/>
                    </pic:cNvPicPr>
                  </pic:nvPicPr>
                  <pic:blipFill>
                    <a:blip r:embed="rId25"/>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Default="00503916" w:rsidP="00DC2E20">
      <w:pPr>
        <w:bidi/>
        <w:jc w:val="center"/>
        <w:rPr>
          <w:rFonts w:ascii="Simplified Arabic" w:hAnsi="Simplified Arabic" w:cs="Simplified Arabic"/>
          <w:sz w:val="20"/>
          <w:szCs w:val="20"/>
          <w:rtl/>
          <w:lang w:bidi="ar-SY"/>
        </w:rPr>
      </w:pPr>
      <w:r w:rsidRPr="00E012D7">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10</w:t>
      </w:r>
      <w:r w:rsidRPr="00E012D7">
        <w:rPr>
          <w:rFonts w:ascii="Simplified Arabic" w:hAnsi="Simplified Arabic" w:cs="Simplified Arabic"/>
          <w:sz w:val="20"/>
          <w:szCs w:val="20"/>
          <w:rtl/>
          <w:lang w:bidi="ar-SY"/>
        </w:rPr>
        <w:t xml:space="preserve">) نشر العقد وتموضع </w:t>
      </w:r>
      <w:r w:rsidRPr="00E012D7">
        <w:rPr>
          <w:rFonts w:ascii="Simplified Arabic" w:hAnsi="Simplified Arabic" w:cs="Simplified Arabic"/>
          <w:sz w:val="20"/>
          <w:szCs w:val="20"/>
          <w:lang w:bidi="ar-SY"/>
        </w:rPr>
        <w:t>BS</w:t>
      </w:r>
      <w:r w:rsidRPr="00E012D7">
        <w:rPr>
          <w:rFonts w:ascii="Simplified Arabic" w:hAnsi="Simplified Arabic" w:cs="Simplified Arabic"/>
          <w:sz w:val="20"/>
          <w:szCs w:val="20"/>
          <w:rtl/>
          <w:lang w:bidi="ar-SY"/>
        </w:rPr>
        <w:t xml:space="preserve"> في النقطة (120,120)</w:t>
      </w:r>
    </w:p>
    <w:p w:rsidR="00385D49" w:rsidRDefault="00385D49" w:rsidP="00385D49">
      <w:pPr>
        <w:bidi/>
        <w:jc w:val="center"/>
        <w:rPr>
          <w:rFonts w:ascii="Simplified Arabic" w:hAnsi="Simplified Arabic" w:cs="Simplified Arabic"/>
          <w:sz w:val="20"/>
          <w:szCs w:val="20"/>
          <w:rtl/>
          <w:lang w:bidi="ar-SY"/>
        </w:rPr>
      </w:pPr>
    </w:p>
    <w:p w:rsidR="00503916" w:rsidRPr="00E222ED" w:rsidRDefault="00503916" w:rsidP="00270440">
      <w:pPr>
        <w:bidi/>
        <w:jc w:val="both"/>
        <w:rPr>
          <w:rFonts w:ascii="Simplified Arabic" w:hAnsi="Simplified Arabic" w:cs="Simplified Arabic"/>
          <w:b/>
          <w:bCs/>
          <w:rtl/>
          <w:lang w:bidi="ar-SY"/>
        </w:rPr>
      </w:pPr>
      <w:r w:rsidRPr="00E222ED">
        <w:rPr>
          <w:rFonts w:ascii="Simplified Arabic" w:hAnsi="Simplified Arabic" w:cs="Simplified Arabic"/>
          <w:rtl/>
          <w:lang w:bidi="ar-SY"/>
        </w:rPr>
        <w:lastRenderedPageBreak/>
        <w:t>يوض</w:t>
      </w:r>
      <w:r w:rsidR="00270440">
        <w:rPr>
          <w:rFonts w:ascii="Simplified Arabic" w:hAnsi="Simplified Arabic" w:cs="Simplified Arabic" w:hint="cs"/>
          <w:rtl/>
          <w:lang w:bidi="ar-SY"/>
        </w:rPr>
        <w:t>ِّ</w:t>
      </w:r>
      <w:r w:rsidRPr="00E222ED">
        <w:rPr>
          <w:rFonts w:ascii="Simplified Arabic" w:hAnsi="Simplified Arabic" w:cs="Simplified Arabic"/>
          <w:rtl/>
          <w:lang w:bidi="ar-SY"/>
        </w:rPr>
        <w:t>ح الشكل (</w:t>
      </w:r>
      <w:r w:rsidR="00DC2E20">
        <w:rPr>
          <w:rFonts w:ascii="Simplified Arabic" w:hAnsi="Simplified Arabic" w:cs="Simplified Arabic" w:hint="cs"/>
          <w:rtl/>
          <w:lang w:bidi="ar-SY"/>
        </w:rPr>
        <w:t>10</w:t>
      </w:r>
      <w:r w:rsidRPr="00E222ED">
        <w:rPr>
          <w:rFonts w:ascii="Simplified Arabic" w:hAnsi="Simplified Arabic" w:cs="Simplified Arabic"/>
          <w:rtl/>
          <w:lang w:bidi="ar-SY"/>
        </w:rPr>
        <w:t xml:space="preserve">) </w:t>
      </w:r>
      <w:r w:rsidR="00270440">
        <w:rPr>
          <w:rFonts w:ascii="Simplified Arabic" w:hAnsi="Simplified Arabic" w:cs="Simplified Arabic" w:hint="cs"/>
          <w:rtl/>
          <w:lang w:bidi="ar-SY"/>
        </w:rPr>
        <w:t>بأنَّ المحطة الأساسية تتوضَّع</w:t>
      </w:r>
      <w:r w:rsidR="00270440">
        <w:rPr>
          <w:rFonts w:ascii="Simplified Arabic" w:hAnsi="Simplified Arabic" w:cs="Simplified Arabic"/>
          <w:rtl/>
          <w:lang w:bidi="ar-SY"/>
        </w:rPr>
        <w:t xml:space="preserve"> خارج </w:t>
      </w:r>
      <w:r w:rsidR="00270440">
        <w:rPr>
          <w:rFonts w:ascii="Simplified Arabic" w:hAnsi="Simplified Arabic" w:cs="Simplified Arabic" w:hint="cs"/>
          <w:rtl/>
          <w:lang w:bidi="ar-SY"/>
        </w:rPr>
        <w:t>حقل</w:t>
      </w:r>
      <w:r w:rsidR="00270440">
        <w:rPr>
          <w:rFonts w:ascii="Simplified Arabic" w:hAnsi="Simplified Arabic" w:cs="Simplified Arabic"/>
          <w:rtl/>
          <w:lang w:bidi="ar-SY"/>
        </w:rPr>
        <w:t>, حيث</w:t>
      </w:r>
      <w:r w:rsidRPr="00E222ED">
        <w:rPr>
          <w:rFonts w:ascii="Simplified Arabic" w:hAnsi="Simplified Arabic" w:cs="Simplified Arabic"/>
          <w:rtl/>
          <w:lang w:bidi="ar-SY"/>
        </w:rPr>
        <w:t xml:space="preserve"> تمّ نشر</w:t>
      </w:r>
      <w:r w:rsidR="00270440">
        <w:rPr>
          <w:rFonts w:ascii="Simplified Arabic" w:hAnsi="Simplified Arabic" w:cs="Simplified Arabic"/>
          <w:rtl/>
          <w:lang w:bidi="ar-SY"/>
        </w:rPr>
        <w:t xml:space="preserve"> العقد على مساحة 100*100 </w:t>
      </w:r>
      <w:r w:rsidR="00270440">
        <w:rPr>
          <w:rFonts w:ascii="Simplified Arabic" w:hAnsi="Simplified Arabic" w:cs="Simplified Arabic" w:hint="cs"/>
          <w:rtl/>
          <w:lang w:bidi="ar-SY"/>
        </w:rPr>
        <w:t>وتوضّعت</w:t>
      </w:r>
      <w:r w:rsidRPr="00E222ED">
        <w:rPr>
          <w:rFonts w:ascii="Simplified Arabic" w:hAnsi="Simplified Arabic" w:cs="Simplified Arabic"/>
          <w:rtl/>
          <w:lang w:bidi="ar-SY"/>
        </w:rPr>
        <w:t xml:space="preserve"> المحطة الأساسية </w:t>
      </w:r>
      <w:r w:rsidR="00270440">
        <w:rPr>
          <w:rFonts w:ascii="Simplified Arabic" w:hAnsi="Simplified Arabic" w:cs="Simplified Arabic" w:hint="cs"/>
          <w:rtl/>
          <w:lang w:bidi="ar-SY"/>
        </w:rPr>
        <w:t xml:space="preserve">في </w:t>
      </w:r>
      <w:r w:rsidRPr="00E222ED">
        <w:rPr>
          <w:rFonts w:ascii="Simplified Arabic" w:hAnsi="Simplified Arabic" w:cs="Simplified Arabic"/>
          <w:rtl/>
          <w:lang w:bidi="ar-SY"/>
        </w:rPr>
        <w:t>النقطة (120,120) .</w:t>
      </w:r>
    </w:p>
    <w:p w:rsidR="002A0F44" w:rsidRDefault="0043471E" w:rsidP="002A0F44">
      <w:pPr>
        <w:bidi/>
        <w:spacing w:after="200" w:line="276" w:lineRule="auto"/>
        <w:ind w:left="50"/>
        <w:jc w:val="both"/>
        <w:rPr>
          <w:rFonts w:ascii="Simplified Arabic" w:eastAsia="Arial Unicode MS" w:hAnsi="Simplified Arabic" w:cs="Simplified Arabic"/>
          <w:b/>
          <w:bCs/>
          <w:color w:val="000000" w:themeColor="text1"/>
          <w:rtl/>
          <w:lang w:bidi="ar-SY"/>
        </w:rPr>
      </w:pPr>
      <w:r>
        <w:rPr>
          <w:rFonts w:ascii="Simplified Arabic" w:eastAsia="Arial Unicode MS" w:hAnsi="Simplified Arabic" w:cs="Simplified Arabic" w:hint="cs"/>
          <w:b/>
          <w:bCs/>
          <w:color w:val="000000" w:themeColor="text1"/>
          <w:rtl/>
          <w:lang w:bidi="ar-SY"/>
        </w:rPr>
        <w:t xml:space="preserve">1.2.4. </w:t>
      </w:r>
      <w:r w:rsidR="00503916" w:rsidRPr="0043471E">
        <w:rPr>
          <w:rFonts w:ascii="Simplified Arabic" w:eastAsia="Arial Unicode MS" w:hAnsi="Simplified Arabic" w:cs="Simplified Arabic"/>
          <w:b/>
          <w:bCs/>
          <w:color w:val="000000" w:themeColor="text1"/>
          <w:rtl/>
          <w:lang w:bidi="ar-SY"/>
        </w:rPr>
        <w:t>دورة حياة الشبكة:</w:t>
      </w:r>
    </w:p>
    <w:p w:rsidR="00503916" w:rsidRPr="00385D49" w:rsidRDefault="00503916" w:rsidP="002A0F44">
      <w:pPr>
        <w:bidi/>
        <w:spacing w:after="200" w:line="276" w:lineRule="auto"/>
        <w:ind w:left="50"/>
        <w:jc w:val="both"/>
        <w:rPr>
          <w:rFonts w:ascii="Simplified Arabic" w:eastAsia="Arial Unicode MS" w:hAnsi="Simplified Arabic" w:cs="Simplified Arabic"/>
          <w:b/>
          <w:bCs/>
          <w:color w:val="000000" w:themeColor="text1"/>
          <w:rtl/>
          <w:lang w:bidi="ar-SY"/>
        </w:rPr>
      </w:pPr>
      <w:r w:rsidRPr="00385D49">
        <w:rPr>
          <w:rFonts w:ascii="Simplified Arabic" w:hAnsi="Simplified Arabic" w:cs="Simplified Arabic"/>
          <w:rtl/>
          <w:lang w:bidi="ar-SY"/>
        </w:rPr>
        <w:t>هي الوقت الفاصل بين بدء عمليات الشبكة وحتى موت آخر عقدة حية.</w:t>
      </w:r>
    </w:p>
    <w:p w:rsidR="00503916" w:rsidRDefault="006C2F54" w:rsidP="001352D2">
      <w:pPr>
        <w:bidi/>
        <w:jc w:val="both"/>
        <w:rPr>
          <w:rFonts w:ascii="Simplified Arabic" w:hAnsi="Simplified Arabic" w:cs="Simplified Arabic"/>
          <w:rtl/>
          <w:lang w:bidi="ar-SY"/>
        </w:rPr>
      </w:pPr>
      <w:r>
        <w:rPr>
          <w:rFonts w:ascii="Simplified Arabic" w:hAnsi="Simplified Arabic" w:cs="Simplified Arabic"/>
          <w:noProof/>
          <w:rtl/>
          <w:lang w:val="en-US"/>
        </w:rPr>
        <w:drawing>
          <wp:inline distT="0" distB="0" distL="0" distR="0" wp14:anchorId="244674D2" wp14:editId="3DFC5E00">
            <wp:extent cx="3072765" cy="2304574"/>
            <wp:effectExtent l="19050" t="0" r="0" b="0"/>
            <wp:docPr id="20" name="Picture 8" descr="C:\Users\Eng-Ahmed\Desktop\leach vs me leach\out BS\120_12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Ahmed\Desktop\leach vs me leach\out BS\120_120\lifetime.png"/>
                    <pic:cNvPicPr>
                      <a:picLocks noChangeAspect="1" noChangeArrowheads="1"/>
                    </pic:cNvPicPr>
                  </pic:nvPicPr>
                  <pic:blipFill>
                    <a:blip r:embed="rId26"/>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4B0BF3" w:rsidRDefault="004B0BF3" w:rsidP="00DC2E20">
      <w:pPr>
        <w:bidi/>
        <w:jc w:val="both"/>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11</w:t>
      </w:r>
      <w:r w:rsidRPr="00795750">
        <w:rPr>
          <w:rFonts w:ascii="Simplified Arabic" w:hAnsi="Simplified Arabic" w:cs="Simplified Arabic"/>
          <w:sz w:val="20"/>
          <w:szCs w:val="20"/>
          <w:rtl/>
          <w:lang w:bidi="ar-SY"/>
        </w:rPr>
        <w:t xml:space="preserve">) مقارنة دورة حياة الشبكة بين </w:t>
      </w:r>
      <w:r w:rsidRPr="00795750">
        <w:rPr>
          <w:rFonts w:ascii="Simplified Arabic" w:hAnsi="Simplified Arabic" w:cs="Simplified Arabic"/>
          <w:sz w:val="20"/>
          <w:szCs w:val="20"/>
          <w:lang w:bidi="ar-SY"/>
        </w:rPr>
        <w:t>LEACH</w:t>
      </w:r>
      <w:r w:rsidRPr="00795750">
        <w:rPr>
          <w:rFonts w:ascii="Simplified Arabic" w:hAnsi="Simplified Arabic" w:cs="Simplified Arabic"/>
          <w:sz w:val="20"/>
          <w:szCs w:val="20"/>
          <w:rtl/>
          <w:lang w:bidi="ar-SY"/>
        </w:rPr>
        <w:t xml:space="preserve"> و </w:t>
      </w:r>
      <w:r w:rsidRPr="00795750">
        <w:rPr>
          <w:rFonts w:ascii="Simplified Arabic" w:hAnsi="Simplified Arabic" w:cs="Simplified Arabic"/>
          <w:sz w:val="20"/>
          <w:szCs w:val="20"/>
          <w:lang w:bidi="ar-SY"/>
        </w:rPr>
        <w:t>LEACH</w:t>
      </w:r>
      <w:r w:rsidRPr="00795750">
        <w:rPr>
          <w:rFonts w:ascii="Simplified Arabic" w:hAnsi="Simplified Arabic" w:cs="Simplified Arabic"/>
          <w:sz w:val="20"/>
          <w:szCs w:val="20"/>
          <w:rtl/>
          <w:lang w:bidi="ar-SY"/>
        </w:rPr>
        <w:t xml:space="preserve"> المحسّن</w:t>
      </w:r>
    </w:p>
    <w:p w:rsidR="004B0BF3" w:rsidRDefault="004B0BF3" w:rsidP="004B0BF3">
      <w:pPr>
        <w:bidi/>
        <w:jc w:val="both"/>
        <w:rPr>
          <w:rFonts w:ascii="Simplified Arabic" w:hAnsi="Simplified Arabic" w:cs="Simplified Arabic"/>
          <w:rtl/>
          <w:lang w:bidi="ar-SY"/>
        </w:rPr>
      </w:pPr>
    </w:p>
    <w:p w:rsidR="00503916" w:rsidRPr="001352D2" w:rsidRDefault="006C2F54" w:rsidP="00E83DF9">
      <w:pPr>
        <w:bidi/>
        <w:rPr>
          <w:rFonts w:ascii="Simplified Arabic" w:hAnsi="Simplified Arabic" w:cs="Simplified Arabic"/>
          <w:sz w:val="20"/>
          <w:szCs w:val="20"/>
          <w:rtl/>
          <w:lang w:bidi="ar-SY"/>
        </w:rPr>
      </w:pPr>
      <w:r>
        <w:rPr>
          <w:rFonts w:ascii="Simplified Arabic" w:hAnsi="Simplified Arabic" w:cs="Simplified Arabic"/>
          <w:noProof/>
          <w:sz w:val="20"/>
          <w:szCs w:val="20"/>
          <w:rtl/>
          <w:lang w:val="en-US"/>
        </w:rPr>
        <w:drawing>
          <wp:inline distT="0" distB="0" distL="0" distR="0" wp14:anchorId="15AF0B4E" wp14:editId="775178FD">
            <wp:extent cx="3072765" cy="2304574"/>
            <wp:effectExtent l="19050" t="0" r="0" b="0"/>
            <wp:docPr id="21" name="Picture 9" descr="C:\Users\Eng-Ahmed\Desktop\leach vs me leach\out BS\40_15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g-Ahmed\Desktop\leach vs me leach\out BS\40_150\deployment.png"/>
                    <pic:cNvPicPr>
                      <a:picLocks noChangeAspect="1" noChangeArrowheads="1"/>
                    </pic:cNvPicPr>
                  </pic:nvPicPr>
                  <pic:blipFill>
                    <a:blip r:embed="rId27"/>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4B0BF3" w:rsidRDefault="00503916" w:rsidP="00DC2E20">
      <w:pPr>
        <w:bidi/>
        <w:jc w:val="center"/>
        <w:rPr>
          <w:rFonts w:ascii="Simplified Arabic" w:hAnsi="Simplified Arabic" w:cs="Simplified Arabic"/>
          <w:sz w:val="20"/>
          <w:szCs w:val="20"/>
          <w:lang w:bidi="ar-SY"/>
        </w:rPr>
      </w:pPr>
      <w:r w:rsidRPr="00E222ED">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12</w:t>
      </w:r>
      <w:r w:rsidRPr="00E222ED">
        <w:rPr>
          <w:rFonts w:ascii="Simplified Arabic" w:hAnsi="Simplified Arabic" w:cs="Simplified Arabic"/>
          <w:sz w:val="20"/>
          <w:szCs w:val="20"/>
          <w:rtl/>
          <w:lang w:bidi="ar-SY"/>
        </w:rPr>
        <w:t xml:space="preserve">) نشر العقد وتموضع </w:t>
      </w:r>
      <w:r w:rsidRPr="00E222ED">
        <w:rPr>
          <w:rFonts w:ascii="Simplified Arabic" w:hAnsi="Simplified Arabic" w:cs="Simplified Arabic"/>
          <w:sz w:val="20"/>
          <w:szCs w:val="20"/>
          <w:lang w:bidi="ar-SY"/>
        </w:rPr>
        <w:t>BS</w:t>
      </w:r>
      <w:r w:rsidRPr="00E222ED">
        <w:rPr>
          <w:rFonts w:ascii="Simplified Arabic" w:hAnsi="Simplified Arabic" w:cs="Simplified Arabic"/>
          <w:sz w:val="20"/>
          <w:szCs w:val="20"/>
          <w:rtl/>
          <w:lang w:bidi="ar-SY"/>
        </w:rPr>
        <w:t xml:space="preserve"> في النقطة (40,1</w:t>
      </w:r>
      <w:r w:rsidR="006C2F54">
        <w:rPr>
          <w:rFonts w:ascii="Simplified Arabic" w:hAnsi="Simplified Arabic" w:cs="Simplified Arabic" w:hint="cs"/>
          <w:sz w:val="20"/>
          <w:szCs w:val="20"/>
          <w:rtl/>
          <w:lang w:bidi="ar-SY"/>
        </w:rPr>
        <w:t>2</w:t>
      </w:r>
      <w:r w:rsidRPr="00E222ED">
        <w:rPr>
          <w:rFonts w:ascii="Simplified Arabic" w:hAnsi="Simplified Arabic" w:cs="Simplified Arabic"/>
          <w:sz w:val="20"/>
          <w:szCs w:val="20"/>
          <w:rtl/>
          <w:lang w:bidi="ar-SY"/>
        </w:rPr>
        <w:t>0)</w:t>
      </w:r>
    </w:p>
    <w:p w:rsidR="000664DB" w:rsidRDefault="000664DB" w:rsidP="000664DB">
      <w:pPr>
        <w:bidi/>
        <w:jc w:val="center"/>
        <w:rPr>
          <w:rFonts w:ascii="Simplified Arabic" w:hAnsi="Simplified Arabic" w:cs="Simplified Arabic"/>
          <w:sz w:val="20"/>
          <w:szCs w:val="20"/>
          <w:rtl/>
          <w:lang w:bidi="ar-SY"/>
        </w:rPr>
      </w:pPr>
    </w:p>
    <w:p w:rsidR="00503916" w:rsidRPr="00270440" w:rsidRDefault="00503916" w:rsidP="00270440">
      <w:pPr>
        <w:bidi/>
        <w:jc w:val="both"/>
        <w:rPr>
          <w:rFonts w:ascii="Simplified Arabic" w:hAnsi="Simplified Arabic" w:cs="Simplified Arabic"/>
          <w:b/>
          <w:bCs/>
          <w:rtl/>
          <w:lang w:bidi="ar-SY"/>
        </w:rPr>
      </w:pPr>
      <w:r w:rsidRPr="00E222ED">
        <w:rPr>
          <w:rFonts w:ascii="Simplified Arabic" w:hAnsi="Simplified Arabic" w:cs="Simplified Arabic"/>
          <w:rtl/>
          <w:lang w:bidi="ar-SY"/>
        </w:rPr>
        <w:t>يوض</w:t>
      </w:r>
      <w:r w:rsidR="00270440">
        <w:rPr>
          <w:rFonts w:ascii="Simplified Arabic" w:hAnsi="Simplified Arabic" w:cs="Simplified Arabic" w:hint="cs"/>
          <w:rtl/>
          <w:lang w:bidi="ar-SY"/>
        </w:rPr>
        <w:t>ّ</w:t>
      </w:r>
      <w:r w:rsidRPr="00E222ED">
        <w:rPr>
          <w:rFonts w:ascii="Simplified Arabic" w:hAnsi="Simplified Arabic" w:cs="Simplified Arabic"/>
          <w:rtl/>
          <w:lang w:bidi="ar-SY"/>
        </w:rPr>
        <w:t>ح الشكل (</w:t>
      </w:r>
      <w:r w:rsidR="00DC2E20">
        <w:rPr>
          <w:rFonts w:ascii="Simplified Arabic" w:hAnsi="Simplified Arabic" w:cs="Simplified Arabic" w:hint="cs"/>
          <w:rtl/>
          <w:lang w:bidi="ar-SY"/>
        </w:rPr>
        <w:t>12</w:t>
      </w:r>
      <w:r w:rsidRPr="00E222ED">
        <w:rPr>
          <w:rFonts w:ascii="Simplified Arabic" w:hAnsi="Simplified Arabic" w:cs="Simplified Arabic"/>
          <w:rtl/>
          <w:lang w:bidi="ar-SY"/>
        </w:rPr>
        <w:t xml:space="preserve">) </w:t>
      </w:r>
      <w:r w:rsidR="00270440">
        <w:rPr>
          <w:rFonts w:ascii="Simplified Arabic" w:hAnsi="Simplified Arabic" w:cs="Simplified Arabic" w:hint="cs"/>
          <w:rtl/>
          <w:lang w:bidi="ar-SY"/>
        </w:rPr>
        <w:t>بأنَّ المحطة الأساسية تتوضَّع</w:t>
      </w:r>
      <w:r w:rsidR="00270440">
        <w:rPr>
          <w:rFonts w:ascii="Simplified Arabic" w:hAnsi="Simplified Arabic" w:cs="Simplified Arabic"/>
          <w:rtl/>
          <w:lang w:bidi="ar-SY"/>
        </w:rPr>
        <w:t xml:space="preserve"> خارج </w:t>
      </w:r>
      <w:r w:rsidR="00270440">
        <w:rPr>
          <w:rFonts w:ascii="Simplified Arabic" w:hAnsi="Simplified Arabic" w:cs="Simplified Arabic" w:hint="cs"/>
          <w:rtl/>
          <w:lang w:bidi="ar-SY"/>
        </w:rPr>
        <w:t>حقل</w:t>
      </w:r>
      <w:r w:rsidR="00270440">
        <w:rPr>
          <w:rFonts w:ascii="Simplified Arabic" w:hAnsi="Simplified Arabic" w:cs="Simplified Arabic"/>
          <w:rtl/>
          <w:lang w:bidi="ar-SY"/>
        </w:rPr>
        <w:t>, حيث</w:t>
      </w:r>
      <w:r w:rsidR="00270440" w:rsidRPr="00E222ED">
        <w:rPr>
          <w:rFonts w:ascii="Simplified Arabic" w:hAnsi="Simplified Arabic" w:cs="Simplified Arabic"/>
          <w:rtl/>
          <w:lang w:bidi="ar-SY"/>
        </w:rPr>
        <w:t xml:space="preserve"> تمّ نشر</w:t>
      </w:r>
      <w:r w:rsidR="00270440">
        <w:rPr>
          <w:rFonts w:ascii="Simplified Arabic" w:hAnsi="Simplified Arabic" w:cs="Simplified Arabic"/>
          <w:rtl/>
          <w:lang w:bidi="ar-SY"/>
        </w:rPr>
        <w:t xml:space="preserve"> العقد على مساحة 100*100 </w:t>
      </w:r>
      <w:r w:rsidR="00270440">
        <w:rPr>
          <w:rFonts w:ascii="Simplified Arabic" w:hAnsi="Simplified Arabic" w:cs="Simplified Arabic" w:hint="cs"/>
          <w:rtl/>
          <w:lang w:bidi="ar-SY"/>
        </w:rPr>
        <w:t>وتوضّعت</w:t>
      </w:r>
      <w:r w:rsidR="00270440" w:rsidRPr="00E222ED">
        <w:rPr>
          <w:rFonts w:ascii="Simplified Arabic" w:hAnsi="Simplified Arabic" w:cs="Simplified Arabic"/>
          <w:rtl/>
          <w:lang w:bidi="ar-SY"/>
        </w:rPr>
        <w:t xml:space="preserve"> المحطة الأساسية </w:t>
      </w:r>
      <w:r w:rsidR="00270440">
        <w:rPr>
          <w:rFonts w:ascii="Simplified Arabic" w:hAnsi="Simplified Arabic" w:cs="Simplified Arabic" w:hint="cs"/>
          <w:rtl/>
          <w:lang w:bidi="ar-SY"/>
        </w:rPr>
        <w:t xml:space="preserve">في </w:t>
      </w:r>
      <w:r w:rsidR="00270440">
        <w:rPr>
          <w:rFonts w:ascii="Simplified Arabic" w:hAnsi="Simplified Arabic" w:cs="Simplified Arabic"/>
          <w:rtl/>
          <w:lang w:bidi="ar-SY"/>
        </w:rPr>
        <w:t xml:space="preserve">النقطة </w:t>
      </w:r>
      <w:r w:rsidRPr="00E222ED">
        <w:rPr>
          <w:rFonts w:ascii="Simplified Arabic" w:hAnsi="Simplified Arabic" w:cs="Simplified Arabic"/>
          <w:rtl/>
          <w:lang w:bidi="ar-SY"/>
        </w:rPr>
        <w:t xml:space="preserve"> (40,1</w:t>
      </w:r>
      <w:r w:rsidR="006C2F54">
        <w:rPr>
          <w:rFonts w:ascii="Simplified Arabic" w:hAnsi="Simplified Arabic" w:cs="Simplified Arabic" w:hint="cs"/>
          <w:rtl/>
          <w:lang w:bidi="ar-SY"/>
        </w:rPr>
        <w:t>2</w:t>
      </w:r>
      <w:r w:rsidRPr="00E222ED">
        <w:rPr>
          <w:rFonts w:ascii="Simplified Arabic" w:hAnsi="Simplified Arabic" w:cs="Simplified Arabic"/>
          <w:rtl/>
          <w:lang w:bidi="ar-SY"/>
        </w:rPr>
        <w:t>0) .</w:t>
      </w:r>
    </w:p>
    <w:p w:rsidR="00D17FD4" w:rsidRDefault="006C2F54" w:rsidP="00D17FD4">
      <w:pPr>
        <w:bidi/>
        <w:jc w:val="both"/>
        <w:rPr>
          <w:rFonts w:ascii="Simplified Arabic" w:hAnsi="Simplified Arabic" w:cs="Simplified Arabic"/>
          <w:rtl/>
          <w:lang w:bidi="ar-SY"/>
        </w:rPr>
      </w:pPr>
      <w:r>
        <w:rPr>
          <w:rFonts w:ascii="Simplified Arabic" w:hAnsi="Simplified Arabic" w:cs="Simplified Arabic"/>
          <w:noProof/>
          <w:rtl/>
          <w:lang w:val="en-US"/>
        </w:rPr>
        <w:lastRenderedPageBreak/>
        <w:drawing>
          <wp:inline distT="0" distB="0" distL="0" distR="0" wp14:anchorId="0B9B70F5" wp14:editId="654921F8">
            <wp:extent cx="3072765" cy="2297258"/>
            <wp:effectExtent l="19050" t="0" r="0" b="0"/>
            <wp:docPr id="25" name="Picture 10" descr="C:\Users\Eng-Ahmed\Desktop\leach vs me leach\out BS\40_15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g-Ahmed\Desktop\leach vs me leach\out BS\40_150\lifetime.png"/>
                    <pic:cNvPicPr>
                      <a:picLocks noChangeAspect="1" noChangeArrowheads="1"/>
                    </pic:cNvPicPr>
                  </pic:nvPicPr>
                  <pic:blipFill>
                    <a:blip r:embed="rId28"/>
                    <a:srcRect/>
                    <a:stretch>
                      <a:fillRect/>
                    </a:stretch>
                  </pic:blipFill>
                  <pic:spPr bwMode="auto">
                    <a:xfrm>
                      <a:off x="0" y="0"/>
                      <a:ext cx="3072765" cy="2297258"/>
                    </a:xfrm>
                    <a:prstGeom prst="rect">
                      <a:avLst/>
                    </a:prstGeom>
                    <a:noFill/>
                    <a:ln w="9525">
                      <a:noFill/>
                      <a:miter lim="800000"/>
                      <a:headEnd/>
                      <a:tailEnd/>
                    </a:ln>
                  </pic:spPr>
                </pic:pic>
              </a:graphicData>
            </a:graphic>
          </wp:inline>
        </w:drawing>
      </w:r>
    </w:p>
    <w:p w:rsidR="004B0BF3" w:rsidRPr="004B0BF3" w:rsidRDefault="00B43C5A" w:rsidP="00DC2E20">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w:t>
      </w:r>
      <w:r w:rsidR="006C2F54">
        <w:rPr>
          <w:rFonts w:ascii="Simplified Arabic" w:hAnsi="Simplified Arabic" w:cs="Simplified Arabic" w:hint="cs"/>
          <w:sz w:val="20"/>
          <w:szCs w:val="20"/>
          <w:rtl/>
          <w:lang w:bidi="ar-SY"/>
        </w:rPr>
        <w:t>1</w:t>
      </w:r>
      <w:r w:rsidR="00DC2E20">
        <w:rPr>
          <w:rFonts w:ascii="Simplified Arabic" w:hAnsi="Simplified Arabic" w:cs="Simplified Arabic" w:hint="cs"/>
          <w:sz w:val="20"/>
          <w:szCs w:val="20"/>
          <w:rtl/>
          <w:lang w:bidi="ar-SY"/>
        </w:rPr>
        <w:t>3</w:t>
      </w:r>
      <w:r w:rsidRPr="00E222ED">
        <w:rPr>
          <w:rFonts w:ascii="Simplified Arabic" w:hAnsi="Simplified Arabic" w:cs="Simplified Arabic"/>
          <w:sz w:val="20"/>
          <w:szCs w:val="20"/>
          <w:rtl/>
          <w:lang w:bidi="ar-SY"/>
        </w:rPr>
        <w:t xml:space="preserve">) مقارنة دورة حياة الشبكة بين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و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المحسّن</w:t>
      </w:r>
    </w:p>
    <w:p w:rsidR="007B0F0B" w:rsidRDefault="00213DE2" w:rsidP="007B0F0B">
      <w:pPr>
        <w:bidi/>
        <w:jc w:val="center"/>
        <w:rPr>
          <w:rFonts w:ascii="Simplified Arabic" w:hAnsi="Simplified Arabic" w:cs="Simplified Arabic"/>
          <w:sz w:val="20"/>
          <w:szCs w:val="20"/>
          <w:rtl/>
          <w:lang w:bidi="ar-SY"/>
        </w:rPr>
      </w:pPr>
      <w:r>
        <w:rPr>
          <w:rFonts w:ascii="Simplified Arabic" w:hAnsi="Simplified Arabic" w:cs="Simplified Arabic"/>
          <w:noProof/>
          <w:sz w:val="20"/>
          <w:szCs w:val="20"/>
          <w:rtl/>
          <w:lang w:val="en-US"/>
        </w:rPr>
        <w:drawing>
          <wp:inline distT="0" distB="0" distL="0" distR="0" wp14:anchorId="41A9256C" wp14:editId="110D8384">
            <wp:extent cx="3072765" cy="2304574"/>
            <wp:effectExtent l="19050" t="0" r="0" b="0"/>
            <wp:docPr id="26" name="Picture 11" descr="C:\Users\Eng-Ahmed\Desktop\leach vs me leach\out BS\140_50\depl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Ahmed\Desktop\leach vs me leach\out BS\140_50\deplyment.png"/>
                    <pic:cNvPicPr>
                      <a:picLocks noChangeAspect="1" noChangeArrowheads="1"/>
                    </pic:cNvPicPr>
                  </pic:nvPicPr>
                  <pic:blipFill>
                    <a:blip r:embed="rId29"/>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7B0F0B" w:rsidRPr="00F54773" w:rsidRDefault="007B0F0B" w:rsidP="00DC2E20">
      <w:pPr>
        <w:bidi/>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14</w:t>
      </w:r>
      <w:r w:rsidRPr="00795750">
        <w:rPr>
          <w:rFonts w:ascii="Simplified Arabic" w:hAnsi="Simplified Arabic" w:cs="Simplified Arabic"/>
          <w:sz w:val="20"/>
          <w:szCs w:val="20"/>
          <w:rtl/>
          <w:lang w:bidi="ar-SY"/>
        </w:rPr>
        <w:t xml:space="preserve">) نشر العقد وتموضع </w:t>
      </w:r>
      <w:r w:rsidRPr="00795750">
        <w:rPr>
          <w:rFonts w:ascii="Simplified Arabic" w:hAnsi="Simplified Arabic" w:cs="Simplified Arabic"/>
          <w:sz w:val="20"/>
          <w:szCs w:val="20"/>
          <w:lang w:bidi="ar-SY"/>
        </w:rPr>
        <w:t>BS</w:t>
      </w:r>
      <w:r w:rsidRPr="00795750">
        <w:rPr>
          <w:rFonts w:ascii="Simplified Arabic" w:hAnsi="Simplified Arabic" w:cs="Simplified Arabic"/>
          <w:sz w:val="20"/>
          <w:szCs w:val="20"/>
          <w:rtl/>
          <w:lang w:bidi="ar-SY"/>
        </w:rPr>
        <w:t xml:space="preserve"> في النقطة (140,50)</w:t>
      </w:r>
    </w:p>
    <w:p w:rsidR="00503916" w:rsidRPr="00E012D7" w:rsidRDefault="00213DE2" w:rsidP="00E012D7">
      <w:pPr>
        <w:bidi/>
        <w:jc w:val="center"/>
        <w:rPr>
          <w:rFonts w:ascii="Simplified Arabic" w:hAnsi="Simplified Arabic" w:cs="Simplified Arabic"/>
          <w:sz w:val="20"/>
          <w:szCs w:val="20"/>
          <w:rtl/>
          <w:lang w:bidi="ar-SY"/>
        </w:rPr>
      </w:pPr>
      <w:r>
        <w:rPr>
          <w:rFonts w:ascii="Simplified Arabic" w:hAnsi="Simplified Arabic" w:cs="Simplified Arabic"/>
          <w:noProof/>
          <w:sz w:val="20"/>
          <w:szCs w:val="20"/>
          <w:rtl/>
          <w:lang w:val="en-US"/>
        </w:rPr>
        <w:drawing>
          <wp:inline distT="0" distB="0" distL="0" distR="0" wp14:anchorId="4E7B2C47" wp14:editId="665E8B03">
            <wp:extent cx="3072765" cy="2304574"/>
            <wp:effectExtent l="19050" t="0" r="0" b="0"/>
            <wp:docPr id="27" name="Picture 12" descr="C:\Users\Eng-Ahmed\Desktop\leach vs me leach\out BS\140_5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Ahmed\Desktop\leach vs me leach\out BS\140_50\lifetime.png"/>
                    <pic:cNvPicPr>
                      <a:picLocks noChangeAspect="1" noChangeArrowheads="1"/>
                    </pic:cNvPicPr>
                  </pic:nvPicPr>
                  <pic:blipFill>
                    <a:blip r:embed="rId30"/>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Pr="00E222ED" w:rsidRDefault="00503916" w:rsidP="00DC2E20">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(1</w:t>
      </w:r>
      <w:r w:rsidR="00DC2E20">
        <w:rPr>
          <w:rFonts w:ascii="Simplified Arabic" w:hAnsi="Simplified Arabic" w:cs="Simplified Arabic" w:hint="cs"/>
          <w:sz w:val="20"/>
          <w:szCs w:val="20"/>
          <w:rtl/>
          <w:lang w:bidi="ar-SY"/>
        </w:rPr>
        <w:t>5</w:t>
      </w:r>
      <w:r w:rsidRPr="00E222ED">
        <w:rPr>
          <w:rFonts w:ascii="Simplified Arabic" w:hAnsi="Simplified Arabic" w:cs="Simplified Arabic"/>
          <w:sz w:val="20"/>
          <w:szCs w:val="20"/>
          <w:rtl/>
          <w:lang w:bidi="ar-SY"/>
        </w:rPr>
        <w:t xml:space="preserve">) مقارنة دورة حياة الشبكة بين </w:t>
      </w:r>
      <w:r w:rsidRPr="00E222ED">
        <w:rPr>
          <w:rFonts w:ascii="Simplified Arabic" w:hAnsi="Simplified Arabic" w:cs="Simplified Arabic"/>
          <w:sz w:val="20"/>
          <w:szCs w:val="20"/>
          <w:lang w:bidi="ar-SY"/>
        </w:rPr>
        <w:t>LEACH</w:t>
      </w:r>
      <w:r w:rsidRPr="00E222ED">
        <w:rPr>
          <w:rFonts w:ascii="Simplified Arabic" w:hAnsi="Simplified Arabic" w:cs="Simplified Arabic"/>
          <w:sz w:val="20"/>
          <w:szCs w:val="20"/>
          <w:rtl/>
          <w:lang w:bidi="ar-SY"/>
        </w:rPr>
        <w:t xml:space="preserve"> و </w:t>
      </w:r>
      <w:r w:rsidRPr="00E222ED">
        <w:rPr>
          <w:rFonts w:ascii="Simplified Arabic" w:hAnsi="Simplified Arabic" w:cs="Simplified Arabic"/>
          <w:sz w:val="20"/>
          <w:szCs w:val="20"/>
          <w:lang w:bidi="ar-SY"/>
        </w:rPr>
        <w:t>LEACH</w:t>
      </w:r>
      <w:r w:rsidR="008E28F0">
        <w:rPr>
          <w:rFonts w:ascii="Simplified Arabic" w:hAnsi="Simplified Arabic" w:cs="Simplified Arabic"/>
          <w:sz w:val="20"/>
          <w:szCs w:val="20"/>
          <w:rtl/>
          <w:lang w:bidi="ar-SY"/>
        </w:rPr>
        <w:t xml:space="preserve"> المحسّن</w:t>
      </w:r>
    </w:p>
    <w:p w:rsidR="00795750" w:rsidRDefault="00795750" w:rsidP="00795750">
      <w:pPr>
        <w:bidi/>
        <w:jc w:val="both"/>
        <w:rPr>
          <w:rFonts w:ascii="Simplified Arabic" w:hAnsi="Simplified Arabic" w:cs="Simplified Arabic"/>
          <w:sz w:val="20"/>
          <w:szCs w:val="20"/>
          <w:rtl/>
          <w:lang w:bidi="ar-SY"/>
        </w:rPr>
      </w:pPr>
    </w:p>
    <w:p w:rsidR="00503916" w:rsidRDefault="00503916" w:rsidP="00DC2E20">
      <w:pPr>
        <w:bidi/>
        <w:jc w:val="both"/>
        <w:rPr>
          <w:rFonts w:ascii="Simplified Arabic" w:hAnsi="Simplified Arabic" w:cs="Simplified Arabic"/>
          <w:rtl/>
          <w:lang w:bidi="ar-SY"/>
        </w:rPr>
      </w:pPr>
      <w:r w:rsidRPr="00795750">
        <w:rPr>
          <w:rFonts w:ascii="Simplified Arabic" w:hAnsi="Simplified Arabic" w:cs="Simplified Arabic"/>
          <w:rtl/>
          <w:lang w:bidi="ar-SY"/>
        </w:rPr>
        <w:t xml:space="preserve">نلاحظ </w:t>
      </w:r>
      <w:r w:rsidR="00864B38">
        <w:rPr>
          <w:rFonts w:ascii="Simplified Arabic" w:hAnsi="Simplified Arabic" w:cs="Simplified Arabic" w:hint="cs"/>
          <w:rtl/>
          <w:lang w:bidi="ar-SY"/>
        </w:rPr>
        <w:t>من ال</w:t>
      </w:r>
      <w:r w:rsidR="008F171D">
        <w:rPr>
          <w:rFonts w:ascii="Simplified Arabic" w:hAnsi="Simplified Arabic" w:cs="Simplified Arabic" w:hint="cs"/>
          <w:rtl/>
          <w:lang w:bidi="ar-SY"/>
        </w:rPr>
        <w:t>أ</w:t>
      </w:r>
      <w:r w:rsidR="00864B38">
        <w:rPr>
          <w:rFonts w:ascii="Simplified Arabic" w:hAnsi="Simplified Arabic" w:cs="Simplified Arabic" w:hint="cs"/>
          <w:rtl/>
          <w:lang w:bidi="ar-SY"/>
        </w:rPr>
        <w:t>شك</w:t>
      </w:r>
      <w:r w:rsidR="008F171D">
        <w:rPr>
          <w:rFonts w:ascii="Simplified Arabic" w:hAnsi="Simplified Arabic" w:cs="Simplified Arabic" w:hint="cs"/>
          <w:rtl/>
          <w:lang w:bidi="ar-SY"/>
        </w:rPr>
        <w:t>ا</w:t>
      </w:r>
      <w:r w:rsidR="00864B38">
        <w:rPr>
          <w:rFonts w:ascii="Simplified Arabic" w:hAnsi="Simplified Arabic" w:cs="Simplified Arabic" w:hint="cs"/>
          <w:rtl/>
          <w:lang w:bidi="ar-SY"/>
        </w:rPr>
        <w:t xml:space="preserve">ل </w:t>
      </w:r>
      <w:r w:rsidR="008F171D">
        <w:rPr>
          <w:rFonts w:ascii="Simplified Arabic" w:hAnsi="Simplified Arabic" w:cs="Simplified Arabic" w:hint="cs"/>
          <w:rtl/>
          <w:lang w:bidi="ar-SY"/>
        </w:rPr>
        <w:t>(1</w:t>
      </w:r>
      <w:r w:rsidR="00DC2E20">
        <w:rPr>
          <w:rFonts w:ascii="Simplified Arabic" w:hAnsi="Simplified Arabic" w:cs="Simplified Arabic" w:hint="cs"/>
          <w:rtl/>
          <w:lang w:bidi="ar-SY"/>
        </w:rPr>
        <w:t>1</w:t>
      </w:r>
      <w:r w:rsidR="008F171D">
        <w:rPr>
          <w:rFonts w:ascii="Simplified Arabic" w:hAnsi="Simplified Arabic" w:cs="Simplified Arabic" w:hint="cs"/>
          <w:rtl/>
          <w:lang w:bidi="ar-SY"/>
        </w:rPr>
        <w:t>)(1</w:t>
      </w:r>
      <w:r w:rsidR="00DC2E20">
        <w:rPr>
          <w:rFonts w:ascii="Simplified Arabic" w:hAnsi="Simplified Arabic" w:cs="Simplified Arabic" w:hint="cs"/>
          <w:rtl/>
          <w:lang w:bidi="ar-SY"/>
        </w:rPr>
        <w:t>3</w:t>
      </w:r>
      <w:r w:rsidR="008F171D">
        <w:rPr>
          <w:rFonts w:ascii="Simplified Arabic" w:hAnsi="Simplified Arabic" w:cs="Simplified Arabic" w:hint="cs"/>
          <w:rtl/>
          <w:lang w:bidi="ar-SY"/>
        </w:rPr>
        <w:t>)</w:t>
      </w:r>
      <w:r w:rsidR="00864B38">
        <w:rPr>
          <w:rFonts w:ascii="Simplified Arabic" w:hAnsi="Simplified Arabic" w:cs="Simplified Arabic" w:hint="cs"/>
          <w:rtl/>
          <w:lang w:bidi="ar-SY"/>
        </w:rPr>
        <w:t>(1</w:t>
      </w:r>
      <w:r w:rsidR="00DC2E20">
        <w:rPr>
          <w:rFonts w:ascii="Simplified Arabic" w:hAnsi="Simplified Arabic" w:cs="Simplified Arabic" w:hint="cs"/>
          <w:rtl/>
          <w:lang w:bidi="ar-SY"/>
        </w:rPr>
        <w:t>5</w:t>
      </w:r>
      <w:r w:rsidR="00864B38">
        <w:rPr>
          <w:rFonts w:ascii="Simplified Arabic" w:hAnsi="Simplified Arabic" w:cs="Simplified Arabic" w:hint="cs"/>
          <w:rtl/>
          <w:lang w:bidi="ar-SY"/>
        </w:rPr>
        <w:t xml:space="preserve">) </w:t>
      </w:r>
      <w:r w:rsidRPr="00795750">
        <w:rPr>
          <w:rFonts w:ascii="Simplified Arabic" w:hAnsi="Simplified Arabic" w:cs="Simplified Arabic"/>
          <w:rtl/>
          <w:lang w:bidi="ar-SY"/>
        </w:rPr>
        <w:t xml:space="preserve">تطابق دورة حياة الشبكة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 </w:t>
      </w:r>
      <w:r w:rsidRPr="00795750">
        <w:rPr>
          <w:rFonts w:ascii="Simplified Arabic" w:hAnsi="Simplified Arabic" w:cs="Simplified Arabic"/>
          <w:lang w:bidi="ar-SY"/>
        </w:rPr>
        <w:t>LEACH</w:t>
      </w:r>
      <w:r w:rsidR="00F872D7">
        <w:rPr>
          <w:rFonts w:ascii="Simplified Arabic" w:hAnsi="Simplified Arabic" w:cs="Simplified Arabic"/>
          <w:rtl/>
          <w:lang w:bidi="ar-SY"/>
        </w:rPr>
        <w:t xml:space="preserve"> المحسّ</w:t>
      </w:r>
      <w:r w:rsidR="00F872D7">
        <w:rPr>
          <w:rFonts w:ascii="Simplified Arabic" w:hAnsi="Simplified Arabic" w:cs="Simplified Arabic" w:hint="cs"/>
          <w:rtl/>
          <w:lang w:bidi="ar-SY"/>
        </w:rPr>
        <w:t>َ</w:t>
      </w:r>
      <w:r w:rsidR="00F872D7">
        <w:rPr>
          <w:rFonts w:ascii="Simplified Arabic" w:hAnsi="Simplified Arabic" w:cs="Simplified Arabic"/>
          <w:rtl/>
          <w:lang w:bidi="ar-SY"/>
        </w:rPr>
        <w:t>ن</w:t>
      </w:r>
      <w:r w:rsidRPr="00795750">
        <w:rPr>
          <w:rFonts w:ascii="Simplified Arabic" w:hAnsi="Simplified Arabic" w:cs="Simplified Arabic"/>
          <w:rtl/>
          <w:lang w:bidi="ar-SY"/>
        </w:rPr>
        <w:t xml:space="preserve"> </w:t>
      </w:r>
      <w:r w:rsidR="00864B38">
        <w:rPr>
          <w:rFonts w:ascii="Simplified Arabic" w:hAnsi="Simplified Arabic" w:cs="Simplified Arabic" w:hint="cs"/>
          <w:rtl/>
          <w:lang w:bidi="ar-SY"/>
        </w:rPr>
        <w:t xml:space="preserve">مع اختلاف بسيط في بروتوكول </w:t>
      </w:r>
      <w:r w:rsidR="00864B38" w:rsidRPr="00795750">
        <w:rPr>
          <w:rFonts w:ascii="Simplified Arabic" w:hAnsi="Simplified Arabic" w:cs="Simplified Arabic"/>
          <w:lang w:bidi="ar-SY"/>
        </w:rPr>
        <w:t>LEACH</w:t>
      </w:r>
      <w:r w:rsidR="00864B38">
        <w:rPr>
          <w:rFonts w:ascii="Simplified Arabic" w:hAnsi="Simplified Arabic" w:cs="Simplified Arabic"/>
          <w:rtl/>
          <w:lang w:bidi="ar-SY"/>
        </w:rPr>
        <w:t xml:space="preserve"> المحسّ</w:t>
      </w:r>
      <w:r w:rsidR="00864B38">
        <w:rPr>
          <w:rFonts w:ascii="Simplified Arabic" w:hAnsi="Simplified Arabic" w:cs="Simplified Arabic" w:hint="cs"/>
          <w:rtl/>
          <w:lang w:bidi="ar-SY"/>
        </w:rPr>
        <w:t>َ</w:t>
      </w:r>
      <w:r w:rsidR="00864B38">
        <w:rPr>
          <w:rFonts w:ascii="Simplified Arabic" w:hAnsi="Simplified Arabic" w:cs="Simplified Arabic"/>
          <w:rtl/>
          <w:lang w:bidi="ar-SY"/>
        </w:rPr>
        <w:t>ن</w:t>
      </w:r>
      <w:r w:rsidR="00864B38">
        <w:rPr>
          <w:rFonts w:ascii="Simplified Arabic" w:hAnsi="Simplified Arabic" w:cs="Simplified Arabic" w:hint="cs"/>
          <w:rtl/>
          <w:lang w:bidi="ar-SY"/>
        </w:rPr>
        <w:t xml:space="preserve"> حيث تكون فترة عدم ال</w:t>
      </w:r>
      <w:r w:rsidR="008C37B2">
        <w:rPr>
          <w:rFonts w:ascii="Simplified Arabic" w:hAnsi="Simplified Arabic" w:cs="Simplified Arabic" w:hint="cs"/>
          <w:rtl/>
          <w:lang w:bidi="ar-SY"/>
        </w:rPr>
        <w:t>استقرار</w:t>
      </w:r>
      <w:r w:rsidR="00864B38">
        <w:rPr>
          <w:rFonts w:ascii="Simplified Arabic" w:hAnsi="Simplified Arabic" w:cs="Simplified Arabic" w:hint="cs"/>
          <w:rtl/>
          <w:lang w:bidi="ar-SY"/>
        </w:rPr>
        <w:t xml:space="preserve"> أقصر</w:t>
      </w:r>
      <w:r w:rsidR="00796283">
        <w:rPr>
          <w:rFonts w:ascii="Simplified Arabic" w:hAnsi="Simplified Arabic" w:cs="Simplified Arabic" w:hint="cs"/>
          <w:rtl/>
          <w:lang w:bidi="ar-SY"/>
        </w:rPr>
        <w:t xml:space="preserve"> ويظهر ذلك بشكل واضح في الشكل (1</w:t>
      </w:r>
      <w:r w:rsidR="00DC2E20">
        <w:rPr>
          <w:rFonts w:ascii="Simplified Arabic" w:hAnsi="Simplified Arabic" w:cs="Simplified Arabic" w:hint="cs"/>
          <w:rtl/>
          <w:lang w:bidi="ar-SY"/>
        </w:rPr>
        <w:t>5</w:t>
      </w:r>
      <w:r w:rsidR="00796283">
        <w:rPr>
          <w:rFonts w:ascii="Simplified Arabic" w:hAnsi="Simplified Arabic" w:cs="Simplified Arabic" w:hint="cs"/>
          <w:rtl/>
          <w:lang w:bidi="ar-SY"/>
        </w:rPr>
        <w:t>) حيث تكون فترة ال</w:t>
      </w:r>
      <w:r w:rsidR="008C37B2">
        <w:rPr>
          <w:rFonts w:ascii="Simplified Arabic" w:hAnsi="Simplified Arabic" w:cs="Simplified Arabic" w:hint="cs"/>
          <w:rtl/>
          <w:lang w:bidi="ar-SY"/>
        </w:rPr>
        <w:t>استقرار</w:t>
      </w:r>
      <w:r w:rsidR="00796283">
        <w:rPr>
          <w:rFonts w:ascii="Simplified Arabic" w:hAnsi="Simplified Arabic" w:cs="Simplified Arabic" w:hint="cs"/>
          <w:rtl/>
          <w:lang w:bidi="ar-SY"/>
        </w:rPr>
        <w:t xml:space="preserve"> أطول بعدة جولات</w:t>
      </w:r>
      <w:r w:rsidRPr="00795750">
        <w:rPr>
          <w:rFonts w:ascii="Simplified Arabic" w:hAnsi="Simplified Arabic" w:cs="Simplified Arabic"/>
          <w:rtl/>
          <w:lang w:bidi="ar-SY"/>
        </w:rPr>
        <w:t>.</w:t>
      </w:r>
    </w:p>
    <w:p w:rsidR="00030EF0" w:rsidRDefault="00030EF0" w:rsidP="00030EF0">
      <w:pPr>
        <w:bidi/>
        <w:jc w:val="both"/>
        <w:rPr>
          <w:rFonts w:ascii="Simplified Arabic" w:hAnsi="Simplified Arabic" w:cs="Simplified Arabic"/>
          <w:rtl/>
          <w:lang w:bidi="ar-SY"/>
        </w:rPr>
      </w:pPr>
    </w:p>
    <w:p w:rsidR="00030EF0" w:rsidRDefault="00030EF0" w:rsidP="00030EF0">
      <w:pPr>
        <w:bidi/>
        <w:jc w:val="both"/>
        <w:rPr>
          <w:rFonts w:ascii="Simplified Arabic" w:hAnsi="Simplified Arabic" w:cs="Simplified Arabic"/>
          <w:rtl/>
          <w:lang w:bidi="ar-SY"/>
        </w:rPr>
      </w:pPr>
    </w:p>
    <w:p w:rsidR="00030EF0" w:rsidRPr="00795750" w:rsidRDefault="00030EF0" w:rsidP="00030EF0">
      <w:pPr>
        <w:bidi/>
        <w:jc w:val="both"/>
        <w:rPr>
          <w:rFonts w:ascii="Simplified Arabic" w:hAnsi="Simplified Arabic" w:cs="Simplified Arabic"/>
          <w:rtl/>
          <w:lang w:bidi="ar-SY"/>
        </w:rPr>
      </w:pPr>
    </w:p>
    <w:p w:rsidR="00503916" w:rsidRPr="0043471E" w:rsidRDefault="00503916" w:rsidP="006B2FA1">
      <w:pPr>
        <w:pStyle w:val="ListParagraph"/>
        <w:numPr>
          <w:ilvl w:val="2"/>
          <w:numId w:val="26"/>
        </w:numPr>
        <w:bidi/>
        <w:spacing w:after="200" w:line="276" w:lineRule="auto"/>
        <w:ind w:left="50" w:firstLine="0"/>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b/>
          <w:bCs/>
          <w:color w:val="000000" w:themeColor="text1"/>
          <w:rtl/>
          <w:lang w:bidi="ar-SY"/>
        </w:rPr>
        <w:lastRenderedPageBreak/>
        <w:t>فترة ال</w:t>
      </w:r>
      <w:r w:rsidR="008C37B2">
        <w:rPr>
          <w:rFonts w:ascii="Simplified Arabic" w:eastAsia="Arial Unicode MS" w:hAnsi="Simplified Arabic" w:cs="Simplified Arabic"/>
          <w:b/>
          <w:bCs/>
          <w:color w:val="000000" w:themeColor="text1"/>
          <w:rtl/>
          <w:lang w:bidi="ar-SY"/>
        </w:rPr>
        <w:t>استقرار</w:t>
      </w:r>
      <w:r w:rsidRPr="0043471E">
        <w:rPr>
          <w:rFonts w:ascii="Simplified Arabic" w:eastAsia="Arial Unicode MS" w:hAnsi="Simplified Arabic" w:cs="Simplified Arabic"/>
          <w:b/>
          <w:bCs/>
          <w:color w:val="000000" w:themeColor="text1"/>
          <w:lang w:bidi="ar-SY"/>
        </w:rPr>
        <w:t>:</w:t>
      </w:r>
    </w:p>
    <w:p w:rsidR="00503916" w:rsidRPr="00795750" w:rsidRDefault="00503916" w:rsidP="00DC2E20">
      <w:pPr>
        <w:bidi/>
        <w:jc w:val="both"/>
        <w:rPr>
          <w:rFonts w:ascii="Simplified Arabic" w:hAnsi="Simplified Arabic" w:cs="Simplified Arabic"/>
          <w:rtl/>
          <w:lang w:bidi="ar-SY"/>
        </w:rPr>
      </w:pPr>
      <w:r w:rsidRPr="00795750">
        <w:rPr>
          <w:rFonts w:ascii="Simplified Arabic" w:hAnsi="Simplified Arabic" w:cs="Simplified Arabic"/>
          <w:rtl/>
          <w:lang w:bidi="ar-SY"/>
        </w:rPr>
        <w:t>نلاحظ تطابق فترة ال</w:t>
      </w:r>
      <w:r w:rsidR="008C37B2">
        <w:rPr>
          <w:rFonts w:ascii="Simplified Arabic" w:hAnsi="Simplified Arabic" w:cs="Simplified Arabic"/>
          <w:rtl/>
          <w:lang w:bidi="ar-SY"/>
        </w:rPr>
        <w:t>استقرار</w:t>
      </w:r>
      <w:r w:rsidRPr="00795750">
        <w:rPr>
          <w:rFonts w:ascii="Simplified Arabic" w:hAnsi="Simplified Arabic" w:cs="Simplified Arabic"/>
          <w:rtl/>
          <w:lang w:bidi="ar-SY"/>
        </w:rPr>
        <w:t xml:space="preserve">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 </w:t>
      </w:r>
      <w:r w:rsidRPr="00795750">
        <w:rPr>
          <w:rFonts w:ascii="Simplified Arabic" w:hAnsi="Simplified Arabic" w:cs="Simplified Arabic"/>
          <w:lang w:bidi="ar-SY"/>
        </w:rPr>
        <w:t>LEACH</w:t>
      </w:r>
      <w:r w:rsidR="00F872D7">
        <w:rPr>
          <w:rFonts w:ascii="Simplified Arabic" w:hAnsi="Simplified Arabic" w:cs="Simplified Arabic"/>
          <w:rtl/>
          <w:lang w:bidi="ar-SY"/>
        </w:rPr>
        <w:t xml:space="preserve"> المحسّ</w:t>
      </w:r>
      <w:r w:rsidR="00F872D7">
        <w:rPr>
          <w:rFonts w:ascii="Simplified Arabic" w:hAnsi="Simplified Arabic" w:cs="Simplified Arabic" w:hint="cs"/>
          <w:rtl/>
          <w:lang w:bidi="ar-SY"/>
        </w:rPr>
        <w:t>َ</w:t>
      </w:r>
      <w:r w:rsidR="00F872D7">
        <w:rPr>
          <w:rFonts w:ascii="Simplified Arabic" w:hAnsi="Simplified Arabic" w:cs="Simplified Arabic"/>
          <w:rtl/>
          <w:lang w:bidi="ar-SY"/>
        </w:rPr>
        <w:t>ن</w:t>
      </w:r>
      <w:r w:rsidR="00F872D7">
        <w:rPr>
          <w:rFonts w:ascii="Simplified Arabic" w:hAnsi="Simplified Arabic" w:cs="Simplified Arabic" w:hint="cs"/>
          <w:rtl/>
          <w:lang w:bidi="ar-SY"/>
        </w:rPr>
        <w:t xml:space="preserve"> مع اختلاف بسيط أحياناً حيث يميل </w:t>
      </w:r>
      <w:r w:rsidR="00F872D7" w:rsidRPr="00795750">
        <w:rPr>
          <w:rFonts w:ascii="Simplified Arabic" w:hAnsi="Simplified Arabic" w:cs="Simplified Arabic"/>
          <w:lang w:bidi="ar-SY"/>
        </w:rPr>
        <w:t>LEACH</w:t>
      </w:r>
      <w:r w:rsidR="00F872D7">
        <w:rPr>
          <w:rFonts w:ascii="Simplified Arabic" w:hAnsi="Simplified Arabic" w:cs="Simplified Arabic"/>
          <w:rtl/>
          <w:lang w:bidi="ar-SY"/>
        </w:rPr>
        <w:t xml:space="preserve"> المحسّ</w:t>
      </w:r>
      <w:r w:rsidR="00F872D7">
        <w:rPr>
          <w:rFonts w:ascii="Simplified Arabic" w:hAnsi="Simplified Arabic" w:cs="Simplified Arabic" w:hint="cs"/>
          <w:rtl/>
          <w:lang w:bidi="ar-SY"/>
        </w:rPr>
        <w:t>َ</w:t>
      </w:r>
      <w:r w:rsidR="00F872D7">
        <w:rPr>
          <w:rFonts w:ascii="Simplified Arabic" w:hAnsi="Simplified Arabic" w:cs="Simplified Arabic"/>
          <w:rtl/>
          <w:lang w:bidi="ar-SY"/>
        </w:rPr>
        <w:t>ن</w:t>
      </w:r>
      <w:r w:rsidR="00F872D7">
        <w:rPr>
          <w:rFonts w:ascii="Simplified Arabic" w:hAnsi="Simplified Arabic" w:cs="Simplified Arabic" w:hint="cs"/>
          <w:rtl/>
          <w:lang w:bidi="ar-SY"/>
        </w:rPr>
        <w:t xml:space="preserve"> </w:t>
      </w:r>
      <w:r w:rsidR="00C975D7">
        <w:rPr>
          <w:rFonts w:ascii="Simplified Arabic" w:hAnsi="Simplified Arabic" w:cs="Simplified Arabic" w:hint="cs"/>
          <w:rtl/>
          <w:lang w:bidi="ar-SY"/>
        </w:rPr>
        <w:t>إلى</w:t>
      </w:r>
      <w:r w:rsidR="00270440">
        <w:rPr>
          <w:rFonts w:ascii="Simplified Arabic" w:hAnsi="Simplified Arabic" w:cs="Simplified Arabic" w:hint="cs"/>
          <w:rtl/>
          <w:lang w:bidi="ar-SY"/>
        </w:rPr>
        <w:t xml:space="preserve"> </w:t>
      </w:r>
      <w:r w:rsidR="008C37B2">
        <w:rPr>
          <w:rFonts w:ascii="Simplified Arabic" w:hAnsi="Simplified Arabic" w:cs="Simplified Arabic" w:hint="cs"/>
          <w:rtl/>
          <w:lang w:bidi="ar-SY"/>
        </w:rPr>
        <w:t>استقرار</w:t>
      </w:r>
      <w:r w:rsidR="00270440">
        <w:rPr>
          <w:rFonts w:ascii="Simplified Arabic" w:hAnsi="Simplified Arabic" w:cs="Simplified Arabic" w:hint="cs"/>
          <w:rtl/>
          <w:lang w:bidi="ar-SY"/>
        </w:rPr>
        <w:t xml:space="preserve"> أكبر</w:t>
      </w:r>
      <w:r w:rsidR="00F872D7">
        <w:rPr>
          <w:rFonts w:ascii="Simplified Arabic" w:hAnsi="Simplified Arabic" w:cs="Simplified Arabic" w:hint="cs"/>
          <w:rtl/>
          <w:lang w:bidi="ar-SY"/>
        </w:rPr>
        <w:t xml:space="preserve"> كما </w:t>
      </w:r>
      <w:r w:rsidR="008F171D">
        <w:rPr>
          <w:rFonts w:ascii="Simplified Arabic" w:hAnsi="Simplified Arabic" w:cs="Simplified Arabic" w:hint="cs"/>
          <w:rtl/>
          <w:lang w:bidi="ar-SY"/>
        </w:rPr>
        <w:t>تُ</w:t>
      </w:r>
      <w:r w:rsidR="00726C79">
        <w:rPr>
          <w:rFonts w:ascii="Simplified Arabic" w:hAnsi="Simplified Arabic" w:cs="Simplified Arabic" w:hint="cs"/>
          <w:rtl/>
          <w:lang w:bidi="ar-SY"/>
        </w:rPr>
        <w:t xml:space="preserve">ظهر </w:t>
      </w:r>
      <w:r w:rsidR="008F171D">
        <w:rPr>
          <w:rFonts w:ascii="Simplified Arabic" w:hAnsi="Simplified Arabic" w:cs="Simplified Arabic" w:hint="cs"/>
          <w:rtl/>
          <w:lang w:bidi="ar-SY"/>
        </w:rPr>
        <w:t>الأشكال</w:t>
      </w:r>
      <w:r w:rsidR="00F872D7">
        <w:rPr>
          <w:rFonts w:ascii="Simplified Arabic" w:hAnsi="Simplified Arabic" w:cs="Simplified Arabic" w:hint="cs"/>
          <w:rtl/>
          <w:lang w:bidi="ar-SY"/>
        </w:rPr>
        <w:t xml:space="preserve"> </w:t>
      </w:r>
      <w:r w:rsidR="008F171D">
        <w:rPr>
          <w:rFonts w:ascii="Simplified Arabic" w:hAnsi="Simplified Arabic" w:cs="Simplified Arabic" w:hint="cs"/>
          <w:rtl/>
          <w:lang w:bidi="ar-SY"/>
        </w:rPr>
        <w:t>(1</w:t>
      </w:r>
      <w:r w:rsidR="00DC2E20">
        <w:rPr>
          <w:rFonts w:ascii="Simplified Arabic" w:hAnsi="Simplified Arabic" w:cs="Simplified Arabic" w:hint="cs"/>
          <w:rtl/>
          <w:lang w:bidi="ar-SY"/>
        </w:rPr>
        <w:t>1</w:t>
      </w:r>
      <w:r w:rsidR="008F171D">
        <w:rPr>
          <w:rFonts w:ascii="Simplified Arabic" w:hAnsi="Simplified Arabic" w:cs="Simplified Arabic" w:hint="cs"/>
          <w:rtl/>
          <w:lang w:bidi="ar-SY"/>
        </w:rPr>
        <w:t>) و</w:t>
      </w:r>
      <w:r w:rsidR="00F872D7">
        <w:rPr>
          <w:rFonts w:ascii="Simplified Arabic" w:hAnsi="Simplified Arabic" w:cs="Simplified Arabic" w:hint="cs"/>
          <w:rtl/>
          <w:lang w:bidi="ar-SY"/>
        </w:rPr>
        <w:t>(1</w:t>
      </w:r>
      <w:r w:rsidR="00DC2E20">
        <w:rPr>
          <w:rFonts w:ascii="Simplified Arabic" w:hAnsi="Simplified Arabic" w:cs="Simplified Arabic" w:hint="cs"/>
          <w:rtl/>
          <w:lang w:bidi="ar-SY"/>
        </w:rPr>
        <w:t>5</w:t>
      </w:r>
      <w:r w:rsidR="00F872D7">
        <w:rPr>
          <w:rFonts w:ascii="Simplified Arabic" w:hAnsi="Simplified Arabic" w:cs="Simplified Arabic" w:hint="cs"/>
          <w:rtl/>
          <w:lang w:bidi="ar-SY"/>
        </w:rPr>
        <w:t>)</w:t>
      </w:r>
      <w:r w:rsidRPr="00795750">
        <w:rPr>
          <w:rFonts w:ascii="Simplified Arabic" w:hAnsi="Simplified Arabic" w:cs="Simplified Arabic"/>
          <w:rtl/>
          <w:lang w:bidi="ar-SY"/>
        </w:rPr>
        <w:t>.</w:t>
      </w:r>
    </w:p>
    <w:p w:rsidR="00DC2E20" w:rsidRDefault="000C7CAD" w:rsidP="006B2FA1">
      <w:pPr>
        <w:pStyle w:val="ListParagraph"/>
        <w:numPr>
          <w:ilvl w:val="2"/>
          <w:numId w:val="27"/>
        </w:numPr>
        <w:bidi/>
        <w:spacing w:after="200" w:line="276" w:lineRule="auto"/>
        <w:ind w:left="50" w:firstLine="0"/>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hint="cs"/>
          <w:b/>
          <w:bCs/>
          <w:color w:val="000000" w:themeColor="text1"/>
          <w:rtl/>
          <w:lang w:bidi="ar-SY"/>
        </w:rPr>
        <w:t>فترة</w:t>
      </w:r>
      <w:r w:rsidR="00503916" w:rsidRPr="0043471E">
        <w:rPr>
          <w:rFonts w:ascii="Simplified Arabic" w:eastAsia="Arial Unicode MS" w:hAnsi="Simplified Arabic" w:cs="Simplified Arabic"/>
          <w:b/>
          <w:bCs/>
          <w:color w:val="000000" w:themeColor="text1"/>
          <w:rtl/>
          <w:lang w:bidi="ar-SY"/>
        </w:rPr>
        <w:t xml:space="preserve"> عدم ال</w:t>
      </w:r>
      <w:r w:rsidR="008C37B2">
        <w:rPr>
          <w:rFonts w:ascii="Simplified Arabic" w:eastAsia="Arial Unicode MS" w:hAnsi="Simplified Arabic" w:cs="Simplified Arabic"/>
          <w:b/>
          <w:bCs/>
          <w:color w:val="000000" w:themeColor="text1"/>
          <w:rtl/>
          <w:lang w:bidi="ar-SY"/>
        </w:rPr>
        <w:t>استقرار</w:t>
      </w:r>
      <w:r w:rsidR="00503916" w:rsidRPr="0043471E">
        <w:rPr>
          <w:rFonts w:ascii="Simplified Arabic" w:eastAsia="Arial Unicode MS" w:hAnsi="Simplified Arabic" w:cs="Simplified Arabic"/>
          <w:b/>
          <w:bCs/>
          <w:color w:val="000000" w:themeColor="text1"/>
          <w:rtl/>
          <w:lang w:bidi="ar-SY"/>
        </w:rPr>
        <w:t>:</w:t>
      </w:r>
    </w:p>
    <w:p w:rsidR="00385D49" w:rsidRDefault="00503916" w:rsidP="006B2FA1">
      <w:pPr>
        <w:bidi/>
        <w:spacing w:after="200" w:line="276" w:lineRule="auto"/>
        <w:jc w:val="both"/>
        <w:rPr>
          <w:rFonts w:ascii="Simplified Arabic" w:hAnsi="Simplified Arabic" w:cs="Simplified Arabic"/>
          <w:rtl/>
          <w:lang w:bidi="ar-SY"/>
        </w:rPr>
      </w:pPr>
      <w:r w:rsidRPr="00DC2E20">
        <w:rPr>
          <w:rFonts w:ascii="Simplified Arabic" w:hAnsi="Simplified Arabic" w:cs="Simplified Arabic"/>
          <w:rtl/>
          <w:lang w:bidi="ar-SY"/>
        </w:rPr>
        <w:t>كما عرفنا مسبقاً فترة عدم ال</w:t>
      </w:r>
      <w:r w:rsidR="008C37B2" w:rsidRPr="00DC2E20">
        <w:rPr>
          <w:rFonts w:ascii="Simplified Arabic" w:hAnsi="Simplified Arabic" w:cs="Simplified Arabic"/>
          <w:rtl/>
          <w:lang w:bidi="ar-SY"/>
        </w:rPr>
        <w:t>استقرار</w:t>
      </w:r>
      <w:r w:rsidRPr="00DC2E20">
        <w:rPr>
          <w:rFonts w:ascii="Simplified Arabic" w:hAnsi="Simplified Arabic" w:cs="Simplified Arabic"/>
          <w:rtl/>
          <w:lang w:bidi="ar-SY"/>
        </w:rPr>
        <w:t xml:space="preserve"> بأنها الفترة مابين موت أول عقدة وآخر عقدة , و هذا المقياس ضروري للتطبيقات التي تحتاج </w:t>
      </w:r>
      <w:r w:rsidR="00C975D7" w:rsidRPr="00DC2E20">
        <w:rPr>
          <w:rFonts w:ascii="Simplified Arabic" w:hAnsi="Simplified Arabic" w:cs="Simplified Arabic"/>
          <w:rtl/>
          <w:lang w:bidi="ar-SY"/>
        </w:rPr>
        <w:t>إلى</w:t>
      </w:r>
      <w:r w:rsidRPr="00DC2E20">
        <w:rPr>
          <w:rFonts w:ascii="Simplified Arabic" w:hAnsi="Simplified Arabic" w:cs="Simplified Arabic"/>
          <w:rtl/>
          <w:lang w:bidi="ar-SY"/>
        </w:rPr>
        <w:t xml:space="preserve"> وثوقية عالية عند إرسال تقارير (تغذية راجعة) من شبكة الحساسات</w:t>
      </w:r>
      <w:r w:rsidR="0032705F" w:rsidRPr="00DC2E20">
        <w:rPr>
          <w:rFonts w:ascii="Simplified Arabic" w:hAnsi="Simplified Arabic" w:cs="Simplified Arabic"/>
          <w:lang w:bidi="ar-SY"/>
        </w:rPr>
        <w:t xml:space="preserve"> </w:t>
      </w:r>
      <w:r w:rsidR="0032705F" w:rsidRPr="00DC2E20">
        <w:rPr>
          <w:rFonts w:ascii="Simplified Arabic" w:hAnsi="Simplified Arabic" w:cs="Simplified Arabic"/>
          <w:lang w:val="en-US" w:bidi="ar-SY"/>
        </w:rPr>
        <w:t>,</w:t>
      </w:r>
      <w:r w:rsidR="0032705F" w:rsidRPr="00DC2E20">
        <w:rPr>
          <w:rFonts w:ascii="Simplified Arabic" w:hAnsi="Simplified Arabic" w:cs="Simplified Arabic" w:hint="cs"/>
          <w:rtl/>
          <w:lang w:bidi="ar-SY"/>
        </w:rPr>
        <w:t>و</w:t>
      </w:r>
      <w:r w:rsidRPr="00DC2E20">
        <w:rPr>
          <w:rFonts w:ascii="Simplified Arabic" w:hAnsi="Simplified Arabic" w:cs="Simplified Arabic"/>
          <w:rtl/>
          <w:lang w:bidi="ar-SY"/>
        </w:rPr>
        <w:t>نلاحظ تطابق فترة عدم ال</w:t>
      </w:r>
      <w:r w:rsidR="008C37B2" w:rsidRPr="00DC2E20">
        <w:rPr>
          <w:rFonts w:ascii="Simplified Arabic" w:hAnsi="Simplified Arabic" w:cs="Simplified Arabic"/>
          <w:rtl/>
          <w:lang w:bidi="ar-SY"/>
        </w:rPr>
        <w:t>استقرار</w:t>
      </w:r>
      <w:r w:rsidRPr="00DC2E20">
        <w:rPr>
          <w:rFonts w:ascii="Simplified Arabic" w:hAnsi="Simplified Arabic" w:cs="Simplified Arabic"/>
          <w:rtl/>
          <w:lang w:bidi="ar-SY"/>
        </w:rPr>
        <w:t xml:space="preserve"> في كل من </w:t>
      </w:r>
      <w:r w:rsidRPr="00DC2E20">
        <w:rPr>
          <w:rFonts w:ascii="Simplified Arabic" w:hAnsi="Simplified Arabic" w:cs="Simplified Arabic"/>
          <w:lang w:bidi="ar-SY"/>
        </w:rPr>
        <w:t>LEACH</w:t>
      </w:r>
      <w:r w:rsidR="00984166" w:rsidRPr="00DC2E20">
        <w:rPr>
          <w:rFonts w:ascii="Simplified Arabic" w:hAnsi="Simplified Arabic" w:cs="Simplified Arabic" w:hint="cs"/>
          <w:rtl/>
          <w:lang w:bidi="ar-SY"/>
        </w:rPr>
        <w:t xml:space="preserve"> و</w:t>
      </w:r>
      <w:r w:rsidRPr="00DC2E20">
        <w:rPr>
          <w:rFonts w:ascii="Simplified Arabic" w:hAnsi="Simplified Arabic" w:cs="Simplified Arabic"/>
          <w:lang w:bidi="ar-SY"/>
        </w:rPr>
        <w:t xml:space="preserve">LEACH </w:t>
      </w:r>
      <w:r w:rsidR="00984166" w:rsidRPr="00DC2E20">
        <w:rPr>
          <w:rFonts w:ascii="Simplified Arabic" w:hAnsi="Simplified Arabic" w:cs="Simplified Arabic"/>
          <w:rtl/>
          <w:lang w:bidi="ar-SY"/>
        </w:rPr>
        <w:t xml:space="preserve"> المحسّن</w:t>
      </w:r>
      <w:r w:rsidR="008F171D" w:rsidRPr="00DC2E20">
        <w:rPr>
          <w:rFonts w:ascii="Simplified Arabic" w:hAnsi="Simplified Arabic" w:cs="Simplified Arabic" w:hint="cs"/>
          <w:rtl/>
          <w:lang w:bidi="ar-SY"/>
        </w:rPr>
        <w:t xml:space="preserve"> مع اختلاف بسيط في بروتوكول </w:t>
      </w:r>
      <w:r w:rsidR="008F171D" w:rsidRPr="00DC2E20">
        <w:rPr>
          <w:rFonts w:ascii="Simplified Arabic" w:hAnsi="Simplified Arabic" w:cs="Simplified Arabic"/>
          <w:lang w:bidi="ar-SY"/>
        </w:rPr>
        <w:t>LEACH</w:t>
      </w:r>
      <w:r w:rsidR="008F171D" w:rsidRPr="00DC2E20">
        <w:rPr>
          <w:rFonts w:ascii="Simplified Arabic" w:hAnsi="Simplified Arabic" w:cs="Simplified Arabic"/>
          <w:rtl/>
          <w:lang w:bidi="ar-SY"/>
        </w:rPr>
        <w:t xml:space="preserve"> المحسّ</w:t>
      </w:r>
      <w:r w:rsidR="008F171D" w:rsidRPr="00DC2E20">
        <w:rPr>
          <w:rFonts w:ascii="Simplified Arabic" w:hAnsi="Simplified Arabic" w:cs="Simplified Arabic" w:hint="cs"/>
          <w:rtl/>
          <w:lang w:bidi="ar-SY"/>
        </w:rPr>
        <w:t>َ</w:t>
      </w:r>
      <w:r w:rsidR="008F171D" w:rsidRPr="00DC2E20">
        <w:rPr>
          <w:rFonts w:ascii="Simplified Arabic" w:hAnsi="Simplified Arabic" w:cs="Simplified Arabic"/>
          <w:rtl/>
          <w:lang w:bidi="ar-SY"/>
        </w:rPr>
        <w:t>ن</w:t>
      </w:r>
      <w:r w:rsidR="008F171D" w:rsidRPr="00DC2E20">
        <w:rPr>
          <w:rFonts w:ascii="Simplified Arabic" w:hAnsi="Simplified Arabic" w:cs="Simplified Arabic" w:hint="cs"/>
          <w:rtl/>
          <w:lang w:bidi="ar-SY"/>
        </w:rPr>
        <w:t xml:space="preserve"> حيث تكون فترة عدم ال</w:t>
      </w:r>
      <w:r w:rsidR="008C37B2" w:rsidRPr="00DC2E20">
        <w:rPr>
          <w:rFonts w:ascii="Simplified Arabic" w:hAnsi="Simplified Arabic" w:cs="Simplified Arabic" w:hint="cs"/>
          <w:rtl/>
          <w:lang w:bidi="ar-SY"/>
        </w:rPr>
        <w:t>استقرار</w:t>
      </w:r>
      <w:r w:rsidR="008F171D" w:rsidRPr="00DC2E20">
        <w:rPr>
          <w:rFonts w:ascii="Simplified Arabic" w:hAnsi="Simplified Arabic" w:cs="Simplified Arabic" w:hint="cs"/>
          <w:rtl/>
          <w:lang w:bidi="ar-SY"/>
        </w:rPr>
        <w:t xml:space="preserve"> أقصر</w:t>
      </w:r>
      <w:r w:rsidRPr="00DC2E20">
        <w:rPr>
          <w:rFonts w:ascii="Simplified Arabic" w:hAnsi="Simplified Arabic" w:cs="Simplified Arabic"/>
          <w:rtl/>
          <w:lang w:bidi="ar-SY"/>
        </w:rPr>
        <w:t>.</w:t>
      </w:r>
    </w:p>
    <w:p w:rsidR="00503916" w:rsidRPr="0043471E" w:rsidRDefault="00503916" w:rsidP="004C79EA">
      <w:pPr>
        <w:pStyle w:val="ListParagraph"/>
        <w:numPr>
          <w:ilvl w:val="2"/>
          <w:numId w:val="28"/>
        </w:numPr>
        <w:bidi/>
        <w:spacing w:after="200" w:line="276" w:lineRule="auto"/>
        <w:ind w:left="77" w:firstLine="0"/>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b/>
          <w:bCs/>
          <w:color w:val="000000" w:themeColor="text1"/>
          <w:rtl/>
          <w:lang w:bidi="ar-SY"/>
        </w:rPr>
        <w:t>الإنتاجية :</w:t>
      </w:r>
    </w:p>
    <w:p w:rsidR="00503916" w:rsidRPr="00E012D7" w:rsidRDefault="00213DE2" w:rsidP="00E012D7">
      <w:pPr>
        <w:bidi/>
        <w:ind w:left="360"/>
        <w:jc w:val="both"/>
        <w:rPr>
          <w:rFonts w:ascii="Simplified Arabic" w:hAnsi="Simplified Arabic" w:cs="Simplified Arabic"/>
          <w:b/>
          <w:bCs/>
          <w:color w:val="1F497D" w:themeColor="text2"/>
          <w:rtl/>
          <w:lang w:bidi="ar-SY"/>
        </w:rPr>
      </w:pPr>
      <w:r>
        <w:rPr>
          <w:rFonts w:ascii="Simplified Arabic" w:hAnsi="Simplified Arabic" w:cs="Simplified Arabic"/>
          <w:b/>
          <w:bCs/>
          <w:noProof/>
          <w:color w:val="1F497D" w:themeColor="text2"/>
          <w:rtl/>
          <w:lang w:val="en-US"/>
        </w:rPr>
        <w:drawing>
          <wp:inline distT="0" distB="0" distL="0" distR="0" wp14:anchorId="5407EF85" wp14:editId="4F7C9DB4">
            <wp:extent cx="3072765" cy="2304574"/>
            <wp:effectExtent l="19050" t="0" r="0" b="0"/>
            <wp:docPr id="31" name="Picture 13" descr="C:\Users\Eng-Ahmed\Desktop\leach vs me leach\out BS\140_50\pkts2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Ahmed\Desktop\leach vs me leach\out BS\140_50\pkts2BS.png"/>
                    <pic:cNvPicPr>
                      <a:picLocks noChangeAspect="1" noChangeArrowheads="1"/>
                    </pic:cNvPicPr>
                  </pic:nvPicPr>
                  <pic:blipFill>
                    <a:blip r:embed="rId31"/>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Pr="00795750" w:rsidRDefault="00503916" w:rsidP="00DC2E20">
      <w:pPr>
        <w:bidi/>
        <w:ind w:firstLine="360"/>
        <w:jc w:val="center"/>
        <w:rPr>
          <w:rFonts w:ascii="Simplified Arabic" w:hAnsi="Simplified Arabic" w:cs="Simplified Arabic"/>
          <w:sz w:val="20"/>
          <w:szCs w:val="20"/>
          <w:rtl/>
          <w:lang w:bidi="ar-SY"/>
        </w:rPr>
      </w:pPr>
      <w:r w:rsidRPr="00795750">
        <w:rPr>
          <w:rFonts w:ascii="Simplified Arabic" w:hAnsi="Simplified Arabic" w:cs="Simplified Arabic"/>
          <w:sz w:val="20"/>
          <w:szCs w:val="20"/>
          <w:rtl/>
          <w:lang w:bidi="ar-SY"/>
        </w:rPr>
        <w:t>الشكل (1</w:t>
      </w:r>
      <w:r w:rsidR="00DC2E20">
        <w:rPr>
          <w:rFonts w:ascii="Simplified Arabic" w:hAnsi="Simplified Arabic" w:cs="Simplified Arabic" w:hint="cs"/>
          <w:sz w:val="20"/>
          <w:szCs w:val="20"/>
          <w:rtl/>
          <w:lang w:bidi="ar-SY"/>
        </w:rPr>
        <w:t>6</w:t>
      </w:r>
      <w:r w:rsidRPr="00795750">
        <w:rPr>
          <w:rFonts w:ascii="Simplified Arabic" w:hAnsi="Simplified Arabic" w:cs="Simplified Arabic"/>
          <w:sz w:val="20"/>
          <w:szCs w:val="20"/>
          <w:rtl/>
          <w:lang w:bidi="ar-SY"/>
        </w:rPr>
        <w:t xml:space="preserve">) عدد الطرود المُرسلة </w:t>
      </w:r>
      <w:r w:rsidR="00C975D7">
        <w:rPr>
          <w:rFonts w:ascii="Simplified Arabic" w:hAnsi="Simplified Arabic" w:cs="Simplified Arabic"/>
          <w:sz w:val="20"/>
          <w:szCs w:val="20"/>
          <w:rtl/>
          <w:lang w:bidi="ar-SY"/>
        </w:rPr>
        <w:t>إلى</w:t>
      </w:r>
      <w:r w:rsidRPr="00795750">
        <w:rPr>
          <w:rFonts w:ascii="Simplified Arabic" w:hAnsi="Simplified Arabic" w:cs="Simplified Arabic"/>
          <w:sz w:val="20"/>
          <w:szCs w:val="20"/>
          <w:rtl/>
          <w:lang w:bidi="ar-SY"/>
        </w:rPr>
        <w:t xml:space="preserve"> المحطة الأساسية</w:t>
      </w:r>
    </w:p>
    <w:p w:rsidR="00503916" w:rsidRPr="00795750" w:rsidRDefault="00503916" w:rsidP="0043471E">
      <w:pPr>
        <w:bidi/>
        <w:jc w:val="both"/>
        <w:rPr>
          <w:rFonts w:ascii="Simplified Arabic" w:hAnsi="Simplified Arabic" w:cs="Simplified Arabic"/>
          <w:rtl/>
          <w:lang w:bidi="ar-SY"/>
        </w:rPr>
      </w:pPr>
      <w:r w:rsidRPr="00795750">
        <w:rPr>
          <w:rFonts w:ascii="Simplified Arabic" w:hAnsi="Simplified Arabic" w:cs="Simplified Arabic"/>
          <w:rtl/>
          <w:lang w:bidi="ar-SY"/>
        </w:rPr>
        <w:t>نلاحظ أنّ انتاجية</w:t>
      </w:r>
      <w:r w:rsidRPr="00795750">
        <w:rPr>
          <w:rFonts w:ascii="Simplified Arabic" w:hAnsi="Simplified Arabic" w:cs="Simplified Arabic"/>
          <w:lang w:bidi="ar-SY"/>
        </w:rPr>
        <w:t xml:space="preserve">LEACH </w:t>
      </w:r>
      <w:r w:rsidR="0004415B">
        <w:rPr>
          <w:rFonts w:ascii="Simplified Arabic" w:hAnsi="Simplified Arabic" w:cs="Simplified Arabic"/>
          <w:rtl/>
          <w:lang w:bidi="ar-SY"/>
        </w:rPr>
        <w:t xml:space="preserve"> الم</w:t>
      </w:r>
      <w:r w:rsidR="004B0BF3">
        <w:rPr>
          <w:rFonts w:ascii="Simplified Arabic" w:hAnsi="Simplified Arabic" w:cs="Simplified Arabic" w:hint="cs"/>
          <w:rtl/>
          <w:lang w:bidi="ar-SY"/>
        </w:rPr>
        <w:t>ُ</w:t>
      </w:r>
      <w:r w:rsidR="0004415B">
        <w:rPr>
          <w:rFonts w:ascii="Simplified Arabic" w:hAnsi="Simplified Arabic" w:cs="Simplified Arabic"/>
          <w:rtl/>
          <w:lang w:bidi="ar-SY"/>
        </w:rPr>
        <w:t>حسّن</w:t>
      </w:r>
      <w:r w:rsidRPr="00795750">
        <w:rPr>
          <w:rFonts w:ascii="Simplified Arabic" w:hAnsi="Simplified Arabic" w:cs="Simplified Arabic"/>
          <w:rtl/>
          <w:lang w:bidi="ar-SY"/>
        </w:rPr>
        <w:t xml:space="preserve"> من حيث عدد الطرود المرسلة </w:t>
      </w:r>
      <w:r w:rsidR="00C975D7">
        <w:rPr>
          <w:rFonts w:ascii="Simplified Arabic" w:hAnsi="Simplified Arabic" w:cs="Simplified Arabic"/>
          <w:rtl/>
          <w:lang w:bidi="ar-SY"/>
        </w:rPr>
        <w:t>إلى</w:t>
      </w:r>
      <w:r w:rsidRPr="00795750">
        <w:rPr>
          <w:rFonts w:ascii="Simplified Arabic" w:hAnsi="Simplified Arabic" w:cs="Simplified Arabic"/>
          <w:rtl/>
          <w:lang w:bidi="ar-SY"/>
        </w:rPr>
        <w:t xml:space="preserve"> المحطة الأساسية </w:t>
      </w:r>
      <w:r w:rsidR="0043471E">
        <w:rPr>
          <w:rFonts w:ascii="Simplified Arabic" w:hAnsi="Simplified Arabic" w:cs="Simplified Arabic" w:hint="cs"/>
          <w:rtl/>
          <w:lang w:bidi="ar-SY"/>
        </w:rPr>
        <w:t>ت</w:t>
      </w:r>
      <w:r w:rsidR="00270440">
        <w:rPr>
          <w:rFonts w:ascii="Simplified Arabic" w:hAnsi="Simplified Arabic" w:cs="Simplified Arabic" w:hint="cs"/>
          <w:rtl/>
          <w:lang w:bidi="ar-SY"/>
        </w:rPr>
        <w:t>ُ</w:t>
      </w:r>
      <w:r w:rsidR="0043471E">
        <w:rPr>
          <w:rFonts w:ascii="Simplified Arabic" w:hAnsi="Simplified Arabic" w:cs="Simplified Arabic" w:hint="cs"/>
          <w:rtl/>
          <w:lang w:bidi="ar-SY"/>
        </w:rPr>
        <w:t>ماثل تقريباً</w:t>
      </w:r>
      <w:r w:rsidRPr="00795750">
        <w:rPr>
          <w:rFonts w:ascii="Simplified Arabic" w:hAnsi="Simplified Arabic" w:cs="Simplified Arabic"/>
          <w:rtl/>
          <w:lang w:bidi="ar-SY"/>
        </w:rPr>
        <w:t xml:space="preserve"> </w:t>
      </w:r>
      <w:r w:rsidR="00F872D7">
        <w:rPr>
          <w:rFonts w:ascii="Simplified Arabic" w:hAnsi="Simplified Arabic" w:cs="Simplified Arabic" w:hint="cs"/>
          <w:rtl/>
          <w:lang w:bidi="ar-SY"/>
        </w:rPr>
        <w:t>تلك</w:t>
      </w:r>
      <w:r w:rsidRPr="00795750">
        <w:rPr>
          <w:rFonts w:ascii="Simplified Arabic" w:hAnsi="Simplified Arabic" w:cs="Simplified Arabic"/>
          <w:rtl/>
          <w:lang w:bidi="ar-SY"/>
        </w:rPr>
        <w:t xml:space="preserve"> </w:t>
      </w:r>
      <w:r w:rsidR="0043471E">
        <w:rPr>
          <w:rFonts w:ascii="Simplified Arabic" w:hAnsi="Simplified Arabic" w:cs="Simplified Arabic" w:hint="cs"/>
          <w:rtl/>
          <w:lang w:bidi="ar-SY"/>
        </w:rPr>
        <w:t xml:space="preserve">التي </w:t>
      </w:r>
      <w:r w:rsidRPr="00795750">
        <w:rPr>
          <w:rFonts w:ascii="Simplified Arabic" w:hAnsi="Simplified Arabic" w:cs="Simplified Arabic"/>
          <w:rtl/>
          <w:lang w:bidi="ar-SY"/>
        </w:rPr>
        <w:t xml:space="preserve">في </w:t>
      </w:r>
      <w:r w:rsidRPr="00795750">
        <w:rPr>
          <w:rFonts w:ascii="Simplified Arabic" w:hAnsi="Simplified Arabic" w:cs="Simplified Arabic"/>
          <w:lang w:bidi="ar-SY"/>
        </w:rPr>
        <w:t>LEACH</w:t>
      </w:r>
      <w:r w:rsidR="0043471E">
        <w:rPr>
          <w:rFonts w:ascii="Simplified Arabic" w:hAnsi="Simplified Arabic" w:cs="Simplified Arabic" w:hint="cs"/>
          <w:rtl/>
          <w:lang w:bidi="ar-SY"/>
        </w:rPr>
        <w:t>.</w:t>
      </w:r>
    </w:p>
    <w:p w:rsidR="00503916" w:rsidRPr="00E222ED" w:rsidRDefault="00213DE2" w:rsidP="00795750">
      <w:pPr>
        <w:bidi/>
        <w:jc w:val="both"/>
        <w:rPr>
          <w:rFonts w:ascii="Simplified Arabic" w:hAnsi="Simplified Arabic" w:cs="Simplified Arabic"/>
          <w:b/>
          <w:bCs/>
          <w:rtl/>
          <w:lang w:bidi="ar-SY"/>
        </w:rPr>
      </w:pPr>
      <w:r>
        <w:rPr>
          <w:rFonts w:ascii="Simplified Arabic" w:hAnsi="Simplified Arabic" w:cs="Simplified Arabic"/>
          <w:b/>
          <w:bCs/>
          <w:noProof/>
          <w:rtl/>
          <w:lang w:val="en-US"/>
        </w:rPr>
        <w:drawing>
          <wp:inline distT="0" distB="0" distL="0" distR="0" wp14:anchorId="7ABADACE" wp14:editId="6D68F78F">
            <wp:extent cx="3072765" cy="2304574"/>
            <wp:effectExtent l="19050" t="0" r="0" b="0"/>
            <wp:docPr id="32" name="Picture 14" descr="C:\Users\Eng-Ahmed\Desktop\leach vs me leach\out BS\140_50\pkts2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Ahmed\Desktop\leach vs me leach\out BS\140_50\pkts2CH.png"/>
                    <pic:cNvPicPr>
                      <a:picLocks noChangeAspect="1" noChangeArrowheads="1"/>
                    </pic:cNvPicPr>
                  </pic:nvPicPr>
                  <pic:blipFill>
                    <a:blip r:embed="rId32"/>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Default="00503916" w:rsidP="00DC2E20">
      <w:pPr>
        <w:bidi/>
        <w:jc w:val="center"/>
        <w:rPr>
          <w:rFonts w:ascii="Simplified Arabic" w:hAnsi="Simplified Arabic" w:cs="Simplified Arabic"/>
          <w:sz w:val="20"/>
          <w:szCs w:val="20"/>
          <w:rtl/>
          <w:lang w:bidi="ar-SY"/>
        </w:rPr>
      </w:pPr>
      <w:r w:rsidRPr="00E222ED">
        <w:rPr>
          <w:rFonts w:ascii="Simplified Arabic" w:hAnsi="Simplified Arabic" w:cs="Simplified Arabic"/>
          <w:sz w:val="20"/>
          <w:szCs w:val="20"/>
          <w:rtl/>
          <w:lang w:bidi="ar-SY"/>
        </w:rPr>
        <w:t>الشكل (1</w:t>
      </w:r>
      <w:r w:rsidR="00DC2E20">
        <w:rPr>
          <w:rFonts w:ascii="Simplified Arabic" w:hAnsi="Simplified Arabic" w:cs="Simplified Arabic" w:hint="cs"/>
          <w:sz w:val="20"/>
          <w:szCs w:val="20"/>
          <w:rtl/>
          <w:lang w:bidi="ar-SY"/>
        </w:rPr>
        <w:t>7</w:t>
      </w:r>
      <w:r w:rsidRPr="00E222ED">
        <w:rPr>
          <w:rFonts w:ascii="Simplified Arabic" w:hAnsi="Simplified Arabic" w:cs="Simplified Arabic"/>
          <w:sz w:val="20"/>
          <w:szCs w:val="20"/>
          <w:rtl/>
          <w:lang w:bidi="ar-SY"/>
        </w:rPr>
        <w:t xml:space="preserve">) عدد الطرود المُرسلة </w:t>
      </w:r>
      <w:r w:rsidR="00C975D7">
        <w:rPr>
          <w:rFonts w:ascii="Simplified Arabic" w:hAnsi="Simplified Arabic" w:cs="Simplified Arabic"/>
          <w:sz w:val="20"/>
          <w:szCs w:val="20"/>
          <w:rtl/>
          <w:lang w:bidi="ar-SY"/>
        </w:rPr>
        <w:t>إلى</w:t>
      </w:r>
      <w:r w:rsidRPr="00E222ED">
        <w:rPr>
          <w:rFonts w:ascii="Simplified Arabic" w:hAnsi="Simplified Arabic" w:cs="Simplified Arabic"/>
          <w:sz w:val="20"/>
          <w:szCs w:val="20"/>
          <w:rtl/>
          <w:lang w:bidi="ar-SY"/>
        </w:rPr>
        <w:t xml:space="preserve"> رؤوس العناقيد</w:t>
      </w:r>
    </w:p>
    <w:p w:rsidR="0043471E" w:rsidRPr="00E222ED" w:rsidRDefault="0043471E" w:rsidP="0043471E">
      <w:pPr>
        <w:bidi/>
        <w:jc w:val="center"/>
        <w:rPr>
          <w:rFonts w:ascii="Simplified Arabic" w:hAnsi="Simplified Arabic" w:cs="Simplified Arabic"/>
          <w:sz w:val="20"/>
          <w:szCs w:val="20"/>
          <w:rtl/>
          <w:lang w:bidi="ar-SY"/>
        </w:rPr>
      </w:pPr>
    </w:p>
    <w:p w:rsidR="00503916" w:rsidRPr="00CB3ADD" w:rsidRDefault="00503916" w:rsidP="00270440">
      <w:pPr>
        <w:bidi/>
        <w:jc w:val="both"/>
        <w:rPr>
          <w:rFonts w:ascii="Simplified Arabic" w:hAnsi="Simplified Arabic" w:cs="Simplified Arabic"/>
          <w:rtl/>
          <w:lang w:bidi="ar-SY"/>
        </w:rPr>
      </w:pPr>
      <w:r w:rsidRPr="00795750">
        <w:rPr>
          <w:rFonts w:ascii="Simplified Arabic" w:hAnsi="Simplified Arabic" w:cs="Simplified Arabic"/>
          <w:rtl/>
          <w:lang w:bidi="ar-SY"/>
        </w:rPr>
        <w:lastRenderedPageBreak/>
        <w:t xml:space="preserve">نلاحظ </w:t>
      </w:r>
      <w:r w:rsidR="00D42CEA">
        <w:rPr>
          <w:rFonts w:ascii="Simplified Arabic" w:hAnsi="Simplified Arabic" w:cs="Simplified Arabic" w:hint="cs"/>
          <w:rtl/>
          <w:lang w:bidi="ar-SY"/>
        </w:rPr>
        <w:t>من الشكل(</w:t>
      </w:r>
      <w:r w:rsidR="00DC2E20">
        <w:rPr>
          <w:rFonts w:ascii="Simplified Arabic" w:hAnsi="Simplified Arabic" w:cs="Simplified Arabic" w:hint="cs"/>
          <w:rtl/>
          <w:lang w:bidi="ar-SY"/>
        </w:rPr>
        <w:t>17</w:t>
      </w:r>
      <w:r w:rsidR="00D42CEA">
        <w:rPr>
          <w:rFonts w:ascii="Simplified Arabic" w:hAnsi="Simplified Arabic" w:cs="Simplified Arabic" w:hint="cs"/>
          <w:rtl/>
          <w:lang w:bidi="ar-SY"/>
        </w:rPr>
        <w:t xml:space="preserve">) </w:t>
      </w:r>
      <w:r w:rsidRPr="00795750">
        <w:rPr>
          <w:rFonts w:ascii="Simplified Arabic" w:hAnsi="Simplified Arabic" w:cs="Simplified Arabic"/>
          <w:rtl/>
          <w:lang w:bidi="ar-SY"/>
        </w:rPr>
        <w:t xml:space="preserve">تطابق الإنتاجية من حيث عدد الطرود المُرسلة </w:t>
      </w:r>
      <w:r w:rsidR="00C975D7">
        <w:rPr>
          <w:rFonts w:ascii="Simplified Arabic" w:hAnsi="Simplified Arabic" w:cs="Simplified Arabic"/>
          <w:rtl/>
          <w:lang w:bidi="ar-SY"/>
        </w:rPr>
        <w:t>إلى</w:t>
      </w:r>
      <w:r w:rsidRPr="00795750">
        <w:rPr>
          <w:rFonts w:ascii="Simplified Arabic" w:hAnsi="Simplified Arabic" w:cs="Simplified Arabic"/>
          <w:rtl/>
          <w:lang w:bidi="ar-SY"/>
        </w:rPr>
        <w:t xml:space="preserve"> رؤوس العناقيد في كل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w:t>
      </w:r>
      <w:r w:rsidR="00F872D7">
        <w:rPr>
          <w:rFonts w:ascii="Simplified Arabic" w:hAnsi="Simplified Arabic" w:cs="Simplified Arabic" w:hint="cs"/>
          <w:rtl/>
          <w:lang w:bidi="ar-SY"/>
        </w:rPr>
        <w:t xml:space="preserve">و </w:t>
      </w:r>
      <w:r w:rsidR="00F872D7" w:rsidRPr="00795750">
        <w:rPr>
          <w:rFonts w:ascii="Simplified Arabic" w:hAnsi="Simplified Arabic" w:cs="Simplified Arabic"/>
          <w:lang w:bidi="ar-SY"/>
        </w:rPr>
        <w:t>LEACH</w:t>
      </w:r>
      <w:r w:rsidR="00F872D7" w:rsidRPr="00795750">
        <w:rPr>
          <w:rFonts w:ascii="Simplified Arabic" w:hAnsi="Simplified Arabic" w:cs="Simplified Arabic"/>
          <w:rtl/>
          <w:lang w:bidi="ar-SY"/>
        </w:rPr>
        <w:t xml:space="preserve"> </w:t>
      </w:r>
      <w:r w:rsidRPr="00795750">
        <w:rPr>
          <w:rFonts w:ascii="Simplified Arabic" w:hAnsi="Simplified Arabic" w:cs="Simplified Arabic"/>
          <w:rtl/>
          <w:lang w:bidi="ar-SY"/>
        </w:rPr>
        <w:t>المحسّ</w:t>
      </w:r>
      <w:r w:rsidR="00F872D7">
        <w:rPr>
          <w:rFonts w:ascii="Simplified Arabic" w:hAnsi="Simplified Arabic" w:cs="Simplified Arabic" w:hint="cs"/>
          <w:rtl/>
          <w:lang w:bidi="ar-SY"/>
        </w:rPr>
        <w:t>َ</w:t>
      </w:r>
      <w:r w:rsidRPr="00795750">
        <w:rPr>
          <w:rFonts w:ascii="Simplified Arabic" w:hAnsi="Simplified Arabic" w:cs="Simplified Arabic"/>
          <w:rtl/>
          <w:lang w:bidi="ar-SY"/>
        </w:rPr>
        <w:t>ن</w:t>
      </w:r>
      <w:r w:rsidR="00164322">
        <w:rPr>
          <w:rFonts w:ascii="Simplified Arabic" w:hAnsi="Simplified Arabic" w:cs="Simplified Arabic" w:hint="cs"/>
          <w:rtl/>
          <w:lang w:bidi="ar-SY"/>
        </w:rPr>
        <w:t>.</w:t>
      </w:r>
    </w:p>
    <w:p w:rsidR="00503916" w:rsidRPr="0043471E" w:rsidRDefault="00503916" w:rsidP="004C79EA">
      <w:pPr>
        <w:pStyle w:val="ListParagraph"/>
        <w:numPr>
          <w:ilvl w:val="2"/>
          <w:numId w:val="29"/>
        </w:numPr>
        <w:bidi/>
        <w:spacing w:after="200" w:line="276" w:lineRule="auto"/>
        <w:ind w:left="50" w:firstLine="0"/>
        <w:jc w:val="both"/>
        <w:rPr>
          <w:rFonts w:ascii="Simplified Arabic" w:eastAsia="Arial Unicode MS" w:hAnsi="Simplified Arabic" w:cs="Simplified Arabic"/>
          <w:b/>
          <w:bCs/>
          <w:color w:val="000000" w:themeColor="text1"/>
          <w:lang w:bidi="ar-SY"/>
        </w:rPr>
      </w:pPr>
      <w:r w:rsidRPr="0043471E">
        <w:rPr>
          <w:rFonts w:ascii="Simplified Arabic" w:eastAsia="Arial Unicode MS" w:hAnsi="Simplified Arabic" w:cs="Simplified Arabic"/>
          <w:b/>
          <w:bCs/>
          <w:color w:val="000000" w:themeColor="text1"/>
          <w:rtl/>
          <w:lang w:bidi="ar-SY"/>
        </w:rPr>
        <w:t>عدد رؤوس العناقيد في كل جولة:</w:t>
      </w:r>
    </w:p>
    <w:p w:rsidR="00503916" w:rsidRPr="004D7D04" w:rsidRDefault="00213DE2" w:rsidP="00F54773">
      <w:pPr>
        <w:bidi/>
        <w:jc w:val="both"/>
        <w:rPr>
          <w:rFonts w:ascii="Simplified Arabic" w:eastAsia="Arial Unicode MS" w:hAnsi="Simplified Arabic" w:cs="Simplified Arabic"/>
          <w:b/>
          <w:bCs/>
          <w:color w:val="FF0000"/>
          <w:lang w:bidi="ar-SY"/>
        </w:rPr>
      </w:pPr>
      <w:r>
        <w:rPr>
          <w:rFonts w:ascii="Simplified Arabic" w:eastAsia="Arial Unicode MS" w:hAnsi="Simplified Arabic" w:cs="Simplified Arabic"/>
          <w:b/>
          <w:bCs/>
          <w:noProof/>
          <w:color w:val="FF0000"/>
          <w:rtl/>
          <w:lang w:val="en-US"/>
        </w:rPr>
        <w:drawing>
          <wp:inline distT="0" distB="0" distL="0" distR="0" wp14:anchorId="6EEE2A59" wp14:editId="41DB8CD9">
            <wp:extent cx="3072765" cy="2304574"/>
            <wp:effectExtent l="19050" t="0" r="0" b="0"/>
            <wp:docPr id="33" name="Picture 15" descr="C:\Users\Eng-Ahmed\Desktop\leach vs me leach\out BS\140_50\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g-Ahmed\Desktop\leach vs me leach\out BS\140_50\CHs.png"/>
                    <pic:cNvPicPr>
                      <a:picLocks noChangeAspect="1" noChangeArrowheads="1"/>
                    </pic:cNvPicPr>
                  </pic:nvPicPr>
                  <pic:blipFill>
                    <a:blip r:embed="rId33"/>
                    <a:srcRect/>
                    <a:stretch>
                      <a:fillRect/>
                    </a:stretch>
                  </pic:blipFill>
                  <pic:spPr bwMode="auto">
                    <a:xfrm>
                      <a:off x="0" y="0"/>
                      <a:ext cx="3072765" cy="2304574"/>
                    </a:xfrm>
                    <a:prstGeom prst="rect">
                      <a:avLst/>
                    </a:prstGeom>
                    <a:noFill/>
                    <a:ln w="9525">
                      <a:noFill/>
                      <a:miter lim="800000"/>
                      <a:headEnd/>
                      <a:tailEnd/>
                    </a:ln>
                  </pic:spPr>
                </pic:pic>
              </a:graphicData>
            </a:graphic>
          </wp:inline>
        </w:drawing>
      </w:r>
    </w:p>
    <w:p w:rsidR="00503916" w:rsidRPr="00E222ED" w:rsidRDefault="00503916" w:rsidP="00DC2E20">
      <w:pPr>
        <w:bidi/>
        <w:ind w:firstLine="720"/>
        <w:jc w:val="center"/>
        <w:rPr>
          <w:rFonts w:ascii="Simplified Arabic" w:hAnsi="Simplified Arabic" w:cs="Simplified Arabic"/>
          <w:sz w:val="20"/>
          <w:szCs w:val="20"/>
          <w:lang w:bidi="ar-SY"/>
        </w:rPr>
      </w:pPr>
      <w:r w:rsidRPr="00E222ED">
        <w:rPr>
          <w:rFonts w:ascii="Simplified Arabic" w:hAnsi="Simplified Arabic" w:cs="Simplified Arabic"/>
          <w:sz w:val="20"/>
          <w:szCs w:val="20"/>
          <w:rtl/>
          <w:lang w:bidi="ar-SY"/>
        </w:rPr>
        <w:t>الشكل (</w:t>
      </w:r>
      <w:r w:rsidR="00DC2E20">
        <w:rPr>
          <w:rFonts w:ascii="Simplified Arabic" w:hAnsi="Simplified Arabic" w:cs="Simplified Arabic" w:hint="cs"/>
          <w:sz w:val="20"/>
          <w:szCs w:val="20"/>
          <w:rtl/>
          <w:lang w:bidi="ar-SY"/>
        </w:rPr>
        <w:t>18</w:t>
      </w:r>
      <w:r w:rsidRPr="00E222ED">
        <w:rPr>
          <w:rFonts w:ascii="Simplified Arabic" w:hAnsi="Simplified Arabic" w:cs="Simplified Arabic"/>
          <w:sz w:val="20"/>
          <w:szCs w:val="20"/>
          <w:rtl/>
          <w:lang w:bidi="ar-SY"/>
        </w:rPr>
        <w:t>) عدد رؤوس العناقيد بكل جولة</w:t>
      </w:r>
    </w:p>
    <w:p w:rsidR="00503916" w:rsidRDefault="00503916" w:rsidP="00DC2E20">
      <w:pPr>
        <w:bidi/>
        <w:jc w:val="both"/>
        <w:rPr>
          <w:rFonts w:ascii="Simplified Arabic" w:hAnsi="Simplified Arabic" w:cs="Simplified Arabic"/>
          <w:rtl/>
          <w:lang w:bidi="ar-SY"/>
        </w:rPr>
      </w:pPr>
      <w:r w:rsidRPr="00795750">
        <w:rPr>
          <w:rFonts w:ascii="Simplified Arabic" w:hAnsi="Simplified Arabic" w:cs="Simplified Arabic"/>
          <w:rtl/>
          <w:lang w:bidi="ar-SY"/>
        </w:rPr>
        <w:t>نلاحظ</w:t>
      </w:r>
      <w:r w:rsidR="00D42CEA">
        <w:rPr>
          <w:rFonts w:ascii="Simplified Arabic" w:hAnsi="Simplified Arabic" w:cs="Simplified Arabic" w:hint="cs"/>
          <w:rtl/>
          <w:lang w:bidi="ar-SY"/>
        </w:rPr>
        <w:t xml:space="preserve"> من الشكل(</w:t>
      </w:r>
      <w:r w:rsidR="00DC2E20">
        <w:rPr>
          <w:rFonts w:ascii="Simplified Arabic" w:hAnsi="Simplified Arabic" w:cs="Simplified Arabic" w:hint="cs"/>
          <w:rtl/>
          <w:lang w:bidi="ar-SY"/>
        </w:rPr>
        <w:t>18</w:t>
      </w:r>
      <w:r w:rsidR="00D42CEA">
        <w:rPr>
          <w:rFonts w:ascii="Simplified Arabic" w:hAnsi="Simplified Arabic" w:cs="Simplified Arabic" w:hint="cs"/>
          <w:rtl/>
          <w:lang w:bidi="ar-SY"/>
        </w:rPr>
        <w:t>)</w:t>
      </w:r>
      <w:r w:rsidRPr="00795750">
        <w:rPr>
          <w:rFonts w:ascii="Simplified Arabic" w:hAnsi="Simplified Arabic" w:cs="Simplified Arabic"/>
          <w:rtl/>
          <w:lang w:bidi="ar-SY"/>
        </w:rPr>
        <w:t xml:space="preserve"> تطابق عدد رؤوس العناقيد </w:t>
      </w:r>
      <w:r w:rsidR="00123FEA">
        <w:rPr>
          <w:rFonts w:ascii="Simplified Arabic" w:hAnsi="Simplified Arabic" w:cs="Simplified Arabic" w:hint="cs"/>
          <w:rtl/>
          <w:lang w:bidi="ar-SY"/>
        </w:rPr>
        <w:t xml:space="preserve">تقريباً </w:t>
      </w:r>
      <w:r w:rsidRPr="00795750">
        <w:rPr>
          <w:rFonts w:ascii="Simplified Arabic" w:hAnsi="Simplified Arabic" w:cs="Simplified Arabic"/>
          <w:rtl/>
          <w:lang w:bidi="ar-SY"/>
        </w:rPr>
        <w:t xml:space="preserve">في كل جولة </w:t>
      </w:r>
      <w:r w:rsidR="00123FEA">
        <w:rPr>
          <w:rFonts w:ascii="Simplified Arabic" w:hAnsi="Simplified Arabic" w:cs="Simplified Arabic" w:hint="cs"/>
          <w:rtl/>
          <w:lang w:bidi="ar-SY"/>
        </w:rPr>
        <w:t>من أجل</w:t>
      </w:r>
      <w:r w:rsidRPr="00795750">
        <w:rPr>
          <w:rFonts w:ascii="Simplified Arabic" w:hAnsi="Simplified Arabic" w:cs="Simplified Arabic"/>
          <w:rtl/>
          <w:lang w:bidi="ar-SY"/>
        </w:rPr>
        <w:t xml:space="preserve"> كل</w:t>
      </w:r>
      <w:r w:rsidR="00123FEA">
        <w:rPr>
          <w:rFonts w:ascii="Simplified Arabic" w:hAnsi="Simplified Arabic" w:cs="Simplified Arabic" w:hint="cs"/>
          <w:rtl/>
          <w:lang w:bidi="ar-SY"/>
        </w:rPr>
        <w:t>اً</w:t>
      </w:r>
      <w:r w:rsidRPr="00795750">
        <w:rPr>
          <w:rFonts w:ascii="Simplified Arabic" w:hAnsi="Simplified Arabic" w:cs="Simplified Arabic"/>
          <w:rtl/>
          <w:lang w:bidi="ar-SY"/>
        </w:rPr>
        <w:t xml:space="preserve"> من </w:t>
      </w:r>
      <w:r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و</w:t>
      </w:r>
      <w:r w:rsidR="00123FEA">
        <w:rPr>
          <w:rFonts w:ascii="Simplified Arabic" w:hAnsi="Simplified Arabic" w:cs="Simplified Arabic" w:hint="cs"/>
          <w:rtl/>
          <w:lang w:bidi="ar-SY"/>
        </w:rPr>
        <w:t xml:space="preserve"> </w:t>
      </w:r>
      <w:r w:rsidR="00123FEA" w:rsidRPr="00795750">
        <w:rPr>
          <w:rFonts w:ascii="Simplified Arabic" w:hAnsi="Simplified Arabic" w:cs="Simplified Arabic"/>
          <w:lang w:bidi="ar-SY"/>
        </w:rPr>
        <w:t>LEACH</w:t>
      </w:r>
      <w:r w:rsidRPr="00795750">
        <w:rPr>
          <w:rFonts w:ascii="Simplified Arabic" w:hAnsi="Simplified Arabic" w:cs="Simplified Arabic"/>
          <w:rtl/>
          <w:lang w:bidi="ar-SY"/>
        </w:rPr>
        <w:t xml:space="preserve"> المحسّن.</w:t>
      </w:r>
    </w:p>
    <w:p w:rsidR="003377B3" w:rsidRDefault="003377B3" w:rsidP="003377B3">
      <w:pPr>
        <w:bidi/>
        <w:jc w:val="both"/>
        <w:rPr>
          <w:rFonts w:ascii="Simplified Arabic" w:hAnsi="Simplified Arabic" w:cs="Simplified Arabic"/>
          <w:rtl/>
          <w:lang w:bidi="ar-SY"/>
        </w:rPr>
      </w:pPr>
    </w:p>
    <w:p w:rsidR="00FF53DF" w:rsidRPr="003377B3" w:rsidRDefault="00FF53DF" w:rsidP="003377B3">
      <w:pPr>
        <w:pStyle w:val="ListParagraph"/>
        <w:numPr>
          <w:ilvl w:val="0"/>
          <w:numId w:val="28"/>
        </w:numPr>
        <w:bidi/>
        <w:jc w:val="both"/>
        <w:rPr>
          <w:rFonts w:ascii="Simplified Arabic" w:hAnsi="Simplified Arabic" w:cs="Simplified Arabic"/>
          <w:b/>
          <w:bCs/>
          <w:rtl/>
          <w:lang w:bidi="ar-SY"/>
        </w:rPr>
      </w:pPr>
      <w:r w:rsidRPr="003377B3">
        <w:rPr>
          <w:rFonts w:ascii="Simplified Arabic" w:hAnsi="Simplified Arabic" w:cs="Simplified Arabic" w:hint="cs"/>
          <w:b/>
          <w:bCs/>
          <w:rtl/>
          <w:lang w:bidi="ar-SY"/>
        </w:rPr>
        <w:t>الخلاصة:</w:t>
      </w:r>
    </w:p>
    <w:p w:rsidR="003377B3" w:rsidRPr="003377B3" w:rsidRDefault="003377B3" w:rsidP="003377B3">
      <w:pPr>
        <w:pStyle w:val="ListParagraph"/>
        <w:bidi/>
        <w:ind w:left="630"/>
        <w:jc w:val="both"/>
        <w:rPr>
          <w:rFonts w:ascii="Simplified Arabic" w:hAnsi="Simplified Arabic" w:cs="Simplified Arabic"/>
          <w:b/>
          <w:bCs/>
          <w:lang w:bidi="ar-SY"/>
        </w:rPr>
      </w:pPr>
    </w:p>
    <w:p w:rsidR="00FF53DF" w:rsidRDefault="00FF53DF" w:rsidP="00DC2E20">
      <w:pPr>
        <w:bidi/>
        <w:jc w:val="both"/>
        <w:rPr>
          <w:rFonts w:ascii="Simplified Arabic" w:hAnsi="Simplified Arabic" w:cs="Simplified Arabic"/>
          <w:rtl/>
          <w:lang w:bidi="ar-SY"/>
        </w:rPr>
      </w:pPr>
      <w:r w:rsidRPr="00DC2E20">
        <w:rPr>
          <w:rFonts w:ascii="Simplified Arabic" w:hAnsi="Simplified Arabic" w:cs="Simplified Arabic"/>
          <w:rtl/>
          <w:lang w:bidi="ar-SY"/>
        </w:rPr>
        <w:t>قام بروتوكول</w:t>
      </w:r>
      <w:r w:rsidR="007E5E48" w:rsidRPr="00DC2E20">
        <w:rPr>
          <w:rFonts w:ascii="Simplified Arabic" w:hAnsi="Simplified Arabic" w:cs="Simplified Arabic" w:hint="cs"/>
          <w:rtl/>
          <w:lang w:bidi="ar-SY"/>
        </w:rPr>
        <w:t xml:space="preserve"> </w:t>
      </w:r>
      <w:r w:rsidRPr="00DC2E20">
        <w:rPr>
          <w:rFonts w:ascii="Simplified Arabic" w:hAnsi="Simplified Arabic" w:cs="Simplified Arabic"/>
          <w:lang w:bidi="ar-SY"/>
        </w:rPr>
        <w:t>LEACH</w:t>
      </w:r>
      <w:r w:rsidRPr="00DC2E20">
        <w:rPr>
          <w:rFonts w:ascii="Simplified Arabic" w:hAnsi="Simplified Arabic" w:cs="Simplified Arabic"/>
          <w:rtl/>
          <w:lang w:bidi="ar-SY"/>
        </w:rPr>
        <w:t xml:space="preserve"> </w:t>
      </w:r>
      <w:r w:rsidRPr="00DC2E20">
        <w:rPr>
          <w:rFonts w:ascii="Simplified Arabic" w:hAnsi="Simplified Arabic" w:cs="Simplified Arabic" w:hint="cs"/>
          <w:rtl/>
          <w:lang w:bidi="ar-SY"/>
        </w:rPr>
        <w:t>المُتكي</w:t>
      </w:r>
      <w:r w:rsidR="00164322" w:rsidRPr="00DC2E20">
        <w:rPr>
          <w:rFonts w:ascii="Simplified Arabic" w:hAnsi="Simplified Arabic" w:cs="Simplified Arabic" w:hint="cs"/>
          <w:rtl/>
          <w:lang w:bidi="ar-SY"/>
        </w:rPr>
        <w:t>ِّ</w:t>
      </w:r>
      <w:r w:rsidRPr="00DC2E20">
        <w:rPr>
          <w:rFonts w:ascii="Simplified Arabic" w:hAnsi="Simplified Arabic" w:cs="Simplified Arabic" w:hint="cs"/>
          <w:rtl/>
          <w:lang w:bidi="ar-SY"/>
        </w:rPr>
        <w:t>ف مع البعد عن المحطة الأساسية (</w:t>
      </w:r>
      <w:r w:rsidRPr="00DC2E20">
        <w:rPr>
          <w:rFonts w:ascii="Simplified Arabic" w:hAnsi="Simplified Arabic" w:cs="Simplified Arabic"/>
          <w:lang w:bidi="ar-SY"/>
        </w:rPr>
        <w:t>LEACH</w:t>
      </w:r>
      <w:r w:rsidRPr="00DC2E20">
        <w:rPr>
          <w:rFonts w:ascii="Simplified Arabic" w:hAnsi="Simplified Arabic" w:cs="Simplified Arabic" w:hint="cs"/>
          <w:rtl/>
          <w:lang w:bidi="ar-SY"/>
        </w:rPr>
        <w:t xml:space="preserve"> المُحسّن) </w:t>
      </w:r>
      <w:r w:rsidRPr="00DC2E20">
        <w:rPr>
          <w:rFonts w:ascii="Simplified Arabic" w:hAnsi="Simplified Arabic" w:cs="Simplified Arabic"/>
          <w:rtl/>
          <w:lang w:bidi="ar-SY"/>
        </w:rPr>
        <w:t>بالتحسين على مق</w:t>
      </w:r>
      <w:r w:rsidR="00190334" w:rsidRPr="00DC2E20">
        <w:rPr>
          <w:rFonts w:ascii="Simplified Arabic" w:hAnsi="Simplified Arabic" w:cs="Simplified Arabic" w:hint="cs"/>
          <w:rtl/>
          <w:lang w:bidi="ar-SY"/>
        </w:rPr>
        <w:t>ي</w:t>
      </w:r>
      <w:r w:rsidR="00190334" w:rsidRPr="00DC2E20">
        <w:rPr>
          <w:rFonts w:ascii="Simplified Arabic" w:hAnsi="Simplified Arabic" w:cs="Simplified Arabic"/>
          <w:rtl/>
          <w:lang w:bidi="ar-SY"/>
        </w:rPr>
        <w:t>ا</w:t>
      </w:r>
      <w:r w:rsidRPr="00DC2E20">
        <w:rPr>
          <w:rFonts w:ascii="Simplified Arabic" w:hAnsi="Simplified Arabic" w:cs="Simplified Arabic"/>
          <w:rtl/>
          <w:lang w:bidi="ar-SY"/>
        </w:rPr>
        <w:t xml:space="preserve">سين مهمين </w:t>
      </w:r>
      <w:r w:rsidR="00190334" w:rsidRPr="00DC2E20">
        <w:rPr>
          <w:rFonts w:ascii="Simplified Arabic" w:hAnsi="Simplified Arabic" w:cs="Simplified Arabic" w:hint="cs"/>
          <w:rtl/>
          <w:lang w:bidi="ar-SY"/>
        </w:rPr>
        <w:t>جداً</w:t>
      </w:r>
      <w:r w:rsidRPr="00DC2E20">
        <w:rPr>
          <w:rFonts w:ascii="Simplified Arabic" w:hAnsi="Simplified Arabic" w:cs="Simplified Arabic"/>
          <w:rtl/>
          <w:lang w:bidi="ar-SY"/>
        </w:rPr>
        <w:t xml:space="preserve"> من مقاييس الأداء وهما (فترة</w:t>
      </w:r>
      <w:r w:rsidR="007E5E48" w:rsidRPr="00DC2E20">
        <w:rPr>
          <w:rFonts w:ascii="Simplified Arabic" w:hAnsi="Simplified Arabic" w:cs="Simplified Arabic"/>
          <w:rtl/>
          <w:lang w:bidi="ar-SY"/>
        </w:rPr>
        <w:t xml:space="preserve"> ال</w:t>
      </w:r>
      <w:r w:rsidR="008C37B2" w:rsidRPr="00DC2E20">
        <w:rPr>
          <w:rFonts w:ascii="Simplified Arabic" w:hAnsi="Simplified Arabic" w:cs="Simplified Arabic"/>
          <w:rtl/>
          <w:lang w:bidi="ar-SY"/>
        </w:rPr>
        <w:t>استقرار</w:t>
      </w:r>
      <w:r w:rsidR="007E5E48" w:rsidRPr="00DC2E20">
        <w:rPr>
          <w:rFonts w:ascii="Simplified Arabic" w:hAnsi="Simplified Arabic" w:cs="Simplified Arabic"/>
          <w:rtl/>
          <w:lang w:bidi="ar-SY"/>
        </w:rPr>
        <w:t xml:space="preserve"> وفترة عدم ال</w:t>
      </w:r>
      <w:r w:rsidR="008C37B2" w:rsidRPr="00DC2E20">
        <w:rPr>
          <w:rFonts w:ascii="Simplified Arabic" w:hAnsi="Simplified Arabic" w:cs="Simplified Arabic"/>
          <w:rtl/>
          <w:lang w:bidi="ar-SY"/>
        </w:rPr>
        <w:t>استقرار</w:t>
      </w:r>
      <w:r w:rsidR="007E5E48" w:rsidRPr="00DC2E20">
        <w:rPr>
          <w:rFonts w:ascii="Simplified Arabic" w:hAnsi="Simplified Arabic" w:cs="Simplified Arabic"/>
          <w:rtl/>
          <w:lang w:bidi="ar-SY"/>
        </w:rPr>
        <w:t>)</w:t>
      </w:r>
      <w:r w:rsidRPr="00DC2E20">
        <w:rPr>
          <w:rFonts w:ascii="Simplified Arabic" w:hAnsi="Simplified Arabic" w:cs="Simplified Arabic"/>
          <w:rtl/>
          <w:lang w:bidi="ar-SY"/>
        </w:rPr>
        <w:t xml:space="preserve">, حيث أعطى هذا البروتوكول فترة </w:t>
      </w:r>
      <w:r w:rsidR="008C37B2" w:rsidRPr="00DC2E20">
        <w:rPr>
          <w:rFonts w:ascii="Simplified Arabic" w:hAnsi="Simplified Arabic" w:cs="Simplified Arabic"/>
          <w:rtl/>
          <w:lang w:bidi="ar-SY"/>
        </w:rPr>
        <w:t>استقرار</w:t>
      </w:r>
      <w:r w:rsidRPr="00DC2E20">
        <w:rPr>
          <w:rFonts w:ascii="Simplified Arabic" w:hAnsi="Simplified Arabic" w:cs="Simplified Arabic"/>
          <w:rtl/>
          <w:lang w:bidi="ar-SY"/>
        </w:rPr>
        <w:t xml:space="preserve"> أكبر وفترة عدم </w:t>
      </w:r>
      <w:r w:rsidR="008C37B2" w:rsidRPr="00DC2E20">
        <w:rPr>
          <w:rFonts w:ascii="Simplified Arabic" w:hAnsi="Simplified Arabic" w:cs="Simplified Arabic"/>
          <w:rtl/>
          <w:lang w:bidi="ar-SY"/>
        </w:rPr>
        <w:t>استقرار</w:t>
      </w:r>
      <w:r w:rsidR="007E5E48" w:rsidRPr="00DC2E20">
        <w:rPr>
          <w:rFonts w:ascii="Simplified Arabic" w:hAnsi="Simplified Arabic" w:cs="Simplified Arabic"/>
          <w:rtl/>
          <w:lang w:bidi="ar-SY"/>
        </w:rPr>
        <w:t xml:space="preserve"> أصغر وذلك في حال ت</w:t>
      </w:r>
      <w:r w:rsidRPr="00DC2E20">
        <w:rPr>
          <w:rFonts w:ascii="Simplified Arabic" w:hAnsi="Simplified Arabic" w:cs="Simplified Arabic"/>
          <w:rtl/>
          <w:lang w:bidi="ar-SY"/>
        </w:rPr>
        <w:t>وض</w:t>
      </w:r>
      <w:r w:rsidR="007E5E48" w:rsidRPr="00DC2E20">
        <w:rPr>
          <w:rFonts w:ascii="Simplified Arabic" w:hAnsi="Simplified Arabic" w:cs="Simplified Arabic" w:hint="cs"/>
          <w:rtl/>
          <w:lang w:bidi="ar-SY"/>
        </w:rPr>
        <w:t>ُّ</w:t>
      </w:r>
      <w:r w:rsidRPr="00DC2E20">
        <w:rPr>
          <w:rFonts w:ascii="Simplified Arabic" w:hAnsi="Simplified Arabic" w:cs="Simplified Arabic"/>
          <w:rtl/>
          <w:lang w:bidi="ar-SY"/>
        </w:rPr>
        <w:t>ع المحطة الأساسية ضمن حقل العمل</w:t>
      </w:r>
      <w:r w:rsidR="003377B3">
        <w:rPr>
          <w:rFonts w:ascii="Simplified Arabic" w:hAnsi="Simplified Arabic" w:cs="Simplified Arabic" w:hint="cs"/>
          <w:rtl/>
          <w:lang w:bidi="ar-SY"/>
        </w:rPr>
        <w:t>, كما خلق توازن في استهلاك الطاقة وتوزيع الإستهلاك بشكل يضمن استقرار الشبكة بشكل أكبر</w:t>
      </w:r>
      <w:r w:rsidR="007E5E48" w:rsidRPr="00DC2E20">
        <w:rPr>
          <w:rFonts w:ascii="Simplified Arabic" w:hAnsi="Simplified Arabic" w:cs="Simplified Arabic"/>
          <w:rtl/>
          <w:lang w:bidi="ar-SY"/>
        </w:rPr>
        <w:t xml:space="preserve">, أما في حالة </w:t>
      </w:r>
      <w:r w:rsidR="007E5E48" w:rsidRPr="00DC2E20">
        <w:rPr>
          <w:rFonts w:ascii="Simplified Arabic" w:hAnsi="Simplified Arabic" w:cs="Simplified Arabic" w:hint="cs"/>
          <w:rtl/>
          <w:lang w:bidi="ar-SY"/>
        </w:rPr>
        <w:t>توضُّع</w:t>
      </w:r>
      <w:r w:rsidRPr="00DC2E20">
        <w:rPr>
          <w:rFonts w:ascii="Simplified Arabic" w:hAnsi="Simplified Arabic" w:cs="Simplified Arabic"/>
          <w:rtl/>
          <w:lang w:bidi="ar-SY"/>
        </w:rPr>
        <w:t xml:space="preserve"> المحطة الأساسية خارج حقل العمل ف</w:t>
      </w:r>
      <w:r w:rsidR="003377B3">
        <w:rPr>
          <w:rFonts w:ascii="Simplified Arabic" w:hAnsi="Simplified Arabic" w:cs="Simplified Arabic" w:hint="cs"/>
          <w:rtl/>
          <w:lang w:bidi="ar-SY"/>
        </w:rPr>
        <w:t>ي</w:t>
      </w:r>
      <w:r w:rsidRPr="00DC2E20">
        <w:rPr>
          <w:rFonts w:ascii="Simplified Arabic" w:hAnsi="Simplified Arabic" w:cs="Simplified Arabic"/>
          <w:rtl/>
          <w:lang w:bidi="ar-SY"/>
        </w:rPr>
        <w:t xml:space="preserve">عطي أداء </w:t>
      </w:r>
      <w:r w:rsidR="00190334" w:rsidRPr="00DC2E20">
        <w:rPr>
          <w:rFonts w:ascii="Simplified Arabic" w:hAnsi="Simplified Arabic" w:cs="Simplified Arabic" w:hint="cs"/>
          <w:rtl/>
          <w:lang w:bidi="ar-SY"/>
        </w:rPr>
        <w:t>مماثل</w:t>
      </w:r>
      <w:r w:rsidR="000A387B" w:rsidRPr="00DC2E20">
        <w:rPr>
          <w:rFonts w:ascii="Simplified Arabic" w:hAnsi="Simplified Arabic" w:cs="Simplified Arabic" w:hint="cs"/>
          <w:rtl/>
          <w:lang w:bidi="ar-SY"/>
        </w:rPr>
        <w:t xml:space="preserve"> تقريباً</w:t>
      </w:r>
      <w:r w:rsidR="003377B3">
        <w:rPr>
          <w:rFonts w:ascii="Simplified Arabic" w:hAnsi="Simplified Arabic" w:cs="Simplified Arabic"/>
          <w:rtl/>
          <w:lang w:bidi="ar-SY"/>
        </w:rPr>
        <w:t xml:space="preserve"> لأداء </w:t>
      </w:r>
      <w:r w:rsidR="003377B3">
        <w:rPr>
          <w:rFonts w:ascii="Simplified Arabic" w:hAnsi="Simplified Arabic" w:cs="Simplified Arabic" w:hint="cs"/>
          <w:rtl/>
          <w:lang w:bidi="ar-SY"/>
        </w:rPr>
        <w:t>بروتوكول</w:t>
      </w:r>
      <w:r w:rsidRPr="00DC2E20">
        <w:rPr>
          <w:rFonts w:ascii="Simplified Arabic" w:hAnsi="Simplified Arabic" w:cs="Simplified Arabic"/>
          <w:rtl/>
          <w:lang w:bidi="ar-SY"/>
        </w:rPr>
        <w:t xml:space="preserve"> </w:t>
      </w:r>
      <w:r w:rsidRPr="00DC2E20">
        <w:rPr>
          <w:rFonts w:ascii="Simplified Arabic" w:hAnsi="Simplified Arabic" w:cs="Simplified Arabic"/>
          <w:lang w:bidi="ar-SY"/>
        </w:rPr>
        <w:t>LEACH</w:t>
      </w:r>
      <w:r w:rsidRPr="00DC2E20">
        <w:rPr>
          <w:rFonts w:ascii="Simplified Arabic" w:hAnsi="Simplified Arabic" w:cs="Simplified Arabic"/>
          <w:rtl/>
          <w:lang w:bidi="ar-SY"/>
        </w:rPr>
        <w:t>.</w:t>
      </w:r>
    </w:p>
    <w:p w:rsidR="00E07460" w:rsidRDefault="00E07460" w:rsidP="00E07460">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3377B3" w:rsidRDefault="003377B3" w:rsidP="003377B3">
      <w:pPr>
        <w:bidi/>
        <w:jc w:val="both"/>
        <w:rPr>
          <w:rFonts w:ascii="Simplified Arabic" w:hAnsi="Simplified Arabic" w:cs="Simplified Arabic"/>
          <w:rtl/>
          <w:lang w:bidi="ar-SY"/>
        </w:rPr>
      </w:pPr>
    </w:p>
    <w:p w:rsidR="009349C4" w:rsidRPr="009349C4" w:rsidRDefault="007A4E2F" w:rsidP="00965469">
      <w:pPr>
        <w:pStyle w:val="BodyText2"/>
        <w:numPr>
          <w:ilvl w:val="0"/>
          <w:numId w:val="29"/>
        </w:numPr>
        <w:bidi/>
        <w:spacing w:after="120" w:line="200" w:lineRule="atLeast"/>
        <w:ind w:left="50" w:firstLine="0"/>
        <w:rPr>
          <w:rFonts w:ascii="Simplified Arabic" w:hAnsi="Simplified Arabic" w:cs="Simplified Arabic"/>
          <w:b/>
          <w:bCs/>
          <w:color w:val="000000" w:themeColor="text1"/>
          <w:sz w:val="24"/>
          <w:szCs w:val="24"/>
        </w:rPr>
      </w:pPr>
      <w:r w:rsidRPr="007A4E2F">
        <w:rPr>
          <w:rFonts w:ascii="Simplified Arabic" w:hAnsi="Simplified Arabic" w:cs="Simplified Arabic" w:hint="cs"/>
          <w:b/>
          <w:bCs/>
          <w:color w:val="000000" w:themeColor="text1"/>
          <w:sz w:val="24"/>
          <w:szCs w:val="24"/>
          <w:rtl/>
        </w:rPr>
        <w:lastRenderedPageBreak/>
        <w:t>المراجع:</w:t>
      </w:r>
    </w:p>
    <w:p w:rsidR="009349C4" w:rsidRPr="00B50F89" w:rsidRDefault="009349C4"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r>
        <w:rPr>
          <w:rFonts w:ascii="Simplified Arabic" w:hAnsi="Simplified Arabic" w:cs="Simplified Arabic"/>
          <w:color w:val="000000" w:themeColor="text1"/>
          <w:lang w:val="en-US"/>
        </w:rPr>
        <w:t>A. Al-</w:t>
      </w:r>
      <w:proofErr w:type="spellStart"/>
      <w:r>
        <w:rPr>
          <w:rFonts w:ascii="Simplified Arabic" w:hAnsi="Simplified Arabic" w:cs="Simplified Arabic"/>
          <w:color w:val="000000" w:themeColor="text1"/>
          <w:lang w:val="en-US"/>
        </w:rPr>
        <w:t>Hilal</w:t>
      </w:r>
      <w:proofErr w:type="spellEnd"/>
      <w:r>
        <w:rPr>
          <w:rFonts w:ascii="Simplified Arabic" w:hAnsi="Simplified Arabic" w:cs="Simplified Arabic"/>
          <w:color w:val="000000" w:themeColor="text1"/>
          <w:lang w:val="en-US"/>
        </w:rPr>
        <w:t xml:space="preserve">, S. </w:t>
      </w:r>
      <w:proofErr w:type="spellStart"/>
      <w:r>
        <w:rPr>
          <w:rFonts w:ascii="Simplified Arabic" w:hAnsi="Simplified Arabic" w:cs="Simplified Arabic"/>
          <w:color w:val="000000" w:themeColor="text1"/>
          <w:lang w:val="en-US"/>
        </w:rPr>
        <w:t>Dowaji</w:t>
      </w:r>
      <w:proofErr w:type="spellEnd"/>
      <w:r>
        <w:rPr>
          <w:rFonts w:ascii="Simplified Arabic" w:hAnsi="Simplified Arabic" w:cs="Simplified Arabic"/>
          <w:color w:val="000000" w:themeColor="text1"/>
          <w:lang w:val="en-US"/>
        </w:rPr>
        <w:t>. “</w:t>
      </w:r>
      <w:r w:rsidRPr="009349C4">
        <w:rPr>
          <w:rFonts w:ascii="Simplified Arabic" w:hAnsi="Simplified Arabic" w:cs="Simplified Arabic"/>
          <w:color w:val="000000" w:themeColor="text1"/>
        </w:rPr>
        <w:t>Evaluation of WSN hierarchical routing protocols according to energy efficiency heterogeneity levels</w:t>
      </w:r>
      <w:r>
        <w:rPr>
          <w:rFonts w:ascii="Simplified Arabic" w:hAnsi="Simplified Arabic" w:cs="Simplified Arabic"/>
          <w:color w:val="000000" w:themeColor="text1"/>
        </w:rPr>
        <w:t>”</w:t>
      </w:r>
      <w:r w:rsidR="00B50F89">
        <w:rPr>
          <w:rFonts w:ascii="Simplified Arabic" w:hAnsi="Simplified Arabic" w:cs="Simplified Arabic"/>
          <w:color w:val="000000" w:themeColor="text1"/>
        </w:rPr>
        <w:t>, International Review on Computers and Software (I.RE.CO.S), Vol. 8,</w:t>
      </w:r>
      <w:r w:rsidR="005A7A5F">
        <w:rPr>
          <w:rFonts w:ascii="Simplified Arabic" w:hAnsi="Simplified Arabic" w:cs="Simplified Arabic"/>
          <w:color w:val="000000" w:themeColor="text1"/>
        </w:rPr>
        <w:t xml:space="preserve"> </w:t>
      </w:r>
      <w:r w:rsidR="00B50F89">
        <w:rPr>
          <w:rFonts w:ascii="Simplified Arabic" w:hAnsi="Simplified Arabic" w:cs="Simplified Arabic"/>
          <w:color w:val="000000" w:themeColor="text1"/>
        </w:rPr>
        <w:t>N. 5, May 2013.</w:t>
      </w:r>
    </w:p>
    <w:p w:rsidR="007A4E2F" w:rsidRPr="00CB3ADD" w:rsidRDefault="007A4E2F"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r w:rsidRPr="00CB3ADD">
        <w:rPr>
          <w:rFonts w:ascii="Simplified Arabic" w:hAnsi="Simplified Arabic" w:cs="Simplified Arabic"/>
          <w:color w:val="000000" w:themeColor="text1"/>
          <w:lang w:val="en-US"/>
        </w:rPr>
        <w:t xml:space="preserve">I.F. </w:t>
      </w:r>
      <w:proofErr w:type="spellStart"/>
      <w:r w:rsidRPr="00CB3ADD">
        <w:rPr>
          <w:rFonts w:ascii="Simplified Arabic" w:hAnsi="Simplified Arabic" w:cs="Simplified Arabic"/>
          <w:color w:val="000000" w:themeColor="text1"/>
          <w:lang w:val="en-US"/>
        </w:rPr>
        <w:t>Akyildiz</w:t>
      </w:r>
      <w:proofErr w:type="spellEnd"/>
      <w:r w:rsidRPr="00CB3ADD">
        <w:rPr>
          <w:rFonts w:ascii="Simplified Arabic" w:hAnsi="Simplified Arabic" w:cs="Simplified Arabic"/>
          <w:color w:val="000000" w:themeColor="text1"/>
          <w:lang w:val="en-US"/>
        </w:rPr>
        <w:t xml:space="preserve">, W. Su, Y. </w:t>
      </w:r>
      <w:proofErr w:type="spellStart"/>
      <w:r w:rsidRPr="00CB3ADD">
        <w:rPr>
          <w:rFonts w:ascii="Simplified Arabic" w:hAnsi="Simplified Arabic" w:cs="Simplified Arabic"/>
          <w:color w:val="000000" w:themeColor="text1"/>
          <w:lang w:val="en-US"/>
        </w:rPr>
        <w:t>Sankarasu</w:t>
      </w:r>
      <w:r w:rsidR="004E5BB4" w:rsidRPr="00CB3ADD">
        <w:rPr>
          <w:rFonts w:ascii="Simplified Arabic" w:hAnsi="Simplified Arabic" w:cs="Simplified Arabic"/>
          <w:color w:val="000000" w:themeColor="text1"/>
          <w:lang w:val="en-US"/>
        </w:rPr>
        <w:t>bramaniam</w:t>
      </w:r>
      <w:proofErr w:type="spellEnd"/>
      <w:r w:rsidR="004E5BB4" w:rsidRPr="00CB3ADD">
        <w:rPr>
          <w:rFonts w:ascii="Simplified Arabic" w:hAnsi="Simplified Arabic" w:cs="Simplified Arabic"/>
          <w:color w:val="000000" w:themeColor="text1"/>
          <w:lang w:val="en-US"/>
        </w:rPr>
        <w:t xml:space="preserve">, </w:t>
      </w:r>
      <w:proofErr w:type="spellStart"/>
      <w:r w:rsidR="004E5BB4" w:rsidRPr="00CB3ADD">
        <w:rPr>
          <w:rFonts w:ascii="Simplified Arabic" w:hAnsi="Simplified Arabic" w:cs="Simplified Arabic"/>
          <w:color w:val="000000" w:themeColor="text1"/>
          <w:lang w:val="en-US"/>
        </w:rPr>
        <w:t>E.Cayirci</w:t>
      </w:r>
      <w:proofErr w:type="spellEnd"/>
      <w:r w:rsidR="004E5BB4" w:rsidRPr="00CB3ADD">
        <w:rPr>
          <w:rFonts w:ascii="Simplified Arabic" w:hAnsi="Simplified Arabic" w:cs="Simplified Arabic"/>
          <w:color w:val="000000" w:themeColor="text1"/>
          <w:lang w:val="en-US"/>
        </w:rPr>
        <w:t xml:space="preserve">. “Wireless </w:t>
      </w:r>
      <w:r w:rsidRPr="00CB3ADD">
        <w:rPr>
          <w:rFonts w:ascii="Simplified Arabic" w:hAnsi="Simplified Arabic" w:cs="Simplified Arabic"/>
          <w:color w:val="000000" w:themeColor="text1"/>
          <w:lang w:val="en-US"/>
        </w:rPr>
        <w:t xml:space="preserve">sensor networks: a </w:t>
      </w:r>
      <w:proofErr w:type="spellStart"/>
      <w:r w:rsidRPr="00CB3ADD">
        <w:rPr>
          <w:rFonts w:ascii="Simplified Arabic" w:hAnsi="Simplified Arabic" w:cs="Simplified Arabic"/>
          <w:color w:val="000000" w:themeColor="text1"/>
          <w:lang w:val="en-US"/>
        </w:rPr>
        <w:t>survey”</w:t>
      </w:r>
      <w:proofErr w:type="gramStart"/>
      <w:r w:rsidRPr="00CB3ADD">
        <w:rPr>
          <w:rFonts w:ascii="Simplified Arabic" w:hAnsi="Simplified Arabic" w:cs="Simplified Arabic"/>
          <w:color w:val="000000" w:themeColor="text1"/>
          <w:lang w:val="en-US"/>
        </w:rPr>
        <w:t>,</w:t>
      </w:r>
      <w:r w:rsidRPr="00CB3ADD">
        <w:rPr>
          <w:rFonts w:ascii="Simplified Arabic" w:hAnsi="Simplified Arabic" w:cs="Simplified Arabic"/>
          <w:i/>
          <w:iCs/>
          <w:color w:val="000000" w:themeColor="text1"/>
          <w:lang w:val="en-US"/>
        </w:rPr>
        <w:t>Computer</w:t>
      </w:r>
      <w:proofErr w:type="spellEnd"/>
      <w:proofErr w:type="gramEnd"/>
      <w:r w:rsidRPr="00CB3ADD">
        <w:rPr>
          <w:rFonts w:ascii="Simplified Arabic" w:hAnsi="Simplified Arabic" w:cs="Simplified Arabic"/>
          <w:i/>
          <w:iCs/>
          <w:color w:val="000000" w:themeColor="text1"/>
          <w:lang w:val="en-US"/>
        </w:rPr>
        <w:t xml:space="preserve"> Networks 38 (2002):</w:t>
      </w:r>
      <w:r w:rsidRPr="00CB3ADD">
        <w:rPr>
          <w:rFonts w:ascii="Simplified Arabic" w:hAnsi="Simplified Arabic" w:cs="Simplified Arabic"/>
          <w:color w:val="000000" w:themeColor="text1"/>
          <w:lang w:val="en-US"/>
        </w:rPr>
        <w:t xml:space="preserve"> 393–422, 2001.</w:t>
      </w:r>
    </w:p>
    <w:p w:rsidR="007A4E2F" w:rsidRPr="004E5BB4" w:rsidRDefault="007A4E2F"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proofErr w:type="spellStart"/>
      <w:r w:rsidRPr="004E5BB4">
        <w:rPr>
          <w:rFonts w:ascii="Simplified Arabic" w:hAnsi="Simplified Arabic" w:cs="Simplified Arabic"/>
          <w:iCs/>
          <w:color w:val="000000" w:themeColor="text1"/>
          <w:lang w:val="en-US"/>
        </w:rPr>
        <w:t>K.Akkaya</w:t>
      </w:r>
      <w:proofErr w:type="spellEnd"/>
      <w:r w:rsidRPr="004E5BB4">
        <w:rPr>
          <w:rFonts w:ascii="Simplified Arabic" w:hAnsi="Simplified Arabic" w:cs="Simplified Arabic"/>
          <w:iCs/>
          <w:color w:val="000000" w:themeColor="text1"/>
          <w:lang w:val="en-US"/>
        </w:rPr>
        <w:t xml:space="preserve">, </w:t>
      </w:r>
      <w:proofErr w:type="spellStart"/>
      <w:r w:rsidRPr="004E5BB4">
        <w:rPr>
          <w:rFonts w:ascii="Simplified Arabic" w:hAnsi="Simplified Arabic" w:cs="Simplified Arabic"/>
          <w:iCs/>
          <w:color w:val="000000" w:themeColor="text1"/>
          <w:lang w:val="en-US"/>
        </w:rPr>
        <w:t>M.Younis</w:t>
      </w:r>
      <w:proofErr w:type="spellEnd"/>
      <w:r w:rsidRPr="004E5BB4">
        <w:rPr>
          <w:rFonts w:ascii="Simplified Arabic" w:hAnsi="Simplified Arabic" w:cs="Simplified Arabic"/>
          <w:iCs/>
          <w:color w:val="000000" w:themeColor="text1"/>
          <w:lang w:val="en-US"/>
        </w:rPr>
        <w:t xml:space="preserve">. </w:t>
      </w:r>
      <w:r w:rsidRPr="004E5BB4">
        <w:rPr>
          <w:rFonts w:ascii="Simplified Arabic" w:hAnsi="Simplified Arabic" w:cs="Simplified Arabic"/>
          <w:color w:val="000000" w:themeColor="text1"/>
          <w:lang w:val="en-US"/>
        </w:rPr>
        <w:t xml:space="preserve">“A survey on routing protocols for wireless sensor networks”, </w:t>
      </w:r>
      <w:r w:rsidRPr="004E5BB4">
        <w:rPr>
          <w:rFonts w:ascii="Simplified Arabic" w:hAnsi="Simplified Arabic" w:cs="Simplified Arabic"/>
          <w:i/>
          <w:iCs/>
          <w:color w:val="000000" w:themeColor="text1"/>
          <w:lang w:val="en-US"/>
        </w:rPr>
        <w:t>Ad Hoc Networks 3 (2005</w:t>
      </w:r>
      <w:proofErr w:type="gramStart"/>
      <w:r w:rsidRPr="004E5BB4">
        <w:rPr>
          <w:rFonts w:ascii="Simplified Arabic" w:hAnsi="Simplified Arabic" w:cs="Simplified Arabic"/>
          <w:i/>
          <w:iCs/>
          <w:color w:val="000000" w:themeColor="text1"/>
          <w:lang w:val="en-US"/>
        </w:rPr>
        <w:t>)</w:t>
      </w:r>
      <w:r w:rsidRPr="004E5BB4">
        <w:rPr>
          <w:rFonts w:ascii="Simplified Arabic" w:hAnsi="Simplified Arabic" w:cs="Simplified Arabic"/>
          <w:color w:val="000000" w:themeColor="text1"/>
          <w:lang w:val="en-US"/>
        </w:rPr>
        <w:t xml:space="preserve"> :</w:t>
      </w:r>
      <w:proofErr w:type="gramEnd"/>
      <w:r w:rsidRPr="004E5BB4">
        <w:rPr>
          <w:rFonts w:ascii="Simplified Arabic" w:hAnsi="Simplified Arabic" w:cs="Simplified Arabic"/>
          <w:color w:val="000000" w:themeColor="text1"/>
          <w:lang w:val="en-US"/>
        </w:rPr>
        <w:t>325-349, September 2003.</w:t>
      </w:r>
    </w:p>
    <w:p w:rsidR="00A867CE" w:rsidRPr="00A867CE" w:rsidRDefault="004E40CB"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hyperlink r:id="rId34" w:history="1">
        <w:r w:rsidR="007A4E2F" w:rsidRPr="00A408FC">
          <w:rPr>
            <w:rStyle w:val="Hyperlink"/>
            <w:rFonts w:ascii="Simplified Arabic" w:hAnsi="Simplified Arabic" w:cs="Simplified Arabic"/>
            <w:color w:val="000000" w:themeColor="text1"/>
            <w:u w:val="none"/>
            <w:shd w:val="clear" w:color="auto" w:fill="FFFFFF"/>
          </w:rPr>
          <w:t>Al-</w:t>
        </w:r>
        <w:proofErr w:type="spellStart"/>
        <w:r w:rsidR="007A4E2F" w:rsidRPr="00A408FC">
          <w:rPr>
            <w:rStyle w:val="Hyperlink"/>
            <w:rFonts w:ascii="Simplified Arabic" w:hAnsi="Simplified Arabic" w:cs="Simplified Arabic"/>
            <w:color w:val="000000" w:themeColor="text1"/>
            <w:u w:val="none"/>
            <w:shd w:val="clear" w:color="auto" w:fill="FFFFFF"/>
          </w:rPr>
          <w:t>Karaki</w:t>
        </w:r>
        <w:proofErr w:type="spellEnd"/>
        <w:r w:rsidR="007A4E2F" w:rsidRPr="00A408FC">
          <w:rPr>
            <w:rStyle w:val="Hyperlink"/>
            <w:rFonts w:ascii="Simplified Arabic" w:hAnsi="Simplified Arabic" w:cs="Simplified Arabic"/>
            <w:color w:val="000000" w:themeColor="text1"/>
            <w:u w:val="none"/>
            <w:shd w:val="clear" w:color="auto" w:fill="FFFFFF"/>
          </w:rPr>
          <w:t>, Jamal N.</w:t>
        </w:r>
      </w:hyperlink>
      <w:r w:rsidR="007A4E2F" w:rsidRPr="00A408FC">
        <w:rPr>
          <w:rStyle w:val="apple-converted-space"/>
          <w:rFonts w:ascii="Simplified Arabic" w:hAnsi="Simplified Arabic" w:cs="Simplified Arabic"/>
          <w:color w:val="000000" w:themeColor="text1"/>
          <w:shd w:val="clear" w:color="auto" w:fill="FFFFFF"/>
        </w:rPr>
        <w:t> </w:t>
      </w:r>
      <w:r w:rsidR="007A4E2F" w:rsidRPr="00A408FC">
        <w:rPr>
          <w:rFonts w:ascii="Simplified Arabic" w:hAnsi="Simplified Arabic" w:cs="Simplified Arabic"/>
          <w:color w:val="000000" w:themeColor="text1"/>
          <w:lang w:val="en-US"/>
        </w:rPr>
        <w:t xml:space="preserve">“Routing Techniques in Wireless Sensor Networks: A Survey”, </w:t>
      </w:r>
      <w:hyperlink r:id="rId35" w:history="1">
        <w:r w:rsidR="007A4E2F" w:rsidRPr="00A408FC">
          <w:rPr>
            <w:rStyle w:val="Hyperlink"/>
            <w:rFonts w:ascii="Simplified Arabic" w:hAnsi="Simplified Arabic" w:cs="Simplified Arabic"/>
            <w:i/>
            <w:iCs/>
            <w:color w:val="000000" w:themeColor="text1"/>
            <w:u w:val="none"/>
            <w:shd w:val="clear" w:color="auto" w:fill="FFFFFF"/>
          </w:rPr>
          <w:t>Wireless Communications, IEEE</w:t>
        </w:r>
      </w:hyperlink>
      <w:r w:rsidR="007A4E2F" w:rsidRPr="00A408FC">
        <w:rPr>
          <w:rFonts w:ascii="Simplified Arabic" w:hAnsi="Simplified Arabic" w:cs="Simplified Arabic"/>
          <w:i/>
          <w:iCs/>
          <w:color w:val="000000" w:themeColor="text1"/>
        </w:rPr>
        <w:t xml:space="preserve"> ,</w:t>
      </w:r>
      <w:r w:rsidR="007A4E2F" w:rsidRPr="00A408FC">
        <w:rPr>
          <w:rFonts w:ascii="Simplified Arabic" w:hAnsi="Simplified Arabic" w:cs="Simplified Arabic"/>
          <w:color w:val="000000" w:themeColor="text1"/>
        </w:rPr>
        <w:t xml:space="preserve"> 6-28 ,</w:t>
      </w:r>
      <w:r w:rsidR="007A4E2F" w:rsidRPr="00A408FC">
        <w:rPr>
          <w:rFonts w:ascii="Simplified Arabic" w:hAnsi="Simplified Arabic" w:cs="Simplified Arabic"/>
          <w:i/>
          <w:iCs/>
          <w:color w:val="000000" w:themeColor="text1"/>
        </w:rPr>
        <w:t xml:space="preserve"> </w:t>
      </w:r>
      <w:r w:rsidR="007A4E2F" w:rsidRPr="00A408FC">
        <w:rPr>
          <w:rFonts w:ascii="Simplified Arabic" w:hAnsi="Simplified Arabic" w:cs="Simplified Arabic"/>
          <w:color w:val="000000" w:themeColor="text1"/>
          <w:shd w:val="clear" w:color="auto" w:fill="FFFFFF"/>
        </w:rPr>
        <w:t>Dec. 2004</w:t>
      </w:r>
    </w:p>
    <w:p w:rsidR="00A867CE" w:rsidRDefault="007A4E2F"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r w:rsidRPr="00A867CE">
        <w:rPr>
          <w:rFonts w:ascii="Simplified Arabic" w:hAnsi="Simplified Arabic" w:cs="Simplified Arabic"/>
          <w:color w:val="000000" w:themeColor="text1"/>
          <w:lang w:val="en-US"/>
        </w:rPr>
        <w:t xml:space="preserve">W. R. </w:t>
      </w:r>
      <w:proofErr w:type="spellStart"/>
      <w:r w:rsidRPr="00A867CE">
        <w:rPr>
          <w:rFonts w:ascii="Simplified Arabic" w:hAnsi="Simplified Arabic" w:cs="Simplified Arabic"/>
          <w:color w:val="000000" w:themeColor="text1"/>
          <w:lang w:val="en-US"/>
        </w:rPr>
        <w:t>Heinzelman</w:t>
      </w:r>
      <w:proofErr w:type="spellEnd"/>
      <w:r w:rsidRPr="00A867CE">
        <w:rPr>
          <w:rFonts w:ascii="Simplified Arabic" w:hAnsi="Simplified Arabic" w:cs="Simplified Arabic"/>
          <w:color w:val="000000" w:themeColor="text1"/>
          <w:lang w:val="en-US"/>
        </w:rPr>
        <w:t xml:space="preserve">, A. P. </w:t>
      </w:r>
      <w:proofErr w:type="spellStart"/>
      <w:r w:rsidRPr="00A867CE">
        <w:rPr>
          <w:rFonts w:ascii="Simplified Arabic" w:hAnsi="Simplified Arabic" w:cs="Simplified Arabic"/>
          <w:color w:val="000000" w:themeColor="text1"/>
          <w:lang w:val="en-US"/>
        </w:rPr>
        <w:t>Chandrakasan</w:t>
      </w:r>
      <w:proofErr w:type="spellEnd"/>
      <w:r w:rsidRPr="00A867CE">
        <w:rPr>
          <w:rFonts w:ascii="Simplified Arabic" w:hAnsi="Simplified Arabic" w:cs="Simplified Arabic"/>
          <w:color w:val="000000" w:themeColor="text1"/>
          <w:lang w:val="en-US"/>
        </w:rPr>
        <w:t xml:space="preserve">, and H. </w:t>
      </w:r>
      <w:proofErr w:type="spellStart"/>
      <w:r w:rsidRPr="00A867CE">
        <w:rPr>
          <w:rFonts w:ascii="Simplified Arabic" w:hAnsi="Simplified Arabic" w:cs="Simplified Arabic"/>
          <w:color w:val="000000" w:themeColor="text1"/>
          <w:lang w:val="en-US"/>
        </w:rPr>
        <w:t>Balakrishnan</w:t>
      </w:r>
      <w:proofErr w:type="spellEnd"/>
      <w:r w:rsidRPr="00A867CE">
        <w:rPr>
          <w:rFonts w:ascii="Simplified Arabic" w:hAnsi="Simplified Arabic" w:cs="Simplified Arabic"/>
          <w:color w:val="000000" w:themeColor="text1"/>
          <w:lang w:val="en-US"/>
        </w:rPr>
        <w:t xml:space="preserve">. “An application-specific protocol architecture for wireless </w:t>
      </w:r>
      <w:proofErr w:type="spellStart"/>
      <w:r w:rsidRPr="00A867CE">
        <w:rPr>
          <w:rFonts w:ascii="Simplified Arabic" w:hAnsi="Simplified Arabic" w:cs="Simplified Arabic"/>
          <w:color w:val="000000" w:themeColor="text1"/>
          <w:lang w:val="en-US"/>
        </w:rPr>
        <w:t>microsensor</w:t>
      </w:r>
      <w:proofErr w:type="spellEnd"/>
      <w:r w:rsidRPr="00A867CE">
        <w:rPr>
          <w:rFonts w:ascii="Simplified Arabic" w:hAnsi="Simplified Arabic" w:cs="Simplified Arabic"/>
          <w:color w:val="000000" w:themeColor="text1"/>
          <w:lang w:val="en-US"/>
        </w:rPr>
        <w:t xml:space="preserve"> </w:t>
      </w:r>
      <w:proofErr w:type="gramStart"/>
      <w:r w:rsidRPr="00A867CE">
        <w:rPr>
          <w:rFonts w:ascii="Simplified Arabic" w:hAnsi="Simplified Arabic" w:cs="Simplified Arabic"/>
          <w:color w:val="000000" w:themeColor="text1"/>
          <w:lang w:val="en-US"/>
        </w:rPr>
        <w:t>networks ”</w:t>
      </w:r>
      <w:proofErr w:type="gramEnd"/>
      <w:r w:rsidRPr="00A867CE">
        <w:rPr>
          <w:rFonts w:ascii="Simplified Arabic" w:hAnsi="Simplified Arabic" w:cs="Simplified Arabic"/>
          <w:color w:val="000000" w:themeColor="text1"/>
          <w:lang w:val="en-US"/>
        </w:rPr>
        <w:t xml:space="preserve">,   </w:t>
      </w:r>
      <w:r w:rsidRPr="00A867CE">
        <w:rPr>
          <w:rFonts w:ascii="Simplified Arabic" w:hAnsi="Simplified Arabic" w:cs="Simplified Arabic"/>
          <w:i/>
          <w:iCs/>
          <w:color w:val="000000" w:themeColor="text1"/>
          <w:lang w:val="en-US"/>
        </w:rPr>
        <w:t>IEEE Transactions on Wireless Communications</w:t>
      </w:r>
      <w:r w:rsidRPr="00A867CE">
        <w:rPr>
          <w:rFonts w:ascii="Simplified Arabic" w:hAnsi="Simplified Arabic" w:cs="Simplified Arabic"/>
          <w:color w:val="000000" w:themeColor="text1"/>
          <w:lang w:val="en-US"/>
        </w:rPr>
        <w:t>, 1(4):660–670, October 2002.</w:t>
      </w:r>
    </w:p>
    <w:p w:rsidR="004302F9" w:rsidRPr="00A867CE" w:rsidRDefault="004302F9"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r w:rsidRPr="00A867CE">
        <w:rPr>
          <w:rFonts w:ascii="Simplified Arabic" w:hAnsi="Simplified Arabic" w:cs="Simplified Arabic"/>
          <w:color w:val="000000" w:themeColor="text1"/>
          <w:lang w:val="en-US"/>
        </w:rPr>
        <w:t xml:space="preserve">Li Qing, </w:t>
      </w:r>
      <w:proofErr w:type="spellStart"/>
      <w:r w:rsidRPr="00A867CE">
        <w:rPr>
          <w:rFonts w:ascii="Simplified Arabic" w:hAnsi="Simplified Arabic" w:cs="Simplified Arabic"/>
          <w:color w:val="000000" w:themeColor="text1"/>
          <w:lang w:val="en-US"/>
        </w:rPr>
        <w:t>Qingxin</w:t>
      </w:r>
      <w:proofErr w:type="spellEnd"/>
      <w:r w:rsidRPr="00A867CE">
        <w:rPr>
          <w:rFonts w:ascii="Simplified Arabic" w:hAnsi="Simplified Arabic" w:cs="Simplified Arabic"/>
          <w:color w:val="000000" w:themeColor="text1"/>
          <w:lang w:val="en-US"/>
        </w:rPr>
        <w:t xml:space="preserve"> Zhu, </w:t>
      </w:r>
      <w:proofErr w:type="spellStart"/>
      <w:r w:rsidRPr="00A867CE">
        <w:rPr>
          <w:rFonts w:ascii="Simplified Arabic" w:hAnsi="Simplified Arabic" w:cs="Simplified Arabic"/>
          <w:color w:val="000000" w:themeColor="text1"/>
          <w:lang w:val="en-US"/>
        </w:rPr>
        <w:t>Mingwen</w:t>
      </w:r>
      <w:proofErr w:type="spellEnd"/>
      <w:r w:rsidRPr="00A867CE">
        <w:rPr>
          <w:rFonts w:ascii="Simplified Arabic" w:hAnsi="Simplified Arabic" w:cs="Simplified Arabic"/>
          <w:color w:val="000000" w:themeColor="text1"/>
          <w:lang w:val="en-US"/>
        </w:rPr>
        <w:t xml:space="preserve"> Wang. “Design of distributed energy-efficient clustering algorithm for heterogeneous wireless sensor networks” </w:t>
      </w:r>
      <w:r w:rsidRPr="00A867CE">
        <w:rPr>
          <w:rFonts w:ascii="Simplified Arabic" w:hAnsi="Simplified Arabic" w:cs="Simplified Arabic"/>
          <w:i/>
          <w:iCs/>
          <w:color w:val="000000" w:themeColor="text1"/>
          <w:lang w:val="en-US"/>
        </w:rPr>
        <w:t>Computer Communications 29,</w:t>
      </w:r>
      <w:r w:rsidRPr="00A867CE">
        <w:rPr>
          <w:rFonts w:ascii="Simplified Arabic" w:hAnsi="Simplified Arabic" w:cs="Simplified Arabic"/>
          <w:color w:val="000000" w:themeColor="text1"/>
          <w:lang w:val="en-US"/>
        </w:rPr>
        <w:t xml:space="preserve"> 2230–2237, 2006.</w:t>
      </w:r>
    </w:p>
    <w:p w:rsidR="00A867CE" w:rsidRDefault="00994ECD"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r w:rsidRPr="00994ECD">
        <w:rPr>
          <w:rFonts w:ascii="Simplified Arabic" w:hAnsi="Simplified Arabic" w:cs="Simplified Arabic"/>
          <w:color w:val="000000" w:themeColor="text1"/>
          <w:lang w:val="en-US"/>
        </w:rPr>
        <w:t xml:space="preserve">G. </w:t>
      </w:r>
      <w:proofErr w:type="spellStart"/>
      <w:r w:rsidRPr="00994ECD">
        <w:rPr>
          <w:rFonts w:ascii="Simplified Arabic" w:hAnsi="Simplified Arabic" w:cs="Simplified Arabic"/>
          <w:color w:val="000000" w:themeColor="text1"/>
          <w:lang w:val="en-US"/>
        </w:rPr>
        <w:t>Smaragdakis</w:t>
      </w:r>
      <w:proofErr w:type="spellEnd"/>
      <w:r w:rsidRPr="00994ECD">
        <w:rPr>
          <w:rFonts w:ascii="Simplified Arabic" w:hAnsi="Simplified Arabic" w:cs="Simplified Arabic"/>
          <w:color w:val="000000" w:themeColor="text1"/>
          <w:lang w:val="en-US"/>
        </w:rPr>
        <w:t xml:space="preserve">, I. </w:t>
      </w:r>
      <w:proofErr w:type="spellStart"/>
      <w:r w:rsidRPr="00994ECD">
        <w:rPr>
          <w:rFonts w:ascii="Simplified Arabic" w:hAnsi="Simplified Arabic" w:cs="Simplified Arabic"/>
          <w:color w:val="000000" w:themeColor="text1"/>
          <w:lang w:val="en-US"/>
        </w:rPr>
        <w:t>Matta</w:t>
      </w:r>
      <w:proofErr w:type="spellEnd"/>
      <w:r w:rsidRPr="00994ECD">
        <w:rPr>
          <w:rFonts w:ascii="Simplified Arabic" w:hAnsi="Simplified Arabic" w:cs="Simplified Arabic"/>
          <w:color w:val="000000" w:themeColor="text1"/>
          <w:lang w:val="en-US"/>
        </w:rPr>
        <w:t xml:space="preserve">, A. </w:t>
      </w:r>
      <w:proofErr w:type="spellStart"/>
      <w:r w:rsidRPr="00994ECD">
        <w:rPr>
          <w:rFonts w:ascii="Simplified Arabic" w:hAnsi="Simplified Arabic" w:cs="Simplified Arabic"/>
          <w:color w:val="000000" w:themeColor="text1"/>
          <w:lang w:val="en-US"/>
        </w:rPr>
        <w:t>Bestavros</w:t>
      </w:r>
      <w:proofErr w:type="spellEnd"/>
      <w:r w:rsidRPr="00994ECD">
        <w:rPr>
          <w:rFonts w:ascii="Simplified Arabic" w:hAnsi="Simplified Arabic" w:cs="Simplified Arabic"/>
          <w:color w:val="000000" w:themeColor="text1"/>
          <w:lang w:val="en-US"/>
        </w:rPr>
        <w:t>, “SEP: A Stable Election Protocol for clustered heterogeneous wireless sensor networks,</w:t>
      </w:r>
      <w:bookmarkStart w:id="4" w:name="OLE_LINK8"/>
      <w:bookmarkStart w:id="5" w:name="OLE_LINK9"/>
      <w:r w:rsidRPr="00994ECD">
        <w:rPr>
          <w:rFonts w:ascii="Simplified Arabic" w:hAnsi="Simplified Arabic" w:cs="Simplified Arabic"/>
          <w:color w:val="000000" w:themeColor="text1"/>
          <w:lang w:val="en-US"/>
        </w:rPr>
        <w:t>”</w:t>
      </w:r>
      <w:bookmarkEnd w:id="4"/>
      <w:bookmarkEnd w:id="5"/>
      <w:r w:rsidRPr="00994ECD">
        <w:rPr>
          <w:rFonts w:ascii="Simplified Arabic" w:hAnsi="Simplified Arabic" w:cs="Simplified Arabic"/>
          <w:color w:val="000000" w:themeColor="text1"/>
          <w:lang w:val="en-US"/>
        </w:rPr>
        <w:t xml:space="preserve">   </w:t>
      </w:r>
      <w:r w:rsidRPr="00994ECD">
        <w:rPr>
          <w:rFonts w:ascii="Simplified Arabic" w:hAnsi="Simplified Arabic" w:cs="Simplified Arabic"/>
          <w:i/>
          <w:iCs/>
          <w:color w:val="000000" w:themeColor="text1"/>
          <w:lang w:val="en-US"/>
        </w:rPr>
        <w:t>Second International Workshop on Sensor and Actor Network Pr</w:t>
      </w:r>
      <w:r>
        <w:rPr>
          <w:rFonts w:ascii="Simplified Arabic" w:hAnsi="Simplified Arabic" w:cs="Simplified Arabic"/>
          <w:i/>
          <w:iCs/>
          <w:color w:val="000000" w:themeColor="text1"/>
          <w:lang w:val="en-US"/>
        </w:rPr>
        <w:t xml:space="preserve">otocols and Applications (SANPA </w:t>
      </w:r>
      <w:r w:rsidRPr="00994ECD">
        <w:rPr>
          <w:rFonts w:ascii="Simplified Arabic" w:hAnsi="Simplified Arabic" w:cs="Simplified Arabic"/>
          <w:i/>
          <w:iCs/>
          <w:color w:val="000000" w:themeColor="text1"/>
          <w:lang w:val="en-US"/>
        </w:rPr>
        <w:t>2004),</w:t>
      </w:r>
      <w:r w:rsidRPr="00994ECD">
        <w:rPr>
          <w:rFonts w:ascii="Simplified Arabic" w:hAnsi="Simplified Arabic" w:cs="Simplified Arabic"/>
          <w:color w:val="000000" w:themeColor="text1"/>
          <w:lang w:val="en-US"/>
        </w:rPr>
        <w:t xml:space="preserve"> 2004.</w:t>
      </w:r>
    </w:p>
    <w:p w:rsidR="006C57B8" w:rsidRPr="00A867CE" w:rsidRDefault="006C57B8" w:rsidP="00A867CE">
      <w:pPr>
        <w:pStyle w:val="ListParagraph"/>
        <w:numPr>
          <w:ilvl w:val="0"/>
          <w:numId w:val="13"/>
        </w:numPr>
        <w:autoSpaceDE w:val="0"/>
        <w:autoSpaceDN w:val="0"/>
        <w:adjustRightInd w:val="0"/>
        <w:ind w:left="0" w:firstLine="0"/>
        <w:jc w:val="both"/>
        <w:rPr>
          <w:rFonts w:ascii="Simplified Arabic" w:hAnsi="Simplified Arabic" w:cs="Simplified Arabic"/>
          <w:color w:val="000000" w:themeColor="text1"/>
          <w:lang w:val="en-US"/>
        </w:rPr>
      </w:pPr>
      <w:r w:rsidRPr="00A867CE">
        <w:rPr>
          <w:rFonts w:ascii="Simplified Arabic" w:hAnsi="Simplified Arabic" w:cs="Simplified Arabic"/>
          <w:lang w:val="en-US"/>
        </w:rPr>
        <w:t xml:space="preserve">S. Lindsey and C. </w:t>
      </w:r>
      <w:proofErr w:type="spellStart"/>
      <w:r w:rsidRPr="00A867CE">
        <w:rPr>
          <w:rFonts w:ascii="Simplified Arabic" w:hAnsi="Simplified Arabic" w:cs="Simplified Arabic"/>
          <w:lang w:val="en-US"/>
        </w:rPr>
        <w:t>Raghavendra</w:t>
      </w:r>
      <w:proofErr w:type="spellEnd"/>
      <w:r w:rsidRPr="00A867CE">
        <w:rPr>
          <w:rFonts w:ascii="Simplified Arabic" w:hAnsi="Simplified Arabic" w:cs="Simplified Arabic"/>
          <w:lang w:val="en-US"/>
        </w:rPr>
        <w:t xml:space="preserve">, </w:t>
      </w:r>
      <w:r w:rsidRPr="00A867CE">
        <w:rPr>
          <w:sz w:val="20"/>
          <w:szCs w:val="20"/>
          <w:lang w:val="en-US"/>
        </w:rPr>
        <w:t>“</w:t>
      </w:r>
      <w:r w:rsidRPr="00A867CE">
        <w:rPr>
          <w:rFonts w:ascii="Simplified Arabic" w:hAnsi="Simplified Arabic" w:cs="Simplified Arabic"/>
          <w:lang w:val="en-US"/>
        </w:rPr>
        <w:t xml:space="preserve">PEGASIS: Power-Efficient Gathering in Sensor Information Systems,” </w:t>
      </w:r>
      <w:r w:rsidRPr="00A867CE">
        <w:rPr>
          <w:rFonts w:ascii="Simplified Arabic" w:hAnsi="Simplified Arabic" w:cs="Simplified Arabic"/>
        </w:rPr>
        <w:t xml:space="preserve">Proceedings of IEEE Aerospace Conference, 1125-1130, Montana, USA, Mar. 2002. </w:t>
      </w:r>
    </w:p>
    <w:p w:rsidR="002C0E1A" w:rsidRPr="003377B3" w:rsidRDefault="00456557" w:rsidP="004C79EA">
      <w:pPr>
        <w:pStyle w:val="ListParagraph"/>
        <w:numPr>
          <w:ilvl w:val="0"/>
          <w:numId w:val="29"/>
        </w:numPr>
        <w:tabs>
          <w:tab w:val="left" w:pos="0"/>
        </w:tabs>
        <w:bidi/>
        <w:ind w:left="50" w:firstLine="0"/>
        <w:jc w:val="both"/>
        <w:rPr>
          <w:rFonts w:ascii="Simplified Arabic" w:hAnsi="Simplified Arabic" w:cs="Simplified Arabic"/>
          <w:b/>
          <w:bCs/>
          <w:color w:val="000000" w:themeColor="text1"/>
          <w:rtl/>
          <w:lang w:bidi="ar-SY"/>
        </w:rPr>
      </w:pPr>
      <w:r w:rsidRPr="003377B3">
        <w:rPr>
          <w:rFonts w:ascii="Simplified Arabic" w:hAnsi="Simplified Arabic" w:cs="Simplified Arabic"/>
          <w:b/>
          <w:bCs/>
          <w:color w:val="000000" w:themeColor="text1"/>
          <w:rtl/>
          <w:lang w:bidi="ar-SY"/>
        </w:rPr>
        <w:lastRenderedPageBreak/>
        <w:t>مسرد المصطلحات:</w:t>
      </w:r>
    </w:p>
    <w:tbl>
      <w:tblPr>
        <w:tblStyle w:val="TableGrid"/>
        <w:bidiVisual/>
        <w:tblW w:w="5217" w:type="dxa"/>
        <w:tblLook w:val="04A0" w:firstRow="1" w:lastRow="0" w:firstColumn="1" w:lastColumn="0" w:noHBand="0" w:noVBand="1"/>
      </w:tblPr>
      <w:tblGrid>
        <w:gridCol w:w="2247"/>
        <w:gridCol w:w="2970"/>
      </w:tblGrid>
      <w:tr w:rsidR="00DC2E20" w:rsidRPr="005F4B2D" w:rsidTr="00DC2E20">
        <w:tc>
          <w:tcPr>
            <w:tcW w:w="2247" w:type="dxa"/>
          </w:tcPr>
          <w:p w:rsidR="00DC2E20" w:rsidRPr="00944A16" w:rsidRDefault="00DC2E20" w:rsidP="00456557">
            <w:pPr>
              <w:tabs>
                <w:tab w:val="left" w:pos="0"/>
              </w:tabs>
              <w:bidi/>
              <w:jc w:val="both"/>
              <w:rPr>
                <w:rFonts w:ascii="Simplified Arabic" w:hAnsi="Simplified Arabic" w:cs="Simplified Arabic"/>
                <w:b/>
                <w:bCs/>
                <w:color w:val="000000" w:themeColor="text1"/>
                <w:lang w:val="en-US" w:bidi="ar-SY"/>
              </w:rPr>
            </w:pPr>
            <w:r w:rsidRPr="00944A16">
              <w:rPr>
                <w:rFonts w:ascii="Simplified Arabic" w:hAnsi="Simplified Arabic" w:cs="Simplified Arabic"/>
                <w:b/>
                <w:bCs/>
                <w:color w:val="000000" w:themeColor="text1"/>
                <w:rtl/>
                <w:lang w:val="en-US" w:bidi="ar-SY"/>
              </w:rPr>
              <w:t>المصلح العربي</w:t>
            </w:r>
          </w:p>
        </w:tc>
        <w:tc>
          <w:tcPr>
            <w:tcW w:w="2970" w:type="dxa"/>
          </w:tcPr>
          <w:p w:rsidR="00DC2E20" w:rsidRPr="00944A16" w:rsidRDefault="00DC2E20" w:rsidP="00456557">
            <w:pPr>
              <w:tabs>
                <w:tab w:val="left" w:pos="0"/>
              </w:tabs>
              <w:bidi/>
              <w:jc w:val="both"/>
              <w:rPr>
                <w:rFonts w:ascii="Simplified Arabic" w:hAnsi="Simplified Arabic" w:cs="Simplified Arabic"/>
                <w:b/>
                <w:bCs/>
                <w:color w:val="000000" w:themeColor="text1"/>
                <w:rtl/>
                <w:lang w:bidi="ar-SY"/>
              </w:rPr>
            </w:pPr>
            <w:r w:rsidRPr="00944A16">
              <w:rPr>
                <w:rFonts w:ascii="Simplified Arabic" w:hAnsi="Simplified Arabic" w:cs="Simplified Arabic"/>
                <w:b/>
                <w:bCs/>
                <w:color w:val="000000" w:themeColor="text1"/>
                <w:rtl/>
                <w:lang w:bidi="ar-SY"/>
              </w:rPr>
              <w:t>المعنى الإنكليزي</w:t>
            </w:r>
          </w:p>
        </w:tc>
      </w:tr>
      <w:tr w:rsidR="00DC2E20" w:rsidRPr="005F4B2D" w:rsidTr="00DC2E20">
        <w:tc>
          <w:tcPr>
            <w:tcW w:w="2247" w:type="dxa"/>
          </w:tcPr>
          <w:p w:rsidR="00DC2E20" w:rsidRPr="00F41EFE" w:rsidRDefault="00DC2E20" w:rsidP="00456557">
            <w:pPr>
              <w:tabs>
                <w:tab w:val="left" w:pos="0"/>
              </w:tabs>
              <w:bidi/>
              <w:jc w:val="both"/>
              <w:rPr>
                <w:rFonts w:ascii="Simplified Arabic" w:hAnsi="Simplified Arabic" w:cs="Simplified Arabic"/>
                <w:color w:val="000000" w:themeColor="text1"/>
                <w:rtl/>
                <w:lang w:val="en-US" w:bidi="ar-SY"/>
              </w:rPr>
            </w:pPr>
            <w:r w:rsidRPr="00F41EFE">
              <w:rPr>
                <w:rFonts w:ascii="Simplified Arabic" w:hAnsi="Simplified Arabic" w:cs="Simplified Arabic" w:hint="cs"/>
                <w:color w:val="000000" w:themeColor="text1"/>
                <w:rtl/>
                <w:lang w:val="en-US" w:bidi="ar-SY"/>
              </w:rPr>
              <w:t>شبكة الحساسات اللاسلكية</w:t>
            </w:r>
          </w:p>
        </w:tc>
        <w:tc>
          <w:tcPr>
            <w:tcW w:w="2970" w:type="dxa"/>
          </w:tcPr>
          <w:p w:rsidR="00DC2E20" w:rsidRPr="00F41EFE" w:rsidRDefault="00DC2E20" w:rsidP="00456557">
            <w:pPr>
              <w:tabs>
                <w:tab w:val="left" w:pos="0"/>
              </w:tabs>
              <w:bidi/>
              <w:jc w:val="both"/>
              <w:rPr>
                <w:rFonts w:ascii="Simplified Arabic" w:hAnsi="Simplified Arabic" w:cs="Simplified Arabic"/>
                <w:color w:val="000000" w:themeColor="text1"/>
                <w:lang w:val="en-US" w:bidi="ar-SY"/>
              </w:rPr>
            </w:pPr>
            <w:r w:rsidRPr="00F41EFE">
              <w:rPr>
                <w:rFonts w:ascii="Simplified Arabic" w:hAnsi="Simplified Arabic" w:cs="Simplified Arabic"/>
                <w:color w:val="000000" w:themeColor="text1"/>
                <w:lang w:val="en-US" w:bidi="ar-SY"/>
              </w:rPr>
              <w:t>Wireless sensor network</w:t>
            </w:r>
          </w:p>
        </w:tc>
      </w:tr>
      <w:tr w:rsidR="00DC2E20" w:rsidRPr="005F4B2D" w:rsidTr="00DC2E20">
        <w:tc>
          <w:tcPr>
            <w:tcW w:w="2247" w:type="dxa"/>
          </w:tcPr>
          <w:p w:rsidR="00DC2E20" w:rsidRPr="00944A16" w:rsidRDefault="00DC2E20" w:rsidP="00456557">
            <w:pPr>
              <w:tabs>
                <w:tab w:val="left" w:pos="0"/>
              </w:tabs>
              <w:bidi/>
              <w:jc w:val="both"/>
              <w:rPr>
                <w:rFonts w:ascii="Simplified Arabic" w:hAnsi="Simplified Arabic" w:cs="Simplified Arabic"/>
                <w:color w:val="000000" w:themeColor="text1"/>
                <w:rtl/>
                <w:lang w:val="en-US" w:bidi="ar-SY"/>
              </w:rPr>
            </w:pPr>
            <w:r w:rsidRPr="00944A16">
              <w:rPr>
                <w:rFonts w:ascii="Simplified Arabic" w:hAnsi="Simplified Arabic" w:cs="Simplified Arabic" w:hint="cs"/>
                <w:color w:val="000000" w:themeColor="text1"/>
                <w:rtl/>
                <w:lang w:val="en-US" w:bidi="ar-SY"/>
              </w:rPr>
              <w:t>المحطة الأساسية أو المصرف</w:t>
            </w:r>
          </w:p>
        </w:tc>
        <w:tc>
          <w:tcPr>
            <w:tcW w:w="2970" w:type="dxa"/>
          </w:tcPr>
          <w:p w:rsidR="00DC2E20" w:rsidRPr="00944A16" w:rsidRDefault="00DC2E20" w:rsidP="00456557">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Base Station or Sink node</w:t>
            </w:r>
          </w:p>
        </w:tc>
      </w:tr>
      <w:tr w:rsidR="00DC2E20" w:rsidRPr="005F4B2D" w:rsidTr="00DC2E20">
        <w:tc>
          <w:tcPr>
            <w:tcW w:w="2247" w:type="dxa"/>
          </w:tcPr>
          <w:p w:rsidR="00DC2E20" w:rsidRPr="00944A16" w:rsidRDefault="00DC2E20" w:rsidP="00456557">
            <w:pPr>
              <w:tabs>
                <w:tab w:val="left" w:pos="0"/>
              </w:tabs>
              <w:bidi/>
              <w:jc w:val="both"/>
              <w:rPr>
                <w:rFonts w:ascii="Simplified Arabic" w:hAnsi="Simplified Arabic" w:cs="Simplified Arabic"/>
                <w:color w:val="000000" w:themeColor="text1"/>
                <w:rtl/>
                <w:lang w:val="en-US" w:bidi="ar-SY"/>
              </w:rPr>
            </w:pPr>
            <w:r w:rsidRPr="00944A16">
              <w:rPr>
                <w:rFonts w:ascii="Simplified Arabic" w:hAnsi="Simplified Arabic" w:cs="Simplified Arabic"/>
                <w:color w:val="000000" w:themeColor="text1"/>
                <w:lang w:val="en-US" w:bidi="ar-SY"/>
              </w:rPr>
              <w:t xml:space="preserve">LEACH </w:t>
            </w:r>
            <w:r w:rsidRPr="00944A16">
              <w:rPr>
                <w:rFonts w:ascii="Simplified Arabic" w:hAnsi="Simplified Arabic" w:cs="Simplified Arabic" w:hint="cs"/>
                <w:color w:val="000000" w:themeColor="text1"/>
                <w:rtl/>
                <w:lang w:val="en-US" w:bidi="ar-SY"/>
              </w:rPr>
              <w:t xml:space="preserve"> المحسّن</w:t>
            </w:r>
          </w:p>
        </w:tc>
        <w:tc>
          <w:tcPr>
            <w:tcW w:w="2970" w:type="dxa"/>
          </w:tcPr>
          <w:p w:rsidR="00DC2E20" w:rsidRPr="00944A16" w:rsidRDefault="00DC2E20" w:rsidP="00442FD8">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Base station distance adaptive LEACH</w:t>
            </w:r>
          </w:p>
        </w:tc>
      </w:tr>
      <w:tr w:rsidR="00DC2E20" w:rsidRPr="005F4B2D" w:rsidTr="00DC2E20">
        <w:tc>
          <w:tcPr>
            <w:tcW w:w="2247" w:type="dxa"/>
          </w:tcPr>
          <w:p w:rsidR="00DC2E20" w:rsidRPr="00944A16" w:rsidRDefault="00DC2E20" w:rsidP="00456557">
            <w:pPr>
              <w:tabs>
                <w:tab w:val="left" w:pos="0"/>
              </w:tabs>
              <w:bidi/>
              <w:jc w:val="both"/>
              <w:rPr>
                <w:rFonts w:ascii="Simplified Arabic"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 xml:space="preserve">فترة </w:t>
            </w:r>
            <w:r w:rsidRPr="00944A16">
              <w:rPr>
                <w:rFonts w:ascii="Simplified Arabic" w:eastAsia="Arial Unicode MS" w:hAnsi="Simplified Arabic" w:cs="Simplified Arabic"/>
                <w:color w:val="000000" w:themeColor="text1"/>
                <w:rtl/>
                <w:lang w:bidi="ar-SY"/>
              </w:rPr>
              <w:t>عدم ال</w:t>
            </w:r>
            <w:r>
              <w:rPr>
                <w:rFonts w:ascii="Simplified Arabic" w:eastAsia="Arial Unicode MS" w:hAnsi="Simplified Arabic" w:cs="Simplified Arabic"/>
                <w:color w:val="000000" w:themeColor="text1"/>
                <w:rtl/>
                <w:lang w:bidi="ar-SY"/>
              </w:rPr>
              <w:t>استقرار</w:t>
            </w:r>
          </w:p>
        </w:tc>
        <w:tc>
          <w:tcPr>
            <w:tcW w:w="2970" w:type="dxa"/>
          </w:tcPr>
          <w:p w:rsidR="00DC2E20" w:rsidRPr="00944A16" w:rsidRDefault="00DC2E20" w:rsidP="00456557">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Instability period</w:t>
            </w:r>
          </w:p>
        </w:tc>
      </w:tr>
      <w:tr w:rsidR="00DC2E20" w:rsidRPr="005F4B2D" w:rsidTr="00DC2E20">
        <w:tc>
          <w:tcPr>
            <w:tcW w:w="2247" w:type="dxa"/>
          </w:tcPr>
          <w:p w:rsidR="00DC2E20" w:rsidRPr="00944A16" w:rsidRDefault="00DC2E20" w:rsidP="00AD492C">
            <w:pPr>
              <w:tabs>
                <w:tab w:val="left" w:pos="0"/>
              </w:tabs>
              <w:bidi/>
              <w:jc w:val="both"/>
              <w:rPr>
                <w:rFonts w:ascii="Simplified Arabic"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 xml:space="preserve">فترة </w:t>
            </w:r>
            <w:r w:rsidRPr="00944A16">
              <w:rPr>
                <w:rFonts w:ascii="Simplified Arabic" w:eastAsia="Arial Unicode MS" w:hAnsi="Simplified Arabic" w:cs="Simplified Arabic"/>
                <w:color w:val="000000" w:themeColor="text1"/>
                <w:rtl/>
                <w:lang w:bidi="ar-SY"/>
              </w:rPr>
              <w:t>ال</w:t>
            </w:r>
            <w:r>
              <w:rPr>
                <w:rFonts w:ascii="Simplified Arabic" w:eastAsia="Arial Unicode MS" w:hAnsi="Simplified Arabic" w:cs="Simplified Arabic"/>
                <w:color w:val="000000" w:themeColor="text1"/>
                <w:rtl/>
                <w:lang w:bidi="ar-SY"/>
              </w:rPr>
              <w:t>استقرار</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Stability period</w:t>
            </w:r>
          </w:p>
        </w:tc>
      </w:tr>
      <w:tr w:rsidR="00DC2E20" w:rsidRPr="005F4B2D" w:rsidTr="00DC2E20">
        <w:tc>
          <w:tcPr>
            <w:tcW w:w="2247" w:type="dxa"/>
          </w:tcPr>
          <w:p w:rsidR="00DC2E20" w:rsidRPr="00944A16" w:rsidRDefault="00DC2E20" w:rsidP="00AD492C">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دورة حياة الشبكة</w:t>
            </w:r>
          </w:p>
        </w:tc>
        <w:tc>
          <w:tcPr>
            <w:tcW w:w="2970" w:type="dxa"/>
          </w:tcPr>
          <w:p w:rsidR="00DC2E20" w:rsidRPr="00944A16" w:rsidRDefault="00DC2E20" w:rsidP="00AD492C">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Network lifetime</w:t>
            </w:r>
          </w:p>
        </w:tc>
      </w:tr>
      <w:tr w:rsidR="00DC2E20" w:rsidRPr="005F4B2D" w:rsidTr="00DC2E20">
        <w:tc>
          <w:tcPr>
            <w:tcW w:w="2247" w:type="dxa"/>
          </w:tcPr>
          <w:p w:rsidR="00DC2E20" w:rsidRPr="00944A16" w:rsidRDefault="00DC2E20" w:rsidP="00AD492C">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نشر عقد الشبكة</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Network deployment</w:t>
            </w:r>
          </w:p>
        </w:tc>
      </w:tr>
      <w:tr w:rsidR="00DC2E20" w:rsidRPr="005F4B2D" w:rsidTr="00DC2E20">
        <w:tc>
          <w:tcPr>
            <w:tcW w:w="2247" w:type="dxa"/>
          </w:tcPr>
          <w:p w:rsidR="00DC2E20" w:rsidRPr="00944A16" w:rsidRDefault="00DC2E20" w:rsidP="00AD492C">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النموذج الراديوي</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Radio model</w:t>
            </w:r>
          </w:p>
        </w:tc>
      </w:tr>
      <w:tr w:rsidR="00DC2E20" w:rsidRPr="005F4B2D" w:rsidTr="00DC2E20">
        <w:tc>
          <w:tcPr>
            <w:tcW w:w="2247" w:type="dxa"/>
          </w:tcPr>
          <w:p w:rsidR="00DC2E20" w:rsidRPr="00944A16" w:rsidRDefault="00DC2E20" w:rsidP="00AD492C">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eastAsia="Arial Unicode MS" w:hAnsi="Simplified Arabic" w:cs="Simplified Arabic" w:hint="cs"/>
                <w:color w:val="000000" w:themeColor="text1"/>
                <w:rtl/>
                <w:lang w:bidi="ar-SY"/>
              </w:rPr>
              <w:t>تغذية راجعة</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Feedback</w:t>
            </w:r>
          </w:p>
        </w:tc>
      </w:tr>
      <w:tr w:rsidR="00DC2E20" w:rsidRPr="005F4B2D" w:rsidTr="00DC2E20">
        <w:tc>
          <w:tcPr>
            <w:tcW w:w="2247" w:type="dxa"/>
          </w:tcPr>
          <w:p w:rsidR="00DC2E20" w:rsidRPr="00944A16" w:rsidRDefault="00DC2E20" w:rsidP="00AD492C">
            <w:pPr>
              <w:tabs>
                <w:tab w:val="left" w:pos="0"/>
              </w:tabs>
              <w:bidi/>
              <w:jc w:val="both"/>
              <w:rPr>
                <w:rFonts w:ascii="Simplified Arabic" w:eastAsia="Arial Unicode MS" w:hAnsi="Simplified Arabic" w:cs="Simplified Arabic"/>
                <w:color w:val="000000" w:themeColor="text1"/>
                <w:rtl/>
                <w:lang w:bidi="ar-SY"/>
              </w:rPr>
            </w:pPr>
            <w:r w:rsidRPr="00944A16">
              <w:rPr>
                <w:rFonts w:ascii="Simplified Arabic" w:hAnsi="Simplified Arabic" w:cs="Simplified Arabic"/>
                <w:rtl/>
                <w:lang w:bidi="ar-SY"/>
              </w:rPr>
              <w:t xml:space="preserve">معدل طاقة الشبكة المقدّرة  </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color w:val="000000" w:themeColor="text1"/>
                <w:lang w:val="en-US" w:bidi="ar-SY"/>
              </w:rPr>
              <w:t>Estimated average energy</w:t>
            </w:r>
            <w:r w:rsidR="00496903">
              <w:rPr>
                <w:rFonts w:ascii="Simplified Arabic" w:hAnsi="Simplified Arabic" w:cs="Simplified Arabic"/>
                <w:color w:val="000000" w:themeColor="text1"/>
                <w:lang w:val="en-US" w:bidi="ar-SY"/>
              </w:rPr>
              <w:t xml:space="preserve"> </w:t>
            </w:r>
            <m:oMath>
              <m:r>
                <m:rPr>
                  <m:sty m:val="bi"/>
                </m:rPr>
                <w:rPr>
                  <w:rFonts w:ascii="Simplified Arabic" w:cs="Simplified Arabic"/>
                  <w:color w:val="000000" w:themeColor="text1"/>
                </w:rPr>
                <m:t>Ē</m:t>
              </m:r>
              <m:d>
                <m:dPr>
                  <m:ctrlPr>
                    <w:rPr>
                      <w:rFonts w:ascii="Cambria Math" w:hAnsi="Simplified Arabic" w:cs="Simplified Arabic"/>
                      <w:i/>
                      <w:iCs/>
                      <w:color w:val="000000" w:themeColor="text1"/>
                    </w:rPr>
                  </m:ctrlPr>
                </m:dPr>
                <m:e>
                  <m:r>
                    <w:rPr>
                      <w:rFonts w:ascii="Cambria Math" w:hAnsi="Simplified Arabic" w:cs="Simplified Arabic"/>
                      <w:color w:val="000000" w:themeColor="text1"/>
                    </w:rPr>
                    <m:t>r</m:t>
                  </m:r>
                </m:e>
              </m:d>
              <m:r>
                <w:rPr>
                  <w:rFonts w:ascii="Cambria Math" w:hAnsi="Simplified Arabic" w:cs="Simplified Arabic"/>
                  <w:color w:val="000000" w:themeColor="text1"/>
                </w:rPr>
                <m:t xml:space="preserve">  or  </m:t>
              </m:r>
              <m:sSub>
                <m:sSubPr>
                  <m:ctrlPr>
                    <w:rPr>
                      <w:rFonts w:ascii="Cambria Math" w:hAnsi="Simplified Arabic" w:cs="Simplified Arabic"/>
                      <w:i/>
                      <w:iCs/>
                      <w:color w:val="000000" w:themeColor="text1"/>
                    </w:rPr>
                  </m:ctrlPr>
                </m:sSubPr>
                <m:e>
                  <m:r>
                    <w:rPr>
                      <w:rFonts w:ascii="Cambria Math" w:hAnsi="Simplified Arabic" w:cs="Simplified Arabic"/>
                      <w:color w:val="000000" w:themeColor="text1"/>
                    </w:rPr>
                    <m:t>E</m:t>
                  </m:r>
                </m:e>
                <m:sub>
                  <m:r>
                    <w:rPr>
                      <w:rFonts w:ascii="Cambria Math" w:hAnsi="Simplified Arabic" w:cs="Simplified Arabic"/>
                      <w:color w:val="000000" w:themeColor="text1"/>
                    </w:rPr>
                    <m:t>a</m:t>
                  </m:r>
                </m:sub>
              </m:sSub>
              <m:r>
                <w:rPr>
                  <w:rFonts w:ascii="Cambria Math" w:hAnsi="Simplified Arabic" w:cs="Simplified Arabic"/>
                  <w:color w:val="000000" w:themeColor="text1"/>
                </w:rPr>
                <m:t xml:space="preserve"> </m:t>
              </m:r>
            </m:oMath>
            <w:r w:rsidR="00496903">
              <w:rPr>
                <w:rFonts w:ascii="Simplified Arabic" w:hAnsi="Simplified Arabic" w:cs="Simplified Arabic"/>
                <w:color w:val="000000" w:themeColor="text1"/>
                <w:lang w:val="en-US" w:bidi="ar-SY"/>
              </w:rPr>
              <w:t xml:space="preserve"> </w:t>
            </w:r>
          </w:p>
        </w:tc>
      </w:tr>
      <w:tr w:rsidR="00DC2E20" w:rsidRPr="005F4B2D" w:rsidTr="00DC2E20">
        <w:tc>
          <w:tcPr>
            <w:tcW w:w="2247" w:type="dxa"/>
          </w:tcPr>
          <w:p w:rsidR="00DC2E20" w:rsidRPr="00944A16" w:rsidRDefault="00DC2E20" w:rsidP="00AD492C">
            <w:pPr>
              <w:tabs>
                <w:tab w:val="left" w:pos="0"/>
              </w:tabs>
              <w:bidi/>
              <w:jc w:val="both"/>
              <w:rPr>
                <w:rFonts w:ascii="Simplified Arabic" w:hAnsi="Simplified Arabic" w:cs="Simplified Arabic"/>
                <w:rtl/>
                <w:lang w:bidi="ar-SY"/>
              </w:rPr>
            </w:pPr>
            <w:r>
              <w:rPr>
                <w:rFonts w:ascii="Simplified Arabic" w:hAnsi="Simplified Arabic" w:cs="Simplified Arabic" w:hint="cs"/>
                <w:rtl/>
                <w:lang w:bidi="ar-SY"/>
              </w:rPr>
              <w:t>العقد الرأسية</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Pr>
                <w:rFonts w:ascii="Simplified Arabic" w:hAnsi="Simplified Arabic" w:cs="Simplified Arabic"/>
                <w:color w:val="000000" w:themeColor="text1"/>
                <w:lang w:val="en-US" w:bidi="ar-SY"/>
              </w:rPr>
              <w:t>Cluster Heads (CH)</w:t>
            </w:r>
          </w:p>
        </w:tc>
      </w:tr>
      <w:tr w:rsidR="00DC2E20" w:rsidRPr="005F4B2D" w:rsidTr="00DC2E20">
        <w:tc>
          <w:tcPr>
            <w:tcW w:w="2247" w:type="dxa"/>
          </w:tcPr>
          <w:p w:rsidR="00DC2E20" w:rsidRDefault="00DC2E20" w:rsidP="00AD492C">
            <w:pPr>
              <w:tabs>
                <w:tab w:val="left" w:pos="0"/>
              </w:tabs>
              <w:bidi/>
              <w:jc w:val="both"/>
              <w:rPr>
                <w:rFonts w:ascii="Simplified Arabic" w:hAnsi="Simplified Arabic" w:cs="Simplified Arabic"/>
                <w:rtl/>
                <w:lang w:bidi="ar-SY"/>
              </w:rPr>
            </w:pPr>
            <w:r>
              <w:rPr>
                <w:rFonts w:ascii="Simplified Arabic" w:hAnsi="Simplified Arabic" w:cs="Simplified Arabic" w:hint="cs"/>
                <w:rtl/>
                <w:lang w:bidi="ar-SY"/>
              </w:rPr>
              <w:t>العقد غير الرأسية</w:t>
            </w:r>
          </w:p>
        </w:tc>
        <w:tc>
          <w:tcPr>
            <w:tcW w:w="2970" w:type="dxa"/>
          </w:tcPr>
          <w:p w:rsidR="00DC2E20" w:rsidRDefault="00DC2E20" w:rsidP="00A0009B">
            <w:pPr>
              <w:tabs>
                <w:tab w:val="left" w:pos="0"/>
              </w:tabs>
              <w:bidi/>
              <w:jc w:val="both"/>
              <w:rPr>
                <w:rFonts w:ascii="Simplified Arabic" w:hAnsi="Simplified Arabic" w:cs="Simplified Arabic"/>
                <w:color w:val="000000" w:themeColor="text1"/>
                <w:lang w:val="en-US" w:bidi="ar-SY"/>
              </w:rPr>
            </w:pPr>
            <w:r>
              <w:rPr>
                <w:rFonts w:ascii="Simplified Arabic" w:hAnsi="Simplified Arabic" w:cs="Simplified Arabic"/>
                <w:color w:val="000000" w:themeColor="text1"/>
                <w:lang w:val="en-US" w:bidi="ar-SY"/>
              </w:rPr>
              <w:t>Non-Cluster Head Nodes(Normal Node)</w:t>
            </w:r>
          </w:p>
        </w:tc>
      </w:tr>
      <w:tr w:rsidR="00DC2E20" w:rsidRPr="005F4B2D" w:rsidTr="00DC2E20">
        <w:tc>
          <w:tcPr>
            <w:tcW w:w="2247" w:type="dxa"/>
          </w:tcPr>
          <w:p w:rsidR="00DC2E20" w:rsidRPr="00944A16" w:rsidRDefault="00DC2E20" w:rsidP="00944A16">
            <w:pPr>
              <w:tabs>
                <w:tab w:val="left" w:pos="0"/>
              </w:tabs>
              <w:bidi/>
              <w:jc w:val="both"/>
              <w:rPr>
                <w:rFonts w:ascii="Simplified Arabic" w:hAnsi="Simplified Arabic" w:cs="Simplified Arabic"/>
                <w:rtl/>
                <w:lang w:bidi="ar-SY"/>
              </w:rPr>
            </w:pPr>
            <w:r w:rsidRPr="00944A16">
              <w:rPr>
                <w:rFonts w:ascii="Simplified Arabic" w:hAnsi="Simplified Arabic" w:cs="Simplified Arabic"/>
                <w:rtl/>
                <w:lang w:bidi="ar-SY"/>
              </w:rPr>
              <w:t xml:space="preserve">التوجيه المسطّح </w:t>
            </w:r>
          </w:p>
        </w:tc>
        <w:tc>
          <w:tcPr>
            <w:tcW w:w="2970" w:type="dxa"/>
          </w:tcPr>
          <w:p w:rsidR="00DC2E20" w:rsidRPr="00944A16" w:rsidRDefault="00DC2E20" w:rsidP="008D27FD">
            <w:pPr>
              <w:tabs>
                <w:tab w:val="left" w:pos="0"/>
              </w:tabs>
              <w:bidi/>
              <w:jc w:val="both"/>
              <w:rPr>
                <w:rFonts w:ascii="Simplified Arabic" w:hAnsi="Simplified Arabic" w:cs="Simplified Arabic"/>
                <w:color w:val="000000" w:themeColor="text1"/>
                <w:lang w:val="en-US" w:bidi="ar-SY"/>
              </w:rPr>
            </w:pPr>
            <w:r w:rsidRPr="00944A16">
              <w:rPr>
                <w:rFonts w:ascii="Simplified Arabic" w:hAnsi="Simplified Arabic" w:cs="Simplified Arabic"/>
                <w:lang w:bidi="ar-SY"/>
              </w:rPr>
              <w:t>Flat routing</w:t>
            </w:r>
          </w:p>
        </w:tc>
      </w:tr>
      <w:tr w:rsidR="00DC2E20" w:rsidRPr="005F4B2D" w:rsidTr="00DC2E20">
        <w:tc>
          <w:tcPr>
            <w:tcW w:w="2247" w:type="dxa"/>
          </w:tcPr>
          <w:p w:rsidR="00DC2E20" w:rsidRPr="00944A16" w:rsidRDefault="00DC2E20" w:rsidP="00944A16">
            <w:pPr>
              <w:tabs>
                <w:tab w:val="left" w:pos="0"/>
              </w:tabs>
              <w:bidi/>
              <w:jc w:val="both"/>
              <w:rPr>
                <w:rFonts w:ascii="Simplified Arabic" w:hAnsi="Simplified Arabic" w:cs="Simplified Arabic"/>
                <w:rtl/>
                <w:lang w:bidi="ar-SY"/>
              </w:rPr>
            </w:pPr>
            <w:r w:rsidRPr="00944A16">
              <w:rPr>
                <w:rFonts w:ascii="Simplified Arabic" w:hAnsi="Simplified Arabic" w:cs="Simplified Arabic"/>
                <w:rtl/>
                <w:lang w:bidi="ar-SY"/>
              </w:rPr>
              <w:t>التوجيه ال</w:t>
            </w:r>
            <w:r>
              <w:rPr>
                <w:rFonts w:ascii="Simplified Arabic" w:hAnsi="Simplified Arabic" w:cs="Simplified Arabic" w:hint="cs"/>
                <w:rtl/>
                <w:lang w:bidi="ar-SY"/>
              </w:rPr>
              <w:t>هرمي</w:t>
            </w:r>
          </w:p>
        </w:tc>
        <w:tc>
          <w:tcPr>
            <w:tcW w:w="2970" w:type="dxa"/>
          </w:tcPr>
          <w:p w:rsidR="00DC2E20" w:rsidRPr="00944A16" w:rsidRDefault="00DC2E20" w:rsidP="00944A16">
            <w:pPr>
              <w:tabs>
                <w:tab w:val="left" w:pos="0"/>
              </w:tabs>
              <w:bidi/>
              <w:jc w:val="both"/>
              <w:rPr>
                <w:rFonts w:ascii="Simplified Arabic" w:hAnsi="Simplified Arabic" w:cs="Simplified Arabic"/>
                <w:color w:val="000000" w:themeColor="text1"/>
                <w:lang w:val="en-US" w:bidi="ar-SY"/>
              </w:rPr>
            </w:pPr>
            <w:r w:rsidRPr="00BA334C">
              <w:rPr>
                <w:rFonts w:ascii="Simplified Arabic" w:hAnsi="Simplified Arabic" w:cs="Simplified Arabic"/>
                <w:lang w:bidi="ar-SY"/>
              </w:rPr>
              <w:t xml:space="preserve">Hierarchical </w:t>
            </w:r>
            <w:r w:rsidRPr="00944A16">
              <w:rPr>
                <w:rFonts w:ascii="Simplified Arabic" w:hAnsi="Simplified Arabic" w:cs="Simplified Arabic"/>
                <w:lang w:bidi="ar-SY"/>
              </w:rPr>
              <w:t>routing</w:t>
            </w:r>
          </w:p>
        </w:tc>
      </w:tr>
      <w:tr w:rsidR="00DC2E20" w:rsidRPr="005F4B2D" w:rsidTr="00DC2E20">
        <w:tc>
          <w:tcPr>
            <w:tcW w:w="2247" w:type="dxa"/>
          </w:tcPr>
          <w:p w:rsidR="00DC2E20" w:rsidRPr="00944A16" w:rsidRDefault="00DC2E20" w:rsidP="00126EC8">
            <w:pPr>
              <w:tabs>
                <w:tab w:val="left" w:pos="0"/>
              </w:tabs>
              <w:bidi/>
              <w:jc w:val="both"/>
              <w:rPr>
                <w:rFonts w:ascii="Simplified Arabic" w:hAnsi="Simplified Arabic" w:cs="Simplified Arabic"/>
                <w:rtl/>
                <w:lang w:bidi="ar-SY"/>
              </w:rPr>
            </w:pPr>
            <w:r w:rsidRPr="00BA334C">
              <w:rPr>
                <w:rFonts w:ascii="Simplified Arabic" w:hAnsi="Simplified Arabic" w:cs="Simplified Arabic"/>
                <w:rtl/>
                <w:lang w:bidi="ar-SY"/>
              </w:rPr>
              <w:t>التوجيه المعتمد على موقع العقد</w:t>
            </w:r>
          </w:p>
        </w:tc>
        <w:tc>
          <w:tcPr>
            <w:tcW w:w="2970" w:type="dxa"/>
          </w:tcPr>
          <w:p w:rsidR="00DC2E20" w:rsidRPr="00BA334C" w:rsidRDefault="00DC2E20" w:rsidP="00944A16">
            <w:pPr>
              <w:tabs>
                <w:tab w:val="left" w:pos="0"/>
              </w:tabs>
              <w:bidi/>
              <w:jc w:val="both"/>
              <w:rPr>
                <w:rFonts w:ascii="Simplified Arabic" w:hAnsi="Simplified Arabic" w:cs="Simplified Arabic"/>
                <w:lang w:bidi="ar-SY"/>
              </w:rPr>
            </w:pPr>
            <w:r>
              <w:rPr>
                <w:rFonts w:ascii="Simplified Arabic" w:hAnsi="Simplified Arabic" w:cs="Simplified Arabic"/>
                <w:lang w:bidi="ar-SY"/>
              </w:rPr>
              <w:t xml:space="preserve">Location </w:t>
            </w:r>
            <w:r w:rsidRPr="00BA334C">
              <w:rPr>
                <w:rFonts w:ascii="Simplified Arabic" w:hAnsi="Simplified Arabic" w:cs="Simplified Arabic"/>
                <w:lang w:bidi="ar-SY"/>
              </w:rPr>
              <w:t>based routing</w:t>
            </w:r>
          </w:p>
        </w:tc>
      </w:tr>
      <w:tr w:rsidR="00DC2E20" w:rsidRPr="005F4B2D" w:rsidTr="00DC2E20">
        <w:tc>
          <w:tcPr>
            <w:tcW w:w="2247" w:type="dxa"/>
          </w:tcPr>
          <w:p w:rsidR="00DC2E20" w:rsidRPr="00944A16" w:rsidRDefault="00DC2E20" w:rsidP="005A4282">
            <w:pPr>
              <w:tabs>
                <w:tab w:val="left" w:pos="0"/>
              </w:tabs>
              <w:bidi/>
              <w:jc w:val="both"/>
              <w:rPr>
                <w:rFonts w:ascii="Simplified Arabic" w:hAnsi="Simplified Arabic" w:cs="Simplified Arabic"/>
                <w:rtl/>
                <w:lang w:bidi="ar-SY"/>
              </w:rPr>
            </w:pPr>
            <w:r w:rsidRPr="00BA334C">
              <w:rPr>
                <w:rFonts w:ascii="Simplified Arabic" w:hAnsi="Simplified Arabic" w:cs="Simplified Arabic"/>
                <w:rtl/>
                <w:lang w:bidi="ar-SY"/>
              </w:rPr>
              <w:t>ا</w:t>
            </w:r>
            <w:r>
              <w:rPr>
                <w:rFonts w:ascii="Simplified Arabic" w:hAnsi="Simplified Arabic" w:cs="Simplified Arabic"/>
                <w:rtl/>
                <w:lang w:bidi="ar-SY"/>
              </w:rPr>
              <w:t>لتوجيه المعتمد على جودة الخدمة</w:t>
            </w:r>
          </w:p>
        </w:tc>
        <w:tc>
          <w:tcPr>
            <w:tcW w:w="2970" w:type="dxa"/>
          </w:tcPr>
          <w:p w:rsidR="00DC2E20" w:rsidRPr="00BA334C" w:rsidRDefault="00DC2E20" w:rsidP="00944A16">
            <w:pPr>
              <w:tabs>
                <w:tab w:val="left" w:pos="0"/>
              </w:tabs>
              <w:bidi/>
              <w:jc w:val="both"/>
              <w:rPr>
                <w:rFonts w:ascii="Simplified Arabic" w:hAnsi="Simplified Arabic" w:cs="Simplified Arabic"/>
                <w:lang w:bidi="ar-SY"/>
              </w:rPr>
            </w:pPr>
            <w:r w:rsidRPr="00BA334C">
              <w:rPr>
                <w:rFonts w:ascii="Simplified Arabic" w:hAnsi="Simplified Arabic" w:cs="Simplified Arabic"/>
                <w:lang w:bidi="ar-SY"/>
              </w:rPr>
              <w:t>QOS based routing</w:t>
            </w:r>
          </w:p>
        </w:tc>
      </w:tr>
      <w:tr w:rsidR="00DC2E20" w:rsidRPr="005F4B2D" w:rsidTr="00DC2E20">
        <w:tc>
          <w:tcPr>
            <w:tcW w:w="2247" w:type="dxa"/>
          </w:tcPr>
          <w:p w:rsidR="00DC2E20" w:rsidRPr="00BA334C" w:rsidRDefault="00DC2E20" w:rsidP="005A4282">
            <w:pPr>
              <w:tabs>
                <w:tab w:val="left" w:pos="0"/>
              </w:tabs>
              <w:bidi/>
              <w:jc w:val="both"/>
              <w:rPr>
                <w:rFonts w:ascii="Simplified Arabic" w:hAnsi="Simplified Arabic" w:cs="Simplified Arabic"/>
                <w:rtl/>
                <w:lang w:bidi="ar-SY"/>
              </w:rPr>
            </w:pPr>
            <w:r>
              <w:rPr>
                <w:rFonts w:ascii="Simplified Arabic" w:hAnsi="Simplified Arabic" w:cs="Simplified Arabic" w:hint="cs"/>
                <w:rtl/>
                <w:lang w:bidi="ar-SY"/>
              </w:rPr>
              <w:t>برمترات المحاكاة</w:t>
            </w:r>
          </w:p>
        </w:tc>
        <w:tc>
          <w:tcPr>
            <w:tcW w:w="2970" w:type="dxa"/>
          </w:tcPr>
          <w:p w:rsidR="00DC2E20" w:rsidRPr="00595043" w:rsidRDefault="00DC2E20" w:rsidP="00944A16">
            <w:pPr>
              <w:tabs>
                <w:tab w:val="left" w:pos="0"/>
              </w:tabs>
              <w:bidi/>
              <w:jc w:val="both"/>
              <w:rPr>
                <w:rFonts w:ascii="Simplified Arabic" w:hAnsi="Simplified Arabic" w:cs="Simplified Arabic"/>
                <w:lang w:val="en-US" w:bidi="ar-SY"/>
              </w:rPr>
            </w:pPr>
            <w:r>
              <w:rPr>
                <w:rFonts w:ascii="Simplified Arabic" w:hAnsi="Simplified Arabic" w:cs="Simplified Arabic"/>
                <w:lang w:val="en-US" w:bidi="ar-SY"/>
              </w:rPr>
              <w:t>Simulation parameters</w:t>
            </w:r>
          </w:p>
        </w:tc>
      </w:tr>
    </w:tbl>
    <w:p w:rsidR="00456557" w:rsidRPr="00620C84" w:rsidRDefault="00456557" w:rsidP="00456557">
      <w:pPr>
        <w:tabs>
          <w:tab w:val="left" w:pos="0"/>
        </w:tabs>
        <w:bidi/>
        <w:ind w:hanging="280"/>
        <w:jc w:val="both"/>
        <w:rPr>
          <w:b/>
          <w:bCs/>
          <w:color w:val="000000" w:themeColor="text1"/>
          <w:sz w:val="22"/>
          <w:szCs w:val="22"/>
          <w:rtl/>
          <w:lang w:bidi="ar-SY"/>
        </w:rPr>
      </w:pPr>
      <w:bookmarkStart w:id="6" w:name="_GoBack"/>
      <w:bookmarkEnd w:id="6"/>
    </w:p>
    <w:sectPr w:rsidR="00456557" w:rsidRPr="00620C84" w:rsidSect="00FE4542">
      <w:pgSz w:w="11907" w:h="16840" w:code="9"/>
      <w:pgMar w:top="965" w:right="850" w:bottom="288" w:left="850" w:header="432" w:footer="0" w:gutter="0"/>
      <w:pgNumType w:start="13"/>
      <w:cols w:num="2" w:space="426" w:equalWidth="0">
        <w:col w:w="4847" w:space="630"/>
        <w:col w:w="4730"/>
      </w:cols>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BF3" w:rsidRDefault="00720BF3">
      <w:r>
        <w:separator/>
      </w:r>
    </w:p>
  </w:endnote>
  <w:endnote w:type="continuationSeparator" w:id="0">
    <w:p w:rsidR="00720BF3" w:rsidRDefault="0072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SimplifiedArab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CB" w:rsidRDefault="004E40CB" w:rsidP="00AD4AAB">
    <w:pPr>
      <w:pStyle w:val="Footer"/>
      <w:tabs>
        <w:tab w:val="clear" w:pos="4153"/>
        <w:tab w:val="clear" w:pos="8306"/>
        <w:tab w:val="left" w:pos="561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CB" w:rsidRDefault="004E40CB" w:rsidP="00AD4AAB">
    <w:pPr>
      <w:pStyle w:val="Footer"/>
      <w:tabs>
        <w:tab w:val="clear" w:pos="4153"/>
        <w:tab w:val="clear" w:pos="8306"/>
        <w:tab w:val="left" w:pos="56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BF3" w:rsidRDefault="00720BF3">
      <w:r>
        <w:separator/>
      </w:r>
    </w:p>
  </w:footnote>
  <w:footnote w:type="continuationSeparator" w:id="0">
    <w:p w:rsidR="00720BF3" w:rsidRDefault="00720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CB" w:rsidRDefault="004E40CB" w:rsidP="00AA535A">
    <w:pPr>
      <w:pStyle w:val="Header"/>
      <w:tabs>
        <w:tab w:val="right" w:pos="10205"/>
      </w:tabs>
      <w:bidi/>
      <w:rPr>
        <w:rtl/>
        <w:lang w:bidi="ar-SY"/>
      </w:rPr>
    </w:pPr>
    <w:r>
      <w:rPr>
        <w:rFonts w:ascii="SimplifiedArabic" w:hAnsi="SimplifiedArabic"/>
        <w:sz w:val="20"/>
        <w:szCs w:val="20"/>
        <w:rtl/>
        <w:lang w:val="en-US"/>
      </w:rPr>
      <w:t>مجلة</w:t>
    </w:r>
    <w:r>
      <w:rPr>
        <w:rFonts w:ascii="SimplifiedArabic" w:hAnsi="SimplifiedArabic" w:cs="SimplifiedArabic"/>
        <w:sz w:val="20"/>
        <w:szCs w:val="20"/>
        <w:lang w:val="en-US"/>
      </w:rPr>
      <w:t xml:space="preserve"> </w:t>
    </w:r>
    <w:r>
      <w:rPr>
        <w:rFonts w:ascii="SimplifiedArabic" w:hAnsi="SimplifiedArabic"/>
        <w:sz w:val="20"/>
        <w:szCs w:val="20"/>
        <w:rtl/>
        <w:lang w:val="en-US"/>
      </w:rPr>
      <w:t>جامعة</w:t>
    </w:r>
    <w:r>
      <w:rPr>
        <w:rFonts w:ascii="SimplifiedArabic" w:hAnsi="SimplifiedArabic" w:cs="SimplifiedArabic"/>
        <w:sz w:val="20"/>
        <w:szCs w:val="20"/>
        <w:lang w:val="en-US"/>
      </w:rPr>
      <w:t xml:space="preserve"> </w:t>
    </w:r>
    <w:r>
      <w:rPr>
        <w:rFonts w:ascii="SimplifiedArabic" w:hAnsi="SimplifiedArabic"/>
        <w:sz w:val="20"/>
        <w:szCs w:val="20"/>
        <w:rtl/>
        <w:lang w:val="en-US"/>
      </w:rPr>
      <w:t>دمشق</w:t>
    </w:r>
    <w:r>
      <w:rPr>
        <w:rFonts w:ascii="SimplifiedArabic" w:hAnsi="SimplifiedArabic" w:cs="SimplifiedArabic"/>
        <w:sz w:val="20"/>
        <w:szCs w:val="20"/>
        <w:lang w:val="en-US"/>
      </w:rPr>
      <w:t xml:space="preserve"> </w:t>
    </w:r>
    <w:r>
      <w:rPr>
        <w:rFonts w:ascii="SimplifiedArabic" w:hAnsi="SimplifiedArabic"/>
        <w:sz w:val="20"/>
        <w:szCs w:val="20"/>
        <w:rtl/>
        <w:lang w:val="en-US"/>
      </w:rPr>
      <w:t>للعلوم</w:t>
    </w:r>
    <w:r>
      <w:rPr>
        <w:rFonts w:ascii="SimplifiedArabic" w:hAnsi="SimplifiedArabic" w:cs="SimplifiedArabic"/>
        <w:sz w:val="20"/>
        <w:szCs w:val="20"/>
        <w:lang w:val="en-US"/>
      </w:rPr>
      <w:t xml:space="preserve"> </w:t>
    </w:r>
    <w:r>
      <w:rPr>
        <w:rFonts w:ascii="SimplifiedArabic" w:hAnsi="SimplifiedArabic"/>
        <w:sz w:val="20"/>
        <w:szCs w:val="20"/>
        <w:rtl/>
        <w:lang w:val="en-US"/>
      </w:rPr>
      <w:t>الهندسية</w:t>
    </w:r>
    <w:r>
      <w:rPr>
        <w:rFonts w:ascii="SimplifiedArabic" w:hAnsi="SimplifiedArabic"/>
        <w:sz w:val="20"/>
        <w:szCs w:val="20"/>
        <w:lang w:val="en-US"/>
      </w:rPr>
      <w:tab/>
    </w:r>
    <w:r>
      <w:rPr>
        <w:rFonts w:ascii="SimplifiedArabic" w:hAnsi="SimplifiedArabic"/>
        <w:sz w:val="20"/>
        <w:szCs w:val="20"/>
        <w:lang w:val="en-US"/>
      </w:rPr>
      <w:tab/>
    </w:r>
    <w:r>
      <w:rPr>
        <w:rFonts w:ascii="SimplifiedArabic" w:hAnsi="SimplifiedArabic" w:hint="cs"/>
        <w:sz w:val="20"/>
        <w:szCs w:val="20"/>
        <w:rtl/>
        <w:lang w:val="en-US"/>
      </w:rPr>
      <w:t xml:space="preserve">     </w:t>
    </w:r>
    <w:r>
      <w:rPr>
        <w:rFonts w:ascii="SimplifiedArabic" w:hAnsi="SimplifiedArabic"/>
        <w:sz w:val="20"/>
        <w:szCs w:val="20"/>
        <w:rtl/>
        <w:lang w:val="en-US"/>
      </w:rPr>
      <w:tab/>
    </w:r>
    <w:r>
      <w:rPr>
        <w:rFonts w:ascii="SimplifiedArabic" w:hAnsi="SimplifiedArabic" w:hint="cs"/>
        <w:sz w:val="20"/>
        <w:szCs w:val="20"/>
        <w:rtl/>
        <w:lang w:val="en-US"/>
      </w:rPr>
      <w:t xml:space="preserve">أ. الهلال </w:t>
    </w:r>
    <w:r>
      <w:rPr>
        <w:rFonts w:ascii="SimplifiedArabic" w:hAnsi="SimplifiedArabic"/>
        <w:sz w:val="20"/>
        <w:szCs w:val="20"/>
        <w:rtl/>
        <w:lang w:val="en-US"/>
      </w:rPr>
      <w:t>–</w:t>
    </w:r>
    <w:r>
      <w:rPr>
        <w:rFonts w:ascii="SimplifiedArabic" w:hAnsi="SimplifiedArabic" w:hint="cs"/>
        <w:sz w:val="20"/>
        <w:szCs w:val="20"/>
        <w:rtl/>
        <w:lang w:val="en-US"/>
      </w:rPr>
      <w:t xml:space="preserve"> ص. الدوه جي</w:t>
    </w:r>
  </w:p>
  <w:p w:rsidR="004E40CB" w:rsidRPr="00711572" w:rsidRDefault="004E40CB" w:rsidP="00711572">
    <w:pPr>
      <w:pStyle w:val="Header"/>
      <w:rPr>
        <w:lang w:bidi="ar-S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CB" w:rsidRPr="00AA535A" w:rsidRDefault="004E40CB" w:rsidP="00AA535A">
    <w:pPr>
      <w:pStyle w:val="Title"/>
      <w:bidi/>
      <w:spacing w:before="0" w:after="240"/>
      <w:ind w:firstLine="0"/>
      <w:jc w:val="left"/>
      <w:rPr>
        <w:rFonts w:ascii="Simplified Arabic" w:hAnsi="Simplified Arabic" w:cs="Simplified Arabic"/>
        <w:color w:val="000000" w:themeColor="text1"/>
        <w:sz w:val="24"/>
        <w:szCs w:val="24"/>
      </w:rPr>
    </w:pPr>
    <w:r w:rsidRPr="00AA535A">
      <w:rPr>
        <w:rFonts w:ascii="Simplified Arabic" w:hAnsi="Simplified Arabic" w:cs="Simplified Arabic"/>
        <w:color w:val="000000" w:themeColor="text1"/>
        <w:sz w:val="24"/>
        <w:szCs w:val="24"/>
        <w:rtl/>
      </w:rPr>
      <w:t>تحسين بروتوكول</w:t>
    </w:r>
    <w:r>
      <w:rPr>
        <w:rFonts w:ascii="Simplified Arabic" w:hAnsi="Simplified Arabic" w:cs="Simplified Arabic"/>
        <w:color w:val="000000" w:themeColor="text1"/>
        <w:sz w:val="24"/>
        <w:szCs w:val="24"/>
      </w:rPr>
      <w:t xml:space="preserve"> </w:t>
    </w:r>
    <w:r w:rsidRPr="00AA535A">
      <w:rPr>
        <w:rFonts w:ascii="Simplified Arabic" w:hAnsi="Simplified Arabic" w:cs="Simplified Arabic"/>
        <w:color w:val="000000" w:themeColor="text1"/>
        <w:sz w:val="24"/>
        <w:szCs w:val="24"/>
      </w:rPr>
      <w:t xml:space="preserve"> LEACH </w:t>
    </w:r>
    <w:r w:rsidRPr="00AA535A">
      <w:rPr>
        <w:rFonts w:ascii="Simplified Arabic" w:hAnsi="Simplified Arabic" w:cs="Simplified Arabic"/>
        <w:color w:val="000000" w:themeColor="text1"/>
        <w:sz w:val="24"/>
        <w:szCs w:val="24"/>
        <w:rtl/>
      </w:rPr>
      <w:t>ليتكيّف مع بعد الحساسات عن المحطة الأساسية</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0CB" w:rsidRDefault="004E40CB" w:rsidP="00066C6C">
    <w:pPr>
      <w:pStyle w:val="Header"/>
      <w:tabs>
        <w:tab w:val="right" w:pos="10205"/>
      </w:tabs>
      <w:bidi/>
      <w:rPr>
        <w:rtl/>
        <w:lang w:bidi="ar-SY"/>
      </w:rPr>
    </w:pPr>
    <w:r>
      <w:rPr>
        <w:rFonts w:ascii="SimplifiedArabic" w:hAnsi="SimplifiedArabic"/>
        <w:sz w:val="20"/>
        <w:szCs w:val="20"/>
        <w:rtl/>
        <w:lang w:val="en-US"/>
      </w:rPr>
      <w:t>مجلة</w:t>
    </w:r>
    <w:r>
      <w:rPr>
        <w:rFonts w:ascii="SimplifiedArabic" w:hAnsi="SimplifiedArabic" w:cs="SimplifiedArabic"/>
        <w:sz w:val="20"/>
        <w:szCs w:val="20"/>
        <w:lang w:val="en-US"/>
      </w:rPr>
      <w:t xml:space="preserve"> </w:t>
    </w:r>
    <w:r>
      <w:rPr>
        <w:rFonts w:ascii="SimplifiedArabic" w:hAnsi="SimplifiedArabic"/>
        <w:sz w:val="20"/>
        <w:szCs w:val="20"/>
        <w:rtl/>
        <w:lang w:val="en-US"/>
      </w:rPr>
      <w:t>جامعة</w:t>
    </w:r>
    <w:r>
      <w:rPr>
        <w:rFonts w:ascii="SimplifiedArabic" w:hAnsi="SimplifiedArabic" w:cs="SimplifiedArabic"/>
        <w:sz w:val="20"/>
        <w:szCs w:val="20"/>
        <w:lang w:val="en-US"/>
      </w:rPr>
      <w:t xml:space="preserve"> </w:t>
    </w:r>
    <w:r>
      <w:rPr>
        <w:rFonts w:ascii="SimplifiedArabic" w:hAnsi="SimplifiedArabic"/>
        <w:sz w:val="20"/>
        <w:szCs w:val="20"/>
        <w:rtl/>
        <w:lang w:val="en-US"/>
      </w:rPr>
      <w:t>دمشق</w:t>
    </w:r>
    <w:r>
      <w:rPr>
        <w:rFonts w:ascii="SimplifiedArabic" w:hAnsi="SimplifiedArabic" w:cs="SimplifiedArabic"/>
        <w:sz w:val="20"/>
        <w:szCs w:val="20"/>
        <w:lang w:val="en-US"/>
      </w:rPr>
      <w:t xml:space="preserve"> </w:t>
    </w:r>
    <w:r>
      <w:rPr>
        <w:rFonts w:ascii="SimplifiedArabic" w:hAnsi="SimplifiedArabic"/>
        <w:sz w:val="20"/>
        <w:szCs w:val="20"/>
        <w:rtl/>
        <w:lang w:val="en-US"/>
      </w:rPr>
      <w:t>للعلوم</w:t>
    </w:r>
    <w:r>
      <w:rPr>
        <w:rFonts w:ascii="SimplifiedArabic" w:hAnsi="SimplifiedArabic" w:cs="SimplifiedArabic"/>
        <w:sz w:val="20"/>
        <w:szCs w:val="20"/>
        <w:lang w:val="en-US"/>
      </w:rPr>
      <w:t xml:space="preserve"> </w:t>
    </w:r>
    <w:r>
      <w:rPr>
        <w:rFonts w:ascii="SimplifiedArabic" w:hAnsi="SimplifiedArabic"/>
        <w:sz w:val="20"/>
        <w:szCs w:val="20"/>
        <w:rtl/>
        <w:lang w:val="en-US"/>
      </w:rPr>
      <w:t>الهندسية</w:t>
    </w:r>
    <w:r>
      <w:rPr>
        <w:rFonts w:ascii="SimplifiedArabic" w:hAnsi="SimplifiedArabic"/>
        <w:sz w:val="20"/>
        <w:szCs w:val="20"/>
        <w:lang w:val="en-US"/>
      </w:rPr>
      <w:tab/>
    </w:r>
    <w:r>
      <w:rPr>
        <w:rFonts w:ascii="SimplifiedArabic" w:hAnsi="SimplifiedArabic"/>
        <w:sz w:val="20"/>
        <w:szCs w:val="20"/>
        <w:lang w:val="en-US"/>
      </w:rPr>
      <w:tab/>
    </w:r>
    <w:r>
      <w:rPr>
        <w:rFonts w:ascii="SimplifiedArabic" w:hAnsi="SimplifiedArabic" w:hint="cs"/>
        <w:sz w:val="20"/>
        <w:szCs w:val="20"/>
        <w:rtl/>
        <w:lang w:val="en-US"/>
      </w:rPr>
      <w:t xml:space="preserve">     </w:t>
    </w:r>
    <w:r>
      <w:rPr>
        <w:rFonts w:ascii="SimplifiedArabic" w:hAnsi="SimplifiedArabic"/>
        <w:sz w:val="20"/>
        <w:szCs w:val="20"/>
        <w:rtl/>
        <w:lang w:val="en-US"/>
      </w:rPr>
      <w:tab/>
    </w:r>
    <w:r>
      <w:rPr>
        <w:rFonts w:ascii="SimplifiedArabic" w:hAnsi="SimplifiedArabic" w:hint="cs"/>
        <w:sz w:val="20"/>
        <w:szCs w:val="20"/>
        <w:rtl/>
        <w:lang w:val="en-US"/>
      </w:rPr>
      <w:t xml:space="preserve">أ. الهلال </w:t>
    </w:r>
    <w:r>
      <w:rPr>
        <w:rFonts w:ascii="SimplifiedArabic" w:hAnsi="SimplifiedArabic"/>
        <w:sz w:val="20"/>
        <w:szCs w:val="20"/>
        <w:rtl/>
        <w:lang w:val="en-US"/>
      </w:rPr>
      <w:t>–</w:t>
    </w:r>
    <w:r>
      <w:rPr>
        <w:rFonts w:ascii="SimplifiedArabic" w:hAnsi="SimplifiedArabic" w:hint="cs"/>
        <w:sz w:val="20"/>
        <w:szCs w:val="20"/>
        <w:rtl/>
        <w:lang w:val="en-US"/>
      </w:rPr>
      <w:t xml:space="preserve"> ص. الدوه جي</w:t>
    </w:r>
  </w:p>
  <w:p w:rsidR="004E40CB" w:rsidRPr="00066C6C" w:rsidRDefault="004E40CB" w:rsidP="00066C6C">
    <w:pPr>
      <w:pStyle w:val="Header"/>
      <w:rPr>
        <w:rtl/>
        <w:lang w:bidi="ar-S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2316"/>
    <w:multiLevelType w:val="multilevel"/>
    <w:tmpl w:val="89A60F04"/>
    <w:lvl w:ilvl="0">
      <w:start w:val="3"/>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087657B1"/>
    <w:multiLevelType w:val="multilevel"/>
    <w:tmpl w:val="B802AC74"/>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0BFD1A66"/>
    <w:multiLevelType w:val="hybridMultilevel"/>
    <w:tmpl w:val="79900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D52DF"/>
    <w:multiLevelType w:val="multilevel"/>
    <w:tmpl w:val="EA4AA300"/>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FD97C78"/>
    <w:multiLevelType w:val="hybridMultilevel"/>
    <w:tmpl w:val="369C6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5131B"/>
    <w:multiLevelType w:val="hybridMultilevel"/>
    <w:tmpl w:val="524ED6DC"/>
    <w:lvl w:ilvl="0" w:tplc="9E302FB4">
      <w:start w:val="3"/>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5FAC"/>
    <w:multiLevelType w:val="hybridMultilevel"/>
    <w:tmpl w:val="A830A6DC"/>
    <w:lvl w:ilvl="0" w:tplc="0409000B">
      <w:start w:val="1"/>
      <w:numFmt w:val="bullet"/>
      <w:lvlText w:val=""/>
      <w:lvlJc w:val="left"/>
      <w:pPr>
        <w:tabs>
          <w:tab w:val="num" w:pos="720"/>
        </w:tabs>
        <w:ind w:left="720" w:hanging="360"/>
      </w:pPr>
      <w:rPr>
        <w:rFonts w:ascii="Wingdings" w:hAnsi="Wingdings" w:hint="default"/>
      </w:rPr>
    </w:lvl>
    <w:lvl w:ilvl="1" w:tplc="D2CC72FC" w:tentative="1">
      <w:start w:val="1"/>
      <w:numFmt w:val="bullet"/>
      <w:lvlText w:val=""/>
      <w:lvlJc w:val="left"/>
      <w:pPr>
        <w:tabs>
          <w:tab w:val="num" w:pos="1440"/>
        </w:tabs>
        <w:ind w:left="1440" w:hanging="360"/>
      </w:pPr>
      <w:rPr>
        <w:rFonts w:ascii="Wingdings" w:hAnsi="Wingdings" w:hint="default"/>
      </w:rPr>
    </w:lvl>
    <w:lvl w:ilvl="2" w:tplc="B51ECC64" w:tentative="1">
      <w:start w:val="1"/>
      <w:numFmt w:val="bullet"/>
      <w:lvlText w:val=""/>
      <w:lvlJc w:val="left"/>
      <w:pPr>
        <w:tabs>
          <w:tab w:val="num" w:pos="2160"/>
        </w:tabs>
        <w:ind w:left="2160" w:hanging="360"/>
      </w:pPr>
      <w:rPr>
        <w:rFonts w:ascii="Wingdings" w:hAnsi="Wingdings" w:hint="default"/>
      </w:rPr>
    </w:lvl>
    <w:lvl w:ilvl="3" w:tplc="90CEB684" w:tentative="1">
      <w:start w:val="1"/>
      <w:numFmt w:val="bullet"/>
      <w:lvlText w:val=""/>
      <w:lvlJc w:val="left"/>
      <w:pPr>
        <w:tabs>
          <w:tab w:val="num" w:pos="2880"/>
        </w:tabs>
        <w:ind w:left="2880" w:hanging="360"/>
      </w:pPr>
      <w:rPr>
        <w:rFonts w:ascii="Wingdings" w:hAnsi="Wingdings" w:hint="default"/>
      </w:rPr>
    </w:lvl>
    <w:lvl w:ilvl="4" w:tplc="835858D6" w:tentative="1">
      <w:start w:val="1"/>
      <w:numFmt w:val="bullet"/>
      <w:lvlText w:val=""/>
      <w:lvlJc w:val="left"/>
      <w:pPr>
        <w:tabs>
          <w:tab w:val="num" w:pos="3600"/>
        </w:tabs>
        <w:ind w:left="3600" w:hanging="360"/>
      </w:pPr>
      <w:rPr>
        <w:rFonts w:ascii="Wingdings" w:hAnsi="Wingdings" w:hint="default"/>
      </w:rPr>
    </w:lvl>
    <w:lvl w:ilvl="5" w:tplc="693A3D56" w:tentative="1">
      <w:start w:val="1"/>
      <w:numFmt w:val="bullet"/>
      <w:lvlText w:val=""/>
      <w:lvlJc w:val="left"/>
      <w:pPr>
        <w:tabs>
          <w:tab w:val="num" w:pos="4320"/>
        </w:tabs>
        <w:ind w:left="4320" w:hanging="360"/>
      </w:pPr>
      <w:rPr>
        <w:rFonts w:ascii="Wingdings" w:hAnsi="Wingdings" w:hint="default"/>
      </w:rPr>
    </w:lvl>
    <w:lvl w:ilvl="6" w:tplc="91B693C4" w:tentative="1">
      <w:start w:val="1"/>
      <w:numFmt w:val="bullet"/>
      <w:lvlText w:val=""/>
      <w:lvlJc w:val="left"/>
      <w:pPr>
        <w:tabs>
          <w:tab w:val="num" w:pos="5040"/>
        </w:tabs>
        <w:ind w:left="5040" w:hanging="360"/>
      </w:pPr>
      <w:rPr>
        <w:rFonts w:ascii="Wingdings" w:hAnsi="Wingdings" w:hint="default"/>
      </w:rPr>
    </w:lvl>
    <w:lvl w:ilvl="7" w:tplc="325C3E72" w:tentative="1">
      <w:start w:val="1"/>
      <w:numFmt w:val="bullet"/>
      <w:lvlText w:val=""/>
      <w:lvlJc w:val="left"/>
      <w:pPr>
        <w:tabs>
          <w:tab w:val="num" w:pos="5760"/>
        </w:tabs>
        <w:ind w:left="5760" w:hanging="360"/>
      </w:pPr>
      <w:rPr>
        <w:rFonts w:ascii="Wingdings" w:hAnsi="Wingdings" w:hint="default"/>
      </w:rPr>
    </w:lvl>
    <w:lvl w:ilvl="8" w:tplc="FFF857C2" w:tentative="1">
      <w:start w:val="1"/>
      <w:numFmt w:val="bullet"/>
      <w:lvlText w:val=""/>
      <w:lvlJc w:val="left"/>
      <w:pPr>
        <w:tabs>
          <w:tab w:val="num" w:pos="6480"/>
        </w:tabs>
        <w:ind w:left="6480" w:hanging="360"/>
      </w:pPr>
      <w:rPr>
        <w:rFonts w:ascii="Wingdings" w:hAnsi="Wingdings" w:hint="default"/>
      </w:rPr>
    </w:lvl>
  </w:abstractNum>
  <w:abstractNum w:abstractNumId="7">
    <w:nsid w:val="28CE2AC2"/>
    <w:multiLevelType w:val="hybridMultilevel"/>
    <w:tmpl w:val="35EE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8178B"/>
    <w:multiLevelType w:val="hybridMultilevel"/>
    <w:tmpl w:val="A8E4D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3312BC"/>
    <w:multiLevelType w:val="multilevel"/>
    <w:tmpl w:val="D69A4A7E"/>
    <w:lvl w:ilvl="0">
      <w:start w:val="5"/>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nsid w:val="35943B8C"/>
    <w:multiLevelType w:val="multilevel"/>
    <w:tmpl w:val="4CE8DFD2"/>
    <w:lvl w:ilvl="0">
      <w:start w:val="1"/>
      <w:numFmt w:val="decimal"/>
      <w:lvlText w:val="%1."/>
      <w:lvlJc w:val="left"/>
      <w:pPr>
        <w:ind w:left="630" w:hanging="630"/>
      </w:pPr>
      <w:rPr>
        <w:rFonts w:hint="default"/>
      </w:rPr>
    </w:lvl>
    <w:lvl w:ilvl="1">
      <w:start w:val="2"/>
      <w:numFmt w:val="decimal"/>
      <w:lvlText w:val="%1.%2."/>
      <w:lvlJc w:val="left"/>
      <w:pPr>
        <w:ind w:left="1259" w:hanging="720"/>
      </w:pPr>
      <w:rPr>
        <w:rFonts w:hint="default"/>
      </w:rPr>
    </w:lvl>
    <w:lvl w:ilvl="2">
      <w:start w:val="2"/>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112" w:hanging="1800"/>
      </w:pPr>
      <w:rPr>
        <w:rFonts w:hint="default"/>
      </w:rPr>
    </w:lvl>
  </w:abstractNum>
  <w:abstractNum w:abstractNumId="11">
    <w:nsid w:val="35AB20B1"/>
    <w:multiLevelType w:val="multilevel"/>
    <w:tmpl w:val="BC80FB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401F2037"/>
    <w:multiLevelType w:val="multilevel"/>
    <w:tmpl w:val="8FB81BB4"/>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nsid w:val="426E2685"/>
    <w:multiLevelType w:val="multilevel"/>
    <w:tmpl w:val="CED2D5C4"/>
    <w:lvl w:ilvl="0">
      <w:start w:val="1"/>
      <w:numFmt w:val="decimal"/>
      <w:lvlText w:val="%1."/>
      <w:lvlJc w:val="left"/>
      <w:pPr>
        <w:ind w:left="630" w:hanging="630"/>
      </w:pPr>
      <w:rPr>
        <w:rFonts w:eastAsia="Arial Unicode MS" w:hint="default"/>
        <w:b/>
      </w:rPr>
    </w:lvl>
    <w:lvl w:ilvl="1">
      <w:start w:val="1"/>
      <w:numFmt w:val="decimal"/>
      <w:lvlText w:val="%1.%2."/>
      <w:lvlJc w:val="left"/>
      <w:pPr>
        <w:ind w:left="900" w:hanging="720"/>
      </w:pPr>
      <w:rPr>
        <w:rFonts w:eastAsia="Arial Unicode MS" w:hint="default"/>
        <w:b/>
      </w:rPr>
    </w:lvl>
    <w:lvl w:ilvl="2">
      <w:start w:val="4"/>
      <w:numFmt w:val="decimal"/>
      <w:lvlText w:val="%1.%2.%3."/>
      <w:lvlJc w:val="left"/>
      <w:pPr>
        <w:ind w:left="1080" w:hanging="720"/>
      </w:pPr>
      <w:rPr>
        <w:rFonts w:eastAsia="Arial Unicode MS" w:hint="default"/>
        <w:b/>
      </w:rPr>
    </w:lvl>
    <w:lvl w:ilvl="3">
      <w:start w:val="1"/>
      <w:numFmt w:val="decimal"/>
      <w:lvlText w:val="%1.%2.%3.%4."/>
      <w:lvlJc w:val="left"/>
      <w:pPr>
        <w:ind w:left="1620" w:hanging="1080"/>
      </w:pPr>
      <w:rPr>
        <w:rFonts w:eastAsia="Arial Unicode MS" w:hint="default"/>
        <w:b/>
      </w:rPr>
    </w:lvl>
    <w:lvl w:ilvl="4">
      <w:start w:val="1"/>
      <w:numFmt w:val="decimal"/>
      <w:lvlText w:val="%1.%2.%3.%4.%5."/>
      <w:lvlJc w:val="left"/>
      <w:pPr>
        <w:ind w:left="1800" w:hanging="1080"/>
      </w:pPr>
      <w:rPr>
        <w:rFonts w:eastAsia="Arial Unicode MS" w:hint="default"/>
        <w:b/>
      </w:rPr>
    </w:lvl>
    <w:lvl w:ilvl="5">
      <w:start w:val="1"/>
      <w:numFmt w:val="decimal"/>
      <w:lvlText w:val="%1.%2.%3.%4.%5.%6."/>
      <w:lvlJc w:val="left"/>
      <w:pPr>
        <w:ind w:left="2340" w:hanging="1440"/>
      </w:pPr>
      <w:rPr>
        <w:rFonts w:eastAsia="Arial Unicode MS" w:hint="default"/>
        <w:b/>
      </w:rPr>
    </w:lvl>
    <w:lvl w:ilvl="6">
      <w:start w:val="1"/>
      <w:numFmt w:val="decimal"/>
      <w:lvlText w:val="%1.%2.%3.%4.%5.%6.%7."/>
      <w:lvlJc w:val="left"/>
      <w:pPr>
        <w:ind w:left="2520" w:hanging="1440"/>
      </w:pPr>
      <w:rPr>
        <w:rFonts w:eastAsia="Arial Unicode MS" w:hint="default"/>
        <w:b/>
      </w:rPr>
    </w:lvl>
    <w:lvl w:ilvl="7">
      <w:start w:val="1"/>
      <w:numFmt w:val="decimal"/>
      <w:lvlText w:val="%1.%2.%3.%4.%5.%6.%7.%8."/>
      <w:lvlJc w:val="left"/>
      <w:pPr>
        <w:ind w:left="3060" w:hanging="1800"/>
      </w:pPr>
      <w:rPr>
        <w:rFonts w:eastAsia="Arial Unicode MS" w:hint="default"/>
        <w:b/>
      </w:rPr>
    </w:lvl>
    <w:lvl w:ilvl="8">
      <w:start w:val="1"/>
      <w:numFmt w:val="decimal"/>
      <w:lvlText w:val="%1.%2.%3.%4.%5.%6.%7.%8.%9."/>
      <w:lvlJc w:val="left"/>
      <w:pPr>
        <w:ind w:left="3240" w:hanging="1800"/>
      </w:pPr>
      <w:rPr>
        <w:rFonts w:eastAsia="Arial Unicode MS" w:hint="default"/>
        <w:b/>
      </w:rPr>
    </w:lvl>
  </w:abstractNum>
  <w:abstractNum w:abstractNumId="14">
    <w:nsid w:val="42B26522"/>
    <w:multiLevelType w:val="multilevel"/>
    <w:tmpl w:val="17B2899A"/>
    <w:lvl w:ilvl="0">
      <w:start w:val="5"/>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nsid w:val="42D530BF"/>
    <w:multiLevelType w:val="hybridMultilevel"/>
    <w:tmpl w:val="A11C24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8C6D29"/>
    <w:multiLevelType w:val="multilevel"/>
    <w:tmpl w:val="2CC60B6E"/>
    <w:lvl w:ilvl="0">
      <w:start w:val="2"/>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44A65F3D"/>
    <w:multiLevelType w:val="multilevel"/>
    <w:tmpl w:val="40E281EA"/>
    <w:lvl w:ilvl="0">
      <w:start w:val="1"/>
      <w:numFmt w:val="decimal"/>
      <w:lvlText w:val="%1."/>
      <w:lvlJc w:val="left"/>
      <w:pPr>
        <w:ind w:left="502" w:hanging="360"/>
      </w:pPr>
      <w:rPr>
        <w:rFonts w:hint="default"/>
      </w:rPr>
    </w:lvl>
    <w:lvl w:ilvl="1">
      <w:start w:val="1"/>
      <w:numFmt w:val="decimal"/>
      <w:isLgl/>
      <w:lvlText w:val="%1.%2."/>
      <w:lvlJc w:val="left"/>
      <w:pPr>
        <w:ind w:left="965" w:hanging="720"/>
      </w:pPr>
      <w:rPr>
        <w:rFonts w:hint="default"/>
      </w:rPr>
    </w:lvl>
    <w:lvl w:ilvl="2">
      <w:start w:val="1"/>
      <w:numFmt w:val="decimal"/>
      <w:isLgl/>
      <w:lvlText w:val="%1.%2.%3."/>
      <w:lvlJc w:val="left"/>
      <w:pPr>
        <w:ind w:left="1428" w:hanging="1080"/>
      </w:pPr>
      <w:rPr>
        <w:rFonts w:hint="default"/>
      </w:rPr>
    </w:lvl>
    <w:lvl w:ilvl="3">
      <w:start w:val="1"/>
      <w:numFmt w:val="decimal"/>
      <w:isLgl/>
      <w:lvlText w:val="%1.%2.%3.%4."/>
      <w:lvlJc w:val="left"/>
      <w:pPr>
        <w:ind w:left="1531" w:hanging="1080"/>
      </w:pPr>
      <w:rPr>
        <w:rFonts w:hint="default"/>
      </w:rPr>
    </w:lvl>
    <w:lvl w:ilvl="4">
      <w:start w:val="1"/>
      <w:numFmt w:val="decimal"/>
      <w:isLgl/>
      <w:lvlText w:val="%1.%2.%3.%4.%5."/>
      <w:lvlJc w:val="left"/>
      <w:pPr>
        <w:ind w:left="1994" w:hanging="1440"/>
      </w:pPr>
      <w:rPr>
        <w:rFonts w:hint="default"/>
      </w:rPr>
    </w:lvl>
    <w:lvl w:ilvl="5">
      <w:start w:val="1"/>
      <w:numFmt w:val="decimal"/>
      <w:isLgl/>
      <w:lvlText w:val="%1.%2.%3.%4.%5.%6."/>
      <w:lvlJc w:val="left"/>
      <w:pPr>
        <w:ind w:left="2457" w:hanging="1800"/>
      </w:pPr>
      <w:rPr>
        <w:rFonts w:hint="default"/>
      </w:rPr>
    </w:lvl>
    <w:lvl w:ilvl="6">
      <w:start w:val="1"/>
      <w:numFmt w:val="decimal"/>
      <w:isLgl/>
      <w:lvlText w:val="%1.%2.%3.%4.%5.%6.%7."/>
      <w:lvlJc w:val="left"/>
      <w:pPr>
        <w:ind w:left="2920" w:hanging="2160"/>
      </w:pPr>
      <w:rPr>
        <w:rFonts w:hint="default"/>
      </w:rPr>
    </w:lvl>
    <w:lvl w:ilvl="7">
      <w:start w:val="1"/>
      <w:numFmt w:val="decimal"/>
      <w:isLgl/>
      <w:lvlText w:val="%1.%2.%3.%4.%5.%6.%7.%8."/>
      <w:lvlJc w:val="left"/>
      <w:pPr>
        <w:ind w:left="3023" w:hanging="2160"/>
      </w:pPr>
      <w:rPr>
        <w:rFonts w:hint="default"/>
      </w:rPr>
    </w:lvl>
    <w:lvl w:ilvl="8">
      <w:start w:val="1"/>
      <w:numFmt w:val="decimal"/>
      <w:isLgl/>
      <w:lvlText w:val="%1.%2.%3.%4.%5.%6.%7.%8.%9."/>
      <w:lvlJc w:val="left"/>
      <w:pPr>
        <w:ind w:left="3486" w:hanging="2520"/>
      </w:pPr>
      <w:rPr>
        <w:rFonts w:hint="default"/>
      </w:rPr>
    </w:lvl>
  </w:abstractNum>
  <w:abstractNum w:abstractNumId="18">
    <w:nsid w:val="48F104A9"/>
    <w:multiLevelType w:val="hybridMultilevel"/>
    <w:tmpl w:val="9F9A7A2A"/>
    <w:lvl w:ilvl="0" w:tplc="22DEF90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9C324F"/>
    <w:multiLevelType w:val="multilevel"/>
    <w:tmpl w:val="AAC4ADF4"/>
    <w:lvl w:ilvl="0">
      <w:start w:val="4"/>
      <w:numFmt w:val="decimal"/>
      <w:lvlText w:val="%1."/>
      <w:lvlJc w:val="left"/>
      <w:pPr>
        <w:ind w:left="630" w:hanging="630"/>
      </w:pPr>
      <w:rPr>
        <w:rFonts w:eastAsia="Arial Unicode MS" w:hint="default"/>
        <w:b/>
      </w:rPr>
    </w:lvl>
    <w:lvl w:ilvl="1">
      <w:start w:val="1"/>
      <w:numFmt w:val="decimal"/>
      <w:lvlText w:val="%1.%2."/>
      <w:lvlJc w:val="left"/>
      <w:pPr>
        <w:ind w:left="900" w:hanging="720"/>
      </w:pPr>
      <w:rPr>
        <w:rFonts w:eastAsia="Arial Unicode MS" w:hint="default"/>
        <w:b/>
      </w:rPr>
    </w:lvl>
    <w:lvl w:ilvl="2">
      <w:start w:val="1"/>
      <w:numFmt w:val="decimal"/>
      <w:lvlText w:val="%1.%2.%3."/>
      <w:lvlJc w:val="left"/>
      <w:pPr>
        <w:ind w:left="1080" w:hanging="720"/>
      </w:pPr>
      <w:rPr>
        <w:rFonts w:eastAsia="Arial Unicode MS" w:hint="default"/>
        <w:b/>
        <w:color w:val="000000" w:themeColor="text1"/>
      </w:rPr>
    </w:lvl>
    <w:lvl w:ilvl="3">
      <w:start w:val="1"/>
      <w:numFmt w:val="decimal"/>
      <w:lvlText w:val="%1.%2.%3.%4."/>
      <w:lvlJc w:val="left"/>
      <w:pPr>
        <w:ind w:left="1620" w:hanging="1080"/>
      </w:pPr>
      <w:rPr>
        <w:rFonts w:eastAsia="Arial Unicode MS" w:hint="default"/>
        <w:b/>
      </w:rPr>
    </w:lvl>
    <w:lvl w:ilvl="4">
      <w:start w:val="1"/>
      <w:numFmt w:val="decimal"/>
      <w:lvlText w:val="%1.%2.%3.%4.%5."/>
      <w:lvlJc w:val="left"/>
      <w:pPr>
        <w:ind w:left="1800" w:hanging="1080"/>
      </w:pPr>
      <w:rPr>
        <w:rFonts w:eastAsia="Arial Unicode MS" w:hint="default"/>
        <w:b/>
      </w:rPr>
    </w:lvl>
    <w:lvl w:ilvl="5">
      <w:start w:val="1"/>
      <w:numFmt w:val="decimal"/>
      <w:lvlText w:val="%1.%2.%3.%4.%5.%6."/>
      <w:lvlJc w:val="left"/>
      <w:pPr>
        <w:ind w:left="2340" w:hanging="1440"/>
      </w:pPr>
      <w:rPr>
        <w:rFonts w:eastAsia="Arial Unicode MS" w:hint="default"/>
        <w:b/>
      </w:rPr>
    </w:lvl>
    <w:lvl w:ilvl="6">
      <w:start w:val="1"/>
      <w:numFmt w:val="decimal"/>
      <w:lvlText w:val="%1.%2.%3.%4.%5.%6.%7."/>
      <w:lvlJc w:val="left"/>
      <w:pPr>
        <w:ind w:left="2520" w:hanging="1440"/>
      </w:pPr>
      <w:rPr>
        <w:rFonts w:eastAsia="Arial Unicode MS" w:hint="default"/>
        <w:b/>
      </w:rPr>
    </w:lvl>
    <w:lvl w:ilvl="7">
      <w:start w:val="1"/>
      <w:numFmt w:val="decimal"/>
      <w:lvlText w:val="%1.%2.%3.%4.%5.%6.%7.%8."/>
      <w:lvlJc w:val="left"/>
      <w:pPr>
        <w:ind w:left="3060" w:hanging="1800"/>
      </w:pPr>
      <w:rPr>
        <w:rFonts w:eastAsia="Arial Unicode MS" w:hint="default"/>
        <w:b/>
      </w:rPr>
    </w:lvl>
    <w:lvl w:ilvl="8">
      <w:start w:val="1"/>
      <w:numFmt w:val="decimal"/>
      <w:lvlText w:val="%1.%2.%3.%4.%5.%6.%7.%8.%9."/>
      <w:lvlJc w:val="left"/>
      <w:pPr>
        <w:ind w:left="3240" w:hanging="1800"/>
      </w:pPr>
      <w:rPr>
        <w:rFonts w:eastAsia="Arial Unicode MS" w:hint="default"/>
        <w:b/>
      </w:rPr>
    </w:lvl>
  </w:abstractNum>
  <w:abstractNum w:abstractNumId="20">
    <w:nsid w:val="529725FC"/>
    <w:multiLevelType w:val="hybridMultilevel"/>
    <w:tmpl w:val="89C00DA8"/>
    <w:name w:val="WW8Num16222"/>
    <w:lvl w:ilvl="0" w:tplc="D1240956">
      <w:start w:val="1"/>
      <w:numFmt w:val="decimal"/>
      <w:lvlText w:val="[%1]"/>
      <w:lvlJc w:val="left"/>
      <w:pPr>
        <w:tabs>
          <w:tab w:val="num" w:pos="250"/>
        </w:tabs>
        <w:ind w:left="250" w:hanging="250"/>
      </w:pPr>
      <w:rPr>
        <w:rFonts w:hint="default"/>
        <w:i w:val="0"/>
        <w:iCs w:val="0"/>
        <w:caps w:val="0"/>
        <w:strike w:val="0"/>
        <w:dstrike w:val="0"/>
        <w:shadow w:val="0"/>
        <w:emboss w:val="0"/>
        <w:imprint w:val="0"/>
        <w:vanish w:val="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7121A28"/>
    <w:multiLevelType w:val="multilevel"/>
    <w:tmpl w:val="36C6C2F0"/>
    <w:lvl w:ilvl="0">
      <w:start w:val="2"/>
      <w:numFmt w:val="decimal"/>
      <w:lvlText w:val="%1."/>
      <w:lvlJc w:val="left"/>
      <w:pPr>
        <w:ind w:left="630" w:hanging="630"/>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112" w:hanging="1800"/>
      </w:pPr>
      <w:rPr>
        <w:rFonts w:hint="default"/>
      </w:rPr>
    </w:lvl>
  </w:abstractNum>
  <w:abstractNum w:abstractNumId="22">
    <w:nsid w:val="58253A4D"/>
    <w:multiLevelType w:val="multilevel"/>
    <w:tmpl w:val="B008CD70"/>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83D561F"/>
    <w:multiLevelType w:val="multilevel"/>
    <w:tmpl w:val="5F74652C"/>
    <w:lvl w:ilvl="0">
      <w:start w:val="3"/>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nsid w:val="58C96486"/>
    <w:multiLevelType w:val="multilevel"/>
    <w:tmpl w:val="887686EA"/>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AA10D90"/>
    <w:multiLevelType w:val="hybridMultilevel"/>
    <w:tmpl w:val="6E7E3AA4"/>
    <w:lvl w:ilvl="0" w:tplc="08726F2C">
      <w:start w:val="1"/>
      <w:numFmt w:val="decimal"/>
      <w:lvlText w:val="%1."/>
      <w:lvlJc w:val="left"/>
      <w:pPr>
        <w:ind w:left="720" w:hanging="360"/>
      </w:pPr>
      <w:rPr>
        <w:rFonts w:ascii="Arial Unicode MS" w:eastAsia="Arial Unicode MS" w:hAnsi="Arial Unicode MS" w:cs="Arial Unicode MS"/>
        <w:color w:val="000000" w:themeColor="tex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946966"/>
    <w:multiLevelType w:val="hybridMultilevel"/>
    <w:tmpl w:val="D33AE07C"/>
    <w:lvl w:ilvl="0" w:tplc="D1240956">
      <w:start w:val="1"/>
      <w:numFmt w:val="decimal"/>
      <w:lvlText w:val="[%1]"/>
      <w:lvlJc w:val="left"/>
      <w:pPr>
        <w:ind w:left="720" w:hanging="360"/>
      </w:pPr>
      <w:rPr>
        <w:rFonts w:hint="default"/>
        <w:i w:val="0"/>
        <w:iCs w:val="0"/>
        <w:caps w:val="0"/>
        <w:strike w:val="0"/>
        <w:dstrike w:val="0"/>
        <w:shadow w:val="0"/>
        <w:emboss w:val="0"/>
        <w:imprint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7A31"/>
    <w:multiLevelType w:val="multilevel"/>
    <w:tmpl w:val="0F42969C"/>
    <w:lvl w:ilvl="0">
      <w:start w:val="4"/>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8">
    <w:nsid w:val="62C72E2B"/>
    <w:multiLevelType w:val="multilevel"/>
    <w:tmpl w:val="9A925CFE"/>
    <w:lvl w:ilvl="0">
      <w:start w:val="1"/>
      <w:numFmt w:val="decimal"/>
      <w:lvlText w:val="%1."/>
      <w:lvlJc w:val="left"/>
      <w:pPr>
        <w:ind w:left="605" w:hanging="360"/>
      </w:pPr>
      <w:rPr>
        <w:rFonts w:hint="default"/>
      </w:rPr>
    </w:lvl>
    <w:lvl w:ilvl="1">
      <w:start w:val="3"/>
      <w:numFmt w:val="decimal"/>
      <w:isLgl/>
      <w:lvlText w:val="%1.%2"/>
      <w:lvlJc w:val="left"/>
      <w:pPr>
        <w:ind w:left="857" w:hanging="555"/>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136"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70" w:hanging="144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501" w:hanging="1800"/>
      </w:pPr>
      <w:rPr>
        <w:rFonts w:hint="default"/>
      </w:rPr>
    </w:lvl>
  </w:abstractNum>
  <w:abstractNum w:abstractNumId="29">
    <w:nsid w:val="685F5EED"/>
    <w:multiLevelType w:val="multilevel"/>
    <w:tmpl w:val="0EAAED60"/>
    <w:lvl w:ilvl="0">
      <w:start w:val="2"/>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0">
    <w:nsid w:val="74C75148"/>
    <w:multiLevelType w:val="multilevel"/>
    <w:tmpl w:val="EC96C4AC"/>
    <w:lvl w:ilvl="0">
      <w:start w:val="2"/>
      <w:numFmt w:val="decimal"/>
      <w:lvlText w:val="%1."/>
      <w:lvlJc w:val="left"/>
      <w:pPr>
        <w:ind w:left="630" w:hanging="63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nsid w:val="77AE333E"/>
    <w:multiLevelType w:val="multilevel"/>
    <w:tmpl w:val="1C5A035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B0D7D74"/>
    <w:multiLevelType w:val="hybridMultilevel"/>
    <w:tmpl w:val="18107114"/>
    <w:lvl w:ilvl="0" w:tplc="CF940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AB6AE0"/>
    <w:multiLevelType w:val="multilevel"/>
    <w:tmpl w:val="E3F48E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7"/>
  </w:num>
  <w:num w:numId="2">
    <w:abstractNumId w:val="15"/>
  </w:num>
  <w:num w:numId="3">
    <w:abstractNumId w:val="6"/>
  </w:num>
  <w:num w:numId="4">
    <w:abstractNumId w:val="2"/>
  </w:num>
  <w:num w:numId="5">
    <w:abstractNumId w:val="4"/>
  </w:num>
  <w:num w:numId="6">
    <w:abstractNumId w:val="8"/>
  </w:num>
  <w:num w:numId="7">
    <w:abstractNumId w:val="28"/>
  </w:num>
  <w:num w:numId="8">
    <w:abstractNumId w:val="30"/>
  </w:num>
  <w:num w:numId="9">
    <w:abstractNumId w:val="21"/>
  </w:num>
  <w:num w:numId="10">
    <w:abstractNumId w:val="25"/>
  </w:num>
  <w:num w:numId="11">
    <w:abstractNumId w:val="7"/>
  </w:num>
  <w:num w:numId="12">
    <w:abstractNumId w:val="18"/>
  </w:num>
  <w:num w:numId="13">
    <w:abstractNumId w:val="26"/>
  </w:num>
  <w:num w:numId="14">
    <w:abstractNumId w:val="32"/>
  </w:num>
  <w:num w:numId="15">
    <w:abstractNumId w:val="20"/>
  </w:num>
  <w:num w:numId="16">
    <w:abstractNumId w:val="5"/>
  </w:num>
  <w:num w:numId="17">
    <w:abstractNumId w:val="19"/>
  </w:num>
  <w:num w:numId="18">
    <w:abstractNumId w:val="12"/>
  </w:num>
  <w:num w:numId="19">
    <w:abstractNumId w:val="10"/>
  </w:num>
  <w:num w:numId="20">
    <w:abstractNumId w:val="33"/>
  </w:num>
  <w:num w:numId="21">
    <w:abstractNumId w:val="13"/>
  </w:num>
  <w:num w:numId="22">
    <w:abstractNumId w:val="29"/>
  </w:num>
  <w:num w:numId="23">
    <w:abstractNumId w:val="0"/>
  </w:num>
  <w:num w:numId="24">
    <w:abstractNumId w:val="27"/>
  </w:num>
  <w:num w:numId="25">
    <w:abstractNumId w:val="14"/>
  </w:num>
  <w:num w:numId="26">
    <w:abstractNumId w:val="11"/>
  </w:num>
  <w:num w:numId="27">
    <w:abstractNumId w:val="23"/>
  </w:num>
  <w:num w:numId="28">
    <w:abstractNumId w:val="1"/>
  </w:num>
  <w:num w:numId="29">
    <w:abstractNumId w:val="9"/>
  </w:num>
  <w:num w:numId="30">
    <w:abstractNumId w:val="22"/>
  </w:num>
  <w:num w:numId="31">
    <w:abstractNumId w:val="3"/>
  </w:num>
  <w:num w:numId="32">
    <w:abstractNumId w:val="16"/>
  </w:num>
  <w:num w:numId="33">
    <w:abstractNumId w:val="24"/>
  </w:num>
  <w:num w:numId="34">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BCD"/>
    <w:rsid w:val="000023A7"/>
    <w:rsid w:val="000035DB"/>
    <w:rsid w:val="00004EDE"/>
    <w:rsid w:val="00014241"/>
    <w:rsid w:val="000164ED"/>
    <w:rsid w:val="00017497"/>
    <w:rsid w:val="00021930"/>
    <w:rsid w:val="00022431"/>
    <w:rsid w:val="000266A8"/>
    <w:rsid w:val="00026ABD"/>
    <w:rsid w:val="00026BB8"/>
    <w:rsid w:val="00026EA1"/>
    <w:rsid w:val="00030EF0"/>
    <w:rsid w:val="00034512"/>
    <w:rsid w:val="0003539E"/>
    <w:rsid w:val="000357CB"/>
    <w:rsid w:val="00035B53"/>
    <w:rsid w:val="00037E96"/>
    <w:rsid w:val="00042A02"/>
    <w:rsid w:val="00044159"/>
    <w:rsid w:val="0004415B"/>
    <w:rsid w:val="00050810"/>
    <w:rsid w:val="000513A8"/>
    <w:rsid w:val="00051746"/>
    <w:rsid w:val="0005219A"/>
    <w:rsid w:val="00056D07"/>
    <w:rsid w:val="000616FE"/>
    <w:rsid w:val="0006279D"/>
    <w:rsid w:val="00064F41"/>
    <w:rsid w:val="00064F75"/>
    <w:rsid w:val="000664DB"/>
    <w:rsid w:val="000664E7"/>
    <w:rsid w:val="00066C6C"/>
    <w:rsid w:val="00071845"/>
    <w:rsid w:val="0007326B"/>
    <w:rsid w:val="00075E86"/>
    <w:rsid w:val="0007742F"/>
    <w:rsid w:val="00082B55"/>
    <w:rsid w:val="00086638"/>
    <w:rsid w:val="000915E2"/>
    <w:rsid w:val="0009278E"/>
    <w:rsid w:val="00094F57"/>
    <w:rsid w:val="000A2267"/>
    <w:rsid w:val="000A387B"/>
    <w:rsid w:val="000A5441"/>
    <w:rsid w:val="000A67CC"/>
    <w:rsid w:val="000A7585"/>
    <w:rsid w:val="000B13BA"/>
    <w:rsid w:val="000B55BB"/>
    <w:rsid w:val="000C14CF"/>
    <w:rsid w:val="000C18D2"/>
    <w:rsid w:val="000C2539"/>
    <w:rsid w:val="000C4A76"/>
    <w:rsid w:val="000C509E"/>
    <w:rsid w:val="000C5C92"/>
    <w:rsid w:val="000C6C44"/>
    <w:rsid w:val="000C7CAD"/>
    <w:rsid w:val="000D22C6"/>
    <w:rsid w:val="000D3B26"/>
    <w:rsid w:val="000E0251"/>
    <w:rsid w:val="000F1856"/>
    <w:rsid w:val="000F2306"/>
    <w:rsid w:val="000F66D0"/>
    <w:rsid w:val="000F7BC9"/>
    <w:rsid w:val="00100641"/>
    <w:rsid w:val="00100A4F"/>
    <w:rsid w:val="001021EE"/>
    <w:rsid w:val="001037C5"/>
    <w:rsid w:val="0010608B"/>
    <w:rsid w:val="00106D85"/>
    <w:rsid w:val="0010729E"/>
    <w:rsid w:val="00107F51"/>
    <w:rsid w:val="001106DF"/>
    <w:rsid w:val="001138FC"/>
    <w:rsid w:val="00113F9C"/>
    <w:rsid w:val="0012068B"/>
    <w:rsid w:val="001224ED"/>
    <w:rsid w:val="001225BE"/>
    <w:rsid w:val="00123FEA"/>
    <w:rsid w:val="00124E1B"/>
    <w:rsid w:val="0012632C"/>
    <w:rsid w:val="00126EC8"/>
    <w:rsid w:val="00131059"/>
    <w:rsid w:val="00132258"/>
    <w:rsid w:val="00132E2A"/>
    <w:rsid w:val="00132E76"/>
    <w:rsid w:val="00133374"/>
    <w:rsid w:val="00133E38"/>
    <w:rsid w:val="00133F60"/>
    <w:rsid w:val="00133FA5"/>
    <w:rsid w:val="0013434E"/>
    <w:rsid w:val="00134505"/>
    <w:rsid w:val="001352D2"/>
    <w:rsid w:val="00137FBD"/>
    <w:rsid w:val="00142CC7"/>
    <w:rsid w:val="00142D8F"/>
    <w:rsid w:val="00143FDC"/>
    <w:rsid w:val="00144410"/>
    <w:rsid w:val="0014494B"/>
    <w:rsid w:val="001475C5"/>
    <w:rsid w:val="00147873"/>
    <w:rsid w:val="00151900"/>
    <w:rsid w:val="001532EB"/>
    <w:rsid w:val="00156615"/>
    <w:rsid w:val="00161073"/>
    <w:rsid w:val="001610FA"/>
    <w:rsid w:val="00161C47"/>
    <w:rsid w:val="00162485"/>
    <w:rsid w:val="00164322"/>
    <w:rsid w:val="00171289"/>
    <w:rsid w:val="00173088"/>
    <w:rsid w:val="00175C94"/>
    <w:rsid w:val="00176B99"/>
    <w:rsid w:val="001800D3"/>
    <w:rsid w:val="00180560"/>
    <w:rsid w:val="00181708"/>
    <w:rsid w:val="0018427F"/>
    <w:rsid w:val="00185315"/>
    <w:rsid w:val="00187F32"/>
    <w:rsid w:val="00190334"/>
    <w:rsid w:val="001907D6"/>
    <w:rsid w:val="00191A2F"/>
    <w:rsid w:val="00191EF8"/>
    <w:rsid w:val="00192CBC"/>
    <w:rsid w:val="001937DD"/>
    <w:rsid w:val="00193D36"/>
    <w:rsid w:val="001A14B0"/>
    <w:rsid w:val="001A2AAB"/>
    <w:rsid w:val="001A580F"/>
    <w:rsid w:val="001B3AAB"/>
    <w:rsid w:val="001B5AC6"/>
    <w:rsid w:val="001C4D44"/>
    <w:rsid w:val="001C6234"/>
    <w:rsid w:val="001D3512"/>
    <w:rsid w:val="001D3C76"/>
    <w:rsid w:val="001D60AF"/>
    <w:rsid w:val="001D7DB4"/>
    <w:rsid w:val="001E49AC"/>
    <w:rsid w:val="001E56E1"/>
    <w:rsid w:val="001F0FDD"/>
    <w:rsid w:val="001F2C3E"/>
    <w:rsid w:val="001F44D4"/>
    <w:rsid w:val="001F4732"/>
    <w:rsid w:val="001F7709"/>
    <w:rsid w:val="00203BE3"/>
    <w:rsid w:val="00207525"/>
    <w:rsid w:val="0021038F"/>
    <w:rsid w:val="002104FA"/>
    <w:rsid w:val="002115BB"/>
    <w:rsid w:val="00213DE2"/>
    <w:rsid w:val="00213F85"/>
    <w:rsid w:val="0021547D"/>
    <w:rsid w:val="00215672"/>
    <w:rsid w:val="0021752F"/>
    <w:rsid w:val="002213D1"/>
    <w:rsid w:val="00221735"/>
    <w:rsid w:val="00225E41"/>
    <w:rsid w:val="002262BE"/>
    <w:rsid w:val="00231229"/>
    <w:rsid w:val="00231A71"/>
    <w:rsid w:val="00231E57"/>
    <w:rsid w:val="002344C2"/>
    <w:rsid w:val="00235370"/>
    <w:rsid w:val="002356FB"/>
    <w:rsid w:val="002366F3"/>
    <w:rsid w:val="00237BCD"/>
    <w:rsid w:val="00240AEE"/>
    <w:rsid w:val="00241220"/>
    <w:rsid w:val="002423A2"/>
    <w:rsid w:val="00242FDA"/>
    <w:rsid w:val="002459E5"/>
    <w:rsid w:val="0024613D"/>
    <w:rsid w:val="00247632"/>
    <w:rsid w:val="0025232D"/>
    <w:rsid w:val="002529AB"/>
    <w:rsid w:val="00252C41"/>
    <w:rsid w:val="00253EC0"/>
    <w:rsid w:val="00253FA3"/>
    <w:rsid w:val="0025646E"/>
    <w:rsid w:val="0025782F"/>
    <w:rsid w:val="002579C7"/>
    <w:rsid w:val="00260691"/>
    <w:rsid w:val="00260F39"/>
    <w:rsid w:val="0026258E"/>
    <w:rsid w:val="0026511D"/>
    <w:rsid w:val="00267B53"/>
    <w:rsid w:val="00270440"/>
    <w:rsid w:val="00271310"/>
    <w:rsid w:val="002734DA"/>
    <w:rsid w:val="0027572C"/>
    <w:rsid w:val="002758CB"/>
    <w:rsid w:val="00275AD0"/>
    <w:rsid w:val="0028069D"/>
    <w:rsid w:val="00281020"/>
    <w:rsid w:val="00281FE0"/>
    <w:rsid w:val="00282D79"/>
    <w:rsid w:val="00284FB1"/>
    <w:rsid w:val="00285A13"/>
    <w:rsid w:val="00296F69"/>
    <w:rsid w:val="00297FA2"/>
    <w:rsid w:val="002A0F42"/>
    <w:rsid w:val="002A0F44"/>
    <w:rsid w:val="002A2507"/>
    <w:rsid w:val="002A3ABB"/>
    <w:rsid w:val="002A61A0"/>
    <w:rsid w:val="002A78D4"/>
    <w:rsid w:val="002B0544"/>
    <w:rsid w:val="002B0777"/>
    <w:rsid w:val="002B0AC8"/>
    <w:rsid w:val="002B1349"/>
    <w:rsid w:val="002B2BD6"/>
    <w:rsid w:val="002B2DBA"/>
    <w:rsid w:val="002B348E"/>
    <w:rsid w:val="002B34AD"/>
    <w:rsid w:val="002B3F20"/>
    <w:rsid w:val="002B6C33"/>
    <w:rsid w:val="002C0E1A"/>
    <w:rsid w:val="002C1AD4"/>
    <w:rsid w:val="002C2074"/>
    <w:rsid w:val="002C4B5F"/>
    <w:rsid w:val="002C4B85"/>
    <w:rsid w:val="002C5FED"/>
    <w:rsid w:val="002C60D4"/>
    <w:rsid w:val="002C63D0"/>
    <w:rsid w:val="002C68D9"/>
    <w:rsid w:val="002C75B5"/>
    <w:rsid w:val="002C77D7"/>
    <w:rsid w:val="002D0B6E"/>
    <w:rsid w:val="002D12C7"/>
    <w:rsid w:val="002D34C9"/>
    <w:rsid w:val="002D3E69"/>
    <w:rsid w:val="002D469D"/>
    <w:rsid w:val="002D49E4"/>
    <w:rsid w:val="002D6A2E"/>
    <w:rsid w:val="002D6CC2"/>
    <w:rsid w:val="002E19BC"/>
    <w:rsid w:val="002E3357"/>
    <w:rsid w:val="002E4173"/>
    <w:rsid w:val="002E7BE9"/>
    <w:rsid w:val="002F1697"/>
    <w:rsid w:val="002F33E8"/>
    <w:rsid w:val="002F3D6B"/>
    <w:rsid w:val="002F64A4"/>
    <w:rsid w:val="002F6CD9"/>
    <w:rsid w:val="0030209B"/>
    <w:rsid w:val="00304E1E"/>
    <w:rsid w:val="00304F3C"/>
    <w:rsid w:val="00305032"/>
    <w:rsid w:val="003119ED"/>
    <w:rsid w:val="003126F6"/>
    <w:rsid w:val="003144C0"/>
    <w:rsid w:val="00316FCF"/>
    <w:rsid w:val="00317ED0"/>
    <w:rsid w:val="00320120"/>
    <w:rsid w:val="0032100F"/>
    <w:rsid w:val="0032169E"/>
    <w:rsid w:val="0032227D"/>
    <w:rsid w:val="00326CB3"/>
    <w:rsid w:val="0032705F"/>
    <w:rsid w:val="00327A15"/>
    <w:rsid w:val="003324D4"/>
    <w:rsid w:val="00332FFE"/>
    <w:rsid w:val="003349F0"/>
    <w:rsid w:val="0033754B"/>
    <w:rsid w:val="003377B3"/>
    <w:rsid w:val="00340601"/>
    <w:rsid w:val="00345399"/>
    <w:rsid w:val="0034591B"/>
    <w:rsid w:val="00350002"/>
    <w:rsid w:val="0035088E"/>
    <w:rsid w:val="00350C0C"/>
    <w:rsid w:val="00352AC9"/>
    <w:rsid w:val="00354B02"/>
    <w:rsid w:val="00356A01"/>
    <w:rsid w:val="00356DC5"/>
    <w:rsid w:val="00360718"/>
    <w:rsid w:val="003672EA"/>
    <w:rsid w:val="00370B92"/>
    <w:rsid w:val="0037139A"/>
    <w:rsid w:val="00372A2D"/>
    <w:rsid w:val="00373CA4"/>
    <w:rsid w:val="0038177F"/>
    <w:rsid w:val="00382FCF"/>
    <w:rsid w:val="00383273"/>
    <w:rsid w:val="00383799"/>
    <w:rsid w:val="00384470"/>
    <w:rsid w:val="00385D49"/>
    <w:rsid w:val="00392241"/>
    <w:rsid w:val="00392260"/>
    <w:rsid w:val="0039462D"/>
    <w:rsid w:val="00394709"/>
    <w:rsid w:val="0039576C"/>
    <w:rsid w:val="003A1A98"/>
    <w:rsid w:val="003A66F8"/>
    <w:rsid w:val="003A7C24"/>
    <w:rsid w:val="003B46B8"/>
    <w:rsid w:val="003B55A3"/>
    <w:rsid w:val="003B6E22"/>
    <w:rsid w:val="003B71EB"/>
    <w:rsid w:val="003C1065"/>
    <w:rsid w:val="003C177D"/>
    <w:rsid w:val="003C1883"/>
    <w:rsid w:val="003C6C11"/>
    <w:rsid w:val="003D07FD"/>
    <w:rsid w:val="003D0B30"/>
    <w:rsid w:val="003D257D"/>
    <w:rsid w:val="003D3674"/>
    <w:rsid w:val="003D43B8"/>
    <w:rsid w:val="003D7953"/>
    <w:rsid w:val="003D7ACB"/>
    <w:rsid w:val="003E04D0"/>
    <w:rsid w:val="003E20FB"/>
    <w:rsid w:val="003E2A3B"/>
    <w:rsid w:val="003E5A31"/>
    <w:rsid w:val="003F108E"/>
    <w:rsid w:val="003F2215"/>
    <w:rsid w:val="003F2511"/>
    <w:rsid w:val="003F2662"/>
    <w:rsid w:val="003F7DC8"/>
    <w:rsid w:val="00401FE1"/>
    <w:rsid w:val="0040441B"/>
    <w:rsid w:val="00405537"/>
    <w:rsid w:val="00405FEB"/>
    <w:rsid w:val="00410805"/>
    <w:rsid w:val="0041084E"/>
    <w:rsid w:val="00412371"/>
    <w:rsid w:val="004126DF"/>
    <w:rsid w:val="0041379D"/>
    <w:rsid w:val="00417052"/>
    <w:rsid w:val="00424F22"/>
    <w:rsid w:val="004302F9"/>
    <w:rsid w:val="00431CB2"/>
    <w:rsid w:val="004326F7"/>
    <w:rsid w:val="00433B42"/>
    <w:rsid w:val="004340F7"/>
    <w:rsid w:val="004346B9"/>
    <w:rsid w:val="004346D3"/>
    <w:rsid w:val="0043471E"/>
    <w:rsid w:val="00434926"/>
    <w:rsid w:val="00441079"/>
    <w:rsid w:val="00441932"/>
    <w:rsid w:val="00442FD8"/>
    <w:rsid w:val="00443E52"/>
    <w:rsid w:val="004474A2"/>
    <w:rsid w:val="00447833"/>
    <w:rsid w:val="00452371"/>
    <w:rsid w:val="004538F7"/>
    <w:rsid w:val="00454D77"/>
    <w:rsid w:val="00455363"/>
    <w:rsid w:val="004554F3"/>
    <w:rsid w:val="00456557"/>
    <w:rsid w:val="004570AD"/>
    <w:rsid w:val="00461014"/>
    <w:rsid w:val="00462038"/>
    <w:rsid w:val="00464391"/>
    <w:rsid w:val="004655F6"/>
    <w:rsid w:val="00467A1D"/>
    <w:rsid w:val="0047062E"/>
    <w:rsid w:val="00473265"/>
    <w:rsid w:val="00474E4B"/>
    <w:rsid w:val="00475190"/>
    <w:rsid w:val="00476920"/>
    <w:rsid w:val="00476993"/>
    <w:rsid w:val="00476C87"/>
    <w:rsid w:val="00477E12"/>
    <w:rsid w:val="004805AF"/>
    <w:rsid w:val="004819FD"/>
    <w:rsid w:val="00481DB5"/>
    <w:rsid w:val="00482102"/>
    <w:rsid w:val="00482183"/>
    <w:rsid w:val="004826D5"/>
    <w:rsid w:val="0048416F"/>
    <w:rsid w:val="004844AF"/>
    <w:rsid w:val="00484901"/>
    <w:rsid w:val="00492471"/>
    <w:rsid w:val="004952FC"/>
    <w:rsid w:val="0049531C"/>
    <w:rsid w:val="00496056"/>
    <w:rsid w:val="004965D7"/>
    <w:rsid w:val="00496903"/>
    <w:rsid w:val="00496A6A"/>
    <w:rsid w:val="00496D4B"/>
    <w:rsid w:val="004974E7"/>
    <w:rsid w:val="004A165B"/>
    <w:rsid w:val="004A2561"/>
    <w:rsid w:val="004A4374"/>
    <w:rsid w:val="004A5C49"/>
    <w:rsid w:val="004A699D"/>
    <w:rsid w:val="004A7CD2"/>
    <w:rsid w:val="004B0BF3"/>
    <w:rsid w:val="004B1D97"/>
    <w:rsid w:val="004B28A7"/>
    <w:rsid w:val="004B346B"/>
    <w:rsid w:val="004B3702"/>
    <w:rsid w:val="004B6FD5"/>
    <w:rsid w:val="004B7196"/>
    <w:rsid w:val="004C0CCC"/>
    <w:rsid w:val="004C2744"/>
    <w:rsid w:val="004C3132"/>
    <w:rsid w:val="004C46E3"/>
    <w:rsid w:val="004C6F7E"/>
    <w:rsid w:val="004C744F"/>
    <w:rsid w:val="004C79EA"/>
    <w:rsid w:val="004D4418"/>
    <w:rsid w:val="004D6417"/>
    <w:rsid w:val="004D6484"/>
    <w:rsid w:val="004D7CE7"/>
    <w:rsid w:val="004D7D04"/>
    <w:rsid w:val="004E0131"/>
    <w:rsid w:val="004E0C80"/>
    <w:rsid w:val="004E3573"/>
    <w:rsid w:val="004E40CB"/>
    <w:rsid w:val="004E5BB4"/>
    <w:rsid w:val="004E6733"/>
    <w:rsid w:val="004F1028"/>
    <w:rsid w:val="004F1F28"/>
    <w:rsid w:val="004F218D"/>
    <w:rsid w:val="004F4ECE"/>
    <w:rsid w:val="004F6E6B"/>
    <w:rsid w:val="00500CCA"/>
    <w:rsid w:val="00503397"/>
    <w:rsid w:val="005038B4"/>
    <w:rsid w:val="00503916"/>
    <w:rsid w:val="00503CAC"/>
    <w:rsid w:val="00504E6A"/>
    <w:rsid w:val="00506353"/>
    <w:rsid w:val="00506524"/>
    <w:rsid w:val="00506BAE"/>
    <w:rsid w:val="005146D9"/>
    <w:rsid w:val="00515B4A"/>
    <w:rsid w:val="005167B6"/>
    <w:rsid w:val="00522954"/>
    <w:rsid w:val="005256FA"/>
    <w:rsid w:val="00525D49"/>
    <w:rsid w:val="00526998"/>
    <w:rsid w:val="00532A94"/>
    <w:rsid w:val="00532C51"/>
    <w:rsid w:val="0053486D"/>
    <w:rsid w:val="00536A75"/>
    <w:rsid w:val="005414F2"/>
    <w:rsid w:val="00541DB4"/>
    <w:rsid w:val="0054215B"/>
    <w:rsid w:val="00545DE8"/>
    <w:rsid w:val="0054629F"/>
    <w:rsid w:val="00547231"/>
    <w:rsid w:val="00547736"/>
    <w:rsid w:val="005479FE"/>
    <w:rsid w:val="00547BD3"/>
    <w:rsid w:val="005507FA"/>
    <w:rsid w:val="00552816"/>
    <w:rsid w:val="00553592"/>
    <w:rsid w:val="00554BE7"/>
    <w:rsid w:val="00554D96"/>
    <w:rsid w:val="00557F7B"/>
    <w:rsid w:val="00561084"/>
    <w:rsid w:val="00561E41"/>
    <w:rsid w:val="0056532D"/>
    <w:rsid w:val="005677AA"/>
    <w:rsid w:val="0057035D"/>
    <w:rsid w:val="0057109C"/>
    <w:rsid w:val="00571FC2"/>
    <w:rsid w:val="00577F2D"/>
    <w:rsid w:val="005804AD"/>
    <w:rsid w:val="00580579"/>
    <w:rsid w:val="0058164E"/>
    <w:rsid w:val="00581DFB"/>
    <w:rsid w:val="00583553"/>
    <w:rsid w:val="0058776B"/>
    <w:rsid w:val="00592365"/>
    <w:rsid w:val="00594629"/>
    <w:rsid w:val="00595043"/>
    <w:rsid w:val="005972F6"/>
    <w:rsid w:val="00597668"/>
    <w:rsid w:val="005A10A0"/>
    <w:rsid w:val="005A1D3A"/>
    <w:rsid w:val="005A4282"/>
    <w:rsid w:val="005A6C4D"/>
    <w:rsid w:val="005A7A5F"/>
    <w:rsid w:val="005A7FB6"/>
    <w:rsid w:val="005B1D73"/>
    <w:rsid w:val="005B2E90"/>
    <w:rsid w:val="005B41A8"/>
    <w:rsid w:val="005B5570"/>
    <w:rsid w:val="005C278F"/>
    <w:rsid w:val="005C468E"/>
    <w:rsid w:val="005D03B4"/>
    <w:rsid w:val="005D355F"/>
    <w:rsid w:val="005D4C54"/>
    <w:rsid w:val="005D653A"/>
    <w:rsid w:val="005D695C"/>
    <w:rsid w:val="005D7260"/>
    <w:rsid w:val="005E0111"/>
    <w:rsid w:val="005E3260"/>
    <w:rsid w:val="005E36EE"/>
    <w:rsid w:val="005E432A"/>
    <w:rsid w:val="005F232F"/>
    <w:rsid w:val="005F4B2D"/>
    <w:rsid w:val="005F66B1"/>
    <w:rsid w:val="005F6E8B"/>
    <w:rsid w:val="005F71D6"/>
    <w:rsid w:val="005F759B"/>
    <w:rsid w:val="0060101C"/>
    <w:rsid w:val="00601430"/>
    <w:rsid w:val="006018C2"/>
    <w:rsid w:val="00605A8F"/>
    <w:rsid w:val="00610B63"/>
    <w:rsid w:val="00613CAC"/>
    <w:rsid w:val="0061536C"/>
    <w:rsid w:val="0061537A"/>
    <w:rsid w:val="006179C5"/>
    <w:rsid w:val="00620C84"/>
    <w:rsid w:val="0062473D"/>
    <w:rsid w:val="006251A1"/>
    <w:rsid w:val="00625FC6"/>
    <w:rsid w:val="00630B29"/>
    <w:rsid w:val="006311FB"/>
    <w:rsid w:val="0063187C"/>
    <w:rsid w:val="00632798"/>
    <w:rsid w:val="006329C8"/>
    <w:rsid w:val="0063572B"/>
    <w:rsid w:val="00635DB3"/>
    <w:rsid w:val="006365E4"/>
    <w:rsid w:val="006409B4"/>
    <w:rsid w:val="00643A46"/>
    <w:rsid w:val="00645AD7"/>
    <w:rsid w:val="00646A0A"/>
    <w:rsid w:val="006470E5"/>
    <w:rsid w:val="00647ECD"/>
    <w:rsid w:val="00651329"/>
    <w:rsid w:val="00651906"/>
    <w:rsid w:val="0065502B"/>
    <w:rsid w:val="00660228"/>
    <w:rsid w:val="00663356"/>
    <w:rsid w:val="006664DD"/>
    <w:rsid w:val="00666DB8"/>
    <w:rsid w:val="00667FC2"/>
    <w:rsid w:val="00670AD0"/>
    <w:rsid w:val="0067106B"/>
    <w:rsid w:val="006748DB"/>
    <w:rsid w:val="00674A2B"/>
    <w:rsid w:val="00674ED1"/>
    <w:rsid w:val="006806D4"/>
    <w:rsid w:val="00681627"/>
    <w:rsid w:val="0068162D"/>
    <w:rsid w:val="00682B2A"/>
    <w:rsid w:val="00691011"/>
    <w:rsid w:val="0069484D"/>
    <w:rsid w:val="00695498"/>
    <w:rsid w:val="00697E0F"/>
    <w:rsid w:val="006A2C16"/>
    <w:rsid w:val="006A2F26"/>
    <w:rsid w:val="006A767E"/>
    <w:rsid w:val="006B031E"/>
    <w:rsid w:val="006B07D3"/>
    <w:rsid w:val="006B0A03"/>
    <w:rsid w:val="006B184C"/>
    <w:rsid w:val="006B2FA1"/>
    <w:rsid w:val="006B32E3"/>
    <w:rsid w:val="006B43B6"/>
    <w:rsid w:val="006B4594"/>
    <w:rsid w:val="006C2F54"/>
    <w:rsid w:val="006C41A1"/>
    <w:rsid w:val="006C57B8"/>
    <w:rsid w:val="006C6367"/>
    <w:rsid w:val="006C69C4"/>
    <w:rsid w:val="006D0EE7"/>
    <w:rsid w:val="006D259E"/>
    <w:rsid w:val="006D2B80"/>
    <w:rsid w:val="006D3CCC"/>
    <w:rsid w:val="006E160A"/>
    <w:rsid w:val="006E5E3D"/>
    <w:rsid w:val="006E736A"/>
    <w:rsid w:val="006F068F"/>
    <w:rsid w:val="006F0E4D"/>
    <w:rsid w:val="006F3EA2"/>
    <w:rsid w:val="006F4E77"/>
    <w:rsid w:val="006F6B4E"/>
    <w:rsid w:val="007001B2"/>
    <w:rsid w:val="00700F1B"/>
    <w:rsid w:val="00704D29"/>
    <w:rsid w:val="007058F6"/>
    <w:rsid w:val="00707504"/>
    <w:rsid w:val="00711572"/>
    <w:rsid w:val="007123CE"/>
    <w:rsid w:val="007156B2"/>
    <w:rsid w:val="007157A4"/>
    <w:rsid w:val="0071582D"/>
    <w:rsid w:val="00715D49"/>
    <w:rsid w:val="00715FAA"/>
    <w:rsid w:val="007173BE"/>
    <w:rsid w:val="007177F0"/>
    <w:rsid w:val="00720BF3"/>
    <w:rsid w:val="00720D3C"/>
    <w:rsid w:val="00721D60"/>
    <w:rsid w:val="00721EA4"/>
    <w:rsid w:val="00724B0C"/>
    <w:rsid w:val="00726885"/>
    <w:rsid w:val="007269D1"/>
    <w:rsid w:val="00726C79"/>
    <w:rsid w:val="00732FF9"/>
    <w:rsid w:val="007342FB"/>
    <w:rsid w:val="007353CD"/>
    <w:rsid w:val="00740515"/>
    <w:rsid w:val="00740E91"/>
    <w:rsid w:val="00741261"/>
    <w:rsid w:val="00741580"/>
    <w:rsid w:val="00741B77"/>
    <w:rsid w:val="007459C1"/>
    <w:rsid w:val="00750591"/>
    <w:rsid w:val="0075446F"/>
    <w:rsid w:val="00756663"/>
    <w:rsid w:val="00756B85"/>
    <w:rsid w:val="00762895"/>
    <w:rsid w:val="00772C43"/>
    <w:rsid w:val="007750CB"/>
    <w:rsid w:val="00776DA1"/>
    <w:rsid w:val="00777244"/>
    <w:rsid w:val="0077752D"/>
    <w:rsid w:val="00780BE9"/>
    <w:rsid w:val="007816E1"/>
    <w:rsid w:val="00781761"/>
    <w:rsid w:val="00785E50"/>
    <w:rsid w:val="00787280"/>
    <w:rsid w:val="00787309"/>
    <w:rsid w:val="007876AD"/>
    <w:rsid w:val="00792145"/>
    <w:rsid w:val="00792317"/>
    <w:rsid w:val="00794556"/>
    <w:rsid w:val="00795750"/>
    <w:rsid w:val="00795DC9"/>
    <w:rsid w:val="00796283"/>
    <w:rsid w:val="00796BEA"/>
    <w:rsid w:val="007A05A2"/>
    <w:rsid w:val="007A088A"/>
    <w:rsid w:val="007A32CE"/>
    <w:rsid w:val="007A4E2F"/>
    <w:rsid w:val="007B046F"/>
    <w:rsid w:val="007B0650"/>
    <w:rsid w:val="007B068A"/>
    <w:rsid w:val="007B0F0B"/>
    <w:rsid w:val="007B18E3"/>
    <w:rsid w:val="007B436B"/>
    <w:rsid w:val="007B4ABC"/>
    <w:rsid w:val="007B55C5"/>
    <w:rsid w:val="007C29B2"/>
    <w:rsid w:val="007C3A10"/>
    <w:rsid w:val="007C7D6E"/>
    <w:rsid w:val="007D232A"/>
    <w:rsid w:val="007D23AF"/>
    <w:rsid w:val="007D2553"/>
    <w:rsid w:val="007D372F"/>
    <w:rsid w:val="007D60A5"/>
    <w:rsid w:val="007D670F"/>
    <w:rsid w:val="007E02B1"/>
    <w:rsid w:val="007E29BD"/>
    <w:rsid w:val="007E4100"/>
    <w:rsid w:val="007E5E48"/>
    <w:rsid w:val="007E61B5"/>
    <w:rsid w:val="007E7AC2"/>
    <w:rsid w:val="007F04A6"/>
    <w:rsid w:val="007F16F7"/>
    <w:rsid w:val="008071DD"/>
    <w:rsid w:val="00807269"/>
    <w:rsid w:val="008102A1"/>
    <w:rsid w:val="00811B53"/>
    <w:rsid w:val="0081226F"/>
    <w:rsid w:val="008127BD"/>
    <w:rsid w:val="0081333C"/>
    <w:rsid w:val="0081437D"/>
    <w:rsid w:val="00820015"/>
    <w:rsid w:val="0082008F"/>
    <w:rsid w:val="008204E1"/>
    <w:rsid w:val="008204F2"/>
    <w:rsid w:val="00820DF1"/>
    <w:rsid w:val="00820E74"/>
    <w:rsid w:val="00820F07"/>
    <w:rsid w:val="00821C04"/>
    <w:rsid w:val="008232A9"/>
    <w:rsid w:val="008252D7"/>
    <w:rsid w:val="00834306"/>
    <w:rsid w:val="00834987"/>
    <w:rsid w:val="00836E04"/>
    <w:rsid w:val="00837AC3"/>
    <w:rsid w:val="008406EB"/>
    <w:rsid w:val="008409E6"/>
    <w:rsid w:val="00842290"/>
    <w:rsid w:val="00843A34"/>
    <w:rsid w:val="00844943"/>
    <w:rsid w:val="00844BF7"/>
    <w:rsid w:val="00845D3D"/>
    <w:rsid w:val="00847F8F"/>
    <w:rsid w:val="00850948"/>
    <w:rsid w:val="008518BA"/>
    <w:rsid w:val="00854B21"/>
    <w:rsid w:val="00855634"/>
    <w:rsid w:val="008576AA"/>
    <w:rsid w:val="00860FBD"/>
    <w:rsid w:val="00861750"/>
    <w:rsid w:val="00864B38"/>
    <w:rsid w:val="00867128"/>
    <w:rsid w:val="00871111"/>
    <w:rsid w:val="00871986"/>
    <w:rsid w:val="00872101"/>
    <w:rsid w:val="008744B5"/>
    <w:rsid w:val="008750E0"/>
    <w:rsid w:val="00877D77"/>
    <w:rsid w:val="00881077"/>
    <w:rsid w:val="00884175"/>
    <w:rsid w:val="008902DF"/>
    <w:rsid w:val="0089113D"/>
    <w:rsid w:val="0089318A"/>
    <w:rsid w:val="00893E5A"/>
    <w:rsid w:val="00894307"/>
    <w:rsid w:val="00894309"/>
    <w:rsid w:val="00895B59"/>
    <w:rsid w:val="008A3D06"/>
    <w:rsid w:val="008A419D"/>
    <w:rsid w:val="008A58D8"/>
    <w:rsid w:val="008A620A"/>
    <w:rsid w:val="008B0F82"/>
    <w:rsid w:val="008B19C1"/>
    <w:rsid w:val="008B21C9"/>
    <w:rsid w:val="008B2C73"/>
    <w:rsid w:val="008B3EC1"/>
    <w:rsid w:val="008B60B8"/>
    <w:rsid w:val="008B658B"/>
    <w:rsid w:val="008B72F8"/>
    <w:rsid w:val="008B79B8"/>
    <w:rsid w:val="008C1746"/>
    <w:rsid w:val="008C37B2"/>
    <w:rsid w:val="008C463C"/>
    <w:rsid w:val="008C49DC"/>
    <w:rsid w:val="008C6098"/>
    <w:rsid w:val="008C721A"/>
    <w:rsid w:val="008D0CA2"/>
    <w:rsid w:val="008D1966"/>
    <w:rsid w:val="008D1D48"/>
    <w:rsid w:val="008D27FD"/>
    <w:rsid w:val="008D2E81"/>
    <w:rsid w:val="008D363C"/>
    <w:rsid w:val="008D36CB"/>
    <w:rsid w:val="008D3F7E"/>
    <w:rsid w:val="008D4AB7"/>
    <w:rsid w:val="008D6089"/>
    <w:rsid w:val="008D7B20"/>
    <w:rsid w:val="008D7E18"/>
    <w:rsid w:val="008E0ABB"/>
    <w:rsid w:val="008E0FA0"/>
    <w:rsid w:val="008E28F0"/>
    <w:rsid w:val="008E3A71"/>
    <w:rsid w:val="008F0B72"/>
    <w:rsid w:val="008F171D"/>
    <w:rsid w:val="008F1BDD"/>
    <w:rsid w:val="008F6830"/>
    <w:rsid w:val="008F774C"/>
    <w:rsid w:val="008F7868"/>
    <w:rsid w:val="0090056C"/>
    <w:rsid w:val="00900943"/>
    <w:rsid w:val="009010B8"/>
    <w:rsid w:val="00903217"/>
    <w:rsid w:val="00905DAF"/>
    <w:rsid w:val="00907280"/>
    <w:rsid w:val="0090770C"/>
    <w:rsid w:val="00910561"/>
    <w:rsid w:val="00914805"/>
    <w:rsid w:val="00917A06"/>
    <w:rsid w:val="009224C1"/>
    <w:rsid w:val="00925ABB"/>
    <w:rsid w:val="00926B06"/>
    <w:rsid w:val="00927077"/>
    <w:rsid w:val="009327DF"/>
    <w:rsid w:val="009349C4"/>
    <w:rsid w:val="00934DE3"/>
    <w:rsid w:val="00937411"/>
    <w:rsid w:val="009407FC"/>
    <w:rsid w:val="00943E73"/>
    <w:rsid w:val="00944A16"/>
    <w:rsid w:val="009469B4"/>
    <w:rsid w:val="00947864"/>
    <w:rsid w:val="0094790F"/>
    <w:rsid w:val="0095392A"/>
    <w:rsid w:val="0095527A"/>
    <w:rsid w:val="00957063"/>
    <w:rsid w:val="00965469"/>
    <w:rsid w:val="0096586D"/>
    <w:rsid w:val="009668B9"/>
    <w:rsid w:val="00966FD3"/>
    <w:rsid w:val="009678D0"/>
    <w:rsid w:val="00970481"/>
    <w:rsid w:val="00970DCA"/>
    <w:rsid w:val="00972C3A"/>
    <w:rsid w:val="009737F7"/>
    <w:rsid w:val="0098043C"/>
    <w:rsid w:val="00982B2F"/>
    <w:rsid w:val="00983013"/>
    <w:rsid w:val="009839B5"/>
    <w:rsid w:val="00984166"/>
    <w:rsid w:val="009861E3"/>
    <w:rsid w:val="00986618"/>
    <w:rsid w:val="00986798"/>
    <w:rsid w:val="00986E2A"/>
    <w:rsid w:val="0099081D"/>
    <w:rsid w:val="00992679"/>
    <w:rsid w:val="009935ED"/>
    <w:rsid w:val="00994ECD"/>
    <w:rsid w:val="0099550D"/>
    <w:rsid w:val="009956BE"/>
    <w:rsid w:val="0099617E"/>
    <w:rsid w:val="00997B24"/>
    <w:rsid w:val="00997F5D"/>
    <w:rsid w:val="009A1F0A"/>
    <w:rsid w:val="009A2437"/>
    <w:rsid w:val="009A2F87"/>
    <w:rsid w:val="009A38B1"/>
    <w:rsid w:val="009A3C15"/>
    <w:rsid w:val="009A667C"/>
    <w:rsid w:val="009A76FE"/>
    <w:rsid w:val="009B0599"/>
    <w:rsid w:val="009B3208"/>
    <w:rsid w:val="009B3C85"/>
    <w:rsid w:val="009B418A"/>
    <w:rsid w:val="009B4615"/>
    <w:rsid w:val="009B52B3"/>
    <w:rsid w:val="009C0CBD"/>
    <w:rsid w:val="009C0D4D"/>
    <w:rsid w:val="009C21DD"/>
    <w:rsid w:val="009C4AA7"/>
    <w:rsid w:val="009C4BE6"/>
    <w:rsid w:val="009C51CC"/>
    <w:rsid w:val="009D0E7B"/>
    <w:rsid w:val="009D472B"/>
    <w:rsid w:val="009D6709"/>
    <w:rsid w:val="009E18E5"/>
    <w:rsid w:val="009E1B5F"/>
    <w:rsid w:val="009E20B1"/>
    <w:rsid w:val="009E4DCB"/>
    <w:rsid w:val="009F24F2"/>
    <w:rsid w:val="009F3B79"/>
    <w:rsid w:val="009F403A"/>
    <w:rsid w:val="009F7EEB"/>
    <w:rsid w:val="00A0009B"/>
    <w:rsid w:val="00A00F56"/>
    <w:rsid w:val="00A025F2"/>
    <w:rsid w:val="00A03343"/>
    <w:rsid w:val="00A035CC"/>
    <w:rsid w:val="00A038EF"/>
    <w:rsid w:val="00A03B0F"/>
    <w:rsid w:val="00A04E1A"/>
    <w:rsid w:val="00A06D0E"/>
    <w:rsid w:val="00A06FCF"/>
    <w:rsid w:val="00A075F1"/>
    <w:rsid w:val="00A109FA"/>
    <w:rsid w:val="00A120CA"/>
    <w:rsid w:val="00A12404"/>
    <w:rsid w:val="00A163C6"/>
    <w:rsid w:val="00A22661"/>
    <w:rsid w:val="00A23526"/>
    <w:rsid w:val="00A23EC8"/>
    <w:rsid w:val="00A24F14"/>
    <w:rsid w:val="00A27263"/>
    <w:rsid w:val="00A310E9"/>
    <w:rsid w:val="00A314A3"/>
    <w:rsid w:val="00A31EAF"/>
    <w:rsid w:val="00A32D34"/>
    <w:rsid w:val="00A33A6B"/>
    <w:rsid w:val="00A34116"/>
    <w:rsid w:val="00A349B4"/>
    <w:rsid w:val="00A34C21"/>
    <w:rsid w:val="00A35156"/>
    <w:rsid w:val="00A36CCD"/>
    <w:rsid w:val="00A408FC"/>
    <w:rsid w:val="00A4230C"/>
    <w:rsid w:val="00A433C8"/>
    <w:rsid w:val="00A43709"/>
    <w:rsid w:val="00A50D9B"/>
    <w:rsid w:val="00A50DDD"/>
    <w:rsid w:val="00A54493"/>
    <w:rsid w:val="00A54D2D"/>
    <w:rsid w:val="00A57E75"/>
    <w:rsid w:val="00A6172B"/>
    <w:rsid w:val="00A638AD"/>
    <w:rsid w:val="00A63A35"/>
    <w:rsid w:val="00A6577F"/>
    <w:rsid w:val="00A670F4"/>
    <w:rsid w:val="00A7363E"/>
    <w:rsid w:val="00A80CAA"/>
    <w:rsid w:val="00A81000"/>
    <w:rsid w:val="00A8119E"/>
    <w:rsid w:val="00A83BF4"/>
    <w:rsid w:val="00A85552"/>
    <w:rsid w:val="00A86767"/>
    <w:rsid w:val="00A867CE"/>
    <w:rsid w:val="00A87BAC"/>
    <w:rsid w:val="00A87D6B"/>
    <w:rsid w:val="00A910D3"/>
    <w:rsid w:val="00A922FF"/>
    <w:rsid w:val="00A930C7"/>
    <w:rsid w:val="00A93E61"/>
    <w:rsid w:val="00A95FFE"/>
    <w:rsid w:val="00AA209F"/>
    <w:rsid w:val="00AA2CDE"/>
    <w:rsid w:val="00AA535A"/>
    <w:rsid w:val="00AA6447"/>
    <w:rsid w:val="00AA7BEF"/>
    <w:rsid w:val="00AB39CA"/>
    <w:rsid w:val="00AB4A87"/>
    <w:rsid w:val="00AB4B56"/>
    <w:rsid w:val="00AB7DBF"/>
    <w:rsid w:val="00AC073A"/>
    <w:rsid w:val="00AC1C21"/>
    <w:rsid w:val="00AC3841"/>
    <w:rsid w:val="00AC39F3"/>
    <w:rsid w:val="00AC3D9E"/>
    <w:rsid w:val="00AC3FBE"/>
    <w:rsid w:val="00AC47CF"/>
    <w:rsid w:val="00AC4F46"/>
    <w:rsid w:val="00AC66CD"/>
    <w:rsid w:val="00AC68E7"/>
    <w:rsid w:val="00AC7499"/>
    <w:rsid w:val="00AC7905"/>
    <w:rsid w:val="00AC7BD0"/>
    <w:rsid w:val="00AD1818"/>
    <w:rsid w:val="00AD1ACC"/>
    <w:rsid w:val="00AD492C"/>
    <w:rsid w:val="00AD4AAB"/>
    <w:rsid w:val="00AE14C6"/>
    <w:rsid w:val="00AE495C"/>
    <w:rsid w:val="00AE53D7"/>
    <w:rsid w:val="00AE5621"/>
    <w:rsid w:val="00AE66A6"/>
    <w:rsid w:val="00AE7A71"/>
    <w:rsid w:val="00AF1612"/>
    <w:rsid w:val="00AF38EE"/>
    <w:rsid w:val="00AF41D3"/>
    <w:rsid w:val="00AF4AC5"/>
    <w:rsid w:val="00AF65D0"/>
    <w:rsid w:val="00B008CA"/>
    <w:rsid w:val="00B01C34"/>
    <w:rsid w:val="00B03C2F"/>
    <w:rsid w:val="00B06226"/>
    <w:rsid w:val="00B06783"/>
    <w:rsid w:val="00B07098"/>
    <w:rsid w:val="00B078E8"/>
    <w:rsid w:val="00B1096D"/>
    <w:rsid w:val="00B10AA8"/>
    <w:rsid w:val="00B13F9B"/>
    <w:rsid w:val="00B23028"/>
    <w:rsid w:val="00B231AE"/>
    <w:rsid w:val="00B2400C"/>
    <w:rsid w:val="00B260A1"/>
    <w:rsid w:val="00B26470"/>
    <w:rsid w:val="00B27253"/>
    <w:rsid w:val="00B30E12"/>
    <w:rsid w:val="00B3297F"/>
    <w:rsid w:val="00B330B6"/>
    <w:rsid w:val="00B34F8F"/>
    <w:rsid w:val="00B3709A"/>
    <w:rsid w:val="00B372A7"/>
    <w:rsid w:val="00B37735"/>
    <w:rsid w:val="00B419CB"/>
    <w:rsid w:val="00B43132"/>
    <w:rsid w:val="00B43172"/>
    <w:rsid w:val="00B43C5A"/>
    <w:rsid w:val="00B4476C"/>
    <w:rsid w:val="00B50F89"/>
    <w:rsid w:val="00B52E67"/>
    <w:rsid w:val="00B53BBC"/>
    <w:rsid w:val="00B53F0B"/>
    <w:rsid w:val="00B54A37"/>
    <w:rsid w:val="00B54EDF"/>
    <w:rsid w:val="00B55688"/>
    <w:rsid w:val="00B55FA2"/>
    <w:rsid w:val="00B60311"/>
    <w:rsid w:val="00B60413"/>
    <w:rsid w:val="00B62856"/>
    <w:rsid w:val="00B637B6"/>
    <w:rsid w:val="00B6430D"/>
    <w:rsid w:val="00B6541D"/>
    <w:rsid w:val="00B65990"/>
    <w:rsid w:val="00B65B66"/>
    <w:rsid w:val="00B65FCF"/>
    <w:rsid w:val="00B71512"/>
    <w:rsid w:val="00B72B7F"/>
    <w:rsid w:val="00B7633E"/>
    <w:rsid w:val="00B815AE"/>
    <w:rsid w:val="00B82E11"/>
    <w:rsid w:val="00B840E3"/>
    <w:rsid w:val="00B85022"/>
    <w:rsid w:val="00B85409"/>
    <w:rsid w:val="00B86EF5"/>
    <w:rsid w:val="00B8758D"/>
    <w:rsid w:val="00B90688"/>
    <w:rsid w:val="00B9282F"/>
    <w:rsid w:val="00B93EC5"/>
    <w:rsid w:val="00B94F59"/>
    <w:rsid w:val="00B951AC"/>
    <w:rsid w:val="00B968DC"/>
    <w:rsid w:val="00B96F49"/>
    <w:rsid w:val="00B971F4"/>
    <w:rsid w:val="00BA0909"/>
    <w:rsid w:val="00BA0B85"/>
    <w:rsid w:val="00BA1457"/>
    <w:rsid w:val="00BA334C"/>
    <w:rsid w:val="00BA344A"/>
    <w:rsid w:val="00BA57D1"/>
    <w:rsid w:val="00BA58F1"/>
    <w:rsid w:val="00BB09C0"/>
    <w:rsid w:val="00BB1E70"/>
    <w:rsid w:val="00BB2BA4"/>
    <w:rsid w:val="00BB2E8C"/>
    <w:rsid w:val="00BB4F74"/>
    <w:rsid w:val="00BB51A2"/>
    <w:rsid w:val="00BB652F"/>
    <w:rsid w:val="00BB7035"/>
    <w:rsid w:val="00BC0612"/>
    <w:rsid w:val="00BC592B"/>
    <w:rsid w:val="00BD1C73"/>
    <w:rsid w:val="00BD2D9A"/>
    <w:rsid w:val="00BD3BF9"/>
    <w:rsid w:val="00BD496A"/>
    <w:rsid w:val="00BD7D23"/>
    <w:rsid w:val="00BE043F"/>
    <w:rsid w:val="00BE64B4"/>
    <w:rsid w:val="00BE6539"/>
    <w:rsid w:val="00BE7011"/>
    <w:rsid w:val="00BF0966"/>
    <w:rsid w:val="00BF5142"/>
    <w:rsid w:val="00BF5358"/>
    <w:rsid w:val="00BF54B9"/>
    <w:rsid w:val="00BF5C1F"/>
    <w:rsid w:val="00C030E9"/>
    <w:rsid w:val="00C159FA"/>
    <w:rsid w:val="00C15FD3"/>
    <w:rsid w:val="00C16DE5"/>
    <w:rsid w:val="00C16F21"/>
    <w:rsid w:val="00C2040C"/>
    <w:rsid w:val="00C20A00"/>
    <w:rsid w:val="00C21226"/>
    <w:rsid w:val="00C22A2B"/>
    <w:rsid w:val="00C2526E"/>
    <w:rsid w:val="00C321F3"/>
    <w:rsid w:val="00C32E04"/>
    <w:rsid w:val="00C33E2A"/>
    <w:rsid w:val="00C41CFF"/>
    <w:rsid w:val="00C42ED2"/>
    <w:rsid w:val="00C43537"/>
    <w:rsid w:val="00C50D78"/>
    <w:rsid w:val="00C517D5"/>
    <w:rsid w:val="00C51DF3"/>
    <w:rsid w:val="00C53EB8"/>
    <w:rsid w:val="00C5489F"/>
    <w:rsid w:val="00C564C7"/>
    <w:rsid w:val="00C565B4"/>
    <w:rsid w:val="00C60B1F"/>
    <w:rsid w:val="00C60DA6"/>
    <w:rsid w:val="00C611AB"/>
    <w:rsid w:val="00C614B9"/>
    <w:rsid w:val="00C61623"/>
    <w:rsid w:val="00C63FE0"/>
    <w:rsid w:val="00C64D42"/>
    <w:rsid w:val="00C668F4"/>
    <w:rsid w:val="00C66D73"/>
    <w:rsid w:val="00C718FD"/>
    <w:rsid w:val="00C74BBE"/>
    <w:rsid w:val="00C76050"/>
    <w:rsid w:val="00C76F94"/>
    <w:rsid w:val="00C80343"/>
    <w:rsid w:val="00C8155C"/>
    <w:rsid w:val="00C81C99"/>
    <w:rsid w:val="00C87375"/>
    <w:rsid w:val="00C87771"/>
    <w:rsid w:val="00C87EFE"/>
    <w:rsid w:val="00C92664"/>
    <w:rsid w:val="00C96308"/>
    <w:rsid w:val="00C975D7"/>
    <w:rsid w:val="00CA1F02"/>
    <w:rsid w:val="00CA39A6"/>
    <w:rsid w:val="00CB1705"/>
    <w:rsid w:val="00CB3ADD"/>
    <w:rsid w:val="00CB4D2C"/>
    <w:rsid w:val="00CB6910"/>
    <w:rsid w:val="00CB6E61"/>
    <w:rsid w:val="00CC0262"/>
    <w:rsid w:val="00CC0B5B"/>
    <w:rsid w:val="00CC11E5"/>
    <w:rsid w:val="00CC36AE"/>
    <w:rsid w:val="00CC3DCB"/>
    <w:rsid w:val="00CC4A1A"/>
    <w:rsid w:val="00CC6012"/>
    <w:rsid w:val="00CC702C"/>
    <w:rsid w:val="00CD09D0"/>
    <w:rsid w:val="00CD0F52"/>
    <w:rsid w:val="00CD4D9D"/>
    <w:rsid w:val="00CD5F92"/>
    <w:rsid w:val="00CE1B9C"/>
    <w:rsid w:val="00CE1DC6"/>
    <w:rsid w:val="00CE462A"/>
    <w:rsid w:val="00CE5127"/>
    <w:rsid w:val="00CF02CA"/>
    <w:rsid w:val="00CF089D"/>
    <w:rsid w:val="00CF2570"/>
    <w:rsid w:val="00CF27C6"/>
    <w:rsid w:val="00CF73D9"/>
    <w:rsid w:val="00D0003D"/>
    <w:rsid w:val="00D0387F"/>
    <w:rsid w:val="00D03C07"/>
    <w:rsid w:val="00D05E36"/>
    <w:rsid w:val="00D070A0"/>
    <w:rsid w:val="00D162AD"/>
    <w:rsid w:val="00D17FD4"/>
    <w:rsid w:val="00D21DA2"/>
    <w:rsid w:val="00D24092"/>
    <w:rsid w:val="00D2473A"/>
    <w:rsid w:val="00D27665"/>
    <w:rsid w:val="00D277FE"/>
    <w:rsid w:val="00D27AD7"/>
    <w:rsid w:val="00D3661E"/>
    <w:rsid w:val="00D40765"/>
    <w:rsid w:val="00D40C74"/>
    <w:rsid w:val="00D41E0F"/>
    <w:rsid w:val="00D4280A"/>
    <w:rsid w:val="00D42CEA"/>
    <w:rsid w:val="00D46879"/>
    <w:rsid w:val="00D506A6"/>
    <w:rsid w:val="00D50D9E"/>
    <w:rsid w:val="00D5172B"/>
    <w:rsid w:val="00D51BF7"/>
    <w:rsid w:val="00D52A41"/>
    <w:rsid w:val="00D52DD1"/>
    <w:rsid w:val="00D53A9C"/>
    <w:rsid w:val="00D55BB9"/>
    <w:rsid w:val="00D55CE6"/>
    <w:rsid w:val="00D5621F"/>
    <w:rsid w:val="00D57082"/>
    <w:rsid w:val="00D62B41"/>
    <w:rsid w:val="00D646F7"/>
    <w:rsid w:val="00D64C6B"/>
    <w:rsid w:val="00D65395"/>
    <w:rsid w:val="00D67110"/>
    <w:rsid w:val="00D71022"/>
    <w:rsid w:val="00D71214"/>
    <w:rsid w:val="00D71A95"/>
    <w:rsid w:val="00D71AEF"/>
    <w:rsid w:val="00D72510"/>
    <w:rsid w:val="00D80FAF"/>
    <w:rsid w:val="00D8214C"/>
    <w:rsid w:val="00D82912"/>
    <w:rsid w:val="00D83F23"/>
    <w:rsid w:val="00D855A5"/>
    <w:rsid w:val="00D87769"/>
    <w:rsid w:val="00D9003B"/>
    <w:rsid w:val="00D90ECF"/>
    <w:rsid w:val="00D91768"/>
    <w:rsid w:val="00D93FB6"/>
    <w:rsid w:val="00D972B2"/>
    <w:rsid w:val="00D9747E"/>
    <w:rsid w:val="00D97745"/>
    <w:rsid w:val="00D978E5"/>
    <w:rsid w:val="00DA018E"/>
    <w:rsid w:val="00DA323A"/>
    <w:rsid w:val="00DA6D69"/>
    <w:rsid w:val="00DA6EE1"/>
    <w:rsid w:val="00DB0306"/>
    <w:rsid w:val="00DB4609"/>
    <w:rsid w:val="00DB5C2B"/>
    <w:rsid w:val="00DB5F2A"/>
    <w:rsid w:val="00DB6658"/>
    <w:rsid w:val="00DC25C9"/>
    <w:rsid w:val="00DC2E20"/>
    <w:rsid w:val="00DC47E7"/>
    <w:rsid w:val="00DC66F2"/>
    <w:rsid w:val="00DD1B48"/>
    <w:rsid w:val="00DD3E48"/>
    <w:rsid w:val="00DD46FD"/>
    <w:rsid w:val="00DD481C"/>
    <w:rsid w:val="00DD490F"/>
    <w:rsid w:val="00DD4974"/>
    <w:rsid w:val="00DD4DC1"/>
    <w:rsid w:val="00DD4F08"/>
    <w:rsid w:val="00DD58B5"/>
    <w:rsid w:val="00DD5FBA"/>
    <w:rsid w:val="00DD62E9"/>
    <w:rsid w:val="00DE0394"/>
    <w:rsid w:val="00DE0DBA"/>
    <w:rsid w:val="00DE2928"/>
    <w:rsid w:val="00DE5C7B"/>
    <w:rsid w:val="00DE68A3"/>
    <w:rsid w:val="00DF0CE6"/>
    <w:rsid w:val="00DF2EB5"/>
    <w:rsid w:val="00DF40B7"/>
    <w:rsid w:val="00DF5733"/>
    <w:rsid w:val="00E012D7"/>
    <w:rsid w:val="00E0243A"/>
    <w:rsid w:val="00E03684"/>
    <w:rsid w:val="00E04375"/>
    <w:rsid w:val="00E05DDD"/>
    <w:rsid w:val="00E061D3"/>
    <w:rsid w:val="00E06C26"/>
    <w:rsid w:val="00E06FA7"/>
    <w:rsid w:val="00E07460"/>
    <w:rsid w:val="00E10693"/>
    <w:rsid w:val="00E113DE"/>
    <w:rsid w:val="00E135C9"/>
    <w:rsid w:val="00E15994"/>
    <w:rsid w:val="00E16325"/>
    <w:rsid w:val="00E1672C"/>
    <w:rsid w:val="00E16779"/>
    <w:rsid w:val="00E17EF7"/>
    <w:rsid w:val="00E222ED"/>
    <w:rsid w:val="00E22D55"/>
    <w:rsid w:val="00E2397E"/>
    <w:rsid w:val="00E26809"/>
    <w:rsid w:val="00E26D8E"/>
    <w:rsid w:val="00E27B52"/>
    <w:rsid w:val="00E27BED"/>
    <w:rsid w:val="00E31EE9"/>
    <w:rsid w:val="00E32619"/>
    <w:rsid w:val="00E32C37"/>
    <w:rsid w:val="00E36236"/>
    <w:rsid w:val="00E37498"/>
    <w:rsid w:val="00E374A3"/>
    <w:rsid w:val="00E40E71"/>
    <w:rsid w:val="00E41EBD"/>
    <w:rsid w:val="00E43096"/>
    <w:rsid w:val="00E447F9"/>
    <w:rsid w:val="00E450D9"/>
    <w:rsid w:val="00E45FDA"/>
    <w:rsid w:val="00E47275"/>
    <w:rsid w:val="00E51475"/>
    <w:rsid w:val="00E52213"/>
    <w:rsid w:val="00E532C3"/>
    <w:rsid w:val="00E537E7"/>
    <w:rsid w:val="00E54AEB"/>
    <w:rsid w:val="00E61A6B"/>
    <w:rsid w:val="00E62467"/>
    <w:rsid w:val="00E62AC6"/>
    <w:rsid w:val="00E6671E"/>
    <w:rsid w:val="00E712DB"/>
    <w:rsid w:val="00E715EE"/>
    <w:rsid w:val="00E71688"/>
    <w:rsid w:val="00E72D63"/>
    <w:rsid w:val="00E73C29"/>
    <w:rsid w:val="00E76299"/>
    <w:rsid w:val="00E82F8D"/>
    <w:rsid w:val="00E83DF9"/>
    <w:rsid w:val="00E85034"/>
    <w:rsid w:val="00E87953"/>
    <w:rsid w:val="00E9014A"/>
    <w:rsid w:val="00E9162B"/>
    <w:rsid w:val="00E9340C"/>
    <w:rsid w:val="00E950D1"/>
    <w:rsid w:val="00E95F0C"/>
    <w:rsid w:val="00E97B4F"/>
    <w:rsid w:val="00E97F84"/>
    <w:rsid w:val="00EA00E9"/>
    <w:rsid w:val="00EA5050"/>
    <w:rsid w:val="00EA7FE6"/>
    <w:rsid w:val="00EB0778"/>
    <w:rsid w:val="00EB08E0"/>
    <w:rsid w:val="00EB0C7B"/>
    <w:rsid w:val="00EB17C9"/>
    <w:rsid w:val="00EB26DC"/>
    <w:rsid w:val="00EB31B2"/>
    <w:rsid w:val="00EB4E3A"/>
    <w:rsid w:val="00EB5AE0"/>
    <w:rsid w:val="00EB66BB"/>
    <w:rsid w:val="00EC0C7F"/>
    <w:rsid w:val="00EC2822"/>
    <w:rsid w:val="00EC62EA"/>
    <w:rsid w:val="00ED074A"/>
    <w:rsid w:val="00ED0B6D"/>
    <w:rsid w:val="00ED1649"/>
    <w:rsid w:val="00ED192F"/>
    <w:rsid w:val="00ED30DD"/>
    <w:rsid w:val="00ED4319"/>
    <w:rsid w:val="00ED4828"/>
    <w:rsid w:val="00ED549C"/>
    <w:rsid w:val="00ED553E"/>
    <w:rsid w:val="00ED6379"/>
    <w:rsid w:val="00ED6C95"/>
    <w:rsid w:val="00EE6299"/>
    <w:rsid w:val="00EE7747"/>
    <w:rsid w:val="00EF1ACD"/>
    <w:rsid w:val="00EF1ADE"/>
    <w:rsid w:val="00EF293E"/>
    <w:rsid w:val="00EF3338"/>
    <w:rsid w:val="00EF46BA"/>
    <w:rsid w:val="00EF4961"/>
    <w:rsid w:val="00EF716B"/>
    <w:rsid w:val="00F00989"/>
    <w:rsid w:val="00F033C4"/>
    <w:rsid w:val="00F04077"/>
    <w:rsid w:val="00F13578"/>
    <w:rsid w:val="00F13A53"/>
    <w:rsid w:val="00F1488D"/>
    <w:rsid w:val="00F17561"/>
    <w:rsid w:val="00F17C18"/>
    <w:rsid w:val="00F205BA"/>
    <w:rsid w:val="00F275B3"/>
    <w:rsid w:val="00F27D61"/>
    <w:rsid w:val="00F3215F"/>
    <w:rsid w:val="00F339D0"/>
    <w:rsid w:val="00F35781"/>
    <w:rsid w:val="00F35EC3"/>
    <w:rsid w:val="00F37F6F"/>
    <w:rsid w:val="00F4092A"/>
    <w:rsid w:val="00F41EFE"/>
    <w:rsid w:val="00F43AAB"/>
    <w:rsid w:val="00F44892"/>
    <w:rsid w:val="00F46C7F"/>
    <w:rsid w:val="00F47430"/>
    <w:rsid w:val="00F52834"/>
    <w:rsid w:val="00F53CE0"/>
    <w:rsid w:val="00F542CF"/>
    <w:rsid w:val="00F54773"/>
    <w:rsid w:val="00F5612C"/>
    <w:rsid w:val="00F60517"/>
    <w:rsid w:val="00F639A2"/>
    <w:rsid w:val="00F6655A"/>
    <w:rsid w:val="00F67F0B"/>
    <w:rsid w:val="00F7347D"/>
    <w:rsid w:val="00F76828"/>
    <w:rsid w:val="00F77AD8"/>
    <w:rsid w:val="00F800ED"/>
    <w:rsid w:val="00F8014E"/>
    <w:rsid w:val="00F80DBD"/>
    <w:rsid w:val="00F81FBD"/>
    <w:rsid w:val="00F8416E"/>
    <w:rsid w:val="00F860EB"/>
    <w:rsid w:val="00F872D7"/>
    <w:rsid w:val="00F902EB"/>
    <w:rsid w:val="00F90E45"/>
    <w:rsid w:val="00F929F3"/>
    <w:rsid w:val="00F93A07"/>
    <w:rsid w:val="00F93B6A"/>
    <w:rsid w:val="00F944FB"/>
    <w:rsid w:val="00F94AC7"/>
    <w:rsid w:val="00F94D3B"/>
    <w:rsid w:val="00F94F1C"/>
    <w:rsid w:val="00F9516D"/>
    <w:rsid w:val="00F96987"/>
    <w:rsid w:val="00F96CD1"/>
    <w:rsid w:val="00F974E5"/>
    <w:rsid w:val="00FA1454"/>
    <w:rsid w:val="00FA1943"/>
    <w:rsid w:val="00FA19BB"/>
    <w:rsid w:val="00FA1A3A"/>
    <w:rsid w:val="00FA2A8A"/>
    <w:rsid w:val="00FA2AC3"/>
    <w:rsid w:val="00FA33FA"/>
    <w:rsid w:val="00FA3503"/>
    <w:rsid w:val="00FB0B06"/>
    <w:rsid w:val="00FB6EFC"/>
    <w:rsid w:val="00FB7BF6"/>
    <w:rsid w:val="00FC03FA"/>
    <w:rsid w:val="00FC17EB"/>
    <w:rsid w:val="00FC5516"/>
    <w:rsid w:val="00FD06E8"/>
    <w:rsid w:val="00FD2D59"/>
    <w:rsid w:val="00FD35C8"/>
    <w:rsid w:val="00FD59E5"/>
    <w:rsid w:val="00FD75E3"/>
    <w:rsid w:val="00FE0645"/>
    <w:rsid w:val="00FE2EA8"/>
    <w:rsid w:val="00FE3739"/>
    <w:rsid w:val="00FE4110"/>
    <w:rsid w:val="00FE4542"/>
    <w:rsid w:val="00FE6AB4"/>
    <w:rsid w:val="00FE7450"/>
    <w:rsid w:val="00FE7F35"/>
    <w:rsid w:val="00FF2068"/>
    <w:rsid w:val="00FF3AB7"/>
    <w:rsid w:val="00FF3D93"/>
    <w:rsid w:val="00FF4AEC"/>
    <w:rsid w:val="00FF53DF"/>
    <w:rsid w:val="00FF7392"/>
    <w:rsid w:val="00FF7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CD"/>
    <w:rPr>
      <w:sz w:val="24"/>
      <w:szCs w:val="24"/>
      <w:lang w:val="en-GB"/>
    </w:rPr>
  </w:style>
  <w:style w:type="paragraph" w:styleId="Heading1">
    <w:name w:val="heading 1"/>
    <w:basedOn w:val="Normal"/>
    <w:next w:val="Normal"/>
    <w:qFormat/>
    <w:rsid w:val="00237BCD"/>
    <w:pPr>
      <w:keepNext/>
      <w:jc w:val="center"/>
      <w:outlineLvl w:val="0"/>
    </w:pPr>
    <w:rPr>
      <w:rFonts w:ascii="Arial" w:hAnsi="Arial" w:cs="Arial"/>
      <w:b/>
      <w:bCs/>
      <w:sz w:val="16"/>
      <w:szCs w:val="16"/>
    </w:rPr>
  </w:style>
  <w:style w:type="paragraph" w:styleId="Heading2">
    <w:name w:val="heading 2"/>
    <w:basedOn w:val="Normal"/>
    <w:next w:val="Normal"/>
    <w:qFormat/>
    <w:rsid w:val="00237BCD"/>
    <w:pPr>
      <w:keepNext/>
      <w:jc w:val="both"/>
      <w:outlineLvl w:val="1"/>
    </w:pPr>
    <w:rPr>
      <w:b/>
      <w:bCs/>
    </w:rPr>
  </w:style>
  <w:style w:type="paragraph" w:styleId="Heading3">
    <w:name w:val="heading 3"/>
    <w:basedOn w:val="Normal"/>
    <w:next w:val="Normal"/>
    <w:qFormat/>
    <w:rsid w:val="00237BCD"/>
    <w:pPr>
      <w:keepNext/>
      <w:ind w:left="45"/>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7BCD"/>
    <w:pPr>
      <w:tabs>
        <w:tab w:val="center" w:pos="4153"/>
        <w:tab w:val="right" w:pos="8306"/>
      </w:tabs>
    </w:pPr>
  </w:style>
  <w:style w:type="paragraph" w:styleId="Footer">
    <w:name w:val="footer"/>
    <w:basedOn w:val="Normal"/>
    <w:rsid w:val="00237BCD"/>
    <w:pPr>
      <w:tabs>
        <w:tab w:val="center" w:pos="4153"/>
        <w:tab w:val="right" w:pos="8306"/>
      </w:tabs>
    </w:pPr>
  </w:style>
  <w:style w:type="character" w:styleId="PageNumber">
    <w:name w:val="page number"/>
    <w:basedOn w:val="DefaultParagraphFont"/>
    <w:rsid w:val="00237BCD"/>
  </w:style>
  <w:style w:type="paragraph" w:styleId="BodyText2">
    <w:name w:val="Body Text 2"/>
    <w:basedOn w:val="Normal"/>
    <w:link w:val="BodyText2Char"/>
    <w:rsid w:val="00237BCD"/>
    <w:pPr>
      <w:jc w:val="both"/>
    </w:pPr>
    <w:rPr>
      <w:sz w:val="22"/>
      <w:szCs w:val="22"/>
    </w:rPr>
  </w:style>
  <w:style w:type="paragraph" w:styleId="BodyText3">
    <w:name w:val="Body Text 3"/>
    <w:basedOn w:val="Normal"/>
    <w:link w:val="BodyText3Char"/>
    <w:rsid w:val="00237BCD"/>
    <w:pPr>
      <w:jc w:val="center"/>
    </w:pPr>
    <w:rPr>
      <w:b/>
      <w:bCs/>
      <w:sz w:val="22"/>
      <w:szCs w:val="22"/>
    </w:rPr>
  </w:style>
  <w:style w:type="paragraph" w:styleId="BlockText">
    <w:name w:val="Block Text"/>
    <w:basedOn w:val="Normal"/>
    <w:rsid w:val="00237BCD"/>
    <w:pPr>
      <w:ind w:left="720" w:right="395"/>
      <w:jc w:val="both"/>
    </w:pPr>
  </w:style>
  <w:style w:type="paragraph" w:styleId="Title">
    <w:name w:val="Title"/>
    <w:basedOn w:val="Normal"/>
    <w:link w:val="TitleChar"/>
    <w:qFormat/>
    <w:rsid w:val="00237BCD"/>
    <w:pPr>
      <w:spacing w:before="240" w:after="60" w:line="200" w:lineRule="atLeast"/>
      <w:ind w:firstLine="245"/>
      <w:jc w:val="center"/>
      <w:outlineLvl w:val="0"/>
    </w:pPr>
    <w:rPr>
      <w:b/>
      <w:kern w:val="28"/>
      <w:sz w:val="28"/>
      <w:szCs w:val="20"/>
      <w:lang w:bidi="ar-JO"/>
    </w:rPr>
  </w:style>
  <w:style w:type="paragraph" w:customStyle="1" w:styleId="Abstract">
    <w:name w:val="Abstract"/>
    <w:basedOn w:val="Normal"/>
    <w:rsid w:val="00237BCD"/>
    <w:pPr>
      <w:spacing w:after="120" w:line="200" w:lineRule="atLeast"/>
      <w:jc w:val="both"/>
    </w:pPr>
    <w:rPr>
      <w:i/>
      <w:szCs w:val="20"/>
      <w:lang w:bidi="ar-JO"/>
    </w:rPr>
  </w:style>
  <w:style w:type="paragraph" w:styleId="BodyText">
    <w:name w:val="Body Text"/>
    <w:basedOn w:val="Normal"/>
    <w:link w:val="BodyTextChar"/>
    <w:rsid w:val="00237BCD"/>
    <w:pPr>
      <w:spacing w:after="120"/>
    </w:pPr>
  </w:style>
  <w:style w:type="paragraph" w:styleId="BodyTextIndent">
    <w:name w:val="Body Text Indent"/>
    <w:basedOn w:val="Normal"/>
    <w:rsid w:val="00237BCD"/>
    <w:pPr>
      <w:spacing w:after="120"/>
      <w:ind w:left="360"/>
    </w:pPr>
  </w:style>
  <w:style w:type="paragraph" w:styleId="BodyTextIndent2">
    <w:name w:val="Body Text Indent 2"/>
    <w:basedOn w:val="Normal"/>
    <w:rsid w:val="00237BCD"/>
    <w:pPr>
      <w:spacing w:after="120" w:line="480" w:lineRule="auto"/>
      <w:ind w:left="360"/>
    </w:pPr>
  </w:style>
  <w:style w:type="paragraph" w:styleId="BodyTextIndent3">
    <w:name w:val="Body Text Indent 3"/>
    <w:basedOn w:val="Normal"/>
    <w:rsid w:val="00237BCD"/>
    <w:pPr>
      <w:spacing w:after="120"/>
      <w:ind w:left="360"/>
    </w:pPr>
    <w:rPr>
      <w:sz w:val="16"/>
      <w:szCs w:val="16"/>
    </w:rPr>
  </w:style>
  <w:style w:type="paragraph" w:styleId="FootnoteText">
    <w:name w:val="footnote text"/>
    <w:basedOn w:val="Normal"/>
    <w:semiHidden/>
    <w:rsid w:val="00237BCD"/>
    <w:rPr>
      <w:sz w:val="20"/>
      <w:szCs w:val="20"/>
    </w:rPr>
  </w:style>
  <w:style w:type="character" w:styleId="FootnoteReference">
    <w:name w:val="footnote reference"/>
    <w:basedOn w:val="DefaultParagraphFont"/>
    <w:semiHidden/>
    <w:rsid w:val="00237BCD"/>
    <w:rPr>
      <w:vertAlign w:val="superscript"/>
    </w:rPr>
  </w:style>
  <w:style w:type="paragraph" w:styleId="BalloonText">
    <w:name w:val="Balloon Text"/>
    <w:basedOn w:val="Normal"/>
    <w:semiHidden/>
    <w:rsid w:val="00086638"/>
    <w:rPr>
      <w:rFonts w:ascii="Tahoma" w:hAnsi="Tahoma" w:cs="Tahoma"/>
      <w:sz w:val="16"/>
      <w:szCs w:val="16"/>
    </w:rPr>
  </w:style>
  <w:style w:type="character" w:customStyle="1" w:styleId="BodyTextChar">
    <w:name w:val="Body Text Char"/>
    <w:basedOn w:val="DefaultParagraphFont"/>
    <w:link w:val="BodyText"/>
    <w:rsid w:val="00D21DA2"/>
    <w:rPr>
      <w:sz w:val="24"/>
      <w:szCs w:val="24"/>
      <w:lang w:val="en-GB"/>
    </w:rPr>
  </w:style>
  <w:style w:type="paragraph" w:styleId="ListParagraph">
    <w:name w:val="List Paragraph"/>
    <w:basedOn w:val="Normal"/>
    <w:uiPriority w:val="34"/>
    <w:qFormat/>
    <w:rsid w:val="00FA19BB"/>
    <w:pPr>
      <w:ind w:left="720"/>
      <w:contextualSpacing/>
    </w:pPr>
  </w:style>
  <w:style w:type="table" w:styleId="TableGrid">
    <w:name w:val="Table Grid"/>
    <w:basedOn w:val="TableNormal"/>
    <w:uiPriority w:val="59"/>
    <w:rsid w:val="001730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DefaultParagraphFont"/>
    <w:rsid w:val="009A1F0A"/>
  </w:style>
  <w:style w:type="character" w:styleId="Hyperlink">
    <w:name w:val="Hyperlink"/>
    <w:basedOn w:val="DefaultParagraphFont"/>
    <w:uiPriority w:val="99"/>
    <w:semiHidden/>
    <w:unhideWhenUsed/>
    <w:rsid w:val="0038177F"/>
    <w:rPr>
      <w:color w:val="0000FF"/>
      <w:u w:val="single"/>
    </w:rPr>
  </w:style>
  <w:style w:type="character" w:customStyle="1" w:styleId="apple-converted-space">
    <w:name w:val="apple-converted-space"/>
    <w:basedOn w:val="DefaultParagraphFont"/>
    <w:rsid w:val="0038177F"/>
  </w:style>
  <w:style w:type="character" w:styleId="PlaceholderText">
    <w:name w:val="Placeholder Text"/>
    <w:basedOn w:val="DefaultParagraphFont"/>
    <w:uiPriority w:val="99"/>
    <w:semiHidden/>
    <w:rsid w:val="0005219A"/>
    <w:rPr>
      <w:color w:val="808080"/>
    </w:rPr>
  </w:style>
  <w:style w:type="character" w:styleId="CommentReference">
    <w:name w:val="annotation reference"/>
    <w:basedOn w:val="DefaultParagraphFont"/>
    <w:uiPriority w:val="99"/>
    <w:semiHidden/>
    <w:unhideWhenUsed/>
    <w:rsid w:val="00455363"/>
    <w:rPr>
      <w:sz w:val="16"/>
      <w:szCs w:val="16"/>
    </w:rPr>
  </w:style>
  <w:style w:type="paragraph" w:styleId="CommentText">
    <w:name w:val="annotation text"/>
    <w:basedOn w:val="Normal"/>
    <w:link w:val="CommentTextChar"/>
    <w:uiPriority w:val="99"/>
    <w:semiHidden/>
    <w:unhideWhenUsed/>
    <w:rsid w:val="00455363"/>
    <w:rPr>
      <w:sz w:val="20"/>
      <w:szCs w:val="20"/>
    </w:rPr>
  </w:style>
  <w:style w:type="character" w:customStyle="1" w:styleId="CommentTextChar">
    <w:name w:val="Comment Text Char"/>
    <w:basedOn w:val="DefaultParagraphFont"/>
    <w:link w:val="CommentText"/>
    <w:uiPriority w:val="99"/>
    <w:semiHidden/>
    <w:rsid w:val="00455363"/>
    <w:rPr>
      <w:lang w:val="en-GB"/>
    </w:rPr>
  </w:style>
  <w:style w:type="table" w:customStyle="1" w:styleId="Calendar2">
    <w:name w:val="Calendar 2"/>
    <w:basedOn w:val="TableNormal"/>
    <w:uiPriority w:val="99"/>
    <w:qFormat/>
    <w:rsid w:val="007B18E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customStyle="1" w:styleId="Default">
    <w:name w:val="Default"/>
    <w:rsid w:val="00E9014A"/>
    <w:pPr>
      <w:autoSpaceDE w:val="0"/>
      <w:autoSpaceDN w:val="0"/>
      <w:adjustRightInd w:val="0"/>
    </w:pPr>
    <w:rPr>
      <w:color w:val="000000"/>
      <w:sz w:val="24"/>
      <w:szCs w:val="24"/>
    </w:rPr>
  </w:style>
  <w:style w:type="character" w:customStyle="1" w:styleId="TitleChar">
    <w:name w:val="Title Char"/>
    <w:basedOn w:val="DefaultParagraphFont"/>
    <w:link w:val="Title"/>
    <w:rsid w:val="00317ED0"/>
    <w:rPr>
      <w:b/>
      <w:kern w:val="28"/>
      <w:sz w:val="28"/>
      <w:lang w:val="en-GB" w:bidi="ar-JO"/>
    </w:rPr>
  </w:style>
  <w:style w:type="character" w:customStyle="1" w:styleId="BodyText2Char">
    <w:name w:val="Body Text 2 Char"/>
    <w:basedOn w:val="DefaultParagraphFont"/>
    <w:link w:val="BodyText2"/>
    <w:rsid w:val="004E40CB"/>
    <w:rPr>
      <w:sz w:val="22"/>
      <w:szCs w:val="22"/>
      <w:lang w:val="en-GB"/>
    </w:rPr>
  </w:style>
  <w:style w:type="character" w:customStyle="1" w:styleId="BodyText3Char">
    <w:name w:val="Body Text 3 Char"/>
    <w:basedOn w:val="DefaultParagraphFont"/>
    <w:link w:val="BodyText3"/>
    <w:rsid w:val="004E40CB"/>
    <w:rPr>
      <w:b/>
      <w:bCs/>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5841">
      <w:bodyDiv w:val="1"/>
      <w:marLeft w:val="0"/>
      <w:marRight w:val="0"/>
      <w:marTop w:val="0"/>
      <w:marBottom w:val="0"/>
      <w:divBdr>
        <w:top w:val="none" w:sz="0" w:space="0" w:color="auto"/>
        <w:left w:val="none" w:sz="0" w:space="0" w:color="auto"/>
        <w:bottom w:val="none" w:sz="0" w:space="0" w:color="auto"/>
        <w:right w:val="none" w:sz="0" w:space="0" w:color="auto"/>
      </w:divBdr>
    </w:div>
    <w:div w:id="559902251">
      <w:bodyDiv w:val="1"/>
      <w:marLeft w:val="0"/>
      <w:marRight w:val="0"/>
      <w:marTop w:val="0"/>
      <w:marBottom w:val="0"/>
      <w:divBdr>
        <w:top w:val="none" w:sz="0" w:space="0" w:color="auto"/>
        <w:left w:val="none" w:sz="0" w:space="0" w:color="auto"/>
        <w:bottom w:val="none" w:sz="0" w:space="0" w:color="auto"/>
        <w:right w:val="none" w:sz="0" w:space="0" w:color="auto"/>
      </w:divBdr>
    </w:div>
    <w:div w:id="614168393">
      <w:bodyDiv w:val="1"/>
      <w:marLeft w:val="0"/>
      <w:marRight w:val="0"/>
      <w:marTop w:val="0"/>
      <w:marBottom w:val="0"/>
      <w:divBdr>
        <w:top w:val="none" w:sz="0" w:space="0" w:color="auto"/>
        <w:left w:val="none" w:sz="0" w:space="0" w:color="auto"/>
        <w:bottom w:val="none" w:sz="0" w:space="0" w:color="auto"/>
        <w:right w:val="none" w:sz="0" w:space="0" w:color="auto"/>
      </w:divBdr>
    </w:div>
    <w:div w:id="1032610732">
      <w:bodyDiv w:val="1"/>
      <w:marLeft w:val="0"/>
      <w:marRight w:val="0"/>
      <w:marTop w:val="0"/>
      <w:marBottom w:val="0"/>
      <w:divBdr>
        <w:top w:val="none" w:sz="0" w:space="0" w:color="auto"/>
        <w:left w:val="none" w:sz="0" w:space="0" w:color="auto"/>
        <w:bottom w:val="none" w:sz="0" w:space="0" w:color="auto"/>
        <w:right w:val="none" w:sz="0" w:space="0" w:color="auto"/>
      </w:divBdr>
    </w:div>
    <w:div w:id="14946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ieeexplore.ieee.org/search/searchresult.jsp?searchWithin=p_Authors:.QT.Al-Karaki,%20Jamal%20N..QT.&amp;searchWithin=p_Author_Ids:37275170000&amp;newsearch=tru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ieeexplore.ieee.org/xpl/RecentIssue.jsp?punumber=7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12B87-33B2-4B84-95D0-D9F6007B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3210</Words>
  <Characters>18298</Characters>
  <Application>Microsoft Office Word</Application>
  <DocSecurity>0</DocSecurity>
  <Lines>152</Lines>
  <Paragraphs>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Evaluation hrp of WSN</vt:lpstr>
      <vt:lpstr>A Reflective Approach to Improve Learning and Teaching of Software Engineering in Large Groups</vt:lpstr>
    </vt:vector>
  </TitlesOfParts>
  <Company/>
  <LinksUpToDate>false</LinksUpToDate>
  <CharactersWithSpaces>21466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hrp of WSN</dc:title>
  <dc:creator>Ahmad</dc:creator>
  <cp:lastModifiedBy>Eng-Ahmed</cp:lastModifiedBy>
  <cp:revision>13</cp:revision>
  <cp:lastPrinted>2014-02-05T23:16:00Z</cp:lastPrinted>
  <dcterms:created xsi:type="dcterms:W3CDTF">2014-02-05T21:22:00Z</dcterms:created>
  <dcterms:modified xsi:type="dcterms:W3CDTF">2014-03-31T19:26:00Z</dcterms:modified>
</cp:coreProperties>
</file>