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37FB" w:rsidRPr="004D094E" w:rsidRDefault="006137FB" w:rsidP="006137FB">
      <w:pPr>
        <w:rPr>
          <w:kern w:val="28"/>
        </w:rPr>
      </w:pPr>
      <w:bookmarkStart w:id="0" w:name="_Toc321147149"/>
      <w:bookmarkStart w:id="1" w:name="_Toc318188227"/>
      <w:bookmarkStart w:id="2" w:name="_Toc318188327"/>
      <w:bookmarkStart w:id="3" w:name="_Toc318189312"/>
      <w:bookmarkStart w:id="4" w:name="_Toc321147011"/>
    </w:p>
    <w:p w:rsidR="006137FB" w:rsidRPr="00007028" w:rsidRDefault="006137FB" w:rsidP="00007028">
      <w:pPr>
        <w:pStyle w:val="Title"/>
        <w:spacing w:before="0"/>
        <w:rPr>
          <w:rFonts w:ascii="Times New Roman" w:eastAsia="Times New Roman" w:hAnsi="Times New Roman" w:cs="Times New Roman"/>
          <w:b/>
          <w:bCs/>
          <w:color w:val="auto"/>
          <w:sz w:val="28"/>
          <w:szCs w:val="27"/>
        </w:rPr>
      </w:pPr>
      <w:r>
        <w:rPr>
          <w:rFonts w:ascii="Times New Roman" w:eastAsia="Times New Roman" w:hAnsi="Times New Roman" w:cs="Times New Roman"/>
          <w:b/>
          <w:bCs/>
          <w:noProof/>
          <w:color w:val="auto"/>
          <w:sz w:val="28"/>
          <w:szCs w:val="27"/>
          <w:lang w:eastAsia="en-US"/>
        </w:rPr>
        <w:drawing>
          <wp:inline distT="0" distB="0" distL="0" distR="0" wp14:anchorId="0BC14052" wp14:editId="0FCD2ECF">
            <wp:extent cx="1889760" cy="1889760"/>
            <wp:effectExtent l="0" t="0" r="0" b="0"/>
            <wp:docPr id="3" name="Picture 3" descr="cropped-A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pped-AFI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89760" cy="1889760"/>
                    </a:xfrm>
                    <a:prstGeom prst="rect">
                      <a:avLst/>
                    </a:prstGeom>
                    <a:noFill/>
                    <a:ln>
                      <a:noFill/>
                    </a:ln>
                  </pic:spPr>
                </pic:pic>
              </a:graphicData>
            </a:graphic>
          </wp:inline>
        </w:drawing>
      </w:r>
    </w:p>
    <w:p w:rsidR="00C406FC" w:rsidRDefault="006137FB" w:rsidP="00007028">
      <w:pPr>
        <w:pStyle w:val="NormalWeb"/>
        <w:spacing w:line="360" w:lineRule="auto"/>
        <w:jc w:val="center"/>
        <w:rPr>
          <w:b/>
          <w:bCs/>
        </w:rPr>
      </w:pPr>
      <w:r w:rsidRPr="00DE40FB">
        <w:rPr>
          <w:b/>
          <w:bCs/>
        </w:rPr>
        <w:t>CROP-STRESS DETECTION AND GRAIN-PRICE FORECASTING FRAMEWORK USING SATELLITE REMOTE SENSING AND MACHINE LEARNING IN KANO STATE, NIGERIA</w:t>
      </w:r>
    </w:p>
    <w:p w:rsidR="006137FB" w:rsidRPr="00604AF4" w:rsidRDefault="006137FB" w:rsidP="00253A18">
      <w:pPr>
        <w:tabs>
          <w:tab w:val="left" w:pos="3684"/>
          <w:tab w:val="center" w:pos="4320"/>
        </w:tabs>
        <w:spacing w:before="100" w:beforeAutospacing="1" w:after="100" w:afterAutospacing="1" w:line="360" w:lineRule="auto"/>
        <w:jc w:val="center"/>
        <w:rPr>
          <w:rFonts w:ascii="Times New Roman" w:eastAsia="Times New Roman" w:hAnsi="Times New Roman" w:cs="Times New Roman"/>
        </w:rPr>
      </w:pPr>
      <w:r>
        <w:rPr>
          <w:rFonts w:ascii="Times New Roman" w:eastAsia="Times New Roman" w:hAnsi="Times New Roman" w:cs="Times New Roman"/>
          <w:bCs/>
        </w:rPr>
        <w:t>BY</w:t>
      </w:r>
    </w:p>
    <w:p w:rsidR="006137FB" w:rsidRPr="004D094E" w:rsidRDefault="006137FB" w:rsidP="00253A18">
      <w:pPr>
        <w:pStyle w:val="Title"/>
        <w:spacing w:line="360" w:lineRule="auto"/>
        <w:rPr>
          <w:rFonts w:ascii="Times New Roman" w:hAnsi="Times New Roman" w:cs="Times New Roman"/>
          <w:color w:val="auto"/>
          <w:sz w:val="24"/>
          <w:szCs w:val="24"/>
        </w:rPr>
      </w:pPr>
      <w:r w:rsidRPr="00604AF4">
        <w:rPr>
          <w:rFonts w:ascii="Times New Roman" w:hAnsi="Times New Roman" w:cs="Times New Roman"/>
          <w:color w:val="auto"/>
          <w:sz w:val="24"/>
          <w:szCs w:val="24"/>
        </w:rPr>
        <w:t>IBRAHIM AHMAD GARBA</w:t>
      </w:r>
    </w:p>
    <w:p w:rsidR="006137FB" w:rsidRPr="00604AF4" w:rsidRDefault="00007028" w:rsidP="00253A18">
      <w:pPr>
        <w:pStyle w:val="Title"/>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U22CS</w:t>
      </w:r>
      <w:r w:rsidR="006137FB" w:rsidRPr="00604AF4">
        <w:rPr>
          <w:rFonts w:ascii="Times New Roman" w:hAnsi="Times New Roman" w:cs="Times New Roman"/>
          <w:color w:val="auto"/>
          <w:sz w:val="24"/>
          <w:szCs w:val="24"/>
        </w:rPr>
        <w:t>1064</w:t>
      </w:r>
    </w:p>
    <w:p w:rsidR="006137FB" w:rsidRDefault="006137FB" w:rsidP="00253A18">
      <w:pPr>
        <w:spacing w:line="360" w:lineRule="auto"/>
        <w:jc w:val="center"/>
      </w:pPr>
    </w:p>
    <w:p w:rsidR="00007028" w:rsidRDefault="00007028" w:rsidP="00007028">
      <w:pPr>
        <w:pStyle w:val="Title"/>
        <w:spacing w:line="360" w:lineRule="auto"/>
        <w:rPr>
          <w:rFonts w:ascii="Times New Roman" w:hAnsi="Times New Roman" w:cs="Times New Roman"/>
          <w:color w:val="auto"/>
          <w:sz w:val="24"/>
          <w:szCs w:val="24"/>
        </w:rPr>
      </w:pPr>
      <w:r w:rsidRPr="00604AF4">
        <w:rPr>
          <w:rFonts w:ascii="Times New Roman" w:hAnsi="Times New Roman" w:cs="Times New Roman"/>
          <w:color w:val="auto"/>
          <w:sz w:val="24"/>
          <w:szCs w:val="24"/>
        </w:rPr>
        <w:t>THE</w:t>
      </w:r>
      <w:r>
        <w:rPr>
          <w:rFonts w:ascii="Times New Roman" w:hAnsi="Times New Roman" w:cs="Times New Roman"/>
          <w:color w:val="auto"/>
          <w:sz w:val="24"/>
          <w:szCs w:val="24"/>
        </w:rPr>
        <w:t xml:space="preserve"> DEPARTMENT OF COMPUTER SCIENCE</w:t>
      </w:r>
    </w:p>
    <w:p w:rsidR="00007028" w:rsidRPr="00007028" w:rsidRDefault="00007028" w:rsidP="00007028">
      <w:pPr>
        <w:pStyle w:val="Title"/>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FACULTY OF COMPUTING</w:t>
      </w:r>
    </w:p>
    <w:p w:rsidR="00007028" w:rsidRPr="00604AF4" w:rsidRDefault="00007028" w:rsidP="00007028">
      <w:pPr>
        <w:pStyle w:val="Title"/>
        <w:spacing w:line="360" w:lineRule="auto"/>
        <w:rPr>
          <w:rFonts w:ascii="Times New Roman" w:hAnsi="Times New Roman" w:cs="Times New Roman"/>
          <w:color w:val="auto"/>
          <w:sz w:val="24"/>
          <w:szCs w:val="24"/>
        </w:rPr>
      </w:pPr>
      <w:r w:rsidRPr="00604AF4">
        <w:rPr>
          <w:rFonts w:ascii="Times New Roman" w:hAnsi="Times New Roman" w:cs="Times New Roman"/>
          <w:color w:val="auto"/>
          <w:sz w:val="24"/>
          <w:szCs w:val="24"/>
        </w:rPr>
        <w:t>AIR FORCE INSTITUTE OF TECHNOLOGY, KADUNA</w:t>
      </w:r>
    </w:p>
    <w:p w:rsidR="00007028" w:rsidRPr="00604AF4" w:rsidRDefault="00007028" w:rsidP="00253A18">
      <w:pPr>
        <w:spacing w:line="360" w:lineRule="auto"/>
        <w:jc w:val="center"/>
      </w:pPr>
    </w:p>
    <w:p w:rsidR="006137FB" w:rsidRPr="00604AF4" w:rsidRDefault="00007028" w:rsidP="00253A18">
      <w:pPr>
        <w:pStyle w:val="Title"/>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JUNE, 2026</w:t>
      </w:r>
    </w:p>
    <w:p w:rsidR="006137FB" w:rsidRDefault="006137FB" w:rsidP="006137FB"/>
    <w:p w:rsidR="00007028" w:rsidRDefault="00007028" w:rsidP="006137FB"/>
    <w:p w:rsidR="00007028" w:rsidRDefault="00007028" w:rsidP="006137FB"/>
    <w:p w:rsidR="00007028" w:rsidRDefault="00007028" w:rsidP="006137FB"/>
    <w:p w:rsidR="003314CA" w:rsidRPr="00E20DF1" w:rsidRDefault="003314CA" w:rsidP="006137FB"/>
    <w:p w:rsidR="006137FB" w:rsidRDefault="006137FB" w:rsidP="00253A18">
      <w:pPr>
        <w:pStyle w:val="NormalWeb"/>
        <w:spacing w:line="360" w:lineRule="auto"/>
        <w:jc w:val="center"/>
        <w:rPr>
          <w:b/>
          <w:bCs/>
        </w:rPr>
      </w:pPr>
      <w:r w:rsidRPr="00DE40FB">
        <w:rPr>
          <w:b/>
          <w:bCs/>
        </w:rPr>
        <w:lastRenderedPageBreak/>
        <w:t>CROP-STRESS DETECT</w:t>
      </w:r>
      <w:r>
        <w:rPr>
          <w:b/>
          <w:bCs/>
        </w:rPr>
        <w:t xml:space="preserve">ION AND GRAIN-PRICE FORECASTING </w:t>
      </w:r>
      <w:r w:rsidRPr="00DE40FB">
        <w:rPr>
          <w:b/>
          <w:bCs/>
        </w:rPr>
        <w:t>FRAMEWORK USING SATELLITE REMOTE SENSING AND MACHINE LEARNING IN KANO STATE, NIGERIA</w:t>
      </w:r>
    </w:p>
    <w:p w:rsidR="006137FB" w:rsidRPr="00604AF4" w:rsidRDefault="006137FB" w:rsidP="00253A18">
      <w:pPr>
        <w:tabs>
          <w:tab w:val="left" w:pos="3684"/>
          <w:tab w:val="center" w:pos="4320"/>
        </w:tabs>
        <w:spacing w:before="100" w:beforeAutospacing="1" w:after="100" w:afterAutospacing="1" w:line="360" w:lineRule="auto"/>
        <w:jc w:val="center"/>
        <w:rPr>
          <w:rFonts w:ascii="Times New Roman" w:eastAsia="Times New Roman" w:hAnsi="Times New Roman" w:cs="Times New Roman"/>
        </w:rPr>
      </w:pPr>
      <w:r>
        <w:rPr>
          <w:rFonts w:ascii="Times New Roman" w:eastAsia="Times New Roman" w:hAnsi="Times New Roman" w:cs="Times New Roman"/>
          <w:bCs/>
        </w:rPr>
        <w:t>BY</w:t>
      </w:r>
    </w:p>
    <w:p w:rsidR="006137FB" w:rsidRPr="00007028" w:rsidRDefault="006137FB" w:rsidP="00007028">
      <w:pPr>
        <w:pStyle w:val="Title"/>
        <w:spacing w:line="360" w:lineRule="auto"/>
        <w:rPr>
          <w:rFonts w:ascii="Times New Roman" w:hAnsi="Times New Roman" w:cs="Times New Roman"/>
          <w:color w:val="auto"/>
          <w:sz w:val="24"/>
          <w:szCs w:val="24"/>
        </w:rPr>
      </w:pPr>
      <w:r w:rsidRPr="00604AF4">
        <w:rPr>
          <w:rFonts w:ascii="Times New Roman" w:hAnsi="Times New Roman" w:cs="Times New Roman"/>
          <w:color w:val="auto"/>
          <w:sz w:val="24"/>
          <w:szCs w:val="24"/>
        </w:rPr>
        <w:t>IBRAHIM AHMAD GARBA</w:t>
      </w:r>
    </w:p>
    <w:p w:rsidR="006137FB" w:rsidRPr="00604AF4" w:rsidRDefault="00007028" w:rsidP="00253A18">
      <w:pPr>
        <w:pStyle w:val="Title"/>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U22CS</w:t>
      </w:r>
      <w:r w:rsidR="006137FB" w:rsidRPr="00604AF4">
        <w:rPr>
          <w:rFonts w:ascii="Times New Roman" w:hAnsi="Times New Roman" w:cs="Times New Roman"/>
          <w:color w:val="auto"/>
          <w:sz w:val="24"/>
          <w:szCs w:val="24"/>
        </w:rPr>
        <w:t>1064</w:t>
      </w:r>
    </w:p>
    <w:p w:rsidR="006137FB" w:rsidRPr="00604AF4" w:rsidRDefault="006137FB" w:rsidP="00253A18">
      <w:pPr>
        <w:spacing w:line="360" w:lineRule="auto"/>
        <w:jc w:val="center"/>
      </w:pPr>
    </w:p>
    <w:p w:rsidR="006137FB" w:rsidRDefault="006137FB" w:rsidP="00253A18">
      <w:pPr>
        <w:pStyle w:val="NormalWeb"/>
        <w:spacing w:line="360" w:lineRule="auto"/>
        <w:jc w:val="center"/>
        <w:rPr>
          <w:rStyle w:val="citation-89"/>
          <w:rFonts w:eastAsiaTheme="majorEastAsia"/>
        </w:rPr>
      </w:pPr>
      <w:r>
        <w:rPr>
          <w:rStyle w:val="citation-89"/>
          <w:rFonts w:eastAsiaTheme="majorEastAsia"/>
        </w:rPr>
        <w:t xml:space="preserve">A project report submitted to the Department of Computer Science Faculty of Computing Air Force Institute of Technology, Kaduna in partial fulfilment of the requirements for the award of the Bachelor of Science </w:t>
      </w:r>
      <w:r w:rsidR="00007028">
        <w:rPr>
          <w:rStyle w:val="citation-89"/>
          <w:rFonts w:eastAsiaTheme="majorEastAsia"/>
        </w:rPr>
        <w:t>(B.Sc.)</w:t>
      </w:r>
      <w:r>
        <w:rPr>
          <w:rStyle w:val="citation-89"/>
          <w:rFonts w:eastAsiaTheme="majorEastAsia"/>
        </w:rPr>
        <w:t xml:space="preserve"> in Computer Science</w:t>
      </w:r>
      <w:r w:rsidR="00007028">
        <w:rPr>
          <w:rStyle w:val="citation-89"/>
          <w:rFonts w:eastAsiaTheme="majorEastAsia"/>
        </w:rPr>
        <w:t>.</w:t>
      </w:r>
    </w:p>
    <w:p w:rsidR="00007028" w:rsidRDefault="00007028" w:rsidP="00253A18">
      <w:pPr>
        <w:pStyle w:val="NormalWeb"/>
        <w:spacing w:line="360" w:lineRule="auto"/>
        <w:jc w:val="center"/>
        <w:rPr>
          <w:rStyle w:val="citation-89"/>
          <w:rFonts w:eastAsiaTheme="majorEastAsia"/>
        </w:rPr>
      </w:pPr>
      <w:r>
        <w:rPr>
          <w:rStyle w:val="citation-89"/>
          <w:rFonts w:eastAsiaTheme="majorEastAsia"/>
        </w:rPr>
        <w:t>APRIL, 2026</w:t>
      </w:r>
    </w:p>
    <w:p w:rsidR="006137FB" w:rsidRDefault="006137FB" w:rsidP="00253A18">
      <w:pPr>
        <w:pStyle w:val="NormalWeb"/>
        <w:spacing w:line="360" w:lineRule="auto"/>
        <w:jc w:val="center"/>
        <w:rPr>
          <w:rStyle w:val="citation-89"/>
          <w:rFonts w:eastAsiaTheme="majorEastAsia"/>
        </w:rPr>
      </w:pPr>
    </w:p>
    <w:p w:rsidR="006137FB" w:rsidRDefault="006137FB" w:rsidP="00253A18">
      <w:pPr>
        <w:pStyle w:val="NormalWeb"/>
        <w:spacing w:line="360" w:lineRule="auto"/>
        <w:jc w:val="center"/>
        <w:rPr>
          <w:rStyle w:val="citation-89"/>
          <w:rFonts w:eastAsiaTheme="majorEastAsia"/>
        </w:rPr>
      </w:pPr>
    </w:p>
    <w:p w:rsidR="006137FB" w:rsidRDefault="006137FB" w:rsidP="00253A18">
      <w:pPr>
        <w:pStyle w:val="NormalWeb"/>
        <w:spacing w:line="360" w:lineRule="auto"/>
        <w:jc w:val="center"/>
        <w:rPr>
          <w:rStyle w:val="citation-89"/>
          <w:rFonts w:eastAsiaTheme="majorEastAsia"/>
        </w:rPr>
      </w:pPr>
    </w:p>
    <w:p w:rsidR="006137FB" w:rsidRDefault="006137FB" w:rsidP="00253A18">
      <w:pPr>
        <w:pStyle w:val="NormalWeb"/>
        <w:spacing w:line="360" w:lineRule="auto"/>
        <w:jc w:val="center"/>
        <w:rPr>
          <w:rStyle w:val="citation-89"/>
          <w:rFonts w:eastAsiaTheme="majorEastAsia"/>
        </w:rPr>
      </w:pPr>
    </w:p>
    <w:p w:rsidR="006137FB" w:rsidRDefault="006137FB" w:rsidP="00007028">
      <w:pPr>
        <w:pStyle w:val="NormalWeb"/>
        <w:spacing w:line="360" w:lineRule="auto"/>
        <w:rPr>
          <w:rStyle w:val="citation-89"/>
          <w:rFonts w:eastAsiaTheme="majorEastAsia"/>
        </w:rPr>
      </w:pPr>
    </w:p>
    <w:p w:rsidR="006137FB" w:rsidRDefault="006137FB" w:rsidP="006137FB">
      <w:pPr>
        <w:pStyle w:val="NormalWeb"/>
        <w:spacing w:line="360" w:lineRule="auto"/>
        <w:jc w:val="center"/>
        <w:rPr>
          <w:rStyle w:val="citation-89"/>
          <w:rFonts w:eastAsiaTheme="majorEastAsia"/>
        </w:rPr>
      </w:pPr>
    </w:p>
    <w:p w:rsidR="006137FB" w:rsidRDefault="006137FB" w:rsidP="006137FB">
      <w:pPr>
        <w:pStyle w:val="NormalWeb"/>
        <w:spacing w:line="360" w:lineRule="auto"/>
        <w:jc w:val="center"/>
        <w:rPr>
          <w:rStyle w:val="citation-89"/>
          <w:rFonts w:eastAsiaTheme="majorEastAsia"/>
        </w:rPr>
      </w:pPr>
    </w:p>
    <w:p w:rsidR="006137FB" w:rsidRDefault="006137FB" w:rsidP="006137FB">
      <w:pPr>
        <w:jc w:val="center"/>
        <w:rPr>
          <w:rFonts w:ascii="Times New Roman" w:hAnsi="Times New Roman" w:cs="Times New Roman"/>
          <w:b/>
        </w:rPr>
        <w:sectPr w:rsidR="006137FB" w:rsidSect="003314CA">
          <w:headerReference w:type="default" r:id="rId8"/>
          <w:footerReference w:type="default" r:id="rId9"/>
          <w:headerReference w:type="first" r:id="rId10"/>
          <w:footerReference w:type="first" r:id="rId11"/>
          <w:pgSz w:w="11907" w:h="16839" w:code="9"/>
          <w:pgMar w:top="1440" w:right="1440" w:bottom="1440" w:left="1440" w:header="288" w:footer="576" w:gutter="0"/>
          <w:pgNumType w:fmt="lowerRoman" w:start="1"/>
          <w:cols w:space="720"/>
          <w:docGrid w:linePitch="360"/>
        </w:sectPr>
      </w:pPr>
    </w:p>
    <w:p w:rsidR="006137FB" w:rsidRDefault="006137FB" w:rsidP="006137FB">
      <w:pPr>
        <w:jc w:val="center"/>
        <w:rPr>
          <w:rFonts w:ascii="Times New Roman" w:hAnsi="Times New Roman" w:cs="Times New Roman"/>
          <w:b/>
        </w:rPr>
      </w:pPr>
      <w:r w:rsidRPr="00EB7F46">
        <w:rPr>
          <w:rFonts w:ascii="Times New Roman" w:hAnsi="Times New Roman" w:cs="Times New Roman"/>
          <w:b/>
        </w:rPr>
        <w:lastRenderedPageBreak/>
        <w:t>DECLARATION</w:t>
      </w:r>
    </w:p>
    <w:p w:rsidR="006137FB" w:rsidRPr="00BC6BC9" w:rsidRDefault="006137FB" w:rsidP="00253A18">
      <w:pPr>
        <w:pStyle w:val="NormalWeb"/>
        <w:spacing w:line="360" w:lineRule="auto"/>
        <w:jc w:val="both"/>
        <w:rPr>
          <w:b/>
          <w:bCs/>
        </w:rPr>
      </w:pPr>
      <w:r w:rsidRPr="00EB7F46">
        <w:t xml:space="preserve">I </w:t>
      </w:r>
      <w:r w:rsidR="00007028">
        <w:t xml:space="preserve">IBRAHIM AHMAD GARBA with Matriculation Number U22CS1064, do </w:t>
      </w:r>
      <w:r w:rsidRPr="00EB7F46">
        <w:t xml:space="preserve">declare that the work in this </w:t>
      </w:r>
      <w:r w:rsidR="00007028">
        <w:t xml:space="preserve">research titled </w:t>
      </w:r>
      <w:r w:rsidRPr="00007028">
        <w:rPr>
          <w:bCs/>
        </w:rPr>
        <w:t>CROP-STRESS DETECTION AND GRAIN-PRICE FORECASTING FRAMEWORK USING SATELLITE REMOTE SENSING AND MACHINE LEARNING IN KANO STATE, NIGERIA</w:t>
      </w:r>
      <w:r>
        <w:t xml:space="preserve"> </w:t>
      </w:r>
      <w:r w:rsidR="00007028">
        <w:t>was carried out</w:t>
      </w:r>
      <w:r>
        <w:t xml:space="preserve"> by </w:t>
      </w:r>
      <w:proofErr w:type="gramStart"/>
      <w:r>
        <w:t xml:space="preserve">me </w:t>
      </w:r>
      <w:r w:rsidR="00C85280">
        <w:t xml:space="preserve"> in</w:t>
      </w:r>
      <w:proofErr w:type="gramEnd"/>
      <w:r w:rsidR="00C85280">
        <w:t xml:space="preserve"> the Department of Computer Science, Faculty of Computing, Air Force Institute of Technology, Kaduna. </w:t>
      </w:r>
      <w:r>
        <w:t xml:space="preserve">The information derived from the literature has been duly acknowledge in the text and list of references provided. No part of this </w:t>
      </w:r>
      <w:r w:rsidR="00C85280">
        <w:t>research</w:t>
      </w:r>
      <w:r>
        <w:t xml:space="preserve"> has </w:t>
      </w:r>
      <w:r w:rsidR="00C85280">
        <w:t xml:space="preserve">been previously presented for Degree or Diploma in this or any other institution. </w:t>
      </w:r>
    </w:p>
    <w:p w:rsidR="006137FB" w:rsidRDefault="006137FB" w:rsidP="00253A18">
      <w:pPr>
        <w:pStyle w:val="Heading1"/>
        <w:numPr>
          <w:ilvl w:val="0"/>
          <w:numId w:val="0"/>
        </w:numPr>
        <w:spacing w:line="360" w:lineRule="auto"/>
        <w:jc w:val="both"/>
        <w:rPr>
          <w:b w:val="0"/>
          <w:sz w:val="24"/>
          <w:szCs w:val="24"/>
        </w:rPr>
      </w:pPr>
    </w:p>
    <w:p w:rsidR="006137FB" w:rsidRDefault="00DE2ED7" w:rsidP="00C85280">
      <w:pPr>
        <w:pStyle w:val="Heading1"/>
        <w:numPr>
          <w:ilvl w:val="0"/>
          <w:numId w:val="0"/>
        </w:numPr>
        <w:jc w:val="both"/>
        <w:rPr>
          <w:sz w:val="24"/>
          <w:szCs w:val="24"/>
        </w:rPr>
      </w:pPr>
      <w:bookmarkStart w:id="5" w:name="_Toc225147385"/>
      <w:r>
        <w:rPr>
          <w:sz w:val="24"/>
          <w:szCs w:val="24"/>
        </w:rPr>
        <w:t>IBRAHIM AHMAD GARBA</w:t>
      </w:r>
      <w:r>
        <w:rPr>
          <w:sz w:val="24"/>
          <w:szCs w:val="24"/>
        </w:rPr>
        <w:tab/>
      </w:r>
      <w:r>
        <w:rPr>
          <w:sz w:val="24"/>
          <w:szCs w:val="24"/>
        </w:rPr>
        <w:tab/>
      </w:r>
      <w:r>
        <w:rPr>
          <w:sz w:val="24"/>
          <w:szCs w:val="24"/>
        </w:rPr>
        <w:tab/>
      </w:r>
      <w:r>
        <w:rPr>
          <w:sz w:val="24"/>
          <w:szCs w:val="24"/>
        </w:rPr>
        <w:tab/>
        <w:t xml:space="preserve">      </w:t>
      </w:r>
      <w:r w:rsidR="006137FB">
        <w:rPr>
          <w:sz w:val="24"/>
          <w:szCs w:val="24"/>
        </w:rPr>
        <w:t>__________________</w:t>
      </w:r>
      <w:bookmarkEnd w:id="5"/>
    </w:p>
    <w:p w:rsidR="00DE2ED7" w:rsidRDefault="00A070FB" w:rsidP="00C85280">
      <w:pPr>
        <w:pStyle w:val="Heading1"/>
        <w:numPr>
          <w:ilvl w:val="0"/>
          <w:numId w:val="0"/>
        </w:numPr>
        <w:ind w:left="5760" w:firstLine="720"/>
        <w:jc w:val="both"/>
        <w:rPr>
          <w:b w:val="0"/>
          <w:sz w:val="24"/>
          <w:szCs w:val="24"/>
        </w:rPr>
      </w:pPr>
      <w:bookmarkStart w:id="6" w:name="_Toc225147386"/>
      <w:r>
        <w:rPr>
          <w:b w:val="0"/>
          <w:sz w:val="24"/>
          <w:szCs w:val="24"/>
        </w:rPr>
        <w:t>Signature/</w:t>
      </w:r>
      <w:r w:rsidR="00DE2ED7">
        <w:rPr>
          <w:b w:val="0"/>
          <w:sz w:val="24"/>
          <w:szCs w:val="24"/>
        </w:rPr>
        <w:t>Date</w:t>
      </w:r>
    </w:p>
    <w:bookmarkEnd w:id="6"/>
    <w:p w:rsidR="006137FB" w:rsidRDefault="006137FB" w:rsidP="006137FB">
      <w:pPr>
        <w:pStyle w:val="Heading1"/>
        <w:numPr>
          <w:ilvl w:val="0"/>
          <w:numId w:val="0"/>
        </w:numPr>
        <w:spacing w:line="360" w:lineRule="auto"/>
        <w:jc w:val="both"/>
        <w:rPr>
          <w:sz w:val="24"/>
          <w:szCs w:val="24"/>
        </w:rPr>
      </w:pPr>
    </w:p>
    <w:p w:rsidR="006137FB" w:rsidRDefault="006137FB" w:rsidP="006137FB">
      <w:pPr>
        <w:pStyle w:val="Heading1"/>
        <w:numPr>
          <w:ilvl w:val="0"/>
          <w:numId w:val="0"/>
        </w:numPr>
        <w:spacing w:line="360" w:lineRule="auto"/>
        <w:jc w:val="both"/>
        <w:rPr>
          <w:sz w:val="24"/>
          <w:szCs w:val="24"/>
        </w:rPr>
      </w:pPr>
    </w:p>
    <w:p w:rsidR="006137FB" w:rsidRDefault="006137FB" w:rsidP="006137FB">
      <w:pPr>
        <w:pStyle w:val="Heading1"/>
        <w:numPr>
          <w:ilvl w:val="0"/>
          <w:numId w:val="0"/>
        </w:numPr>
        <w:spacing w:line="360" w:lineRule="auto"/>
        <w:jc w:val="both"/>
        <w:rPr>
          <w:sz w:val="24"/>
          <w:szCs w:val="24"/>
        </w:rPr>
      </w:pPr>
    </w:p>
    <w:p w:rsidR="006137FB" w:rsidRDefault="006137FB" w:rsidP="006137FB">
      <w:pPr>
        <w:pStyle w:val="Heading1"/>
        <w:numPr>
          <w:ilvl w:val="0"/>
          <w:numId w:val="0"/>
        </w:numPr>
        <w:spacing w:line="360" w:lineRule="auto"/>
        <w:jc w:val="both"/>
        <w:rPr>
          <w:sz w:val="24"/>
          <w:szCs w:val="24"/>
        </w:rPr>
      </w:pPr>
    </w:p>
    <w:p w:rsidR="006137FB" w:rsidRDefault="006137FB" w:rsidP="006137FB">
      <w:pPr>
        <w:pStyle w:val="Heading1"/>
        <w:numPr>
          <w:ilvl w:val="0"/>
          <w:numId w:val="0"/>
        </w:numPr>
        <w:spacing w:line="360" w:lineRule="auto"/>
        <w:jc w:val="both"/>
        <w:rPr>
          <w:sz w:val="24"/>
          <w:szCs w:val="24"/>
        </w:rPr>
      </w:pPr>
    </w:p>
    <w:p w:rsidR="006137FB" w:rsidRDefault="006137FB" w:rsidP="006137FB">
      <w:pPr>
        <w:pStyle w:val="Heading1"/>
        <w:numPr>
          <w:ilvl w:val="0"/>
          <w:numId w:val="0"/>
        </w:numPr>
        <w:spacing w:line="360" w:lineRule="auto"/>
        <w:jc w:val="both"/>
        <w:rPr>
          <w:sz w:val="24"/>
          <w:szCs w:val="24"/>
        </w:rPr>
      </w:pPr>
    </w:p>
    <w:p w:rsidR="006137FB" w:rsidRDefault="006137FB" w:rsidP="006137FB">
      <w:pPr>
        <w:pStyle w:val="Heading1"/>
        <w:numPr>
          <w:ilvl w:val="0"/>
          <w:numId w:val="0"/>
        </w:numPr>
        <w:spacing w:line="360" w:lineRule="auto"/>
        <w:jc w:val="both"/>
        <w:rPr>
          <w:sz w:val="24"/>
          <w:szCs w:val="24"/>
        </w:rPr>
      </w:pPr>
    </w:p>
    <w:p w:rsidR="003314CA" w:rsidRDefault="003314CA" w:rsidP="006137FB">
      <w:pPr>
        <w:pStyle w:val="Heading1"/>
        <w:numPr>
          <w:ilvl w:val="0"/>
          <w:numId w:val="0"/>
        </w:numPr>
        <w:spacing w:line="360" w:lineRule="auto"/>
        <w:jc w:val="both"/>
        <w:rPr>
          <w:sz w:val="24"/>
          <w:szCs w:val="24"/>
        </w:rPr>
      </w:pPr>
    </w:p>
    <w:p w:rsidR="00C85280" w:rsidRDefault="00C85280" w:rsidP="006137FB">
      <w:pPr>
        <w:pStyle w:val="Heading1"/>
        <w:numPr>
          <w:ilvl w:val="0"/>
          <w:numId w:val="0"/>
        </w:numPr>
        <w:spacing w:line="360" w:lineRule="auto"/>
        <w:jc w:val="both"/>
        <w:rPr>
          <w:sz w:val="24"/>
          <w:szCs w:val="24"/>
        </w:rPr>
      </w:pPr>
    </w:p>
    <w:p w:rsidR="00C85280" w:rsidRDefault="00C85280" w:rsidP="006137FB">
      <w:pPr>
        <w:pStyle w:val="Heading1"/>
        <w:numPr>
          <w:ilvl w:val="0"/>
          <w:numId w:val="0"/>
        </w:numPr>
        <w:spacing w:line="360" w:lineRule="auto"/>
        <w:jc w:val="both"/>
        <w:rPr>
          <w:sz w:val="24"/>
          <w:szCs w:val="24"/>
        </w:rPr>
      </w:pPr>
    </w:p>
    <w:p w:rsidR="00C85280" w:rsidRDefault="00C85280" w:rsidP="006137FB">
      <w:pPr>
        <w:pStyle w:val="Heading1"/>
        <w:numPr>
          <w:ilvl w:val="0"/>
          <w:numId w:val="0"/>
        </w:numPr>
        <w:spacing w:line="360" w:lineRule="auto"/>
        <w:jc w:val="both"/>
        <w:rPr>
          <w:sz w:val="24"/>
          <w:szCs w:val="24"/>
        </w:rPr>
      </w:pPr>
    </w:p>
    <w:p w:rsidR="006137FB" w:rsidRDefault="006137FB" w:rsidP="006137FB">
      <w:pPr>
        <w:pStyle w:val="NormalWeb"/>
        <w:spacing w:line="360" w:lineRule="auto"/>
        <w:jc w:val="center"/>
        <w:rPr>
          <w:rStyle w:val="citation-89"/>
          <w:rFonts w:eastAsiaTheme="majorEastAsia"/>
        </w:rPr>
      </w:pPr>
    </w:p>
    <w:p w:rsidR="006137FB" w:rsidRPr="00C406FC" w:rsidRDefault="006137FB" w:rsidP="006137FB">
      <w:pPr>
        <w:pStyle w:val="NormalWeb"/>
        <w:spacing w:line="360" w:lineRule="auto"/>
        <w:jc w:val="center"/>
        <w:rPr>
          <w:rStyle w:val="citation-89"/>
          <w:rFonts w:eastAsiaTheme="majorEastAsia"/>
          <w:b/>
        </w:rPr>
      </w:pPr>
      <w:r w:rsidRPr="00C406FC">
        <w:rPr>
          <w:rStyle w:val="citation-89"/>
          <w:rFonts w:eastAsiaTheme="majorEastAsia"/>
          <w:b/>
        </w:rPr>
        <w:lastRenderedPageBreak/>
        <w:t>CERTIFICATION</w:t>
      </w:r>
    </w:p>
    <w:p w:rsidR="00007028" w:rsidRDefault="00C85280" w:rsidP="006137FB">
      <w:pPr>
        <w:pStyle w:val="NormalWeb"/>
        <w:spacing w:line="360" w:lineRule="auto"/>
        <w:jc w:val="both"/>
        <w:rPr>
          <w:rStyle w:val="citation-89"/>
          <w:rFonts w:eastAsiaTheme="majorEastAsia"/>
        </w:rPr>
      </w:pPr>
      <w:r>
        <w:rPr>
          <w:rStyle w:val="citation-89"/>
          <w:rFonts w:eastAsiaTheme="majorEastAsia"/>
        </w:rPr>
        <w:t xml:space="preserve">The project titled: </w:t>
      </w:r>
      <w:r w:rsidRPr="00C85280">
        <w:rPr>
          <w:bCs/>
        </w:rPr>
        <w:t>CROP-STRESS DETECTION AND GRAIN-PRICE FORECASTING FRAMEWORK USING SATELLITE REMOTE SENSING AND MACHINE LEARNING IN KANO STATE, NIGERIA</w:t>
      </w:r>
      <w:r>
        <w:rPr>
          <w:bCs/>
        </w:rPr>
        <w:t xml:space="preserve"> by </w:t>
      </w:r>
      <w:r>
        <w:rPr>
          <w:rStyle w:val="citation-89"/>
          <w:rFonts w:eastAsiaTheme="majorEastAsia"/>
        </w:rPr>
        <w:t>IB</w:t>
      </w:r>
      <w:r>
        <w:rPr>
          <w:rStyle w:val="citation-89"/>
          <w:rFonts w:eastAsiaTheme="majorEastAsia"/>
        </w:rPr>
        <w:t>RAHIM AHMAD GARBA with Matric Number</w:t>
      </w:r>
      <w:r>
        <w:rPr>
          <w:rStyle w:val="citation-89"/>
          <w:rFonts w:eastAsiaTheme="majorEastAsia"/>
        </w:rPr>
        <w:t xml:space="preserve"> U22CS1064</w:t>
      </w:r>
      <w:r>
        <w:rPr>
          <w:rStyle w:val="citation-89"/>
          <w:rFonts w:eastAsiaTheme="majorEastAsia"/>
        </w:rPr>
        <w:t xml:space="preserve"> meets the regulations governing the award of the Degree of Bachelor of Science in Computer Science of the Air </w:t>
      </w:r>
      <w:proofErr w:type="spellStart"/>
      <w:r>
        <w:rPr>
          <w:rStyle w:val="citation-89"/>
          <w:rFonts w:eastAsiaTheme="majorEastAsia"/>
        </w:rPr>
        <w:t>Forece</w:t>
      </w:r>
      <w:proofErr w:type="spellEnd"/>
      <w:r>
        <w:rPr>
          <w:rStyle w:val="citation-89"/>
          <w:rFonts w:eastAsiaTheme="majorEastAsia"/>
        </w:rPr>
        <w:t xml:space="preserve"> Institute of Technology, Kaduna and it is accepted for its contribution to scientific knowledge and literary presentation.</w:t>
      </w:r>
    </w:p>
    <w:p w:rsidR="00C85280" w:rsidRPr="00C85280" w:rsidRDefault="00C85280" w:rsidP="006137FB">
      <w:pPr>
        <w:pStyle w:val="NormalWeb"/>
        <w:spacing w:line="360" w:lineRule="auto"/>
        <w:jc w:val="both"/>
        <w:rPr>
          <w:rFonts w:eastAsiaTheme="majorEastAsia"/>
        </w:rPr>
      </w:pPr>
    </w:p>
    <w:p w:rsidR="006137FB" w:rsidRDefault="00007028" w:rsidP="00DE2ED7">
      <w:pPr>
        <w:pStyle w:val="NormalWeb"/>
        <w:jc w:val="both"/>
      </w:pPr>
      <w:proofErr w:type="spellStart"/>
      <w:r>
        <w:t>Mrs</w:t>
      </w:r>
      <w:proofErr w:type="spellEnd"/>
      <w:r>
        <w:t xml:space="preserve"> AC </w:t>
      </w:r>
      <w:proofErr w:type="spellStart"/>
      <w:r>
        <w:t>Okafor</w:t>
      </w:r>
      <w:proofErr w:type="spellEnd"/>
      <w:r w:rsidR="006137FB">
        <w:tab/>
      </w:r>
      <w:r w:rsidR="006137FB">
        <w:tab/>
      </w:r>
      <w:r w:rsidR="006137FB">
        <w:tab/>
      </w:r>
      <w:r w:rsidR="006137FB">
        <w:tab/>
      </w:r>
      <w:r w:rsidR="006137FB">
        <w:tab/>
      </w:r>
      <w:r>
        <w:tab/>
      </w:r>
      <w:r w:rsidR="006137FB">
        <w:t>____________________</w:t>
      </w:r>
    </w:p>
    <w:p w:rsidR="006137FB" w:rsidRPr="00DE2ED7" w:rsidRDefault="00007028" w:rsidP="00007028">
      <w:pPr>
        <w:pStyle w:val="NormalWeb"/>
        <w:jc w:val="both"/>
      </w:pPr>
      <w:r>
        <w:t>Supervisor</w:t>
      </w:r>
      <w:r>
        <w:tab/>
      </w:r>
      <w:r w:rsidR="006137FB" w:rsidRPr="00DE2ED7">
        <w:tab/>
      </w:r>
      <w:r w:rsidR="006137FB" w:rsidRPr="00DE2ED7">
        <w:tab/>
      </w:r>
      <w:r w:rsidR="006137FB" w:rsidRPr="00DE2ED7">
        <w:tab/>
      </w:r>
      <w:r w:rsidR="006137FB" w:rsidRPr="00DE2ED7">
        <w:tab/>
      </w:r>
      <w:r w:rsidR="006137FB" w:rsidRPr="00DE2ED7">
        <w:tab/>
      </w:r>
      <w:r w:rsidR="006137FB" w:rsidRPr="00DE2ED7">
        <w:tab/>
      </w:r>
      <w:r w:rsidR="00DE2ED7" w:rsidRPr="00DE2ED7">
        <w:tab/>
      </w:r>
      <w:r w:rsidR="00DE2ED7">
        <w:t>Signature/</w:t>
      </w:r>
      <w:r w:rsidR="006137FB" w:rsidRPr="00DE2ED7">
        <w:t>Date</w:t>
      </w:r>
    </w:p>
    <w:p w:rsidR="006137FB" w:rsidRDefault="006137FB" w:rsidP="006137FB">
      <w:pPr>
        <w:pStyle w:val="NormalWeb"/>
        <w:jc w:val="both"/>
        <w:rPr>
          <w:b/>
        </w:rPr>
      </w:pPr>
      <w:r>
        <w:rPr>
          <w:b/>
        </w:rPr>
        <w:tab/>
      </w:r>
      <w:r>
        <w:rPr>
          <w:b/>
        </w:rPr>
        <w:tab/>
      </w:r>
      <w:r>
        <w:rPr>
          <w:b/>
        </w:rPr>
        <w:tab/>
      </w:r>
      <w:r>
        <w:rPr>
          <w:b/>
        </w:rPr>
        <w:tab/>
      </w:r>
      <w:r>
        <w:rPr>
          <w:b/>
        </w:rPr>
        <w:tab/>
      </w:r>
      <w:r>
        <w:rPr>
          <w:b/>
        </w:rPr>
        <w:tab/>
      </w:r>
    </w:p>
    <w:p w:rsidR="006137FB" w:rsidRDefault="00007028" w:rsidP="006137FB">
      <w:pPr>
        <w:pStyle w:val="NormalWeb"/>
        <w:jc w:val="both"/>
      </w:pPr>
      <w:proofErr w:type="spellStart"/>
      <w:r w:rsidRPr="00DE2ED7">
        <w:t>Mr</w:t>
      </w:r>
      <w:proofErr w:type="spellEnd"/>
      <w:r w:rsidRPr="00DE2ED7">
        <w:t xml:space="preserve"> SE </w:t>
      </w:r>
      <w:proofErr w:type="spellStart"/>
      <w:r w:rsidRPr="00DE2ED7">
        <w:t>Iheagwara</w:t>
      </w:r>
      <w:proofErr w:type="spellEnd"/>
      <w:r w:rsidR="006137FB">
        <w:tab/>
      </w:r>
      <w:r w:rsidR="006137FB">
        <w:tab/>
      </w:r>
      <w:r w:rsidR="006137FB">
        <w:tab/>
      </w:r>
      <w:r w:rsidR="006137FB">
        <w:tab/>
      </w:r>
      <w:r w:rsidR="006137FB">
        <w:tab/>
      </w:r>
      <w:r>
        <w:tab/>
      </w:r>
      <w:r w:rsidR="006137FB">
        <w:t>____________________</w:t>
      </w:r>
    </w:p>
    <w:p w:rsidR="006137FB" w:rsidRPr="00DE2ED7" w:rsidRDefault="00007028" w:rsidP="006137FB">
      <w:pPr>
        <w:pStyle w:val="NormalWeb"/>
        <w:jc w:val="both"/>
      </w:pPr>
      <w:r w:rsidRPr="00DE2ED7">
        <w:t>Project Co-</w:t>
      </w:r>
      <w:proofErr w:type="spellStart"/>
      <w:r w:rsidRPr="00DE2ED7">
        <w:t>ordinator</w:t>
      </w:r>
      <w:proofErr w:type="spellEnd"/>
      <w:r w:rsidR="00DE2ED7" w:rsidRPr="00DE2ED7">
        <w:tab/>
      </w:r>
      <w:r w:rsidR="00DE2ED7" w:rsidRPr="00DE2ED7">
        <w:tab/>
      </w:r>
      <w:r w:rsidR="00DE2ED7" w:rsidRPr="00DE2ED7">
        <w:tab/>
      </w:r>
      <w:r w:rsidR="00DE2ED7" w:rsidRPr="00DE2ED7">
        <w:tab/>
      </w:r>
      <w:r w:rsidR="00DE2ED7" w:rsidRPr="00DE2ED7">
        <w:tab/>
      </w:r>
      <w:r w:rsidR="00DE2ED7" w:rsidRPr="00DE2ED7">
        <w:tab/>
      </w:r>
      <w:r w:rsidR="00DE2ED7" w:rsidRPr="00DE2ED7">
        <w:tab/>
        <w:t>Signature/</w:t>
      </w:r>
      <w:r w:rsidR="006137FB" w:rsidRPr="00DE2ED7">
        <w:t>Date</w:t>
      </w:r>
    </w:p>
    <w:p w:rsidR="006137FB" w:rsidRDefault="006137FB" w:rsidP="006137FB">
      <w:pPr>
        <w:pStyle w:val="NormalWeb"/>
        <w:jc w:val="both"/>
        <w:rPr>
          <w:b/>
        </w:rPr>
      </w:pPr>
      <w:r w:rsidRPr="00DE2ED7">
        <w:tab/>
      </w:r>
      <w:r>
        <w:rPr>
          <w:b/>
        </w:rPr>
        <w:tab/>
      </w:r>
      <w:r>
        <w:rPr>
          <w:b/>
        </w:rPr>
        <w:tab/>
      </w:r>
    </w:p>
    <w:p w:rsidR="006137FB" w:rsidRDefault="006137FB" w:rsidP="006137FB">
      <w:pPr>
        <w:pStyle w:val="NormalWeb"/>
        <w:jc w:val="both"/>
        <w:rPr>
          <w:b/>
        </w:rPr>
      </w:pPr>
      <w:r>
        <w:rPr>
          <w:b/>
        </w:rPr>
        <w:tab/>
      </w:r>
      <w:r>
        <w:rPr>
          <w:b/>
        </w:rPr>
        <w:tab/>
      </w:r>
      <w:r>
        <w:rPr>
          <w:b/>
        </w:rPr>
        <w:tab/>
      </w:r>
      <w:r>
        <w:rPr>
          <w:b/>
        </w:rPr>
        <w:tab/>
      </w:r>
      <w:r>
        <w:rPr>
          <w:b/>
        </w:rPr>
        <w:tab/>
      </w:r>
      <w:r>
        <w:rPr>
          <w:b/>
        </w:rPr>
        <w:tab/>
      </w:r>
      <w:r>
        <w:rPr>
          <w:b/>
        </w:rPr>
        <w:tab/>
      </w:r>
    </w:p>
    <w:p w:rsidR="006137FB" w:rsidRDefault="00007028" w:rsidP="006137FB">
      <w:pPr>
        <w:pStyle w:val="NormalWeb"/>
        <w:jc w:val="both"/>
      </w:pPr>
      <w:proofErr w:type="spellStart"/>
      <w:r w:rsidRPr="00DE2ED7">
        <w:t>Sqn</w:t>
      </w:r>
      <w:proofErr w:type="spellEnd"/>
      <w:r w:rsidRPr="00DE2ED7">
        <w:t xml:space="preserve"> </w:t>
      </w:r>
      <w:proofErr w:type="spellStart"/>
      <w:r w:rsidRPr="00DE2ED7">
        <w:t>Ldr</w:t>
      </w:r>
      <w:proofErr w:type="spellEnd"/>
      <w:r w:rsidRPr="00DE2ED7">
        <w:t xml:space="preserve"> (</w:t>
      </w:r>
      <w:proofErr w:type="spellStart"/>
      <w:r w:rsidRPr="00DE2ED7">
        <w:t>Dr</w:t>
      </w:r>
      <w:proofErr w:type="spellEnd"/>
      <w:r w:rsidRPr="00DE2ED7">
        <w:t xml:space="preserve">) OE </w:t>
      </w:r>
      <w:proofErr w:type="spellStart"/>
      <w:r w:rsidRPr="00DE2ED7">
        <w:t>Olorunshola</w:t>
      </w:r>
      <w:proofErr w:type="spellEnd"/>
      <w:r w:rsidRPr="00DE2ED7">
        <w:tab/>
      </w:r>
      <w:r>
        <w:tab/>
      </w:r>
      <w:r>
        <w:tab/>
      </w:r>
      <w:r>
        <w:tab/>
      </w:r>
      <w:r>
        <w:tab/>
      </w:r>
      <w:r w:rsidR="006137FB">
        <w:t>____________________</w:t>
      </w:r>
    </w:p>
    <w:p w:rsidR="006137FB" w:rsidRPr="00DE2ED7" w:rsidRDefault="00007028" w:rsidP="006137FB">
      <w:pPr>
        <w:pStyle w:val="NormalWeb"/>
        <w:jc w:val="both"/>
      </w:pPr>
      <w:r w:rsidRPr="00DE2ED7">
        <w:t>Head of Department</w:t>
      </w:r>
      <w:r>
        <w:tab/>
      </w:r>
      <w:r>
        <w:tab/>
      </w:r>
      <w:r w:rsidR="00DE2ED7" w:rsidRPr="00DE2ED7">
        <w:tab/>
      </w:r>
      <w:r w:rsidR="00DE2ED7" w:rsidRPr="00DE2ED7">
        <w:tab/>
      </w:r>
      <w:r w:rsidR="00DE2ED7" w:rsidRPr="00DE2ED7">
        <w:tab/>
      </w:r>
      <w:r w:rsidR="00DE2ED7" w:rsidRPr="00DE2ED7">
        <w:tab/>
      </w:r>
      <w:r w:rsidR="00DE2ED7">
        <w:tab/>
      </w:r>
      <w:r w:rsidR="00DE2ED7" w:rsidRPr="00DE2ED7">
        <w:t>Signature/</w:t>
      </w:r>
      <w:r w:rsidR="006137FB" w:rsidRPr="00DE2ED7">
        <w:t>Date</w:t>
      </w:r>
    </w:p>
    <w:p w:rsidR="006137FB" w:rsidRPr="00DE2ED7" w:rsidRDefault="006137FB" w:rsidP="006137FB">
      <w:pPr>
        <w:pStyle w:val="NormalWeb"/>
        <w:jc w:val="both"/>
      </w:pPr>
      <w:r w:rsidRPr="00DE2ED7">
        <w:tab/>
      </w:r>
    </w:p>
    <w:p w:rsidR="006137FB" w:rsidRDefault="006137FB" w:rsidP="006137FB">
      <w:pPr>
        <w:pStyle w:val="NormalWeb"/>
        <w:jc w:val="both"/>
        <w:rPr>
          <w:b/>
        </w:rPr>
      </w:pPr>
    </w:p>
    <w:p w:rsidR="006137FB" w:rsidRDefault="00007028" w:rsidP="006137FB">
      <w:pPr>
        <w:pStyle w:val="NormalWeb"/>
        <w:jc w:val="both"/>
      </w:pPr>
      <w:proofErr w:type="spellStart"/>
      <w:r w:rsidRPr="00DE2ED7">
        <w:t>Dr</w:t>
      </w:r>
      <w:proofErr w:type="spellEnd"/>
      <w:r w:rsidRPr="00DE2ED7">
        <w:t xml:space="preserve"> Fatima </w:t>
      </w:r>
      <w:proofErr w:type="spellStart"/>
      <w:r w:rsidRPr="00DE2ED7">
        <w:t>Adamu</w:t>
      </w:r>
      <w:proofErr w:type="spellEnd"/>
      <w:r w:rsidRPr="00DE2ED7">
        <w:t xml:space="preserve"> </w:t>
      </w:r>
      <w:proofErr w:type="spellStart"/>
      <w:r w:rsidRPr="00DE2ED7">
        <w:t>Fika</w:t>
      </w:r>
      <w:proofErr w:type="spellEnd"/>
      <w:r w:rsidR="006137FB">
        <w:tab/>
      </w:r>
      <w:r w:rsidR="006137FB">
        <w:tab/>
      </w:r>
      <w:r w:rsidR="006137FB">
        <w:tab/>
      </w:r>
      <w:r w:rsidR="006137FB">
        <w:tab/>
      </w:r>
      <w:r w:rsidR="006137FB">
        <w:tab/>
        <w:t>____________________</w:t>
      </w:r>
    </w:p>
    <w:p w:rsidR="006137FB" w:rsidRPr="00DE2ED7" w:rsidRDefault="00007028" w:rsidP="006137FB">
      <w:pPr>
        <w:pStyle w:val="NormalWeb"/>
        <w:jc w:val="both"/>
      </w:pPr>
      <w:r w:rsidRPr="00DE2ED7">
        <w:t>Dean, FC</w:t>
      </w:r>
      <w:r>
        <w:tab/>
      </w:r>
      <w:r>
        <w:tab/>
      </w:r>
      <w:r w:rsidR="00DE2ED7" w:rsidRPr="00DE2ED7">
        <w:tab/>
      </w:r>
      <w:r w:rsidR="00DE2ED7" w:rsidRPr="00DE2ED7">
        <w:tab/>
      </w:r>
      <w:r w:rsidR="00DE2ED7" w:rsidRPr="00DE2ED7">
        <w:tab/>
      </w:r>
      <w:r w:rsidR="00DE2ED7" w:rsidRPr="00DE2ED7">
        <w:tab/>
      </w:r>
      <w:r w:rsidR="00DE2ED7" w:rsidRPr="00DE2ED7">
        <w:tab/>
      </w:r>
      <w:r w:rsidR="00DE2ED7" w:rsidRPr="00DE2ED7">
        <w:tab/>
        <w:t>Signature/</w:t>
      </w:r>
      <w:r w:rsidR="006137FB" w:rsidRPr="00DE2ED7">
        <w:t>Date</w:t>
      </w:r>
    </w:p>
    <w:p w:rsidR="006137FB" w:rsidRPr="00657042" w:rsidRDefault="006137FB" w:rsidP="006137FB">
      <w:pPr>
        <w:pStyle w:val="NormalWeb"/>
        <w:jc w:val="both"/>
        <w:rPr>
          <w:b/>
        </w:rPr>
      </w:pPr>
      <w:r>
        <w:rPr>
          <w:b/>
          <w:i/>
        </w:rPr>
        <w:tab/>
      </w:r>
      <w:r>
        <w:rPr>
          <w:b/>
          <w:i/>
        </w:rPr>
        <w:tab/>
      </w:r>
      <w:r>
        <w:rPr>
          <w:b/>
          <w:i/>
        </w:rPr>
        <w:tab/>
      </w:r>
      <w:r>
        <w:rPr>
          <w:b/>
          <w:i/>
        </w:rPr>
        <w:tab/>
      </w:r>
      <w:r>
        <w:rPr>
          <w:b/>
          <w:i/>
        </w:rPr>
        <w:tab/>
      </w:r>
      <w:r>
        <w:rPr>
          <w:b/>
          <w:i/>
        </w:rPr>
        <w:tab/>
      </w:r>
      <w:r>
        <w:rPr>
          <w:b/>
        </w:rPr>
        <w:tab/>
      </w:r>
    </w:p>
    <w:p w:rsidR="00DE2ED7" w:rsidRDefault="00007028" w:rsidP="00DE2ED7">
      <w:pPr>
        <w:pStyle w:val="NormalWeb"/>
        <w:jc w:val="both"/>
      </w:pPr>
      <w:r w:rsidRPr="00DE2ED7">
        <w:t xml:space="preserve">Prof Joshua </w:t>
      </w:r>
      <w:proofErr w:type="spellStart"/>
      <w:r w:rsidRPr="00DE2ED7">
        <w:t>Abah</w:t>
      </w:r>
      <w:proofErr w:type="spellEnd"/>
      <w:r w:rsidR="00DE2ED7">
        <w:tab/>
      </w:r>
      <w:r w:rsidR="00DE2ED7">
        <w:tab/>
      </w:r>
      <w:r w:rsidR="00DE2ED7">
        <w:tab/>
      </w:r>
      <w:r w:rsidR="00DE2ED7">
        <w:tab/>
      </w:r>
      <w:r w:rsidR="00DE2ED7">
        <w:tab/>
      </w:r>
      <w:r>
        <w:tab/>
      </w:r>
      <w:r w:rsidR="00DE2ED7">
        <w:t>____________________</w:t>
      </w:r>
    </w:p>
    <w:p w:rsidR="00DE2ED7" w:rsidRPr="00DE2ED7" w:rsidRDefault="00007028" w:rsidP="00DE2ED7">
      <w:pPr>
        <w:pStyle w:val="NormalWeb"/>
        <w:jc w:val="both"/>
      </w:pPr>
      <w:r w:rsidRPr="00DE2ED7">
        <w:t>External Examiner</w:t>
      </w:r>
      <w:r w:rsidR="00DE2ED7" w:rsidRPr="00DE2ED7">
        <w:tab/>
      </w:r>
      <w:r w:rsidR="00DE2ED7" w:rsidRPr="00DE2ED7">
        <w:tab/>
      </w:r>
      <w:r w:rsidR="00DE2ED7" w:rsidRPr="00DE2ED7">
        <w:tab/>
      </w:r>
      <w:r w:rsidR="00DE2ED7" w:rsidRPr="00DE2ED7">
        <w:tab/>
      </w:r>
      <w:r w:rsidR="00DE2ED7" w:rsidRPr="00DE2ED7">
        <w:tab/>
      </w:r>
      <w:r w:rsidR="00DE2ED7" w:rsidRPr="00DE2ED7">
        <w:tab/>
      </w:r>
      <w:r w:rsidR="00DE2ED7" w:rsidRPr="00DE2ED7">
        <w:tab/>
        <w:t>Signature/Date</w:t>
      </w:r>
    </w:p>
    <w:p w:rsidR="003314CA" w:rsidRDefault="00DE2ED7" w:rsidP="00007028">
      <w:pPr>
        <w:pStyle w:val="NormalWeb"/>
        <w:jc w:val="both"/>
      </w:pPr>
      <w:r w:rsidRPr="00DE2ED7">
        <w:tab/>
      </w:r>
    </w:p>
    <w:p w:rsidR="006137FB" w:rsidRPr="00C406FC" w:rsidRDefault="006137FB" w:rsidP="006137FB">
      <w:pPr>
        <w:pStyle w:val="NormalWeb"/>
        <w:spacing w:line="360" w:lineRule="auto"/>
        <w:jc w:val="center"/>
        <w:rPr>
          <w:rStyle w:val="citation-89"/>
          <w:rFonts w:eastAsiaTheme="majorEastAsia"/>
          <w:b/>
        </w:rPr>
      </w:pPr>
      <w:r w:rsidRPr="00C406FC">
        <w:rPr>
          <w:rStyle w:val="citation-89"/>
          <w:rFonts w:eastAsiaTheme="majorEastAsia"/>
          <w:b/>
        </w:rPr>
        <w:lastRenderedPageBreak/>
        <w:t>DEDICATION</w:t>
      </w:r>
    </w:p>
    <w:p w:rsidR="006137FB" w:rsidRDefault="006137FB" w:rsidP="006137FB">
      <w:pPr>
        <w:pStyle w:val="NormalWeb"/>
        <w:spacing w:line="360" w:lineRule="auto"/>
        <w:jc w:val="both"/>
      </w:pPr>
      <w:r>
        <w:t>I dedicate this project to God Almighty for the strength, wisdom, and guidance throughout my academic journey. I also dedicate this work to my parents and family, whose unwavering support, encouragement, and sacrifices have made this achievement possible. This project is a reflection of your belief in me and your constant motivation to strive for excellence.</w:t>
      </w:r>
    </w:p>
    <w:p w:rsidR="006137FB" w:rsidRDefault="006137FB" w:rsidP="006137FB">
      <w:pPr>
        <w:pStyle w:val="NormalWeb"/>
        <w:spacing w:line="360" w:lineRule="auto"/>
        <w:jc w:val="both"/>
      </w:pPr>
    </w:p>
    <w:p w:rsidR="006137FB" w:rsidRDefault="006137FB" w:rsidP="006137FB">
      <w:pPr>
        <w:pStyle w:val="NormalWeb"/>
        <w:spacing w:line="360" w:lineRule="auto"/>
        <w:jc w:val="both"/>
      </w:pPr>
    </w:p>
    <w:p w:rsidR="006137FB" w:rsidRDefault="006137FB" w:rsidP="006137FB">
      <w:pPr>
        <w:pStyle w:val="NormalWeb"/>
        <w:spacing w:line="360" w:lineRule="auto"/>
        <w:jc w:val="both"/>
      </w:pPr>
    </w:p>
    <w:p w:rsidR="006137FB" w:rsidRDefault="006137FB" w:rsidP="006137FB">
      <w:pPr>
        <w:pStyle w:val="NormalWeb"/>
        <w:spacing w:line="360" w:lineRule="auto"/>
        <w:jc w:val="both"/>
      </w:pPr>
    </w:p>
    <w:p w:rsidR="006137FB" w:rsidRDefault="006137FB" w:rsidP="006137FB">
      <w:pPr>
        <w:pStyle w:val="NormalWeb"/>
        <w:spacing w:line="360" w:lineRule="auto"/>
        <w:jc w:val="both"/>
      </w:pPr>
    </w:p>
    <w:p w:rsidR="006137FB" w:rsidRDefault="006137FB" w:rsidP="006137FB">
      <w:pPr>
        <w:pStyle w:val="NormalWeb"/>
        <w:spacing w:line="360" w:lineRule="auto"/>
        <w:jc w:val="both"/>
      </w:pPr>
    </w:p>
    <w:p w:rsidR="006137FB" w:rsidRDefault="006137FB" w:rsidP="006137FB">
      <w:pPr>
        <w:pStyle w:val="NormalWeb"/>
        <w:spacing w:line="360" w:lineRule="auto"/>
        <w:jc w:val="both"/>
      </w:pPr>
    </w:p>
    <w:p w:rsidR="006137FB" w:rsidRDefault="006137FB" w:rsidP="006137FB">
      <w:pPr>
        <w:pStyle w:val="NormalWeb"/>
        <w:spacing w:line="360" w:lineRule="auto"/>
        <w:jc w:val="both"/>
      </w:pPr>
    </w:p>
    <w:p w:rsidR="006137FB" w:rsidRDefault="006137FB" w:rsidP="006137FB">
      <w:pPr>
        <w:pStyle w:val="NormalWeb"/>
        <w:spacing w:line="360" w:lineRule="auto"/>
        <w:jc w:val="both"/>
      </w:pPr>
    </w:p>
    <w:p w:rsidR="006137FB" w:rsidRDefault="006137FB" w:rsidP="006137FB">
      <w:pPr>
        <w:pStyle w:val="NormalWeb"/>
        <w:spacing w:line="360" w:lineRule="auto"/>
        <w:jc w:val="both"/>
      </w:pPr>
    </w:p>
    <w:p w:rsidR="006137FB" w:rsidRDefault="006137FB" w:rsidP="006137FB">
      <w:pPr>
        <w:pStyle w:val="NormalWeb"/>
        <w:spacing w:line="360" w:lineRule="auto"/>
        <w:jc w:val="both"/>
      </w:pPr>
    </w:p>
    <w:p w:rsidR="006137FB" w:rsidRDefault="006137FB" w:rsidP="006137FB">
      <w:pPr>
        <w:pStyle w:val="NormalWeb"/>
        <w:spacing w:line="360" w:lineRule="auto"/>
        <w:jc w:val="both"/>
      </w:pPr>
    </w:p>
    <w:p w:rsidR="006137FB" w:rsidRDefault="006137FB" w:rsidP="006137FB">
      <w:pPr>
        <w:pStyle w:val="NormalWeb"/>
        <w:spacing w:line="360" w:lineRule="auto"/>
        <w:jc w:val="both"/>
      </w:pPr>
    </w:p>
    <w:p w:rsidR="003314CA" w:rsidRDefault="003314CA" w:rsidP="006137FB">
      <w:pPr>
        <w:pStyle w:val="NormalWeb"/>
        <w:spacing w:line="360" w:lineRule="auto"/>
        <w:jc w:val="both"/>
      </w:pPr>
    </w:p>
    <w:p w:rsidR="006137FB" w:rsidRDefault="006137FB" w:rsidP="006137FB">
      <w:pPr>
        <w:pStyle w:val="NormalWeb"/>
        <w:spacing w:line="360" w:lineRule="auto"/>
        <w:jc w:val="both"/>
      </w:pPr>
    </w:p>
    <w:p w:rsidR="00C85280" w:rsidRDefault="00C85280" w:rsidP="006137FB">
      <w:pPr>
        <w:pStyle w:val="NormalWeb"/>
        <w:spacing w:line="360" w:lineRule="auto"/>
        <w:jc w:val="both"/>
      </w:pPr>
    </w:p>
    <w:p w:rsidR="006137FB" w:rsidRDefault="006137FB" w:rsidP="00253A18">
      <w:pPr>
        <w:pStyle w:val="NormalWeb"/>
        <w:tabs>
          <w:tab w:val="left" w:pos="516"/>
          <w:tab w:val="center" w:pos="4320"/>
        </w:tabs>
        <w:spacing w:line="360" w:lineRule="auto"/>
        <w:jc w:val="center"/>
        <w:rPr>
          <w:b/>
        </w:rPr>
      </w:pPr>
      <w:r>
        <w:rPr>
          <w:b/>
        </w:rPr>
        <w:lastRenderedPageBreak/>
        <w:t>ACKNOWLEDGEMENT</w:t>
      </w:r>
    </w:p>
    <w:p w:rsidR="006137FB" w:rsidRDefault="006137FB" w:rsidP="006137FB">
      <w:pPr>
        <w:pStyle w:val="NormalWeb"/>
        <w:spacing w:line="360" w:lineRule="auto"/>
        <w:jc w:val="both"/>
      </w:pPr>
      <w:r>
        <w:t>I would like to express my sincere gratitude to my project supervisor for their invaluable guidance, constructive feedback, and continuous support throughout the course of this research. Their expertise and patience greatly contributed to the success of this project.</w:t>
      </w:r>
    </w:p>
    <w:p w:rsidR="006137FB" w:rsidRDefault="006137FB" w:rsidP="006137FB">
      <w:pPr>
        <w:pStyle w:val="NormalWeb"/>
        <w:spacing w:line="360" w:lineRule="auto"/>
        <w:jc w:val="both"/>
      </w:pPr>
      <w:r>
        <w:t>I also appreciate the lecturers in the Department of Computer Science for the knowledge and skills they have imparted to me during my studies. Their dedication has played a significant role in shaping my academic and professional growth.</w:t>
      </w:r>
    </w:p>
    <w:p w:rsidR="006137FB" w:rsidRDefault="006137FB" w:rsidP="006137FB">
      <w:pPr>
        <w:pStyle w:val="NormalWeb"/>
        <w:spacing w:line="360" w:lineRule="auto"/>
        <w:jc w:val="both"/>
      </w:pPr>
      <w:r>
        <w:t>My heartfelt thanks go to my friends and colleagues for their encouragement, collaboration, and moral support during the development of this project.</w:t>
      </w:r>
    </w:p>
    <w:p w:rsidR="006137FB" w:rsidRDefault="006137FB" w:rsidP="006137FB">
      <w:pPr>
        <w:pStyle w:val="NormalWeb"/>
        <w:spacing w:line="360" w:lineRule="auto"/>
        <w:jc w:val="both"/>
      </w:pPr>
      <w:r>
        <w:t>Finally, I extend my appreciation to everyone who, directly or indirectly, contributed to the successful completion of this work.</w:t>
      </w:r>
    </w:p>
    <w:p w:rsidR="006137FB" w:rsidRDefault="006137FB" w:rsidP="006137FB">
      <w:pPr>
        <w:pStyle w:val="NormalWeb"/>
        <w:spacing w:line="360" w:lineRule="auto"/>
        <w:jc w:val="center"/>
        <w:rPr>
          <w:rStyle w:val="citation-89"/>
          <w:rFonts w:eastAsiaTheme="majorEastAsia"/>
          <w:b/>
        </w:rPr>
      </w:pPr>
    </w:p>
    <w:p w:rsidR="006137FB" w:rsidRDefault="006137FB" w:rsidP="006137FB">
      <w:pPr>
        <w:pStyle w:val="NormalWeb"/>
        <w:spacing w:line="360" w:lineRule="auto"/>
        <w:jc w:val="center"/>
        <w:rPr>
          <w:rStyle w:val="citation-89"/>
          <w:rFonts w:eastAsiaTheme="majorEastAsia"/>
          <w:b/>
        </w:rPr>
      </w:pPr>
    </w:p>
    <w:p w:rsidR="006137FB" w:rsidRDefault="006137FB" w:rsidP="006137FB">
      <w:pPr>
        <w:pStyle w:val="NormalWeb"/>
        <w:spacing w:line="360" w:lineRule="auto"/>
        <w:jc w:val="center"/>
        <w:rPr>
          <w:rStyle w:val="citation-89"/>
          <w:rFonts w:eastAsiaTheme="majorEastAsia"/>
          <w:b/>
        </w:rPr>
      </w:pPr>
    </w:p>
    <w:p w:rsidR="006137FB" w:rsidRDefault="006137FB" w:rsidP="006137FB">
      <w:pPr>
        <w:pStyle w:val="NormalWeb"/>
        <w:spacing w:line="360" w:lineRule="auto"/>
        <w:jc w:val="center"/>
        <w:rPr>
          <w:rStyle w:val="citation-89"/>
          <w:rFonts w:eastAsiaTheme="majorEastAsia"/>
          <w:b/>
        </w:rPr>
      </w:pPr>
    </w:p>
    <w:p w:rsidR="006137FB" w:rsidRDefault="006137FB" w:rsidP="006137FB">
      <w:pPr>
        <w:pStyle w:val="NormalWeb"/>
        <w:spacing w:line="360" w:lineRule="auto"/>
        <w:jc w:val="center"/>
        <w:rPr>
          <w:rStyle w:val="citation-89"/>
          <w:rFonts w:eastAsiaTheme="majorEastAsia"/>
          <w:b/>
        </w:rPr>
      </w:pPr>
    </w:p>
    <w:p w:rsidR="006137FB" w:rsidRDefault="006137FB" w:rsidP="006137FB">
      <w:pPr>
        <w:pStyle w:val="NormalWeb"/>
        <w:spacing w:line="360" w:lineRule="auto"/>
        <w:jc w:val="center"/>
        <w:rPr>
          <w:rStyle w:val="citation-89"/>
          <w:rFonts w:eastAsiaTheme="majorEastAsia"/>
          <w:b/>
        </w:rPr>
      </w:pPr>
    </w:p>
    <w:p w:rsidR="006137FB" w:rsidRDefault="006137FB" w:rsidP="006137FB">
      <w:pPr>
        <w:pStyle w:val="NormalWeb"/>
        <w:spacing w:line="360" w:lineRule="auto"/>
        <w:jc w:val="center"/>
        <w:rPr>
          <w:rStyle w:val="citation-89"/>
          <w:rFonts w:eastAsiaTheme="majorEastAsia"/>
          <w:b/>
        </w:rPr>
      </w:pPr>
    </w:p>
    <w:p w:rsidR="006137FB" w:rsidRDefault="006137FB" w:rsidP="006137FB">
      <w:pPr>
        <w:pStyle w:val="NormalWeb"/>
        <w:spacing w:line="360" w:lineRule="auto"/>
        <w:jc w:val="center"/>
        <w:rPr>
          <w:rStyle w:val="citation-89"/>
          <w:rFonts w:eastAsiaTheme="majorEastAsia"/>
          <w:b/>
        </w:rPr>
      </w:pPr>
    </w:p>
    <w:p w:rsidR="006137FB" w:rsidRDefault="006137FB" w:rsidP="006137FB">
      <w:pPr>
        <w:pStyle w:val="NormalWeb"/>
        <w:spacing w:line="360" w:lineRule="auto"/>
        <w:jc w:val="center"/>
        <w:rPr>
          <w:rStyle w:val="citation-89"/>
          <w:rFonts w:eastAsiaTheme="majorEastAsia"/>
          <w:b/>
        </w:rPr>
      </w:pPr>
    </w:p>
    <w:p w:rsidR="00931458" w:rsidRDefault="00931458" w:rsidP="00931458">
      <w:pPr>
        <w:pStyle w:val="NormalWeb"/>
        <w:spacing w:line="360" w:lineRule="auto"/>
        <w:rPr>
          <w:rStyle w:val="citation-89"/>
          <w:rFonts w:eastAsiaTheme="majorEastAsia"/>
          <w:b/>
        </w:rPr>
      </w:pPr>
    </w:p>
    <w:p w:rsidR="003314CA" w:rsidRDefault="003314CA" w:rsidP="00931458">
      <w:pPr>
        <w:pStyle w:val="NormalWeb"/>
        <w:spacing w:line="360" w:lineRule="auto"/>
        <w:rPr>
          <w:rStyle w:val="citation-89"/>
          <w:rFonts w:eastAsiaTheme="majorEastAsia"/>
          <w:b/>
        </w:rPr>
      </w:pPr>
    </w:p>
    <w:sdt>
      <w:sdtPr>
        <w:rPr>
          <w:rFonts w:ascii="Times New Roman" w:eastAsia="Times New Roman" w:hAnsi="Times New Roman" w:cs="Times New Roman"/>
          <w:color w:val="auto"/>
          <w:kern w:val="2"/>
          <w:sz w:val="24"/>
          <w:szCs w:val="24"/>
          <w14:ligatures w14:val="standardContextual"/>
        </w:rPr>
        <w:id w:val="1152171677"/>
        <w:docPartObj>
          <w:docPartGallery w:val="Table of Contents"/>
          <w:docPartUnique/>
        </w:docPartObj>
      </w:sdtPr>
      <w:sdtEndPr>
        <w:rPr>
          <w:rFonts w:asciiTheme="minorHAnsi" w:eastAsiaTheme="minorHAnsi" w:hAnsiTheme="minorHAnsi" w:cstheme="minorBidi"/>
          <w:b/>
          <w:bCs/>
          <w:noProof/>
        </w:rPr>
      </w:sdtEndPr>
      <w:sdtContent>
        <w:sdt>
          <w:sdtPr>
            <w:rPr>
              <w:rFonts w:ascii="Times New Roman" w:eastAsia="Times New Roman" w:hAnsi="Times New Roman" w:cs="Times New Roman"/>
              <w:color w:val="auto"/>
              <w:kern w:val="2"/>
              <w:sz w:val="24"/>
              <w:szCs w:val="24"/>
              <w14:ligatures w14:val="standardContextual"/>
            </w:rPr>
            <w:id w:val="-1543352217"/>
            <w:docPartObj>
              <w:docPartGallery w:val="Table of Contents"/>
              <w:docPartUnique/>
            </w:docPartObj>
          </w:sdtPr>
          <w:sdtEndPr>
            <w:rPr>
              <w:rFonts w:asciiTheme="minorHAnsi" w:eastAsiaTheme="minorHAnsi" w:hAnsiTheme="minorHAnsi" w:cstheme="minorBidi"/>
              <w:b/>
              <w:bCs/>
              <w:noProof/>
            </w:rPr>
          </w:sdtEndPr>
          <w:sdtContent>
            <w:sdt>
              <w:sdtPr>
                <w:rPr>
                  <w:rFonts w:ascii="Times New Roman" w:eastAsia="Times New Roman" w:hAnsi="Times New Roman" w:cs="Times New Roman"/>
                  <w:color w:val="auto"/>
                  <w:kern w:val="2"/>
                  <w:sz w:val="24"/>
                  <w:szCs w:val="24"/>
                  <w14:ligatures w14:val="standardContextual"/>
                </w:rPr>
                <w:id w:val="2009704187"/>
                <w:docPartObj>
                  <w:docPartGallery w:val="Table of Contents"/>
                  <w:docPartUnique/>
                </w:docPartObj>
              </w:sdtPr>
              <w:sdtEndPr>
                <w:rPr>
                  <w:rFonts w:asciiTheme="minorHAnsi" w:eastAsiaTheme="minorHAnsi" w:hAnsiTheme="minorHAnsi" w:cstheme="minorBidi"/>
                  <w:b/>
                  <w:bCs/>
                  <w:noProof/>
                </w:rPr>
              </w:sdtEndPr>
              <w:sdtContent>
                <w:sdt>
                  <w:sdtPr>
                    <w:rPr>
                      <w:rFonts w:ascii="Times New Roman" w:eastAsia="Times New Roman" w:hAnsi="Times New Roman" w:cs="Times New Roman"/>
                      <w:color w:val="auto"/>
                      <w:kern w:val="2"/>
                      <w:sz w:val="24"/>
                      <w:szCs w:val="24"/>
                      <w14:ligatures w14:val="standardContextual"/>
                    </w:rPr>
                    <w:id w:val="-172111321"/>
                    <w:docPartObj>
                      <w:docPartGallery w:val="Table of Contents"/>
                      <w:docPartUnique/>
                    </w:docPartObj>
                  </w:sdtPr>
                  <w:sdtEndPr>
                    <w:rPr>
                      <w:rFonts w:asciiTheme="minorHAnsi" w:eastAsiaTheme="minorHAnsi" w:hAnsiTheme="minorHAnsi" w:cstheme="minorBidi"/>
                      <w:b/>
                      <w:bCs/>
                      <w:noProof/>
                    </w:rPr>
                  </w:sdtEndPr>
                  <w:sdtContent>
                    <w:sdt>
                      <w:sdtPr>
                        <w:rPr>
                          <w:rFonts w:ascii="Times New Roman" w:eastAsia="Times New Roman" w:hAnsi="Times New Roman" w:cs="Times New Roman"/>
                          <w:color w:val="auto"/>
                          <w:kern w:val="2"/>
                          <w:sz w:val="24"/>
                          <w:szCs w:val="24"/>
                          <w14:ligatures w14:val="standardContextual"/>
                        </w:rPr>
                        <w:id w:val="-342934724"/>
                        <w:docPartObj>
                          <w:docPartGallery w:val="Table of Contents"/>
                          <w:docPartUnique/>
                        </w:docPartObj>
                      </w:sdtPr>
                      <w:sdtEndPr>
                        <w:rPr>
                          <w:rFonts w:eastAsiaTheme="minorHAnsi"/>
                          <w:b/>
                          <w:bCs/>
                          <w:noProof/>
                        </w:rPr>
                      </w:sdtEndPr>
                      <w:sdtContent>
                        <w:p w:rsidR="0073061D" w:rsidRPr="00D7697E" w:rsidRDefault="0073061D" w:rsidP="00253A18">
                          <w:pPr>
                            <w:pStyle w:val="TOCHeading"/>
                            <w:spacing w:line="240" w:lineRule="auto"/>
                            <w:jc w:val="center"/>
                            <w:rPr>
                              <w:rFonts w:ascii="Times New Roman" w:hAnsi="Times New Roman" w:cs="Times New Roman"/>
                              <w:sz w:val="24"/>
                              <w:szCs w:val="24"/>
                            </w:rPr>
                          </w:pPr>
                          <w:r>
                            <w:rPr>
                              <w:rFonts w:ascii="Times New Roman" w:hAnsi="Times New Roman" w:cs="Times New Roman"/>
                              <w:b/>
                              <w:color w:val="auto"/>
                              <w:sz w:val="24"/>
                              <w:szCs w:val="24"/>
                            </w:rPr>
                            <w:t>TABLE OF CONTENTS</w:t>
                          </w:r>
                        </w:p>
                        <w:p w:rsidR="0073061D" w:rsidRPr="00D7697E" w:rsidRDefault="0073061D" w:rsidP="00253A18">
                          <w:pPr>
                            <w:pStyle w:val="NormalWeb"/>
                            <w:jc w:val="both"/>
                          </w:pPr>
                          <w:r w:rsidRPr="00D7697E">
                            <w:t>DECLARATION</w:t>
                          </w:r>
                          <w:r w:rsidRPr="00D7697E">
                            <w:tab/>
                          </w:r>
                          <w:r w:rsidRPr="00D7697E">
                            <w:tab/>
                          </w:r>
                          <w:r w:rsidRPr="00D7697E">
                            <w:tab/>
                          </w:r>
                          <w:r w:rsidRPr="00D7697E">
                            <w:tab/>
                          </w:r>
                          <w:r w:rsidRPr="00D7697E">
                            <w:tab/>
                          </w:r>
                          <w:r w:rsidRPr="00D7697E">
                            <w:tab/>
                          </w:r>
                          <w:r w:rsidRPr="00D7697E">
                            <w:tab/>
                          </w:r>
                          <w:r w:rsidRPr="00D7697E">
                            <w:tab/>
                          </w:r>
                          <w:r w:rsidRPr="00D7697E">
                            <w:tab/>
                            <w:t>I</w:t>
                          </w:r>
                        </w:p>
                        <w:p w:rsidR="0073061D" w:rsidRPr="00D7697E" w:rsidRDefault="0073061D" w:rsidP="00253A18">
                          <w:pPr>
                            <w:pStyle w:val="NormalWeb"/>
                            <w:jc w:val="both"/>
                          </w:pPr>
                          <w:r w:rsidRPr="00D7697E">
                            <w:t>CERTIFICATION</w:t>
                          </w:r>
                          <w:r w:rsidRPr="00D7697E">
                            <w:tab/>
                          </w:r>
                          <w:r w:rsidRPr="00D7697E">
                            <w:tab/>
                          </w:r>
                          <w:r w:rsidRPr="00D7697E">
                            <w:tab/>
                          </w:r>
                          <w:r w:rsidRPr="00D7697E">
                            <w:tab/>
                          </w:r>
                          <w:r w:rsidRPr="00D7697E">
                            <w:tab/>
                          </w:r>
                          <w:r w:rsidRPr="00D7697E">
                            <w:tab/>
                          </w:r>
                          <w:r w:rsidRPr="00D7697E">
                            <w:tab/>
                          </w:r>
                          <w:r w:rsidRPr="00D7697E">
                            <w:tab/>
                          </w:r>
                          <w:r w:rsidRPr="00D7697E">
                            <w:tab/>
                            <w:t>II</w:t>
                          </w:r>
                        </w:p>
                        <w:p w:rsidR="0073061D" w:rsidRPr="00D7697E" w:rsidRDefault="0073061D" w:rsidP="00253A18">
                          <w:pPr>
                            <w:pStyle w:val="NormalWeb"/>
                            <w:jc w:val="both"/>
                          </w:pPr>
                          <w:r w:rsidRPr="00D7697E">
                            <w:t>DEDICATION</w:t>
                          </w:r>
                          <w:r w:rsidRPr="00D7697E">
                            <w:tab/>
                          </w:r>
                          <w:r w:rsidRPr="00D7697E">
                            <w:tab/>
                          </w:r>
                          <w:r w:rsidRPr="00D7697E">
                            <w:tab/>
                          </w:r>
                          <w:r w:rsidRPr="00D7697E">
                            <w:tab/>
                          </w:r>
                          <w:r w:rsidRPr="00D7697E">
                            <w:tab/>
                          </w:r>
                          <w:r w:rsidRPr="00D7697E">
                            <w:tab/>
                          </w:r>
                          <w:r w:rsidRPr="00D7697E">
                            <w:tab/>
                          </w:r>
                          <w:r w:rsidRPr="00D7697E">
                            <w:tab/>
                          </w:r>
                          <w:r w:rsidRPr="00D7697E">
                            <w:tab/>
                            <w:t>III</w:t>
                          </w:r>
                        </w:p>
                        <w:p w:rsidR="0073061D" w:rsidRDefault="0073061D" w:rsidP="00253A18">
                          <w:pPr>
                            <w:pStyle w:val="NormalWeb"/>
                            <w:jc w:val="both"/>
                          </w:pPr>
                          <w:r w:rsidRPr="00D7697E">
                            <w:t>ACKNOWLEDGEMENT</w:t>
                          </w:r>
                          <w:r w:rsidRPr="00D7697E">
                            <w:tab/>
                          </w:r>
                          <w:r w:rsidRPr="00D7697E">
                            <w:tab/>
                          </w:r>
                          <w:r w:rsidRPr="00D7697E">
                            <w:tab/>
                          </w:r>
                          <w:r w:rsidRPr="00D7697E">
                            <w:tab/>
                          </w:r>
                          <w:r w:rsidRPr="00D7697E">
                            <w:tab/>
                          </w:r>
                          <w:r w:rsidRPr="00D7697E">
                            <w:tab/>
                          </w:r>
                          <w:r w:rsidRPr="00D7697E">
                            <w:tab/>
                          </w:r>
                          <w:r w:rsidRPr="00D7697E">
                            <w:tab/>
                            <w:t>IV</w:t>
                          </w:r>
                        </w:p>
                        <w:p w:rsidR="00C7009F" w:rsidRPr="00D7697E" w:rsidRDefault="00C7009F" w:rsidP="00C7009F">
                          <w:pPr>
                            <w:pStyle w:val="NormalWeb"/>
                            <w:jc w:val="both"/>
                          </w:pPr>
                          <w:r>
                            <w:t>TABLE OF CONTENTS</w:t>
                          </w:r>
                          <w:r>
                            <w:tab/>
                          </w:r>
                          <w:r>
                            <w:tab/>
                          </w:r>
                          <w:r>
                            <w:tab/>
                          </w:r>
                          <w:r>
                            <w:tab/>
                          </w:r>
                          <w:r>
                            <w:tab/>
                          </w:r>
                          <w:r>
                            <w:tab/>
                          </w:r>
                          <w:r>
                            <w:tab/>
                          </w:r>
                          <w:r>
                            <w:tab/>
                            <w:t>V</w:t>
                          </w:r>
                        </w:p>
                        <w:p w:rsidR="00C7009F" w:rsidRPr="00D7697E" w:rsidRDefault="00C7009F" w:rsidP="00C7009F">
                          <w:pPr>
                            <w:pStyle w:val="NormalWeb"/>
                            <w:jc w:val="both"/>
                          </w:pPr>
                          <w:r>
                            <w:t>LIST OF TABLES</w:t>
                          </w:r>
                          <w:r>
                            <w:tab/>
                          </w:r>
                          <w:r>
                            <w:tab/>
                          </w:r>
                          <w:r>
                            <w:tab/>
                          </w:r>
                          <w:r>
                            <w:tab/>
                          </w:r>
                          <w:r>
                            <w:tab/>
                          </w:r>
                          <w:r>
                            <w:tab/>
                          </w:r>
                          <w:r>
                            <w:tab/>
                          </w:r>
                          <w:r>
                            <w:tab/>
                            <w:t xml:space="preserve">         </w:t>
                          </w:r>
                          <w:bookmarkStart w:id="7" w:name="_GoBack"/>
                          <w:bookmarkEnd w:id="7"/>
                          <w:r>
                            <w:t>VIII</w:t>
                          </w:r>
                        </w:p>
                        <w:p w:rsidR="00C7009F" w:rsidRPr="00D7697E" w:rsidRDefault="00C7009F" w:rsidP="00C7009F">
                          <w:pPr>
                            <w:pStyle w:val="NormalWeb"/>
                            <w:jc w:val="both"/>
                          </w:pPr>
                          <w:r>
                            <w:t>LIST OF FIGURES</w:t>
                          </w:r>
                          <w:r>
                            <w:tab/>
                          </w:r>
                          <w:r>
                            <w:tab/>
                          </w:r>
                          <w:r>
                            <w:tab/>
                          </w:r>
                          <w:r>
                            <w:tab/>
                          </w:r>
                          <w:r>
                            <w:tab/>
                          </w:r>
                          <w:r>
                            <w:tab/>
                          </w:r>
                          <w:r>
                            <w:tab/>
                          </w:r>
                          <w:r>
                            <w:tab/>
                            <w:t xml:space="preserve">            IX</w:t>
                          </w:r>
                        </w:p>
                        <w:p w:rsidR="00C7009F" w:rsidRPr="00D7697E" w:rsidRDefault="00C7009F" w:rsidP="00253A18">
                          <w:pPr>
                            <w:pStyle w:val="NormalWeb"/>
                            <w:jc w:val="both"/>
                          </w:pPr>
                          <w:r>
                            <w:t>LIST OF ABBREVIATIONS</w:t>
                          </w:r>
                          <w:r>
                            <w:tab/>
                          </w:r>
                          <w:r>
                            <w:tab/>
                          </w:r>
                          <w:r>
                            <w:tab/>
                          </w:r>
                          <w:r>
                            <w:tab/>
                          </w:r>
                          <w:r>
                            <w:tab/>
                          </w:r>
                          <w:r>
                            <w:tab/>
                          </w:r>
                          <w:r>
                            <w:tab/>
                            <w:t xml:space="preserve">             X</w:t>
                          </w:r>
                        </w:p>
                        <w:p w:rsidR="0073061D" w:rsidRPr="00D7697E" w:rsidRDefault="00C7009F" w:rsidP="00253A18">
                          <w:pPr>
                            <w:pStyle w:val="NormalWeb"/>
                            <w:jc w:val="both"/>
                          </w:pPr>
                          <w:r>
                            <w:t>ABSTRACT</w:t>
                          </w:r>
                          <w:r>
                            <w:tab/>
                          </w:r>
                          <w:r>
                            <w:tab/>
                          </w:r>
                          <w:r>
                            <w:tab/>
                          </w:r>
                          <w:r>
                            <w:tab/>
                          </w:r>
                          <w:r>
                            <w:tab/>
                          </w:r>
                          <w:r>
                            <w:tab/>
                          </w:r>
                          <w:r>
                            <w:tab/>
                          </w:r>
                          <w:r>
                            <w:tab/>
                          </w:r>
                          <w:r>
                            <w:tab/>
                          </w:r>
                          <w:r>
                            <w:tab/>
                            <w:t>XI</w:t>
                          </w:r>
                        </w:p>
                        <w:p w:rsidR="0073061D" w:rsidRPr="00D7697E" w:rsidRDefault="0073061D" w:rsidP="00253A18">
                          <w:pPr>
                            <w:pStyle w:val="NormalWeb"/>
                            <w:jc w:val="both"/>
                            <w:rPr>
                              <w:rStyle w:val="citation-89"/>
                              <w:rFonts w:eastAsiaTheme="majorEastAsia"/>
                              <w:b/>
                            </w:rPr>
                          </w:pPr>
                          <w:r w:rsidRPr="00D7697E">
                            <w:rPr>
                              <w:rStyle w:val="citation-89"/>
                              <w:rFonts w:eastAsiaTheme="majorEastAsia"/>
                              <w:b/>
                            </w:rPr>
                            <w:t>CHPTER ONE – INTRODUCTION</w:t>
                          </w:r>
                        </w:p>
                        <w:p w:rsidR="0073061D" w:rsidRPr="00D7697E" w:rsidRDefault="0073061D" w:rsidP="00253A18">
                          <w:pPr>
                            <w:pStyle w:val="NormalWeb"/>
                            <w:jc w:val="both"/>
                          </w:pPr>
                          <w:r w:rsidRPr="00D7697E">
                            <w:t>1.1 Background of the study</w:t>
                          </w:r>
                          <w:r w:rsidRPr="00D7697E">
                            <w:tab/>
                          </w:r>
                          <w:r w:rsidRPr="00D7697E">
                            <w:tab/>
                          </w:r>
                          <w:r w:rsidRPr="00D7697E">
                            <w:tab/>
                          </w:r>
                          <w:r w:rsidRPr="00D7697E">
                            <w:tab/>
                          </w:r>
                          <w:r w:rsidRPr="00D7697E">
                            <w:tab/>
                          </w:r>
                          <w:r w:rsidRPr="00D7697E">
                            <w:tab/>
                          </w:r>
                          <w:r w:rsidRPr="00D7697E">
                            <w:tab/>
                          </w:r>
                          <w:r w:rsidRPr="00D7697E">
                            <w:tab/>
                            <w:t xml:space="preserve">1 </w:t>
                          </w:r>
                        </w:p>
                        <w:p w:rsidR="0073061D" w:rsidRPr="00D7697E" w:rsidRDefault="0073061D" w:rsidP="00253A18">
                          <w:pPr>
                            <w:pStyle w:val="NormalWeb"/>
                            <w:jc w:val="both"/>
                          </w:pPr>
                          <w:r w:rsidRPr="00D7697E">
                            <w:t>1.2 Statement of the Problem</w:t>
                          </w:r>
                          <w:r w:rsidRPr="00D7697E">
                            <w:tab/>
                          </w:r>
                          <w:r w:rsidRPr="00D7697E">
                            <w:tab/>
                          </w:r>
                          <w:r w:rsidRPr="00D7697E">
                            <w:tab/>
                          </w:r>
                          <w:r w:rsidRPr="00D7697E">
                            <w:tab/>
                          </w:r>
                          <w:r w:rsidRPr="00D7697E">
                            <w:tab/>
                          </w:r>
                          <w:r w:rsidRPr="00D7697E">
                            <w:tab/>
                          </w:r>
                          <w:r w:rsidRPr="00D7697E">
                            <w:tab/>
                          </w:r>
                          <w:r w:rsidRPr="00D7697E">
                            <w:tab/>
                          </w:r>
                          <w:r>
                            <w:t>2</w:t>
                          </w:r>
                        </w:p>
                        <w:p w:rsidR="0073061D" w:rsidRPr="00D7697E" w:rsidRDefault="0073061D" w:rsidP="00253A18">
                          <w:pPr>
                            <w:pStyle w:val="NormalWeb"/>
                            <w:jc w:val="both"/>
                          </w:pPr>
                          <w:r w:rsidRPr="00D7697E">
                            <w:t>1.3 Aim and Objectives of the Study</w:t>
                          </w:r>
                          <w:r w:rsidRPr="00D7697E">
                            <w:tab/>
                          </w:r>
                          <w:r w:rsidRPr="00D7697E">
                            <w:tab/>
                          </w:r>
                          <w:r w:rsidRPr="00D7697E">
                            <w:tab/>
                          </w:r>
                          <w:r w:rsidRPr="00D7697E">
                            <w:tab/>
                          </w:r>
                          <w:r w:rsidRPr="00D7697E">
                            <w:tab/>
                          </w:r>
                          <w:r w:rsidRPr="00D7697E">
                            <w:tab/>
                          </w:r>
                          <w:r w:rsidRPr="00D7697E">
                            <w:tab/>
                          </w:r>
                          <w:r>
                            <w:t>3</w:t>
                          </w:r>
                          <w:r w:rsidRPr="00D7697E">
                            <w:t xml:space="preserve"> </w:t>
                          </w:r>
                        </w:p>
                        <w:p w:rsidR="0073061D" w:rsidRPr="00D7697E" w:rsidRDefault="0073061D" w:rsidP="00253A18">
                          <w:pPr>
                            <w:pStyle w:val="NormalWeb"/>
                            <w:jc w:val="both"/>
                          </w:pPr>
                          <w:r w:rsidRPr="00D7697E">
                            <w:t>1.4 Scope and Limitations of the Study</w:t>
                          </w:r>
                          <w:r w:rsidRPr="00D7697E">
                            <w:tab/>
                          </w:r>
                          <w:r w:rsidRPr="00D7697E">
                            <w:tab/>
                          </w:r>
                          <w:r w:rsidRPr="00D7697E">
                            <w:tab/>
                          </w:r>
                          <w:r w:rsidRPr="00D7697E">
                            <w:tab/>
                          </w:r>
                          <w:r w:rsidRPr="00D7697E">
                            <w:tab/>
                          </w:r>
                          <w:r w:rsidRPr="00D7697E">
                            <w:tab/>
                          </w:r>
                          <w:r>
                            <w:t>4</w:t>
                          </w:r>
                          <w:r w:rsidRPr="00D7697E">
                            <w:t xml:space="preserve"> </w:t>
                          </w:r>
                        </w:p>
                        <w:p w:rsidR="0073061D" w:rsidRPr="00D7697E" w:rsidRDefault="0073061D" w:rsidP="00253A18">
                          <w:pPr>
                            <w:pStyle w:val="NormalWeb"/>
                            <w:jc w:val="both"/>
                          </w:pPr>
                          <w:r w:rsidRPr="00D7697E">
                            <w:t>1.5 Significance of the Study</w:t>
                          </w:r>
                          <w:r w:rsidRPr="00D7697E">
                            <w:tab/>
                          </w:r>
                          <w:r w:rsidRPr="00D7697E">
                            <w:tab/>
                          </w:r>
                          <w:r w:rsidRPr="00D7697E">
                            <w:tab/>
                          </w:r>
                          <w:r w:rsidRPr="00D7697E">
                            <w:tab/>
                          </w:r>
                          <w:r w:rsidRPr="00D7697E">
                            <w:tab/>
                          </w:r>
                          <w:r w:rsidRPr="00D7697E">
                            <w:tab/>
                          </w:r>
                          <w:r w:rsidRPr="00D7697E">
                            <w:tab/>
                          </w:r>
                          <w:r w:rsidRPr="00D7697E">
                            <w:tab/>
                          </w:r>
                          <w:r>
                            <w:t>5</w:t>
                          </w:r>
                          <w:r w:rsidRPr="00D7697E">
                            <w:t xml:space="preserve"> </w:t>
                          </w:r>
                        </w:p>
                        <w:p w:rsidR="0073061D" w:rsidRPr="00D7697E" w:rsidRDefault="0073061D" w:rsidP="00253A18">
                          <w:pPr>
                            <w:pStyle w:val="NormalWeb"/>
                            <w:jc w:val="both"/>
                          </w:pPr>
                          <w:r w:rsidRPr="00D7697E">
                            <w:t>1.6 Definition of Terms</w:t>
                          </w:r>
                          <w:r w:rsidRPr="00D7697E">
                            <w:tab/>
                          </w:r>
                          <w:r w:rsidRPr="00D7697E">
                            <w:tab/>
                          </w:r>
                          <w:r w:rsidRPr="00D7697E">
                            <w:tab/>
                          </w:r>
                          <w:r w:rsidRPr="00D7697E">
                            <w:tab/>
                          </w:r>
                          <w:r w:rsidRPr="00D7697E">
                            <w:tab/>
                          </w:r>
                          <w:r w:rsidRPr="00D7697E">
                            <w:tab/>
                          </w:r>
                          <w:r w:rsidRPr="00D7697E">
                            <w:tab/>
                          </w:r>
                          <w:r w:rsidRPr="00D7697E">
                            <w:tab/>
                          </w:r>
                          <w:r>
                            <w:t>6</w:t>
                          </w:r>
                        </w:p>
                        <w:p w:rsidR="0073061D" w:rsidRPr="00D7697E" w:rsidRDefault="0073061D" w:rsidP="00253A18">
                          <w:pPr>
                            <w:pStyle w:val="NormalWeb"/>
                            <w:jc w:val="both"/>
                            <w:rPr>
                              <w:b/>
                            </w:rPr>
                          </w:pPr>
                          <w:r w:rsidRPr="00D7697E">
                            <w:rPr>
                              <w:b/>
                            </w:rPr>
                            <w:t>CHAPTER TWO – LITERATURE REVIEW</w:t>
                          </w:r>
                        </w:p>
                        <w:p w:rsidR="0073061D" w:rsidRPr="00D7697E" w:rsidRDefault="0073061D" w:rsidP="00253A18">
                          <w:pPr>
                            <w:pStyle w:val="NormalWeb"/>
                            <w:jc w:val="both"/>
                          </w:pPr>
                          <w:r w:rsidRPr="00D7697E">
                            <w:t>2.1 Review of key concepts</w:t>
                          </w:r>
                          <w:r w:rsidRPr="00D7697E">
                            <w:tab/>
                          </w:r>
                          <w:r w:rsidRPr="00D7697E">
                            <w:tab/>
                          </w:r>
                          <w:r w:rsidRPr="00D7697E">
                            <w:tab/>
                          </w:r>
                          <w:r w:rsidRPr="00D7697E">
                            <w:tab/>
                          </w:r>
                          <w:r w:rsidRPr="00D7697E">
                            <w:tab/>
                          </w:r>
                          <w:r w:rsidRPr="00D7697E">
                            <w:tab/>
                          </w:r>
                          <w:r w:rsidRPr="00D7697E">
                            <w:tab/>
                          </w:r>
                          <w:r w:rsidRPr="00D7697E">
                            <w:tab/>
                          </w:r>
                          <w:r>
                            <w:t>7</w:t>
                          </w:r>
                          <w:r w:rsidRPr="00D7697E">
                            <w:t xml:space="preserve"> </w:t>
                          </w:r>
                        </w:p>
                        <w:p w:rsidR="0073061D" w:rsidRPr="00D7697E" w:rsidRDefault="0073061D" w:rsidP="00253A18">
                          <w:pPr>
                            <w:pStyle w:val="NormalWeb"/>
                            <w:ind w:left="720"/>
                            <w:jc w:val="both"/>
                            <w:rPr>
                              <w:i/>
                            </w:rPr>
                          </w:pPr>
                          <w:r w:rsidRPr="00D7697E">
                            <w:rPr>
                              <w:i/>
                            </w:rPr>
                            <w:t>2.1.1 Vegetation Indices: NDVI and NDMI</w:t>
                          </w:r>
                          <w:r w:rsidRPr="00D7697E">
                            <w:rPr>
                              <w:i/>
                            </w:rPr>
                            <w:tab/>
                          </w:r>
                          <w:r w:rsidRPr="00D7697E">
                            <w:rPr>
                              <w:i/>
                            </w:rPr>
                            <w:tab/>
                          </w:r>
                          <w:r w:rsidRPr="00D7697E">
                            <w:rPr>
                              <w:i/>
                            </w:rPr>
                            <w:tab/>
                          </w:r>
                          <w:r w:rsidRPr="00D7697E">
                            <w:rPr>
                              <w:i/>
                            </w:rPr>
                            <w:tab/>
                          </w:r>
                          <w:r w:rsidRPr="00D7697E">
                            <w:rPr>
                              <w:i/>
                            </w:rPr>
                            <w:tab/>
                          </w:r>
                          <w:r>
                            <w:rPr>
                              <w:i/>
                            </w:rPr>
                            <w:t>7</w:t>
                          </w:r>
                          <w:r w:rsidRPr="00D7697E">
                            <w:rPr>
                              <w:i/>
                            </w:rPr>
                            <w:t xml:space="preserve"> </w:t>
                          </w:r>
                        </w:p>
                        <w:p w:rsidR="0073061D" w:rsidRPr="00D7697E" w:rsidRDefault="0073061D" w:rsidP="00253A18">
                          <w:pPr>
                            <w:pStyle w:val="NormalWeb"/>
                            <w:ind w:left="720"/>
                            <w:jc w:val="both"/>
                            <w:rPr>
                              <w:i/>
                            </w:rPr>
                          </w:pPr>
                          <w:r w:rsidRPr="00D7697E">
                            <w:rPr>
                              <w:i/>
                            </w:rPr>
                            <w:t>2.1.2 CHIRPS Rainfall Dataset</w:t>
                          </w:r>
                          <w:r w:rsidRPr="00D7697E">
                            <w:rPr>
                              <w:i/>
                            </w:rPr>
                            <w:tab/>
                          </w:r>
                          <w:r w:rsidRPr="00D7697E">
                            <w:rPr>
                              <w:i/>
                            </w:rPr>
                            <w:tab/>
                          </w:r>
                          <w:r w:rsidRPr="00D7697E">
                            <w:rPr>
                              <w:i/>
                            </w:rPr>
                            <w:tab/>
                          </w:r>
                          <w:r w:rsidRPr="00D7697E">
                            <w:rPr>
                              <w:i/>
                            </w:rPr>
                            <w:tab/>
                          </w:r>
                          <w:r w:rsidRPr="00D7697E">
                            <w:rPr>
                              <w:i/>
                            </w:rPr>
                            <w:tab/>
                          </w:r>
                          <w:r w:rsidRPr="00D7697E">
                            <w:rPr>
                              <w:i/>
                            </w:rPr>
                            <w:tab/>
                          </w:r>
                          <w:r>
                            <w:rPr>
                              <w:i/>
                            </w:rPr>
                            <w:t>8</w:t>
                          </w:r>
                          <w:r w:rsidRPr="00D7697E">
                            <w:rPr>
                              <w:i/>
                            </w:rPr>
                            <w:t xml:space="preserve"> </w:t>
                          </w:r>
                        </w:p>
                        <w:p w:rsidR="0073061D" w:rsidRPr="00D7697E" w:rsidRDefault="0073061D" w:rsidP="00253A18">
                          <w:pPr>
                            <w:pStyle w:val="NormalWeb"/>
                            <w:ind w:left="720"/>
                            <w:jc w:val="both"/>
                            <w:rPr>
                              <w:i/>
                            </w:rPr>
                          </w:pPr>
                          <w:r w:rsidRPr="00D7697E">
                            <w:rPr>
                              <w:i/>
                            </w:rPr>
                            <w:t>2.1.3 Rainfall Anomaly Detection</w:t>
                          </w:r>
                          <w:r w:rsidRPr="00D7697E">
                            <w:rPr>
                              <w:i/>
                            </w:rPr>
                            <w:tab/>
                          </w:r>
                          <w:r w:rsidRPr="00D7697E">
                            <w:rPr>
                              <w:i/>
                            </w:rPr>
                            <w:tab/>
                          </w:r>
                          <w:r w:rsidRPr="00D7697E">
                            <w:rPr>
                              <w:i/>
                            </w:rPr>
                            <w:tab/>
                          </w:r>
                          <w:r w:rsidRPr="00D7697E">
                            <w:rPr>
                              <w:i/>
                            </w:rPr>
                            <w:tab/>
                          </w:r>
                          <w:r w:rsidRPr="00D7697E">
                            <w:rPr>
                              <w:i/>
                            </w:rPr>
                            <w:tab/>
                          </w:r>
                          <w:r w:rsidRPr="00D7697E">
                            <w:rPr>
                              <w:i/>
                            </w:rPr>
                            <w:tab/>
                          </w:r>
                          <w:r>
                            <w:rPr>
                              <w:i/>
                            </w:rPr>
                            <w:t>9</w:t>
                          </w:r>
                          <w:r w:rsidRPr="00D7697E">
                            <w:rPr>
                              <w:i/>
                            </w:rPr>
                            <w:t xml:space="preserve"> </w:t>
                          </w:r>
                        </w:p>
                        <w:p w:rsidR="0073061D" w:rsidRPr="00D7697E" w:rsidRDefault="0073061D" w:rsidP="00253A18">
                          <w:pPr>
                            <w:pStyle w:val="NormalWeb"/>
                            <w:ind w:left="720"/>
                            <w:jc w:val="both"/>
                            <w:rPr>
                              <w:i/>
                            </w:rPr>
                          </w:pPr>
                          <w:r w:rsidRPr="00D7697E">
                            <w:rPr>
                              <w:i/>
                            </w:rPr>
                            <w:t>2.1.4 Crop Stress Modelling using Remote Sensing</w:t>
                          </w:r>
                          <w:r w:rsidRPr="00D7697E">
                            <w:rPr>
                              <w:i/>
                            </w:rPr>
                            <w:tab/>
                          </w:r>
                          <w:r w:rsidRPr="00D7697E">
                            <w:rPr>
                              <w:i/>
                            </w:rPr>
                            <w:tab/>
                          </w:r>
                          <w:r w:rsidRPr="00D7697E">
                            <w:rPr>
                              <w:i/>
                            </w:rPr>
                            <w:tab/>
                          </w:r>
                          <w:r w:rsidRPr="00D7697E">
                            <w:rPr>
                              <w:i/>
                            </w:rPr>
                            <w:tab/>
                          </w:r>
                          <w:r>
                            <w:rPr>
                              <w:i/>
                            </w:rPr>
                            <w:t>9</w:t>
                          </w:r>
                          <w:r w:rsidRPr="00D7697E">
                            <w:rPr>
                              <w:i/>
                            </w:rPr>
                            <w:t xml:space="preserve"> </w:t>
                          </w:r>
                        </w:p>
                        <w:p w:rsidR="0073061D" w:rsidRPr="00D7697E" w:rsidRDefault="0073061D" w:rsidP="00253A18">
                          <w:pPr>
                            <w:pStyle w:val="NormalWeb"/>
                            <w:ind w:left="720"/>
                            <w:jc w:val="both"/>
                            <w:rPr>
                              <w:i/>
                            </w:rPr>
                          </w:pPr>
                          <w:r w:rsidRPr="00D7697E">
                            <w:rPr>
                              <w:i/>
                            </w:rPr>
                            <w:t>2.1.5 Grain Price Forecasting and Time-Series Models</w:t>
                          </w:r>
                          <w:r w:rsidRPr="00D7697E">
                            <w:rPr>
                              <w:i/>
                            </w:rPr>
                            <w:tab/>
                          </w:r>
                          <w:r w:rsidRPr="00D7697E">
                            <w:rPr>
                              <w:i/>
                            </w:rPr>
                            <w:tab/>
                          </w:r>
                          <w:r w:rsidRPr="00D7697E">
                            <w:rPr>
                              <w:i/>
                            </w:rPr>
                            <w:tab/>
                          </w:r>
                          <w:r>
                            <w:rPr>
                              <w:i/>
                            </w:rPr>
                            <w:t>10</w:t>
                          </w:r>
                        </w:p>
                        <w:p w:rsidR="0073061D" w:rsidRPr="00D7697E" w:rsidRDefault="0073061D" w:rsidP="00253A18">
                          <w:pPr>
                            <w:pStyle w:val="NormalWeb"/>
                            <w:jc w:val="both"/>
                          </w:pPr>
                          <w:r w:rsidRPr="00D7697E">
                            <w:t>2.2 Theoretical/Conceptual Framework</w:t>
                          </w:r>
                          <w:r w:rsidRPr="00D7697E">
                            <w:tab/>
                          </w:r>
                          <w:r w:rsidRPr="00D7697E">
                            <w:tab/>
                          </w:r>
                          <w:r w:rsidRPr="00D7697E">
                            <w:tab/>
                          </w:r>
                          <w:r w:rsidRPr="00D7697E">
                            <w:tab/>
                          </w:r>
                          <w:r w:rsidRPr="00D7697E">
                            <w:tab/>
                          </w:r>
                          <w:r w:rsidRPr="00D7697E">
                            <w:tab/>
                          </w:r>
                          <w:r>
                            <w:t>11</w:t>
                          </w:r>
                        </w:p>
                        <w:p w:rsidR="0073061D" w:rsidRPr="00D7697E" w:rsidRDefault="0073061D" w:rsidP="00253A18">
                          <w:pPr>
                            <w:pStyle w:val="NormalWeb"/>
                            <w:ind w:left="720"/>
                            <w:jc w:val="both"/>
                            <w:rPr>
                              <w:i/>
                            </w:rPr>
                          </w:pPr>
                          <w:r w:rsidRPr="00D7697E">
                            <w:rPr>
                              <w:i/>
                            </w:rPr>
                            <w:lastRenderedPageBreak/>
                            <w:t>2.2.1 Remote Sensing Theory</w:t>
                          </w:r>
                          <w:r w:rsidRPr="00D7697E">
                            <w:rPr>
                              <w:i/>
                            </w:rPr>
                            <w:tab/>
                          </w:r>
                          <w:r w:rsidRPr="00D7697E">
                            <w:rPr>
                              <w:i/>
                            </w:rPr>
                            <w:tab/>
                          </w:r>
                          <w:r w:rsidRPr="00D7697E">
                            <w:rPr>
                              <w:i/>
                            </w:rPr>
                            <w:tab/>
                          </w:r>
                          <w:r w:rsidRPr="00D7697E">
                            <w:rPr>
                              <w:i/>
                            </w:rPr>
                            <w:tab/>
                          </w:r>
                          <w:r w:rsidRPr="00D7697E">
                            <w:rPr>
                              <w:i/>
                            </w:rPr>
                            <w:tab/>
                          </w:r>
                          <w:r w:rsidRPr="00D7697E">
                            <w:rPr>
                              <w:i/>
                            </w:rPr>
                            <w:tab/>
                          </w:r>
                          <w:r w:rsidRPr="00D7697E">
                            <w:rPr>
                              <w:i/>
                            </w:rPr>
                            <w:tab/>
                          </w:r>
                          <w:r>
                            <w:rPr>
                              <w:i/>
                            </w:rPr>
                            <w:t>11</w:t>
                          </w:r>
                          <w:r w:rsidRPr="00D7697E">
                            <w:rPr>
                              <w:i/>
                            </w:rPr>
                            <w:t xml:space="preserve"> </w:t>
                          </w:r>
                        </w:p>
                        <w:p w:rsidR="0073061D" w:rsidRPr="00D7697E" w:rsidRDefault="0073061D" w:rsidP="00253A18">
                          <w:pPr>
                            <w:pStyle w:val="NormalWeb"/>
                            <w:ind w:left="720"/>
                            <w:jc w:val="both"/>
                            <w:rPr>
                              <w:i/>
                            </w:rPr>
                          </w:pPr>
                          <w:r w:rsidRPr="00D7697E">
                            <w:rPr>
                              <w:i/>
                            </w:rPr>
                            <w:t>2.2.2 Environment</w:t>
                          </w:r>
                          <w:r>
                            <w:rPr>
                              <w:i/>
                            </w:rPr>
                            <w:t>al Stress Modelling Theory</w:t>
                          </w:r>
                          <w:r>
                            <w:rPr>
                              <w:i/>
                            </w:rPr>
                            <w:tab/>
                          </w:r>
                          <w:r>
                            <w:rPr>
                              <w:i/>
                            </w:rPr>
                            <w:tab/>
                          </w:r>
                          <w:r>
                            <w:rPr>
                              <w:i/>
                            </w:rPr>
                            <w:tab/>
                          </w:r>
                          <w:r>
                            <w:rPr>
                              <w:i/>
                            </w:rPr>
                            <w:tab/>
                            <w:t>11</w:t>
                          </w:r>
                        </w:p>
                        <w:p w:rsidR="0073061D" w:rsidRPr="00D7697E" w:rsidRDefault="0073061D" w:rsidP="00253A18">
                          <w:pPr>
                            <w:pStyle w:val="NormalWeb"/>
                            <w:ind w:left="720"/>
                            <w:jc w:val="both"/>
                            <w:rPr>
                              <w:i/>
                            </w:rPr>
                          </w:pPr>
                          <w:r w:rsidRPr="00D7697E">
                            <w:rPr>
                              <w:i/>
                            </w:rPr>
                            <w:t>2.2.3 Macroeconomic and Machine Learning Forecasting Theory</w:t>
                          </w:r>
                          <w:r w:rsidRPr="00D7697E">
                            <w:rPr>
                              <w:i/>
                            </w:rPr>
                            <w:tab/>
                          </w:r>
                          <w:r w:rsidRPr="00D7697E">
                            <w:rPr>
                              <w:i/>
                            </w:rPr>
                            <w:tab/>
                          </w:r>
                          <w:r w:rsidR="00F519B8">
                            <w:rPr>
                              <w:i/>
                            </w:rPr>
                            <w:t>11</w:t>
                          </w:r>
                        </w:p>
                        <w:p w:rsidR="0073061D" w:rsidRPr="00D7697E" w:rsidRDefault="0073061D" w:rsidP="00253A18">
                          <w:pPr>
                            <w:pStyle w:val="NormalWeb"/>
                            <w:ind w:left="720"/>
                            <w:jc w:val="both"/>
                            <w:rPr>
                              <w:i/>
                            </w:rPr>
                          </w:pPr>
                          <w:r w:rsidRPr="00D7697E">
                            <w:rPr>
                              <w:i/>
                            </w:rPr>
                            <w:t>2.2.4 Conceptual Model</w:t>
                          </w:r>
                          <w:r w:rsidRPr="00D7697E">
                            <w:rPr>
                              <w:i/>
                            </w:rPr>
                            <w:tab/>
                          </w:r>
                          <w:r w:rsidRPr="00D7697E">
                            <w:rPr>
                              <w:i/>
                            </w:rPr>
                            <w:tab/>
                          </w:r>
                          <w:r w:rsidRPr="00D7697E">
                            <w:rPr>
                              <w:i/>
                            </w:rPr>
                            <w:tab/>
                          </w:r>
                          <w:r w:rsidRPr="00D7697E">
                            <w:rPr>
                              <w:i/>
                            </w:rPr>
                            <w:tab/>
                          </w:r>
                          <w:r w:rsidRPr="00D7697E">
                            <w:rPr>
                              <w:i/>
                            </w:rPr>
                            <w:tab/>
                          </w:r>
                          <w:r w:rsidRPr="00D7697E">
                            <w:rPr>
                              <w:i/>
                            </w:rPr>
                            <w:tab/>
                          </w:r>
                          <w:r w:rsidRPr="00D7697E">
                            <w:rPr>
                              <w:i/>
                            </w:rPr>
                            <w:tab/>
                          </w:r>
                          <w:r>
                            <w:rPr>
                              <w:i/>
                            </w:rPr>
                            <w:t>12</w:t>
                          </w:r>
                        </w:p>
                        <w:p w:rsidR="0073061D" w:rsidRPr="00D7697E" w:rsidRDefault="0073061D" w:rsidP="00253A18">
                          <w:pPr>
                            <w:pStyle w:val="NormalWeb"/>
                            <w:jc w:val="both"/>
                          </w:pPr>
                          <w:r w:rsidRPr="00D7697E">
                            <w:t>2.3 Review of Related Literature</w:t>
                          </w:r>
                          <w:r w:rsidRPr="00D7697E">
                            <w:tab/>
                          </w:r>
                          <w:r w:rsidRPr="00D7697E">
                            <w:tab/>
                          </w:r>
                          <w:r w:rsidRPr="00D7697E">
                            <w:tab/>
                          </w:r>
                          <w:r w:rsidRPr="00D7697E">
                            <w:tab/>
                          </w:r>
                          <w:r w:rsidRPr="00D7697E">
                            <w:tab/>
                          </w:r>
                          <w:r w:rsidRPr="00D7697E">
                            <w:tab/>
                          </w:r>
                          <w:r w:rsidRPr="00D7697E">
                            <w:tab/>
                          </w:r>
                          <w:r>
                            <w:t>13</w:t>
                          </w:r>
                        </w:p>
                        <w:p w:rsidR="0073061D" w:rsidRPr="00D7697E" w:rsidRDefault="0073061D" w:rsidP="00253A18">
                          <w:pPr>
                            <w:pStyle w:val="NormalWeb"/>
                            <w:ind w:left="720"/>
                            <w:jc w:val="both"/>
                            <w:rPr>
                              <w:i/>
                            </w:rPr>
                          </w:pPr>
                          <w:r w:rsidRPr="00D7697E">
                            <w:rPr>
                              <w:i/>
                            </w:rPr>
                            <w:t>2.3.1 NDVI and NDMI for Crop Stress Monitoring</w:t>
                          </w:r>
                          <w:r w:rsidRPr="00D7697E">
                            <w:rPr>
                              <w:i/>
                            </w:rPr>
                            <w:tab/>
                          </w:r>
                          <w:r w:rsidRPr="00D7697E">
                            <w:rPr>
                              <w:i/>
                            </w:rPr>
                            <w:tab/>
                          </w:r>
                          <w:r w:rsidRPr="00D7697E">
                            <w:rPr>
                              <w:i/>
                            </w:rPr>
                            <w:tab/>
                          </w:r>
                          <w:r w:rsidRPr="00D7697E">
                            <w:rPr>
                              <w:i/>
                            </w:rPr>
                            <w:tab/>
                          </w:r>
                          <w:r>
                            <w:rPr>
                              <w:i/>
                            </w:rPr>
                            <w:t>13</w:t>
                          </w:r>
                          <w:r w:rsidRPr="00D7697E">
                            <w:rPr>
                              <w:i/>
                            </w:rPr>
                            <w:t xml:space="preserve"> </w:t>
                          </w:r>
                        </w:p>
                        <w:p w:rsidR="0073061D" w:rsidRPr="00D7697E" w:rsidRDefault="0073061D" w:rsidP="00253A18">
                          <w:pPr>
                            <w:pStyle w:val="NormalWeb"/>
                            <w:ind w:left="720"/>
                            <w:jc w:val="both"/>
                            <w:rPr>
                              <w:i/>
                            </w:rPr>
                          </w:pPr>
                          <w:r w:rsidRPr="00D7697E">
                            <w:rPr>
                              <w:i/>
                            </w:rPr>
                            <w:t>2.3.2 Rainfal</w:t>
                          </w:r>
                          <w:r>
                            <w:rPr>
                              <w:i/>
                            </w:rPr>
                            <w:t>l Monitoring using CHIRPS</w:t>
                          </w:r>
                          <w:r>
                            <w:rPr>
                              <w:i/>
                            </w:rPr>
                            <w:tab/>
                          </w:r>
                          <w:r>
                            <w:rPr>
                              <w:i/>
                            </w:rPr>
                            <w:tab/>
                          </w:r>
                          <w:r>
                            <w:rPr>
                              <w:i/>
                            </w:rPr>
                            <w:tab/>
                          </w:r>
                          <w:r>
                            <w:rPr>
                              <w:i/>
                            </w:rPr>
                            <w:tab/>
                          </w:r>
                          <w:r>
                            <w:rPr>
                              <w:i/>
                            </w:rPr>
                            <w:tab/>
                            <w:t>14</w:t>
                          </w:r>
                          <w:r w:rsidRPr="00D7697E">
                            <w:rPr>
                              <w:i/>
                            </w:rPr>
                            <w:t xml:space="preserve"> </w:t>
                          </w:r>
                        </w:p>
                        <w:p w:rsidR="0073061D" w:rsidRPr="00D7697E" w:rsidRDefault="0073061D" w:rsidP="00253A18">
                          <w:pPr>
                            <w:pStyle w:val="NormalWeb"/>
                            <w:ind w:left="720"/>
                            <w:jc w:val="both"/>
                            <w:rPr>
                              <w:i/>
                            </w:rPr>
                          </w:pPr>
                          <w:r w:rsidRPr="00D7697E">
                            <w:rPr>
                              <w:i/>
                            </w:rPr>
                            <w:t>2.3.3 Combined Vegetati</w:t>
                          </w:r>
                          <w:r w:rsidR="00F519B8">
                            <w:rPr>
                              <w:i/>
                            </w:rPr>
                            <w:t>on-Climate Monitoring</w:t>
                          </w:r>
                          <w:r w:rsidR="00F519B8">
                            <w:rPr>
                              <w:i/>
                            </w:rPr>
                            <w:tab/>
                          </w:r>
                          <w:r w:rsidR="00F519B8">
                            <w:rPr>
                              <w:i/>
                            </w:rPr>
                            <w:tab/>
                          </w:r>
                          <w:r w:rsidR="00F519B8">
                            <w:rPr>
                              <w:i/>
                            </w:rPr>
                            <w:tab/>
                          </w:r>
                          <w:r w:rsidR="00F519B8">
                            <w:rPr>
                              <w:i/>
                            </w:rPr>
                            <w:tab/>
                            <w:t>14</w:t>
                          </w:r>
                        </w:p>
                        <w:p w:rsidR="0073061D" w:rsidRPr="00D7697E" w:rsidRDefault="0073061D" w:rsidP="00253A18">
                          <w:pPr>
                            <w:pStyle w:val="NormalWeb"/>
                            <w:ind w:left="720"/>
                            <w:jc w:val="both"/>
                            <w:rPr>
                              <w:i/>
                            </w:rPr>
                          </w:pPr>
                          <w:r w:rsidRPr="00D7697E">
                            <w:rPr>
                              <w:i/>
                            </w:rPr>
                            <w:t>2.3.4 Grain</w:t>
                          </w:r>
                          <w:r>
                            <w:rPr>
                              <w:i/>
                            </w:rPr>
                            <w:t xml:space="preserve"> Price Forecasting Models</w:t>
                          </w:r>
                          <w:r>
                            <w:rPr>
                              <w:i/>
                            </w:rPr>
                            <w:tab/>
                          </w:r>
                          <w:r>
                            <w:rPr>
                              <w:i/>
                            </w:rPr>
                            <w:tab/>
                          </w:r>
                          <w:r>
                            <w:rPr>
                              <w:i/>
                            </w:rPr>
                            <w:tab/>
                          </w:r>
                          <w:r>
                            <w:rPr>
                              <w:i/>
                            </w:rPr>
                            <w:tab/>
                          </w:r>
                          <w:r>
                            <w:rPr>
                              <w:i/>
                            </w:rPr>
                            <w:tab/>
                            <w:t>15</w:t>
                          </w:r>
                        </w:p>
                        <w:p w:rsidR="0073061D" w:rsidRPr="00D7697E" w:rsidRDefault="0073061D" w:rsidP="00253A18">
                          <w:pPr>
                            <w:pStyle w:val="NormalWeb"/>
                            <w:jc w:val="both"/>
                          </w:pPr>
                          <w:r w:rsidRPr="00D7697E">
                            <w:t>2.4 Summary of Literature and J</w:t>
                          </w:r>
                          <w:r>
                            <w:t>ustification for the Study</w:t>
                          </w:r>
                          <w:r>
                            <w:tab/>
                          </w:r>
                          <w:r>
                            <w:tab/>
                          </w:r>
                          <w:r>
                            <w:tab/>
                          </w:r>
                          <w:r>
                            <w:tab/>
                            <w:t>16</w:t>
                          </w:r>
                        </w:p>
                        <w:p w:rsidR="0073061D" w:rsidRPr="00D7697E" w:rsidRDefault="0073061D" w:rsidP="00253A18">
                          <w:pPr>
                            <w:pStyle w:val="NormalWeb"/>
                            <w:ind w:left="720"/>
                            <w:jc w:val="both"/>
                          </w:pPr>
                          <w:r>
                            <w:t>2.4.1 Summary of Literature</w:t>
                          </w:r>
                          <w:r>
                            <w:tab/>
                          </w:r>
                          <w:r>
                            <w:tab/>
                          </w:r>
                          <w:r>
                            <w:tab/>
                          </w:r>
                          <w:r>
                            <w:tab/>
                          </w:r>
                          <w:r>
                            <w:tab/>
                          </w:r>
                          <w:r>
                            <w:tab/>
                          </w:r>
                          <w:r>
                            <w:tab/>
                            <w:t>16</w:t>
                          </w:r>
                          <w:r w:rsidRPr="00D7697E">
                            <w:t xml:space="preserve"> </w:t>
                          </w:r>
                        </w:p>
                        <w:p w:rsidR="0073061D" w:rsidRPr="00D7697E" w:rsidRDefault="00F519B8" w:rsidP="00253A18">
                          <w:pPr>
                            <w:pStyle w:val="NormalWeb"/>
                            <w:ind w:left="720"/>
                            <w:jc w:val="both"/>
                          </w:pPr>
                          <w:r>
                            <w:t>2.4.2 Research Gaps</w:t>
                          </w:r>
                          <w:r>
                            <w:tab/>
                          </w:r>
                          <w:r>
                            <w:tab/>
                          </w:r>
                          <w:r>
                            <w:tab/>
                          </w:r>
                          <w:r>
                            <w:tab/>
                          </w:r>
                          <w:r>
                            <w:tab/>
                          </w:r>
                          <w:r>
                            <w:tab/>
                          </w:r>
                          <w:r>
                            <w:tab/>
                          </w:r>
                          <w:r>
                            <w:tab/>
                            <w:t>16</w:t>
                          </w:r>
                          <w:r w:rsidR="0073061D" w:rsidRPr="00D7697E">
                            <w:t xml:space="preserve"> </w:t>
                          </w:r>
                        </w:p>
                        <w:p w:rsidR="0073061D" w:rsidRPr="00D7697E" w:rsidRDefault="0073061D" w:rsidP="00253A18">
                          <w:pPr>
                            <w:pStyle w:val="NormalWeb"/>
                            <w:ind w:left="720"/>
                            <w:jc w:val="both"/>
                          </w:pPr>
                          <w:r>
                            <w:t xml:space="preserve">2.4.3 </w:t>
                          </w:r>
                          <w:r w:rsidRPr="00D7697E">
                            <w:t>Just</w:t>
                          </w:r>
                          <w:r>
                            <w:t>ification for the Study</w:t>
                          </w:r>
                          <w:r>
                            <w:tab/>
                          </w:r>
                          <w:r>
                            <w:tab/>
                          </w:r>
                          <w:r>
                            <w:tab/>
                          </w:r>
                          <w:r>
                            <w:tab/>
                          </w:r>
                          <w:r>
                            <w:tab/>
                          </w:r>
                          <w:r>
                            <w:tab/>
                            <w:t>17</w:t>
                          </w:r>
                        </w:p>
                        <w:p w:rsidR="0073061D" w:rsidRPr="00D7697E" w:rsidRDefault="0073061D" w:rsidP="00253A18">
                          <w:pPr>
                            <w:pStyle w:val="NormalWeb"/>
                            <w:jc w:val="both"/>
                            <w:rPr>
                              <w:b/>
                            </w:rPr>
                          </w:pPr>
                          <w:r w:rsidRPr="00D7697E">
                            <w:rPr>
                              <w:b/>
                            </w:rPr>
                            <w:t xml:space="preserve">CHAPTER THREE - METHODOLOGY (SYSTEM ANALYSIS AND DESIGN) </w:t>
                          </w:r>
                        </w:p>
                        <w:p w:rsidR="0073061D" w:rsidRPr="00D7697E" w:rsidRDefault="0073061D" w:rsidP="00253A18">
                          <w:pPr>
                            <w:pStyle w:val="NormalWeb"/>
                            <w:jc w:val="both"/>
                          </w:pPr>
                          <w:r w:rsidRPr="00D7697E">
                            <w:t>3.1 Introduction</w:t>
                          </w:r>
                          <w:r w:rsidRPr="00D7697E">
                            <w:tab/>
                          </w:r>
                          <w:r w:rsidRPr="00D7697E">
                            <w:tab/>
                          </w:r>
                          <w:r w:rsidRPr="00D7697E">
                            <w:tab/>
                          </w:r>
                          <w:r w:rsidRPr="00D7697E">
                            <w:tab/>
                          </w:r>
                          <w:r w:rsidRPr="00D7697E">
                            <w:tab/>
                          </w:r>
                          <w:r w:rsidRPr="00D7697E">
                            <w:tab/>
                          </w:r>
                          <w:r w:rsidRPr="00D7697E">
                            <w:tab/>
                          </w:r>
                          <w:r w:rsidRPr="00D7697E">
                            <w:tab/>
                          </w:r>
                          <w:r w:rsidRPr="00D7697E">
                            <w:tab/>
                          </w:r>
                          <w:r w:rsidR="00F519B8">
                            <w:t>18</w:t>
                          </w:r>
                        </w:p>
                        <w:p w:rsidR="0073061D" w:rsidRPr="00D7697E" w:rsidRDefault="0073061D" w:rsidP="00253A18">
                          <w:pPr>
                            <w:pStyle w:val="NormalWeb"/>
                            <w:jc w:val="both"/>
                          </w:pPr>
                          <w:r w:rsidRPr="00D7697E">
                            <w:t>3.2 Description of the Existing System</w:t>
                          </w:r>
                          <w:r w:rsidRPr="00D7697E">
                            <w:tab/>
                          </w:r>
                          <w:r w:rsidRPr="00D7697E">
                            <w:tab/>
                          </w:r>
                          <w:r w:rsidRPr="00D7697E">
                            <w:tab/>
                          </w:r>
                          <w:r w:rsidRPr="00D7697E">
                            <w:tab/>
                          </w:r>
                          <w:r w:rsidRPr="00D7697E">
                            <w:tab/>
                          </w:r>
                          <w:r w:rsidRPr="00D7697E">
                            <w:tab/>
                          </w:r>
                          <w:r w:rsidR="00F519B8">
                            <w:t>18</w:t>
                          </w:r>
                          <w:r w:rsidRPr="00D7697E">
                            <w:t xml:space="preserve"> </w:t>
                          </w:r>
                        </w:p>
                        <w:p w:rsidR="0073061D" w:rsidRPr="00D7697E" w:rsidRDefault="0073061D" w:rsidP="00253A18">
                          <w:pPr>
                            <w:pStyle w:val="NormalWeb"/>
                            <w:jc w:val="both"/>
                          </w:pPr>
                          <w:r w:rsidRPr="00D7697E">
                            <w:t>3.3 Analysis</w:t>
                          </w:r>
                          <w:r w:rsidR="00F519B8">
                            <w:t xml:space="preserve"> of the Proposed System</w:t>
                          </w:r>
                          <w:r w:rsidR="00F519B8">
                            <w:tab/>
                          </w:r>
                          <w:r w:rsidR="00F519B8">
                            <w:tab/>
                          </w:r>
                          <w:r w:rsidR="00F519B8">
                            <w:tab/>
                          </w:r>
                          <w:r w:rsidR="00F519B8">
                            <w:tab/>
                          </w:r>
                          <w:r w:rsidR="00F519B8">
                            <w:tab/>
                          </w:r>
                          <w:r w:rsidR="00F519B8">
                            <w:tab/>
                          </w:r>
                          <w:r w:rsidR="00F519B8">
                            <w:tab/>
                            <w:t>19</w:t>
                          </w:r>
                        </w:p>
                        <w:p w:rsidR="0073061D" w:rsidRPr="00D7697E" w:rsidRDefault="0073061D" w:rsidP="00253A18">
                          <w:pPr>
                            <w:pStyle w:val="NormalWeb"/>
                            <w:ind w:left="720"/>
                            <w:jc w:val="both"/>
                            <w:rPr>
                              <w:i/>
                            </w:rPr>
                          </w:pPr>
                          <w:r w:rsidRPr="00D7697E">
                            <w:rPr>
                              <w:i/>
                            </w:rPr>
                            <w:t>3.</w:t>
                          </w:r>
                          <w:r w:rsidR="00F519B8">
                            <w:rPr>
                              <w:i/>
                            </w:rPr>
                            <w:t>3.1 System Architecture</w:t>
                          </w:r>
                          <w:r w:rsidR="00F519B8">
                            <w:rPr>
                              <w:i/>
                            </w:rPr>
                            <w:tab/>
                          </w:r>
                          <w:r w:rsidR="00F519B8">
                            <w:rPr>
                              <w:i/>
                            </w:rPr>
                            <w:tab/>
                          </w:r>
                          <w:r w:rsidR="00F519B8">
                            <w:rPr>
                              <w:i/>
                            </w:rPr>
                            <w:tab/>
                          </w:r>
                          <w:r w:rsidR="00F519B8">
                            <w:rPr>
                              <w:i/>
                            </w:rPr>
                            <w:tab/>
                          </w:r>
                          <w:r w:rsidR="00F519B8">
                            <w:rPr>
                              <w:i/>
                            </w:rPr>
                            <w:tab/>
                          </w:r>
                          <w:r w:rsidR="00F519B8">
                            <w:rPr>
                              <w:i/>
                            </w:rPr>
                            <w:tab/>
                          </w:r>
                          <w:r w:rsidR="00F519B8">
                            <w:rPr>
                              <w:i/>
                            </w:rPr>
                            <w:tab/>
                            <w:t>19</w:t>
                          </w:r>
                        </w:p>
                        <w:p w:rsidR="0073061D" w:rsidRPr="00D7697E" w:rsidRDefault="00F519B8" w:rsidP="00253A18">
                          <w:pPr>
                            <w:pStyle w:val="NormalWeb"/>
                            <w:ind w:left="720"/>
                            <w:jc w:val="both"/>
                            <w:rPr>
                              <w:i/>
                            </w:rPr>
                          </w:pPr>
                          <w:r>
                            <w:rPr>
                              <w:i/>
                            </w:rPr>
                            <w:t>3.3.2 Database Design</w:t>
                          </w:r>
                          <w:r>
                            <w:rPr>
                              <w:i/>
                            </w:rPr>
                            <w:tab/>
                          </w:r>
                          <w:r>
                            <w:rPr>
                              <w:i/>
                            </w:rPr>
                            <w:tab/>
                          </w:r>
                          <w:r>
                            <w:rPr>
                              <w:i/>
                            </w:rPr>
                            <w:tab/>
                          </w:r>
                          <w:r>
                            <w:rPr>
                              <w:i/>
                            </w:rPr>
                            <w:tab/>
                          </w:r>
                          <w:r>
                            <w:rPr>
                              <w:i/>
                            </w:rPr>
                            <w:tab/>
                          </w:r>
                          <w:r>
                            <w:rPr>
                              <w:i/>
                            </w:rPr>
                            <w:tab/>
                          </w:r>
                          <w:r>
                            <w:rPr>
                              <w:i/>
                            </w:rPr>
                            <w:tab/>
                            <w:t>21</w:t>
                          </w:r>
                        </w:p>
                        <w:p w:rsidR="0073061D" w:rsidRPr="00D7697E" w:rsidRDefault="0073061D" w:rsidP="00253A18">
                          <w:pPr>
                            <w:pStyle w:val="NormalWeb"/>
                            <w:ind w:left="720"/>
                            <w:jc w:val="both"/>
                            <w:rPr>
                              <w:i/>
                            </w:rPr>
                          </w:pPr>
                          <w:r w:rsidRPr="00D7697E">
                            <w:rPr>
                              <w:i/>
                            </w:rPr>
                            <w:t>3.3.3 Algorithms and Flowcharts</w:t>
                          </w:r>
                          <w:r w:rsidRPr="00D7697E">
                            <w:rPr>
                              <w:i/>
                            </w:rPr>
                            <w:tab/>
                          </w:r>
                          <w:r w:rsidRPr="00D7697E">
                            <w:rPr>
                              <w:i/>
                            </w:rPr>
                            <w:tab/>
                          </w:r>
                          <w:r w:rsidRPr="00D7697E">
                            <w:rPr>
                              <w:i/>
                            </w:rPr>
                            <w:tab/>
                          </w:r>
                          <w:r w:rsidRPr="00D7697E">
                            <w:rPr>
                              <w:i/>
                            </w:rPr>
                            <w:tab/>
                          </w:r>
                          <w:r w:rsidRPr="00D7697E">
                            <w:rPr>
                              <w:i/>
                            </w:rPr>
                            <w:tab/>
                          </w:r>
                          <w:r w:rsidRPr="00D7697E">
                            <w:rPr>
                              <w:i/>
                            </w:rPr>
                            <w:tab/>
                            <w:t>2</w:t>
                          </w:r>
                          <w:r w:rsidR="00F519B8">
                            <w:rPr>
                              <w:i/>
                            </w:rPr>
                            <w:t>3</w:t>
                          </w:r>
                        </w:p>
                        <w:p w:rsidR="0073061D" w:rsidRPr="00D7697E" w:rsidRDefault="0073061D" w:rsidP="00253A18">
                          <w:pPr>
                            <w:pStyle w:val="NormalWeb"/>
                            <w:jc w:val="both"/>
                          </w:pPr>
                          <w:r w:rsidRPr="00D7697E">
                            <w:t>3.4 Method of Data Collection</w:t>
                          </w:r>
                          <w:r w:rsidR="00F519B8">
                            <w:tab/>
                          </w:r>
                          <w:r w:rsidR="00F519B8">
                            <w:tab/>
                          </w:r>
                          <w:r w:rsidR="00F519B8">
                            <w:tab/>
                          </w:r>
                          <w:r w:rsidR="00F519B8">
                            <w:tab/>
                          </w:r>
                          <w:r w:rsidR="00F519B8">
                            <w:tab/>
                          </w:r>
                          <w:r w:rsidR="00F519B8">
                            <w:tab/>
                          </w:r>
                          <w:r w:rsidR="00F519B8">
                            <w:tab/>
                            <w:t>25</w:t>
                          </w:r>
                        </w:p>
                        <w:p w:rsidR="0073061D" w:rsidRPr="00D7697E" w:rsidRDefault="0073061D" w:rsidP="00253A18">
                          <w:pPr>
                            <w:pStyle w:val="NormalWeb"/>
                            <w:ind w:firstLine="720"/>
                            <w:jc w:val="both"/>
                          </w:pPr>
                          <w:r w:rsidRPr="00D7697E">
                            <w:rPr>
                              <w:i/>
                            </w:rPr>
                            <w:t>3.4.1 Geospatial Constrai</w:t>
                          </w:r>
                          <w:r w:rsidR="00F519B8">
                            <w:rPr>
                              <w:i/>
                            </w:rPr>
                            <w:t>nt and Land-Cover Isolation</w:t>
                          </w:r>
                          <w:r w:rsidR="00F519B8">
                            <w:rPr>
                              <w:i/>
                            </w:rPr>
                            <w:tab/>
                          </w:r>
                          <w:r w:rsidR="00F519B8">
                            <w:rPr>
                              <w:i/>
                            </w:rPr>
                            <w:tab/>
                          </w:r>
                          <w:r w:rsidR="00F519B8">
                            <w:rPr>
                              <w:i/>
                            </w:rPr>
                            <w:tab/>
                            <w:t>26</w:t>
                          </w:r>
                        </w:p>
                        <w:p w:rsidR="0073061D" w:rsidRPr="00D7697E" w:rsidRDefault="0073061D" w:rsidP="00253A18">
                          <w:pPr>
                            <w:pStyle w:val="NormalWeb"/>
                            <w:ind w:firstLine="720"/>
                            <w:jc w:val="both"/>
                          </w:pPr>
                          <w:r w:rsidRPr="00D7697E">
                            <w:rPr>
                              <w:i/>
                            </w:rPr>
                            <w:t>3.4.2 Exploratory Data Analy</w:t>
                          </w:r>
                          <w:r w:rsidR="00F519B8">
                            <w:rPr>
                              <w:i/>
                            </w:rPr>
                            <w:t>sis &amp; Feature Justification</w:t>
                          </w:r>
                          <w:r w:rsidR="00F519B8">
                            <w:rPr>
                              <w:i/>
                            </w:rPr>
                            <w:tab/>
                          </w:r>
                          <w:r w:rsidR="00F519B8">
                            <w:rPr>
                              <w:i/>
                            </w:rPr>
                            <w:tab/>
                          </w:r>
                          <w:r w:rsidR="00F519B8">
                            <w:rPr>
                              <w:i/>
                            </w:rPr>
                            <w:tab/>
                            <w:t>27</w:t>
                          </w:r>
                        </w:p>
                        <w:p w:rsidR="0073061D" w:rsidRDefault="0073061D" w:rsidP="00253A18">
                          <w:pPr>
                            <w:pStyle w:val="NormalWeb"/>
                            <w:jc w:val="both"/>
                          </w:pPr>
                          <w:r w:rsidRPr="00D7697E">
                            <w:t>3.</w:t>
                          </w:r>
                          <w:r w:rsidR="00F519B8">
                            <w:t>5 Tools and Techniques</w:t>
                          </w:r>
                          <w:r w:rsidR="00F519B8">
                            <w:tab/>
                          </w:r>
                          <w:r w:rsidR="00F519B8">
                            <w:tab/>
                          </w:r>
                          <w:r w:rsidR="00F519B8">
                            <w:tab/>
                          </w:r>
                          <w:r w:rsidR="00F519B8">
                            <w:tab/>
                          </w:r>
                          <w:r w:rsidR="00F519B8">
                            <w:tab/>
                          </w:r>
                          <w:r w:rsidR="00F519B8">
                            <w:tab/>
                          </w:r>
                          <w:r w:rsidR="00F519B8">
                            <w:tab/>
                          </w:r>
                          <w:r w:rsidR="00F519B8">
                            <w:tab/>
                            <w:t>29</w:t>
                          </w:r>
                        </w:p>
                        <w:p w:rsidR="0073061D" w:rsidRPr="00C01BA3" w:rsidRDefault="0073061D" w:rsidP="00253A18">
                          <w:pPr>
                            <w:pStyle w:val="NormalWeb"/>
                            <w:jc w:val="both"/>
                          </w:pPr>
                          <w:r w:rsidRPr="00C01BA3">
                            <w:t xml:space="preserve"> 3.5 </w:t>
                          </w:r>
                          <w:r>
                            <w:t>Implementation Architecture and System Structure</w:t>
                          </w:r>
                          <w:r>
                            <w:tab/>
                          </w:r>
                          <w:r>
                            <w:tab/>
                          </w:r>
                          <w:r>
                            <w:tab/>
                          </w:r>
                          <w:r>
                            <w:tab/>
                          </w:r>
                          <w:r w:rsidRPr="00C01BA3">
                            <w:t>3</w:t>
                          </w:r>
                          <w:r w:rsidR="00F519B8">
                            <w:t>0</w:t>
                          </w:r>
                        </w:p>
                        <w:p w:rsidR="0073061D" w:rsidRPr="00D7697E" w:rsidRDefault="0073061D" w:rsidP="00253A18">
                          <w:pPr>
                            <w:pStyle w:val="NormalWeb"/>
                            <w:jc w:val="both"/>
                            <w:rPr>
                              <w:b/>
                            </w:rPr>
                          </w:pPr>
                          <w:r w:rsidRPr="00D7697E">
                            <w:rPr>
                              <w:b/>
                            </w:rPr>
                            <w:lastRenderedPageBreak/>
                            <w:t xml:space="preserve">CHAPTER FOUR – IMPLEMETATION, RESULTS AND DISCUSSION </w:t>
                          </w:r>
                        </w:p>
                        <w:p w:rsidR="0073061D" w:rsidRPr="00D7697E" w:rsidRDefault="0073061D" w:rsidP="00253A18">
                          <w:pPr>
                            <w:pStyle w:val="NormalWeb"/>
                            <w:jc w:val="both"/>
                          </w:pPr>
                          <w:r w:rsidRPr="00D7697E">
                            <w:t>4.1 In</w:t>
                          </w:r>
                          <w:r w:rsidR="00F519B8">
                            <w:t>troduction</w:t>
                          </w:r>
                          <w:r w:rsidR="00F519B8">
                            <w:tab/>
                          </w:r>
                          <w:r w:rsidR="00F519B8">
                            <w:tab/>
                          </w:r>
                          <w:r w:rsidR="00F519B8">
                            <w:tab/>
                          </w:r>
                          <w:r w:rsidR="00F519B8">
                            <w:tab/>
                          </w:r>
                          <w:r w:rsidR="00F519B8">
                            <w:tab/>
                          </w:r>
                          <w:r w:rsidR="00F519B8">
                            <w:tab/>
                          </w:r>
                          <w:r w:rsidR="00F519B8">
                            <w:tab/>
                          </w:r>
                          <w:r w:rsidR="00F519B8">
                            <w:tab/>
                          </w:r>
                          <w:r w:rsidR="00F519B8">
                            <w:tab/>
                            <w:t>32</w:t>
                          </w:r>
                        </w:p>
                        <w:p w:rsidR="0073061D" w:rsidRPr="00D7697E" w:rsidRDefault="0073061D" w:rsidP="00253A18">
                          <w:pPr>
                            <w:pStyle w:val="NormalWeb"/>
                            <w:jc w:val="both"/>
                          </w:pPr>
                          <w:r w:rsidRPr="00D7697E">
                            <w:t>4.2 Data Engineering an</w:t>
                          </w:r>
                          <w:r>
                            <w:t>d Pipel</w:t>
                          </w:r>
                          <w:r w:rsidR="00F519B8">
                            <w:t>ine Implementation</w:t>
                          </w:r>
                          <w:r w:rsidR="00F519B8">
                            <w:tab/>
                          </w:r>
                          <w:r w:rsidR="00F519B8">
                            <w:tab/>
                          </w:r>
                          <w:r w:rsidR="00F519B8">
                            <w:tab/>
                          </w:r>
                          <w:r w:rsidR="00F519B8">
                            <w:tab/>
                          </w:r>
                          <w:r w:rsidR="00F519B8">
                            <w:tab/>
                            <w:t>32</w:t>
                          </w:r>
                          <w:r w:rsidRPr="00D7697E">
                            <w:t xml:space="preserve"> </w:t>
                          </w:r>
                        </w:p>
                        <w:p w:rsidR="0073061D" w:rsidRPr="00D7697E" w:rsidRDefault="0073061D" w:rsidP="00253A18">
                          <w:pPr>
                            <w:pStyle w:val="NormalWeb"/>
                            <w:jc w:val="both"/>
                          </w:pPr>
                          <w:r w:rsidRPr="00D7697E">
                            <w:t>4.3 Environm</w:t>
                          </w:r>
                          <w:r w:rsidR="00F519B8">
                            <w:t>ental Baseline Analysis</w:t>
                          </w:r>
                          <w:r w:rsidR="00F519B8">
                            <w:tab/>
                          </w:r>
                          <w:r w:rsidR="00F519B8">
                            <w:tab/>
                          </w:r>
                          <w:r w:rsidR="00F519B8">
                            <w:tab/>
                          </w:r>
                          <w:r w:rsidR="00F519B8">
                            <w:tab/>
                          </w:r>
                          <w:r w:rsidR="00F519B8">
                            <w:tab/>
                          </w:r>
                          <w:r w:rsidR="00F519B8">
                            <w:tab/>
                          </w:r>
                          <w:r w:rsidR="00F519B8">
                            <w:tab/>
                            <w:t>32</w:t>
                          </w:r>
                        </w:p>
                        <w:p w:rsidR="0073061D" w:rsidRPr="00D7697E" w:rsidRDefault="0073061D" w:rsidP="00253A18">
                          <w:pPr>
                            <w:pStyle w:val="NormalWeb"/>
                            <w:jc w:val="both"/>
                          </w:pPr>
                          <w:r w:rsidRPr="00D7697E">
                            <w:t>4.4 Feature Importance a</w:t>
                          </w:r>
                          <w:r w:rsidR="00F519B8">
                            <w:t>nd the Macroeconomic Shift</w:t>
                          </w:r>
                          <w:r w:rsidR="00F519B8">
                            <w:tab/>
                          </w:r>
                          <w:r w:rsidR="00F519B8">
                            <w:tab/>
                          </w:r>
                          <w:r w:rsidR="00F519B8">
                            <w:tab/>
                          </w:r>
                          <w:r w:rsidR="00F519B8">
                            <w:tab/>
                            <w:t>34</w:t>
                          </w:r>
                        </w:p>
                        <w:p w:rsidR="0073061D" w:rsidRPr="00D7697E" w:rsidRDefault="0073061D" w:rsidP="00253A18">
                          <w:pPr>
                            <w:pStyle w:val="NormalWeb"/>
                            <w:jc w:val="both"/>
                          </w:pPr>
                          <w:r w:rsidRPr="00D7697E">
                            <w:t>4.5 Model Evaluation</w:t>
                          </w:r>
                          <w:r w:rsidR="00F519B8">
                            <w:t xml:space="preserve"> and Comparative Analysis</w:t>
                          </w:r>
                          <w:r w:rsidR="00F519B8">
                            <w:tab/>
                          </w:r>
                          <w:r w:rsidR="00F519B8">
                            <w:tab/>
                          </w:r>
                          <w:r w:rsidR="00F519B8">
                            <w:tab/>
                          </w:r>
                          <w:r w:rsidR="00F519B8">
                            <w:tab/>
                          </w:r>
                          <w:r w:rsidR="00F519B8">
                            <w:tab/>
                            <w:t>35</w:t>
                          </w:r>
                        </w:p>
                        <w:p w:rsidR="0073061D" w:rsidRPr="00D7697E" w:rsidRDefault="0073061D" w:rsidP="00253A18">
                          <w:pPr>
                            <w:pStyle w:val="NormalWeb"/>
                            <w:ind w:firstLine="720"/>
                            <w:jc w:val="both"/>
                          </w:pPr>
                          <w:r w:rsidRPr="00D7697E">
                            <w:rPr>
                              <w:i/>
                            </w:rPr>
                            <w:t>4.5.1 Baseline Statistical Models (ARIMA &amp; SARIMAX)</w:t>
                          </w:r>
                          <w:r w:rsidRPr="00D7697E">
                            <w:rPr>
                              <w:i/>
                            </w:rPr>
                            <w:tab/>
                          </w:r>
                          <w:r w:rsidRPr="00D7697E">
                            <w:rPr>
                              <w:i/>
                            </w:rPr>
                            <w:tab/>
                          </w:r>
                          <w:r w:rsidRPr="00D7697E">
                            <w:rPr>
                              <w:i/>
                            </w:rPr>
                            <w:tab/>
                          </w:r>
                          <w:r w:rsidR="00F519B8">
                            <w:rPr>
                              <w:i/>
                            </w:rPr>
                            <w:t>35</w:t>
                          </w:r>
                        </w:p>
                        <w:p w:rsidR="0073061D" w:rsidRPr="00D7697E" w:rsidRDefault="0073061D" w:rsidP="00253A18">
                          <w:pPr>
                            <w:pStyle w:val="NormalWeb"/>
                            <w:ind w:firstLine="720"/>
                            <w:jc w:val="both"/>
                            <w:rPr>
                              <w:i/>
                            </w:rPr>
                          </w:pPr>
                          <w:r w:rsidRPr="00D7697E">
                            <w:rPr>
                              <w:i/>
                            </w:rPr>
                            <w:t>4.5.2 Rigorous Validation (</w:t>
                          </w:r>
                          <w:proofErr w:type="spellStart"/>
                          <w:r w:rsidRPr="00D7697E">
                            <w:rPr>
                              <w:i/>
                            </w:rPr>
                            <w:t>XGBoost</w:t>
                          </w:r>
                          <w:proofErr w:type="spellEnd"/>
                          <w:r w:rsidRPr="00D7697E">
                            <w:rPr>
                              <w:i/>
                            </w:rPr>
                            <w:t xml:space="preserve"> Rolling-Origin Cross-Validation)</w:t>
                          </w:r>
                          <w:r w:rsidRPr="00D7697E">
                            <w:rPr>
                              <w:i/>
                            </w:rPr>
                            <w:tab/>
                          </w:r>
                          <w:r w:rsidR="00F519B8">
                            <w:rPr>
                              <w:i/>
                            </w:rPr>
                            <w:t>36</w:t>
                          </w:r>
                        </w:p>
                        <w:p w:rsidR="0073061D" w:rsidRPr="00D7697E" w:rsidRDefault="0073061D" w:rsidP="00253A18">
                          <w:pPr>
                            <w:pStyle w:val="NormalWeb"/>
                            <w:ind w:firstLine="720"/>
                            <w:jc w:val="both"/>
                          </w:pPr>
                          <w:r w:rsidRPr="00D7697E">
                            <w:rPr>
                              <w:i/>
                            </w:rPr>
                            <w:t xml:space="preserve">4.5.2 The Winning </w:t>
                          </w:r>
                          <w:r>
                            <w:rPr>
                              <w:i/>
                            </w:rPr>
                            <w:t>Model</w:t>
                          </w:r>
                          <w:r w:rsidRPr="00D7697E">
                            <w:rPr>
                              <w:i/>
                            </w:rPr>
                            <w:t xml:space="preserve"> (Advanced Differencing </w:t>
                          </w:r>
                          <w:proofErr w:type="spellStart"/>
                          <w:r w:rsidRPr="00D7697E">
                            <w:rPr>
                              <w:i/>
                            </w:rPr>
                            <w:t>XGBoost</w:t>
                          </w:r>
                          <w:proofErr w:type="spellEnd"/>
                          <w:r w:rsidRPr="00D7697E">
                            <w:rPr>
                              <w:i/>
                            </w:rPr>
                            <w:t>)</w:t>
                          </w:r>
                          <w:r w:rsidRPr="00D7697E">
                            <w:rPr>
                              <w:i/>
                            </w:rPr>
                            <w:tab/>
                          </w:r>
                          <w:r w:rsidRPr="00D7697E">
                            <w:rPr>
                              <w:i/>
                            </w:rPr>
                            <w:tab/>
                          </w:r>
                          <w:r w:rsidR="00F519B8">
                            <w:rPr>
                              <w:i/>
                            </w:rPr>
                            <w:t>37</w:t>
                          </w:r>
                        </w:p>
                        <w:p w:rsidR="0073061D" w:rsidRPr="00D7697E" w:rsidRDefault="0073061D" w:rsidP="00253A18">
                          <w:pPr>
                            <w:pStyle w:val="NormalWeb"/>
                            <w:ind w:firstLine="720"/>
                            <w:jc w:val="both"/>
                          </w:pPr>
                          <w:r w:rsidRPr="00D7697E">
                            <w:rPr>
                              <w:i/>
                            </w:rPr>
                            <w:t>4.5.2 Visualizing Model Performance</w:t>
                          </w:r>
                          <w:r w:rsidRPr="00D7697E">
                            <w:rPr>
                              <w:i/>
                            </w:rPr>
                            <w:tab/>
                          </w:r>
                          <w:r w:rsidRPr="00D7697E">
                            <w:rPr>
                              <w:i/>
                            </w:rPr>
                            <w:tab/>
                          </w:r>
                          <w:r w:rsidRPr="00D7697E">
                            <w:rPr>
                              <w:i/>
                            </w:rPr>
                            <w:tab/>
                          </w:r>
                          <w:r w:rsidRPr="00D7697E">
                            <w:rPr>
                              <w:i/>
                            </w:rPr>
                            <w:tab/>
                          </w:r>
                          <w:r w:rsidRPr="00D7697E">
                            <w:rPr>
                              <w:i/>
                            </w:rPr>
                            <w:tab/>
                          </w:r>
                          <w:r w:rsidR="00F519B8">
                            <w:rPr>
                              <w:i/>
                            </w:rPr>
                            <w:t>37</w:t>
                          </w:r>
                        </w:p>
                        <w:p w:rsidR="0073061D" w:rsidRPr="00D7697E" w:rsidRDefault="0073061D" w:rsidP="00253A18">
                          <w:pPr>
                            <w:pStyle w:val="NormalWeb"/>
                            <w:jc w:val="both"/>
                          </w:pPr>
                          <w:r w:rsidRPr="00D7697E">
                            <w:t>4.6 Environmental Forecasting: Vegetation Stress (NDVI)</w:t>
                          </w:r>
                          <w:r w:rsidRPr="00D7697E">
                            <w:tab/>
                          </w:r>
                          <w:r w:rsidRPr="00D7697E">
                            <w:tab/>
                          </w:r>
                          <w:r w:rsidRPr="00D7697E">
                            <w:tab/>
                          </w:r>
                          <w:r w:rsidRPr="00D7697E">
                            <w:tab/>
                          </w:r>
                          <w:r w:rsidR="00F519B8">
                            <w:t>40</w:t>
                          </w:r>
                        </w:p>
                        <w:p w:rsidR="0073061D" w:rsidRPr="00D7697E" w:rsidRDefault="0073061D" w:rsidP="00253A18">
                          <w:pPr>
                            <w:pStyle w:val="NormalWeb"/>
                            <w:jc w:val="both"/>
                          </w:pPr>
                          <w:r w:rsidRPr="00D7697E">
                            <w:t xml:space="preserve">4.7 System Deployment: The </w:t>
                          </w:r>
                          <w:proofErr w:type="spellStart"/>
                          <w:r w:rsidRPr="00D7697E">
                            <w:t>GeoAI</w:t>
                          </w:r>
                          <w:proofErr w:type="spellEnd"/>
                          <w:r w:rsidRPr="00D7697E">
                            <w:t xml:space="preserve"> Decision Support Dashboard</w:t>
                          </w:r>
                          <w:r w:rsidRPr="00D7697E">
                            <w:tab/>
                          </w:r>
                          <w:r w:rsidRPr="00D7697E">
                            <w:tab/>
                          </w:r>
                          <w:r w:rsidRPr="00D7697E">
                            <w:tab/>
                          </w:r>
                          <w:r w:rsidR="00F519B8">
                            <w:t>42</w:t>
                          </w:r>
                        </w:p>
                        <w:p w:rsidR="0073061D" w:rsidRPr="00D7697E" w:rsidRDefault="0073061D" w:rsidP="00253A18">
                          <w:pPr>
                            <w:pStyle w:val="NormalWeb"/>
                            <w:jc w:val="both"/>
                          </w:pPr>
                          <w:r w:rsidRPr="00D7697E">
                            <w:t>4.8 Discussion of Findings</w:t>
                          </w:r>
                          <w:r w:rsidRPr="00D7697E">
                            <w:tab/>
                          </w:r>
                          <w:r w:rsidRPr="00D7697E">
                            <w:tab/>
                          </w:r>
                          <w:r w:rsidRPr="00D7697E">
                            <w:tab/>
                          </w:r>
                          <w:r w:rsidRPr="00D7697E">
                            <w:tab/>
                          </w:r>
                          <w:r w:rsidRPr="00D7697E">
                            <w:tab/>
                          </w:r>
                          <w:r w:rsidRPr="00D7697E">
                            <w:tab/>
                          </w:r>
                          <w:r w:rsidRPr="00D7697E">
                            <w:tab/>
                          </w:r>
                          <w:r w:rsidRPr="00D7697E">
                            <w:tab/>
                          </w:r>
                          <w:r w:rsidR="00F519B8">
                            <w:t>43</w:t>
                          </w:r>
                        </w:p>
                        <w:p w:rsidR="0073061D" w:rsidRPr="00D7697E" w:rsidRDefault="0073061D" w:rsidP="00253A18">
                          <w:pPr>
                            <w:pStyle w:val="NormalWeb"/>
                            <w:jc w:val="both"/>
                            <w:rPr>
                              <w:b/>
                            </w:rPr>
                          </w:pPr>
                          <w:r w:rsidRPr="00D7697E">
                            <w:rPr>
                              <w:b/>
                            </w:rPr>
                            <w:t xml:space="preserve">CHAPTER FIVE – SUMMARY, CONCLUSION AND RECOMMENDATIONS </w:t>
                          </w:r>
                        </w:p>
                        <w:p w:rsidR="0073061D" w:rsidRPr="00D7697E" w:rsidRDefault="0073061D" w:rsidP="00253A18">
                          <w:pPr>
                            <w:pStyle w:val="NormalWeb"/>
                            <w:jc w:val="both"/>
                          </w:pPr>
                          <w:r w:rsidRPr="00D7697E">
                            <w:t>5.1 Summary of the Study</w:t>
                          </w:r>
                          <w:r w:rsidRPr="00D7697E">
                            <w:tab/>
                          </w:r>
                          <w:r w:rsidRPr="00D7697E">
                            <w:tab/>
                          </w:r>
                          <w:r w:rsidRPr="00D7697E">
                            <w:tab/>
                          </w:r>
                          <w:r w:rsidRPr="00D7697E">
                            <w:tab/>
                          </w:r>
                          <w:r w:rsidRPr="00D7697E">
                            <w:tab/>
                          </w:r>
                          <w:r w:rsidRPr="00D7697E">
                            <w:tab/>
                          </w:r>
                          <w:r w:rsidRPr="00D7697E">
                            <w:tab/>
                          </w:r>
                          <w:r w:rsidRPr="00D7697E">
                            <w:tab/>
                          </w:r>
                          <w:r w:rsidR="00F519B8">
                            <w:t>44</w:t>
                          </w:r>
                        </w:p>
                        <w:p w:rsidR="0073061D" w:rsidRDefault="0073061D" w:rsidP="00253A18">
                          <w:pPr>
                            <w:pStyle w:val="NormalWeb"/>
                            <w:jc w:val="both"/>
                          </w:pPr>
                          <w:r w:rsidRPr="00D7697E">
                            <w:t>5.2 Conclusion</w:t>
                          </w:r>
                          <w:r w:rsidRPr="00D7697E">
                            <w:tab/>
                          </w:r>
                          <w:r w:rsidRPr="00D7697E">
                            <w:tab/>
                          </w:r>
                          <w:r w:rsidRPr="00D7697E">
                            <w:tab/>
                          </w:r>
                          <w:r w:rsidRPr="00D7697E">
                            <w:tab/>
                          </w:r>
                          <w:r w:rsidRPr="00D7697E">
                            <w:tab/>
                          </w:r>
                          <w:r w:rsidRPr="00D7697E">
                            <w:tab/>
                          </w:r>
                          <w:r w:rsidRPr="00D7697E">
                            <w:tab/>
                          </w:r>
                          <w:r w:rsidRPr="00D7697E">
                            <w:tab/>
                          </w:r>
                          <w:r w:rsidRPr="00D7697E">
                            <w:tab/>
                          </w:r>
                          <w:r w:rsidR="00790798">
                            <w:t>44</w:t>
                          </w:r>
                          <w:r w:rsidRPr="00D7697E">
                            <w:t xml:space="preserve"> </w:t>
                          </w:r>
                        </w:p>
                        <w:p w:rsidR="0073061D" w:rsidRPr="00D7697E" w:rsidRDefault="0073061D" w:rsidP="00253A18">
                          <w:pPr>
                            <w:pStyle w:val="NormalWeb"/>
                            <w:jc w:val="both"/>
                          </w:pPr>
                          <w:r>
                            <w:t>5.3</w:t>
                          </w:r>
                          <w:r w:rsidRPr="00D7697E">
                            <w:t xml:space="preserve"> </w:t>
                          </w:r>
                          <w:r>
                            <w:t>Li</w:t>
                          </w:r>
                          <w:r w:rsidR="00790798">
                            <w:t>mitations of the Study</w:t>
                          </w:r>
                          <w:r w:rsidR="00790798">
                            <w:tab/>
                          </w:r>
                          <w:r w:rsidR="00790798">
                            <w:tab/>
                          </w:r>
                          <w:r w:rsidR="00790798">
                            <w:tab/>
                          </w:r>
                          <w:r w:rsidR="00790798">
                            <w:tab/>
                          </w:r>
                          <w:r w:rsidR="00790798">
                            <w:tab/>
                          </w:r>
                          <w:r w:rsidR="00790798">
                            <w:tab/>
                          </w:r>
                          <w:r w:rsidR="00790798">
                            <w:tab/>
                          </w:r>
                          <w:r w:rsidR="00790798">
                            <w:tab/>
                            <w:t>45</w:t>
                          </w:r>
                        </w:p>
                        <w:p w:rsidR="0073061D" w:rsidRPr="00D7697E" w:rsidRDefault="0073061D" w:rsidP="00253A18">
                          <w:pPr>
                            <w:pStyle w:val="NormalWeb"/>
                            <w:jc w:val="both"/>
                          </w:pPr>
                          <w:r>
                            <w:t>5.4</w:t>
                          </w:r>
                          <w:r w:rsidRPr="00D7697E">
                            <w:t xml:space="preserve"> Recommendation for Future Work</w:t>
                          </w:r>
                          <w:r w:rsidRPr="00D7697E">
                            <w:tab/>
                          </w:r>
                          <w:r w:rsidRPr="00D7697E">
                            <w:tab/>
                          </w:r>
                          <w:r w:rsidRPr="00D7697E">
                            <w:tab/>
                          </w:r>
                          <w:r w:rsidRPr="00D7697E">
                            <w:tab/>
                          </w:r>
                          <w:r w:rsidRPr="00D7697E">
                            <w:tab/>
                          </w:r>
                          <w:r w:rsidRPr="00D7697E">
                            <w:tab/>
                          </w:r>
                          <w:r w:rsidR="00790798">
                            <w:t>46</w:t>
                          </w:r>
                        </w:p>
                        <w:p w:rsidR="0073061D" w:rsidRPr="0018354B" w:rsidRDefault="0073061D" w:rsidP="00253A18">
                          <w:pPr>
                            <w:pStyle w:val="NormalWeb"/>
                            <w:jc w:val="both"/>
                            <w:rPr>
                              <w:b/>
                            </w:rPr>
                          </w:pPr>
                          <w:r w:rsidRPr="0018354B">
                            <w:rPr>
                              <w:b/>
                            </w:rPr>
                            <w:t>REFERENCES</w:t>
                          </w:r>
                          <w:r w:rsidRPr="0018354B">
                            <w:rPr>
                              <w:b/>
                            </w:rPr>
                            <w:tab/>
                          </w:r>
                          <w:r w:rsidRPr="0018354B">
                            <w:rPr>
                              <w:b/>
                            </w:rPr>
                            <w:tab/>
                          </w:r>
                          <w:r w:rsidRPr="0018354B">
                            <w:rPr>
                              <w:b/>
                            </w:rPr>
                            <w:tab/>
                          </w:r>
                          <w:r w:rsidRPr="0018354B">
                            <w:rPr>
                              <w:b/>
                            </w:rPr>
                            <w:tab/>
                          </w:r>
                          <w:r w:rsidRPr="0018354B">
                            <w:rPr>
                              <w:b/>
                            </w:rPr>
                            <w:tab/>
                          </w:r>
                          <w:r w:rsidRPr="0018354B">
                            <w:rPr>
                              <w:b/>
                            </w:rPr>
                            <w:tab/>
                          </w:r>
                          <w:r w:rsidRPr="0018354B">
                            <w:rPr>
                              <w:b/>
                            </w:rPr>
                            <w:tab/>
                          </w:r>
                          <w:r w:rsidRPr="0018354B">
                            <w:rPr>
                              <w:b/>
                            </w:rPr>
                            <w:tab/>
                          </w:r>
                          <w:r w:rsidRPr="0018354B">
                            <w:rPr>
                              <w:b/>
                            </w:rPr>
                            <w:tab/>
                          </w:r>
                        </w:p>
                        <w:p w:rsidR="00931458" w:rsidRPr="0073061D" w:rsidRDefault="0073061D" w:rsidP="00253A18">
                          <w:pPr>
                            <w:rPr>
                              <w:rFonts w:ascii="Times New Roman" w:hAnsi="Times New Roman" w:cs="Times New Roman"/>
                              <w:b/>
                              <w:bCs/>
                              <w:noProof/>
                            </w:rPr>
                          </w:pPr>
                          <w:r w:rsidRPr="00B1551D">
                            <w:rPr>
                              <w:rFonts w:ascii="Times New Roman" w:hAnsi="Times New Roman" w:cs="Times New Roman"/>
                              <w:b/>
                            </w:rPr>
                            <w:t>APPENDICES</w:t>
                          </w:r>
                        </w:p>
                      </w:sdtContent>
                    </w:sdt>
                  </w:sdtContent>
                </w:sdt>
              </w:sdtContent>
            </w:sdt>
          </w:sdtContent>
        </w:sdt>
      </w:sdtContent>
    </w:sdt>
    <w:p w:rsidR="006137FB" w:rsidRDefault="006137FB" w:rsidP="00931458"/>
    <w:p w:rsidR="006137FB" w:rsidRDefault="006137FB" w:rsidP="006137FB"/>
    <w:p w:rsidR="0073061D" w:rsidRDefault="0073061D" w:rsidP="006137FB"/>
    <w:p w:rsidR="003314CA" w:rsidRDefault="003314CA" w:rsidP="006137FB"/>
    <w:p w:rsidR="003314CA" w:rsidRDefault="003314CA" w:rsidP="008E2FC2">
      <w:pPr>
        <w:spacing w:line="276" w:lineRule="auto"/>
        <w:jc w:val="both"/>
      </w:pPr>
    </w:p>
    <w:p w:rsidR="00C7009F" w:rsidRPr="008E2FC2" w:rsidRDefault="00C7009F" w:rsidP="008E2FC2">
      <w:pPr>
        <w:spacing w:line="276" w:lineRule="auto"/>
        <w:jc w:val="both"/>
        <w:rPr>
          <w:rFonts w:ascii="Times New Roman" w:hAnsi="Times New Roman" w:cs="Times New Roman"/>
        </w:rPr>
      </w:pPr>
    </w:p>
    <w:sdt>
      <w:sdtPr>
        <w:rPr>
          <w:rFonts w:asciiTheme="minorHAnsi" w:eastAsiaTheme="minorHAnsi" w:hAnsiTheme="minorHAnsi" w:cstheme="minorBidi"/>
          <w:kern w:val="2"/>
          <w14:ligatures w14:val="standardContextual"/>
        </w:rPr>
        <w:id w:val="452449200"/>
        <w:docPartObj>
          <w:docPartGallery w:val="Table of Contents"/>
          <w:docPartUnique/>
        </w:docPartObj>
      </w:sdtPr>
      <w:sdtEndPr>
        <w:rPr>
          <w:rFonts w:ascii="Times New Roman" w:eastAsia="Times New Roman" w:hAnsi="Times New Roman" w:cs="Times New Roman"/>
          <w:b/>
          <w:bCs/>
          <w:noProof/>
          <w:kern w:val="0"/>
          <w14:ligatures w14:val="none"/>
        </w:rPr>
      </w:sdtEndPr>
      <w:sdtContent>
        <w:sdt>
          <w:sdtPr>
            <w:rPr>
              <w:rFonts w:asciiTheme="minorHAnsi" w:eastAsiaTheme="minorHAnsi" w:hAnsiTheme="minorHAnsi" w:cstheme="minorBidi"/>
              <w:kern w:val="2"/>
              <w14:ligatures w14:val="standardContextual"/>
            </w:rPr>
            <w:id w:val="1766735091"/>
            <w:docPartObj>
              <w:docPartGallery w:val="Table of Contents"/>
              <w:docPartUnique/>
            </w:docPartObj>
          </w:sdtPr>
          <w:sdtEndPr>
            <w:rPr>
              <w:rFonts w:ascii="Times New Roman" w:eastAsia="Times New Roman" w:hAnsi="Times New Roman" w:cs="Times New Roman"/>
              <w:b/>
              <w:bCs/>
              <w:noProof/>
              <w:kern w:val="0"/>
              <w14:ligatures w14:val="none"/>
            </w:rPr>
          </w:sdtEndPr>
          <w:sdtContent>
            <w:p w:rsidR="00A43720" w:rsidRPr="00ED2316" w:rsidRDefault="00A43720" w:rsidP="00253A18">
              <w:pPr>
                <w:pStyle w:val="NormalWeb"/>
                <w:spacing w:line="360" w:lineRule="auto"/>
                <w:jc w:val="center"/>
                <w:rPr>
                  <w:b/>
                </w:rPr>
              </w:pPr>
              <w:r>
                <w:rPr>
                  <w:b/>
                </w:rPr>
                <w:t>LIST OF TABLES</w:t>
              </w:r>
            </w:p>
            <w:p w:rsidR="00A43720" w:rsidRDefault="00A43720" w:rsidP="00253A18">
              <w:pPr>
                <w:pStyle w:val="NormalWeb"/>
                <w:spacing w:line="360" w:lineRule="auto"/>
                <w:jc w:val="both"/>
              </w:pPr>
              <w:r>
                <w:rPr>
                  <w:b/>
                  <w:bCs/>
                </w:rPr>
                <w:t>Table 4.1</w:t>
              </w:r>
              <w:r>
                <w:t xml:space="preserve"> Performance</w:t>
              </w:r>
              <w:r w:rsidR="00C406FC">
                <w:t xml:space="preserve"> of Baseline Statistical Models</w:t>
              </w:r>
              <w:r w:rsidR="003314CA">
                <w:tab/>
              </w:r>
              <w:r w:rsidR="003314CA">
                <w:tab/>
              </w:r>
              <w:r w:rsidR="003314CA">
                <w:tab/>
              </w:r>
              <w:r w:rsidR="003314CA">
                <w:tab/>
                <w:t xml:space="preserve"> </w:t>
              </w:r>
              <w:r w:rsidR="00C406FC">
                <w:t xml:space="preserve"> 37</w:t>
              </w:r>
            </w:p>
            <w:p w:rsidR="006137FB" w:rsidRPr="00A43720" w:rsidRDefault="00A43720" w:rsidP="00253A18">
              <w:pPr>
                <w:pStyle w:val="NormalWeb"/>
                <w:spacing w:line="360" w:lineRule="auto"/>
                <w:jc w:val="both"/>
                <w:rPr>
                  <w:b/>
                  <w:bCs/>
                  <w:noProof/>
                </w:rPr>
              </w:pPr>
              <w:r>
                <w:rPr>
                  <w:b/>
                  <w:bCs/>
                </w:rPr>
                <w:t>Table 4.2</w:t>
              </w:r>
              <w:r>
                <w:t xml:space="preserve"> Comparative Performance of </w:t>
              </w:r>
              <w:proofErr w:type="spellStart"/>
              <w:r>
                <w:t>XGBoost</w:t>
              </w:r>
              <w:proofErr w:type="spellEnd"/>
              <w:r>
                <w:t xml:space="preserve"> models Across Crops</w:t>
              </w:r>
              <w:r>
                <w:tab/>
              </w:r>
              <w:r w:rsidR="003314CA">
                <w:t xml:space="preserve">             </w:t>
              </w:r>
              <w:r w:rsidR="00C406FC">
                <w:t xml:space="preserve"> 38</w:t>
              </w:r>
            </w:p>
          </w:sdtContent>
        </w:sdt>
      </w:sdtContent>
    </w:sdt>
    <w:p w:rsidR="006137FB" w:rsidRDefault="006137FB" w:rsidP="006137FB">
      <w:pPr>
        <w:tabs>
          <w:tab w:val="left" w:pos="3720"/>
        </w:tabs>
      </w:pPr>
      <w:r>
        <w:tab/>
      </w:r>
    </w:p>
    <w:p w:rsidR="006137FB" w:rsidRPr="006137FB" w:rsidRDefault="006137FB" w:rsidP="006137FB"/>
    <w:p w:rsidR="006137FB" w:rsidRDefault="006137FB" w:rsidP="006137FB"/>
    <w:p w:rsidR="00FF01E4" w:rsidRPr="006137FB" w:rsidRDefault="00FF01E4" w:rsidP="006137FB"/>
    <w:p w:rsidR="006137FB" w:rsidRPr="006137FB" w:rsidRDefault="006137FB" w:rsidP="006137FB"/>
    <w:p w:rsidR="006137FB" w:rsidRPr="006137FB" w:rsidRDefault="006137FB" w:rsidP="006137FB"/>
    <w:p w:rsidR="006137FB" w:rsidRPr="006137FB" w:rsidRDefault="006137FB" w:rsidP="006137FB"/>
    <w:p w:rsidR="006137FB" w:rsidRPr="006137FB" w:rsidRDefault="006137FB" w:rsidP="006137FB"/>
    <w:p w:rsidR="006137FB" w:rsidRPr="006137FB" w:rsidRDefault="006137FB" w:rsidP="006137FB"/>
    <w:p w:rsidR="006137FB" w:rsidRPr="006137FB" w:rsidRDefault="006137FB" w:rsidP="006137FB"/>
    <w:p w:rsidR="006137FB" w:rsidRPr="006137FB" w:rsidRDefault="006137FB" w:rsidP="006137FB"/>
    <w:p w:rsidR="006137FB" w:rsidRPr="006137FB" w:rsidRDefault="006137FB" w:rsidP="006137FB"/>
    <w:p w:rsidR="006137FB" w:rsidRPr="006137FB" w:rsidRDefault="006137FB" w:rsidP="006137FB"/>
    <w:p w:rsidR="006137FB" w:rsidRPr="006137FB" w:rsidRDefault="006137FB" w:rsidP="006137FB"/>
    <w:p w:rsidR="006137FB" w:rsidRPr="006137FB" w:rsidRDefault="006137FB" w:rsidP="006137FB"/>
    <w:p w:rsidR="006137FB" w:rsidRPr="006137FB" w:rsidRDefault="006137FB" w:rsidP="006137FB"/>
    <w:p w:rsidR="006137FB" w:rsidRDefault="006137FB" w:rsidP="006137FB"/>
    <w:p w:rsidR="006137FB" w:rsidRDefault="006137FB" w:rsidP="006137FB"/>
    <w:p w:rsidR="006137FB" w:rsidRDefault="006137FB" w:rsidP="006137FB">
      <w:pPr>
        <w:tabs>
          <w:tab w:val="center" w:pos="4320"/>
        </w:tabs>
      </w:pPr>
    </w:p>
    <w:p w:rsidR="008E2FC2" w:rsidRDefault="008E2FC2" w:rsidP="006137FB">
      <w:pPr>
        <w:tabs>
          <w:tab w:val="center" w:pos="4320"/>
        </w:tabs>
      </w:pPr>
    </w:p>
    <w:p w:rsidR="008E2FC2" w:rsidRDefault="008E2FC2" w:rsidP="006137FB">
      <w:pPr>
        <w:tabs>
          <w:tab w:val="center" w:pos="4320"/>
        </w:tabs>
      </w:pPr>
    </w:p>
    <w:p w:rsidR="003314CA" w:rsidRDefault="003314CA" w:rsidP="006137FB">
      <w:pPr>
        <w:tabs>
          <w:tab w:val="center" w:pos="4320"/>
        </w:tabs>
      </w:pPr>
    </w:p>
    <w:p w:rsidR="003314CA" w:rsidRDefault="003314CA" w:rsidP="006137FB">
      <w:pPr>
        <w:tabs>
          <w:tab w:val="center" w:pos="4320"/>
        </w:tabs>
      </w:pPr>
    </w:p>
    <w:p w:rsidR="00212A8E" w:rsidRDefault="00212A8E" w:rsidP="006137FB">
      <w:pPr>
        <w:tabs>
          <w:tab w:val="center" w:pos="4320"/>
        </w:tabs>
      </w:pPr>
    </w:p>
    <w:sdt>
      <w:sdtPr>
        <w:rPr>
          <w:rFonts w:ascii="Times New Roman" w:eastAsia="Times New Roman" w:hAnsi="Times New Roman" w:cs="Times New Roman"/>
          <w:color w:val="2E74B5" w:themeColor="accent1" w:themeShade="BF"/>
          <w:kern w:val="0"/>
          <w:sz w:val="32"/>
          <w:szCs w:val="32"/>
          <w14:ligatures w14:val="none"/>
        </w:rPr>
        <w:id w:val="-188101515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rsidR="00365660" w:rsidRPr="008E2FC2" w:rsidRDefault="00365660" w:rsidP="00253A18">
          <w:pPr>
            <w:spacing w:line="360" w:lineRule="auto"/>
            <w:jc w:val="center"/>
            <w:rPr>
              <w:rFonts w:ascii="Times New Roman" w:eastAsia="Times New Roman" w:hAnsi="Times New Roman" w:cs="Times New Roman"/>
              <w:color w:val="2E74B5" w:themeColor="accent1" w:themeShade="BF"/>
              <w:kern w:val="0"/>
              <w:sz w:val="32"/>
              <w:szCs w:val="32"/>
              <w14:ligatures w14:val="none"/>
            </w:rPr>
          </w:pPr>
          <w:r>
            <w:rPr>
              <w:rFonts w:ascii="Times New Roman" w:eastAsia="Times New Roman" w:hAnsi="Times New Roman" w:cs="Times New Roman"/>
              <w:b/>
            </w:rPr>
            <w:t>LIST OF FIGURES</w:t>
          </w:r>
        </w:p>
        <w:p w:rsidR="00365660" w:rsidRDefault="00365660" w:rsidP="00253A18">
          <w:pPr>
            <w:spacing w:line="360" w:lineRule="auto"/>
            <w:jc w:val="both"/>
            <w:rPr>
              <w:rFonts w:ascii="Times New Roman" w:hAnsi="Times New Roman" w:cs="Times New Roman"/>
            </w:rPr>
          </w:pPr>
          <w:r>
            <w:rPr>
              <w:rFonts w:ascii="Times New Roman" w:hAnsi="Times New Roman" w:cs="Times New Roman"/>
              <w:b/>
              <w:bCs/>
            </w:rPr>
            <w:t>Figure 3.1</w:t>
          </w:r>
          <w:r w:rsidRPr="00247F3D">
            <w:rPr>
              <w:rFonts w:ascii="Times New Roman" w:hAnsi="Times New Roman" w:cs="Times New Roman"/>
            </w:rPr>
            <w:t xml:space="preserve"> End-to-End System Architecture of the Kano </w:t>
          </w:r>
          <w:proofErr w:type="spellStart"/>
          <w:r w:rsidRPr="00247F3D">
            <w:rPr>
              <w:rFonts w:ascii="Times New Roman" w:hAnsi="Times New Roman" w:cs="Times New Roman"/>
            </w:rPr>
            <w:t>GeoAI</w:t>
          </w:r>
          <w:proofErr w:type="spellEnd"/>
          <w:r w:rsidRPr="00247F3D">
            <w:rPr>
              <w:rFonts w:ascii="Times New Roman" w:hAnsi="Times New Roman" w:cs="Times New Roman"/>
            </w:rPr>
            <w:t xml:space="preserve"> Framework</w:t>
          </w:r>
          <w:r w:rsidR="003314CA">
            <w:rPr>
              <w:rFonts w:ascii="Times New Roman" w:hAnsi="Times New Roman" w:cs="Times New Roman"/>
            </w:rPr>
            <w:tab/>
            <w:t xml:space="preserve"> </w:t>
          </w:r>
          <w:r>
            <w:rPr>
              <w:rFonts w:ascii="Times New Roman" w:hAnsi="Times New Roman" w:cs="Times New Roman"/>
            </w:rPr>
            <w:t xml:space="preserve"> 21</w:t>
          </w:r>
        </w:p>
        <w:p w:rsidR="00365660" w:rsidRDefault="00365660" w:rsidP="00253A18">
          <w:pPr>
            <w:spacing w:line="360" w:lineRule="auto"/>
            <w:jc w:val="both"/>
            <w:rPr>
              <w:rFonts w:ascii="Times New Roman" w:hAnsi="Times New Roman" w:cs="Times New Roman"/>
            </w:rPr>
          </w:pPr>
          <w:r>
            <w:rPr>
              <w:rFonts w:ascii="Times New Roman" w:hAnsi="Times New Roman" w:cs="Times New Roman"/>
              <w:b/>
              <w:bCs/>
            </w:rPr>
            <w:t>Figure 3.2</w:t>
          </w:r>
          <w:r w:rsidRPr="00247F3D">
            <w:rPr>
              <w:rFonts w:ascii="Times New Roman" w:hAnsi="Times New Roman" w:cs="Times New Roman"/>
            </w:rPr>
            <w:t xml:space="preserve"> Entity-Relationship (ER) Diagram of the </w:t>
          </w:r>
          <w:proofErr w:type="spellStart"/>
          <w:r w:rsidRPr="00247F3D">
            <w:rPr>
              <w:rFonts w:ascii="Times New Roman" w:hAnsi="Times New Roman" w:cs="Times New Roman"/>
            </w:rPr>
            <w:t>PostgreSQL</w:t>
          </w:r>
          <w:proofErr w:type="spellEnd"/>
          <w:r w:rsidRPr="00247F3D">
            <w:rPr>
              <w:rFonts w:ascii="Times New Roman" w:hAnsi="Times New Roman" w:cs="Times New Roman"/>
            </w:rPr>
            <w:t>/</w:t>
          </w:r>
          <w:proofErr w:type="spellStart"/>
          <w:r w:rsidRPr="00247F3D">
            <w:rPr>
              <w:rFonts w:ascii="Times New Roman" w:hAnsi="Times New Roman" w:cs="Times New Roman"/>
            </w:rPr>
            <w:t>PostGIS</w:t>
          </w:r>
          <w:proofErr w:type="spellEnd"/>
          <w:r w:rsidRPr="00247F3D">
            <w:rPr>
              <w:rFonts w:ascii="Times New Roman" w:hAnsi="Times New Roman" w:cs="Times New Roman"/>
            </w:rPr>
            <w:t xml:space="preserve"> </w:t>
          </w:r>
          <w:r>
            <w:rPr>
              <w:rFonts w:ascii="Times New Roman" w:hAnsi="Times New Roman" w:cs="Times New Roman"/>
            </w:rPr>
            <w:t>database</w:t>
          </w:r>
          <w:r w:rsidR="003314CA">
            <w:rPr>
              <w:rFonts w:ascii="Times New Roman" w:hAnsi="Times New Roman" w:cs="Times New Roman"/>
            </w:rPr>
            <w:t xml:space="preserve">  </w:t>
          </w:r>
          <w:r>
            <w:rPr>
              <w:rFonts w:ascii="Times New Roman" w:hAnsi="Times New Roman" w:cs="Times New Roman"/>
            </w:rPr>
            <w:t xml:space="preserve">  23</w:t>
          </w:r>
        </w:p>
        <w:p w:rsidR="00365660" w:rsidRDefault="00365660" w:rsidP="00253A18">
          <w:pPr>
            <w:spacing w:line="360" w:lineRule="auto"/>
            <w:jc w:val="both"/>
            <w:rPr>
              <w:rFonts w:ascii="Times New Roman" w:hAnsi="Times New Roman" w:cs="Times New Roman"/>
            </w:rPr>
          </w:pPr>
          <w:r>
            <w:rPr>
              <w:rFonts w:ascii="Times New Roman" w:hAnsi="Times New Roman" w:cs="Times New Roman"/>
              <w:b/>
              <w:bCs/>
            </w:rPr>
            <w:t>Figure 3.3</w:t>
          </w:r>
          <w:r w:rsidRPr="00247F3D">
            <w:rPr>
              <w:rFonts w:ascii="Times New Roman" w:hAnsi="Times New Roman" w:cs="Times New Roman"/>
            </w:rPr>
            <w:t xml:space="preserve"> </w:t>
          </w:r>
          <w:r w:rsidRPr="008C68FA">
            <w:rPr>
              <w:rFonts w:ascii="Times New Roman" w:hAnsi="Times New Roman" w:cs="Times New Roman"/>
              <w:sz w:val="23"/>
              <w:szCs w:val="23"/>
            </w:rPr>
            <w:t>System Flowchart showing the operational inference process</w:t>
          </w:r>
          <w:r w:rsidR="003314CA">
            <w:rPr>
              <w:rFonts w:ascii="Times New Roman" w:hAnsi="Times New Roman" w:cs="Times New Roman"/>
              <w:sz w:val="23"/>
              <w:szCs w:val="23"/>
            </w:rPr>
            <w:t xml:space="preserve">        </w:t>
          </w:r>
          <w:r>
            <w:rPr>
              <w:rFonts w:ascii="Times New Roman" w:hAnsi="Times New Roman" w:cs="Times New Roman"/>
              <w:sz w:val="23"/>
              <w:szCs w:val="23"/>
            </w:rPr>
            <w:tab/>
            <w:t xml:space="preserve">        </w:t>
          </w:r>
          <w:r w:rsidR="003314CA">
            <w:rPr>
              <w:rFonts w:ascii="Times New Roman" w:hAnsi="Times New Roman" w:cs="Times New Roman"/>
              <w:sz w:val="23"/>
              <w:szCs w:val="23"/>
            </w:rPr>
            <w:t xml:space="preserve">       </w:t>
          </w:r>
          <w:r>
            <w:rPr>
              <w:rFonts w:ascii="Times New Roman" w:hAnsi="Times New Roman" w:cs="Times New Roman"/>
            </w:rPr>
            <w:t>25</w:t>
          </w:r>
        </w:p>
        <w:p w:rsidR="00365660" w:rsidRDefault="00365660" w:rsidP="00253A18">
          <w:pPr>
            <w:spacing w:line="360" w:lineRule="auto"/>
            <w:jc w:val="both"/>
            <w:rPr>
              <w:rFonts w:ascii="Times New Roman" w:hAnsi="Times New Roman" w:cs="Times New Roman"/>
            </w:rPr>
          </w:pPr>
          <w:r>
            <w:rPr>
              <w:rFonts w:ascii="Times New Roman" w:hAnsi="Times New Roman" w:cs="Times New Roman"/>
              <w:b/>
              <w:bCs/>
            </w:rPr>
            <w:t>Figure 3.4</w:t>
          </w:r>
          <w:r w:rsidRPr="00247F3D">
            <w:rPr>
              <w:rFonts w:ascii="Times New Roman" w:hAnsi="Times New Roman" w:cs="Times New Roman"/>
            </w:rPr>
            <w:t xml:space="preserve"> Map of the study area (Kano State LGAs</w:t>
          </w:r>
          <w:r>
            <w:rPr>
              <w:rFonts w:ascii="Times New Roman" w:hAnsi="Times New Roman" w:cs="Times New Roman"/>
            </w:rPr>
            <w:tab/>
            <w:t>)</w:t>
          </w:r>
          <w:r w:rsidR="003314CA">
            <w:rPr>
              <w:rFonts w:ascii="Times New Roman" w:hAnsi="Times New Roman" w:cs="Times New Roman"/>
            </w:rPr>
            <w:tab/>
          </w:r>
          <w:r w:rsidR="003314CA">
            <w:rPr>
              <w:rFonts w:ascii="Times New Roman" w:hAnsi="Times New Roman" w:cs="Times New Roman"/>
            </w:rPr>
            <w:tab/>
          </w:r>
          <w:r w:rsidR="003314CA">
            <w:rPr>
              <w:rFonts w:ascii="Times New Roman" w:hAnsi="Times New Roman" w:cs="Times New Roman"/>
            </w:rPr>
            <w:tab/>
          </w:r>
          <w:r w:rsidR="003314CA">
            <w:rPr>
              <w:rFonts w:ascii="Times New Roman" w:hAnsi="Times New Roman" w:cs="Times New Roman"/>
            </w:rPr>
            <w:tab/>
            <w:t xml:space="preserve"> </w:t>
          </w:r>
          <w:r>
            <w:rPr>
              <w:rFonts w:ascii="Times New Roman" w:hAnsi="Times New Roman" w:cs="Times New Roman"/>
            </w:rPr>
            <w:t xml:space="preserve"> 26</w:t>
          </w:r>
        </w:p>
        <w:p w:rsidR="00365660" w:rsidRDefault="00365660" w:rsidP="00253A18">
          <w:pPr>
            <w:spacing w:line="360" w:lineRule="auto"/>
            <w:jc w:val="both"/>
            <w:rPr>
              <w:rFonts w:ascii="Times New Roman" w:hAnsi="Times New Roman" w:cs="Times New Roman"/>
            </w:rPr>
          </w:pPr>
          <w:r>
            <w:rPr>
              <w:rFonts w:ascii="Times New Roman" w:hAnsi="Times New Roman" w:cs="Times New Roman"/>
              <w:b/>
              <w:bCs/>
            </w:rPr>
            <w:t>Figure 3.5</w:t>
          </w:r>
          <w:r w:rsidRPr="00247F3D">
            <w:rPr>
              <w:rFonts w:ascii="Times New Roman" w:hAnsi="Times New Roman" w:cs="Times New Roman"/>
            </w:rPr>
            <w:t xml:space="preserve"> Spatial distribution of the Stable Crop Mask across Kano State</w:t>
          </w:r>
          <w:r w:rsidR="003314CA">
            <w:rPr>
              <w:rFonts w:ascii="Times New Roman" w:hAnsi="Times New Roman" w:cs="Times New Roman"/>
            </w:rPr>
            <w:tab/>
          </w:r>
          <w:r w:rsidR="003314CA">
            <w:rPr>
              <w:rFonts w:ascii="Times New Roman" w:hAnsi="Times New Roman" w:cs="Times New Roman"/>
            </w:rPr>
            <w:tab/>
            <w:t xml:space="preserve"> </w:t>
          </w:r>
          <w:r>
            <w:rPr>
              <w:rFonts w:ascii="Times New Roman" w:hAnsi="Times New Roman" w:cs="Times New Roman"/>
            </w:rPr>
            <w:t xml:space="preserve"> 27</w:t>
          </w:r>
        </w:p>
        <w:p w:rsidR="00365660" w:rsidRDefault="00365660" w:rsidP="00253A18">
          <w:pPr>
            <w:spacing w:line="360" w:lineRule="auto"/>
            <w:jc w:val="both"/>
            <w:rPr>
              <w:rFonts w:ascii="Times New Roman" w:hAnsi="Times New Roman" w:cs="Times New Roman"/>
            </w:rPr>
          </w:pPr>
          <w:r>
            <w:rPr>
              <w:rFonts w:ascii="Times New Roman" w:hAnsi="Times New Roman" w:cs="Times New Roman"/>
              <w:b/>
              <w:bCs/>
            </w:rPr>
            <w:t>Figure 3.6</w:t>
          </w:r>
          <w:r>
            <w:rPr>
              <w:rFonts w:ascii="Times New Roman" w:hAnsi="Times New Roman" w:cs="Times New Roman"/>
            </w:rPr>
            <w:t xml:space="preserve"> Annual distribution </w:t>
          </w:r>
          <w:r w:rsidRPr="00247F3D">
            <w:rPr>
              <w:rFonts w:ascii="Times New Roman" w:hAnsi="Times New Roman" w:cs="Times New Roman"/>
            </w:rPr>
            <w:t>of wholesale Maize prices</w:t>
          </w:r>
          <w:r>
            <w:rPr>
              <w:rFonts w:ascii="Times New Roman" w:hAnsi="Times New Roman" w:cs="Times New Roman"/>
            </w:rPr>
            <w:t xml:space="preserve"> (2017–2024)</w:t>
          </w:r>
          <w:r w:rsidR="003314CA">
            <w:rPr>
              <w:rFonts w:ascii="Times New Roman" w:hAnsi="Times New Roman" w:cs="Times New Roman"/>
            </w:rPr>
            <w:tab/>
          </w:r>
          <w:r w:rsidR="003314CA">
            <w:rPr>
              <w:rFonts w:ascii="Times New Roman" w:hAnsi="Times New Roman" w:cs="Times New Roman"/>
            </w:rPr>
            <w:tab/>
            <w:t xml:space="preserve"> </w:t>
          </w:r>
          <w:r>
            <w:rPr>
              <w:rFonts w:ascii="Times New Roman" w:hAnsi="Times New Roman" w:cs="Times New Roman"/>
            </w:rPr>
            <w:t xml:space="preserve"> 28</w:t>
          </w:r>
        </w:p>
        <w:p w:rsidR="00365660" w:rsidRDefault="00365660" w:rsidP="00253A18">
          <w:pPr>
            <w:spacing w:line="360" w:lineRule="auto"/>
            <w:jc w:val="both"/>
            <w:rPr>
              <w:rFonts w:ascii="Times New Roman" w:hAnsi="Times New Roman" w:cs="Times New Roman"/>
            </w:rPr>
          </w:pPr>
          <w:r>
            <w:rPr>
              <w:rFonts w:ascii="Times New Roman" w:hAnsi="Times New Roman" w:cs="Times New Roman"/>
              <w:b/>
              <w:bCs/>
            </w:rPr>
            <w:t xml:space="preserve">Figure 3.7 </w:t>
          </w:r>
          <w:r>
            <w:rPr>
              <w:rFonts w:ascii="Times New Roman" w:hAnsi="Times New Roman" w:cs="Times New Roman"/>
            </w:rPr>
            <w:t>T</w:t>
          </w:r>
          <w:r w:rsidRPr="00247F3D">
            <w:rPr>
              <w:rFonts w:ascii="Times New Roman" w:hAnsi="Times New Roman" w:cs="Times New Roman"/>
            </w:rPr>
            <w:t>ime-series analysis of staple crop prices</w:t>
          </w:r>
          <w:r w:rsidR="003314CA">
            <w:rPr>
              <w:rFonts w:ascii="Times New Roman" w:hAnsi="Times New Roman" w:cs="Times New Roman"/>
            </w:rPr>
            <w:tab/>
          </w:r>
          <w:r w:rsidR="003314CA">
            <w:rPr>
              <w:rFonts w:ascii="Times New Roman" w:hAnsi="Times New Roman" w:cs="Times New Roman"/>
            </w:rPr>
            <w:tab/>
          </w:r>
          <w:r w:rsidR="003314CA">
            <w:rPr>
              <w:rFonts w:ascii="Times New Roman" w:hAnsi="Times New Roman" w:cs="Times New Roman"/>
            </w:rPr>
            <w:tab/>
          </w:r>
          <w:r w:rsidR="003314CA">
            <w:rPr>
              <w:rFonts w:ascii="Times New Roman" w:hAnsi="Times New Roman" w:cs="Times New Roman"/>
            </w:rPr>
            <w:tab/>
            <w:t xml:space="preserve"> </w:t>
          </w:r>
          <w:r>
            <w:rPr>
              <w:rFonts w:ascii="Times New Roman" w:hAnsi="Times New Roman" w:cs="Times New Roman"/>
            </w:rPr>
            <w:t xml:space="preserve"> 29</w:t>
          </w:r>
        </w:p>
        <w:p w:rsidR="00365660" w:rsidRDefault="00365660" w:rsidP="00253A18">
          <w:pPr>
            <w:spacing w:line="360" w:lineRule="auto"/>
            <w:jc w:val="both"/>
            <w:rPr>
              <w:rFonts w:ascii="Times New Roman" w:hAnsi="Times New Roman" w:cs="Times New Roman"/>
            </w:rPr>
          </w:pPr>
          <w:r>
            <w:rPr>
              <w:rFonts w:ascii="Times New Roman" w:hAnsi="Times New Roman" w:cs="Times New Roman"/>
              <w:b/>
              <w:bCs/>
            </w:rPr>
            <w:t>Figure 3.8</w:t>
          </w:r>
          <w:r w:rsidRPr="00247F3D">
            <w:rPr>
              <w:rFonts w:ascii="Times New Roman" w:hAnsi="Times New Roman" w:cs="Times New Roman"/>
            </w:rPr>
            <w:t xml:space="preserve"> Dual-axis time-series </w:t>
          </w:r>
          <w:r>
            <w:rPr>
              <w:rFonts w:ascii="Times New Roman" w:hAnsi="Times New Roman" w:cs="Times New Roman"/>
            </w:rPr>
            <w:t>of</w:t>
          </w:r>
          <w:r w:rsidRPr="00247F3D">
            <w:rPr>
              <w:rFonts w:ascii="Times New Roman" w:hAnsi="Times New Roman" w:cs="Times New Roman"/>
            </w:rPr>
            <w:t xml:space="preserve"> Maize prices and NGN/USD exchange rate</w:t>
          </w:r>
          <w:r>
            <w:rPr>
              <w:rFonts w:ascii="Times New Roman" w:hAnsi="Times New Roman" w:cs="Times New Roman"/>
            </w:rPr>
            <w:tab/>
          </w:r>
          <w:r w:rsidR="003314CA">
            <w:rPr>
              <w:rFonts w:ascii="Times New Roman" w:hAnsi="Times New Roman" w:cs="Times New Roman"/>
            </w:rPr>
            <w:t xml:space="preserve"> </w:t>
          </w:r>
          <w:r>
            <w:rPr>
              <w:rFonts w:ascii="Times New Roman" w:hAnsi="Times New Roman" w:cs="Times New Roman"/>
            </w:rPr>
            <w:t xml:space="preserve"> 29</w:t>
          </w:r>
        </w:p>
        <w:p w:rsidR="00365660" w:rsidRDefault="00365660" w:rsidP="00253A18">
          <w:pPr>
            <w:spacing w:line="360" w:lineRule="auto"/>
            <w:jc w:val="both"/>
            <w:rPr>
              <w:rFonts w:ascii="Times New Roman" w:hAnsi="Times New Roman" w:cs="Times New Roman"/>
            </w:rPr>
          </w:pPr>
          <w:r>
            <w:rPr>
              <w:rFonts w:ascii="Times New Roman" w:hAnsi="Times New Roman" w:cs="Times New Roman"/>
              <w:b/>
              <w:bCs/>
            </w:rPr>
            <w:t>Figure 3.9</w:t>
          </w:r>
          <w:r>
            <w:rPr>
              <w:rFonts w:ascii="Times New Roman" w:hAnsi="Times New Roman" w:cs="Times New Roman"/>
            </w:rPr>
            <w:t xml:space="preserve"> Correlation </w:t>
          </w:r>
          <w:proofErr w:type="spellStart"/>
          <w:r>
            <w:rPr>
              <w:rFonts w:ascii="Times New Roman" w:hAnsi="Times New Roman" w:cs="Times New Roman"/>
            </w:rPr>
            <w:t>h</w:t>
          </w:r>
          <w:r w:rsidRPr="00247F3D">
            <w:rPr>
              <w:rFonts w:ascii="Times New Roman" w:hAnsi="Times New Roman" w:cs="Times New Roman"/>
            </w:rPr>
            <w:t>eatmap</w:t>
          </w:r>
          <w:proofErr w:type="spellEnd"/>
          <w:r w:rsidRPr="00247F3D">
            <w:rPr>
              <w:rFonts w:ascii="Times New Roman" w:hAnsi="Times New Roman" w:cs="Times New Roman"/>
            </w:rPr>
            <w:t xml:space="preserve"> of environmental variables and exchange rate</w:t>
          </w:r>
          <w:r w:rsidR="003314CA">
            <w:rPr>
              <w:rFonts w:ascii="Times New Roman" w:hAnsi="Times New Roman" w:cs="Times New Roman"/>
            </w:rPr>
            <w:tab/>
            <w:t xml:space="preserve"> </w:t>
          </w:r>
          <w:r>
            <w:rPr>
              <w:rFonts w:ascii="Times New Roman" w:hAnsi="Times New Roman" w:cs="Times New Roman"/>
            </w:rPr>
            <w:t xml:space="preserve"> 30</w:t>
          </w:r>
        </w:p>
        <w:p w:rsidR="00365660" w:rsidRDefault="00365660" w:rsidP="00253A18">
          <w:pPr>
            <w:spacing w:line="360" w:lineRule="auto"/>
            <w:jc w:val="both"/>
            <w:rPr>
              <w:rFonts w:ascii="Times New Roman" w:hAnsi="Times New Roman" w:cs="Times New Roman"/>
            </w:rPr>
          </w:pPr>
          <w:r>
            <w:rPr>
              <w:rFonts w:ascii="Times New Roman" w:hAnsi="Times New Roman" w:cs="Times New Roman"/>
              <w:b/>
              <w:bCs/>
            </w:rPr>
            <w:t>Figure 3.10</w:t>
          </w:r>
          <w:r>
            <w:rPr>
              <w:rFonts w:ascii="Times New Roman" w:hAnsi="Times New Roman" w:cs="Times New Roman"/>
            </w:rPr>
            <w:t xml:space="preserve"> Implementation a</w:t>
          </w:r>
          <w:r w:rsidRPr="00247F3D">
            <w:rPr>
              <w:rFonts w:ascii="Times New Roman" w:hAnsi="Times New Roman" w:cs="Times New Roman"/>
            </w:rPr>
            <w:t>rchitecture</w:t>
          </w:r>
          <w:r>
            <w:rPr>
              <w:rFonts w:ascii="Times New Roman" w:hAnsi="Times New Roman" w:cs="Times New Roman"/>
            </w:rPr>
            <w:t>, system design and data flow</w:t>
          </w:r>
          <w:r w:rsidR="003314CA">
            <w:rPr>
              <w:rFonts w:ascii="Times New Roman" w:hAnsi="Times New Roman" w:cs="Times New Roman"/>
            </w:rPr>
            <w:tab/>
          </w:r>
          <w:r w:rsidR="003314CA">
            <w:rPr>
              <w:rFonts w:ascii="Times New Roman" w:hAnsi="Times New Roman" w:cs="Times New Roman"/>
            </w:rPr>
            <w:tab/>
            <w:t xml:space="preserve"> </w:t>
          </w:r>
          <w:r>
            <w:rPr>
              <w:rFonts w:ascii="Times New Roman" w:hAnsi="Times New Roman" w:cs="Times New Roman"/>
            </w:rPr>
            <w:t xml:space="preserve"> 32</w:t>
          </w:r>
        </w:p>
        <w:p w:rsidR="00365660" w:rsidRDefault="00365660" w:rsidP="00253A18">
          <w:pPr>
            <w:spacing w:line="360" w:lineRule="auto"/>
            <w:jc w:val="both"/>
            <w:rPr>
              <w:rFonts w:ascii="Times New Roman" w:hAnsi="Times New Roman" w:cs="Times New Roman"/>
            </w:rPr>
          </w:pPr>
          <w:r w:rsidRPr="00247F3D">
            <w:rPr>
              <w:rFonts w:ascii="Times New Roman" w:hAnsi="Times New Roman" w:cs="Times New Roman"/>
              <w:b/>
              <w:bCs/>
            </w:rPr>
            <w:t>Figure 4.1</w:t>
          </w:r>
          <w:r w:rsidRPr="00247F3D">
            <w:rPr>
              <w:rFonts w:ascii="Times New Roman" w:hAnsi="Times New Roman" w:cs="Times New Roman"/>
            </w:rPr>
            <w:t xml:space="preserve"> Dual-axis time-series of Rainfall and Vegetation Health (NDVI)</w:t>
          </w:r>
          <w:r>
            <w:rPr>
              <w:rFonts w:ascii="Times New Roman" w:hAnsi="Times New Roman" w:cs="Times New Roman"/>
            </w:rPr>
            <w:t xml:space="preserve"> </w:t>
          </w:r>
          <w:r w:rsidR="003314CA">
            <w:rPr>
              <w:rFonts w:ascii="Times New Roman" w:hAnsi="Times New Roman" w:cs="Times New Roman"/>
            </w:rPr>
            <w:t xml:space="preserve">             </w:t>
          </w:r>
          <w:r>
            <w:rPr>
              <w:rFonts w:ascii="Times New Roman" w:hAnsi="Times New Roman" w:cs="Times New Roman"/>
            </w:rPr>
            <w:t>34</w:t>
          </w:r>
        </w:p>
        <w:p w:rsidR="00365660" w:rsidRDefault="00365660" w:rsidP="00253A18">
          <w:pPr>
            <w:spacing w:line="360" w:lineRule="auto"/>
            <w:jc w:val="both"/>
            <w:rPr>
              <w:rFonts w:ascii="Times New Roman" w:hAnsi="Times New Roman" w:cs="Times New Roman"/>
            </w:rPr>
          </w:pPr>
          <w:r w:rsidRPr="00247F3D">
            <w:rPr>
              <w:rFonts w:ascii="Times New Roman" w:hAnsi="Times New Roman" w:cs="Times New Roman"/>
              <w:b/>
              <w:bCs/>
            </w:rPr>
            <w:t>Figure 4.2</w:t>
          </w:r>
          <w:r w:rsidRPr="00247F3D">
            <w:rPr>
              <w:rFonts w:ascii="Times New Roman" w:hAnsi="Times New Roman" w:cs="Times New Roman"/>
            </w:rPr>
            <w:t xml:space="preserve"> </w:t>
          </w:r>
          <w:proofErr w:type="spellStart"/>
          <w:r w:rsidRPr="00247F3D">
            <w:rPr>
              <w:rFonts w:ascii="Times New Roman" w:hAnsi="Times New Roman" w:cs="Times New Roman"/>
            </w:rPr>
            <w:t>Choropleth</w:t>
          </w:r>
          <w:proofErr w:type="spellEnd"/>
          <w:r w:rsidRPr="00247F3D">
            <w:rPr>
              <w:rFonts w:ascii="Times New Roman" w:hAnsi="Times New Roman" w:cs="Times New Roman"/>
            </w:rPr>
            <w:t xml:space="preserve"> </w:t>
          </w:r>
          <w:proofErr w:type="spellStart"/>
          <w:r w:rsidRPr="00247F3D">
            <w:rPr>
              <w:rFonts w:ascii="Times New Roman" w:hAnsi="Times New Roman" w:cs="Times New Roman"/>
            </w:rPr>
            <w:t>heatmap</w:t>
          </w:r>
          <w:proofErr w:type="spellEnd"/>
          <w:r w:rsidRPr="00247F3D">
            <w:rPr>
              <w:rFonts w:ascii="Times New Roman" w:hAnsi="Times New Roman" w:cs="Times New Roman"/>
            </w:rPr>
            <w:t xml:space="preserve"> of </w:t>
          </w:r>
          <w:r>
            <w:rPr>
              <w:rFonts w:ascii="Times New Roman" w:hAnsi="Times New Roman" w:cs="Times New Roman"/>
            </w:rPr>
            <w:t>spatial distribution showing average NDVI</w:t>
          </w:r>
          <w:r w:rsidR="003314CA">
            <w:rPr>
              <w:rFonts w:ascii="Times New Roman" w:hAnsi="Times New Roman" w:cs="Times New Roman"/>
            </w:rPr>
            <w:tab/>
            <w:t xml:space="preserve"> </w:t>
          </w:r>
          <w:r>
            <w:rPr>
              <w:rFonts w:ascii="Times New Roman" w:hAnsi="Times New Roman" w:cs="Times New Roman"/>
            </w:rPr>
            <w:t xml:space="preserve"> 35</w:t>
          </w:r>
        </w:p>
        <w:p w:rsidR="00365660" w:rsidRDefault="00365660" w:rsidP="00253A18">
          <w:pPr>
            <w:spacing w:line="360" w:lineRule="auto"/>
            <w:jc w:val="both"/>
            <w:rPr>
              <w:rFonts w:ascii="Times New Roman" w:hAnsi="Times New Roman" w:cs="Times New Roman"/>
            </w:rPr>
          </w:pPr>
          <w:r w:rsidRPr="00247F3D">
            <w:rPr>
              <w:rFonts w:ascii="Times New Roman" w:hAnsi="Times New Roman" w:cs="Times New Roman"/>
              <w:b/>
              <w:bCs/>
            </w:rPr>
            <w:t>Figure 4.3</w:t>
          </w:r>
          <w:r w:rsidRPr="00247F3D">
            <w:rPr>
              <w:rFonts w:ascii="Times New Roman" w:hAnsi="Times New Roman" w:cs="Times New Roman"/>
            </w:rPr>
            <w:t xml:space="preserve"> </w:t>
          </w:r>
          <w:proofErr w:type="spellStart"/>
          <w:r w:rsidRPr="00247F3D">
            <w:rPr>
              <w:rFonts w:ascii="Times New Roman" w:hAnsi="Times New Roman" w:cs="Times New Roman"/>
            </w:rPr>
            <w:t>XGBoost</w:t>
          </w:r>
          <w:proofErr w:type="spellEnd"/>
          <w:r w:rsidRPr="00247F3D">
            <w:rPr>
              <w:rFonts w:ascii="Times New Roman" w:hAnsi="Times New Roman" w:cs="Times New Roman"/>
            </w:rPr>
            <w:t xml:space="preserve"> Feature Importance</w:t>
          </w:r>
          <w:r w:rsidR="003314CA">
            <w:rPr>
              <w:rFonts w:ascii="Times New Roman" w:hAnsi="Times New Roman" w:cs="Times New Roman"/>
            </w:rPr>
            <w:tab/>
          </w:r>
          <w:r w:rsidR="003314CA">
            <w:rPr>
              <w:rFonts w:ascii="Times New Roman" w:hAnsi="Times New Roman" w:cs="Times New Roman"/>
            </w:rPr>
            <w:tab/>
          </w:r>
          <w:r w:rsidR="003314CA">
            <w:rPr>
              <w:rFonts w:ascii="Times New Roman" w:hAnsi="Times New Roman" w:cs="Times New Roman"/>
            </w:rPr>
            <w:tab/>
          </w:r>
          <w:r w:rsidR="003314CA">
            <w:rPr>
              <w:rFonts w:ascii="Times New Roman" w:hAnsi="Times New Roman" w:cs="Times New Roman"/>
            </w:rPr>
            <w:tab/>
          </w:r>
          <w:r w:rsidR="003314CA">
            <w:rPr>
              <w:rFonts w:ascii="Times New Roman" w:hAnsi="Times New Roman" w:cs="Times New Roman"/>
            </w:rPr>
            <w:tab/>
          </w:r>
          <w:r w:rsidR="003314CA">
            <w:rPr>
              <w:rFonts w:ascii="Times New Roman" w:hAnsi="Times New Roman" w:cs="Times New Roman"/>
            </w:rPr>
            <w:tab/>
            <w:t xml:space="preserve"> </w:t>
          </w:r>
          <w:r>
            <w:rPr>
              <w:rFonts w:ascii="Times New Roman" w:hAnsi="Times New Roman" w:cs="Times New Roman"/>
            </w:rPr>
            <w:t xml:space="preserve"> 36</w:t>
          </w:r>
        </w:p>
        <w:p w:rsidR="00365660" w:rsidRDefault="00365660" w:rsidP="00253A18">
          <w:pPr>
            <w:tabs>
              <w:tab w:val="right" w:pos="8640"/>
            </w:tabs>
            <w:spacing w:line="360" w:lineRule="auto"/>
            <w:jc w:val="both"/>
            <w:rPr>
              <w:rFonts w:ascii="Times New Roman" w:hAnsi="Times New Roman" w:cs="Times New Roman"/>
            </w:rPr>
          </w:pPr>
          <w:r w:rsidRPr="00247F3D">
            <w:rPr>
              <w:rFonts w:ascii="Times New Roman" w:hAnsi="Times New Roman" w:cs="Times New Roman"/>
              <w:b/>
              <w:bCs/>
            </w:rPr>
            <w:t>Figure 4.4</w:t>
          </w:r>
          <w:r w:rsidRPr="00247F3D">
            <w:rPr>
              <w:rFonts w:ascii="Times New Roman" w:hAnsi="Times New Roman" w:cs="Times New Roman"/>
            </w:rPr>
            <w:t xml:space="preserve"> Time-series comparison of forecas</w:t>
          </w:r>
          <w:r>
            <w:rPr>
              <w:rFonts w:ascii="Times New Roman" w:hAnsi="Times New Roman" w:cs="Times New Roman"/>
            </w:rPr>
            <w:t>ting models across staple crops                40</w:t>
          </w:r>
        </w:p>
        <w:p w:rsidR="00365660" w:rsidRDefault="00365660" w:rsidP="00253A18">
          <w:pPr>
            <w:spacing w:line="360" w:lineRule="auto"/>
            <w:jc w:val="both"/>
            <w:rPr>
              <w:rFonts w:ascii="Times New Roman" w:hAnsi="Times New Roman" w:cs="Times New Roman"/>
            </w:rPr>
          </w:pPr>
          <w:r w:rsidRPr="00247F3D">
            <w:rPr>
              <w:rFonts w:ascii="Times New Roman" w:hAnsi="Times New Roman" w:cs="Times New Roman"/>
              <w:b/>
              <w:bCs/>
            </w:rPr>
            <w:t>Figure 4.5</w:t>
          </w:r>
          <w:r w:rsidRPr="00247F3D">
            <w:rPr>
              <w:rFonts w:ascii="Times New Roman" w:hAnsi="Times New Roman" w:cs="Times New Roman"/>
            </w:rPr>
            <w:t xml:space="preserve"> </w:t>
          </w:r>
          <w:r>
            <w:rPr>
              <w:rFonts w:ascii="Times New Roman" w:hAnsi="Times New Roman" w:cs="Times New Roman"/>
            </w:rPr>
            <w:t>C</w:t>
          </w:r>
          <w:r w:rsidRPr="00247F3D">
            <w:rPr>
              <w:rFonts w:ascii="Times New Roman" w:hAnsi="Times New Roman" w:cs="Times New Roman"/>
            </w:rPr>
            <w:t>omparative</w:t>
          </w:r>
          <w:r>
            <w:rPr>
              <w:rFonts w:ascii="Times New Roman" w:hAnsi="Times New Roman" w:cs="Times New Roman"/>
            </w:rPr>
            <w:t xml:space="preserve"> error analysis of all crop forecasting models</w:t>
          </w:r>
          <w:r w:rsidR="003314CA">
            <w:rPr>
              <w:rFonts w:ascii="Times New Roman" w:hAnsi="Times New Roman" w:cs="Times New Roman"/>
            </w:rPr>
            <w:tab/>
          </w:r>
          <w:r w:rsidR="003314CA">
            <w:rPr>
              <w:rFonts w:ascii="Times New Roman" w:hAnsi="Times New Roman" w:cs="Times New Roman"/>
            </w:rPr>
            <w:tab/>
            <w:t xml:space="preserve"> </w:t>
          </w:r>
          <w:r>
            <w:rPr>
              <w:rFonts w:ascii="Times New Roman" w:hAnsi="Times New Roman" w:cs="Times New Roman"/>
            </w:rPr>
            <w:t xml:space="preserve"> 41</w:t>
          </w:r>
        </w:p>
        <w:p w:rsidR="00365660" w:rsidRDefault="00365660" w:rsidP="00253A18">
          <w:pPr>
            <w:spacing w:line="360" w:lineRule="auto"/>
            <w:jc w:val="both"/>
            <w:rPr>
              <w:rFonts w:ascii="Times New Roman" w:hAnsi="Times New Roman" w:cs="Times New Roman"/>
            </w:rPr>
          </w:pPr>
          <w:r w:rsidRPr="00247F3D">
            <w:rPr>
              <w:rFonts w:ascii="Times New Roman" w:hAnsi="Times New Roman" w:cs="Times New Roman"/>
              <w:b/>
              <w:bCs/>
            </w:rPr>
            <w:t>Figure 4.6</w:t>
          </w:r>
          <w:r w:rsidRPr="00247F3D">
            <w:rPr>
              <w:rFonts w:ascii="Times New Roman" w:hAnsi="Times New Roman" w:cs="Times New Roman"/>
            </w:rPr>
            <w:t xml:space="preserve"> Time-series </w:t>
          </w:r>
          <w:r>
            <w:rPr>
              <w:rFonts w:ascii="Times New Roman" w:hAnsi="Times New Roman" w:cs="Times New Roman"/>
            </w:rPr>
            <w:t>comparison</w:t>
          </w:r>
          <w:r w:rsidRPr="00247F3D">
            <w:rPr>
              <w:rFonts w:ascii="Times New Roman" w:hAnsi="Times New Roman" w:cs="Times New Roman"/>
            </w:rPr>
            <w:t xml:space="preserve"> of </w:t>
          </w:r>
          <w:r>
            <w:rPr>
              <w:rFonts w:ascii="Times New Roman" w:hAnsi="Times New Roman" w:cs="Times New Roman"/>
            </w:rPr>
            <w:t>predicted and observed NDVI anomalies</w:t>
          </w:r>
          <w:r w:rsidR="003314CA">
            <w:rPr>
              <w:rFonts w:ascii="Times New Roman" w:hAnsi="Times New Roman" w:cs="Times New Roman"/>
            </w:rPr>
            <w:tab/>
            <w:t xml:space="preserve"> </w:t>
          </w:r>
          <w:r>
            <w:rPr>
              <w:rFonts w:ascii="Times New Roman" w:hAnsi="Times New Roman" w:cs="Times New Roman"/>
            </w:rPr>
            <w:t xml:space="preserve"> 42</w:t>
          </w:r>
        </w:p>
        <w:p w:rsidR="00365660" w:rsidRDefault="00365660" w:rsidP="00253A18">
          <w:pPr>
            <w:spacing w:line="360" w:lineRule="auto"/>
            <w:jc w:val="both"/>
            <w:rPr>
              <w:rFonts w:ascii="Times New Roman" w:hAnsi="Times New Roman" w:cs="Times New Roman"/>
            </w:rPr>
          </w:pPr>
          <w:r w:rsidRPr="00247F3D">
            <w:rPr>
              <w:rFonts w:ascii="Times New Roman" w:hAnsi="Times New Roman" w:cs="Times New Roman"/>
              <w:b/>
              <w:bCs/>
            </w:rPr>
            <w:t>Figure 4.7</w:t>
          </w:r>
          <w:r w:rsidRPr="00247F3D">
            <w:rPr>
              <w:rFonts w:ascii="Times New Roman" w:hAnsi="Times New Roman" w:cs="Times New Roman"/>
            </w:rPr>
            <w:t xml:space="preserve"> Feature Importance matrix for the Vegetation Stress model</w:t>
          </w:r>
          <w:r w:rsidR="003314CA">
            <w:rPr>
              <w:rFonts w:ascii="Times New Roman" w:hAnsi="Times New Roman" w:cs="Times New Roman"/>
            </w:rPr>
            <w:tab/>
          </w:r>
          <w:r w:rsidR="003314CA">
            <w:rPr>
              <w:rFonts w:ascii="Times New Roman" w:hAnsi="Times New Roman" w:cs="Times New Roman"/>
            </w:rPr>
            <w:tab/>
            <w:t xml:space="preserve"> </w:t>
          </w:r>
          <w:r>
            <w:rPr>
              <w:rFonts w:ascii="Times New Roman" w:hAnsi="Times New Roman" w:cs="Times New Roman"/>
            </w:rPr>
            <w:t xml:space="preserve"> 42</w:t>
          </w:r>
        </w:p>
        <w:p w:rsidR="00365660" w:rsidRDefault="00365660" w:rsidP="00253A18">
          <w:pPr>
            <w:spacing w:line="360" w:lineRule="auto"/>
            <w:jc w:val="both"/>
            <w:rPr>
              <w:b/>
              <w:bCs/>
              <w:noProof/>
            </w:rPr>
          </w:pPr>
          <w:r>
            <w:rPr>
              <w:rFonts w:ascii="Times New Roman" w:hAnsi="Times New Roman" w:cs="Times New Roman"/>
              <w:b/>
              <w:bCs/>
            </w:rPr>
            <w:t>Figure 4.8</w:t>
          </w:r>
          <w:r w:rsidRPr="00127BA6">
            <w:rPr>
              <w:rFonts w:ascii="Times New Roman" w:hAnsi="Times New Roman" w:cs="Times New Roman"/>
              <w:i/>
            </w:rPr>
            <w:t xml:space="preserve"> </w:t>
          </w:r>
          <w:r w:rsidRPr="00A6154C">
            <w:rPr>
              <w:rFonts w:ascii="Times New Roman" w:hAnsi="Times New Roman" w:cs="Times New Roman"/>
            </w:rPr>
            <w:t xml:space="preserve">User Interface of the Kano </w:t>
          </w:r>
          <w:proofErr w:type="spellStart"/>
          <w:r w:rsidRPr="00A6154C">
            <w:rPr>
              <w:rFonts w:ascii="Times New Roman" w:hAnsi="Times New Roman" w:cs="Times New Roman"/>
            </w:rPr>
            <w:t>G</w:t>
          </w:r>
          <w:r>
            <w:rPr>
              <w:rFonts w:ascii="Times New Roman" w:hAnsi="Times New Roman" w:cs="Times New Roman"/>
            </w:rPr>
            <w:t>eoAI</w:t>
          </w:r>
          <w:proofErr w:type="spellEnd"/>
          <w:r>
            <w:rPr>
              <w:rFonts w:ascii="Times New Roman" w:hAnsi="Times New Roman" w:cs="Times New Roman"/>
            </w:rPr>
            <w:t xml:space="preserve"> Decision Support Dashboard</w:t>
          </w:r>
          <w:r w:rsidR="003314CA">
            <w:rPr>
              <w:rFonts w:ascii="Times New Roman" w:hAnsi="Times New Roman" w:cs="Times New Roman"/>
            </w:rPr>
            <w:tab/>
            <w:t xml:space="preserve"> </w:t>
          </w:r>
          <w:r>
            <w:rPr>
              <w:rFonts w:ascii="Times New Roman" w:hAnsi="Times New Roman" w:cs="Times New Roman"/>
            </w:rPr>
            <w:t xml:space="preserve"> 43</w:t>
          </w:r>
        </w:p>
      </w:sdtContent>
    </w:sdt>
    <w:p w:rsidR="00FF01E4" w:rsidRDefault="00FF01E4" w:rsidP="00FF01E4">
      <w:pPr>
        <w:tabs>
          <w:tab w:val="center" w:pos="4320"/>
        </w:tabs>
        <w:jc w:val="both"/>
      </w:pPr>
    </w:p>
    <w:p w:rsidR="0026003B" w:rsidRDefault="0026003B" w:rsidP="006137FB">
      <w:pPr>
        <w:tabs>
          <w:tab w:val="center" w:pos="4320"/>
        </w:tabs>
      </w:pPr>
    </w:p>
    <w:p w:rsidR="0026003B" w:rsidRPr="0026003B" w:rsidRDefault="0026003B" w:rsidP="0026003B"/>
    <w:p w:rsidR="0026003B" w:rsidRDefault="0026003B" w:rsidP="0026003B">
      <w:pPr>
        <w:tabs>
          <w:tab w:val="left" w:pos="5112"/>
        </w:tabs>
      </w:pPr>
    </w:p>
    <w:p w:rsidR="00C85280" w:rsidRDefault="00C85280" w:rsidP="0026003B">
      <w:pPr>
        <w:tabs>
          <w:tab w:val="left" w:pos="5112"/>
        </w:tabs>
      </w:pPr>
    </w:p>
    <w:p w:rsidR="00C85280" w:rsidRDefault="00C85280" w:rsidP="0026003B">
      <w:pPr>
        <w:tabs>
          <w:tab w:val="left" w:pos="5112"/>
        </w:tabs>
      </w:pPr>
    </w:p>
    <w:p w:rsidR="00C85280" w:rsidRPr="008E2FC2" w:rsidRDefault="00C85280" w:rsidP="00C85280">
      <w:pPr>
        <w:spacing w:line="276" w:lineRule="auto"/>
        <w:jc w:val="center"/>
        <w:rPr>
          <w:rFonts w:ascii="Times New Roman" w:hAnsi="Times New Roman" w:cs="Times New Roman"/>
          <w:b/>
          <w:bCs/>
          <w:sz w:val="23"/>
          <w:szCs w:val="23"/>
        </w:rPr>
      </w:pPr>
      <w:r w:rsidRPr="008E2FC2">
        <w:rPr>
          <w:rFonts w:ascii="Times New Roman" w:hAnsi="Times New Roman" w:cs="Times New Roman"/>
          <w:b/>
          <w:bCs/>
          <w:sz w:val="23"/>
          <w:szCs w:val="23"/>
        </w:rPr>
        <w:lastRenderedPageBreak/>
        <w:t>LIST OF ABBREVIATIONS</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AI</w:t>
      </w:r>
      <w:r w:rsidRPr="00253A18">
        <w:rPr>
          <w:rFonts w:ascii="Times New Roman" w:hAnsi="Times New Roman" w:cs="Times New Roman"/>
          <w:szCs w:val="23"/>
        </w:rPr>
        <w:t xml:space="preserve"> – Artificial Intelligence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API</w:t>
      </w:r>
      <w:r w:rsidRPr="00253A18">
        <w:rPr>
          <w:rFonts w:ascii="Times New Roman" w:hAnsi="Times New Roman" w:cs="Times New Roman"/>
          <w:szCs w:val="23"/>
        </w:rPr>
        <w:t xml:space="preserve"> – Application Programming Interface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ARIMA</w:t>
      </w:r>
      <w:r w:rsidRPr="00253A18">
        <w:rPr>
          <w:rFonts w:ascii="Times New Roman" w:hAnsi="Times New Roman" w:cs="Times New Roman"/>
          <w:szCs w:val="23"/>
        </w:rPr>
        <w:t xml:space="preserve"> – Autoregressive Integrated Moving Average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CHIRPS</w:t>
      </w:r>
      <w:r w:rsidRPr="00253A18">
        <w:rPr>
          <w:rFonts w:ascii="Times New Roman" w:hAnsi="Times New Roman" w:cs="Times New Roman"/>
          <w:szCs w:val="23"/>
        </w:rPr>
        <w:t xml:space="preserve"> – Climate Hazards Group </w:t>
      </w:r>
      <w:proofErr w:type="spellStart"/>
      <w:r w:rsidRPr="00253A18">
        <w:rPr>
          <w:rFonts w:ascii="Times New Roman" w:hAnsi="Times New Roman" w:cs="Times New Roman"/>
          <w:szCs w:val="23"/>
        </w:rPr>
        <w:t>InfraRed</w:t>
      </w:r>
      <w:proofErr w:type="spellEnd"/>
      <w:r w:rsidRPr="00253A18">
        <w:rPr>
          <w:rFonts w:ascii="Times New Roman" w:hAnsi="Times New Roman" w:cs="Times New Roman"/>
          <w:szCs w:val="23"/>
        </w:rPr>
        <w:t xml:space="preserve"> Precipitation with Station data </w:t>
      </w:r>
      <w:r w:rsidRPr="00253A18">
        <w:rPr>
          <w:rFonts w:ascii="Times New Roman" w:hAnsi="Times New Roman" w:cs="Times New Roman"/>
          <w:b/>
          <w:bCs/>
          <w:szCs w:val="23"/>
        </w:rPr>
        <w:t>CSV</w:t>
      </w:r>
      <w:r w:rsidRPr="00253A18">
        <w:rPr>
          <w:rFonts w:ascii="Times New Roman" w:hAnsi="Times New Roman" w:cs="Times New Roman"/>
          <w:szCs w:val="23"/>
        </w:rPr>
        <w:t xml:space="preserve"> – Comma-Separated Values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EDA</w:t>
      </w:r>
      <w:r w:rsidRPr="00253A18">
        <w:rPr>
          <w:rFonts w:ascii="Times New Roman" w:hAnsi="Times New Roman" w:cs="Times New Roman"/>
          <w:szCs w:val="23"/>
        </w:rPr>
        <w:t xml:space="preserve"> – Exploratory Data Analysis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ER</w:t>
      </w:r>
      <w:r w:rsidRPr="00253A18">
        <w:rPr>
          <w:rFonts w:ascii="Times New Roman" w:hAnsi="Times New Roman" w:cs="Times New Roman"/>
          <w:szCs w:val="23"/>
        </w:rPr>
        <w:t xml:space="preserve"> – Entity-Relationship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ETL</w:t>
      </w:r>
      <w:r w:rsidRPr="00253A18">
        <w:rPr>
          <w:rFonts w:ascii="Times New Roman" w:hAnsi="Times New Roman" w:cs="Times New Roman"/>
          <w:szCs w:val="23"/>
        </w:rPr>
        <w:t xml:space="preserve"> – Extract, Transform, Load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FEWS NET</w:t>
      </w:r>
      <w:r w:rsidRPr="00253A18">
        <w:rPr>
          <w:rFonts w:ascii="Times New Roman" w:hAnsi="Times New Roman" w:cs="Times New Roman"/>
          <w:szCs w:val="23"/>
        </w:rPr>
        <w:t xml:space="preserve"> – Famine Early Warning Systems Network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GADM</w:t>
      </w:r>
      <w:r w:rsidRPr="00253A18">
        <w:rPr>
          <w:rFonts w:ascii="Times New Roman" w:hAnsi="Times New Roman" w:cs="Times New Roman"/>
          <w:szCs w:val="23"/>
        </w:rPr>
        <w:t xml:space="preserve"> – Global Administrative Areas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GEE</w:t>
      </w:r>
      <w:r w:rsidRPr="00253A18">
        <w:rPr>
          <w:rFonts w:ascii="Times New Roman" w:hAnsi="Times New Roman" w:cs="Times New Roman"/>
          <w:szCs w:val="23"/>
        </w:rPr>
        <w:t xml:space="preserve"> – Google Earth Engine </w:t>
      </w:r>
    </w:p>
    <w:p w:rsidR="00C85280" w:rsidRPr="00253A18" w:rsidRDefault="00C85280" w:rsidP="00C85280">
      <w:pPr>
        <w:spacing w:line="276" w:lineRule="auto"/>
        <w:jc w:val="both"/>
        <w:rPr>
          <w:rFonts w:ascii="Times New Roman" w:hAnsi="Times New Roman" w:cs="Times New Roman"/>
          <w:szCs w:val="23"/>
        </w:rPr>
      </w:pPr>
      <w:proofErr w:type="spellStart"/>
      <w:r w:rsidRPr="00253A18">
        <w:rPr>
          <w:rFonts w:ascii="Times New Roman" w:hAnsi="Times New Roman" w:cs="Times New Roman"/>
          <w:b/>
          <w:bCs/>
          <w:szCs w:val="23"/>
        </w:rPr>
        <w:t>GeoAI</w:t>
      </w:r>
      <w:proofErr w:type="spellEnd"/>
      <w:r w:rsidRPr="00253A18">
        <w:rPr>
          <w:rFonts w:ascii="Times New Roman" w:hAnsi="Times New Roman" w:cs="Times New Roman"/>
          <w:szCs w:val="23"/>
        </w:rPr>
        <w:t xml:space="preserve"> – Geospatial Artificial Intelligence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GIS</w:t>
      </w:r>
      <w:r w:rsidRPr="00253A18">
        <w:rPr>
          <w:rFonts w:ascii="Times New Roman" w:hAnsi="Times New Roman" w:cs="Times New Roman"/>
          <w:szCs w:val="23"/>
        </w:rPr>
        <w:t xml:space="preserve"> – Geographic Information System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LGA</w:t>
      </w:r>
      <w:r w:rsidRPr="00253A18">
        <w:rPr>
          <w:rFonts w:ascii="Times New Roman" w:hAnsi="Times New Roman" w:cs="Times New Roman"/>
          <w:szCs w:val="23"/>
        </w:rPr>
        <w:t xml:space="preserve"> – Local Government Area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MAE</w:t>
      </w:r>
      <w:r w:rsidRPr="00253A18">
        <w:rPr>
          <w:rFonts w:ascii="Times New Roman" w:hAnsi="Times New Roman" w:cs="Times New Roman"/>
          <w:szCs w:val="23"/>
        </w:rPr>
        <w:t xml:space="preserve"> – Mean Absolute Error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MAPE</w:t>
      </w:r>
      <w:r w:rsidRPr="00253A18">
        <w:rPr>
          <w:rFonts w:ascii="Times New Roman" w:hAnsi="Times New Roman" w:cs="Times New Roman"/>
          <w:szCs w:val="23"/>
        </w:rPr>
        <w:t xml:space="preserve"> – Mean Absolute Percentage Error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ML</w:t>
      </w:r>
      <w:r w:rsidRPr="00253A18">
        <w:rPr>
          <w:rFonts w:ascii="Times New Roman" w:hAnsi="Times New Roman" w:cs="Times New Roman"/>
          <w:szCs w:val="23"/>
        </w:rPr>
        <w:t xml:space="preserve"> – Machine Learning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NDMI</w:t>
      </w:r>
      <w:r w:rsidRPr="00253A18">
        <w:rPr>
          <w:rFonts w:ascii="Times New Roman" w:hAnsi="Times New Roman" w:cs="Times New Roman"/>
          <w:szCs w:val="23"/>
        </w:rPr>
        <w:t xml:space="preserve"> – Normalized Difference Moisture Index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NDVI</w:t>
      </w:r>
      <w:r w:rsidRPr="00253A18">
        <w:rPr>
          <w:rFonts w:ascii="Times New Roman" w:hAnsi="Times New Roman" w:cs="Times New Roman"/>
          <w:szCs w:val="23"/>
        </w:rPr>
        <w:t xml:space="preserve"> – Normalized Difference Vegetation Index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NGN</w:t>
      </w:r>
      <w:r w:rsidRPr="00253A18">
        <w:rPr>
          <w:rFonts w:ascii="Times New Roman" w:hAnsi="Times New Roman" w:cs="Times New Roman"/>
          <w:szCs w:val="23"/>
        </w:rPr>
        <w:t xml:space="preserve"> – Nigerian Naira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OBT</w:t>
      </w:r>
      <w:r w:rsidRPr="00253A18">
        <w:rPr>
          <w:rFonts w:ascii="Times New Roman" w:hAnsi="Times New Roman" w:cs="Times New Roman"/>
          <w:szCs w:val="23"/>
        </w:rPr>
        <w:t xml:space="preserve"> – One Big Table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QGIS</w:t>
      </w:r>
      <w:r w:rsidRPr="00253A18">
        <w:rPr>
          <w:rFonts w:ascii="Times New Roman" w:hAnsi="Times New Roman" w:cs="Times New Roman"/>
          <w:szCs w:val="23"/>
        </w:rPr>
        <w:t xml:space="preserve"> – Quantum Geographic Information System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RMSE</w:t>
      </w:r>
      <w:r w:rsidRPr="00253A18">
        <w:rPr>
          <w:rFonts w:ascii="Times New Roman" w:hAnsi="Times New Roman" w:cs="Times New Roman"/>
          <w:szCs w:val="23"/>
        </w:rPr>
        <w:t xml:space="preserve"> – Root Mean Square Error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SARIMAX</w:t>
      </w:r>
      <w:r w:rsidRPr="00253A18">
        <w:rPr>
          <w:rFonts w:ascii="Times New Roman" w:hAnsi="Times New Roman" w:cs="Times New Roman"/>
          <w:szCs w:val="23"/>
        </w:rPr>
        <w:t xml:space="preserve"> – Seasonal Autoregressive Integrated Moving Average with </w:t>
      </w:r>
      <w:proofErr w:type="spellStart"/>
      <w:r w:rsidRPr="00253A18">
        <w:rPr>
          <w:rFonts w:ascii="Times New Roman" w:hAnsi="Times New Roman" w:cs="Times New Roman"/>
          <w:szCs w:val="23"/>
        </w:rPr>
        <w:t>eXogenous</w:t>
      </w:r>
      <w:proofErr w:type="spellEnd"/>
      <w:r w:rsidRPr="00253A18">
        <w:rPr>
          <w:rFonts w:ascii="Times New Roman" w:hAnsi="Times New Roman" w:cs="Times New Roman"/>
          <w:szCs w:val="23"/>
        </w:rPr>
        <w:t xml:space="preserve"> factors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SQL</w:t>
      </w:r>
      <w:r w:rsidRPr="00253A18">
        <w:rPr>
          <w:rFonts w:ascii="Times New Roman" w:hAnsi="Times New Roman" w:cs="Times New Roman"/>
          <w:szCs w:val="23"/>
        </w:rPr>
        <w:t xml:space="preserve"> – Structured Query Language </w:t>
      </w:r>
    </w:p>
    <w:p w:rsidR="00C85280" w:rsidRPr="00253A18" w:rsidRDefault="00C85280" w:rsidP="00C85280">
      <w:pPr>
        <w:spacing w:line="276" w:lineRule="auto"/>
        <w:jc w:val="both"/>
        <w:rPr>
          <w:rFonts w:ascii="Times New Roman" w:hAnsi="Times New Roman" w:cs="Times New Roman"/>
          <w:szCs w:val="23"/>
        </w:rPr>
      </w:pPr>
      <w:r w:rsidRPr="00253A18">
        <w:rPr>
          <w:rFonts w:ascii="Times New Roman" w:hAnsi="Times New Roman" w:cs="Times New Roman"/>
          <w:b/>
          <w:bCs/>
          <w:szCs w:val="23"/>
        </w:rPr>
        <w:t>USD</w:t>
      </w:r>
      <w:r w:rsidRPr="00253A18">
        <w:rPr>
          <w:rFonts w:ascii="Times New Roman" w:hAnsi="Times New Roman" w:cs="Times New Roman"/>
          <w:szCs w:val="23"/>
        </w:rPr>
        <w:t xml:space="preserve"> – United States Dollar </w:t>
      </w:r>
    </w:p>
    <w:p w:rsidR="00C85280" w:rsidRPr="00253A18" w:rsidRDefault="00C85280" w:rsidP="00C85280">
      <w:pPr>
        <w:spacing w:line="276" w:lineRule="auto"/>
        <w:jc w:val="both"/>
        <w:rPr>
          <w:rFonts w:ascii="Times New Roman" w:hAnsi="Times New Roman" w:cs="Times New Roman"/>
          <w:szCs w:val="23"/>
        </w:rPr>
      </w:pPr>
      <w:proofErr w:type="spellStart"/>
      <w:r w:rsidRPr="00253A18">
        <w:rPr>
          <w:rFonts w:ascii="Times New Roman" w:hAnsi="Times New Roman" w:cs="Times New Roman"/>
          <w:b/>
          <w:bCs/>
          <w:szCs w:val="23"/>
        </w:rPr>
        <w:t>XGBoost</w:t>
      </w:r>
      <w:proofErr w:type="spellEnd"/>
      <w:r w:rsidRPr="00253A18">
        <w:rPr>
          <w:rFonts w:ascii="Times New Roman" w:hAnsi="Times New Roman" w:cs="Times New Roman"/>
          <w:szCs w:val="23"/>
        </w:rPr>
        <w:t xml:space="preserve"> – </w:t>
      </w:r>
      <w:proofErr w:type="spellStart"/>
      <w:r w:rsidRPr="00253A18">
        <w:rPr>
          <w:rFonts w:ascii="Times New Roman" w:hAnsi="Times New Roman" w:cs="Times New Roman"/>
          <w:szCs w:val="23"/>
        </w:rPr>
        <w:t>eXtreme</w:t>
      </w:r>
      <w:proofErr w:type="spellEnd"/>
      <w:r w:rsidRPr="00253A18">
        <w:rPr>
          <w:rFonts w:ascii="Times New Roman" w:hAnsi="Times New Roman" w:cs="Times New Roman"/>
          <w:szCs w:val="23"/>
        </w:rPr>
        <w:t xml:space="preserve"> Gradient Boosting</w:t>
      </w:r>
    </w:p>
    <w:p w:rsidR="00C85280" w:rsidRPr="0026003B" w:rsidRDefault="00C85280" w:rsidP="0026003B">
      <w:pPr>
        <w:tabs>
          <w:tab w:val="left" w:pos="5112"/>
        </w:tabs>
      </w:pPr>
    </w:p>
    <w:p w:rsidR="0026003B" w:rsidRPr="006137FB" w:rsidRDefault="0026003B" w:rsidP="00253A18">
      <w:pPr>
        <w:pStyle w:val="Heading3"/>
        <w:numPr>
          <w:ilvl w:val="0"/>
          <w:numId w:val="0"/>
        </w:numPr>
        <w:jc w:val="center"/>
        <w:rPr>
          <w:rFonts w:ascii="Times New Roman" w:hAnsi="Times New Roman" w:cs="Times New Roman"/>
          <w:b/>
          <w:color w:val="auto"/>
        </w:rPr>
      </w:pPr>
      <w:r w:rsidRPr="006137FB">
        <w:rPr>
          <w:rFonts w:ascii="Times New Roman" w:hAnsi="Times New Roman" w:cs="Times New Roman"/>
          <w:b/>
          <w:color w:val="auto"/>
        </w:rPr>
        <w:lastRenderedPageBreak/>
        <w:t>ABSTRACT</w:t>
      </w:r>
    </w:p>
    <w:p w:rsidR="00332D31" w:rsidRDefault="00332D31" w:rsidP="00332D31">
      <w:pPr>
        <w:pStyle w:val="NormalWeb"/>
        <w:spacing w:line="360" w:lineRule="auto"/>
        <w:jc w:val="both"/>
      </w:pPr>
      <w:r>
        <w:t xml:space="preserve">Agricultural monitoring in Northern Nigeria has traditionally been fragmented and reactive, often separating environmental observations from economic realities. As a result, existing systems struggle to predict extreme food price increases, especially those triggered by macroeconomic shocks. This study presents the Kano </w:t>
      </w:r>
      <w:proofErr w:type="spellStart"/>
      <w:r>
        <w:t>GeoAI</w:t>
      </w:r>
      <w:proofErr w:type="spellEnd"/>
      <w:r>
        <w:t xml:space="preserve"> Food Security Framework, an automated Geospatial Artificial Intelligence system developed to forecast both crop stress and the wholesale prices of staple grains such as maize, sorghum, and millet. An end-to-end Extract, Transform, and Load (ETL) pipeline was designed to integrate satellite-derived environmental indicators (NDVI, NDMI, and CHIRPS rainfall) from Google Earth Engine with macroeconomic data, particularly the NGN/USD exchange rate from the FEWS NET API. The data was stored in a </w:t>
      </w:r>
      <w:proofErr w:type="spellStart"/>
      <w:r>
        <w:t>PostgreSQL</w:t>
      </w:r>
      <w:proofErr w:type="spellEnd"/>
      <w:r>
        <w:t xml:space="preserve"> database with </w:t>
      </w:r>
      <w:proofErr w:type="spellStart"/>
      <w:r>
        <w:t>PostGIS</w:t>
      </w:r>
      <w:proofErr w:type="spellEnd"/>
      <w:r>
        <w:t xml:space="preserve"> support, enabling spatial analysis across the 44 Local Government Areas of Kano State.</w:t>
      </w:r>
    </w:p>
    <w:p w:rsidR="00332D31" w:rsidRPr="0026003B" w:rsidRDefault="00332D31" w:rsidP="00332D31">
      <w:pPr>
        <w:pStyle w:val="NormalWeb"/>
        <w:spacing w:line="360" w:lineRule="auto"/>
        <w:jc w:val="both"/>
        <w:sectPr w:rsidR="00332D31" w:rsidRPr="0026003B" w:rsidSect="003314CA">
          <w:headerReference w:type="default" r:id="rId12"/>
          <w:footerReference w:type="default" r:id="rId13"/>
          <w:pgSz w:w="11907" w:h="16839" w:code="9"/>
          <w:pgMar w:top="1440" w:right="1440" w:bottom="1440" w:left="2160" w:header="288" w:footer="288" w:gutter="0"/>
          <w:pgNumType w:fmt="lowerRoman" w:start="1"/>
          <w:cols w:space="720"/>
          <w:docGrid w:linePitch="360"/>
        </w:sectPr>
      </w:pPr>
      <w:r>
        <w:t xml:space="preserve">To evaluate predictive performance, traditional statistical models (ARIMA and SARIMAX) were compared with a machine learning approach. Analysis of the 2017–2024 dataset revealed a structural market shift in 2023, where currency devaluation became a dominant driver of food price increases. To address this, an </w:t>
      </w:r>
      <w:proofErr w:type="spellStart"/>
      <w:r>
        <w:t>XGBoost</w:t>
      </w:r>
      <w:proofErr w:type="spellEnd"/>
      <w:r>
        <w:t xml:space="preserve"> model with an Advanced Differencing strategy was implemented, focusing on predicting month-to-month price changes. The model achieved an average Mean Absolute Percentage Error (MAPE) of 13.27% and a Mean Absolute Error (MAE) of ₦8,083 for maize during the 2024 peak inflation period, while the vegetation stress model recorded a Root Mean Square Error (RMSE) of 0.5934. The system was further deployed as an interactive </w:t>
      </w:r>
      <w:proofErr w:type="spellStart"/>
      <w:r>
        <w:t>Streamlit</w:t>
      </w:r>
      <w:proofErr w:type="spellEnd"/>
      <w:r>
        <w:t xml:space="preserve"> dashboard for real-time visualization and scenario analysis. Overall, the study demonstrates that integrating environmental and macroeconomic data within a machine learning framework provides a more effective approach for anticipating food security risks.</w:t>
      </w:r>
    </w:p>
    <w:p w:rsidR="00FD2E1A" w:rsidRDefault="00FD2E1A" w:rsidP="00FD2E1A">
      <w:pPr>
        <w:pStyle w:val="NormalWeb"/>
        <w:jc w:val="center"/>
        <w:rPr>
          <w:rStyle w:val="citation-89"/>
          <w:rFonts w:eastAsiaTheme="majorEastAsia"/>
          <w:b/>
        </w:rPr>
      </w:pPr>
      <w:r>
        <w:rPr>
          <w:rStyle w:val="citation-89"/>
          <w:rFonts w:eastAsiaTheme="majorEastAsia"/>
          <w:b/>
        </w:rPr>
        <w:lastRenderedPageBreak/>
        <w:t>CHAPTER ONE</w:t>
      </w:r>
    </w:p>
    <w:p w:rsidR="00931458" w:rsidRPr="00626EA2" w:rsidRDefault="00931458" w:rsidP="00FD2E1A">
      <w:pPr>
        <w:pStyle w:val="NormalWeb"/>
        <w:jc w:val="center"/>
        <w:rPr>
          <w:rStyle w:val="citation-89"/>
          <w:rFonts w:eastAsiaTheme="majorEastAsia"/>
          <w:b/>
        </w:rPr>
      </w:pPr>
      <w:r w:rsidRPr="00626EA2">
        <w:rPr>
          <w:rStyle w:val="citation-89"/>
          <w:rFonts w:eastAsiaTheme="majorEastAsia"/>
          <w:b/>
        </w:rPr>
        <w:t>INTRODUCTION</w:t>
      </w:r>
    </w:p>
    <w:p w:rsidR="00931458" w:rsidRPr="00626EA2" w:rsidRDefault="00931458" w:rsidP="0075311E">
      <w:pPr>
        <w:pStyle w:val="NormalWeb"/>
        <w:numPr>
          <w:ilvl w:val="1"/>
          <w:numId w:val="15"/>
        </w:numPr>
        <w:rPr>
          <w:rStyle w:val="citation-89"/>
          <w:rFonts w:eastAsiaTheme="majorEastAsia"/>
          <w:b/>
          <w:sz w:val="28"/>
        </w:rPr>
      </w:pPr>
      <w:r w:rsidRPr="00626EA2">
        <w:rPr>
          <w:rStyle w:val="citation-89"/>
          <w:rFonts w:eastAsiaTheme="majorEastAsia"/>
          <w:b/>
        </w:rPr>
        <w:t>Background</w:t>
      </w:r>
    </w:p>
    <w:p w:rsidR="00931458" w:rsidRDefault="00931458" w:rsidP="00931458">
      <w:pPr>
        <w:pStyle w:val="NormalWeb"/>
        <w:spacing w:line="360" w:lineRule="auto"/>
        <w:ind w:left="420"/>
        <w:jc w:val="both"/>
        <w:rPr>
          <w:rStyle w:val="citation-86"/>
        </w:rPr>
      </w:pPr>
      <w:r>
        <w:rPr>
          <w:rStyle w:val="citation-89"/>
          <w:rFonts w:eastAsiaTheme="majorEastAsia"/>
        </w:rPr>
        <w:t>Agriculture remains one of the most critical sectors in Nigeria, particularly in the northern regions where many people rely on farming for food production and income</w:t>
      </w:r>
      <w:r>
        <w:t xml:space="preserve">. </w:t>
      </w:r>
      <w:r>
        <w:rPr>
          <w:rStyle w:val="citation-88"/>
          <w:rFonts w:eastAsiaTheme="majorEastAsia"/>
        </w:rPr>
        <w:t>Northern Nigeria is responsible for much of the country’s cereal production, especially millet, sorghum, maize, and rice</w:t>
      </w:r>
      <w:r>
        <w:t xml:space="preserve">. </w:t>
      </w:r>
      <w:r>
        <w:rPr>
          <w:rStyle w:val="citation-87"/>
          <w:rFonts w:eastAsiaTheme="majorEastAsia"/>
        </w:rPr>
        <w:t>However, agricultural productivity is becoming more difficult due to changes in climate such as higher temperatures, irregular rainfall, drought, etc</w:t>
      </w:r>
      <w:r>
        <w:t xml:space="preserve">. </w:t>
      </w:r>
      <w:r>
        <w:rPr>
          <w:rStyle w:val="citation-86"/>
        </w:rPr>
        <w:t xml:space="preserve">These environmental challenges affect how crops grow and lead to food insecurity in certain regions </w:t>
      </w:r>
      <w:r>
        <w:t>(</w:t>
      </w:r>
      <w:proofErr w:type="spellStart"/>
      <w:r>
        <w:t>Sanusi</w:t>
      </w:r>
      <w:proofErr w:type="spellEnd"/>
      <w:r>
        <w:t xml:space="preserve"> et al., 2022)</w:t>
      </w:r>
      <w:r>
        <w:rPr>
          <w:rStyle w:val="citation-86"/>
        </w:rPr>
        <w:t>.</w:t>
      </w:r>
    </w:p>
    <w:p w:rsidR="00931458" w:rsidRDefault="00931458" w:rsidP="00931458">
      <w:pPr>
        <w:pStyle w:val="NormalWeb"/>
        <w:spacing w:line="360" w:lineRule="auto"/>
        <w:ind w:left="420"/>
        <w:jc w:val="both"/>
        <w:rPr>
          <w:rStyle w:val="citation-81"/>
        </w:rPr>
      </w:pPr>
      <w:r>
        <w:rPr>
          <w:rStyle w:val="citation-85"/>
          <w:rFonts w:eastAsiaTheme="majorEastAsia"/>
        </w:rPr>
        <w:t>The increasing occurrence of extreme weather events, including prolonged dry spells and erratic rainfall, has put more stress on crops</w:t>
      </w:r>
      <w:r>
        <w:t xml:space="preserve">. </w:t>
      </w:r>
      <w:r>
        <w:rPr>
          <w:rStyle w:val="citation-84"/>
        </w:rPr>
        <w:t>Traditionally, crop monitoring was done using manual field observations, which are labor-intensive, time-consuming, and only cover small areas</w:t>
      </w:r>
      <w:r>
        <w:t xml:space="preserve">. </w:t>
      </w:r>
      <w:r>
        <w:rPr>
          <w:rStyle w:val="citation-83"/>
        </w:rPr>
        <w:t>However, recent improvements in satellite technology make it possible to monitor changes over time.</w:t>
      </w:r>
      <w:r>
        <w:t xml:space="preserve"> </w:t>
      </w:r>
      <w:r>
        <w:rPr>
          <w:rStyle w:val="citation-82"/>
        </w:rPr>
        <w:t>Satellite remote sensing is now widely used because it is reliable and a cost-effective tool for monitoring crop stress and unusual changes in vegetation across large geographic areas</w:t>
      </w:r>
      <w:r w:rsidRPr="003B4FC2">
        <w:rPr>
          <w:rStyle w:val="Heading1Char"/>
          <w:b w:val="0"/>
          <w:bCs w:val="0"/>
        </w:rPr>
        <w:t xml:space="preserve"> </w:t>
      </w:r>
      <w:r w:rsidRPr="003B4FC2">
        <w:rPr>
          <w:rStyle w:val="citation-247"/>
          <w:bCs/>
        </w:rPr>
        <w:t xml:space="preserve">(Das et al., 2023; </w:t>
      </w:r>
      <w:proofErr w:type="spellStart"/>
      <w:r w:rsidRPr="003B4FC2">
        <w:rPr>
          <w:rStyle w:val="citation-247"/>
          <w:bCs/>
        </w:rPr>
        <w:t>Gaznayee</w:t>
      </w:r>
      <w:proofErr w:type="spellEnd"/>
      <w:r w:rsidRPr="003B4FC2">
        <w:rPr>
          <w:rStyle w:val="citation-247"/>
          <w:bCs/>
        </w:rPr>
        <w:t xml:space="preserve"> et al., 2023)</w:t>
      </w:r>
      <w:r>
        <w:rPr>
          <w:rStyle w:val="citation-82"/>
        </w:rPr>
        <w:t>.</w:t>
      </w:r>
    </w:p>
    <w:p w:rsidR="00931458" w:rsidRDefault="00931458" w:rsidP="00931458">
      <w:pPr>
        <w:pStyle w:val="NormalWeb"/>
        <w:spacing w:line="360" w:lineRule="auto"/>
        <w:ind w:left="420"/>
        <w:jc w:val="both"/>
      </w:pPr>
      <w:r>
        <w:rPr>
          <w:rStyle w:val="citation-81"/>
        </w:rPr>
        <w:t>Vegetation indices like Normalized Difference Vegetation Index (NDVI) and the Normalized Difference Moisture Index (NDMI), calculated from Sentinel-2 imagery provided by the European Space Agency, are commonly used to assess vegetation vigor and moisture conditions</w:t>
      </w:r>
      <w:r>
        <w:t xml:space="preserve">. </w:t>
      </w:r>
      <w:r>
        <w:rPr>
          <w:rStyle w:val="citation-80"/>
        </w:rPr>
        <w:t xml:space="preserve">NDVI shows vegetation greenness and biomass, while NDMI is used to measure plant-water content, which helps in detecting moisture stress </w:t>
      </w:r>
      <w:r>
        <w:t>(Huang et al., 2021; Das et al., 2023). Also</w:t>
      </w:r>
      <w:r>
        <w:rPr>
          <w:rStyle w:val="citation-79"/>
        </w:rPr>
        <w:t>, rainfall variability, which an important factor affecting crop health, can be analyzed using the Climate Hazards Group Infrared Precipitation with Stations (CHIRPS) dataset, it provides reliable rainfall data across large areas</w:t>
      </w:r>
      <w:r w:rsidRPr="003B4FC2">
        <w:t xml:space="preserve"> </w:t>
      </w:r>
      <w:r>
        <w:t>(Regis et al., 2020).</w:t>
      </w:r>
    </w:p>
    <w:p w:rsidR="00931458" w:rsidRDefault="00931458" w:rsidP="00931458">
      <w:pPr>
        <w:pStyle w:val="NormalWeb"/>
        <w:spacing w:line="360" w:lineRule="auto"/>
        <w:ind w:left="420"/>
        <w:jc w:val="both"/>
      </w:pPr>
      <w:r>
        <w:t>Environmental monitoring alone is not enough to assess agricultural risk. In recent years, economic instability has significantly contributed to rising food prices. Studying these factors separately makes it harder to</w:t>
      </w:r>
      <w:r>
        <w:rPr>
          <w:rStyle w:val="citation-78"/>
        </w:rPr>
        <w:t xml:space="preserve"> understand how regional commodity markets operate</w:t>
      </w:r>
      <w:r>
        <w:t xml:space="preserve">. </w:t>
      </w:r>
      <w:r>
        <w:rPr>
          <w:rStyle w:val="citation-77"/>
        </w:rPr>
        <w:t xml:space="preserve">In reality, when vegetation declines and crop yields </w:t>
      </w:r>
      <w:r>
        <w:rPr>
          <w:rStyle w:val="citation-77"/>
        </w:rPr>
        <w:lastRenderedPageBreak/>
        <w:t xml:space="preserve">drop, the situation is worsened by currency inflation, which then affects grain prices in major markets like </w:t>
      </w:r>
      <w:proofErr w:type="spellStart"/>
      <w:r>
        <w:rPr>
          <w:rStyle w:val="citation-77"/>
        </w:rPr>
        <w:t>Dawanau</w:t>
      </w:r>
      <w:proofErr w:type="spellEnd"/>
      <w:r>
        <w:rPr>
          <w:rStyle w:val="citation-77"/>
        </w:rPr>
        <w:t xml:space="preserve"> International Market in Kano State</w:t>
      </w:r>
      <w:r w:rsidRPr="003B4FC2">
        <w:t xml:space="preserve"> </w:t>
      </w:r>
      <w:r>
        <w:t>(</w:t>
      </w:r>
      <w:proofErr w:type="spellStart"/>
      <w:r>
        <w:t>Otitoju</w:t>
      </w:r>
      <w:proofErr w:type="spellEnd"/>
      <w:r>
        <w:t xml:space="preserve"> et al., 2024)</w:t>
      </w:r>
      <w:r>
        <w:rPr>
          <w:rStyle w:val="citation-77"/>
        </w:rPr>
        <w:t xml:space="preserve">. </w:t>
      </w:r>
      <w:r>
        <w:rPr>
          <w:rStyle w:val="citation-76"/>
        </w:rPr>
        <w:t>Because crops across Kano State’s 44 Local Government Areas (LGAs) supply regional markets, combining environmental and economic data from across the state can help develop an early-warning system for crop and market risks.</w:t>
      </w:r>
    </w:p>
    <w:p w:rsidR="00931458" w:rsidRDefault="00931458" w:rsidP="0075311E">
      <w:pPr>
        <w:pStyle w:val="NormalWeb"/>
        <w:numPr>
          <w:ilvl w:val="1"/>
          <w:numId w:val="15"/>
        </w:numPr>
        <w:jc w:val="both"/>
      </w:pPr>
      <w:r w:rsidRPr="00D00849">
        <w:rPr>
          <w:b/>
          <w:bCs/>
        </w:rPr>
        <w:t>Statement of the Problem</w:t>
      </w:r>
    </w:p>
    <w:p w:rsidR="00931458" w:rsidRDefault="00931458" w:rsidP="00931458">
      <w:pPr>
        <w:pStyle w:val="NormalWeb"/>
        <w:spacing w:line="360" w:lineRule="auto"/>
        <w:ind w:left="420"/>
        <w:jc w:val="both"/>
      </w:pPr>
      <w:r>
        <w:t>Agriculture in Northern Nigeria is highly vulnerable to climatic variability, which affects both crop yields and commodity market stability (</w:t>
      </w:r>
      <w:proofErr w:type="spellStart"/>
      <w:r>
        <w:t>Sanusi</w:t>
      </w:r>
      <w:proofErr w:type="spellEnd"/>
      <w:r>
        <w:t xml:space="preserve"> et al., 2022; Das et al., 2023). Changes in rainfall, temperature extremes, and prolonged dry spells often cause vegetation stress, reduced yields, and supply shocks that impact regional grain markets. Despite the availability of satellite-based vegetation indices and rainfall datasets, several critical gaps remain in addressing these challenges:</w:t>
      </w:r>
    </w:p>
    <w:p w:rsidR="00931458" w:rsidRDefault="00931458" w:rsidP="00931458">
      <w:pPr>
        <w:pStyle w:val="NormalWeb"/>
        <w:numPr>
          <w:ilvl w:val="1"/>
          <w:numId w:val="2"/>
        </w:numPr>
        <w:spacing w:line="360" w:lineRule="auto"/>
        <w:jc w:val="both"/>
      </w:pPr>
      <w:r>
        <w:rPr>
          <w:b/>
          <w:bCs/>
        </w:rPr>
        <w:t>Lack of Integrated Environmental–Economic Systems:</w:t>
      </w:r>
      <w:r>
        <w:t xml:space="preserve"> Most studies look at vegetation indices (NDVI, NDMI) and rainfall anomalies separately from grain price forecasting. Very few integrate environmental indicators directly into economic prediction models.</w:t>
      </w:r>
    </w:p>
    <w:p w:rsidR="00931458" w:rsidRDefault="00931458" w:rsidP="00931458">
      <w:pPr>
        <w:pStyle w:val="NormalWeb"/>
        <w:numPr>
          <w:ilvl w:val="1"/>
          <w:numId w:val="2"/>
        </w:numPr>
        <w:spacing w:line="360" w:lineRule="auto"/>
        <w:jc w:val="both"/>
      </w:pPr>
      <w:r>
        <w:rPr>
          <w:b/>
          <w:bCs/>
        </w:rPr>
        <w:t>Macroeconomic Blind spots:</w:t>
      </w:r>
      <w:r>
        <w:t xml:space="preserve"> Many forecasting models don’t consider severe currency devaluation. In Nigeria, fluctuations in the Naira-to-USD exchange rate can drive food inflation, causing price spikes even when rainfall and vegetation are favorable (</w:t>
      </w:r>
      <w:proofErr w:type="spellStart"/>
      <w:r>
        <w:t>Otitoju</w:t>
      </w:r>
      <w:proofErr w:type="spellEnd"/>
      <w:r>
        <w:t xml:space="preserve"> et al., 2024).</w:t>
      </w:r>
    </w:p>
    <w:p w:rsidR="00931458" w:rsidRDefault="00931458" w:rsidP="00931458">
      <w:pPr>
        <w:pStyle w:val="NormalWeb"/>
        <w:numPr>
          <w:ilvl w:val="1"/>
          <w:numId w:val="2"/>
        </w:numPr>
        <w:spacing w:line="360" w:lineRule="auto"/>
        <w:jc w:val="both"/>
      </w:pPr>
      <w:r>
        <w:rPr>
          <w:b/>
          <w:bCs/>
        </w:rPr>
        <w:t>Fragmented Analytical Approaches:</w:t>
      </w:r>
      <w:r>
        <w:t xml:space="preserve"> Monitoring crop stress and modeling grain prices are often done separately, making it hard to see how environmental stress affects market volatility.</w:t>
      </w:r>
    </w:p>
    <w:p w:rsidR="00931458" w:rsidRDefault="00931458" w:rsidP="00931458">
      <w:pPr>
        <w:pStyle w:val="NormalWeb"/>
        <w:numPr>
          <w:ilvl w:val="1"/>
          <w:numId w:val="2"/>
        </w:numPr>
        <w:spacing w:line="360" w:lineRule="auto"/>
        <w:jc w:val="both"/>
      </w:pPr>
      <w:r>
        <w:rPr>
          <w:b/>
          <w:bCs/>
        </w:rPr>
        <w:t>Absence of Aggregated Statewide Monitoring:</w:t>
      </w:r>
      <w:r>
        <w:t xml:space="preserve"> Although satellite data allows local monitoring, Kano State lacks systems that automatically combine LGA-level environmental stress data and use it for time-series grain price forecasts.</w:t>
      </w:r>
    </w:p>
    <w:p w:rsidR="00931458" w:rsidRDefault="00931458" w:rsidP="00931458">
      <w:pPr>
        <w:pStyle w:val="NormalWeb"/>
        <w:numPr>
          <w:ilvl w:val="1"/>
          <w:numId w:val="2"/>
        </w:numPr>
        <w:spacing w:line="360" w:lineRule="auto"/>
        <w:jc w:val="both"/>
      </w:pPr>
      <w:r>
        <w:rPr>
          <w:b/>
          <w:bCs/>
        </w:rPr>
        <w:t>Reactive Rather Than Predictive Decision-Making:</w:t>
      </w:r>
      <w:r>
        <w:t xml:space="preserve"> Stakeholders usually react to crop failure or price spikes after they happen, which reduces the effectiveness of mitigation strategies.</w:t>
      </w:r>
    </w:p>
    <w:p w:rsidR="00931458" w:rsidRDefault="00931458" w:rsidP="00931458">
      <w:pPr>
        <w:pStyle w:val="NormalWeb"/>
        <w:numPr>
          <w:ilvl w:val="1"/>
          <w:numId w:val="2"/>
        </w:numPr>
        <w:spacing w:line="360" w:lineRule="auto"/>
        <w:jc w:val="both"/>
      </w:pPr>
      <w:r>
        <w:rPr>
          <w:b/>
          <w:bCs/>
        </w:rPr>
        <w:t>Data Accessibility and Reliability Constraints:</w:t>
      </w:r>
      <w:r>
        <w:t xml:space="preserve"> Rainfall and crop-condition records are often incomplete or inconsistent, and historical data is usually stored in separate files instead of scalable databases.</w:t>
      </w:r>
    </w:p>
    <w:p w:rsidR="00253A18" w:rsidRDefault="00931458" w:rsidP="00253A18">
      <w:pPr>
        <w:pStyle w:val="NormalWeb"/>
        <w:spacing w:line="360" w:lineRule="auto"/>
        <w:ind w:left="420"/>
        <w:jc w:val="both"/>
      </w:pPr>
      <w:r>
        <w:lastRenderedPageBreak/>
        <w:t>Because of these gaps, farmers, traders, and policymakers lack timely, integrated, and easily accessible information to anticipate production shocks and price changes.</w:t>
      </w:r>
    </w:p>
    <w:p w:rsidR="00931458" w:rsidRDefault="00931458" w:rsidP="0075311E">
      <w:pPr>
        <w:pStyle w:val="NormalWeb"/>
        <w:numPr>
          <w:ilvl w:val="1"/>
          <w:numId w:val="15"/>
        </w:numPr>
        <w:jc w:val="both"/>
      </w:pPr>
      <w:r w:rsidRPr="003059BF">
        <w:rPr>
          <w:b/>
          <w:bCs/>
        </w:rPr>
        <w:t>Aim and Objectives</w:t>
      </w:r>
    </w:p>
    <w:p w:rsidR="00931458" w:rsidRDefault="00931458" w:rsidP="00931458">
      <w:pPr>
        <w:pStyle w:val="NormalWeb"/>
        <w:ind w:left="420"/>
        <w:jc w:val="both"/>
      </w:pPr>
      <w:r>
        <w:rPr>
          <w:b/>
          <w:bCs/>
        </w:rPr>
        <w:t>Aim</w:t>
      </w:r>
    </w:p>
    <w:p w:rsidR="00FA28C3" w:rsidRDefault="00931458" w:rsidP="00FD2E1A">
      <w:pPr>
        <w:pStyle w:val="NormalWeb"/>
        <w:spacing w:line="360" w:lineRule="auto"/>
        <w:ind w:left="720"/>
        <w:jc w:val="both"/>
      </w:pPr>
      <w:r>
        <w:t>To develop an automated, Geospatial Artificial Intelligence (</w:t>
      </w:r>
      <w:proofErr w:type="spellStart"/>
      <w:r>
        <w:t>GeoAI</w:t>
      </w:r>
      <w:proofErr w:type="spellEnd"/>
      <w:r>
        <w:t>) framework that combines remote sensing data with macroeconomic indicators to forecast environmental stress and simulate future staple food prices in Kano State. This framework will support proactive food security planning.</w:t>
      </w:r>
    </w:p>
    <w:p w:rsidR="00931458" w:rsidRDefault="00931458" w:rsidP="00931458">
      <w:pPr>
        <w:pStyle w:val="NormalWeb"/>
        <w:ind w:left="360"/>
        <w:jc w:val="both"/>
      </w:pPr>
      <w:r>
        <w:rPr>
          <w:b/>
          <w:bCs/>
        </w:rPr>
        <w:t>Objectives</w:t>
      </w:r>
      <w:r>
        <w:t xml:space="preserve"> </w:t>
      </w:r>
    </w:p>
    <w:p w:rsidR="00931458" w:rsidRDefault="00931458" w:rsidP="00931458">
      <w:pPr>
        <w:pStyle w:val="NormalWeb"/>
        <w:numPr>
          <w:ilvl w:val="0"/>
          <w:numId w:val="3"/>
        </w:numPr>
        <w:spacing w:line="360" w:lineRule="auto"/>
        <w:ind w:left="1440"/>
        <w:jc w:val="both"/>
      </w:pPr>
      <w:r>
        <w:t xml:space="preserve">To build an automated data pipeline (ETL) and </w:t>
      </w:r>
      <w:proofErr w:type="spellStart"/>
      <w:r>
        <w:t>PostgreSQL</w:t>
      </w:r>
      <w:proofErr w:type="spellEnd"/>
      <w:r>
        <w:t xml:space="preserve"> database that continuously collects, processes, and synchronizes satellite climate data (CHIRPS Rainfall, NDVI, NDMI) along with live market prices from the FEWS NET API. </w:t>
      </w:r>
    </w:p>
    <w:p w:rsidR="00931458" w:rsidRDefault="00931458" w:rsidP="00931458">
      <w:pPr>
        <w:pStyle w:val="NormalWeb"/>
        <w:numPr>
          <w:ilvl w:val="0"/>
          <w:numId w:val="3"/>
        </w:numPr>
        <w:spacing w:line="360" w:lineRule="auto"/>
        <w:ind w:left="1440"/>
        <w:jc w:val="both"/>
      </w:pPr>
      <w:r>
        <w:t xml:space="preserve">To analyze how environmental stress signals and Naira exchange rate fluctuations together influence the prices of key staple crops (Maize, Sorghum, and Millet) at the </w:t>
      </w:r>
      <w:proofErr w:type="spellStart"/>
      <w:r>
        <w:t>Dawanau</w:t>
      </w:r>
      <w:proofErr w:type="spellEnd"/>
      <w:r>
        <w:t xml:space="preserve"> International Market, Kano State.</w:t>
      </w:r>
    </w:p>
    <w:p w:rsidR="00931458" w:rsidRDefault="00931458" w:rsidP="00931458">
      <w:pPr>
        <w:pStyle w:val="NormalWeb"/>
        <w:numPr>
          <w:ilvl w:val="0"/>
          <w:numId w:val="3"/>
        </w:numPr>
        <w:spacing w:line="360" w:lineRule="auto"/>
        <w:ind w:left="1440"/>
        <w:jc w:val="both"/>
      </w:pPr>
      <w:r>
        <w:t>To develop and optimize non-linear machine learning models (</w:t>
      </w:r>
      <w:proofErr w:type="spellStart"/>
      <w:r>
        <w:t>XGBoost</w:t>
      </w:r>
      <w:proofErr w:type="spellEnd"/>
      <w:r>
        <w:t>) that can forecast short-term crop health and one-step-ahead staple food prices.</w:t>
      </w:r>
    </w:p>
    <w:p w:rsidR="00931458" w:rsidRDefault="00931458" w:rsidP="00931458">
      <w:pPr>
        <w:pStyle w:val="NormalWeb"/>
        <w:numPr>
          <w:ilvl w:val="0"/>
          <w:numId w:val="3"/>
        </w:numPr>
        <w:spacing w:line="360" w:lineRule="auto"/>
        <w:ind w:left="1440"/>
        <w:jc w:val="both"/>
      </w:pPr>
      <w:r>
        <w:t xml:space="preserve">To create an interactive Python </w:t>
      </w:r>
      <w:proofErr w:type="spellStart"/>
      <w:r>
        <w:t>Streamlit</w:t>
      </w:r>
      <w:proofErr w:type="spellEnd"/>
      <w:r>
        <w:t xml:space="preserve"> Early Warning System with a Scenario Simulator that shows live crop stress maps for all 44 LGAs and lets stakeholders to explore how extreme weather or economic events could affect future food prices.</w:t>
      </w:r>
    </w:p>
    <w:p w:rsidR="00931458" w:rsidRPr="00BB7423" w:rsidRDefault="00931458" w:rsidP="00594A56">
      <w:pPr>
        <w:pStyle w:val="ListParagraph"/>
        <w:numPr>
          <w:ilvl w:val="1"/>
          <w:numId w:val="15"/>
        </w:numPr>
        <w:spacing w:before="100" w:beforeAutospacing="1" w:after="100" w:afterAutospacing="1" w:line="480" w:lineRule="auto"/>
        <w:jc w:val="both"/>
        <w:rPr>
          <w:rFonts w:ascii="Times New Roman" w:eastAsia="Times New Roman" w:hAnsi="Times New Roman" w:cs="Times New Roman"/>
          <w:b/>
          <w:bCs/>
          <w:color w:val="auto"/>
          <w:sz w:val="24"/>
          <w:szCs w:val="24"/>
          <w:lang w:eastAsia="en-US"/>
        </w:rPr>
      </w:pPr>
      <w:r w:rsidRPr="003059BF">
        <w:rPr>
          <w:rFonts w:ascii="Times New Roman" w:eastAsia="Times New Roman" w:hAnsi="Times New Roman" w:cs="Times New Roman"/>
          <w:b/>
          <w:bCs/>
          <w:color w:val="auto"/>
          <w:sz w:val="24"/>
          <w:szCs w:val="24"/>
          <w:lang w:eastAsia="en-US"/>
        </w:rPr>
        <w:t>Scope and Limitations</w:t>
      </w:r>
    </w:p>
    <w:p w:rsidR="00931458" w:rsidRPr="003059BF" w:rsidRDefault="00931458" w:rsidP="00931458">
      <w:pPr>
        <w:pStyle w:val="ListParagraph"/>
        <w:spacing w:before="100" w:beforeAutospacing="1" w:after="100" w:afterAutospacing="1" w:line="240" w:lineRule="auto"/>
        <w:ind w:left="420"/>
        <w:jc w:val="both"/>
        <w:rPr>
          <w:rFonts w:ascii="Times New Roman" w:eastAsia="Times New Roman" w:hAnsi="Times New Roman" w:cs="Times New Roman"/>
          <w:b/>
          <w:bCs/>
          <w:color w:val="auto"/>
          <w:sz w:val="24"/>
          <w:szCs w:val="24"/>
          <w:lang w:eastAsia="en-US"/>
        </w:rPr>
      </w:pPr>
      <w:r w:rsidRPr="003059BF">
        <w:rPr>
          <w:rFonts w:ascii="Times New Roman" w:eastAsia="Times New Roman" w:hAnsi="Times New Roman" w:cs="Times New Roman"/>
          <w:b/>
          <w:bCs/>
          <w:color w:val="auto"/>
          <w:sz w:val="24"/>
          <w:szCs w:val="24"/>
          <w:lang w:eastAsia="en-US"/>
        </w:rPr>
        <w:t>Scope of the Study</w:t>
      </w:r>
    </w:p>
    <w:p w:rsidR="00931458" w:rsidRDefault="00931458" w:rsidP="00931458">
      <w:pPr>
        <w:numPr>
          <w:ilvl w:val="0"/>
          <w:numId w:val="4"/>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rPr>
      </w:pPr>
      <w:r w:rsidRPr="001E3E57">
        <w:rPr>
          <w:rFonts w:ascii="Times New Roman" w:eastAsia="Times New Roman" w:hAnsi="Times New Roman" w:cs="Times New Roman"/>
          <w:b/>
          <w:bCs/>
        </w:rPr>
        <w:t>Geographical Scope:</w:t>
      </w:r>
    </w:p>
    <w:p w:rsidR="00931458" w:rsidRPr="001E3E57" w:rsidRDefault="00931458" w:rsidP="00931458">
      <w:pPr>
        <w:spacing w:before="100" w:beforeAutospacing="1" w:after="100" w:afterAutospacing="1" w:line="360" w:lineRule="auto"/>
        <w:ind w:left="1080"/>
        <w:jc w:val="both"/>
        <w:rPr>
          <w:rFonts w:ascii="Times New Roman" w:eastAsia="Times New Roman" w:hAnsi="Times New Roman" w:cs="Times New Roman"/>
        </w:rPr>
      </w:pPr>
      <w:r w:rsidRPr="001E3E57">
        <w:rPr>
          <w:rFonts w:ascii="Times New Roman" w:eastAsia="Times New Roman" w:hAnsi="Times New Roman" w:cs="Times New Roman"/>
        </w:rPr>
        <w:t xml:space="preserve">The study </w:t>
      </w:r>
      <w:r>
        <w:rPr>
          <w:rFonts w:ascii="Times New Roman" w:eastAsia="Times New Roman" w:hAnsi="Times New Roman" w:cs="Times New Roman"/>
        </w:rPr>
        <w:t>covers</w:t>
      </w:r>
      <w:r w:rsidRPr="001E3E57">
        <w:rPr>
          <w:rFonts w:ascii="Times New Roman" w:eastAsia="Times New Roman" w:hAnsi="Times New Roman" w:cs="Times New Roman"/>
        </w:rPr>
        <w:t xml:space="preserve"> all 44 Local Governm</w:t>
      </w:r>
      <w:r>
        <w:rPr>
          <w:rFonts w:ascii="Times New Roman" w:eastAsia="Times New Roman" w:hAnsi="Times New Roman" w:cs="Times New Roman"/>
        </w:rPr>
        <w:t>ent Areas (LGAs) of Kano State. E</w:t>
      </w:r>
      <w:r w:rsidRPr="001E3E57">
        <w:rPr>
          <w:rFonts w:ascii="Times New Roman" w:eastAsia="Times New Roman" w:hAnsi="Times New Roman" w:cs="Times New Roman"/>
        </w:rPr>
        <w:t xml:space="preserve">nvironmental metrics </w:t>
      </w:r>
      <w:r>
        <w:rPr>
          <w:rFonts w:ascii="Times New Roman" w:eastAsia="Times New Roman" w:hAnsi="Times New Roman" w:cs="Times New Roman"/>
        </w:rPr>
        <w:t>are aggregated at</w:t>
      </w:r>
      <w:r w:rsidRPr="001E3E57">
        <w:rPr>
          <w:rFonts w:ascii="Times New Roman" w:eastAsia="Times New Roman" w:hAnsi="Times New Roman" w:cs="Times New Roman"/>
        </w:rPr>
        <w:t xml:space="preserve"> the st</w:t>
      </w:r>
      <w:r>
        <w:rPr>
          <w:rFonts w:ascii="Times New Roman" w:eastAsia="Times New Roman" w:hAnsi="Times New Roman" w:cs="Times New Roman"/>
        </w:rPr>
        <w:t xml:space="preserve">ate level for economic modeling, while </w:t>
      </w:r>
      <w:r w:rsidRPr="001E3E57">
        <w:rPr>
          <w:rFonts w:ascii="Times New Roman" w:eastAsia="Times New Roman" w:hAnsi="Times New Roman" w:cs="Times New Roman"/>
        </w:rPr>
        <w:t xml:space="preserve">LGA-level </w:t>
      </w:r>
      <w:r>
        <w:rPr>
          <w:rFonts w:ascii="Times New Roman" w:eastAsia="Times New Roman" w:hAnsi="Times New Roman" w:cs="Times New Roman"/>
        </w:rPr>
        <w:t xml:space="preserve">data are preserved for spatial </w:t>
      </w:r>
      <w:r w:rsidRPr="001E3E57">
        <w:rPr>
          <w:rFonts w:ascii="Times New Roman" w:eastAsia="Times New Roman" w:hAnsi="Times New Roman" w:cs="Times New Roman"/>
        </w:rPr>
        <w:t>maps.</w:t>
      </w:r>
    </w:p>
    <w:p w:rsidR="00931458" w:rsidRPr="003059BF" w:rsidRDefault="00931458" w:rsidP="00931458">
      <w:pPr>
        <w:numPr>
          <w:ilvl w:val="0"/>
          <w:numId w:val="4"/>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rPr>
      </w:pPr>
      <w:r w:rsidRPr="001E3E57">
        <w:rPr>
          <w:rFonts w:ascii="Times New Roman" w:eastAsia="Times New Roman" w:hAnsi="Times New Roman" w:cs="Times New Roman"/>
          <w:b/>
          <w:bCs/>
        </w:rPr>
        <w:t>Data Scope:</w:t>
      </w:r>
    </w:p>
    <w:p w:rsidR="00931458" w:rsidRPr="003059BF" w:rsidRDefault="00931458" w:rsidP="0075311E">
      <w:pPr>
        <w:pStyle w:val="ListParagraph"/>
        <w:numPr>
          <w:ilvl w:val="1"/>
          <w:numId w:val="16"/>
        </w:numPr>
        <w:spacing w:before="100" w:beforeAutospacing="1" w:after="100" w:afterAutospacing="1" w:line="360" w:lineRule="auto"/>
        <w:ind w:left="1800"/>
        <w:jc w:val="both"/>
        <w:rPr>
          <w:rFonts w:ascii="Times New Roman" w:eastAsia="Times New Roman" w:hAnsi="Times New Roman" w:cs="Times New Roman"/>
          <w:color w:val="auto"/>
          <w:sz w:val="24"/>
          <w:szCs w:val="24"/>
          <w:lang w:eastAsia="en-US"/>
        </w:rPr>
      </w:pPr>
      <w:r w:rsidRPr="003059BF">
        <w:rPr>
          <w:rFonts w:ascii="Times New Roman" w:eastAsia="Times New Roman" w:hAnsi="Times New Roman" w:cs="Times New Roman"/>
          <w:color w:val="auto"/>
          <w:sz w:val="24"/>
          <w:szCs w:val="24"/>
          <w:lang w:eastAsia="en-US"/>
        </w:rPr>
        <w:lastRenderedPageBreak/>
        <w:t xml:space="preserve">Sentinel-2 imagery </w:t>
      </w:r>
      <w:r>
        <w:rPr>
          <w:rFonts w:ascii="Times New Roman" w:eastAsia="Times New Roman" w:hAnsi="Times New Roman" w:cs="Times New Roman"/>
          <w:color w:val="auto"/>
          <w:sz w:val="24"/>
          <w:szCs w:val="24"/>
          <w:lang w:eastAsia="en-US"/>
        </w:rPr>
        <w:t>to</w:t>
      </w:r>
      <w:r w:rsidRPr="003059BF">
        <w:rPr>
          <w:rFonts w:ascii="Times New Roman" w:eastAsia="Times New Roman" w:hAnsi="Times New Roman" w:cs="Times New Roman"/>
          <w:color w:val="auto"/>
          <w:sz w:val="24"/>
          <w:szCs w:val="24"/>
          <w:lang w:eastAsia="en-US"/>
        </w:rPr>
        <w:t xml:space="preserve"> </w:t>
      </w:r>
      <w:r>
        <w:rPr>
          <w:rFonts w:ascii="Times New Roman" w:eastAsia="Times New Roman" w:hAnsi="Times New Roman" w:cs="Times New Roman"/>
          <w:color w:val="auto"/>
          <w:sz w:val="24"/>
          <w:szCs w:val="24"/>
          <w:lang w:eastAsia="en-US"/>
        </w:rPr>
        <w:t>compute</w:t>
      </w:r>
      <w:r w:rsidRPr="003059BF">
        <w:rPr>
          <w:rFonts w:ascii="Times New Roman" w:eastAsia="Times New Roman" w:hAnsi="Times New Roman" w:cs="Times New Roman"/>
          <w:color w:val="auto"/>
          <w:sz w:val="24"/>
          <w:szCs w:val="24"/>
          <w:lang w:eastAsia="en-US"/>
        </w:rPr>
        <w:t xml:space="preserve"> NDVI and NDMI.</w:t>
      </w:r>
    </w:p>
    <w:p w:rsidR="00931458" w:rsidRPr="001E3E57" w:rsidRDefault="00931458" w:rsidP="0075311E">
      <w:pPr>
        <w:numPr>
          <w:ilvl w:val="1"/>
          <w:numId w:val="16"/>
        </w:numPr>
        <w:spacing w:before="100" w:beforeAutospacing="1" w:after="100" w:afterAutospacing="1" w:line="360" w:lineRule="auto"/>
        <w:ind w:left="1800"/>
        <w:jc w:val="both"/>
        <w:rPr>
          <w:rFonts w:ascii="Times New Roman" w:eastAsia="Times New Roman" w:hAnsi="Times New Roman" w:cs="Times New Roman"/>
        </w:rPr>
      </w:pPr>
      <w:r w:rsidRPr="001E3E57">
        <w:rPr>
          <w:rFonts w:ascii="Times New Roman" w:eastAsia="Times New Roman" w:hAnsi="Times New Roman" w:cs="Times New Roman"/>
        </w:rPr>
        <w:t xml:space="preserve">CHIRPS data for </w:t>
      </w:r>
      <w:r>
        <w:rPr>
          <w:rFonts w:ascii="Times New Roman" w:eastAsia="Times New Roman" w:hAnsi="Times New Roman" w:cs="Times New Roman"/>
        </w:rPr>
        <w:t>analyzing</w:t>
      </w:r>
      <w:r w:rsidRPr="001E3E57">
        <w:rPr>
          <w:rFonts w:ascii="Times New Roman" w:eastAsia="Times New Roman" w:hAnsi="Times New Roman" w:cs="Times New Roman"/>
        </w:rPr>
        <w:t xml:space="preserve"> </w:t>
      </w:r>
      <w:r>
        <w:rPr>
          <w:rFonts w:ascii="Times New Roman" w:eastAsia="Times New Roman" w:hAnsi="Times New Roman" w:cs="Times New Roman"/>
        </w:rPr>
        <w:t>rainfall anomalies</w:t>
      </w:r>
      <w:r w:rsidRPr="001E3E57">
        <w:rPr>
          <w:rFonts w:ascii="Times New Roman" w:eastAsia="Times New Roman" w:hAnsi="Times New Roman" w:cs="Times New Roman"/>
        </w:rPr>
        <w:t>.</w:t>
      </w:r>
    </w:p>
    <w:p w:rsidR="00931458" w:rsidRPr="001E3E57" w:rsidRDefault="00931458" w:rsidP="0075311E">
      <w:pPr>
        <w:numPr>
          <w:ilvl w:val="1"/>
          <w:numId w:val="16"/>
        </w:numPr>
        <w:spacing w:before="100" w:beforeAutospacing="1" w:after="100" w:afterAutospacing="1" w:line="360" w:lineRule="auto"/>
        <w:ind w:left="1800"/>
        <w:jc w:val="both"/>
        <w:rPr>
          <w:rFonts w:ascii="Times New Roman" w:eastAsia="Times New Roman" w:hAnsi="Times New Roman" w:cs="Times New Roman"/>
        </w:rPr>
      </w:pPr>
      <w:r w:rsidRPr="001E3E57">
        <w:rPr>
          <w:rFonts w:ascii="Times New Roman" w:eastAsia="Times New Roman" w:hAnsi="Times New Roman" w:cs="Times New Roman"/>
        </w:rPr>
        <w:t xml:space="preserve">Market prices for key grains (millet, sorghum, maize) from the </w:t>
      </w:r>
      <w:proofErr w:type="spellStart"/>
      <w:r w:rsidRPr="001E3E57">
        <w:rPr>
          <w:rFonts w:ascii="Times New Roman" w:eastAsia="Times New Roman" w:hAnsi="Times New Roman" w:cs="Times New Roman"/>
        </w:rPr>
        <w:t>Dawanau</w:t>
      </w:r>
      <w:proofErr w:type="spellEnd"/>
      <w:r w:rsidRPr="001E3E57">
        <w:rPr>
          <w:rFonts w:ascii="Times New Roman" w:eastAsia="Times New Roman" w:hAnsi="Times New Roman" w:cs="Times New Roman"/>
        </w:rPr>
        <w:t xml:space="preserve"> International Market</w:t>
      </w:r>
      <w:r>
        <w:rPr>
          <w:rFonts w:ascii="Times New Roman" w:eastAsia="Times New Roman" w:hAnsi="Times New Roman" w:cs="Times New Roman"/>
        </w:rPr>
        <w:t>, Kano State,</w:t>
      </w:r>
      <w:r w:rsidRPr="001E3E57">
        <w:rPr>
          <w:rFonts w:ascii="Times New Roman" w:eastAsia="Times New Roman" w:hAnsi="Times New Roman" w:cs="Times New Roman"/>
        </w:rPr>
        <w:t xml:space="preserve"> via the FEWS NET API.</w:t>
      </w:r>
    </w:p>
    <w:p w:rsidR="00931458" w:rsidRPr="001E3E57" w:rsidRDefault="00931458" w:rsidP="0075311E">
      <w:pPr>
        <w:numPr>
          <w:ilvl w:val="1"/>
          <w:numId w:val="16"/>
        </w:numPr>
        <w:spacing w:before="100" w:beforeAutospacing="1" w:after="100" w:afterAutospacing="1" w:line="360" w:lineRule="auto"/>
        <w:ind w:left="1800"/>
        <w:jc w:val="both"/>
        <w:rPr>
          <w:rFonts w:ascii="Times New Roman" w:eastAsia="Times New Roman" w:hAnsi="Times New Roman" w:cs="Times New Roman"/>
        </w:rPr>
      </w:pPr>
      <w:r w:rsidRPr="001E3E57">
        <w:rPr>
          <w:rFonts w:ascii="Times New Roman" w:eastAsia="Times New Roman" w:hAnsi="Times New Roman" w:cs="Times New Roman"/>
        </w:rPr>
        <w:t>Macroeconomic data (NGN to USD exchange rates).</w:t>
      </w:r>
    </w:p>
    <w:p w:rsidR="00F8391E" w:rsidRPr="00FA28C3" w:rsidRDefault="00931458" w:rsidP="00F8391E">
      <w:pPr>
        <w:numPr>
          <w:ilvl w:val="1"/>
          <w:numId w:val="16"/>
        </w:numPr>
        <w:spacing w:before="100" w:beforeAutospacing="1" w:after="100" w:afterAutospacing="1" w:line="360" w:lineRule="auto"/>
        <w:ind w:left="1800"/>
        <w:jc w:val="both"/>
        <w:rPr>
          <w:rFonts w:ascii="Times New Roman" w:eastAsia="Times New Roman" w:hAnsi="Times New Roman" w:cs="Times New Roman"/>
        </w:rPr>
      </w:pPr>
      <w:r w:rsidRPr="001E3E57">
        <w:rPr>
          <w:rFonts w:ascii="Times New Roman" w:eastAsia="Times New Roman" w:hAnsi="Times New Roman" w:cs="Times New Roman"/>
        </w:rPr>
        <w:t>Official administrative boundary datasets (</w:t>
      </w:r>
      <w:r>
        <w:rPr>
          <w:rFonts w:ascii="Times New Roman" w:eastAsia="Times New Roman" w:hAnsi="Times New Roman" w:cs="Times New Roman"/>
        </w:rPr>
        <w:t>Shape Files</w:t>
      </w:r>
      <w:r w:rsidRPr="001E3E57">
        <w:rPr>
          <w:rFonts w:ascii="Times New Roman" w:eastAsia="Times New Roman" w:hAnsi="Times New Roman" w:cs="Times New Roman"/>
        </w:rPr>
        <w:t>) for Kano State.</w:t>
      </w:r>
    </w:p>
    <w:p w:rsidR="00931458" w:rsidRDefault="00931458" w:rsidP="00931458">
      <w:pPr>
        <w:numPr>
          <w:ilvl w:val="0"/>
          <w:numId w:val="4"/>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rPr>
      </w:pPr>
      <w:r w:rsidRPr="001E3E57">
        <w:rPr>
          <w:rFonts w:ascii="Times New Roman" w:eastAsia="Times New Roman" w:hAnsi="Times New Roman" w:cs="Times New Roman"/>
          <w:b/>
          <w:bCs/>
        </w:rPr>
        <w:t>Technical Scope:</w:t>
      </w:r>
      <w:r>
        <w:rPr>
          <w:rFonts w:ascii="Times New Roman" w:eastAsia="Times New Roman" w:hAnsi="Times New Roman" w:cs="Times New Roman"/>
        </w:rPr>
        <w:t xml:space="preserve"> </w:t>
      </w:r>
    </w:p>
    <w:p w:rsidR="00931458" w:rsidRPr="003059BF" w:rsidRDefault="00931458" w:rsidP="0075311E">
      <w:pPr>
        <w:pStyle w:val="ListParagraph"/>
        <w:numPr>
          <w:ilvl w:val="1"/>
          <w:numId w:val="17"/>
        </w:numPr>
        <w:spacing w:before="100" w:beforeAutospacing="1" w:after="100" w:afterAutospacing="1" w:line="360" w:lineRule="auto"/>
        <w:ind w:left="1800"/>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t>Development of an a</w:t>
      </w:r>
      <w:r w:rsidRPr="003059BF">
        <w:rPr>
          <w:rFonts w:ascii="Times New Roman" w:eastAsia="Times New Roman" w:hAnsi="Times New Roman" w:cs="Times New Roman"/>
          <w:color w:val="auto"/>
          <w:sz w:val="24"/>
          <w:szCs w:val="24"/>
          <w:lang w:eastAsia="en-US"/>
        </w:rPr>
        <w:t xml:space="preserve">utomated ETL pipeline </w:t>
      </w:r>
      <w:r>
        <w:rPr>
          <w:rFonts w:ascii="Times New Roman" w:eastAsia="Times New Roman" w:hAnsi="Times New Roman" w:cs="Times New Roman"/>
          <w:color w:val="auto"/>
          <w:sz w:val="24"/>
          <w:szCs w:val="24"/>
          <w:lang w:eastAsia="en-US"/>
        </w:rPr>
        <w:t xml:space="preserve">using the </w:t>
      </w:r>
      <w:r w:rsidRPr="003059BF">
        <w:rPr>
          <w:rFonts w:ascii="Times New Roman" w:eastAsia="Times New Roman" w:hAnsi="Times New Roman" w:cs="Times New Roman"/>
          <w:color w:val="auto"/>
          <w:sz w:val="24"/>
          <w:szCs w:val="24"/>
          <w:lang w:eastAsia="en-US"/>
        </w:rPr>
        <w:t>Google Earth Engine (GEE) Python API.</w:t>
      </w:r>
    </w:p>
    <w:p w:rsidR="00931458" w:rsidRPr="001E3E57" w:rsidRDefault="00931458" w:rsidP="0075311E">
      <w:pPr>
        <w:numPr>
          <w:ilvl w:val="1"/>
          <w:numId w:val="17"/>
        </w:numPr>
        <w:spacing w:before="100" w:beforeAutospacing="1" w:after="100" w:afterAutospacing="1" w:line="360" w:lineRule="auto"/>
        <w:ind w:left="1800"/>
        <w:jc w:val="both"/>
        <w:rPr>
          <w:rFonts w:ascii="Times New Roman" w:eastAsia="Times New Roman" w:hAnsi="Times New Roman" w:cs="Times New Roman"/>
        </w:rPr>
      </w:pPr>
      <w:r w:rsidRPr="001E3E57">
        <w:rPr>
          <w:rFonts w:ascii="Times New Roman" w:eastAsia="Times New Roman" w:hAnsi="Times New Roman" w:cs="Times New Roman"/>
        </w:rPr>
        <w:t xml:space="preserve">Relational database management </w:t>
      </w:r>
      <w:r>
        <w:rPr>
          <w:rFonts w:ascii="Times New Roman" w:eastAsia="Times New Roman" w:hAnsi="Times New Roman" w:cs="Times New Roman"/>
        </w:rPr>
        <w:t>with</w:t>
      </w:r>
      <w:r w:rsidRPr="001E3E57">
        <w:rPr>
          <w:rFonts w:ascii="Times New Roman" w:eastAsia="Times New Roman" w:hAnsi="Times New Roman" w:cs="Times New Roman"/>
        </w:rPr>
        <w:t xml:space="preserve"> </w:t>
      </w:r>
      <w:proofErr w:type="spellStart"/>
      <w:r w:rsidRPr="001E3E57">
        <w:rPr>
          <w:rFonts w:ascii="Times New Roman" w:eastAsia="Times New Roman" w:hAnsi="Times New Roman" w:cs="Times New Roman"/>
        </w:rPr>
        <w:t>PostgreSQL</w:t>
      </w:r>
      <w:proofErr w:type="spellEnd"/>
      <w:r w:rsidRPr="001E3E57">
        <w:rPr>
          <w:rFonts w:ascii="Times New Roman" w:eastAsia="Times New Roman" w:hAnsi="Times New Roman" w:cs="Times New Roman"/>
        </w:rPr>
        <w:t xml:space="preserve"> and </w:t>
      </w:r>
      <w:proofErr w:type="spellStart"/>
      <w:r w:rsidRPr="001E3E57">
        <w:rPr>
          <w:rFonts w:ascii="Times New Roman" w:eastAsia="Times New Roman" w:hAnsi="Times New Roman" w:cs="Times New Roman"/>
        </w:rPr>
        <w:t>SQLAlchemy</w:t>
      </w:r>
      <w:proofErr w:type="spellEnd"/>
      <w:r w:rsidRPr="001E3E57">
        <w:rPr>
          <w:rFonts w:ascii="Times New Roman" w:eastAsia="Times New Roman" w:hAnsi="Times New Roman" w:cs="Times New Roman"/>
        </w:rPr>
        <w:t>.</w:t>
      </w:r>
    </w:p>
    <w:p w:rsidR="00931458" w:rsidRPr="001E3E57" w:rsidRDefault="00931458" w:rsidP="0075311E">
      <w:pPr>
        <w:numPr>
          <w:ilvl w:val="1"/>
          <w:numId w:val="17"/>
        </w:numPr>
        <w:spacing w:before="100" w:beforeAutospacing="1" w:after="100" w:afterAutospacing="1" w:line="360" w:lineRule="auto"/>
        <w:ind w:left="1800"/>
        <w:jc w:val="both"/>
        <w:rPr>
          <w:rFonts w:ascii="Times New Roman" w:eastAsia="Times New Roman" w:hAnsi="Times New Roman" w:cs="Times New Roman"/>
        </w:rPr>
      </w:pPr>
      <w:r w:rsidRPr="001E3E57">
        <w:rPr>
          <w:rFonts w:ascii="Times New Roman" w:eastAsia="Times New Roman" w:hAnsi="Times New Roman" w:cs="Times New Roman"/>
        </w:rPr>
        <w:t xml:space="preserve">Crop stress detection and grain price forecasting </w:t>
      </w:r>
      <w:r>
        <w:rPr>
          <w:rFonts w:ascii="Times New Roman" w:eastAsia="Times New Roman" w:hAnsi="Times New Roman" w:cs="Times New Roman"/>
        </w:rPr>
        <w:t>using</w:t>
      </w:r>
      <w:r w:rsidRPr="001E3E57">
        <w:rPr>
          <w:rFonts w:ascii="Times New Roman" w:eastAsia="Times New Roman" w:hAnsi="Times New Roman" w:cs="Times New Roman"/>
        </w:rPr>
        <w:t xml:space="preserve"> the </w:t>
      </w:r>
      <w:proofErr w:type="spellStart"/>
      <w:r w:rsidRPr="001E3E57">
        <w:rPr>
          <w:rFonts w:ascii="Times New Roman" w:eastAsia="Times New Roman" w:hAnsi="Times New Roman" w:cs="Times New Roman"/>
        </w:rPr>
        <w:t>XGBoost</w:t>
      </w:r>
      <w:proofErr w:type="spellEnd"/>
      <w:r w:rsidRPr="001E3E57">
        <w:rPr>
          <w:rFonts w:ascii="Times New Roman" w:eastAsia="Times New Roman" w:hAnsi="Times New Roman" w:cs="Times New Roman"/>
        </w:rPr>
        <w:t xml:space="preserve"> algorithm.</w:t>
      </w:r>
    </w:p>
    <w:p w:rsidR="00931458" w:rsidRPr="001E3E57" w:rsidRDefault="00931458" w:rsidP="0075311E">
      <w:pPr>
        <w:numPr>
          <w:ilvl w:val="1"/>
          <w:numId w:val="17"/>
        </w:numPr>
        <w:spacing w:before="100" w:beforeAutospacing="1" w:after="100" w:afterAutospacing="1" w:line="360" w:lineRule="auto"/>
        <w:ind w:left="1800"/>
        <w:jc w:val="both"/>
        <w:rPr>
          <w:rFonts w:ascii="Times New Roman" w:eastAsia="Times New Roman" w:hAnsi="Times New Roman" w:cs="Times New Roman"/>
        </w:rPr>
      </w:pPr>
      <w:r w:rsidRPr="001E3E57">
        <w:rPr>
          <w:rFonts w:ascii="Times New Roman" w:eastAsia="Times New Roman" w:hAnsi="Times New Roman" w:cs="Times New Roman"/>
        </w:rPr>
        <w:t xml:space="preserve">Web deployment and </w:t>
      </w:r>
      <w:r>
        <w:rPr>
          <w:rFonts w:ascii="Times New Roman" w:eastAsia="Times New Roman" w:hAnsi="Times New Roman" w:cs="Times New Roman"/>
        </w:rPr>
        <w:t>creation of an interactive</w:t>
      </w:r>
      <w:r w:rsidRPr="001E3E57">
        <w:rPr>
          <w:rFonts w:ascii="Times New Roman" w:eastAsia="Times New Roman" w:hAnsi="Times New Roman" w:cs="Times New Roman"/>
        </w:rPr>
        <w:t xml:space="preserve"> dashboard </w:t>
      </w:r>
      <w:r>
        <w:rPr>
          <w:rFonts w:ascii="Times New Roman" w:eastAsia="Times New Roman" w:hAnsi="Times New Roman" w:cs="Times New Roman"/>
        </w:rPr>
        <w:t xml:space="preserve">with Python </w:t>
      </w:r>
      <w:proofErr w:type="spellStart"/>
      <w:r w:rsidRPr="001E3E57">
        <w:rPr>
          <w:rFonts w:ascii="Times New Roman" w:eastAsia="Times New Roman" w:hAnsi="Times New Roman" w:cs="Times New Roman"/>
        </w:rPr>
        <w:t>Streamlit</w:t>
      </w:r>
      <w:proofErr w:type="spellEnd"/>
      <w:r w:rsidRPr="001E3E57">
        <w:rPr>
          <w:rFonts w:ascii="Times New Roman" w:eastAsia="Times New Roman" w:hAnsi="Times New Roman" w:cs="Times New Roman"/>
        </w:rPr>
        <w:t xml:space="preserve"> and </w:t>
      </w:r>
      <w:proofErr w:type="spellStart"/>
      <w:r w:rsidRPr="001E3E57">
        <w:rPr>
          <w:rFonts w:ascii="Times New Roman" w:eastAsia="Times New Roman" w:hAnsi="Times New Roman" w:cs="Times New Roman"/>
        </w:rPr>
        <w:t>Plotly</w:t>
      </w:r>
      <w:proofErr w:type="spellEnd"/>
      <w:r>
        <w:rPr>
          <w:rFonts w:ascii="Times New Roman" w:eastAsia="Times New Roman" w:hAnsi="Times New Roman" w:cs="Times New Roman"/>
        </w:rPr>
        <w:t xml:space="preserve"> libraries</w:t>
      </w:r>
      <w:r w:rsidRPr="001E3E57">
        <w:rPr>
          <w:rFonts w:ascii="Times New Roman" w:eastAsia="Times New Roman" w:hAnsi="Times New Roman" w:cs="Times New Roman"/>
        </w:rPr>
        <w:t>.</w:t>
      </w:r>
    </w:p>
    <w:p w:rsidR="00931458" w:rsidRPr="001E3E57" w:rsidRDefault="00931458" w:rsidP="00931458">
      <w:pPr>
        <w:spacing w:before="100" w:beforeAutospacing="1" w:after="100" w:afterAutospacing="1" w:line="240" w:lineRule="auto"/>
        <w:ind w:left="360"/>
        <w:jc w:val="both"/>
        <w:rPr>
          <w:rFonts w:ascii="Times New Roman" w:eastAsia="Times New Roman" w:hAnsi="Times New Roman" w:cs="Times New Roman"/>
        </w:rPr>
      </w:pPr>
      <w:r w:rsidRPr="001E3E57">
        <w:rPr>
          <w:rFonts w:ascii="Times New Roman" w:eastAsia="Times New Roman" w:hAnsi="Times New Roman" w:cs="Times New Roman"/>
          <w:b/>
          <w:bCs/>
        </w:rPr>
        <w:t>Limitations</w:t>
      </w:r>
    </w:p>
    <w:p w:rsidR="00931458" w:rsidRPr="001E3E57" w:rsidRDefault="00931458" w:rsidP="00931458">
      <w:pPr>
        <w:numPr>
          <w:ilvl w:val="0"/>
          <w:numId w:val="5"/>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r w:rsidRPr="001E3E57">
        <w:rPr>
          <w:rFonts w:ascii="Times New Roman" w:eastAsia="Times New Roman" w:hAnsi="Times New Roman" w:cs="Times New Roman"/>
          <w:b/>
          <w:bCs/>
        </w:rPr>
        <w:t>Spatial Resolution:</w:t>
      </w:r>
      <w:r w:rsidRPr="001E3E57">
        <w:rPr>
          <w:rFonts w:ascii="Times New Roman" w:eastAsia="Times New Roman" w:hAnsi="Times New Roman" w:cs="Times New Roman"/>
        </w:rPr>
        <w:t xml:space="preserve"> NDMI and NDVI </w:t>
      </w:r>
      <w:r>
        <w:rPr>
          <w:rFonts w:ascii="Times New Roman" w:eastAsia="Times New Roman" w:hAnsi="Times New Roman" w:cs="Times New Roman"/>
        </w:rPr>
        <w:t>offer</w:t>
      </w:r>
      <w:r w:rsidRPr="001E3E57">
        <w:rPr>
          <w:rFonts w:ascii="Times New Roman" w:eastAsia="Times New Roman" w:hAnsi="Times New Roman" w:cs="Times New Roman"/>
        </w:rPr>
        <w:t xml:space="preserve"> high spatial resolution (10-20m), </w:t>
      </w:r>
      <w:r>
        <w:rPr>
          <w:rFonts w:ascii="Times New Roman" w:eastAsia="Times New Roman" w:hAnsi="Times New Roman" w:cs="Times New Roman"/>
        </w:rPr>
        <w:t xml:space="preserve">but </w:t>
      </w:r>
      <w:r w:rsidRPr="001E3E57">
        <w:rPr>
          <w:rFonts w:ascii="Times New Roman" w:eastAsia="Times New Roman" w:hAnsi="Times New Roman" w:cs="Times New Roman"/>
        </w:rPr>
        <w:t>CHIRPS rainfall data is coarser (</w:t>
      </w:r>
      <w:r>
        <w:rPr>
          <w:rFonts w:ascii="Times New Roman" w:eastAsia="Times New Roman" w:hAnsi="Times New Roman" w:cs="Times New Roman"/>
        </w:rPr>
        <w:t>around</w:t>
      </w:r>
      <w:r w:rsidRPr="001E3E57">
        <w:rPr>
          <w:rFonts w:ascii="Times New Roman" w:eastAsia="Times New Roman" w:hAnsi="Times New Roman" w:cs="Times New Roman"/>
        </w:rPr>
        <w:t xml:space="preserve"> 5km), which </w:t>
      </w:r>
      <w:r>
        <w:rPr>
          <w:rFonts w:ascii="Times New Roman" w:eastAsia="Times New Roman" w:hAnsi="Times New Roman" w:cs="Times New Roman"/>
        </w:rPr>
        <w:t>limits detailed village-scale hydrological</w:t>
      </w:r>
      <w:r w:rsidRPr="001E3E57">
        <w:rPr>
          <w:rFonts w:ascii="Times New Roman" w:eastAsia="Times New Roman" w:hAnsi="Times New Roman" w:cs="Times New Roman"/>
        </w:rPr>
        <w:t xml:space="preserve"> analysis.</w:t>
      </w:r>
    </w:p>
    <w:p w:rsidR="00931458" w:rsidRPr="001E3E57" w:rsidRDefault="00931458" w:rsidP="00931458">
      <w:pPr>
        <w:numPr>
          <w:ilvl w:val="0"/>
          <w:numId w:val="5"/>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r w:rsidRPr="001E3E57">
        <w:rPr>
          <w:rFonts w:ascii="Times New Roman" w:eastAsia="Times New Roman" w:hAnsi="Times New Roman" w:cs="Times New Roman"/>
          <w:b/>
          <w:bCs/>
        </w:rPr>
        <w:t>Cloud Cover:</w:t>
      </w:r>
      <w:r>
        <w:rPr>
          <w:rFonts w:ascii="Times New Roman" w:eastAsia="Times New Roman" w:hAnsi="Times New Roman" w:cs="Times New Roman"/>
        </w:rPr>
        <w:t xml:space="preserve"> Sentinel-2 optical imagery can be affected by</w:t>
      </w:r>
      <w:r w:rsidRPr="001E3E57">
        <w:rPr>
          <w:rFonts w:ascii="Times New Roman" w:eastAsia="Times New Roman" w:hAnsi="Times New Roman" w:cs="Times New Roman"/>
        </w:rPr>
        <w:t xml:space="preserve"> cloud cover, especially </w:t>
      </w:r>
      <w:r>
        <w:rPr>
          <w:rFonts w:ascii="Times New Roman" w:eastAsia="Times New Roman" w:hAnsi="Times New Roman" w:cs="Times New Roman"/>
        </w:rPr>
        <w:t>in</w:t>
      </w:r>
      <w:r w:rsidRPr="001E3E57">
        <w:rPr>
          <w:rFonts w:ascii="Times New Roman" w:eastAsia="Times New Roman" w:hAnsi="Times New Roman" w:cs="Times New Roman"/>
        </w:rPr>
        <w:t xml:space="preserve"> the peak</w:t>
      </w:r>
      <w:r>
        <w:rPr>
          <w:rFonts w:ascii="Times New Roman" w:eastAsia="Times New Roman" w:hAnsi="Times New Roman" w:cs="Times New Roman"/>
        </w:rPr>
        <w:t xml:space="preserve"> of rainy season.</w:t>
      </w:r>
      <w:r w:rsidRPr="001E3E57">
        <w:rPr>
          <w:rFonts w:ascii="Times New Roman" w:eastAsia="Times New Roman" w:hAnsi="Times New Roman" w:cs="Times New Roman"/>
        </w:rPr>
        <w:t xml:space="preserve"> </w:t>
      </w:r>
      <w:r>
        <w:rPr>
          <w:rFonts w:ascii="Times New Roman" w:eastAsia="Times New Roman" w:hAnsi="Times New Roman" w:cs="Times New Roman"/>
        </w:rPr>
        <w:t>C</w:t>
      </w:r>
      <w:r w:rsidRPr="001E3E57">
        <w:rPr>
          <w:rFonts w:ascii="Times New Roman" w:eastAsia="Times New Roman" w:hAnsi="Times New Roman" w:cs="Times New Roman"/>
        </w:rPr>
        <w:t xml:space="preserve">loud-masking algorithms and median composite aggregation </w:t>
      </w:r>
      <w:r>
        <w:rPr>
          <w:rFonts w:ascii="Times New Roman" w:eastAsia="Times New Roman" w:hAnsi="Times New Roman" w:cs="Times New Roman"/>
        </w:rPr>
        <w:t xml:space="preserve">are used </w:t>
      </w:r>
      <w:r w:rsidRPr="001E3E57">
        <w:rPr>
          <w:rFonts w:ascii="Times New Roman" w:eastAsia="Times New Roman" w:hAnsi="Times New Roman" w:cs="Times New Roman"/>
        </w:rPr>
        <w:t xml:space="preserve">to </w:t>
      </w:r>
      <w:r>
        <w:rPr>
          <w:rFonts w:ascii="Times New Roman" w:eastAsia="Times New Roman" w:hAnsi="Times New Roman" w:cs="Times New Roman"/>
        </w:rPr>
        <w:t>maintain</w:t>
      </w:r>
      <w:r w:rsidRPr="001E3E57">
        <w:rPr>
          <w:rFonts w:ascii="Times New Roman" w:eastAsia="Times New Roman" w:hAnsi="Times New Roman" w:cs="Times New Roman"/>
        </w:rPr>
        <w:t xml:space="preserve"> data </w:t>
      </w:r>
      <w:r>
        <w:rPr>
          <w:rFonts w:ascii="Times New Roman" w:eastAsia="Times New Roman" w:hAnsi="Times New Roman" w:cs="Times New Roman"/>
        </w:rPr>
        <w:t>quality</w:t>
      </w:r>
      <w:r w:rsidRPr="001E3E57">
        <w:rPr>
          <w:rFonts w:ascii="Times New Roman" w:eastAsia="Times New Roman" w:hAnsi="Times New Roman" w:cs="Times New Roman"/>
        </w:rPr>
        <w:t>.</w:t>
      </w:r>
    </w:p>
    <w:p w:rsidR="00931458" w:rsidRPr="001E3E57" w:rsidRDefault="00931458" w:rsidP="00931458">
      <w:pPr>
        <w:numPr>
          <w:ilvl w:val="0"/>
          <w:numId w:val="5"/>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r w:rsidRPr="001E3E57">
        <w:rPr>
          <w:rFonts w:ascii="Times New Roman" w:eastAsia="Times New Roman" w:hAnsi="Times New Roman" w:cs="Times New Roman"/>
          <w:b/>
          <w:bCs/>
        </w:rPr>
        <w:t>Market Data Reliability:</w:t>
      </w:r>
      <w:r w:rsidRPr="001E3E57">
        <w:rPr>
          <w:rFonts w:ascii="Times New Roman" w:eastAsia="Times New Roman" w:hAnsi="Times New Roman" w:cs="Times New Roman"/>
        </w:rPr>
        <w:t xml:space="preserve"> </w:t>
      </w:r>
      <w:r>
        <w:rPr>
          <w:rFonts w:ascii="Times New Roman" w:eastAsia="Times New Roman" w:hAnsi="Times New Roman" w:cs="Times New Roman"/>
        </w:rPr>
        <w:t>Market price data may have missing periods. We address this using statistical linear interpolation and through data cleaning in the ETL pipeline.</w:t>
      </w:r>
    </w:p>
    <w:p w:rsidR="00AB48FE" w:rsidRPr="00F8391E" w:rsidRDefault="00931458" w:rsidP="00AB48FE">
      <w:pPr>
        <w:numPr>
          <w:ilvl w:val="0"/>
          <w:numId w:val="5"/>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r w:rsidRPr="001E3E57">
        <w:rPr>
          <w:rFonts w:ascii="Times New Roman" w:eastAsia="Times New Roman" w:hAnsi="Times New Roman" w:cs="Times New Roman"/>
          <w:b/>
          <w:bCs/>
        </w:rPr>
        <w:t>Computational Constraints:</w:t>
      </w:r>
      <w:r>
        <w:rPr>
          <w:rFonts w:ascii="Times New Roman" w:eastAsia="Times New Roman" w:hAnsi="Times New Roman" w:cs="Times New Roman"/>
        </w:rPr>
        <w:t xml:space="preserve"> Processing seven</w:t>
      </w:r>
      <w:r w:rsidRPr="001E3E57">
        <w:rPr>
          <w:rFonts w:ascii="Times New Roman" w:eastAsia="Times New Roman" w:hAnsi="Times New Roman" w:cs="Times New Roman"/>
        </w:rPr>
        <w:t xml:space="preserve"> years of satellite imagery </w:t>
      </w:r>
      <w:r>
        <w:rPr>
          <w:rFonts w:ascii="Times New Roman" w:eastAsia="Times New Roman" w:hAnsi="Times New Roman" w:cs="Times New Roman"/>
        </w:rPr>
        <w:t>for</w:t>
      </w:r>
      <w:r w:rsidRPr="001E3E57">
        <w:rPr>
          <w:rFonts w:ascii="Times New Roman" w:eastAsia="Times New Roman" w:hAnsi="Times New Roman" w:cs="Times New Roman"/>
        </w:rPr>
        <w:t xml:space="preserve"> 44 LGAs is </w:t>
      </w:r>
      <w:r>
        <w:rPr>
          <w:rFonts w:ascii="Times New Roman" w:eastAsia="Times New Roman" w:hAnsi="Times New Roman" w:cs="Times New Roman"/>
        </w:rPr>
        <w:t xml:space="preserve">computationally intensive. </w:t>
      </w:r>
      <w:r w:rsidRPr="001E3E57">
        <w:rPr>
          <w:rFonts w:ascii="Times New Roman" w:eastAsia="Times New Roman" w:hAnsi="Times New Roman" w:cs="Times New Roman"/>
        </w:rPr>
        <w:t xml:space="preserve">Google Earth Engine's cloud infrastructure </w:t>
      </w:r>
      <w:r>
        <w:rPr>
          <w:rFonts w:ascii="Times New Roman" w:eastAsia="Times New Roman" w:hAnsi="Times New Roman" w:cs="Times New Roman"/>
        </w:rPr>
        <w:t>is used to</w:t>
      </w:r>
      <w:r w:rsidRPr="001E3E57">
        <w:rPr>
          <w:rFonts w:ascii="Times New Roman" w:eastAsia="Times New Roman" w:hAnsi="Times New Roman" w:cs="Times New Roman"/>
        </w:rPr>
        <w:t xml:space="preserve"> compute zonal statistics before downloading the aggregated data locally.</w:t>
      </w:r>
    </w:p>
    <w:p w:rsidR="00931458" w:rsidRPr="006F755A" w:rsidRDefault="00931458" w:rsidP="0075311E">
      <w:pPr>
        <w:pStyle w:val="ListParagraph"/>
        <w:numPr>
          <w:ilvl w:val="1"/>
          <w:numId w:val="15"/>
        </w:numPr>
        <w:spacing w:before="100" w:beforeAutospacing="1" w:after="100" w:afterAutospacing="1" w:line="480" w:lineRule="auto"/>
        <w:jc w:val="both"/>
        <w:rPr>
          <w:rFonts w:ascii="Times New Roman" w:eastAsia="Times New Roman" w:hAnsi="Times New Roman" w:cs="Times New Roman"/>
          <w:color w:val="auto"/>
          <w:sz w:val="24"/>
          <w:szCs w:val="24"/>
          <w:lang w:eastAsia="en-US"/>
        </w:rPr>
      </w:pPr>
      <w:r w:rsidRPr="006F5D09">
        <w:rPr>
          <w:rFonts w:ascii="Times New Roman" w:eastAsia="Times New Roman" w:hAnsi="Times New Roman" w:cs="Times New Roman"/>
          <w:b/>
          <w:bCs/>
          <w:color w:val="auto"/>
          <w:sz w:val="24"/>
          <w:szCs w:val="24"/>
          <w:lang w:eastAsia="en-US"/>
        </w:rPr>
        <w:t>Significance of the Study</w:t>
      </w:r>
    </w:p>
    <w:p w:rsidR="00931458" w:rsidRPr="00455D0F" w:rsidRDefault="00931458" w:rsidP="00931458">
      <w:pPr>
        <w:pStyle w:val="ListParagraph"/>
        <w:spacing w:before="100" w:beforeAutospacing="1" w:after="100" w:afterAutospacing="1" w:line="360" w:lineRule="auto"/>
        <w:ind w:left="420"/>
        <w:jc w:val="both"/>
        <w:rPr>
          <w:rFonts w:ascii="Times New Roman" w:eastAsia="Times New Roman" w:hAnsi="Times New Roman" w:cs="Times New Roman"/>
          <w:color w:val="auto"/>
          <w:sz w:val="24"/>
          <w:szCs w:val="24"/>
          <w:lang w:eastAsia="en-US"/>
        </w:rPr>
      </w:pPr>
      <w:r w:rsidRPr="00455D0F">
        <w:rPr>
          <w:rFonts w:ascii="Times New Roman" w:eastAsia="Times New Roman" w:hAnsi="Times New Roman" w:cs="Times New Roman"/>
          <w:color w:val="auto"/>
          <w:sz w:val="24"/>
          <w:szCs w:val="24"/>
          <w:lang w:eastAsia="en-US"/>
        </w:rPr>
        <w:t>This research is important for several reasons:</w:t>
      </w:r>
    </w:p>
    <w:p w:rsidR="00931458" w:rsidRPr="001E3E57" w:rsidRDefault="00931458" w:rsidP="00931458">
      <w:pPr>
        <w:numPr>
          <w:ilvl w:val="0"/>
          <w:numId w:val="6"/>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r w:rsidRPr="001E3E57">
        <w:rPr>
          <w:rFonts w:ascii="Times New Roman" w:eastAsia="Times New Roman" w:hAnsi="Times New Roman" w:cs="Times New Roman"/>
          <w:b/>
          <w:bCs/>
        </w:rPr>
        <w:lastRenderedPageBreak/>
        <w:t>Improved Early Detection of Crop Stress:</w:t>
      </w:r>
      <w:r w:rsidRPr="001E3E57">
        <w:rPr>
          <w:rFonts w:ascii="Times New Roman" w:eastAsia="Times New Roman" w:hAnsi="Times New Roman" w:cs="Times New Roman"/>
        </w:rPr>
        <w:t xml:space="preserve"> By </w:t>
      </w:r>
      <w:r>
        <w:rPr>
          <w:rFonts w:ascii="Times New Roman" w:eastAsia="Times New Roman" w:hAnsi="Times New Roman" w:cs="Times New Roman"/>
        </w:rPr>
        <w:t>combining</w:t>
      </w:r>
      <w:r w:rsidRPr="001E3E57">
        <w:rPr>
          <w:rFonts w:ascii="Times New Roman" w:eastAsia="Times New Roman" w:hAnsi="Times New Roman" w:cs="Times New Roman"/>
        </w:rPr>
        <w:t xml:space="preserve"> NDVI, NDMI, and rainfall anomalies </w:t>
      </w:r>
      <w:r>
        <w:rPr>
          <w:rFonts w:ascii="Times New Roman" w:eastAsia="Times New Roman" w:hAnsi="Times New Roman" w:cs="Times New Roman"/>
        </w:rPr>
        <w:t>in</w:t>
      </w:r>
      <w:r w:rsidRPr="001E3E57">
        <w:rPr>
          <w:rFonts w:ascii="Times New Roman" w:eastAsia="Times New Roman" w:hAnsi="Times New Roman" w:cs="Times New Roman"/>
        </w:rPr>
        <w:t xml:space="preserve"> a </w:t>
      </w:r>
      <w:r>
        <w:rPr>
          <w:rFonts w:ascii="Times New Roman" w:eastAsia="Times New Roman" w:hAnsi="Times New Roman" w:cs="Times New Roman"/>
        </w:rPr>
        <w:t>single</w:t>
      </w:r>
      <w:r w:rsidRPr="001E3E57">
        <w:rPr>
          <w:rFonts w:ascii="Times New Roman" w:eastAsia="Times New Roman" w:hAnsi="Times New Roman" w:cs="Times New Roman"/>
        </w:rPr>
        <w:t xml:space="preserve"> database, the system </w:t>
      </w:r>
      <w:r>
        <w:rPr>
          <w:rFonts w:ascii="Times New Roman" w:eastAsia="Times New Roman" w:hAnsi="Times New Roman" w:cs="Times New Roman"/>
        </w:rPr>
        <w:t>gives</w:t>
      </w:r>
      <w:r w:rsidRPr="001E3E57">
        <w:rPr>
          <w:rFonts w:ascii="Times New Roman" w:eastAsia="Times New Roman" w:hAnsi="Times New Roman" w:cs="Times New Roman"/>
        </w:rPr>
        <w:t xml:space="preserve"> timely, automated insights into crop health.</w:t>
      </w:r>
    </w:p>
    <w:p w:rsidR="00931458" w:rsidRPr="001E3E57" w:rsidRDefault="00931458" w:rsidP="00931458">
      <w:pPr>
        <w:numPr>
          <w:ilvl w:val="0"/>
          <w:numId w:val="6"/>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r w:rsidRPr="001E3E57">
        <w:rPr>
          <w:rFonts w:ascii="Times New Roman" w:eastAsia="Times New Roman" w:hAnsi="Times New Roman" w:cs="Times New Roman"/>
          <w:b/>
          <w:bCs/>
        </w:rPr>
        <w:t>Enhanced Grain Price Forecasting:</w:t>
      </w:r>
      <w:r w:rsidRPr="001E3E57">
        <w:rPr>
          <w:rFonts w:ascii="Times New Roman" w:eastAsia="Times New Roman" w:hAnsi="Times New Roman" w:cs="Times New Roman"/>
        </w:rPr>
        <w:t xml:space="preserve"> </w:t>
      </w:r>
      <w:r>
        <w:rPr>
          <w:rFonts w:ascii="Times New Roman" w:eastAsia="Times New Roman" w:hAnsi="Times New Roman" w:cs="Times New Roman"/>
        </w:rPr>
        <w:t>Linking</w:t>
      </w:r>
      <w:r w:rsidRPr="001E3E57">
        <w:rPr>
          <w:rFonts w:ascii="Times New Roman" w:eastAsia="Times New Roman" w:hAnsi="Times New Roman" w:cs="Times New Roman"/>
        </w:rPr>
        <w:t xml:space="preserve"> environmental indicat</w:t>
      </w:r>
      <w:r>
        <w:rPr>
          <w:rFonts w:ascii="Times New Roman" w:eastAsia="Times New Roman" w:hAnsi="Times New Roman" w:cs="Times New Roman"/>
        </w:rPr>
        <w:t>ors with macroeconomic factors, like exchange rates,</w:t>
      </w:r>
      <w:r w:rsidRPr="001E3E57">
        <w:rPr>
          <w:rFonts w:ascii="Times New Roman" w:eastAsia="Times New Roman" w:hAnsi="Times New Roman" w:cs="Times New Roman"/>
        </w:rPr>
        <w:t xml:space="preserve"> improves forecast accuracy and </w:t>
      </w:r>
      <w:r>
        <w:rPr>
          <w:rFonts w:ascii="Times New Roman" w:eastAsia="Times New Roman" w:hAnsi="Times New Roman" w:cs="Times New Roman"/>
        </w:rPr>
        <w:t xml:space="preserve">helps </w:t>
      </w:r>
      <w:r w:rsidRPr="001E3E57">
        <w:rPr>
          <w:rFonts w:ascii="Times New Roman" w:eastAsia="Times New Roman" w:hAnsi="Times New Roman" w:cs="Times New Roman"/>
        </w:rPr>
        <w:t>explains complex market behaviors.</w:t>
      </w:r>
    </w:p>
    <w:p w:rsidR="00931458" w:rsidRPr="001E3E57" w:rsidRDefault="00931458" w:rsidP="00931458">
      <w:pPr>
        <w:numPr>
          <w:ilvl w:val="0"/>
          <w:numId w:val="6"/>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r w:rsidRPr="001E3E57">
        <w:rPr>
          <w:rFonts w:ascii="Times New Roman" w:eastAsia="Times New Roman" w:hAnsi="Times New Roman" w:cs="Times New Roman"/>
          <w:b/>
          <w:bCs/>
        </w:rPr>
        <w:t>Policy Support and Food Security Planning:</w:t>
      </w:r>
      <w:r w:rsidRPr="001E3E57">
        <w:rPr>
          <w:rFonts w:ascii="Times New Roman" w:eastAsia="Times New Roman" w:hAnsi="Times New Roman" w:cs="Times New Roman"/>
        </w:rPr>
        <w:t xml:space="preserve"> The interactive Scenario Simulator </w:t>
      </w:r>
      <w:r>
        <w:rPr>
          <w:rFonts w:ascii="Times New Roman" w:eastAsia="Times New Roman" w:hAnsi="Times New Roman" w:cs="Times New Roman"/>
        </w:rPr>
        <w:t>lets agricultural agencies and policymakers to test different scenarios, providing</w:t>
      </w:r>
      <w:r w:rsidRPr="001E3E57">
        <w:rPr>
          <w:rFonts w:ascii="Times New Roman" w:eastAsia="Times New Roman" w:hAnsi="Times New Roman" w:cs="Times New Roman"/>
        </w:rPr>
        <w:t xml:space="preserve"> evidence-based </w:t>
      </w:r>
      <w:r>
        <w:rPr>
          <w:rFonts w:ascii="Times New Roman" w:eastAsia="Times New Roman" w:hAnsi="Times New Roman" w:cs="Times New Roman"/>
        </w:rPr>
        <w:t>support for food security planning.</w:t>
      </w:r>
    </w:p>
    <w:p w:rsidR="00931458" w:rsidRPr="001E3E57" w:rsidRDefault="00931458" w:rsidP="00931458">
      <w:pPr>
        <w:numPr>
          <w:ilvl w:val="0"/>
          <w:numId w:val="6"/>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r w:rsidRPr="001E3E57">
        <w:rPr>
          <w:rFonts w:ascii="Times New Roman" w:eastAsia="Times New Roman" w:hAnsi="Times New Roman" w:cs="Times New Roman"/>
          <w:b/>
          <w:bCs/>
        </w:rPr>
        <w:t>Support for Farmers and Traders:</w:t>
      </w:r>
      <w:r w:rsidRPr="001E3E57">
        <w:rPr>
          <w:rFonts w:ascii="Times New Roman" w:eastAsia="Times New Roman" w:hAnsi="Times New Roman" w:cs="Times New Roman"/>
        </w:rPr>
        <w:t xml:space="preserve"> Early-warning insights help traders anticipate market </w:t>
      </w:r>
      <w:r>
        <w:rPr>
          <w:rFonts w:ascii="Times New Roman" w:eastAsia="Times New Roman" w:hAnsi="Times New Roman" w:cs="Times New Roman"/>
        </w:rPr>
        <w:t xml:space="preserve">changes and enable extension </w:t>
      </w:r>
      <w:r w:rsidRPr="001E3E57">
        <w:rPr>
          <w:rFonts w:ascii="Times New Roman" w:eastAsia="Times New Roman" w:hAnsi="Times New Roman" w:cs="Times New Roman"/>
        </w:rPr>
        <w:t xml:space="preserve">workers </w:t>
      </w:r>
      <w:r>
        <w:rPr>
          <w:rFonts w:ascii="Times New Roman" w:eastAsia="Times New Roman" w:hAnsi="Times New Roman" w:cs="Times New Roman"/>
        </w:rPr>
        <w:t>to give better advic</w:t>
      </w:r>
      <w:r w:rsidRPr="001E3E57">
        <w:rPr>
          <w:rFonts w:ascii="Times New Roman" w:eastAsia="Times New Roman" w:hAnsi="Times New Roman" w:cs="Times New Roman"/>
        </w:rPr>
        <w:t xml:space="preserve">e </w:t>
      </w:r>
      <w:r>
        <w:rPr>
          <w:rFonts w:ascii="Times New Roman" w:eastAsia="Times New Roman" w:hAnsi="Times New Roman" w:cs="Times New Roman"/>
        </w:rPr>
        <w:t xml:space="preserve">to </w:t>
      </w:r>
      <w:r w:rsidRPr="001E3E57">
        <w:rPr>
          <w:rFonts w:ascii="Times New Roman" w:eastAsia="Times New Roman" w:hAnsi="Times New Roman" w:cs="Times New Roman"/>
        </w:rPr>
        <w:t>farmers.</w:t>
      </w:r>
    </w:p>
    <w:p w:rsidR="00931458" w:rsidRPr="001E3E57" w:rsidRDefault="00931458" w:rsidP="00931458">
      <w:pPr>
        <w:numPr>
          <w:ilvl w:val="0"/>
          <w:numId w:val="6"/>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proofErr w:type="spellStart"/>
      <w:r w:rsidRPr="001E3E57">
        <w:rPr>
          <w:rFonts w:ascii="Times New Roman" w:eastAsia="Times New Roman" w:hAnsi="Times New Roman" w:cs="Times New Roman"/>
          <w:b/>
          <w:bCs/>
        </w:rPr>
        <w:t>GeoAI</w:t>
      </w:r>
      <w:proofErr w:type="spellEnd"/>
      <w:r w:rsidRPr="001E3E57">
        <w:rPr>
          <w:rFonts w:ascii="Times New Roman" w:eastAsia="Times New Roman" w:hAnsi="Times New Roman" w:cs="Times New Roman"/>
          <w:b/>
          <w:bCs/>
        </w:rPr>
        <w:t xml:space="preserve"> Innovation:</w:t>
      </w:r>
      <w:r w:rsidRPr="001E3E57">
        <w:rPr>
          <w:rFonts w:ascii="Times New Roman" w:eastAsia="Times New Roman" w:hAnsi="Times New Roman" w:cs="Times New Roman"/>
        </w:rPr>
        <w:t xml:space="preserve"> The study </w:t>
      </w:r>
      <w:r>
        <w:rPr>
          <w:rFonts w:ascii="Times New Roman" w:eastAsia="Times New Roman" w:hAnsi="Times New Roman" w:cs="Times New Roman"/>
        </w:rPr>
        <w:t>provides a replicable, enterprise-level</w:t>
      </w:r>
      <w:r w:rsidRPr="001E3E57">
        <w:rPr>
          <w:rFonts w:ascii="Times New Roman" w:eastAsia="Times New Roman" w:hAnsi="Times New Roman" w:cs="Times New Roman"/>
        </w:rPr>
        <w:t xml:space="preserve"> data engineering </w:t>
      </w:r>
      <w:r>
        <w:rPr>
          <w:rFonts w:ascii="Times New Roman" w:eastAsia="Times New Roman" w:hAnsi="Times New Roman" w:cs="Times New Roman"/>
        </w:rPr>
        <w:t>framework that combines</w:t>
      </w:r>
      <w:r w:rsidRPr="001E3E57">
        <w:rPr>
          <w:rFonts w:ascii="Times New Roman" w:eastAsia="Times New Roman" w:hAnsi="Times New Roman" w:cs="Times New Roman"/>
        </w:rPr>
        <w:t xml:space="preserve"> remote sensing, databases, and machine learning</w:t>
      </w:r>
      <w:r>
        <w:rPr>
          <w:rFonts w:ascii="Times New Roman" w:eastAsia="Times New Roman" w:hAnsi="Times New Roman" w:cs="Times New Roman"/>
        </w:rPr>
        <w:t xml:space="preserve"> for future research</w:t>
      </w:r>
      <w:r w:rsidRPr="001E3E57">
        <w:rPr>
          <w:rFonts w:ascii="Times New Roman" w:eastAsia="Times New Roman" w:hAnsi="Times New Roman" w:cs="Times New Roman"/>
        </w:rPr>
        <w:t>.</w:t>
      </w:r>
    </w:p>
    <w:p w:rsidR="00931458" w:rsidRPr="0049356B" w:rsidRDefault="00931458" w:rsidP="00931458">
      <w:pPr>
        <w:numPr>
          <w:ilvl w:val="0"/>
          <w:numId w:val="6"/>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r w:rsidRPr="001E3E57">
        <w:rPr>
          <w:rFonts w:ascii="Times New Roman" w:eastAsia="Times New Roman" w:hAnsi="Times New Roman" w:cs="Times New Roman"/>
          <w:b/>
          <w:bCs/>
        </w:rPr>
        <w:t>Academic Contribution:</w:t>
      </w:r>
      <w:r w:rsidRPr="001E3E57">
        <w:rPr>
          <w:rFonts w:ascii="Times New Roman" w:eastAsia="Times New Roman" w:hAnsi="Times New Roman" w:cs="Times New Roman"/>
        </w:rPr>
        <w:t xml:space="preserve"> It </w:t>
      </w:r>
      <w:r>
        <w:rPr>
          <w:rFonts w:ascii="Times New Roman" w:eastAsia="Times New Roman" w:hAnsi="Times New Roman" w:cs="Times New Roman"/>
        </w:rPr>
        <w:t>addresses a</w:t>
      </w:r>
      <w:r w:rsidRPr="001E3E57">
        <w:rPr>
          <w:rFonts w:ascii="Times New Roman" w:eastAsia="Times New Roman" w:hAnsi="Times New Roman" w:cs="Times New Roman"/>
        </w:rPr>
        <w:t xml:space="preserve"> research gap by </w:t>
      </w:r>
      <w:r>
        <w:rPr>
          <w:rFonts w:ascii="Times New Roman" w:eastAsia="Times New Roman" w:hAnsi="Times New Roman" w:cs="Times New Roman"/>
        </w:rPr>
        <w:t>creating</w:t>
      </w:r>
      <w:r w:rsidRPr="001E3E57">
        <w:rPr>
          <w:rFonts w:ascii="Times New Roman" w:eastAsia="Times New Roman" w:hAnsi="Times New Roman" w:cs="Times New Roman"/>
        </w:rPr>
        <w:t xml:space="preserve"> a localized, statewide environmental and economic forecasting system </w:t>
      </w:r>
      <w:r>
        <w:rPr>
          <w:rFonts w:ascii="Times New Roman" w:eastAsia="Times New Roman" w:hAnsi="Times New Roman" w:cs="Times New Roman"/>
        </w:rPr>
        <w:t>for</w:t>
      </w:r>
      <w:r w:rsidRPr="001E3E57">
        <w:rPr>
          <w:rFonts w:ascii="Times New Roman" w:eastAsia="Times New Roman" w:hAnsi="Times New Roman" w:cs="Times New Roman"/>
        </w:rPr>
        <w:t xml:space="preserve"> Northern Nigeria.</w:t>
      </w:r>
    </w:p>
    <w:p w:rsidR="00931458" w:rsidRPr="00767BEE" w:rsidRDefault="00931458" w:rsidP="0075311E">
      <w:pPr>
        <w:pStyle w:val="ListParagraph"/>
        <w:numPr>
          <w:ilvl w:val="1"/>
          <w:numId w:val="15"/>
        </w:numPr>
        <w:spacing w:before="100" w:beforeAutospacing="1" w:after="100" w:afterAutospacing="1" w:line="360" w:lineRule="auto"/>
        <w:jc w:val="both"/>
        <w:rPr>
          <w:rFonts w:ascii="Times New Roman" w:eastAsia="Times New Roman" w:hAnsi="Times New Roman" w:cs="Times New Roman"/>
          <w:color w:val="auto"/>
          <w:sz w:val="24"/>
          <w:szCs w:val="24"/>
          <w:lang w:eastAsia="en-US"/>
        </w:rPr>
      </w:pPr>
      <w:r w:rsidRPr="00767BEE">
        <w:rPr>
          <w:rFonts w:ascii="Times New Roman" w:eastAsia="Times New Roman" w:hAnsi="Times New Roman" w:cs="Times New Roman"/>
          <w:b/>
          <w:bCs/>
          <w:color w:val="auto"/>
          <w:sz w:val="24"/>
          <w:szCs w:val="24"/>
          <w:lang w:eastAsia="en-US"/>
        </w:rPr>
        <w:t>Definition of Terms</w:t>
      </w:r>
    </w:p>
    <w:p w:rsidR="00931458" w:rsidRPr="001E3E57" w:rsidRDefault="00931458" w:rsidP="00931458">
      <w:pPr>
        <w:numPr>
          <w:ilvl w:val="0"/>
          <w:numId w:val="7"/>
        </w:numPr>
        <w:spacing w:before="100" w:beforeAutospacing="1" w:after="100" w:afterAutospacing="1" w:line="360" w:lineRule="auto"/>
        <w:jc w:val="both"/>
        <w:rPr>
          <w:rFonts w:ascii="Times New Roman" w:eastAsia="Times New Roman" w:hAnsi="Times New Roman" w:cs="Times New Roman"/>
        </w:rPr>
      </w:pPr>
      <w:proofErr w:type="spellStart"/>
      <w:r w:rsidRPr="001E3E57">
        <w:rPr>
          <w:rFonts w:ascii="Times New Roman" w:eastAsia="Times New Roman" w:hAnsi="Times New Roman" w:cs="Times New Roman"/>
          <w:b/>
          <w:bCs/>
        </w:rPr>
        <w:t>GeoAI</w:t>
      </w:r>
      <w:proofErr w:type="spellEnd"/>
      <w:r w:rsidRPr="001E3E57">
        <w:rPr>
          <w:rFonts w:ascii="Times New Roman" w:eastAsia="Times New Roman" w:hAnsi="Times New Roman" w:cs="Times New Roman"/>
          <w:b/>
          <w:bCs/>
        </w:rPr>
        <w:t xml:space="preserve"> (Geospatial Artificial Intelligence):</w:t>
      </w:r>
      <w:r w:rsidRPr="001E3E57">
        <w:rPr>
          <w:rFonts w:ascii="Times New Roman" w:eastAsia="Times New Roman" w:hAnsi="Times New Roman" w:cs="Times New Roman"/>
        </w:rPr>
        <w:t xml:space="preserve"> The </w:t>
      </w:r>
      <w:r>
        <w:rPr>
          <w:rFonts w:ascii="Times New Roman" w:eastAsia="Times New Roman" w:hAnsi="Times New Roman" w:cs="Times New Roman"/>
        </w:rPr>
        <w:t>combination</w:t>
      </w:r>
      <w:r w:rsidRPr="001E3E57">
        <w:rPr>
          <w:rFonts w:ascii="Times New Roman" w:eastAsia="Times New Roman" w:hAnsi="Times New Roman" w:cs="Times New Roman"/>
        </w:rPr>
        <w:t xml:space="preserve"> of artificial intelligence </w:t>
      </w:r>
      <w:r>
        <w:rPr>
          <w:rFonts w:ascii="Times New Roman" w:eastAsia="Times New Roman" w:hAnsi="Times New Roman" w:cs="Times New Roman"/>
        </w:rPr>
        <w:t>and geospatial data, such as satellite imagery,</w:t>
      </w:r>
      <w:r w:rsidRPr="001E3E57">
        <w:rPr>
          <w:rFonts w:ascii="Times New Roman" w:eastAsia="Times New Roman" w:hAnsi="Times New Roman" w:cs="Times New Roman"/>
        </w:rPr>
        <w:t xml:space="preserve"> to analyze and predict spatial </w:t>
      </w:r>
      <w:r>
        <w:rPr>
          <w:rFonts w:ascii="Times New Roman" w:eastAsia="Times New Roman" w:hAnsi="Times New Roman" w:cs="Times New Roman"/>
        </w:rPr>
        <w:t>patterns</w:t>
      </w:r>
      <w:r w:rsidRPr="001E3E57">
        <w:rPr>
          <w:rFonts w:ascii="Times New Roman" w:eastAsia="Times New Roman" w:hAnsi="Times New Roman" w:cs="Times New Roman"/>
        </w:rPr>
        <w:t>.</w:t>
      </w:r>
    </w:p>
    <w:p w:rsidR="00931458" w:rsidRPr="001E3E57" w:rsidRDefault="00931458" w:rsidP="00931458">
      <w:pPr>
        <w:numPr>
          <w:ilvl w:val="0"/>
          <w:numId w:val="7"/>
        </w:numPr>
        <w:spacing w:before="100" w:beforeAutospacing="1" w:after="100" w:afterAutospacing="1" w:line="360" w:lineRule="auto"/>
        <w:jc w:val="both"/>
        <w:rPr>
          <w:rFonts w:ascii="Times New Roman" w:eastAsia="Times New Roman" w:hAnsi="Times New Roman" w:cs="Times New Roman"/>
        </w:rPr>
      </w:pPr>
      <w:r w:rsidRPr="001E3E57">
        <w:rPr>
          <w:rFonts w:ascii="Times New Roman" w:eastAsia="Times New Roman" w:hAnsi="Times New Roman" w:cs="Times New Roman"/>
          <w:b/>
          <w:bCs/>
        </w:rPr>
        <w:t>NDVI (Normalized Difference Vegetation Index):</w:t>
      </w:r>
      <w:r w:rsidRPr="001E3E57">
        <w:rPr>
          <w:rFonts w:ascii="Times New Roman" w:eastAsia="Times New Roman" w:hAnsi="Times New Roman" w:cs="Times New Roman"/>
        </w:rPr>
        <w:t xml:space="preserve"> A remote sensing </w:t>
      </w:r>
      <w:r>
        <w:rPr>
          <w:rFonts w:ascii="Times New Roman" w:eastAsia="Times New Roman" w:hAnsi="Times New Roman" w:cs="Times New Roman"/>
        </w:rPr>
        <w:t>measure</w:t>
      </w:r>
      <w:r w:rsidRPr="001E3E57">
        <w:rPr>
          <w:rFonts w:ascii="Times New Roman" w:eastAsia="Times New Roman" w:hAnsi="Times New Roman" w:cs="Times New Roman"/>
        </w:rPr>
        <w:t xml:space="preserve"> used to </w:t>
      </w:r>
      <w:r>
        <w:rPr>
          <w:rFonts w:ascii="Times New Roman" w:eastAsia="Times New Roman" w:hAnsi="Times New Roman" w:cs="Times New Roman"/>
        </w:rPr>
        <w:t>assess</w:t>
      </w:r>
      <w:r w:rsidRPr="001E3E57">
        <w:rPr>
          <w:rFonts w:ascii="Times New Roman" w:eastAsia="Times New Roman" w:hAnsi="Times New Roman" w:cs="Times New Roman"/>
        </w:rPr>
        <w:t xml:space="preserve"> vegetation greenness and </w:t>
      </w:r>
      <w:r>
        <w:rPr>
          <w:rFonts w:ascii="Times New Roman" w:eastAsia="Times New Roman" w:hAnsi="Times New Roman" w:cs="Times New Roman"/>
        </w:rPr>
        <w:t xml:space="preserve">overall plant </w:t>
      </w:r>
      <w:r w:rsidRPr="001E3E57">
        <w:rPr>
          <w:rFonts w:ascii="Times New Roman" w:eastAsia="Times New Roman" w:hAnsi="Times New Roman" w:cs="Times New Roman"/>
        </w:rPr>
        <w:t>health based on how plants reflect</w:t>
      </w:r>
      <w:r>
        <w:rPr>
          <w:rFonts w:ascii="Times New Roman" w:eastAsia="Times New Roman" w:hAnsi="Times New Roman" w:cs="Times New Roman"/>
        </w:rPr>
        <w:t xml:space="preserve"> certain</w:t>
      </w:r>
      <w:r w:rsidRPr="001E3E57">
        <w:rPr>
          <w:rFonts w:ascii="Times New Roman" w:eastAsia="Times New Roman" w:hAnsi="Times New Roman" w:cs="Times New Roman"/>
        </w:rPr>
        <w:t xml:space="preserve"> light wavelengths.</w:t>
      </w:r>
    </w:p>
    <w:p w:rsidR="00931458" w:rsidRPr="001E3E57" w:rsidRDefault="00931458" w:rsidP="00931458">
      <w:pPr>
        <w:numPr>
          <w:ilvl w:val="0"/>
          <w:numId w:val="7"/>
        </w:numPr>
        <w:spacing w:before="100" w:beforeAutospacing="1" w:after="100" w:afterAutospacing="1" w:line="360" w:lineRule="auto"/>
        <w:jc w:val="both"/>
        <w:rPr>
          <w:rFonts w:ascii="Times New Roman" w:eastAsia="Times New Roman" w:hAnsi="Times New Roman" w:cs="Times New Roman"/>
        </w:rPr>
      </w:pPr>
      <w:r w:rsidRPr="001E3E57">
        <w:rPr>
          <w:rFonts w:ascii="Times New Roman" w:eastAsia="Times New Roman" w:hAnsi="Times New Roman" w:cs="Times New Roman"/>
          <w:b/>
          <w:bCs/>
        </w:rPr>
        <w:t>NDMI (Normalized Difference Moisture Index):</w:t>
      </w:r>
      <w:r w:rsidRPr="001E3E57">
        <w:rPr>
          <w:rFonts w:ascii="Times New Roman" w:eastAsia="Times New Roman" w:hAnsi="Times New Roman" w:cs="Times New Roman"/>
        </w:rPr>
        <w:t xml:space="preserve"> A satellite-derived index </w:t>
      </w:r>
      <w:r>
        <w:rPr>
          <w:rFonts w:ascii="Times New Roman" w:eastAsia="Times New Roman" w:hAnsi="Times New Roman" w:cs="Times New Roman"/>
        </w:rPr>
        <w:t>that measures</w:t>
      </w:r>
      <w:r w:rsidRPr="001E3E57">
        <w:rPr>
          <w:rFonts w:ascii="Times New Roman" w:eastAsia="Times New Roman" w:hAnsi="Times New Roman" w:cs="Times New Roman"/>
        </w:rPr>
        <w:t xml:space="preserve"> moisture or water content </w:t>
      </w:r>
      <w:r>
        <w:rPr>
          <w:rFonts w:ascii="Times New Roman" w:eastAsia="Times New Roman" w:hAnsi="Times New Roman" w:cs="Times New Roman"/>
        </w:rPr>
        <w:t>in</w:t>
      </w:r>
      <w:r w:rsidRPr="001E3E57">
        <w:rPr>
          <w:rFonts w:ascii="Times New Roman" w:eastAsia="Times New Roman" w:hAnsi="Times New Roman" w:cs="Times New Roman"/>
        </w:rPr>
        <w:t xml:space="preserve"> plant canopies.</w:t>
      </w:r>
    </w:p>
    <w:p w:rsidR="00931458" w:rsidRPr="001E3E57" w:rsidRDefault="00931458" w:rsidP="00931458">
      <w:pPr>
        <w:numPr>
          <w:ilvl w:val="0"/>
          <w:numId w:val="7"/>
        </w:numPr>
        <w:spacing w:before="100" w:beforeAutospacing="1" w:after="100" w:afterAutospacing="1" w:line="360" w:lineRule="auto"/>
        <w:jc w:val="both"/>
        <w:rPr>
          <w:rFonts w:ascii="Times New Roman" w:eastAsia="Times New Roman" w:hAnsi="Times New Roman" w:cs="Times New Roman"/>
        </w:rPr>
      </w:pPr>
      <w:r w:rsidRPr="001E3E57">
        <w:rPr>
          <w:rFonts w:ascii="Times New Roman" w:eastAsia="Times New Roman" w:hAnsi="Times New Roman" w:cs="Times New Roman"/>
          <w:b/>
          <w:bCs/>
        </w:rPr>
        <w:t xml:space="preserve">CHIRPS (Climate Hazards Group </w:t>
      </w:r>
      <w:proofErr w:type="spellStart"/>
      <w:r w:rsidRPr="001E3E57">
        <w:rPr>
          <w:rFonts w:ascii="Times New Roman" w:eastAsia="Times New Roman" w:hAnsi="Times New Roman" w:cs="Times New Roman"/>
          <w:b/>
          <w:bCs/>
        </w:rPr>
        <w:t>InfraRed</w:t>
      </w:r>
      <w:proofErr w:type="spellEnd"/>
      <w:r w:rsidRPr="001E3E57">
        <w:rPr>
          <w:rFonts w:ascii="Times New Roman" w:eastAsia="Times New Roman" w:hAnsi="Times New Roman" w:cs="Times New Roman"/>
          <w:b/>
          <w:bCs/>
        </w:rPr>
        <w:t xml:space="preserve"> Precipitation with Station data):</w:t>
      </w:r>
      <w:r w:rsidRPr="001E3E57">
        <w:rPr>
          <w:rFonts w:ascii="Times New Roman" w:eastAsia="Times New Roman" w:hAnsi="Times New Roman" w:cs="Times New Roman"/>
        </w:rPr>
        <w:t xml:space="preserve"> A </w:t>
      </w:r>
      <w:r>
        <w:rPr>
          <w:rFonts w:ascii="Times New Roman" w:eastAsia="Times New Roman" w:hAnsi="Times New Roman" w:cs="Times New Roman"/>
        </w:rPr>
        <w:t>widely</w:t>
      </w:r>
      <w:r w:rsidRPr="001E3E57">
        <w:rPr>
          <w:rFonts w:ascii="Times New Roman" w:eastAsia="Times New Roman" w:hAnsi="Times New Roman" w:cs="Times New Roman"/>
        </w:rPr>
        <w:t xml:space="preserve"> dataset </w:t>
      </w:r>
      <w:r>
        <w:rPr>
          <w:rFonts w:ascii="Times New Roman" w:eastAsia="Times New Roman" w:hAnsi="Times New Roman" w:cs="Times New Roman"/>
        </w:rPr>
        <w:t>that</w:t>
      </w:r>
      <w:r w:rsidRPr="001E3E57">
        <w:rPr>
          <w:rFonts w:ascii="Times New Roman" w:eastAsia="Times New Roman" w:hAnsi="Times New Roman" w:cs="Times New Roman"/>
        </w:rPr>
        <w:t xml:space="preserve"> estimate</w:t>
      </w:r>
      <w:r>
        <w:rPr>
          <w:rFonts w:ascii="Times New Roman" w:eastAsia="Times New Roman" w:hAnsi="Times New Roman" w:cs="Times New Roman"/>
        </w:rPr>
        <w:t>s</w:t>
      </w:r>
      <w:r w:rsidRPr="001E3E57">
        <w:rPr>
          <w:rFonts w:ascii="Times New Roman" w:eastAsia="Times New Roman" w:hAnsi="Times New Roman" w:cs="Times New Roman"/>
        </w:rPr>
        <w:t xml:space="preserve"> daily and monthly rainfall.</w:t>
      </w:r>
    </w:p>
    <w:p w:rsidR="00931458" w:rsidRPr="001E3E57" w:rsidRDefault="00931458" w:rsidP="00931458">
      <w:pPr>
        <w:numPr>
          <w:ilvl w:val="0"/>
          <w:numId w:val="7"/>
        </w:numPr>
        <w:spacing w:before="100" w:beforeAutospacing="1" w:after="100" w:afterAutospacing="1" w:line="360" w:lineRule="auto"/>
        <w:jc w:val="both"/>
        <w:rPr>
          <w:rFonts w:ascii="Times New Roman" w:eastAsia="Times New Roman" w:hAnsi="Times New Roman" w:cs="Times New Roman"/>
        </w:rPr>
      </w:pPr>
      <w:r w:rsidRPr="001E3E57">
        <w:rPr>
          <w:rFonts w:ascii="Times New Roman" w:eastAsia="Times New Roman" w:hAnsi="Times New Roman" w:cs="Times New Roman"/>
          <w:b/>
          <w:bCs/>
        </w:rPr>
        <w:t>ETL Pipeline (Extract, Transform, Load):</w:t>
      </w:r>
      <w:r w:rsidRPr="001E3E57">
        <w:rPr>
          <w:rFonts w:ascii="Times New Roman" w:eastAsia="Times New Roman" w:hAnsi="Times New Roman" w:cs="Times New Roman"/>
        </w:rPr>
        <w:t xml:space="preserve"> An automated software process that </w:t>
      </w:r>
      <w:r>
        <w:rPr>
          <w:rFonts w:ascii="Times New Roman" w:eastAsia="Times New Roman" w:hAnsi="Times New Roman" w:cs="Times New Roman"/>
        </w:rPr>
        <w:t>collects</w:t>
      </w:r>
      <w:r w:rsidRPr="001E3E57">
        <w:rPr>
          <w:rFonts w:ascii="Times New Roman" w:eastAsia="Times New Roman" w:hAnsi="Times New Roman" w:cs="Times New Roman"/>
        </w:rPr>
        <w:t xml:space="preserve"> raw data from </w:t>
      </w:r>
      <w:r>
        <w:rPr>
          <w:rFonts w:ascii="Times New Roman" w:eastAsia="Times New Roman" w:hAnsi="Times New Roman" w:cs="Times New Roman"/>
        </w:rPr>
        <w:t>different</w:t>
      </w:r>
      <w:r w:rsidRPr="001E3E57">
        <w:rPr>
          <w:rFonts w:ascii="Times New Roman" w:eastAsia="Times New Roman" w:hAnsi="Times New Roman" w:cs="Times New Roman"/>
        </w:rPr>
        <w:t xml:space="preserve"> sources (like APIs), cleans and structures it, and </w:t>
      </w:r>
      <w:r>
        <w:rPr>
          <w:rFonts w:ascii="Times New Roman" w:eastAsia="Times New Roman" w:hAnsi="Times New Roman" w:cs="Times New Roman"/>
        </w:rPr>
        <w:t>stores</w:t>
      </w:r>
      <w:r w:rsidRPr="001E3E57">
        <w:rPr>
          <w:rFonts w:ascii="Times New Roman" w:eastAsia="Times New Roman" w:hAnsi="Times New Roman" w:cs="Times New Roman"/>
        </w:rPr>
        <w:t xml:space="preserve"> it </w:t>
      </w:r>
      <w:r>
        <w:rPr>
          <w:rFonts w:ascii="Times New Roman" w:eastAsia="Times New Roman" w:hAnsi="Times New Roman" w:cs="Times New Roman"/>
        </w:rPr>
        <w:t xml:space="preserve">in </w:t>
      </w:r>
      <w:r w:rsidRPr="001E3E57">
        <w:rPr>
          <w:rFonts w:ascii="Times New Roman" w:eastAsia="Times New Roman" w:hAnsi="Times New Roman" w:cs="Times New Roman"/>
        </w:rPr>
        <w:t>a centralized database.</w:t>
      </w:r>
    </w:p>
    <w:p w:rsidR="00931458" w:rsidRPr="001E3E57" w:rsidRDefault="00931458" w:rsidP="00931458">
      <w:pPr>
        <w:numPr>
          <w:ilvl w:val="0"/>
          <w:numId w:val="7"/>
        </w:numPr>
        <w:spacing w:before="100" w:beforeAutospacing="1" w:after="100" w:afterAutospacing="1" w:line="360" w:lineRule="auto"/>
        <w:jc w:val="both"/>
        <w:rPr>
          <w:rFonts w:ascii="Times New Roman" w:eastAsia="Times New Roman" w:hAnsi="Times New Roman" w:cs="Times New Roman"/>
        </w:rPr>
      </w:pPr>
      <w:proofErr w:type="spellStart"/>
      <w:r w:rsidRPr="001E3E57">
        <w:rPr>
          <w:rFonts w:ascii="Times New Roman" w:eastAsia="Times New Roman" w:hAnsi="Times New Roman" w:cs="Times New Roman"/>
          <w:b/>
          <w:bCs/>
        </w:rPr>
        <w:lastRenderedPageBreak/>
        <w:t>XGBoost</w:t>
      </w:r>
      <w:proofErr w:type="spellEnd"/>
      <w:r w:rsidRPr="001E3E57">
        <w:rPr>
          <w:rFonts w:ascii="Times New Roman" w:eastAsia="Times New Roman" w:hAnsi="Times New Roman" w:cs="Times New Roman"/>
          <w:b/>
          <w:bCs/>
        </w:rPr>
        <w:t xml:space="preserve"> (</w:t>
      </w:r>
      <w:proofErr w:type="spellStart"/>
      <w:r w:rsidRPr="001E3E57">
        <w:rPr>
          <w:rFonts w:ascii="Times New Roman" w:eastAsia="Times New Roman" w:hAnsi="Times New Roman" w:cs="Times New Roman"/>
          <w:b/>
          <w:bCs/>
        </w:rPr>
        <w:t>eXtreme</w:t>
      </w:r>
      <w:proofErr w:type="spellEnd"/>
      <w:r w:rsidRPr="001E3E57">
        <w:rPr>
          <w:rFonts w:ascii="Times New Roman" w:eastAsia="Times New Roman" w:hAnsi="Times New Roman" w:cs="Times New Roman"/>
          <w:b/>
          <w:bCs/>
        </w:rPr>
        <w:t xml:space="preserve"> Gradient Boosting):</w:t>
      </w:r>
      <w:r w:rsidRPr="001E3E57">
        <w:rPr>
          <w:rFonts w:ascii="Times New Roman" w:eastAsia="Times New Roman" w:hAnsi="Times New Roman" w:cs="Times New Roman"/>
        </w:rPr>
        <w:t xml:space="preserve"> A </w:t>
      </w:r>
      <w:r>
        <w:rPr>
          <w:rFonts w:ascii="Times New Roman" w:eastAsia="Times New Roman" w:hAnsi="Times New Roman" w:cs="Times New Roman"/>
        </w:rPr>
        <w:t>fast</w:t>
      </w:r>
      <w:r w:rsidRPr="001E3E57">
        <w:rPr>
          <w:rFonts w:ascii="Times New Roman" w:eastAsia="Times New Roman" w:hAnsi="Times New Roman" w:cs="Times New Roman"/>
        </w:rPr>
        <w:t xml:space="preserve"> and powerful machine learning algorithm </w:t>
      </w:r>
      <w:r>
        <w:rPr>
          <w:rFonts w:ascii="Times New Roman" w:eastAsia="Times New Roman" w:hAnsi="Times New Roman" w:cs="Times New Roman"/>
        </w:rPr>
        <w:t>used</w:t>
      </w:r>
      <w:r w:rsidRPr="001E3E57">
        <w:rPr>
          <w:rFonts w:ascii="Times New Roman" w:eastAsia="Times New Roman" w:hAnsi="Times New Roman" w:cs="Times New Roman"/>
        </w:rPr>
        <w:t xml:space="preserve"> in this study to </w:t>
      </w:r>
      <w:r>
        <w:rPr>
          <w:rFonts w:ascii="Times New Roman" w:eastAsia="Times New Roman" w:hAnsi="Times New Roman" w:cs="Times New Roman"/>
        </w:rPr>
        <w:t>model</w:t>
      </w:r>
      <w:r w:rsidRPr="001E3E57">
        <w:rPr>
          <w:rFonts w:ascii="Times New Roman" w:eastAsia="Times New Roman" w:hAnsi="Times New Roman" w:cs="Times New Roman"/>
        </w:rPr>
        <w:t xml:space="preserve"> complex, non-linear</w:t>
      </w:r>
      <w:r>
        <w:rPr>
          <w:rFonts w:ascii="Times New Roman" w:eastAsia="Times New Roman" w:hAnsi="Times New Roman" w:cs="Times New Roman"/>
        </w:rPr>
        <w:t xml:space="preserve"> relationships for</w:t>
      </w:r>
      <w:r w:rsidRPr="001E3E57">
        <w:rPr>
          <w:rFonts w:ascii="Times New Roman" w:eastAsia="Times New Roman" w:hAnsi="Times New Roman" w:cs="Times New Roman"/>
        </w:rPr>
        <w:t xml:space="preserve"> forecasting.</w:t>
      </w:r>
    </w:p>
    <w:p w:rsidR="003F29FD" w:rsidRDefault="00931458" w:rsidP="00F8391E">
      <w:pPr>
        <w:numPr>
          <w:ilvl w:val="0"/>
          <w:numId w:val="7"/>
        </w:numPr>
        <w:spacing w:before="100" w:beforeAutospacing="1" w:after="100" w:afterAutospacing="1" w:line="360" w:lineRule="auto"/>
        <w:jc w:val="both"/>
        <w:rPr>
          <w:rFonts w:ascii="Times New Roman" w:eastAsia="Times New Roman" w:hAnsi="Times New Roman" w:cs="Times New Roman"/>
        </w:rPr>
      </w:pPr>
      <w:r w:rsidRPr="001E3E57">
        <w:rPr>
          <w:rFonts w:ascii="Times New Roman" w:eastAsia="Times New Roman" w:hAnsi="Times New Roman" w:cs="Times New Roman"/>
          <w:b/>
          <w:bCs/>
        </w:rPr>
        <w:t>Macroeconomic Indicator:</w:t>
      </w:r>
      <w:r w:rsidRPr="001E3E57">
        <w:rPr>
          <w:rFonts w:ascii="Times New Roman" w:eastAsia="Times New Roman" w:hAnsi="Times New Roman" w:cs="Times New Roman"/>
        </w:rPr>
        <w:t xml:space="preserve"> Broad economic </w:t>
      </w:r>
      <w:r>
        <w:rPr>
          <w:rFonts w:ascii="Times New Roman" w:eastAsia="Times New Roman" w:hAnsi="Times New Roman" w:cs="Times New Roman"/>
        </w:rPr>
        <w:t>measures</w:t>
      </w:r>
      <w:r w:rsidRPr="001E3E57">
        <w:rPr>
          <w:rFonts w:ascii="Times New Roman" w:eastAsia="Times New Roman" w:hAnsi="Times New Roman" w:cs="Times New Roman"/>
        </w:rPr>
        <w:t>, such as currency exchange rate</w:t>
      </w:r>
      <w:r>
        <w:rPr>
          <w:rFonts w:ascii="Times New Roman" w:eastAsia="Times New Roman" w:hAnsi="Times New Roman" w:cs="Times New Roman"/>
        </w:rPr>
        <w:t>s</w:t>
      </w:r>
      <w:r w:rsidRPr="001E3E57">
        <w:rPr>
          <w:rFonts w:ascii="Times New Roman" w:eastAsia="Times New Roman" w:hAnsi="Times New Roman" w:cs="Times New Roman"/>
        </w:rPr>
        <w:t xml:space="preserve">, used to </w:t>
      </w:r>
      <w:r>
        <w:rPr>
          <w:rFonts w:ascii="Times New Roman" w:eastAsia="Times New Roman" w:hAnsi="Times New Roman" w:cs="Times New Roman"/>
        </w:rPr>
        <w:t>understand</w:t>
      </w:r>
      <w:r w:rsidRPr="001E3E57">
        <w:rPr>
          <w:rFonts w:ascii="Times New Roman" w:eastAsia="Times New Roman" w:hAnsi="Times New Roman" w:cs="Times New Roman"/>
        </w:rPr>
        <w:t xml:space="preserve"> the overall health </w:t>
      </w:r>
      <w:r>
        <w:rPr>
          <w:rFonts w:ascii="Times New Roman" w:eastAsia="Times New Roman" w:hAnsi="Times New Roman" w:cs="Times New Roman"/>
        </w:rPr>
        <w:t>of an</w:t>
      </w:r>
      <w:r w:rsidRPr="001E3E57">
        <w:rPr>
          <w:rFonts w:ascii="Times New Roman" w:eastAsia="Times New Roman" w:hAnsi="Times New Roman" w:cs="Times New Roman"/>
        </w:rPr>
        <w:t xml:space="preserve"> </w:t>
      </w:r>
      <w:r>
        <w:rPr>
          <w:rFonts w:ascii="Times New Roman" w:eastAsia="Times New Roman" w:hAnsi="Times New Roman" w:cs="Times New Roman"/>
        </w:rPr>
        <w:t>economy and inflation</w:t>
      </w:r>
      <w:r w:rsidRPr="001E3E57">
        <w:rPr>
          <w:rFonts w:ascii="Times New Roman" w:eastAsia="Times New Roman" w:hAnsi="Times New Roman" w:cs="Times New Roman"/>
        </w:rPr>
        <w:t xml:space="preserve"> pressures.</w:t>
      </w:r>
    </w:p>
    <w:p w:rsidR="00F8391E" w:rsidRDefault="00F8391E" w:rsidP="00F8391E">
      <w:pPr>
        <w:spacing w:before="100" w:beforeAutospacing="1" w:after="100" w:afterAutospacing="1" w:line="360" w:lineRule="auto"/>
        <w:ind w:left="720"/>
        <w:jc w:val="both"/>
        <w:rPr>
          <w:rFonts w:ascii="Times New Roman" w:eastAsia="Times New Roman" w:hAnsi="Times New Roman" w:cs="Times New Roman"/>
        </w:rPr>
      </w:pPr>
    </w:p>
    <w:p w:rsidR="00FA28C3" w:rsidRDefault="00FA28C3" w:rsidP="00F8391E">
      <w:pPr>
        <w:spacing w:before="100" w:beforeAutospacing="1" w:after="100" w:afterAutospacing="1" w:line="360" w:lineRule="auto"/>
        <w:ind w:left="720"/>
        <w:jc w:val="both"/>
        <w:rPr>
          <w:rFonts w:ascii="Times New Roman" w:eastAsia="Times New Roman" w:hAnsi="Times New Roman" w:cs="Times New Roman"/>
        </w:rPr>
      </w:pPr>
    </w:p>
    <w:p w:rsidR="00FA28C3" w:rsidRDefault="00FA28C3" w:rsidP="00F8391E">
      <w:pPr>
        <w:spacing w:before="100" w:beforeAutospacing="1" w:after="100" w:afterAutospacing="1" w:line="360" w:lineRule="auto"/>
        <w:ind w:left="720"/>
        <w:jc w:val="both"/>
        <w:rPr>
          <w:rFonts w:ascii="Times New Roman" w:eastAsia="Times New Roman" w:hAnsi="Times New Roman" w:cs="Times New Roman"/>
        </w:rPr>
      </w:pPr>
    </w:p>
    <w:p w:rsidR="008463BF" w:rsidRDefault="008463BF" w:rsidP="00F8391E">
      <w:pPr>
        <w:spacing w:before="100" w:beforeAutospacing="1" w:after="100" w:afterAutospacing="1" w:line="360" w:lineRule="auto"/>
        <w:ind w:left="720"/>
        <w:jc w:val="both"/>
        <w:rPr>
          <w:rFonts w:ascii="Times New Roman" w:eastAsia="Times New Roman" w:hAnsi="Times New Roman" w:cs="Times New Roman"/>
        </w:rPr>
      </w:pPr>
    </w:p>
    <w:p w:rsidR="008463BF" w:rsidRDefault="008463BF" w:rsidP="00F8391E">
      <w:pPr>
        <w:spacing w:before="100" w:beforeAutospacing="1" w:after="100" w:afterAutospacing="1" w:line="360" w:lineRule="auto"/>
        <w:ind w:left="720"/>
        <w:jc w:val="both"/>
        <w:rPr>
          <w:rFonts w:ascii="Times New Roman" w:eastAsia="Times New Roman" w:hAnsi="Times New Roman" w:cs="Times New Roman"/>
        </w:rPr>
      </w:pPr>
    </w:p>
    <w:p w:rsidR="008463BF" w:rsidRDefault="008463BF" w:rsidP="00F8391E">
      <w:pPr>
        <w:spacing w:before="100" w:beforeAutospacing="1" w:after="100" w:afterAutospacing="1" w:line="360" w:lineRule="auto"/>
        <w:ind w:left="720"/>
        <w:jc w:val="both"/>
        <w:rPr>
          <w:rFonts w:ascii="Times New Roman" w:eastAsia="Times New Roman" w:hAnsi="Times New Roman" w:cs="Times New Roman"/>
        </w:rPr>
      </w:pPr>
    </w:p>
    <w:p w:rsidR="008463BF" w:rsidRDefault="008463BF" w:rsidP="00F8391E">
      <w:pPr>
        <w:spacing w:before="100" w:beforeAutospacing="1" w:after="100" w:afterAutospacing="1" w:line="360" w:lineRule="auto"/>
        <w:ind w:left="720"/>
        <w:jc w:val="both"/>
        <w:rPr>
          <w:rFonts w:ascii="Times New Roman" w:eastAsia="Times New Roman" w:hAnsi="Times New Roman" w:cs="Times New Roman"/>
        </w:rPr>
      </w:pPr>
    </w:p>
    <w:p w:rsidR="008463BF" w:rsidRDefault="008463BF" w:rsidP="00F8391E">
      <w:pPr>
        <w:spacing w:before="100" w:beforeAutospacing="1" w:after="100" w:afterAutospacing="1" w:line="360" w:lineRule="auto"/>
        <w:ind w:left="720"/>
        <w:jc w:val="both"/>
        <w:rPr>
          <w:rFonts w:ascii="Times New Roman" w:eastAsia="Times New Roman" w:hAnsi="Times New Roman" w:cs="Times New Roman"/>
        </w:rPr>
      </w:pPr>
    </w:p>
    <w:p w:rsidR="008463BF" w:rsidRDefault="008463BF" w:rsidP="00F8391E">
      <w:pPr>
        <w:spacing w:before="100" w:beforeAutospacing="1" w:after="100" w:afterAutospacing="1" w:line="360" w:lineRule="auto"/>
        <w:ind w:left="720"/>
        <w:jc w:val="both"/>
        <w:rPr>
          <w:rFonts w:ascii="Times New Roman" w:eastAsia="Times New Roman" w:hAnsi="Times New Roman" w:cs="Times New Roman"/>
        </w:rPr>
      </w:pPr>
    </w:p>
    <w:p w:rsidR="008463BF" w:rsidRDefault="008463BF" w:rsidP="00F8391E">
      <w:pPr>
        <w:spacing w:before="100" w:beforeAutospacing="1" w:after="100" w:afterAutospacing="1" w:line="360" w:lineRule="auto"/>
        <w:ind w:left="720"/>
        <w:jc w:val="both"/>
        <w:rPr>
          <w:rFonts w:ascii="Times New Roman" w:eastAsia="Times New Roman" w:hAnsi="Times New Roman" w:cs="Times New Roman"/>
        </w:rPr>
      </w:pPr>
    </w:p>
    <w:p w:rsidR="008463BF" w:rsidRDefault="008463BF" w:rsidP="00F8391E">
      <w:pPr>
        <w:spacing w:before="100" w:beforeAutospacing="1" w:after="100" w:afterAutospacing="1" w:line="360" w:lineRule="auto"/>
        <w:ind w:left="720"/>
        <w:jc w:val="both"/>
        <w:rPr>
          <w:rFonts w:ascii="Times New Roman" w:eastAsia="Times New Roman" w:hAnsi="Times New Roman" w:cs="Times New Roman"/>
        </w:rPr>
      </w:pPr>
    </w:p>
    <w:p w:rsidR="008463BF" w:rsidRDefault="008463BF" w:rsidP="00F8391E">
      <w:pPr>
        <w:spacing w:before="100" w:beforeAutospacing="1" w:after="100" w:afterAutospacing="1" w:line="360" w:lineRule="auto"/>
        <w:ind w:left="720"/>
        <w:jc w:val="both"/>
        <w:rPr>
          <w:rFonts w:ascii="Times New Roman" w:eastAsia="Times New Roman" w:hAnsi="Times New Roman" w:cs="Times New Roman"/>
        </w:rPr>
      </w:pPr>
    </w:p>
    <w:p w:rsidR="008463BF" w:rsidRDefault="008463BF" w:rsidP="00F8391E">
      <w:pPr>
        <w:spacing w:before="100" w:beforeAutospacing="1" w:after="100" w:afterAutospacing="1" w:line="360" w:lineRule="auto"/>
        <w:ind w:left="720"/>
        <w:jc w:val="both"/>
        <w:rPr>
          <w:rFonts w:ascii="Times New Roman" w:eastAsia="Times New Roman" w:hAnsi="Times New Roman" w:cs="Times New Roman"/>
        </w:rPr>
      </w:pPr>
    </w:p>
    <w:p w:rsidR="008463BF" w:rsidRDefault="008463BF" w:rsidP="00F8391E">
      <w:pPr>
        <w:spacing w:before="100" w:beforeAutospacing="1" w:after="100" w:afterAutospacing="1" w:line="360" w:lineRule="auto"/>
        <w:ind w:left="720"/>
        <w:jc w:val="both"/>
        <w:rPr>
          <w:rFonts w:ascii="Times New Roman" w:eastAsia="Times New Roman" w:hAnsi="Times New Roman" w:cs="Times New Roman"/>
        </w:rPr>
      </w:pPr>
    </w:p>
    <w:p w:rsidR="008463BF" w:rsidRDefault="008463BF" w:rsidP="00F8391E">
      <w:pPr>
        <w:spacing w:before="100" w:beforeAutospacing="1" w:after="100" w:afterAutospacing="1" w:line="360" w:lineRule="auto"/>
        <w:ind w:left="720"/>
        <w:jc w:val="both"/>
        <w:rPr>
          <w:rFonts w:ascii="Times New Roman" w:eastAsia="Times New Roman" w:hAnsi="Times New Roman" w:cs="Times New Roman"/>
        </w:rPr>
      </w:pPr>
    </w:p>
    <w:p w:rsidR="008463BF" w:rsidRDefault="008463BF" w:rsidP="00F8391E">
      <w:pPr>
        <w:spacing w:before="100" w:beforeAutospacing="1" w:after="100" w:afterAutospacing="1" w:line="360" w:lineRule="auto"/>
        <w:ind w:left="720"/>
        <w:jc w:val="both"/>
        <w:rPr>
          <w:rFonts w:ascii="Times New Roman" w:eastAsia="Times New Roman" w:hAnsi="Times New Roman" w:cs="Times New Roman"/>
        </w:rPr>
      </w:pPr>
    </w:p>
    <w:p w:rsidR="008463BF" w:rsidRPr="00F8391E" w:rsidRDefault="008463BF" w:rsidP="00F8391E">
      <w:pPr>
        <w:spacing w:before="100" w:beforeAutospacing="1" w:after="100" w:afterAutospacing="1" w:line="360" w:lineRule="auto"/>
        <w:ind w:left="720"/>
        <w:jc w:val="both"/>
        <w:rPr>
          <w:rFonts w:ascii="Times New Roman" w:eastAsia="Times New Roman" w:hAnsi="Times New Roman" w:cs="Times New Roman"/>
        </w:rPr>
      </w:pPr>
    </w:p>
    <w:p w:rsidR="00FD2E1A" w:rsidRDefault="00FD2E1A" w:rsidP="00FD2E1A">
      <w:pPr>
        <w:pStyle w:val="NormalWeb"/>
        <w:jc w:val="center"/>
        <w:rPr>
          <w:b/>
          <w:szCs w:val="36"/>
        </w:rPr>
      </w:pPr>
      <w:r>
        <w:rPr>
          <w:b/>
          <w:szCs w:val="36"/>
        </w:rPr>
        <w:lastRenderedPageBreak/>
        <w:t>CHAPTER TWO</w:t>
      </w:r>
    </w:p>
    <w:p w:rsidR="00931458" w:rsidRPr="00387CB5" w:rsidRDefault="00931458" w:rsidP="00FD2E1A">
      <w:pPr>
        <w:pStyle w:val="NormalWeb"/>
        <w:jc w:val="center"/>
        <w:rPr>
          <w:b/>
          <w:szCs w:val="36"/>
        </w:rPr>
      </w:pPr>
      <w:r w:rsidRPr="00387CB5">
        <w:rPr>
          <w:b/>
          <w:szCs w:val="36"/>
        </w:rPr>
        <w:t>LITERATURE REVIEW</w:t>
      </w:r>
    </w:p>
    <w:p w:rsidR="00931458" w:rsidRPr="00991C46" w:rsidRDefault="00931458" w:rsidP="0075311E">
      <w:pPr>
        <w:pStyle w:val="ListParagraph"/>
        <w:numPr>
          <w:ilvl w:val="1"/>
          <w:numId w:val="18"/>
        </w:numPr>
        <w:spacing w:before="100" w:beforeAutospacing="1" w:after="100" w:afterAutospacing="1" w:line="360" w:lineRule="auto"/>
        <w:jc w:val="both"/>
        <w:rPr>
          <w:rFonts w:ascii="Times New Roman" w:eastAsia="Times New Roman" w:hAnsi="Times New Roman" w:cs="Times New Roman"/>
          <w:color w:val="auto"/>
          <w:sz w:val="24"/>
          <w:szCs w:val="24"/>
          <w:lang w:eastAsia="en-US"/>
        </w:rPr>
      </w:pPr>
      <w:r w:rsidRPr="00387CB5">
        <w:rPr>
          <w:rFonts w:ascii="Times New Roman" w:eastAsia="Times New Roman" w:hAnsi="Times New Roman" w:cs="Times New Roman"/>
          <w:b/>
          <w:bCs/>
          <w:color w:val="auto"/>
          <w:sz w:val="24"/>
          <w:szCs w:val="24"/>
          <w:lang w:eastAsia="en-US"/>
        </w:rPr>
        <w:t>Review of Key Concepts</w:t>
      </w:r>
    </w:p>
    <w:p w:rsidR="00931458" w:rsidRPr="00387CB5" w:rsidRDefault="00931458" w:rsidP="00931458">
      <w:pPr>
        <w:pStyle w:val="ListParagraph"/>
        <w:spacing w:before="100" w:beforeAutospacing="1" w:after="100" w:afterAutospacing="1" w:line="360" w:lineRule="auto"/>
        <w:ind w:left="360"/>
        <w:jc w:val="both"/>
        <w:rPr>
          <w:rFonts w:ascii="Times New Roman" w:eastAsia="Times New Roman" w:hAnsi="Times New Roman" w:cs="Times New Roman"/>
          <w:color w:val="auto"/>
          <w:sz w:val="28"/>
          <w:szCs w:val="24"/>
          <w:lang w:eastAsia="en-US"/>
        </w:rPr>
      </w:pPr>
      <w:r w:rsidRPr="00387CB5">
        <w:rPr>
          <w:rFonts w:ascii="Times New Roman" w:eastAsia="Times New Roman" w:hAnsi="Times New Roman" w:cs="Times New Roman"/>
          <w:color w:val="auto"/>
          <w:sz w:val="24"/>
          <w:szCs w:val="24"/>
          <w:lang w:eastAsia="en-US"/>
        </w:rPr>
        <w:t>Agricultural systems in developing regions are inc</w:t>
      </w:r>
      <w:r>
        <w:rPr>
          <w:rFonts w:ascii="Times New Roman" w:eastAsia="Times New Roman" w:hAnsi="Times New Roman" w:cs="Times New Roman"/>
          <w:color w:val="auto"/>
          <w:sz w:val="24"/>
          <w:szCs w:val="24"/>
          <w:lang w:eastAsia="en-US"/>
        </w:rPr>
        <w:t>reasingly vulnerable to climate</w:t>
      </w:r>
      <w:r w:rsidRPr="00387CB5">
        <w:rPr>
          <w:rFonts w:ascii="Times New Roman" w:eastAsia="Times New Roman" w:hAnsi="Times New Roman" w:cs="Times New Roman"/>
          <w:color w:val="auto"/>
          <w:sz w:val="24"/>
          <w:szCs w:val="24"/>
          <w:lang w:eastAsia="en-US"/>
        </w:rPr>
        <w:t xml:space="preserve"> variability and environmental stressors. This </w:t>
      </w:r>
      <w:r>
        <w:rPr>
          <w:rFonts w:ascii="Times New Roman" w:eastAsia="Times New Roman" w:hAnsi="Times New Roman" w:cs="Times New Roman"/>
          <w:color w:val="auto"/>
          <w:sz w:val="24"/>
          <w:szCs w:val="24"/>
          <w:lang w:eastAsia="en-US"/>
        </w:rPr>
        <w:t>creates</w:t>
      </w:r>
      <w:r w:rsidRPr="00387CB5">
        <w:rPr>
          <w:rFonts w:ascii="Times New Roman" w:eastAsia="Times New Roman" w:hAnsi="Times New Roman" w:cs="Times New Roman"/>
          <w:color w:val="auto"/>
          <w:sz w:val="24"/>
          <w:szCs w:val="24"/>
          <w:lang w:eastAsia="en-US"/>
        </w:rPr>
        <w:t xml:space="preserve"> a growing need for advanced methods to monitor vegetation health, detect anomalies, and forecast economic outcomes (Das et al., 2023; </w:t>
      </w:r>
      <w:proofErr w:type="spellStart"/>
      <w:r w:rsidRPr="00387CB5">
        <w:rPr>
          <w:rFonts w:ascii="Times New Roman" w:eastAsia="Times New Roman" w:hAnsi="Times New Roman" w:cs="Times New Roman"/>
          <w:color w:val="auto"/>
          <w:sz w:val="24"/>
          <w:szCs w:val="24"/>
          <w:lang w:eastAsia="en-US"/>
        </w:rPr>
        <w:t>Gaznayee</w:t>
      </w:r>
      <w:proofErr w:type="spellEnd"/>
      <w:r w:rsidRPr="00387CB5">
        <w:rPr>
          <w:rFonts w:ascii="Times New Roman" w:eastAsia="Times New Roman" w:hAnsi="Times New Roman" w:cs="Times New Roman"/>
          <w:color w:val="auto"/>
          <w:sz w:val="24"/>
          <w:szCs w:val="24"/>
          <w:lang w:eastAsia="en-US"/>
        </w:rPr>
        <w:t xml:space="preserve"> et al., 2023). </w:t>
      </w:r>
      <w:r>
        <w:rPr>
          <w:rFonts w:ascii="Times New Roman" w:eastAsia="Times New Roman" w:hAnsi="Times New Roman" w:cs="Times New Roman"/>
          <w:color w:val="auto"/>
          <w:sz w:val="24"/>
          <w:szCs w:val="24"/>
          <w:lang w:eastAsia="en-US"/>
        </w:rPr>
        <w:t>Integrating</w:t>
      </w:r>
      <w:r w:rsidRPr="00387CB5">
        <w:rPr>
          <w:rFonts w:ascii="Times New Roman" w:eastAsia="Times New Roman" w:hAnsi="Times New Roman" w:cs="Times New Roman"/>
          <w:color w:val="auto"/>
          <w:sz w:val="24"/>
          <w:szCs w:val="24"/>
          <w:lang w:eastAsia="en-US"/>
        </w:rPr>
        <w:t xml:space="preserve"> remote sensing technologies, high-resolution climate datasets, macroeconomic indicators, and machine learning models has established a new paradigm for agricultural intelligence (Huang et al., 2021; </w:t>
      </w:r>
      <w:proofErr w:type="spellStart"/>
      <w:r w:rsidRPr="00387CB5">
        <w:rPr>
          <w:rFonts w:ascii="Times New Roman" w:eastAsia="Times New Roman" w:hAnsi="Times New Roman" w:cs="Times New Roman"/>
          <w:color w:val="auto"/>
          <w:sz w:val="24"/>
          <w:szCs w:val="24"/>
          <w:lang w:eastAsia="en-US"/>
        </w:rPr>
        <w:t>Varouchakis</w:t>
      </w:r>
      <w:proofErr w:type="spellEnd"/>
      <w:r w:rsidRPr="00387CB5">
        <w:rPr>
          <w:rFonts w:ascii="Times New Roman" w:eastAsia="Times New Roman" w:hAnsi="Times New Roman" w:cs="Times New Roman"/>
          <w:color w:val="auto"/>
          <w:sz w:val="24"/>
          <w:szCs w:val="24"/>
          <w:lang w:eastAsia="en-US"/>
        </w:rPr>
        <w:t xml:space="preserve"> et al., 2025).</w:t>
      </w:r>
    </w:p>
    <w:p w:rsidR="00931458" w:rsidRPr="00A614DE" w:rsidRDefault="00931458" w:rsidP="00931458">
      <w:pPr>
        <w:spacing w:before="100" w:beforeAutospacing="1" w:after="100" w:afterAutospacing="1" w:line="360" w:lineRule="auto"/>
        <w:ind w:left="360"/>
        <w:jc w:val="both"/>
        <w:rPr>
          <w:rFonts w:ascii="Times New Roman" w:eastAsia="Times New Roman" w:hAnsi="Times New Roman" w:cs="Times New Roman"/>
        </w:rPr>
      </w:pPr>
      <w:r w:rsidRPr="00A614DE">
        <w:rPr>
          <w:rFonts w:ascii="Times New Roman" w:eastAsia="Times New Roman" w:hAnsi="Times New Roman" w:cs="Times New Roman"/>
        </w:rPr>
        <w:t xml:space="preserve">This section reviews the </w:t>
      </w:r>
      <w:r>
        <w:rPr>
          <w:rFonts w:ascii="Times New Roman" w:eastAsia="Times New Roman" w:hAnsi="Times New Roman" w:cs="Times New Roman"/>
        </w:rPr>
        <w:t>key concepts underlying</w:t>
      </w:r>
      <w:r w:rsidRPr="00A614DE">
        <w:rPr>
          <w:rFonts w:ascii="Times New Roman" w:eastAsia="Times New Roman" w:hAnsi="Times New Roman" w:cs="Times New Roman"/>
        </w:rPr>
        <w:t xml:space="preserve"> this study, including:</w:t>
      </w:r>
    </w:p>
    <w:p w:rsidR="00931458" w:rsidRPr="00A614DE" w:rsidRDefault="00931458" w:rsidP="00931458">
      <w:pPr>
        <w:numPr>
          <w:ilvl w:val="0"/>
          <w:numId w:val="9"/>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r w:rsidRPr="00A614DE">
        <w:rPr>
          <w:rFonts w:ascii="Times New Roman" w:eastAsia="Times New Roman" w:hAnsi="Times New Roman" w:cs="Times New Roman"/>
        </w:rPr>
        <w:t xml:space="preserve">Vegetation indices </w:t>
      </w:r>
      <w:r>
        <w:rPr>
          <w:rFonts w:ascii="Times New Roman" w:eastAsia="Times New Roman" w:hAnsi="Times New Roman" w:cs="Times New Roman"/>
        </w:rPr>
        <w:t>(</w:t>
      </w:r>
      <w:r w:rsidRPr="00A614DE">
        <w:rPr>
          <w:rFonts w:ascii="Times New Roman" w:eastAsia="Times New Roman" w:hAnsi="Times New Roman" w:cs="Times New Roman"/>
        </w:rPr>
        <w:t>NDVI and NDMI</w:t>
      </w:r>
      <w:r>
        <w:rPr>
          <w:rFonts w:ascii="Times New Roman" w:eastAsia="Times New Roman" w:hAnsi="Times New Roman" w:cs="Times New Roman"/>
        </w:rPr>
        <w:t>)</w:t>
      </w:r>
      <w:r w:rsidRPr="00A614DE">
        <w:rPr>
          <w:rFonts w:ascii="Times New Roman" w:eastAsia="Times New Roman" w:hAnsi="Times New Roman" w:cs="Times New Roman"/>
        </w:rPr>
        <w:t xml:space="preserve"> for </w:t>
      </w:r>
      <w:r>
        <w:rPr>
          <w:rFonts w:ascii="Times New Roman" w:eastAsia="Times New Roman" w:hAnsi="Times New Roman" w:cs="Times New Roman"/>
        </w:rPr>
        <w:t>monitoring</w:t>
      </w:r>
      <w:r w:rsidRPr="00A614DE">
        <w:rPr>
          <w:rFonts w:ascii="Times New Roman" w:eastAsia="Times New Roman" w:hAnsi="Times New Roman" w:cs="Times New Roman"/>
        </w:rPr>
        <w:t xml:space="preserve"> crop health and moisture stress (Huang et al., 2021; Das et al., 2023).</w:t>
      </w:r>
    </w:p>
    <w:p w:rsidR="00931458" w:rsidRPr="00A614DE" w:rsidRDefault="00931458" w:rsidP="00931458">
      <w:pPr>
        <w:numPr>
          <w:ilvl w:val="0"/>
          <w:numId w:val="9"/>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r w:rsidRPr="00A614DE">
        <w:rPr>
          <w:rFonts w:ascii="Times New Roman" w:eastAsia="Times New Roman" w:hAnsi="Times New Roman" w:cs="Times New Roman"/>
        </w:rPr>
        <w:t xml:space="preserve">Rainfall datasets and anomaly detection, particularly using CHIRPS, </w:t>
      </w:r>
      <w:r>
        <w:rPr>
          <w:rFonts w:ascii="Times New Roman" w:eastAsia="Times New Roman" w:hAnsi="Times New Roman" w:cs="Times New Roman"/>
        </w:rPr>
        <w:t>to understand</w:t>
      </w:r>
      <w:r w:rsidRPr="00A614DE">
        <w:rPr>
          <w:rFonts w:ascii="Times New Roman" w:eastAsia="Times New Roman" w:hAnsi="Times New Roman" w:cs="Times New Roman"/>
        </w:rPr>
        <w:t xml:space="preserve"> environmental pressures on agriculture (Regis et al., 2020).</w:t>
      </w:r>
    </w:p>
    <w:p w:rsidR="00931458" w:rsidRPr="00A614DE" w:rsidRDefault="00931458" w:rsidP="00931458">
      <w:pPr>
        <w:numPr>
          <w:ilvl w:val="0"/>
          <w:numId w:val="9"/>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r w:rsidRPr="00A614DE">
        <w:rPr>
          <w:rFonts w:ascii="Times New Roman" w:eastAsia="Times New Roman" w:hAnsi="Times New Roman" w:cs="Times New Roman"/>
        </w:rPr>
        <w:t>Crop stress modeling frameworks for early detection of production risks (</w:t>
      </w:r>
      <w:proofErr w:type="spellStart"/>
      <w:r w:rsidRPr="00A614DE">
        <w:rPr>
          <w:rFonts w:ascii="Times New Roman" w:eastAsia="Times New Roman" w:hAnsi="Times New Roman" w:cs="Times New Roman"/>
        </w:rPr>
        <w:t>Gaznayee</w:t>
      </w:r>
      <w:proofErr w:type="spellEnd"/>
      <w:r w:rsidRPr="00A614DE">
        <w:rPr>
          <w:rFonts w:ascii="Times New Roman" w:eastAsia="Times New Roman" w:hAnsi="Times New Roman" w:cs="Times New Roman"/>
        </w:rPr>
        <w:t xml:space="preserve"> et al., 2023; </w:t>
      </w:r>
      <w:proofErr w:type="spellStart"/>
      <w:r w:rsidRPr="00A614DE">
        <w:rPr>
          <w:rFonts w:ascii="Times New Roman" w:eastAsia="Times New Roman" w:hAnsi="Times New Roman" w:cs="Times New Roman"/>
        </w:rPr>
        <w:t>Varouchakis</w:t>
      </w:r>
      <w:proofErr w:type="spellEnd"/>
      <w:r w:rsidRPr="00A614DE">
        <w:rPr>
          <w:rFonts w:ascii="Times New Roman" w:eastAsia="Times New Roman" w:hAnsi="Times New Roman" w:cs="Times New Roman"/>
        </w:rPr>
        <w:t xml:space="preserve"> et al., 2025).</w:t>
      </w:r>
    </w:p>
    <w:p w:rsidR="00931458" w:rsidRPr="00A614DE" w:rsidRDefault="00931458" w:rsidP="00931458">
      <w:pPr>
        <w:numPr>
          <w:ilvl w:val="0"/>
          <w:numId w:val="9"/>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r w:rsidRPr="00A614DE">
        <w:rPr>
          <w:rFonts w:ascii="Times New Roman" w:eastAsia="Times New Roman" w:hAnsi="Times New Roman" w:cs="Times New Roman"/>
        </w:rPr>
        <w:t>Macroeconomic volatility and its influence on commodity inflation</w:t>
      </w:r>
      <w:r w:rsidRPr="0023212F">
        <w:rPr>
          <w:rFonts w:ascii="Times New Roman" w:eastAsia="Times New Roman" w:hAnsi="Times New Roman" w:cs="Times New Roman"/>
          <w:sz w:val="32"/>
        </w:rPr>
        <w:t xml:space="preserve"> </w:t>
      </w:r>
      <w:r w:rsidRPr="0023212F">
        <w:rPr>
          <w:rFonts w:ascii="Times New Roman" w:hAnsi="Times New Roman" w:cs="Times New Roman"/>
        </w:rPr>
        <w:t>(</w:t>
      </w:r>
      <w:proofErr w:type="spellStart"/>
      <w:r w:rsidRPr="0023212F">
        <w:rPr>
          <w:rFonts w:ascii="Times New Roman" w:hAnsi="Times New Roman" w:cs="Times New Roman"/>
        </w:rPr>
        <w:t>Otitoju</w:t>
      </w:r>
      <w:proofErr w:type="spellEnd"/>
      <w:r w:rsidRPr="0023212F">
        <w:rPr>
          <w:rFonts w:ascii="Times New Roman" w:hAnsi="Times New Roman" w:cs="Times New Roman"/>
        </w:rPr>
        <w:t xml:space="preserve"> et al., 2024)</w:t>
      </w:r>
      <w:r w:rsidRPr="00A614DE">
        <w:rPr>
          <w:rFonts w:ascii="Times New Roman" w:eastAsia="Times New Roman" w:hAnsi="Times New Roman" w:cs="Times New Roman"/>
        </w:rPr>
        <w:t>.</w:t>
      </w:r>
    </w:p>
    <w:p w:rsidR="00931458" w:rsidRPr="00A614DE" w:rsidRDefault="00931458" w:rsidP="00931458">
      <w:pPr>
        <w:numPr>
          <w:ilvl w:val="0"/>
          <w:numId w:val="9"/>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rPr>
      </w:pPr>
      <w:r w:rsidRPr="00A614DE">
        <w:rPr>
          <w:rFonts w:ascii="Times New Roman" w:eastAsia="Times New Roman" w:hAnsi="Times New Roman" w:cs="Times New Roman"/>
        </w:rPr>
        <w:t xml:space="preserve">Time-series forecasting techniques </w:t>
      </w:r>
      <w:r>
        <w:rPr>
          <w:rFonts w:ascii="Times New Roman" w:eastAsia="Times New Roman" w:hAnsi="Times New Roman" w:cs="Times New Roman"/>
        </w:rPr>
        <w:t xml:space="preserve">for </w:t>
      </w:r>
      <w:r w:rsidRPr="00A614DE">
        <w:rPr>
          <w:rFonts w:ascii="Times New Roman" w:eastAsia="Times New Roman" w:hAnsi="Times New Roman" w:cs="Times New Roman"/>
        </w:rPr>
        <w:t>modeling grain price behavior (</w:t>
      </w:r>
      <w:proofErr w:type="spellStart"/>
      <w:r w:rsidRPr="00A614DE">
        <w:rPr>
          <w:rFonts w:ascii="Times New Roman" w:eastAsia="Times New Roman" w:hAnsi="Times New Roman" w:cs="Times New Roman"/>
        </w:rPr>
        <w:t>Sanusi</w:t>
      </w:r>
      <w:proofErr w:type="spellEnd"/>
      <w:r w:rsidRPr="00A614DE">
        <w:rPr>
          <w:rFonts w:ascii="Times New Roman" w:eastAsia="Times New Roman" w:hAnsi="Times New Roman" w:cs="Times New Roman"/>
        </w:rPr>
        <w:t xml:space="preserve"> et al., 2022).</w:t>
      </w:r>
    </w:p>
    <w:p w:rsidR="00931458" w:rsidRPr="00387CB5" w:rsidRDefault="00931458" w:rsidP="00931458">
      <w:pPr>
        <w:spacing w:before="100" w:beforeAutospacing="1" w:after="100" w:afterAutospacing="1" w:line="360" w:lineRule="auto"/>
        <w:ind w:left="360"/>
        <w:jc w:val="both"/>
        <w:rPr>
          <w:rFonts w:ascii="Times New Roman" w:eastAsia="Times New Roman" w:hAnsi="Times New Roman" w:cs="Times New Roman"/>
          <w:i/>
        </w:rPr>
      </w:pPr>
      <w:r w:rsidRPr="00A614DE">
        <w:rPr>
          <w:rFonts w:ascii="Times New Roman" w:eastAsia="Times New Roman" w:hAnsi="Times New Roman" w:cs="Times New Roman"/>
        </w:rPr>
        <w:t xml:space="preserve">These concepts form the methodological </w:t>
      </w:r>
      <w:r>
        <w:rPr>
          <w:rFonts w:ascii="Times New Roman" w:eastAsia="Times New Roman" w:hAnsi="Times New Roman" w:cs="Times New Roman"/>
        </w:rPr>
        <w:t>foundation</w:t>
      </w:r>
      <w:r w:rsidRPr="00A614DE">
        <w:rPr>
          <w:rFonts w:ascii="Times New Roman" w:eastAsia="Times New Roman" w:hAnsi="Times New Roman" w:cs="Times New Roman"/>
        </w:rPr>
        <w:t xml:space="preserve"> for linking environmental indicators </w:t>
      </w:r>
      <w:r>
        <w:rPr>
          <w:rFonts w:ascii="Times New Roman" w:eastAsia="Times New Roman" w:hAnsi="Times New Roman" w:cs="Times New Roman"/>
        </w:rPr>
        <w:t>with</w:t>
      </w:r>
      <w:r w:rsidRPr="00A614DE">
        <w:rPr>
          <w:rFonts w:ascii="Times New Roman" w:eastAsia="Times New Roman" w:hAnsi="Times New Roman" w:cs="Times New Roman"/>
        </w:rPr>
        <w:t xml:space="preserve"> economic realities </w:t>
      </w:r>
      <w:r>
        <w:rPr>
          <w:rFonts w:ascii="Times New Roman" w:eastAsia="Times New Roman" w:hAnsi="Times New Roman" w:cs="Times New Roman"/>
        </w:rPr>
        <w:t>in a unified, state</w:t>
      </w:r>
      <w:r w:rsidRPr="00A614DE">
        <w:rPr>
          <w:rFonts w:ascii="Times New Roman" w:eastAsia="Times New Roman" w:hAnsi="Times New Roman" w:cs="Times New Roman"/>
        </w:rPr>
        <w:t xml:space="preserve">wide agricultural monitoring </w:t>
      </w:r>
      <w:r w:rsidRPr="00387CB5">
        <w:rPr>
          <w:rFonts w:ascii="Times New Roman" w:eastAsia="Times New Roman" w:hAnsi="Times New Roman" w:cs="Times New Roman"/>
        </w:rPr>
        <w:t>framework.</w:t>
      </w:r>
    </w:p>
    <w:p w:rsidR="00931458" w:rsidRDefault="00931458" w:rsidP="00594A56">
      <w:pPr>
        <w:pStyle w:val="NormalWeb"/>
        <w:numPr>
          <w:ilvl w:val="2"/>
          <w:numId w:val="18"/>
        </w:numPr>
        <w:ind w:left="1080"/>
        <w:jc w:val="both"/>
        <w:rPr>
          <w:i/>
        </w:rPr>
      </w:pPr>
      <w:r w:rsidRPr="00387CB5">
        <w:rPr>
          <w:b/>
          <w:bCs/>
          <w:i/>
        </w:rPr>
        <w:t>Vegetation Indices: NDVI and NDMI</w:t>
      </w:r>
    </w:p>
    <w:p w:rsidR="00931458" w:rsidRPr="009E424A" w:rsidRDefault="00931458" w:rsidP="00931458">
      <w:pPr>
        <w:pStyle w:val="NormalWeb"/>
        <w:spacing w:line="360" w:lineRule="auto"/>
        <w:ind w:left="1080"/>
        <w:jc w:val="both"/>
        <w:rPr>
          <w:rStyle w:val="citation-312"/>
          <w:i/>
        </w:rPr>
      </w:pPr>
      <w:r>
        <w:rPr>
          <w:rStyle w:val="citation-312"/>
        </w:rPr>
        <w:t>Vegetation indices are spectral transformations of satellite imagery that highlight vegetation characteristics based on reflectance values from specific wavelength bands.</w:t>
      </w:r>
    </w:p>
    <w:p w:rsidR="00931458" w:rsidRPr="00C242E8" w:rsidRDefault="00931458" w:rsidP="00931458">
      <w:pPr>
        <w:pStyle w:val="NormalWeb"/>
        <w:spacing w:line="360" w:lineRule="auto"/>
        <w:ind w:left="1080"/>
        <w:jc w:val="both"/>
      </w:pPr>
      <w:r w:rsidRPr="00991C46">
        <w:rPr>
          <w:rStyle w:val="citation-311"/>
          <w:rFonts w:eastAsiaTheme="majorEastAsia"/>
        </w:rPr>
        <w:t>The Normalized Difference Vegetation Index (NDVI) is widely used</w:t>
      </w:r>
      <w:r>
        <w:rPr>
          <w:rStyle w:val="citation-311"/>
          <w:rFonts w:eastAsiaTheme="majorEastAsia"/>
        </w:rPr>
        <w:t xml:space="preserve"> due to its</w:t>
      </w:r>
      <w:r w:rsidRPr="00991C46">
        <w:rPr>
          <w:rStyle w:val="citation-311"/>
          <w:rFonts w:eastAsiaTheme="majorEastAsia"/>
        </w:rPr>
        <w:t xml:space="preserve"> simplicity</w:t>
      </w:r>
      <w:r>
        <w:rPr>
          <w:rStyle w:val="citation-311"/>
          <w:rFonts w:eastAsiaTheme="majorEastAsia"/>
        </w:rPr>
        <w:t xml:space="preserve"> and effectiveness in measuring vegetation vigor</w:t>
      </w:r>
      <w:r w:rsidRPr="00991C46">
        <w:rPr>
          <w:rStyle w:val="citation-311"/>
          <w:rFonts w:eastAsiaTheme="majorEastAsia"/>
        </w:rPr>
        <w:t xml:space="preserve"> (Huang et al., 2021; Das et al., 2023)</w:t>
      </w:r>
      <w:r>
        <w:t xml:space="preserve">. </w:t>
      </w:r>
      <w:r w:rsidRPr="00991C46">
        <w:rPr>
          <w:rStyle w:val="citation-310"/>
          <w:rFonts w:eastAsiaTheme="majorEastAsia"/>
        </w:rPr>
        <w:t xml:space="preserve">NDVI </w:t>
      </w:r>
      <w:r>
        <w:rPr>
          <w:rStyle w:val="citation-310"/>
          <w:rFonts w:eastAsiaTheme="majorEastAsia"/>
        </w:rPr>
        <w:t xml:space="preserve">is based on strong absorption of </w:t>
      </w:r>
      <w:r w:rsidRPr="00991C46">
        <w:rPr>
          <w:rStyle w:val="citation-310"/>
          <w:rFonts w:eastAsiaTheme="majorEastAsia"/>
        </w:rPr>
        <w:t xml:space="preserve">red light by </w:t>
      </w:r>
      <w:r w:rsidRPr="00991C46">
        <w:rPr>
          <w:rStyle w:val="citation-310"/>
          <w:rFonts w:eastAsiaTheme="majorEastAsia"/>
        </w:rPr>
        <w:lastRenderedPageBreak/>
        <w:t>chlorophyll and the high reflectance of near-inf</w:t>
      </w:r>
      <w:r>
        <w:rPr>
          <w:rStyle w:val="citation-310"/>
          <w:rFonts w:eastAsiaTheme="majorEastAsia"/>
        </w:rPr>
        <w:t>rared (NIR) light by plant cells.</w:t>
      </w:r>
      <w:r>
        <w:t xml:space="preserve"> It is calculated as:</w:t>
      </w:r>
    </w:p>
    <w:p w:rsidR="00931458" w:rsidRPr="00286DDA" w:rsidRDefault="00931458" w:rsidP="00931458">
      <w:pPr>
        <w:spacing w:line="360" w:lineRule="auto"/>
        <w:ind w:left="720"/>
        <w:jc w:val="center"/>
        <w:rPr>
          <w:rFonts w:ascii="Times New Roman" w:hAnsi="Times New Roman" w:cs="Times New Roman"/>
        </w:rPr>
      </w:pPr>
      <m:oMathPara>
        <m:oMath>
          <m:r>
            <w:rPr>
              <w:rFonts w:ascii="Cambria Math" w:hAnsi="Cambria Math" w:cs="Times New Roman"/>
            </w:rPr>
            <m:t xml:space="preserve">NDVI= </m:t>
          </m:r>
          <m:f>
            <m:fPr>
              <m:ctrlPr>
                <w:rPr>
                  <w:rFonts w:ascii="Cambria Math" w:eastAsia="Times New Roman" w:hAnsi="Cambria Math" w:cs="Times New Roman"/>
                  <w:i/>
                </w:rPr>
              </m:ctrlPr>
            </m:fPr>
            <m:num>
              <m:r>
                <w:rPr>
                  <w:rFonts w:ascii="Cambria Math" w:hAnsi="Cambria Math" w:cs="Times New Roman"/>
                </w:rPr>
                <m:t>(NIR-RED)</m:t>
              </m:r>
            </m:num>
            <m:den>
              <m:r>
                <w:rPr>
                  <w:rFonts w:ascii="Cambria Math" w:hAnsi="Cambria Math" w:cs="Times New Roman"/>
                </w:rPr>
                <m:t>(NIR+RED)</m:t>
              </m:r>
            </m:den>
          </m:f>
        </m:oMath>
      </m:oMathPara>
    </w:p>
    <w:p w:rsidR="00931458" w:rsidRDefault="00931458" w:rsidP="00931458">
      <w:pPr>
        <w:pStyle w:val="NormalWeb"/>
        <w:spacing w:line="360" w:lineRule="auto"/>
        <w:ind w:left="720"/>
        <w:jc w:val="both"/>
      </w:pPr>
      <w:r>
        <w:rPr>
          <w:rStyle w:val="citation-309"/>
          <w:rFonts w:eastAsiaTheme="majorEastAsia"/>
        </w:rPr>
        <w:t>NDVI values range from -1 to +1, where higher values generally indicate healthier and denser vegetation</w:t>
      </w:r>
      <w:r>
        <w:t xml:space="preserve">. </w:t>
      </w:r>
      <w:r>
        <w:rPr>
          <w:rStyle w:val="citation-308"/>
          <w:rFonts w:eastAsiaTheme="majorEastAsia"/>
        </w:rPr>
        <w:t>It is commonly used to estimate above-ground biomass, canopy structure, and photosynthetic activity</w:t>
      </w:r>
      <w:r>
        <w:t xml:space="preserve">. </w:t>
      </w:r>
      <w:r>
        <w:rPr>
          <w:rStyle w:val="citation-307"/>
          <w:rFonts w:eastAsiaTheme="majorEastAsia"/>
        </w:rPr>
        <w:t>However, NDVI tends to saturate in very dense vegetation, meaning that further increases in biomass do not to significant changes in NDVI values.</w:t>
      </w:r>
      <w:r>
        <w:t xml:space="preserve"> </w:t>
      </w:r>
      <w:r>
        <w:rPr>
          <w:rStyle w:val="citation-306"/>
        </w:rPr>
        <w:t>This reduces its sensitivity during peak growth periods (</w:t>
      </w:r>
      <w:proofErr w:type="spellStart"/>
      <w:r>
        <w:rPr>
          <w:rStyle w:val="citation-306"/>
        </w:rPr>
        <w:t>Varouchakis</w:t>
      </w:r>
      <w:proofErr w:type="spellEnd"/>
      <w:r>
        <w:rPr>
          <w:rStyle w:val="citation-306"/>
        </w:rPr>
        <w:t xml:space="preserve"> et al., 2025)</w:t>
      </w:r>
      <w:r>
        <w:t>.</w:t>
      </w:r>
    </w:p>
    <w:p w:rsidR="00931458" w:rsidRDefault="00931458" w:rsidP="00931458">
      <w:pPr>
        <w:pStyle w:val="NormalWeb"/>
        <w:spacing w:line="360" w:lineRule="auto"/>
        <w:ind w:left="720"/>
        <w:jc w:val="both"/>
      </w:pPr>
      <w:r>
        <w:rPr>
          <w:rStyle w:val="citation-305"/>
          <w:rFonts w:eastAsiaTheme="majorEastAsia"/>
        </w:rPr>
        <w:t>To address the moisture-related limitations of NDVI, the Normalized Difference Moisture Index (NDMI) was developed</w:t>
      </w:r>
      <w:r>
        <w:t xml:space="preserve">. </w:t>
      </w:r>
      <w:r>
        <w:rPr>
          <w:rStyle w:val="citation-304"/>
        </w:rPr>
        <w:t>NDMI uses the Near-Infrared (NIR) and Short-Wave Infrared (SWIR) bands, which are sensitive to plant water content. It is calculated as</w:t>
      </w:r>
      <w:r>
        <w:t>:</w:t>
      </w:r>
    </w:p>
    <w:p w:rsidR="00931458" w:rsidRPr="00286DDA" w:rsidRDefault="00931458" w:rsidP="00931458">
      <w:pPr>
        <w:pStyle w:val="NormalWeb"/>
        <w:spacing w:line="360" w:lineRule="auto"/>
        <w:ind w:left="720"/>
        <w:jc w:val="both"/>
        <w:rPr>
          <w:sz w:val="20"/>
        </w:rPr>
      </w:pPr>
      <m:oMathPara>
        <m:oMath>
          <m:r>
            <w:rPr>
              <w:rFonts w:ascii="Cambria Math" w:hAnsi="Cambria Math"/>
            </w:rPr>
            <m:t xml:space="preserve">NDMI= </m:t>
          </m:r>
          <m:f>
            <m:fPr>
              <m:ctrlPr>
                <w:rPr>
                  <w:rFonts w:ascii="Cambria Math" w:hAnsi="Cambria Math"/>
                  <w:i/>
                </w:rPr>
              </m:ctrlPr>
            </m:fPr>
            <m:num>
              <m:r>
                <w:rPr>
                  <w:rFonts w:ascii="Cambria Math" w:hAnsi="Cambria Math"/>
                </w:rPr>
                <m:t>(NIR-SWIR)</m:t>
              </m:r>
            </m:num>
            <m:den>
              <m:r>
                <w:rPr>
                  <w:rFonts w:ascii="Cambria Math" w:hAnsi="Cambria Math"/>
                </w:rPr>
                <m:t>(NIR+SWIR)</m:t>
              </m:r>
            </m:den>
          </m:f>
        </m:oMath>
      </m:oMathPara>
    </w:p>
    <w:p w:rsidR="00931458" w:rsidRDefault="00931458" w:rsidP="00931458">
      <w:pPr>
        <w:pStyle w:val="NormalWeb"/>
        <w:spacing w:line="360" w:lineRule="auto"/>
        <w:ind w:left="720"/>
        <w:jc w:val="both"/>
      </w:pPr>
      <w:r>
        <w:rPr>
          <w:rStyle w:val="citation-303"/>
        </w:rPr>
        <w:t xml:space="preserve">NDMI is widely used to monitor vegetation moisture conditions, detect drought stress, and track changes in canopy water content (Das et al., 2023; </w:t>
      </w:r>
      <w:proofErr w:type="spellStart"/>
      <w:r>
        <w:rPr>
          <w:rStyle w:val="citation-303"/>
        </w:rPr>
        <w:t>Varouchakis</w:t>
      </w:r>
      <w:proofErr w:type="spellEnd"/>
      <w:r>
        <w:rPr>
          <w:rStyle w:val="citation-303"/>
        </w:rPr>
        <w:t xml:space="preserve"> et al., 2025)</w:t>
      </w:r>
      <w:r>
        <w:t xml:space="preserve">. </w:t>
      </w:r>
      <w:r>
        <w:rPr>
          <w:rStyle w:val="citation-302"/>
          <w:rFonts w:eastAsiaTheme="majorEastAsia"/>
        </w:rPr>
        <w:t>It is particularly useful during the mid-season period, when water stress begins to appear but may not yet be visible through changes in vegetation greenness captured by NDVI</w:t>
      </w:r>
      <w:r>
        <w:t>.</w:t>
      </w:r>
    </w:p>
    <w:p w:rsidR="00931458" w:rsidRPr="00FC119D" w:rsidRDefault="00931458" w:rsidP="00594A56">
      <w:pPr>
        <w:pStyle w:val="NormalWeb"/>
        <w:spacing w:line="360" w:lineRule="auto"/>
        <w:ind w:left="720"/>
        <w:jc w:val="both"/>
      </w:pPr>
      <w:r>
        <w:t xml:space="preserve">While </w:t>
      </w:r>
      <w:r>
        <w:rPr>
          <w:rStyle w:val="citation-301"/>
          <w:rFonts w:eastAsiaTheme="majorEastAsia"/>
        </w:rPr>
        <w:t>NDVI measures greenness, NDMI reflects moisture conditions, using both indices together improves the detection of early-stage crop stress</w:t>
      </w:r>
      <w:r w:rsidR="00594A56">
        <w:t>.</w:t>
      </w:r>
    </w:p>
    <w:p w:rsidR="00931458" w:rsidRPr="001A28F3" w:rsidRDefault="00931458" w:rsidP="0075311E">
      <w:pPr>
        <w:pStyle w:val="ListParagraph"/>
        <w:numPr>
          <w:ilvl w:val="2"/>
          <w:numId w:val="18"/>
        </w:numPr>
        <w:spacing w:before="100" w:beforeAutospacing="1" w:after="100" w:afterAutospacing="1" w:line="360" w:lineRule="auto"/>
        <w:ind w:left="1080"/>
        <w:jc w:val="both"/>
        <w:rPr>
          <w:rFonts w:ascii="Times New Roman" w:eastAsia="Times New Roman" w:hAnsi="Times New Roman" w:cs="Times New Roman"/>
          <w:i/>
          <w:color w:val="auto"/>
          <w:sz w:val="24"/>
          <w:szCs w:val="26"/>
          <w:lang w:eastAsia="en-US"/>
        </w:rPr>
      </w:pPr>
      <w:r w:rsidRPr="001A28F3">
        <w:rPr>
          <w:rFonts w:ascii="Times New Roman" w:eastAsia="Times New Roman" w:hAnsi="Times New Roman" w:cs="Times New Roman"/>
          <w:b/>
          <w:bCs/>
          <w:i/>
          <w:color w:val="auto"/>
          <w:sz w:val="24"/>
          <w:szCs w:val="26"/>
          <w:lang w:eastAsia="en-US"/>
        </w:rPr>
        <w:t>CHIRPS Rainfall Dataset</w:t>
      </w:r>
      <w:r w:rsidRPr="001A28F3">
        <w:rPr>
          <w:rFonts w:ascii="Times New Roman" w:eastAsia="Times New Roman" w:hAnsi="Times New Roman" w:cs="Times New Roman"/>
          <w:i/>
          <w:color w:val="auto"/>
          <w:sz w:val="24"/>
          <w:szCs w:val="26"/>
          <w:lang w:eastAsia="en-US"/>
        </w:rPr>
        <w:t xml:space="preserve"> </w:t>
      </w:r>
    </w:p>
    <w:p w:rsidR="00931458" w:rsidRPr="001A28F3"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i/>
          <w:color w:val="auto"/>
          <w:sz w:val="24"/>
          <w:szCs w:val="26"/>
          <w:lang w:eastAsia="en-US"/>
        </w:rPr>
      </w:pPr>
      <w:r w:rsidRPr="001A28F3">
        <w:rPr>
          <w:rFonts w:ascii="Times New Roman" w:eastAsia="Times New Roman" w:hAnsi="Times New Roman" w:cs="Times New Roman"/>
          <w:color w:val="auto"/>
          <w:sz w:val="24"/>
          <w:szCs w:val="24"/>
          <w:lang w:eastAsia="en-US"/>
        </w:rPr>
        <w:t xml:space="preserve">The Climate Hazards Group Infrared Precipitation with Stations (CHIRPS) dataset </w:t>
      </w:r>
      <w:r>
        <w:rPr>
          <w:rFonts w:ascii="Times New Roman" w:eastAsia="Times New Roman" w:hAnsi="Times New Roman" w:cs="Times New Roman"/>
          <w:color w:val="auto"/>
          <w:sz w:val="24"/>
          <w:szCs w:val="24"/>
          <w:lang w:eastAsia="en-US"/>
        </w:rPr>
        <w:t>combines in-situ</w:t>
      </w:r>
      <w:r w:rsidRPr="001A28F3">
        <w:rPr>
          <w:rFonts w:ascii="Times New Roman" w:eastAsia="Times New Roman" w:hAnsi="Times New Roman" w:cs="Times New Roman"/>
          <w:color w:val="auto"/>
          <w:sz w:val="24"/>
          <w:szCs w:val="24"/>
          <w:lang w:eastAsia="en-US"/>
        </w:rPr>
        <w:t xml:space="preserve"> rainfall measurements with satellite-derived precipitation estimates (Regis et al., 2020). </w:t>
      </w:r>
      <w:r>
        <w:rPr>
          <w:rFonts w:ascii="Times New Roman" w:eastAsia="Times New Roman" w:hAnsi="Times New Roman" w:cs="Times New Roman"/>
          <w:color w:val="auto"/>
          <w:sz w:val="24"/>
          <w:szCs w:val="24"/>
          <w:lang w:eastAsia="en-US"/>
        </w:rPr>
        <w:t>It</w:t>
      </w:r>
      <w:r w:rsidRPr="001A28F3">
        <w:rPr>
          <w:rFonts w:ascii="Times New Roman" w:eastAsia="Times New Roman" w:hAnsi="Times New Roman" w:cs="Times New Roman"/>
          <w:color w:val="auto"/>
          <w:sz w:val="24"/>
          <w:szCs w:val="24"/>
          <w:lang w:eastAsia="en-US"/>
        </w:rPr>
        <w:t xml:space="preserve"> provides daily, </w:t>
      </w:r>
      <w:proofErr w:type="spellStart"/>
      <w:r w:rsidRPr="001A28F3">
        <w:rPr>
          <w:rFonts w:ascii="Times New Roman" w:eastAsia="Times New Roman" w:hAnsi="Times New Roman" w:cs="Times New Roman"/>
          <w:color w:val="auto"/>
          <w:sz w:val="24"/>
          <w:szCs w:val="24"/>
          <w:lang w:eastAsia="en-US"/>
        </w:rPr>
        <w:t>pentadal</w:t>
      </w:r>
      <w:proofErr w:type="spellEnd"/>
      <w:r w:rsidRPr="001A28F3">
        <w:rPr>
          <w:rFonts w:ascii="Times New Roman" w:eastAsia="Times New Roman" w:hAnsi="Times New Roman" w:cs="Times New Roman"/>
          <w:color w:val="auto"/>
          <w:sz w:val="24"/>
          <w:szCs w:val="24"/>
          <w:lang w:eastAsia="en-US"/>
        </w:rPr>
        <w:t>, and monthly rainfall data at</w:t>
      </w:r>
      <w:r>
        <w:rPr>
          <w:rFonts w:ascii="Times New Roman" w:eastAsia="Times New Roman" w:hAnsi="Times New Roman" w:cs="Times New Roman"/>
          <w:color w:val="auto"/>
          <w:sz w:val="24"/>
          <w:szCs w:val="24"/>
          <w:lang w:eastAsia="en-US"/>
        </w:rPr>
        <w:t xml:space="preserve"> spatial resolution of</w:t>
      </w:r>
      <w:r w:rsidRPr="001A28F3">
        <w:rPr>
          <w:rFonts w:ascii="Times New Roman" w:eastAsia="Times New Roman" w:hAnsi="Times New Roman" w:cs="Times New Roman"/>
          <w:color w:val="auto"/>
          <w:sz w:val="24"/>
          <w:szCs w:val="24"/>
          <w:lang w:eastAsia="en-US"/>
        </w:rPr>
        <w:t xml:space="preserve"> 5 km, covering the perio</w:t>
      </w:r>
      <w:r>
        <w:rPr>
          <w:rFonts w:ascii="Times New Roman" w:eastAsia="Times New Roman" w:hAnsi="Times New Roman" w:cs="Times New Roman"/>
          <w:color w:val="auto"/>
          <w:sz w:val="24"/>
          <w:szCs w:val="24"/>
          <w:lang w:eastAsia="en-US"/>
        </w:rPr>
        <w:t xml:space="preserve">d from 1981 to the present. Its </w:t>
      </w:r>
      <w:r w:rsidRPr="001A28F3">
        <w:rPr>
          <w:rFonts w:ascii="Times New Roman" w:eastAsia="Times New Roman" w:hAnsi="Times New Roman" w:cs="Times New Roman"/>
          <w:color w:val="auto"/>
          <w:sz w:val="24"/>
          <w:szCs w:val="24"/>
          <w:lang w:eastAsia="en-US"/>
        </w:rPr>
        <w:t>long-term consistency and integration</w:t>
      </w:r>
      <w:r>
        <w:rPr>
          <w:rFonts w:ascii="Times New Roman" w:eastAsia="Times New Roman" w:hAnsi="Times New Roman" w:cs="Times New Roman"/>
          <w:color w:val="auto"/>
          <w:sz w:val="24"/>
          <w:szCs w:val="24"/>
          <w:lang w:eastAsia="en-US"/>
        </w:rPr>
        <w:t xml:space="preserve"> of station data</w:t>
      </w:r>
      <w:r w:rsidRPr="001A28F3">
        <w:rPr>
          <w:rFonts w:ascii="Times New Roman" w:eastAsia="Times New Roman" w:hAnsi="Times New Roman" w:cs="Times New Roman"/>
          <w:color w:val="auto"/>
          <w:sz w:val="24"/>
          <w:szCs w:val="24"/>
          <w:lang w:eastAsia="en-US"/>
        </w:rPr>
        <w:t xml:space="preserve"> make it reliable for climate monitoring, agricultural assessments, and drought detection.</w:t>
      </w:r>
    </w:p>
    <w:p w:rsidR="00931458" w:rsidRPr="002235FB" w:rsidRDefault="00931458" w:rsidP="00931458">
      <w:pPr>
        <w:spacing w:before="100" w:beforeAutospacing="1" w:after="100" w:afterAutospacing="1" w:line="360" w:lineRule="auto"/>
        <w:ind w:left="1080"/>
        <w:jc w:val="both"/>
        <w:rPr>
          <w:rFonts w:ascii="Times New Roman" w:eastAsia="Times New Roman" w:hAnsi="Times New Roman" w:cs="Times New Roman"/>
        </w:rPr>
      </w:pPr>
      <w:r w:rsidRPr="002235FB">
        <w:rPr>
          <w:rFonts w:ascii="Times New Roman" w:eastAsia="Times New Roman" w:hAnsi="Times New Roman" w:cs="Times New Roman"/>
        </w:rPr>
        <w:lastRenderedPageBreak/>
        <w:t>CHIRPS is particularly suited for r</w:t>
      </w:r>
      <w:r>
        <w:rPr>
          <w:rFonts w:ascii="Times New Roman" w:eastAsia="Times New Roman" w:hAnsi="Times New Roman" w:cs="Times New Roman"/>
        </w:rPr>
        <w:t>egions with limited ground</w:t>
      </w:r>
      <w:r w:rsidRPr="002235FB">
        <w:rPr>
          <w:rFonts w:ascii="Times New Roman" w:eastAsia="Times New Roman" w:hAnsi="Times New Roman" w:cs="Times New Roman"/>
        </w:rPr>
        <w:t xml:space="preserve"> weather station</w:t>
      </w:r>
      <w:r>
        <w:rPr>
          <w:rFonts w:ascii="Times New Roman" w:eastAsia="Times New Roman" w:hAnsi="Times New Roman" w:cs="Times New Roman"/>
        </w:rPr>
        <w:t xml:space="preserve"> coverage, such as Northern Nigeria. It</w:t>
      </w:r>
      <w:r w:rsidRPr="002235FB">
        <w:rPr>
          <w:rFonts w:ascii="Times New Roman" w:eastAsia="Times New Roman" w:hAnsi="Times New Roman" w:cs="Times New Roman"/>
        </w:rPr>
        <w:t xml:space="preserve"> </w:t>
      </w:r>
      <w:r>
        <w:rPr>
          <w:rFonts w:ascii="Times New Roman" w:eastAsia="Times New Roman" w:hAnsi="Times New Roman" w:cs="Times New Roman"/>
        </w:rPr>
        <w:t>can</w:t>
      </w:r>
      <w:r w:rsidRPr="002235FB">
        <w:rPr>
          <w:rFonts w:ascii="Times New Roman" w:eastAsia="Times New Roman" w:hAnsi="Times New Roman" w:cs="Times New Roman"/>
        </w:rPr>
        <w:t xml:space="preserve"> capture extreme rainfall events, seasonal onset patterns, and cumulative</w:t>
      </w:r>
      <w:r>
        <w:rPr>
          <w:rFonts w:ascii="Times New Roman" w:eastAsia="Times New Roman" w:hAnsi="Times New Roman" w:cs="Times New Roman"/>
        </w:rPr>
        <w:t xml:space="preserve"> rainfall</w:t>
      </w:r>
      <w:r w:rsidRPr="002235FB">
        <w:rPr>
          <w:rFonts w:ascii="Times New Roman" w:eastAsia="Times New Roman" w:hAnsi="Times New Roman" w:cs="Times New Roman"/>
        </w:rPr>
        <w:t xml:space="preserve"> deficits</w:t>
      </w:r>
      <w:r>
        <w:rPr>
          <w:rFonts w:ascii="Times New Roman" w:eastAsia="Times New Roman" w:hAnsi="Times New Roman" w:cs="Times New Roman"/>
        </w:rPr>
        <w:t>,</w:t>
      </w:r>
      <w:r w:rsidRPr="002235FB">
        <w:rPr>
          <w:rFonts w:ascii="Times New Roman" w:eastAsia="Times New Roman" w:hAnsi="Times New Roman" w:cs="Times New Roman"/>
        </w:rPr>
        <w:t xml:space="preserve"> </w:t>
      </w:r>
      <w:r>
        <w:rPr>
          <w:rFonts w:ascii="Times New Roman" w:eastAsia="Times New Roman" w:hAnsi="Times New Roman" w:cs="Times New Roman"/>
        </w:rPr>
        <w:t>which</w:t>
      </w:r>
      <w:r w:rsidRPr="002235FB">
        <w:rPr>
          <w:rFonts w:ascii="Times New Roman" w:eastAsia="Times New Roman" w:hAnsi="Times New Roman" w:cs="Times New Roman"/>
        </w:rPr>
        <w:t xml:space="preserve"> </w:t>
      </w:r>
      <w:r>
        <w:rPr>
          <w:rFonts w:ascii="Times New Roman" w:eastAsia="Times New Roman" w:hAnsi="Times New Roman" w:cs="Times New Roman"/>
        </w:rPr>
        <w:t>are</w:t>
      </w:r>
      <w:r w:rsidRPr="002235FB">
        <w:rPr>
          <w:rFonts w:ascii="Times New Roman" w:eastAsia="Times New Roman" w:hAnsi="Times New Roman" w:cs="Times New Roman"/>
        </w:rPr>
        <w:t xml:space="preserve"> </w:t>
      </w:r>
      <w:r>
        <w:rPr>
          <w:rFonts w:ascii="Times New Roman" w:eastAsia="Times New Roman" w:hAnsi="Times New Roman" w:cs="Times New Roman"/>
        </w:rPr>
        <w:t>important</w:t>
      </w:r>
      <w:r w:rsidRPr="002235FB">
        <w:rPr>
          <w:rFonts w:ascii="Times New Roman" w:eastAsia="Times New Roman" w:hAnsi="Times New Roman" w:cs="Times New Roman"/>
        </w:rPr>
        <w:t xml:space="preserve"> for analyzing rainfall anomalies and assessing </w:t>
      </w:r>
      <w:r>
        <w:rPr>
          <w:rFonts w:ascii="Times New Roman" w:eastAsia="Times New Roman" w:hAnsi="Times New Roman" w:cs="Times New Roman"/>
        </w:rPr>
        <w:t>crop stress</w:t>
      </w:r>
      <w:r w:rsidRPr="002235FB">
        <w:rPr>
          <w:rFonts w:ascii="Times New Roman" w:eastAsia="Times New Roman" w:hAnsi="Times New Roman" w:cs="Times New Roman"/>
        </w:rPr>
        <w:t xml:space="preserve"> (Regis et al., 2020).</w:t>
      </w:r>
    </w:p>
    <w:p w:rsidR="00931458" w:rsidRDefault="00931458" w:rsidP="0075311E">
      <w:pPr>
        <w:pStyle w:val="ListParagraph"/>
        <w:numPr>
          <w:ilvl w:val="2"/>
          <w:numId w:val="18"/>
        </w:numPr>
        <w:spacing w:before="100" w:beforeAutospacing="1" w:after="100" w:afterAutospacing="1" w:line="360" w:lineRule="auto"/>
        <w:ind w:left="1080"/>
        <w:jc w:val="both"/>
        <w:rPr>
          <w:rFonts w:ascii="Times New Roman" w:eastAsia="Times New Roman" w:hAnsi="Times New Roman" w:cs="Times New Roman"/>
          <w:i/>
          <w:color w:val="auto"/>
          <w:sz w:val="24"/>
          <w:szCs w:val="26"/>
          <w:lang w:eastAsia="en-US"/>
        </w:rPr>
      </w:pPr>
      <w:r w:rsidRPr="001A28F3">
        <w:rPr>
          <w:rFonts w:ascii="Times New Roman" w:eastAsia="Times New Roman" w:hAnsi="Times New Roman" w:cs="Times New Roman"/>
          <w:b/>
          <w:bCs/>
          <w:i/>
          <w:color w:val="auto"/>
          <w:sz w:val="24"/>
          <w:szCs w:val="26"/>
          <w:lang w:eastAsia="en-US"/>
        </w:rPr>
        <w:t>Rainfall Anomaly Detection</w:t>
      </w:r>
      <w:r w:rsidRPr="001A28F3">
        <w:rPr>
          <w:rFonts w:ascii="Times New Roman" w:eastAsia="Times New Roman" w:hAnsi="Times New Roman" w:cs="Times New Roman"/>
          <w:i/>
          <w:color w:val="auto"/>
          <w:sz w:val="24"/>
          <w:szCs w:val="26"/>
          <w:lang w:eastAsia="en-US"/>
        </w:rPr>
        <w:t xml:space="preserve"> </w:t>
      </w:r>
    </w:p>
    <w:p w:rsidR="00931458" w:rsidRPr="00455D0F"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i/>
          <w:color w:val="auto"/>
          <w:sz w:val="24"/>
          <w:szCs w:val="26"/>
          <w:lang w:eastAsia="en-US"/>
        </w:rPr>
      </w:pPr>
      <w:r w:rsidRPr="00455D0F">
        <w:rPr>
          <w:rFonts w:ascii="Times New Roman" w:eastAsia="Times New Roman" w:hAnsi="Times New Roman" w:cs="Times New Roman"/>
          <w:color w:val="auto"/>
          <w:sz w:val="24"/>
          <w:szCs w:val="24"/>
          <w:lang w:eastAsia="en-US"/>
        </w:rPr>
        <w:t>Rainfall anomalies</w:t>
      </w:r>
      <w:r>
        <w:rPr>
          <w:rFonts w:ascii="Times New Roman" w:eastAsia="Times New Roman" w:hAnsi="Times New Roman" w:cs="Times New Roman"/>
          <w:color w:val="auto"/>
          <w:sz w:val="24"/>
          <w:szCs w:val="24"/>
          <w:lang w:eastAsia="en-US"/>
        </w:rPr>
        <w:t xml:space="preserve"> indicate</w:t>
      </w:r>
      <w:r w:rsidRPr="00455D0F">
        <w:rPr>
          <w:rFonts w:ascii="Times New Roman" w:eastAsia="Times New Roman" w:hAnsi="Times New Roman" w:cs="Times New Roman"/>
          <w:color w:val="auto"/>
          <w:sz w:val="24"/>
          <w:szCs w:val="24"/>
          <w:lang w:eastAsia="en-US"/>
        </w:rPr>
        <w:t xml:space="preserve"> deviations from long-term rainfall averages and are used to identify unusual</w:t>
      </w:r>
      <w:r>
        <w:rPr>
          <w:rFonts w:ascii="Times New Roman" w:eastAsia="Times New Roman" w:hAnsi="Times New Roman" w:cs="Times New Roman"/>
          <w:color w:val="auto"/>
          <w:sz w:val="24"/>
          <w:szCs w:val="24"/>
          <w:lang w:eastAsia="en-US"/>
        </w:rPr>
        <w:t>ly</w:t>
      </w:r>
      <w:r w:rsidRPr="00455D0F">
        <w:rPr>
          <w:rFonts w:ascii="Times New Roman" w:eastAsia="Times New Roman" w:hAnsi="Times New Roman" w:cs="Times New Roman"/>
          <w:color w:val="auto"/>
          <w:sz w:val="24"/>
          <w:szCs w:val="24"/>
          <w:lang w:eastAsia="en-US"/>
        </w:rPr>
        <w:t xml:space="preserve"> wet or dry periods. These anomalies can be measured using:</w:t>
      </w:r>
    </w:p>
    <w:p w:rsidR="00931458" w:rsidRPr="002235FB" w:rsidRDefault="00931458" w:rsidP="00931458">
      <w:pPr>
        <w:numPr>
          <w:ilvl w:val="0"/>
          <w:numId w:val="10"/>
        </w:numPr>
        <w:tabs>
          <w:tab w:val="clear" w:pos="720"/>
          <w:tab w:val="num" w:pos="1440"/>
        </w:tabs>
        <w:spacing w:before="100" w:beforeAutospacing="1" w:after="100" w:afterAutospacing="1" w:line="360" w:lineRule="auto"/>
        <w:ind w:left="1440"/>
        <w:jc w:val="both"/>
        <w:rPr>
          <w:rFonts w:ascii="Times New Roman" w:eastAsia="Times New Roman" w:hAnsi="Times New Roman" w:cs="Times New Roman"/>
        </w:rPr>
      </w:pPr>
      <w:r w:rsidRPr="002235FB">
        <w:rPr>
          <w:rFonts w:ascii="Times New Roman" w:eastAsia="Times New Roman" w:hAnsi="Times New Roman" w:cs="Times New Roman"/>
        </w:rPr>
        <w:t xml:space="preserve">Standardized Anomaly Index (SAI) </w:t>
      </w:r>
    </w:p>
    <w:p w:rsidR="00931458" w:rsidRPr="002235FB" w:rsidRDefault="00931458" w:rsidP="00931458">
      <w:pPr>
        <w:numPr>
          <w:ilvl w:val="0"/>
          <w:numId w:val="10"/>
        </w:numPr>
        <w:tabs>
          <w:tab w:val="clear" w:pos="720"/>
          <w:tab w:val="num" w:pos="1440"/>
        </w:tabs>
        <w:spacing w:before="100" w:beforeAutospacing="1" w:after="100" w:afterAutospacing="1" w:line="360" w:lineRule="auto"/>
        <w:ind w:left="1440"/>
        <w:jc w:val="both"/>
        <w:rPr>
          <w:rFonts w:ascii="Times New Roman" w:eastAsia="Times New Roman" w:hAnsi="Times New Roman" w:cs="Times New Roman"/>
        </w:rPr>
      </w:pPr>
      <w:r w:rsidRPr="002235FB">
        <w:rPr>
          <w:rFonts w:ascii="Times New Roman" w:eastAsia="Times New Roman" w:hAnsi="Times New Roman" w:cs="Times New Roman"/>
        </w:rPr>
        <w:t xml:space="preserve">Z-score standardization </w:t>
      </w:r>
    </w:p>
    <w:p w:rsidR="00931458" w:rsidRPr="002235FB" w:rsidRDefault="00931458" w:rsidP="00931458">
      <w:pPr>
        <w:numPr>
          <w:ilvl w:val="0"/>
          <w:numId w:val="10"/>
        </w:numPr>
        <w:tabs>
          <w:tab w:val="clear" w:pos="720"/>
          <w:tab w:val="num" w:pos="1440"/>
        </w:tabs>
        <w:spacing w:before="100" w:beforeAutospacing="1" w:after="100" w:afterAutospacing="1" w:line="360" w:lineRule="auto"/>
        <w:ind w:left="1440"/>
        <w:jc w:val="both"/>
        <w:rPr>
          <w:rFonts w:ascii="Times New Roman" w:eastAsia="Times New Roman" w:hAnsi="Times New Roman" w:cs="Times New Roman"/>
        </w:rPr>
      </w:pPr>
      <w:r w:rsidRPr="002235FB">
        <w:rPr>
          <w:rFonts w:ascii="Times New Roman" w:eastAsia="Times New Roman" w:hAnsi="Times New Roman" w:cs="Times New Roman"/>
        </w:rPr>
        <w:t xml:space="preserve">Percent of normal precipitation (PNP) </w:t>
      </w:r>
    </w:p>
    <w:p w:rsidR="00931458" w:rsidRPr="002235FB" w:rsidRDefault="00931458" w:rsidP="00931458">
      <w:pPr>
        <w:numPr>
          <w:ilvl w:val="0"/>
          <w:numId w:val="10"/>
        </w:numPr>
        <w:tabs>
          <w:tab w:val="clear" w:pos="720"/>
          <w:tab w:val="num" w:pos="1440"/>
        </w:tabs>
        <w:spacing w:before="100" w:beforeAutospacing="1" w:after="100" w:afterAutospacing="1" w:line="360" w:lineRule="auto"/>
        <w:ind w:left="1440"/>
        <w:jc w:val="both"/>
        <w:rPr>
          <w:rFonts w:ascii="Times New Roman" w:eastAsia="Times New Roman" w:hAnsi="Times New Roman" w:cs="Times New Roman"/>
        </w:rPr>
      </w:pPr>
      <w:r w:rsidRPr="002235FB">
        <w:rPr>
          <w:rFonts w:ascii="Times New Roman" w:eastAsia="Times New Roman" w:hAnsi="Times New Roman" w:cs="Times New Roman"/>
        </w:rPr>
        <w:t xml:space="preserve">Standardized Precipitation Index (SPI) </w:t>
      </w:r>
    </w:p>
    <w:p w:rsidR="00931458" w:rsidRPr="002235FB" w:rsidRDefault="00931458" w:rsidP="00931458">
      <w:pPr>
        <w:spacing w:before="100" w:beforeAutospacing="1" w:after="100" w:afterAutospacing="1" w:line="360" w:lineRule="auto"/>
        <w:ind w:left="720"/>
        <w:jc w:val="both"/>
        <w:rPr>
          <w:rFonts w:ascii="Times New Roman" w:eastAsia="Times New Roman" w:hAnsi="Times New Roman" w:cs="Times New Roman"/>
        </w:rPr>
      </w:pPr>
      <w:r w:rsidRPr="002235FB">
        <w:rPr>
          <w:rFonts w:ascii="Times New Roman" w:eastAsia="Times New Roman" w:hAnsi="Times New Roman" w:cs="Times New Roman"/>
        </w:rPr>
        <w:t xml:space="preserve">In this </w:t>
      </w:r>
      <w:r>
        <w:rPr>
          <w:rFonts w:ascii="Times New Roman" w:eastAsia="Times New Roman" w:hAnsi="Times New Roman" w:cs="Times New Roman"/>
        </w:rPr>
        <w:t>study,</w:t>
      </w:r>
      <w:r w:rsidRPr="002235FB">
        <w:rPr>
          <w:rFonts w:ascii="Times New Roman" w:eastAsia="Times New Roman" w:hAnsi="Times New Roman" w:cs="Times New Roman"/>
        </w:rPr>
        <w:t xml:space="preserve"> Z-score standardization convert</w:t>
      </w:r>
      <w:r>
        <w:rPr>
          <w:rFonts w:ascii="Times New Roman" w:eastAsia="Times New Roman" w:hAnsi="Times New Roman" w:cs="Times New Roman"/>
        </w:rPr>
        <w:t>s</w:t>
      </w:r>
      <w:r w:rsidRPr="002235FB">
        <w:rPr>
          <w:rFonts w:ascii="Times New Roman" w:eastAsia="Times New Roman" w:hAnsi="Times New Roman" w:cs="Times New Roman"/>
        </w:rPr>
        <w:t xml:space="preserve"> raw rainfall totals into comparable anomaly </w:t>
      </w:r>
      <w:r>
        <w:rPr>
          <w:rFonts w:ascii="Times New Roman" w:eastAsia="Times New Roman" w:hAnsi="Times New Roman" w:cs="Times New Roman"/>
        </w:rPr>
        <w:t>values</w:t>
      </w:r>
      <w:r w:rsidRPr="002235FB">
        <w:rPr>
          <w:rFonts w:ascii="Times New Roman" w:eastAsia="Times New Roman" w:hAnsi="Times New Roman" w:cs="Times New Roman"/>
        </w:rPr>
        <w:t xml:space="preserve">. These anomalies are </w:t>
      </w:r>
      <w:r>
        <w:rPr>
          <w:rFonts w:ascii="Times New Roman" w:eastAsia="Times New Roman" w:hAnsi="Times New Roman" w:cs="Times New Roman"/>
        </w:rPr>
        <w:t>important</w:t>
      </w:r>
      <w:r w:rsidRPr="002235FB">
        <w:rPr>
          <w:rFonts w:ascii="Times New Roman" w:eastAsia="Times New Roman" w:hAnsi="Times New Roman" w:cs="Times New Roman"/>
        </w:rPr>
        <w:t xml:space="preserve"> because crop performance </w:t>
      </w:r>
      <w:r>
        <w:rPr>
          <w:rFonts w:ascii="Times New Roman" w:eastAsia="Times New Roman" w:hAnsi="Times New Roman" w:cs="Times New Roman"/>
        </w:rPr>
        <w:t>depends heavily</w:t>
      </w:r>
      <w:r w:rsidRPr="002235FB">
        <w:rPr>
          <w:rFonts w:ascii="Times New Roman" w:eastAsia="Times New Roman" w:hAnsi="Times New Roman" w:cs="Times New Roman"/>
        </w:rPr>
        <w:t xml:space="preserve"> </w:t>
      </w:r>
      <w:r>
        <w:rPr>
          <w:rFonts w:ascii="Times New Roman" w:eastAsia="Times New Roman" w:hAnsi="Times New Roman" w:cs="Times New Roman"/>
        </w:rPr>
        <w:t xml:space="preserve">on both the timing and </w:t>
      </w:r>
      <w:r w:rsidRPr="002235FB">
        <w:rPr>
          <w:rFonts w:ascii="Times New Roman" w:eastAsia="Times New Roman" w:hAnsi="Times New Roman" w:cs="Times New Roman"/>
        </w:rPr>
        <w:t>distribution</w:t>
      </w:r>
      <w:r>
        <w:rPr>
          <w:rFonts w:ascii="Times New Roman" w:eastAsia="Times New Roman" w:hAnsi="Times New Roman" w:cs="Times New Roman"/>
        </w:rPr>
        <w:t xml:space="preserve"> of rainfall</w:t>
      </w:r>
      <w:r w:rsidRPr="002235FB">
        <w:rPr>
          <w:rFonts w:ascii="Times New Roman" w:eastAsia="Times New Roman" w:hAnsi="Times New Roman" w:cs="Times New Roman"/>
        </w:rPr>
        <w:t xml:space="preserve">. Persistent negative anomalies </w:t>
      </w:r>
      <w:r>
        <w:rPr>
          <w:rFonts w:ascii="Times New Roman" w:eastAsia="Times New Roman" w:hAnsi="Times New Roman" w:cs="Times New Roman"/>
        </w:rPr>
        <w:t>often indicate</w:t>
      </w:r>
      <w:r w:rsidRPr="002235FB">
        <w:rPr>
          <w:rFonts w:ascii="Times New Roman" w:eastAsia="Times New Roman" w:hAnsi="Times New Roman" w:cs="Times New Roman"/>
        </w:rPr>
        <w:t xml:space="preserve"> moisture stress, </w:t>
      </w:r>
      <w:r>
        <w:rPr>
          <w:rFonts w:ascii="Times New Roman" w:eastAsia="Times New Roman" w:hAnsi="Times New Roman" w:cs="Times New Roman"/>
        </w:rPr>
        <w:t>which increases</w:t>
      </w:r>
      <w:r w:rsidRPr="002235FB">
        <w:rPr>
          <w:rFonts w:ascii="Times New Roman" w:eastAsia="Times New Roman" w:hAnsi="Times New Roman" w:cs="Times New Roman"/>
        </w:rPr>
        <w:t xml:space="preserve"> the </w:t>
      </w:r>
      <w:r>
        <w:rPr>
          <w:rFonts w:ascii="Times New Roman" w:eastAsia="Times New Roman" w:hAnsi="Times New Roman" w:cs="Times New Roman"/>
        </w:rPr>
        <w:t>risk</w:t>
      </w:r>
      <w:r w:rsidRPr="002235FB">
        <w:rPr>
          <w:rFonts w:ascii="Times New Roman" w:eastAsia="Times New Roman" w:hAnsi="Times New Roman" w:cs="Times New Roman"/>
        </w:rPr>
        <w:t xml:space="preserve"> of </w:t>
      </w:r>
      <w:r>
        <w:rPr>
          <w:rFonts w:ascii="Times New Roman" w:eastAsia="Times New Roman" w:hAnsi="Times New Roman" w:cs="Times New Roman"/>
        </w:rPr>
        <w:t xml:space="preserve">reduced crop </w:t>
      </w:r>
      <w:r w:rsidRPr="002235FB">
        <w:rPr>
          <w:rFonts w:ascii="Times New Roman" w:eastAsia="Times New Roman" w:hAnsi="Times New Roman" w:cs="Times New Roman"/>
        </w:rPr>
        <w:t>yield (Regis et al., 2020).</w:t>
      </w:r>
    </w:p>
    <w:p w:rsidR="00931458" w:rsidRPr="001A28F3" w:rsidRDefault="00931458" w:rsidP="0075311E">
      <w:pPr>
        <w:pStyle w:val="ListParagraph"/>
        <w:numPr>
          <w:ilvl w:val="2"/>
          <w:numId w:val="18"/>
        </w:numPr>
        <w:spacing w:before="100" w:beforeAutospacing="1" w:after="100" w:afterAutospacing="1" w:line="360" w:lineRule="auto"/>
        <w:ind w:left="1080"/>
        <w:jc w:val="both"/>
        <w:rPr>
          <w:rFonts w:ascii="Times New Roman" w:eastAsia="Times New Roman" w:hAnsi="Times New Roman" w:cs="Times New Roman"/>
          <w:i/>
          <w:color w:val="auto"/>
          <w:sz w:val="24"/>
          <w:szCs w:val="26"/>
          <w:lang w:eastAsia="en-US"/>
        </w:rPr>
      </w:pPr>
      <w:r w:rsidRPr="001A28F3">
        <w:rPr>
          <w:rFonts w:ascii="Times New Roman" w:eastAsia="Times New Roman" w:hAnsi="Times New Roman" w:cs="Times New Roman"/>
          <w:b/>
          <w:bCs/>
          <w:i/>
          <w:color w:val="auto"/>
          <w:sz w:val="24"/>
          <w:szCs w:val="26"/>
          <w:lang w:eastAsia="en-US"/>
        </w:rPr>
        <w:t>Crop Stress Modelling using Remote Sensing</w:t>
      </w:r>
      <w:r w:rsidRPr="001A28F3">
        <w:rPr>
          <w:rFonts w:ascii="Times New Roman" w:eastAsia="Times New Roman" w:hAnsi="Times New Roman" w:cs="Times New Roman"/>
          <w:i/>
          <w:color w:val="auto"/>
          <w:sz w:val="24"/>
          <w:szCs w:val="26"/>
          <w:lang w:eastAsia="en-US"/>
        </w:rPr>
        <w:t xml:space="preserve"> </w:t>
      </w:r>
    </w:p>
    <w:p w:rsidR="00931458"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color w:val="auto"/>
          <w:sz w:val="24"/>
          <w:szCs w:val="24"/>
          <w:lang w:eastAsia="en-US"/>
        </w:rPr>
      </w:pPr>
      <w:r w:rsidRPr="001A28F3">
        <w:rPr>
          <w:rFonts w:ascii="Times New Roman" w:eastAsia="Times New Roman" w:hAnsi="Times New Roman" w:cs="Times New Roman"/>
          <w:color w:val="auto"/>
          <w:sz w:val="24"/>
          <w:szCs w:val="24"/>
          <w:lang w:eastAsia="en-US"/>
        </w:rPr>
        <w:t xml:space="preserve">Crop stress refers to environmental or physiological conditions that negatively </w:t>
      </w:r>
      <w:r>
        <w:rPr>
          <w:rFonts w:ascii="Times New Roman" w:eastAsia="Times New Roman" w:hAnsi="Times New Roman" w:cs="Times New Roman"/>
          <w:color w:val="auto"/>
          <w:sz w:val="24"/>
          <w:szCs w:val="24"/>
          <w:lang w:eastAsia="en-US"/>
        </w:rPr>
        <w:t>affect</w:t>
      </w:r>
      <w:r w:rsidRPr="001A28F3">
        <w:rPr>
          <w:rFonts w:ascii="Times New Roman" w:eastAsia="Times New Roman" w:hAnsi="Times New Roman" w:cs="Times New Roman"/>
          <w:color w:val="auto"/>
          <w:sz w:val="24"/>
          <w:szCs w:val="24"/>
          <w:lang w:eastAsia="en-US"/>
        </w:rPr>
        <w:t xml:space="preserve"> plant health and productivity. Remote sensing </w:t>
      </w:r>
      <w:r>
        <w:rPr>
          <w:rFonts w:ascii="Times New Roman" w:eastAsia="Times New Roman" w:hAnsi="Times New Roman" w:cs="Times New Roman"/>
          <w:color w:val="auto"/>
          <w:sz w:val="24"/>
          <w:szCs w:val="24"/>
          <w:lang w:eastAsia="en-US"/>
        </w:rPr>
        <w:t>allows</w:t>
      </w:r>
      <w:r w:rsidRPr="001A28F3">
        <w:rPr>
          <w:rFonts w:ascii="Times New Roman" w:eastAsia="Times New Roman" w:hAnsi="Times New Roman" w:cs="Times New Roman"/>
          <w:color w:val="auto"/>
          <w:sz w:val="24"/>
          <w:szCs w:val="24"/>
          <w:lang w:eastAsia="en-US"/>
        </w:rPr>
        <w:t xml:space="preserve"> large-scale monitoring by detecting changes in canopy reflectance, temperature, moisture, and biomass. </w:t>
      </w:r>
    </w:p>
    <w:p w:rsidR="00931458" w:rsidRPr="001A28F3"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i/>
          <w:color w:val="auto"/>
          <w:sz w:val="24"/>
          <w:szCs w:val="26"/>
          <w:lang w:eastAsia="en-US"/>
        </w:rPr>
      </w:pPr>
      <w:r w:rsidRPr="001A28F3">
        <w:rPr>
          <w:rFonts w:ascii="Times New Roman" w:eastAsia="Times New Roman" w:hAnsi="Times New Roman" w:cs="Times New Roman"/>
          <w:color w:val="auto"/>
          <w:sz w:val="24"/>
          <w:szCs w:val="24"/>
          <w:lang w:eastAsia="en-US"/>
        </w:rPr>
        <w:t>Integrated crop stress models commonly combine:</w:t>
      </w:r>
    </w:p>
    <w:p w:rsidR="00931458" w:rsidRPr="002235FB" w:rsidRDefault="00931458" w:rsidP="00931458">
      <w:pPr>
        <w:numPr>
          <w:ilvl w:val="0"/>
          <w:numId w:val="11"/>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sidRPr="002235FB">
        <w:rPr>
          <w:rFonts w:ascii="Times New Roman" w:eastAsia="Times New Roman" w:hAnsi="Times New Roman" w:cs="Times New Roman"/>
        </w:rPr>
        <w:t>NDVI for greenness and biomass (Huang et al., 2021; Das et al., 2023).</w:t>
      </w:r>
    </w:p>
    <w:p w:rsidR="00931458" w:rsidRPr="002235FB" w:rsidRDefault="00931458" w:rsidP="00931458">
      <w:pPr>
        <w:numPr>
          <w:ilvl w:val="0"/>
          <w:numId w:val="11"/>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sidRPr="002235FB">
        <w:rPr>
          <w:rFonts w:ascii="Times New Roman" w:eastAsia="Times New Roman" w:hAnsi="Times New Roman" w:cs="Times New Roman"/>
        </w:rPr>
        <w:t>NDMI for evaluating moisture stress (</w:t>
      </w:r>
      <w:proofErr w:type="spellStart"/>
      <w:r w:rsidRPr="002235FB">
        <w:rPr>
          <w:rFonts w:ascii="Times New Roman" w:eastAsia="Times New Roman" w:hAnsi="Times New Roman" w:cs="Times New Roman"/>
        </w:rPr>
        <w:t>Varouchakis</w:t>
      </w:r>
      <w:proofErr w:type="spellEnd"/>
      <w:r w:rsidRPr="002235FB">
        <w:rPr>
          <w:rFonts w:ascii="Times New Roman" w:eastAsia="Times New Roman" w:hAnsi="Times New Roman" w:cs="Times New Roman"/>
        </w:rPr>
        <w:t xml:space="preserve"> et al., 2025).</w:t>
      </w:r>
    </w:p>
    <w:p w:rsidR="00931458" w:rsidRPr="002235FB" w:rsidRDefault="00931458" w:rsidP="00931458">
      <w:pPr>
        <w:numPr>
          <w:ilvl w:val="0"/>
          <w:numId w:val="11"/>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sidRPr="002235FB">
        <w:rPr>
          <w:rFonts w:ascii="Times New Roman" w:eastAsia="Times New Roman" w:hAnsi="Times New Roman" w:cs="Times New Roman"/>
        </w:rPr>
        <w:t xml:space="preserve">Rainfall anomalies for </w:t>
      </w:r>
      <w:r>
        <w:rPr>
          <w:rFonts w:ascii="Times New Roman" w:eastAsia="Times New Roman" w:hAnsi="Times New Roman" w:cs="Times New Roman"/>
        </w:rPr>
        <w:t xml:space="preserve">representing </w:t>
      </w:r>
      <w:r w:rsidRPr="002235FB">
        <w:rPr>
          <w:rFonts w:ascii="Times New Roman" w:eastAsia="Times New Roman" w:hAnsi="Times New Roman" w:cs="Times New Roman"/>
        </w:rPr>
        <w:t>hydrological stress (Regis et al., 2020).</w:t>
      </w:r>
    </w:p>
    <w:p w:rsidR="00931458" w:rsidRPr="002235FB" w:rsidRDefault="00931458" w:rsidP="00931458">
      <w:pPr>
        <w:numPr>
          <w:ilvl w:val="0"/>
          <w:numId w:val="11"/>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sidRPr="002235FB">
        <w:rPr>
          <w:rFonts w:ascii="Times New Roman" w:eastAsia="Times New Roman" w:hAnsi="Times New Roman" w:cs="Times New Roman"/>
        </w:rPr>
        <w:t>Land surface temperature for</w:t>
      </w:r>
      <w:r>
        <w:rPr>
          <w:rFonts w:ascii="Times New Roman" w:eastAsia="Times New Roman" w:hAnsi="Times New Roman" w:cs="Times New Roman"/>
        </w:rPr>
        <w:t xml:space="preserve"> detecting</w:t>
      </w:r>
      <w:r w:rsidRPr="002235FB">
        <w:rPr>
          <w:rFonts w:ascii="Times New Roman" w:eastAsia="Times New Roman" w:hAnsi="Times New Roman" w:cs="Times New Roman"/>
        </w:rPr>
        <w:t xml:space="preserve"> thermal stress.</w:t>
      </w:r>
    </w:p>
    <w:p w:rsidR="00931458" w:rsidRPr="002235FB" w:rsidRDefault="00931458" w:rsidP="00931458">
      <w:pPr>
        <w:numPr>
          <w:ilvl w:val="0"/>
          <w:numId w:val="11"/>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sidRPr="002235FB">
        <w:rPr>
          <w:rFonts w:ascii="Times New Roman" w:eastAsia="Times New Roman" w:hAnsi="Times New Roman" w:cs="Times New Roman"/>
        </w:rPr>
        <w:t>Phenology-based indices for</w:t>
      </w:r>
      <w:r>
        <w:rPr>
          <w:rFonts w:ascii="Times New Roman" w:eastAsia="Times New Roman" w:hAnsi="Times New Roman" w:cs="Times New Roman"/>
        </w:rPr>
        <w:t xml:space="preserve"> identifying</w:t>
      </w:r>
      <w:r w:rsidRPr="002235FB">
        <w:rPr>
          <w:rFonts w:ascii="Times New Roman" w:eastAsia="Times New Roman" w:hAnsi="Times New Roman" w:cs="Times New Roman"/>
        </w:rPr>
        <w:t xml:space="preserve"> growth anomalies.</w:t>
      </w:r>
    </w:p>
    <w:p w:rsidR="00931458" w:rsidRPr="002235FB" w:rsidRDefault="00931458" w:rsidP="00931458">
      <w:pPr>
        <w:spacing w:before="100" w:beforeAutospacing="1" w:after="100" w:afterAutospacing="1" w:line="360" w:lineRule="auto"/>
        <w:ind w:left="1080"/>
        <w:jc w:val="both"/>
        <w:rPr>
          <w:rFonts w:ascii="Times New Roman" w:eastAsia="Times New Roman" w:hAnsi="Times New Roman" w:cs="Times New Roman"/>
        </w:rPr>
      </w:pPr>
      <w:r>
        <w:rPr>
          <w:rFonts w:ascii="Times New Roman" w:eastAsia="Times New Roman" w:hAnsi="Times New Roman" w:cs="Times New Roman"/>
        </w:rPr>
        <w:lastRenderedPageBreak/>
        <w:t xml:space="preserve">Early detection </w:t>
      </w:r>
      <w:r w:rsidRPr="002235FB">
        <w:rPr>
          <w:rFonts w:ascii="Times New Roman" w:eastAsia="Times New Roman" w:hAnsi="Times New Roman" w:cs="Times New Roman"/>
        </w:rPr>
        <w:t xml:space="preserve">is </w:t>
      </w:r>
      <w:r>
        <w:rPr>
          <w:rFonts w:ascii="Times New Roman" w:eastAsia="Times New Roman" w:hAnsi="Times New Roman" w:cs="Times New Roman"/>
        </w:rPr>
        <w:t>important</w:t>
      </w:r>
      <w:r w:rsidRPr="002235FB">
        <w:rPr>
          <w:rFonts w:ascii="Times New Roman" w:eastAsia="Times New Roman" w:hAnsi="Times New Roman" w:cs="Times New Roman"/>
        </w:rPr>
        <w:t xml:space="preserve"> </w:t>
      </w:r>
      <w:r>
        <w:rPr>
          <w:rFonts w:ascii="Times New Roman" w:eastAsia="Times New Roman" w:hAnsi="Times New Roman" w:cs="Times New Roman"/>
        </w:rPr>
        <w:t xml:space="preserve">because </w:t>
      </w:r>
      <w:r w:rsidRPr="002235FB">
        <w:rPr>
          <w:rFonts w:ascii="Times New Roman" w:eastAsia="Times New Roman" w:hAnsi="Times New Roman" w:cs="Times New Roman"/>
        </w:rPr>
        <w:t xml:space="preserve">stress often </w:t>
      </w:r>
      <w:r>
        <w:rPr>
          <w:rFonts w:ascii="Times New Roman" w:eastAsia="Times New Roman" w:hAnsi="Times New Roman" w:cs="Times New Roman"/>
        </w:rPr>
        <w:t>develops</w:t>
      </w:r>
      <w:r w:rsidRPr="002235FB">
        <w:rPr>
          <w:rFonts w:ascii="Times New Roman" w:eastAsia="Times New Roman" w:hAnsi="Times New Roman" w:cs="Times New Roman"/>
        </w:rPr>
        <w:t xml:space="preserve"> before visible symptoms</w:t>
      </w:r>
      <w:r>
        <w:rPr>
          <w:rFonts w:ascii="Times New Roman" w:eastAsia="Times New Roman" w:hAnsi="Times New Roman" w:cs="Times New Roman"/>
        </w:rPr>
        <w:t xml:space="preserve"> appear. Remote sensing therefore</w:t>
      </w:r>
      <w:r w:rsidRPr="002235FB">
        <w:rPr>
          <w:rFonts w:ascii="Times New Roman" w:eastAsia="Times New Roman" w:hAnsi="Times New Roman" w:cs="Times New Roman"/>
        </w:rPr>
        <w:t xml:space="preserve"> provides </w:t>
      </w:r>
      <w:r>
        <w:rPr>
          <w:rFonts w:ascii="Times New Roman" w:eastAsia="Times New Roman" w:hAnsi="Times New Roman" w:cs="Times New Roman"/>
        </w:rPr>
        <w:t xml:space="preserve">useful </w:t>
      </w:r>
      <w:r w:rsidRPr="002235FB">
        <w:rPr>
          <w:rFonts w:ascii="Times New Roman" w:eastAsia="Times New Roman" w:hAnsi="Times New Roman" w:cs="Times New Roman"/>
        </w:rPr>
        <w:t xml:space="preserve">early-warning </w:t>
      </w:r>
      <w:r>
        <w:rPr>
          <w:rFonts w:ascii="Times New Roman" w:eastAsia="Times New Roman" w:hAnsi="Times New Roman" w:cs="Times New Roman"/>
        </w:rPr>
        <w:t>insights</w:t>
      </w:r>
      <w:r w:rsidRPr="002235FB">
        <w:rPr>
          <w:rFonts w:ascii="Times New Roman" w:eastAsia="Times New Roman" w:hAnsi="Times New Roman" w:cs="Times New Roman"/>
        </w:rPr>
        <w:t xml:space="preserve"> for farmers and agricultural agencies (Das et al., 2023; </w:t>
      </w:r>
      <w:proofErr w:type="spellStart"/>
      <w:r w:rsidRPr="002235FB">
        <w:rPr>
          <w:rFonts w:ascii="Times New Roman" w:eastAsia="Times New Roman" w:hAnsi="Times New Roman" w:cs="Times New Roman"/>
        </w:rPr>
        <w:t>Varouchakis</w:t>
      </w:r>
      <w:proofErr w:type="spellEnd"/>
      <w:r w:rsidRPr="002235FB">
        <w:rPr>
          <w:rFonts w:ascii="Times New Roman" w:eastAsia="Times New Roman" w:hAnsi="Times New Roman" w:cs="Times New Roman"/>
        </w:rPr>
        <w:t xml:space="preserve"> et al., 2025).</w:t>
      </w:r>
    </w:p>
    <w:p w:rsidR="00931458" w:rsidRDefault="00931458" w:rsidP="0075311E">
      <w:pPr>
        <w:pStyle w:val="ListParagraph"/>
        <w:numPr>
          <w:ilvl w:val="2"/>
          <w:numId w:val="18"/>
        </w:numPr>
        <w:spacing w:before="100" w:beforeAutospacing="1" w:after="100" w:afterAutospacing="1" w:line="360" w:lineRule="auto"/>
        <w:ind w:left="1080"/>
        <w:jc w:val="both"/>
        <w:rPr>
          <w:rFonts w:ascii="Times New Roman" w:eastAsia="Times New Roman" w:hAnsi="Times New Roman" w:cs="Times New Roman"/>
          <w:i/>
          <w:color w:val="auto"/>
          <w:sz w:val="24"/>
          <w:szCs w:val="26"/>
          <w:lang w:eastAsia="en-US"/>
        </w:rPr>
      </w:pPr>
      <w:r w:rsidRPr="001A28F3">
        <w:rPr>
          <w:rFonts w:ascii="Times New Roman" w:eastAsia="Times New Roman" w:hAnsi="Times New Roman" w:cs="Times New Roman"/>
          <w:b/>
          <w:bCs/>
          <w:i/>
          <w:color w:val="auto"/>
          <w:sz w:val="24"/>
          <w:szCs w:val="26"/>
          <w:lang w:eastAsia="en-US"/>
        </w:rPr>
        <w:t>Grain Price Forecasting and Time-Series Models</w:t>
      </w:r>
      <w:r w:rsidRPr="001A28F3">
        <w:rPr>
          <w:rFonts w:ascii="Times New Roman" w:eastAsia="Times New Roman" w:hAnsi="Times New Roman" w:cs="Times New Roman"/>
          <w:i/>
          <w:color w:val="auto"/>
          <w:sz w:val="24"/>
          <w:szCs w:val="26"/>
          <w:lang w:eastAsia="en-US"/>
        </w:rPr>
        <w:t xml:space="preserve"> </w:t>
      </w:r>
    </w:p>
    <w:p w:rsidR="00931458" w:rsidRPr="00455D0F"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i/>
          <w:color w:val="auto"/>
          <w:sz w:val="24"/>
          <w:szCs w:val="26"/>
          <w:lang w:eastAsia="en-US"/>
        </w:rPr>
      </w:pPr>
      <w:r w:rsidRPr="00455D0F">
        <w:rPr>
          <w:rFonts w:ascii="Times New Roman" w:eastAsia="Times New Roman" w:hAnsi="Times New Roman" w:cs="Times New Roman"/>
          <w:color w:val="auto"/>
          <w:sz w:val="24"/>
          <w:szCs w:val="24"/>
          <w:lang w:eastAsia="en-US"/>
        </w:rPr>
        <w:t xml:space="preserve">Price forecasting </w:t>
      </w:r>
      <w:r>
        <w:rPr>
          <w:rFonts w:ascii="Times New Roman" w:eastAsia="Times New Roman" w:hAnsi="Times New Roman" w:cs="Times New Roman"/>
          <w:color w:val="auto"/>
          <w:sz w:val="24"/>
          <w:szCs w:val="24"/>
          <w:lang w:eastAsia="en-US"/>
        </w:rPr>
        <w:t>involves predicting</w:t>
      </w:r>
      <w:r w:rsidRPr="00455D0F">
        <w:rPr>
          <w:rFonts w:ascii="Times New Roman" w:eastAsia="Times New Roman" w:hAnsi="Times New Roman" w:cs="Times New Roman"/>
          <w:color w:val="auto"/>
          <w:sz w:val="24"/>
          <w:szCs w:val="24"/>
          <w:lang w:eastAsia="en-US"/>
        </w:rPr>
        <w:t xml:space="preserve"> future commodity prices using historical data and </w:t>
      </w:r>
      <w:r>
        <w:rPr>
          <w:rFonts w:ascii="Times New Roman" w:eastAsia="Times New Roman" w:hAnsi="Times New Roman" w:cs="Times New Roman"/>
          <w:color w:val="auto"/>
          <w:sz w:val="24"/>
          <w:szCs w:val="24"/>
          <w:lang w:eastAsia="en-US"/>
        </w:rPr>
        <w:t xml:space="preserve">relevant </w:t>
      </w:r>
      <w:r w:rsidRPr="00455D0F">
        <w:rPr>
          <w:rFonts w:ascii="Times New Roman" w:eastAsia="Times New Roman" w:hAnsi="Times New Roman" w:cs="Times New Roman"/>
          <w:color w:val="auto"/>
          <w:sz w:val="24"/>
          <w:szCs w:val="24"/>
          <w:lang w:eastAsia="en-US"/>
        </w:rPr>
        <w:t>explanatory variables. Common approaches include:</w:t>
      </w:r>
    </w:p>
    <w:p w:rsidR="00931458" w:rsidRPr="002235FB" w:rsidRDefault="00931458" w:rsidP="00931458">
      <w:pPr>
        <w:numPr>
          <w:ilvl w:val="0"/>
          <w:numId w:val="12"/>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Pr>
          <w:rFonts w:ascii="Times New Roman" w:eastAsia="Times New Roman" w:hAnsi="Times New Roman" w:cs="Times New Roman"/>
        </w:rPr>
        <w:t>ARIMA (</w:t>
      </w:r>
      <w:r w:rsidRPr="002235FB">
        <w:rPr>
          <w:rFonts w:ascii="Times New Roman" w:eastAsia="Times New Roman" w:hAnsi="Times New Roman" w:cs="Times New Roman"/>
        </w:rPr>
        <w:t>Autoregressive Integrated Moving Average</w:t>
      </w:r>
      <w:r>
        <w:rPr>
          <w:rFonts w:ascii="Times New Roman" w:eastAsia="Times New Roman" w:hAnsi="Times New Roman" w:cs="Times New Roman"/>
        </w:rPr>
        <w:t>)</w:t>
      </w:r>
      <w:r w:rsidRPr="002235FB">
        <w:rPr>
          <w:rFonts w:ascii="Times New Roman" w:eastAsia="Times New Roman" w:hAnsi="Times New Roman" w:cs="Times New Roman"/>
        </w:rPr>
        <w:t xml:space="preserve"> </w:t>
      </w:r>
    </w:p>
    <w:p w:rsidR="00931458" w:rsidRPr="002235FB" w:rsidRDefault="00931458" w:rsidP="00931458">
      <w:pPr>
        <w:numPr>
          <w:ilvl w:val="0"/>
          <w:numId w:val="12"/>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Pr>
          <w:rFonts w:ascii="Times New Roman" w:eastAsia="Times New Roman" w:hAnsi="Times New Roman" w:cs="Times New Roman"/>
        </w:rPr>
        <w:t>SARIMA (</w:t>
      </w:r>
      <w:r w:rsidRPr="002235FB">
        <w:rPr>
          <w:rFonts w:ascii="Times New Roman" w:eastAsia="Times New Roman" w:hAnsi="Times New Roman" w:cs="Times New Roman"/>
        </w:rPr>
        <w:t xml:space="preserve">Seasonal ARIMA) </w:t>
      </w:r>
    </w:p>
    <w:p w:rsidR="00931458" w:rsidRPr="002235FB" w:rsidRDefault="00931458" w:rsidP="00931458">
      <w:pPr>
        <w:numPr>
          <w:ilvl w:val="0"/>
          <w:numId w:val="12"/>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Pr>
          <w:rFonts w:ascii="Times New Roman" w:eastAsia="Times New Roman" w:hAnsi="Times New Roman" w:cs="Times New Roman"/>
        </w:rPr>
        <w:t>SARIMAX (</w:t>
      </w:r>
      <w:r w:rsidRPr="002235FB">
        <w:rPr>
          <w:rFonts w:ascii="Times New Roman" w:eastAsia="Times New Roman" w:hAnsi="Times New Roman" w:cs="Times New Roman"/>
        </w:rPr>
        <w:t xml:space="preserve">Seasonal ARIMA with exogenous variables) </w:t>
      </w:r>
    </w:p>
    <w:p w:rsidR="00931458" w:rsidRPr="002235FB" w:rsidRDefault="00931458" w:rsidP="00931458">
      <w:pPr>
        <w:numPr>
          <w:ilvl w:val="0"/>
          <w:numId w:val="12"/>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Pr>
          <w:rFonts w:ascii="Times New Roman" w:eastAsia="Times New Roman" w:hAnsi="Times New Roman" w:cs="Times New Roman"/>
        </w:rPr>
        <w:t xml:space="preserve">Machine learning models: </w:t>
      </w:r>
      <w:proofErr w:type="spellStart"/>
      <w:r w:rsidRPr="002235FB">
        <w:rPr>
          <w:rFonts w:ascii="Times New Roman" w:eastAsia="Times New Roman" w:hAnsi="Times New Roman" w:cs="Times New Roman"/>
        </w:rPr>
        <w:t>XGBoost</w:t>
      </w:r>
      <w:proofErr w:type="spellEnd"/>
      <w:r w:rsidRPr="002235FB">
        <w:rPr>
          <w:rFonts w:ascii="Times New Roman" w:eastAsia="Times New Roman" w:hAnsi="Times New Roman" w:cs="Times New Roman"/>
        </w:rPr>
        <w:t>, Random Forest, and LSTM neural networks (</w:t>
      </w:r>
      <w:proofErr w:type="spellStart"/>
      <w:r w:rsidRPr="002235FB">
        <w:rPr>
          <w:rFonts w:ascii="Times New Roman" w:eastAsia="Times New Roman" w:hAnsi="Times New Roman" w:cs="Times New Roman"/>
        </w:rPr>
        <w:t>Sanusi</w:t>
      </w:r>
      <w:proofErr w:type="spellEnd"/>
      <w:r w:rsidRPr="002235FB">
        <w:rPr>
          <w:rFonts w:ascii="Times New Roman" w:eastAsia="Times New Roman" w:hAnsi="Times New Roman" w:cs="Times New Roman"/>
        </w:rPr>
        <w:t xml:space="preserve"> et al., 2022).</w:t>
      </w:r>
    </w:p>
    <w:p w:rsidR="00931458" w:rsidRPr="002235FB" w:rsidRDefault="00931458" w:rsidP="00931458">
      <w:pPr>
        <w:spacing w:before="100" w:beforeAutospacing="1" w:after="100" w:afterAutospacing="1" w:line="360" w:lineRule="auto"/>
        <w:ind w:left="1080"/>
        <w:jc w:val="both"/>
        <w:rPr>
          <w:rFonts w:ascii="Times New Roman" w:eastAsia="Times New Roman" w:hAnsi="Times New Roman" w:cs="Times New Roman"/>
        </w:rPr>
      </w:pPr>
      <w:r w:rsidRPr="002235FB">
        <w:rPr>
          <w:rFonts w:ascii="Times New Roman" w:eastAsia="Times New Roman" w:hAnsi="Times New Roman" w:cs="Times New Roman"/>
        </w:rPr>
        <w:t xml:space="preserve">Grain prices in Northern Nigeria are influenced by </w:t>
      </w:r>
      <w:r>
        <w:rPr>
          <w:rFonts w:ascii="Times New Roman" w:eastAsia="Times New Roman" w:hAnsi="Times New Roman" w:cs="Times New Roman"/>
        </w:rPr>
        <w:t>several</w:t>
      </w:r>
      <w:r w:rsidRPr="002235FB">
        <w:rPr>
          <w:rFonts w:ascii="Times New Roman" w:eastAsia="Times New Roman" w:hAnsi="Times New Roman" w:cs="Times New Roman"/>
        </w:rPr>
        <w:t xml:space="preserve"> factors</w:t>
      </w:r>
      <w:r>
        <w:rPr>
          <w:rFonts w:ascii="Times New Roman" w:eastAsia="Times New Roman" w:hAnsi="Times New Roman" w:cs="Times New Roman"/>
        </w:rPr>
        <w:t>, including</w:t>
      </w:r>
      <w:r w:rsidRPr="002235FB">
        <w:rPr>
          <w:rFonts w:ascii="Times New Roman" w:eastAsia="Times New Roman" w:hAnsi="Times New Roman" w:cs="Times New Roman"/>
        </w:rPr>
        <w:t>:</w:t>
      </w:r>
    </w:p>
    <w:p w:rsidR="00931458" w:rsidRPr="002235FB" w:rsidRDefault="00931458" w:rsidP="00931458">
      <w:pPr>
        <w:numPr>
          <w:ilvl w:val="0"/>
          <w:numId w:val="13"/>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Pr>
          <w:rFonts w:ascii="Times New Roman" w:eastAsia="Times New Roman" w:hAnsi="Times New Roman" w:cs="Times New Roman"/>
        </w:rPr>
        <w:t>Crop yield variability</w:t>
      </w:r>
    </w:p>
    <w:p w:rsidR="00931458" w:rsidRPr="002235FB" w:rsidRDefault="00931458" w:rsidP="00931458">
      <w:pPr>
        <w:numPr>
          <w:ilvl w:val="0"/>
          <w:numId w:val="13"/>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Pr>
          <w:rFonts w:ascii="Times New Roman" w:eastAsia="Times New Roman" w:hAnsi="Times New Roman" w:cs="Times New Roman"/>
        </w:rPr>
        <w:t>Market supply chains</w:t>
      </w:r>
    </w:p>
    <w:p w:rsidR="00931458" w:rsidRPr="002235FB" w:rsidRDefault="00931458" w:rsidP="00931458">
      <w:pPr>
        <w:numPr>
          <w:ilvl w:val="0"/>
          <w:numId w:val="13"/>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Pr>
          <w:rFonts w:ascii="Times New Roman" w:eastAsia="Times New Roman" w:hAnsi="Times New Roman" w:cs="Times New Roman"/>
        </w:rPr>
        <w:t>Environmental stress</w:t>
      </w:r>
    </w:p>
    <w:p w:rsidR="00931458" w:rsidRPr="002235FB" w:rsidRDefault="00931458" w:rsidP="00931458">
      <w:pPr>
        <w:numPr>
          <w:ilvl w:val="0"/>
          <w:numId w:val="13"/>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Pr>
          <w:rFonts w:ascii="Times New Roman" w:eastAsia="Times New Roman" w:hAnsi="Times New Roman" w:cs="Times New Roman"/>
        </w:rPr>
        <w:t>Transportation costs</w:t>
      </w:r>
    </w:p>
    <w:p w:rsidR="00931458" w:rsidRPr="002235FB" w:rsidRDefault="00931458" w:rsidP="00931458">
      <w:pPr>
        <w:numPr>
          <w:ilvl w:val="0"/>
          <w:numId w:val="13"/>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Pr>
          <w:rFonts w:ascii="Times New Roman" w:eastAsia="Times New Roman" w:hAnsi="Times New Roman" w:cs="Times New Roman"/>
        </w:rPr>
        <w:t>Demand fluctuations</w:t>
      </w:r>
    </w:p>
    <w:p w:rsidR="00931458" w:rsidRPr="002235FB" w:rsidRDefault="00931458" w:rsidP="00931458">
      <w:pPr>
        <w:numPr>
          <w:ilvl w:val="0"/>
          <w:numId w:val="13"/>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Pr>
          <w:rFonts w:ascii="Times New Roman" w:eastAsia="Times New Roman" w:hAnsi="Times New Roman" w:cs="Times New Roman"/>
        </w:rPr>
        <w:t>Policy interventions</w:t>
      </w:r>
    </w:p>
    <w:p w:rsidR="00931458" w:rsidRPr="002235FB" w:rsidRDefault="00931458" w:rsidP="00931458">
      <w:pPr>
        <w:numPr>
          <w:ilvl w:val="0"/>
          <w:numId w:val="13"/>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sidRPr="00322DE3">
        <w:rPr>
          <w:rFonts w:ascii="Times New Roman" w:eastAsia="Times New Roman" w:hAnsi="Times New Roman" w:cs="Times New Roman"/>
          <w:bCs/>
        </w:rPr>
        <w:t xml:space="preserve">Macroeconomic Volatility </w:t>
      </w:r>
      <w:r>
        <w:rPr>
          <w:rFonts w:ascii="Times New Roman" w:eastAsia="Times New Roman" w:hAnsi="Times New Roman" w:cs="Times New Roman"/>
          <w:bCs/>
        </w:rPr>
        <w:t>(e.g., currency exchange rates), which can drive food inflation independently of weather conditions</w:t>
      </w:r>
      <w:r w:rsidRPr="0023212F">
        <w:rPr>
          <w:rFonts w:ascii="Times New Roman" w:hAnsi="Times New Roman" w:cs="Times New Roman"/>
        </w:rPr>
        <w:t xml:space="preserve"> (</w:t>
      </w:r>
      <w:proofErr w:type="spellStart"/>
      <w:r w:rsidRPr="0023212F">
        <w:rPr>
          <w:rFonts w:ascii="Times New Roman" w:hAnsi="Times New Roman" w:cs="Times New Roman"/>
        </w:rPr>
        <w:t>Otitoju</w:t>
      </w:r>
      <w:proofErr w:type="spellEnd"/>
      <w:r w:rsidRPr="0023212F">
        <w:rPr>
          <w:rFonts w:ascii="Times New Roman" w:hAnsi="Times New Roman" w:cs="Times New Roman"/>
        </w:rPr>
        <w:t xml:space="preserve"> et al., 2024)</w:t>
      </w:r>
      <w:r w:rsidRPr="002235FB">
        <w:rPr>
          <w:rFonts w:ascii="Times New Roman" w:eastAsia="Times New Roman" w:hAnsi="Times New Roman" w:cs="Times New Roman"/>
        </w:rPr>
        <w:t>.</w:t>
      </w:r>
    </w:p>
    <w:p w:rsidR="00931458" w:rsidRDefault="00931458" w:rsidP="00931458">
      <w:pPr>
        <w:spacing w:before="100" w:beforeAutospacing="1" w:after="100" w:afterAutospacing="1"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Traditional </w:t>
      </w:r>
      <w:r w:rsidRPr="002235FB">
        <w:rPr>
          <w:rFonts w:ascii="Times New Roman" w:eastAsia="Times New Roman" w:hAnsi="Times New Roman" w:cs="Times New Roman"/>
        </w:rPr>
        <w:t xml:space="preserve">statistical models </w:t>
      </w:r>
      <w:r>
        <w:rPr>
          <w:rFonts w:ascii="Times New Roman" w:eastAsia="Times New Roman" w:hAnsi="Times New Roman" w:cs="Times New Roman"/>
        </w:rPr>
        <w:t>effective at capturing</w:t>
      </w:r>
      <w:r w:rsidRPr="002235FB">
        <w:rPr>
          <w:rFonts w:ascii="Times New Roman" w:eastAsia="Times New Roman" w:hAnsi="Times New Roman" w:cs="Times New Roman"/>
        </w:rPr>
        <w:t xml:space="preserve"> temporal patterns</w:t>
      </w:r>
      <w:r>
        <w:rPr>
          <w:rFonts w:ascii="Times New Roman" w:eastAsia="Times New Roman" w:hAnsi="Times New Roman" w:cs="Times New Roman"/>
        </w:rPr>
        <w:t>.</w:t>
      </w:r>
      <w:r w:rsidRPr="002235FB">
        <w:rPr>
          <w:rFonts w:ascii="Times New Roman" w:eastAsia="Times New Roman" w:hAnsi="Times New Roman" w:cs="Times New Roman"/>
        </w:rPr>
        <w:t xml:space="preserve"> </w:t>
      </w:r>
      <w:r>
        <w:rPr>
          <w:rFonts w:ascii="Times New Roman" w:eastAsia="Times New Roman" w:hAnsi="Times New Roman" w:cs="Times New Roman"/>
        </w:rPr>
        <w:t>However,</w:t>
      </w:r>
      <w:r w:rsidRPr="002235FB">
        <w:rPr>
          <w:rFonts w:ascii="Times New Roman" w:eastAsia="Times New Roman" w:hAnsi="Times New Roman" w:cs="Times New Roman"/>
        </w:rPr>
        <w:t xml:space="preserve"> machine learning </w:t>
      </w:r>
      <w:r>
        <w:rPr>
          <w:rFonts w:ascii="Times New Roman" w:eastAsia="Times New Roman" w:hAnsi="Times New Roman" w:cs="Times New Roman"/>
        </w:rPr>
        <w:t>models</w:t>
      </w:r>
      <w:r w:rsidRPr="002235FB">
        <w:rPr>
          <w:rFonts w:ascii="Times New Roman" w:eastAsia="Times New Roman" w:hAnsi="Times New Roman" w:cs="Times New Roman"/>
        </w:rPr>
        <w:t xml:space="preserve"> </w:t>
      </w:r>
      <w:r>
        <w:rPr>
          <w:rFonts w:ascii="Times New Roman" w:eastAsia="Times New Roman" w:hAnsi="Times New Roman" w:cs="Times New Roman"/>
        </w:rPr>
        <w:t>such as</w:t>
      </w:r>
      <w:r w:rsidRPr="002235FB">
        <w:rPr>
          <w:rFonts w:ascii="Times New Roman" w:eastAsia="Times New Roman" w:hAnsi="Times New Roman" w:cs="Times New Roman"/>
        </w:rPr>
        <w:t xml:space="preserve"> </w:t>
      </w:r>
      <w:proofErr w:type="spellStart"/>
      <w:r w:rsidRPr="002235FB">
        <w:rPr>
          <w:rFonts w:ascii="Times New Roman" w:eastAsia="Times New Roman" w:hAnsi="Times New Roman" w:cs="Times New Roman"/>
        </w:rPr>
        <w:t>XGBoost</w:t>
      </w:r>
      <w:proofErr w:type="spellEnd"/>
      <w:r w:rsidRPr="002235FB">
        <w:rPr>
          <w:rFonts w:ascii="Times New Roman" w:eastAsia="Times New Roman" w:hAnsi="Times New Roman" w:cs="Times New Roman"/>
        </w:rPr>
        <w:t xml:space="preserve"> </w:t>
      </w:r>
      <w:r>
        <w:rPr>
          <w:rFonts w:ascii="Times New Roman" w:eastAsia="Times New Roman" w:hAnsi="Times New Roman" w:cs="Times New Roman"/>
        </w:rPr>
        <w:t>are better suited for handling</w:t>
      </w:r>
      <w:r w:rsidRPr="002235FB">
        <w:rPr>
          <w:rFonts w:ascii="Times New Roman" w:eastAsia="Times New Roman" w:hAnsi="Times New Roman" w:cs="Times New Roman"/>
        </w:rPr>
        <w:t xml:space="preserve"> complex, nonlinear relationships </w:t>
      </w:r>
      <w:r>
        <w:rPr>
          <w:rFonts w:ascii="Times New Roman" w:eastAsia="Times New Roman" w:hAnsi="Times New Roman" w:cs="Times New Roman"/>
        </w:rPr>
        <w:t>between</w:t>
      </w:r>
      <w:r w:rsidRPr="002235FB">
        <w:rPr>
          <w:rFonts w:ascii="Times New Roman" w:eastAsia="Times New Roman" w:hAnsi="Times New Roman" w:cs="Times New Roman"/>
        </w:rPr>
        <w:t xml:space="preserve"> </w:t>
      </w:r>
      <w:r>
        <w:rPr>
          <w:rFonts w:ascii="Times New Roman" w:eastAsia="Times New Roman" w:hAnsi="Times New Roman" w:cs="Times New Roman"/>
        </w:rPr>
        <w:t>multiple</w:t>
      </w:r>
      <w:r w:rsidRPr="002235FB">
        <w:rPr>
          <w:rFonts w:ascii="Times New Roman" w:eastAsia="Times New Roman" w:hAnsi="Times New Roman" w:cs="Times New Roman"/>
        </w:rPr>
        <w:t xml:space="preserve"> </w:t>
      </w:r>
      <w:r>
        <w:rPr>
          <w:rFonts w:ascii="Times New Roman" w:eastAsia="Times New Roman" w:hAnsi="Times New Roman" w:cs="Times New Roman"/>
        </w:rPr>
        <w:t xml:space="preserve">predictors including </w:t>
      </w:r>
      <w:r w:rsidRPr="002235FB">
        <w:rPr>
          <w:rFonts w:ascii="Times New Roman" w:eastAsia="Times New Roman" w:hAnsi="Times New Roman" w:cs="Times New Roman"/>
        </w:rPr>
        <w:t>NDVI, NDMI, rainfal</w:t>
      </w:r>
      <w:r>
        <w:rPr>
          <w:rFonts w:ascii="Times New Roman" w:eastAsia="Times New Roman" w:hAnsi="Times New Roman" w:cs="Times New Roman"/>
        </w:rPr>
        <w:t>l anomalies, and exchange rates.</w:t>
      </w:r>
    </w:p>
    <w:p w:rsidR="00931458" w:rsidRPr="002235FB" w:rsidRDefault="00931458" w:rsidP="00931458">
      <w:pPr>
        <w:spacing w:before="100" w:beforeAutospacing="1" w:after="100" w:afterAutospacing="1" w:line="360" w:lineRule="auto"/>
        <w:ind w:left="1080"/>
        <w:jc w:val="both"/>
        <w:rPr>
          <w:rFonts w:ascii="Times New Roman" w:eastAsia="Times New Roman" w:hAnsi="Times New Roman" w:cs="Times New Roman"/>
        </w:rPr>
      </w:pPr>
      <w:r>
        <w:rPr>
          <w:rFonts w:ascii="Times New Roman" w:eastAsia="Times New Roman" w:hAnsi="Times New Roman" w:cs="Times New Roman"/>
        </w:rPr>
        <w:t>By c</w:t>
      </w:r>
      <w:r w:rsidRPr="002235FB">
        <w:rPr>
          <w:rFonts w:ascii="Times New Roman" w:eastAsia="Times New Roman" w:hAnsi="Times New Roman" w:cs="Times New Roman"/>
        </w:rPr>
        <w:t xml:space="preserve">ombining these </w:t>
      </w:r>
      <w:r>
        <w:rPr>
          <w:rFonts w:ascii="Times New Roman" w:eastAsia="Times New Roman" w:hAnsi="Times New Roman" w:cs="Times New Roman"/>
        </w:rPr>
        <w:t>diverse</w:t>
      </w:r>
      <w:r w:rsidRPr="002235FB">
        <w:rPr>
          <w:rFonts w:ascii="Times New Roman" w:eastAsia="Times New Roman" w:hAnsi="Times New Roman" w:cs="Times New Roman"/>
        </w:rPr>
        <w:t xml:space="preserve"> data </w:t>
      </w:r>
      <w:r>
        <w:rPr>
          <w:rFonts w:ascii="Times New Roman" w:eastAsia="Times New Roman" w:hAnsi="Times New Roman" w:cs="Times New Roman"/>
        </w:rPr>
        <w:t>sources</w:t>
      </w:r>
      <w:r w:rsidRPr="002235FB">
        <w:rPr>
          <w:rFonts w:ascii="Times New Roman" w:eastAsia="Times New Roman" w:hAnsi="Times New Roman" w:cs="Times New Roman"/>
        </w:rPr>
        <w:t xml:space="preserve"> into a centralized forecasting </w:t>
      </w:r>
      <w:r>
        <w:rPr>
          <w:rFonts w:ascii="Times New Roman" w:eastAsia="Times New Roman" w:hAnsi="Times New Roman" w:cs="Times New Roman"/>
        </w:rPr>
        <w:t>framework, it becomes possible to</w:t>
      </w:r>
      <w:r w:rsidRPr="002235FB">
        <w:rPr>
          <w:rFonts w:ascii="Times New Roman" w:eastAsia="Times New Roman" w:hAnsi="Times New Roman" w:cs="Times New Roman"/>
        </w:rPr>
        <w:t xml:space="preserve"> </w:t>
      </w:r>
      <w:r>
        <w:rPr>
          <w:rFonts w:ascii="Times New Roman" w:eastAsia="Times New Roman" w:hAnsi="Times New Roman" w:cs="Times New Roman"/>
        </w:rPr>
        <w:t>improve</w:t>
      </w:r>
      <w:r w:rsidRPr="002235FB">
        <w:rPr>
          <w:rFonts w:ascii="Times New Roman" w:eastAsia="Times New Roman" w:hAnsi="Times New Roman" w:cs="Times New Roman"/>
        </w:rPr>
        <w:t xml:space="preserve"> </w:t>
      </w:r>
      <w:r>
        <w:rPr>
          <w:rFonts w:ascii="Times New Roman" w:eastAsia="Times New Roman" w:hAnsi="Times New Roman" w:cs="Times New Roman"/>
        </w:rPr>
        <w:t>prediction</w:t>
      </w:r>
      <w:r w:rsidRPr="002235FB">
        <w:rPr>
          <w:rFonts w:ascii="Times New Roman" w:eastAsia="Times New Roman" w:hAnsi="Times New Roman" w:cs="Times New Roman"/>
        </w:rPr>
        <w:t xml:space="preserve"> accuracy and provides deeper insights into </w:t>
      </w:r>
      <w:r>
        <w:rPr>
          <w:rFonts w:ascii="Times New Roman" w:eastAsia="Times New Roman" w:hAnsi="Times New Roman" w:cs="Times New Roman"/>
        </w:rPr>
        <w:t xml:space="preserve">the factors driving </w:t>
      </w:r>
      <w:r w:rsidRPr="002235FB">
        <w:rPr>
          <w:rFonts w:ascii="Times New Roman" w:eastAsia="Times New Roman" w:hAnsi="Times New Roman" w:cs="Times New Roman"/>
        </w:rPr>
        <w:t>price volatility (</w:t>
      </w:r>
      <w:proofErr w:type="spellStart"/>
      <w:r w:rsidRPr="002235FB">
        <w:rPr>
          <w:rFonts w:ascii="Times New Roman" w:eastAsia="Times New Roman" w:hAnsi="Times New Roman" w:cs="Times New Roman"/>
        </w:rPr>
        <w:t>Sanusi</w:t>
      </w:r>
      <w:proofErr w:type="spellEnd"/>
      <w:r w:rsidRPr="002235FB">
        <w:rPr>
          <w:rFonts w:ascii="Times New Roman" w:eastAsia="Times New Roman" w:hAnsi="Times New Roman" w:cs="Times New Roman"/>
        </w:rPr>
        <w:t xml:space="preserve"> et al., 2022).</w:t>
      </w:r>
    </w:p>
    <w:p w:rsidR="00931458" w:rsidRDefault="00931458" w:rsidP="0075311E">
      <w:pPr>
        <w:pStyle w:val="ListParagraph"/>
        <w:numPr>
          <w:ilvl w:val="1"/>
          <w:numId w:val="19"/>
        </w:numPr>
        <w:spacing w:before="100" w:beforeAutospacing="1" w:after="100" w:afterAutospacing="1" w:line="360" w:lineRule="auto"/>
        <w:jc w:val="both"/>
        <w:rPr>
          <w:rFonts w:ascii="Times New Roman" w:eastAsia="Times New Roman" w:hAnsi="Times New Roman" w:cs="Times New Roman"/>
          <w:color w:val="auto"/>
          <w:sz w:val="24"/>
          <w:szCs w:val="24"/>
          <w:lang w:eastAsia="en-US"/>
        </w:rPr>
      </w:pPr>
      <w:r w:rsidRPr="00387CB5">
        <w:rPr>
          <w:rFonts w:ascii="Times New Roman" w:eastAsia="Times New Roman" w:hAnsi="Times New Roman" w:cs="Times New Roman"/>
          <w:b/>
          <w:bCs/>
          <w:color w:val="auto"/>
          <w:sz w:val="24"/>
          <w:szCs w:val="24"/>
          <w:lang w:eastAsia="en-US"/>
        </w:rPr>
        <w:lastRenderedPageBreak/>
        <w:t>Theoretical / Conceptual Framework</w:t>
      </w:r>
      <w:r w:rsidRPr="00387CB5">
        <w:rPr>
          <w:rFonts w:ascii="Times New Roman" w:eastAsia="Times New Roman" w:hAnsi="Times New Roman" w:cs="Times New Roman"/>
          <w:color w:val="auto"/>
          <w:sz w:val="24"/>
          <w:szCs w:val="24"/>
          <w:lang w:eastAsia="en-US"/>
        </w:rPr>
        <w:t xml:space="preserve"> </w:t>
      </w:r>
    </w:p>
    <w:p w:rsidR="00931458" w:rsidRPr="001A28F3" w:rsidRDefault="00931458" w:rsidP="00931458">
      <w:pPr>
        <w:pStyle w:val="ListParagraph"/>
        <w:spacing w:before="100" w:beforeAutospacing="1" w:after="100" w:afterAutospacing="1" w:line="360" w:lineRule="auto"/>
        <w:ind w:left="360"/>
        <w:jc w:val="both"/>
        <w:rPr>
          <w:rFonts w:ascii="Times New Roman" w:eastAsia="Times New Roman" w:hAnsi="Times New Roman" w:cs="Times New Roman"/>
          <w:color w:val="auto"/>
          <w:sz w:val="24"/>
          <w:szCs w:val="24"/>
          <w:lang w:eastAsia="en-US"/>
        </w:rPr>
      </w:pPr>
      <w:r w:rsidRPr="001A28F3">
        <w:rPr>
          <w:rFonts w:ascii="Times New Roman" w:eastAsia="Times New Roman" w:hAnsi="Times New Roman" w:cs="Times New Roman"/>
          <w:color w:val="auto"/>
          <w:sz w:val="24"/>
          <w:szCs w:val="24"/>
          <w:lang w:eastAsia="en-US"/>
        </w:rPr>
        <w:t xml:space="preserve">This study is </w:t>
      </w:r>
      <w:r>
        <w:rPr>
          <w:rFonts w:ascii="Times New Roman" w:eastAsia="Times New Roman" w:hAnsi="Times New Roman" w:cs="Times New Roman"/>
          <w:color w:val="auto"/>
          <w:sz w:val="24"/>
          <w:szCs w:val="24"/>
          <w:lang w:eastAsia="en-US"/>
        </w:rPr>
        <w:t>based o</w:t>
      </w:r>
      <w:r w:rsidRPr="001A28F3">
        <w:rPr>
          <w:rFonts w:ascii="Times New Roman" w:eastAsia="Times New Roman" w:hAnsi="Times New Roman" w:cs="Times New Roman"/>
          <w:color w:val="auto"/>
          <w:sz w:val="24"/>
          <w:szCs w:val="24"/>
          <w:lang w:eastAsia="en-US"/>
        </w:rPr>
        <w:t xml:space="preserve">n four </w:t>
      </w:r>
      <w:r>
        <w:rPr>
          <w:rFonts w:ascii="Times New Roman" w:eastAsia="Times New Roman" w:hAnsi="Times New Roman" w:cs="Times New Roman"/>
          <w:color w:val="auto"/>
          <w:sz w:val="24"/>
          <w:szCs w:val="24"/>
          <w:lang w:eastAsia="en-US"/>
        </w:rPr>
        <w:t xml:space="preserve">main </w:t>
      </w:r>
      <w:r w:rsidRPr="001A28F3">
        <w:rPr>
          <w:rFonts w:ascii="Times New Roman" w:eastAsia="Times New Roman" w:hAnsi="Times New Roman" w:cs="Times New Roman"/>
          <w:color w:val="auto"/>
          <w:sz w:val="24"/>
          <w:szCs w:val="24"/>
          <w:lang w:eastAsia="en-US"/>
        </w:rPr>
        <w:t xml:space="preserve">theoretical foundations: remote sensing theory, environmental stress modelling, macroeconomic price theory, and machine learning forecasting theory. Together, these </w:t>
      </w:r>
      <w:r>
        <w:rPr>
          <w:rFonts w:ascii="Times New Roman" w:eastAsia="Times New Roman" w:hAnsi="Times New Roman" w:cs="Times New Roman"/>
          <w:color w:val="auto"/>
          <w:sz w:val="24"/>
          <w:szCs w:val="24"/>
          <w:lang w:eastAsia="en-US"/>
        </w:rPr>
        <w:t xml:space="preserve">frameworks </w:t>
      </w:r>
      <w:r w:rsidRPr="001A28F3">
        <w:rPr>
          <w:rFonts w:ascii="Times New Roman" w:eastAsia="Times New Roman" w:hAnsi="Times New Roman" w:cs="Times New Roman"/>
          <w:color w:val="auto"/>
          <w:sz w:val="24"/>
          <w:szCs w:val="24"/>
          <w:lang w:eastAsia="en-US"/>
        </w:rPr>
        <w:t xml:space="preserve">provide a </w:t>
      </w:r>
      <w:r>
        <w:rPr>
          <w:rFonts w:ascii="Times New Roman" w:eastAsia="Times New Roman" w:hAnsi="Times New Roman" w:cs="Times New Roman"/>
          <w:color w:val="auto"/>
          <w:sz w:val="24"/>
          <w:szCs w:val="24"/>
          <w:lang w:eastAsia="en-US"/>
        </w:rPr>
        <w:t>solid basis for local</w:t>
      </w:r>
      <w:r w:rsidRPr="001A28F3">
        <w:rPr>
          <w:rFonts w:ascii="Times New Roman" w:eastAsia="Times New Roman" w:hAnsi="Times New Roman" w:cs="Times New Roman"/>
          <w:color w:val="auto"/>
          <w:sz w:val="24"/>
          <w:szCs w:val="24"/>
          <w:lang w:eastAsia="en-US"/>
        </w:rPr>
        <w:t xml:space="preserve"> environmental indicators and economic </w:t>
      </w:r>
      <w:r>
        <w:rPr>
          <w:rFonts w:ascii="Times New Roman" w:eastAsia="Times New Roman" w:hAnsi="Times New Roman" w:cs="Times New Roman"/>
          <w:color w:val="auto"/>
          <w:sz w:val="24"/>
          <w:szCs w:val="24"/>
          <w:lang w:eastAsia="en-US"/>
        </w:rPr>
        <w:t>factors</w:t>
      </w:r>
      <w:r w:rsidRPr="001A28F3">
        <w:rPr>
          <w:rFonts w:ascii="Times New Roman" w:eastAsia="Times New Roman" w:hAnsi="Times New Roman" w:cs="Times New Roman"/>
          <w:color w:val="auto"/>
          <w:sz w:val="24"/>
          <w:szCs w:val="24"/>
          <w:lang w:eastAsia="en-US"/>
        </w:rPr>
        <w:t xml:space="preserve"> into a </w:t>
      </w:r>
      <w:r>
        <w:rPr>
          <w:rFonts w:ascii="Times New Roman" w:eastAsia="Times New Roman" w:hAnsi="Times New Roman" w:cs="Times New Roman"/>
          <w:color w:val="auto"/>
          <w:sz w:val="24"/>
          <w:szCs w:val="24"/>
          <w:lang w:eastAsia="en-US"/>
        </w:rPr>
        <w:t>unified</w:t>
      </w:r>
      <w:r w:rsidRPr="001A28F3">
        <w:rPr>
          <w:rFonts w:ascii="Times New Roman" w:eastAsia="Times New Roman" w:hAnsi="Times New Roman" w:cs="Times New Roman"/>
          <w:color w:val="auto"/>
          <w:sz w:val="24"/>
          <w:szCs w:val="24"/>
          <w:lang w:eastAsia="en-US"/>
        </w:rPr>
        <w:t xml:space="preserve"> predictive </w:t>
      </w:r>
      <w:r>
        <w:rPr>
          <w:rFonts w:ascii="Times New Roman" w:eastAsia="Times New Roman" w:hAnsi="Times New Roman" w:cs="Times New Roman"/>
          <w:color w:val="auto"/>
          <w:sz w:val="24"/>
          <w:szCs w:val="24"/>
          <w:lang w:eastAsia="en-US"/>
        </w:rPr>
        <w:t>system</w:t>
      </w:r>
      <w:r w:rsidRPr="001A28F3">
        <w:rPr>
          <w:rFonts w:ascii="Times New Roman" w:eastAsia="Times New Roman" w:hAnsi="Times New Roman" w:cs="Times New Roman"/>
          <w:color w:val="auto"/>
          <w:sz w:val="24"/>
          <w:szCs w:val="24"/>
          <w:lang w:eastAsia="en-US"/>
        </w:rPr>
        <w:t>.</w:t>
      </w:r>
    </w:p>
    <w:p w:rsidR="00931458" w:rsidRDefault="00931458" w:rsidP="0075311E">
      <w:pPr>
        <w:pStyle w:val="ListParagraph"/>
        <w:numPr>
          <w:ilvl w:val="2"/>
          <w:numId w:val="19"/>
        </w:numPr>
        <w:spacing w:before="100" w:beforeAutospacing="1" w:after="100" w:afterAutospacing="1" w:line="360" w:lineRule="auto"/>
        <w:jc w:val="both"/>
        <w:rPr>
          <w:rFonts w:ascii="Times New Roman" w:eastAsia="Times New Roman" w:hAnsi="Times New Roman" w:cs="Times New Roman"/>
          <w:i/>
          <w:color w:val="auto"/>
          <w:sz w:val="24"/>
          <w:szCs w:val="26"/>
          <w:lang w:eastAsia="en-US"/>
        </w:rPr>
      </w:pPr>
      <w:r w:rsidRPr="00322DE3">
        <w:rPr>
          <w:rFonts w:ascii="Times New Roman" w:eastAsia="Times New Roman" w:hAnsi="Times New Roman" w:cs="Times New Roman"/>
          <w:b/>
          <w:bCs/>
          <w:i/>
          <w:color w:val="auto"/>
          <w:sz w:val="24"/>
          <w:szCs w:val="26"/>
          <w:lang w:eastAsia="en-US"/>
        </w:rPr>
        <w:t>Remote Sensing Theory</w:t>
      </w:r>
      <w:r w:rsidRPr="00322DE3">
        <w:rPr>
          <w:rFonts w:ascii="Times New Roman" w:eastAsia="Times New Roman" w:hAnsi="Times New Roman" w:cs="Times New Roman"/>
          <w:i/>
          <w:color w:val="auto"/>
          <w:sz w:val="24"/>
          <w:szCs w:val="26"/>
          <w:lang w:eastAsia="en-US"/>
        </w:rPr>
        <w:t xml:space="preserve"> </w:t>
      </w:r>
    </w:p>
    <w:p w:rsidR="00931458" w:rsidRPr="00455D0F"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i/>
          <w:color w:val="auto"/>
          <w:sz w:val="24"/>
          <w:szCs w:val="26"/>
          <w:lang w:eastAsia="en-US"/>
        </w:rPr>
      </w:pPr>
      <w:r w:rsidRPr="00455D0F">
        <w:rPr>
          <w:rFonts w:ascii="Times New Roman" w:eastAsia="Times New Roman" w:hAnsi="Times New Roman" w:cs="Times New Roman"/>
          <w:color w:val="auto"/>
          <w:sz w:val="24"/>
          <w:szCs w:val="24"/>
          <w:lang w:eastAsia="en-US"/>
        </w:rPr>
        <w:t xml:space="preserve">Remote sensing theory is based on the </w:t>
      </w:r>
      <w:r>
        <w:rPr>
          <w:rFonts w:ascii="Times New Roman" w:eastAsia="Times New Roman" w:hAnsi="Times New Roman" w:cs="Times New Roman"/>
          <w:color w:val="auto"/>
          <w:sz w:val="24"/>
          <w:szCs w:val="24"/>
          <w:lang w:eastAsia="en-US"/>
        </w:rPr>
        <w:t>idea</w:t>
      </w:r>
      <w:r w:rsidRPr="00455D0F">
        <w:rPr>
          <w:rFonts w:ascii="Times New Roman" w:eastAsia="Times New Roman" w:hAnsi="Times New Roman" w:cs="Times New Roman"/>
          <w:color w:val="auto"/>
          <w:sz w:val="24"/>
          <w:szCs w:val="24"/>
          <w:lang w:eastAsia="en-US"/>
        </w:rPr>
        <w:t xml:space="preserve"> that objects on the Earth’s surface reflect, absorb, and emit electromagnetic radiation differently depending on their physical properties. Vegetation, water bodies, and bare soil each </w:t>
      </w:r>
      <w:r>
        <w:rPr>
          <w:rFonts w:ascii="Times New Roman" w:eastAsia="Times New Roman" w:hAnsi="Times New Roman" w:cs="Times New Roman"/>
          <w:color w:val="auto"/>
          <w:sz w:val="24"/>
          <w:szCs w:val="24"/>
          <w:lang w:eastAsia="en-US"/>
        </w:rPr>
        <w:t>have</w:t>
      </w:r>
      <w:r w:rsidRPr="00455D0F">
        <w:rPr>
          <w:rFonts w:ascii="Times New Roman" w:eastAsia="Times New Roman" w:hAnsi="Times New Roman" w:cs="Times New Roman"/>
          <w:color w:val="auto"/>
          <w:sz w:val="24"/>
          <w:szCs w:val="24"/>
          <w:lang w:eastAsia="en-US"/>
        </w:rPr>
        <w:t xml:space="preserve"> distinct spectral signatures. The interaction between electromagnetic radiation and plant canopies </w:t>
      </w:r>
      <w:r>
        <w:rPr>
          <w:rFonts w:ascii="Times New Roman" w:eastAsia="Times New Roman" w:hAnsi="Times New Roman" w:cs="Times New Roman"/>
          <w:color w:val="auto"/>
          <w:sz w:val="24"/>
          <w:szCs w:val="24"/>
          <w:lang w:eastAsia="en-US"/>
        </w:rPr>
        <w:t>makes it possible to monitor vegetation using reflectance bands.</w:t>
      </w:r>
    </w:p>
    <w:p w:rsidR="00931458" w:rsidRPr="002235FB" w:rsidRDefault="00931458" w:rsidP="00931458">
      <w:pPr>
        <w:spacing w:before="100" w:beforeAutospacing="1" w:after="100" w:afterAutospacing="1" w:line="360" w:lineRule="auto"/>
        <w:ind w:left="1080"/>
        <w:jc w:val="both"/>
        <w:rPr>
          <w:rFonts w:ascii="Times New Roman" w:eastAsia="Times New Roman" w:hAnsi="Times New Roman" w:cs="Times New Roman"/>
        </w:rPr>
      </w:pPr>
      <w:r w:rsidRPr="002235FB">
        <w:rPr>
          <w:rFonts w:ascii="Times New Roman" w:eastAsia="Times New Roman" w:hAnsi="Times New Roman" w:cs="Times New Roman"/>
        </w:rPr>
        <w:t xml:space="preserve">Healthy vegetation absorbs red light for photosynthesis </w:t>
      </w:r>
      <w:r>
        <w:rPr>
          <w:rFonts w:ascii="Times New Roman" w:eastAsia="Times New Roman" w:hAnsi="Times New Roman" w:cs="Times New Roman"/>
        </w:rPr>
        <w:t>and reflects</w:t>
      </w:r>
      <w:r w:rsidRPr="002235FB">
        <w:rPr>
          <w:rFonts w:ascii="Times New Roman" w:eastAsia="Times New Roman" w:hAnsi="Times New Roman" w:cs="Times New Roman"/>
        </w:rPr>
        <w:t xml:space="preserve"> strongly in the near-infrared (NIR) spectrum due to</w:t>
      </w:r>
      <w:r>
        <w:rPr>
          <w:rFonts w:ascii="Times New Roman" w:eastAsia="Times New Roman" w:hAnsi="Times New Roman" w:cs="Times New Roman"/>
        </w:rPr>
        <w:t xml:space="preserve"> its</w:t>
      </w:r>
      <w:r w:rsidRPr="002235FB">
        <w:rPr>
          <w:rFonts w:ascii="Times New Roman" w:eastAsia="Times New Roman" w:hAnsi="Times New Roman" w:cs="Times New Roman"/>
        </w:rPr>
        <w:t xml:space="preserve"> leaf cellular structure. </w:t>
      </w:r>
      <w:r>
        <w:rPr>
          <w:rFonts w:ascii="Times New Roman" w:eastAsia="Times New Roman" w:hAnsi="Times New Roman" w:cs="Times New Roman"/>
        </w:rPr>
        <w:t>In contrast</w:t>
      </w:r>
      <w:r w:rsidRPr="002235FB">
        <w:rPr>
          <w:rFonts w:ascii="Times New Roman" w:eastAsia="Times New Roman" w:hAnsi="Times New Roman" w:cs="Times New Roman"/>
        </w:rPr>
        <w:t xml:space="preserve">, moisture stress alters leaf structure, reducing NIR reflectance and increasing short-wave infrared (SWIR) reflectance. These relationships </w:t>
      </w:r>
      <w:r>
        <w:rPr>
          <w:rFonts w:ascii="Times New Roman" w:eastAsia="Times New Roman" w:hAnsi="Times New Roman" w:cs="Times New Roman"/>
        </w:rPr>
        <w:t>explain why NDVI and NDMI are useful</w:t>
      </w:r>
      <w:r w:rsidRPr="002235FB">
        <w:rPr>
          <w:rFonts w:ascii="Times New Roman" w:eastAsia="Times New Roman" w:hAnsi="Times New Roman" w:cs="Times New Roman"/>
        </w:rPr>
        <w:t xml:space="preserve"> satellite-derived indicators of vegetation health, water content, and crop stress.</w:t>
      </w:r>
    </w:p>
    <w:p w:rsidR="00931458" w:rsidRPr="00455D0F" w:rsidRDefault="00931458" w:rsidP="0075311E">
      <w:pPr>
        <w:pStyle w:val="ListParagraph"/>
        <w:numPr>
          <w:ilvl w:val="2"/>
          <w:numId w:val="19"/>
        </w:numPr>
        <w:spacing w:before="100" w:beforeAutospacing="1" w:after="100" w:afterAutospacing="1" w:line="360" w:lineRule="auto"/>
        <w:jc w:val="both"/>
        <w:rPr>
          <w:rFonts w:ascii="Times New Roman" w:eastAsia="Times New Roman" w:hAnsi="Times New Roman" w:cs="Times New Roman"/>
          <w:i/>
          <w:color w:val="auto"/>
          <w:sz w:val="24"/>
          <w:szCs w:val="26"/>
          <w:lang w:eastAsia="en-US"/>
        </w:rPr>
      </w:pPr>
      <w:r w:rsidRPr="00322DE3">
        <w:rPr>
          <w:rFonts w:ascii="Times New Roman" w:eastAsia="Times New Roman" w:hAnsi="Times New Roman" w:cs="Times New Roman"/>
          <w:b/>
          <w:bCs/>
          <w:i/>
          <w:color w:val="auto"/>
          <w:sz w:val="24"/>
          <w:szCs w:val="26"/>
          <w:lang w:eastAsia="en-US"/>
        </w:rPr>
        <w:t>Environmental Stress Modelling Theory</w:t>
      </w:r>
    </w:p>
    <w:p w:rsidR="00931458" w:rsidRPr="00455D0F"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i/>
          <w:color w:val="auto"/>
          <w:sz w:val="24"/>
          <w:szCs w:val="26"/>
          <w:lang w:eastAsia="en-US"/>
        </w:rPr>
      </w:pPr>
      <w:r w:rsidRPr="00455D0F">
        <w:rPr>
          <w:rFonts w:ascii="Times New Roman" w:eastAsia="Times New Roman" w:hAnsi="Times New Roman" w:cs="Times New Roman"/>
          <w:color w:val="auto"/>
          <w:sz w:val="24"/>
          <w:szCs w:val="24"/>
          <w:lang w:eastAsia="en-US"/>
        </w:rPr>
        <w:t xml:space="preserve">Environmental stress modelling shows that crop stress arises from complex interactions among climatic, hydrological, biological, and soil-related </w:t>
      </w:r>
      <w:r>
        <w:rPr>
          <w:rFonts w:ascii="Times New Roman" w:eastAsia="Times New Roman" w:hAnsi="Times New Roman" w:cs="Times New Roman"/>
          <w:color w:val="auto"/>
          <w:sz w:val="24"/>
          <w:szCs w:val="24"/>
          <w:lang w:eastAsia="en-US"/>
        </w:rPr>
        <w:t>factors</w:t>
      </w:r>
      <w:r w:rsidRPr="00455D0F">
        <w:rPr>
          <w:rFonts w:ascii="Times New Roman" w:eastAsia="Times New Roman" w:hAnsi="Times New Roman" w:cs="Times New Roman"/>
          <w:color w:val="auto"/>
          <w:sz w:val="24"/>
          <w:szCs w:val="24"/>
          <w:lang w:eastAsia="en-US"/>
        </w:rPr>
        <w:t>. Stress responses such as redu</w:t>
      </w:r>
      <w:r>
        <w:rPr>
          <w:rFonts w:ascii="Times New Roman" w:eastAsia="Times New Roman" w:hAnsi="Times New Roman" w:cs="Times New Roman"/>
          <w:color w:val="auto"/>
          <w:sz w:val="24"/>
          <w:szCs w:val="24"/>
          <w:lang w:eastAsia="en-US"/>
        </w:rPr>
        <w:t>ced greenness, moisture loss, and</w:t>
      </w:r>
      <w:r w:rsidRPr="00455D0F">
        <w:rPr>
          <w:rFonts w:ascii="Times New Roman" w:eastAsia="Times New Roman" w:hAnsi="Times New Roman" w:cs="Times New Roman"/>
          <w:color w:val="auto"/>
          <w:sz w:val="24"/>
          <w:szCs w:val="24"/>
          <w:lang w:eastAsia="en-US"/>
        </w:rPr>
        <w:t xml:space="preserve"> stunted growth</w:t>
      </w:r>
      <w:r>
        <w:rPr>
          <w:rFonts w:ascii="Times New Roman" w:eastAsia="Times New Roman" w:hAnsi="Times New Roman" w:cs="Times New Roman"/>
          <w:color w:val="auto"/>
          <w:sz w:val="24"/>
          <w:szCs w:val="24"/>
          <w:lang w:eastAsia="en-US"/>
        </w:rPr>
        <w:t xml:space="preserve"> can be observed</w:t>
      </w:r>
      <w:r w:rsidRPr="00455D0F">
        <w:rPr>
          <w:rFonts w:ascii="Times New Roman" w:eastAsia="Times New Roman" w:hAnsi="Times New Roman" w:cs="Times New Roman"/>
          <w:color w:val="auto"/>
          <w:sz w:val="24"/>
          <w:szCs w:val="24"/>
          <w:lang w:eastAsia="en-US"/>
        </w:rPr>
        <w:t xml:space="preserve"> through remote sensing because they </w:t>
      </w:r>
      <w:r>
        <w:rPr>
          <w:rFonts w:ascii="Times New Roman" w:eastAsia="Times New Roman" w:hAnsi="Times New Roman" w:cs="Times New Roman"/>
          <w:color w:val="auto"/>
          <w:sz w:val="24"/>
          <w:szCs w:val="24"/>
          <w:lang w:eastAsia="en-US"/>
        </w:rPr>
        <w:t>affect</w:t>
      </w:r>
      <w:r w:rsidRPr="00455D0F">
        <w:rPr>
          <w:rFonts w:ascii="Times New Roman" w:eastAsia="Times New Roman" w:hAnsi="Times New Roman" w:cs="Times New Roman"/>
          <w:color w:val="auto"/>
          <w:sz w:val="24"/>
          <w:szCs w:val="24"/>
          <w:lang w:eastAsia="en-US"/>
        </w:rPr>
        <w:t xml:space="preserve"> how vegetation reflects light.</w:t>
      </w:r>
    </w:p>
    <w:p w:rsidR="00931458" w:rsidRPr="00322DE3" w:rsidRDefault="00931458" w:rsidP="00931458">
      <w:pPr>
        <w:spacing w:before="100" w:beforeAutospacing="1" w:after="100" w:afterAutospacing="1" w:line="360" w:lineRule="auto"/>
        <w:ind w:left="1080"/>
        <w:jc w:val="both"/>
        <w:rPr>
          <w:rFonts w:ascii="Times New Roman" w:eastAsia="Times New Roman" w:hAnsi="Times New Roman" w:cs="Times New Roman"/>
        </w:rPr>
      </w:pPr>
      <w:r w:rsidRPr="00322DE3">
        <w:rPr>
          <w:rFonts w:ascii="Times New Roman" w:eastAsia="Times New Roman" w:hAnsi="Times New Roman" w:cs="Times New Roman"/>
        </w:rPr>
        <w:t xml:space="preserve">Rainfall anomalies are </w:t>
      </w:r>
      <w:r>
        <w:rPr>
          <w:rFonts w:ascii="Times New Roman" w:eastAsia="Times New Roman" w:hAnsi="Times New Roman" w:cs="Times New Roman"/>
        </w:rPr>
        <w:t>a major cause</w:t>
      </w:r>
      <w:r w:rsidRPr="00322DE3">
        <w:rPr>
          <w:rFonts w:ascii="Times New Roman" w:eastAsia="Times New Roman" w:hAnsi="Times New Roman" w:cs="Times New Roman"/>
        </w:rPr>
        <w:t xml:space="preserve"> of vegetative stress in semi-arid regions like Kano State. </w:t>
      </w:r>
      <w:r>
        <w:rPr>
          <w:rFonts w:ascii="Times New Roman" w:eastAsia="Times New Roman" w:hAnsi="Times New Roman" w:cs="Times New Roman"/>
        </w:rPr>
        <w:t>Rainfall deficits</w:t>
      </w:r>
      <w:r w:rsidRPr="00322DE3">
        <w:rPr>
          <w:rFonts w:ascii="Times New Roman" w:eastAsia="Times New Roman" w:hAnsi="Times New Roman" w:cs="Times New Roman"/>
        </w:rPr>
        <w:t xml:space="preserve"> reduce soil moisture, leading to early senescence and </w:t>
      </w:r>
      <w:r>
        <w:rPr>
          <w:rFonts w:ascii="Times New Roman" w:eastAsia="Times New Roman" w:hAnsi="Times New Roman" w:cs="Times New Roman"/>
        </w:rPr>
        <w:t>a decline in</w:t>
      </w:r>
      <w:r w:rsidRPr="00322DE3">
        <w:rPr>
          <w:rFonts w:ascii="Times New Roman" w:eastAsia="Times New Roman" w:hAnsi="Times New Roman" w:cs="Times New Roman"/>
        </w:rPr>
        <w:t xml:space="preserve"> agricultural productivity. This </w:t>
      </w:r>
      <w:r>
        <w:rPr>
          <w:rFonts w:ascii="Times New Roman" w:eastAsia="Times New Roman" w:hAnsi="Times New Roman" w:cs="Times New Roman"/>
        </w:rPr>
        <w:t>is why</w:t>
      </w:r>
      <w:r w:rsidRPr="00322DE3">
        <w:rPr>
          <w:rFonts w:ascii="Times New Roman" w:eastAsia="Times New Roman" w:hAnsi="Times New Roman" w:cs="Times New Roman"/>
        </w:rPr>
        <w:t xml:space="preserve"> CHIRPS </w:t>
      </w:r>
      <w:r>
        <w:rPr>
          <w:rFonts w:ascii="Times New Roman" w:eastAsia="Times New Roman" w:hAnsi="Times New Roman" w:cs="Times New Roman"/>
        </w:rPr>
        <w:t>rainfall data is combined with vegetation indices</w:t>
      </w:r>
      <w:r w:rsidRPr="00322DE3">
        <w:rPr>
          <w:rFonts w:ascii="Times New Roman" w:eastAsia="Times New Roman" w:hAnsi="Times New Roman" w:cs="Times New Roman"/>
        </w:rPr>
        <w:t xml:space="preserve"> to achieve early stress detection before </w:t>
      </w:r>
      <w:r>
        <w:rPr>
          <w:rFonts w:ascii="Times New Roman" w:eastAsia="Times New Roman" w:hAnsi="Times New Roman" w:cs="Times New Roman"/>
        </w:rPr>
        <w:t>visible</w:t>
      </w:r>
      <w:r w:rsidRPr="00322DE3">
        <w:rPr>
          <w:rFonts w:ascii="Times New Roman" w:eastAsia="Times New Roman" w:hAnsi="Times New Roman" w:cs="Times New Roman"/>
        </w:rPr>
        <w:t xml:space="preserve"> crop failure occurs.</w:t>
      </w:r>
    </w:p>
    <w:p w:rsidR="00931458" w:rsidRDefault="00931458" w:rsidP="0075311E">
      <w:pPr>
        <w:pStyle w:val="ListParagraph"/>
        <w:numPr>
          <w:ilvl w:val="2"/>
          <w:numId w:val="19"/>
        </w:numPr>
        <w:spacing w:before="100" w:beforeAutospacing="1" w:after="100" w:afterAutospacing="1" w:line="360" w:lineRule="auto"/>
        <w:jc w:val="both"/>
        <w:rPr>
          <w:rFonts w:ascii="Times New Roman" w:eastAsia="Times New Roman" w:hAnsi="Times New Roman" w:cs="Times New Roman"/>
          <w:i/>
          <w:color w:val="auto"/>
          <w:sz w:val="24"/>
          <w:szCs w:val="26"/>
          <w:lang w:eastAsia="en-US"/>
        </w:rPr>
      </w:pPr>
      <w:r w:rsidRPr="00322DE3">
        <w:rPr>
          <w:rFonts w:ascii="Times New Roman" w:eastAsia="Times New Roman" w:hAnsi="Times New Roman" w:cs="Times New Roman"/>
          <w:b/>
          <w:bCs/>
          <w:i/>
          <w:color w:val="auto"/>
          <w:sz w:val="24"/>
          <w:szCs w:val="26"/>
          <w:lang w:eastAsia="en-US"/>
        </w:rPr>
        <w:t>Macroeconomic and Machine Learning Forecasting Theory</w:t>
      </w:r>
      <w:r w:rsidRPr="00322DE3">
        <w:rPr>
          <w:rFonts w:ascii="Times New Roman" w:eastAsia="Times New Roman" w:hAnsi="Times New Roman" w:cs="Times New Roman"/>
          <w:i/>
          <w:color w:val="auto"/>
          <w:sz w:val="24"/>
          <w:szCs w:val="26"/>
          <w:lang w:eastAsia="en-US"/>
        </w:rPr>
        <w:t xml:space="preserve"> </w:t>
      </w:r>
    </w:p>
    <w:p w:rsidR="00931458" w:rsidRPr="00455D0F"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i/>
          <w:color w:val="auto"/>
          <w:sz w:val="24"/>
          <w:szCs w:val="26"/>
          <w:lang w:eastAsia="en-US"/>
        </w:rPr>
      </w:pPr>
      <w:r w:rsidRPr="00455D0F">
        <w:rPr>
          <w:rFonts w:ascii="Times New Roman" w:eastAsia="Times New Roman" w:hAnsi="Times New Roman" w:cs="Times New Roman"/>
          <w:color w:val="auto"/>
          <w:sz w:val="24"/>
          <w:szCs w:val="24"/>
          <w:lang w:eastAsia="en-US"/>
        </w:rPr>
        <w:t xml:space="preserve">Traditional time-series forecasting theory emphasizes that future values of a variable can be predicted from historical patterns, seasonal trends, and external </w:t>
      </w:r>
      <w:r>
        <w:rPr>
          <w:rFonts w:ascii="Times New Roman" w:eastAsia="Times New Roman" w:hAnsi="Times New Roman" w:cs="Times New Roman"/>
          <w:color w:val="auto"/>
          <w:sz w:val="24"/>
          <w:szCs w:val="24"/>
          <w:lang w:eastAsia="en-US"/>
        </w:rPr>
        <w:t>factors</w:t>
      </w:r>
      <w:r w:rsidRPr="00455D0F">
        <w:rPr>
          <w:rFonts w:ascii="Times New Roman" w:eastAsia="Times New Roman" w:hAnsi="Times New Roman" w:cs="Times New Roman"/>
          <w:color w:val="auto"/>
          <w:sz w:val="24"/>
          <w:szCs w:val="24"/>
          <w:lang w:eastAsia="en-US"/>
        </w:rPr>
        <w:t xml:space="preserve"> using linear models like ARIMA or SARIMAX. However, </w:t>
      </w:r>
      <w:r>
        <w:rPr>
          <w:rFonts w:ascii="Times New Roman" w:eastAsia="Times New Roman" w:hAnsi="Times New Roman" w:cs="Times New Roman"/>
          <w:color w:val="auto"/>
          <w:sz w:val="24"/>
          <w:szCs w:val="24"/>
          <w:lang w:eastAsia="en-US"/>
        </w:rPr>
        <w:lastRenderedPageBreak/>
        <w:t>these</w:t>
      </w:r>
      <w:r w:rsidRPr="00455D0F">
        <w:rPr>
          <w:rFonts w:ascii="Times New Roman" w:eastAsia="Times New Roman" w:hAnsi="Times New Roman" w:cs="Times New Roman"/>
          <w:color w:val="auto"/>
          <w:sz w:val="24"/>
          <w:szCs w:val="24"/>
          <w:lang w:eastAsia="en-US"/>
        </w:rPr>
        <w:t xml:space="preserve"> statistical models often struggle to capture the complex non-linear relationships </w:t>
      </w:r>
      <w:r>
        <w:rPr>
          <w:rFonts w:ascii="Times New Roman" w:eastAsia="Times New Roman" w:hAnsi="Times New Roman" w:cs="Times New Roman"/>
          <w:color w:val="auto"/>
          <w:sz w:val="24"/>
          <w:szCs w:val="24"/>
          <w:lang w:eastAsia="en-US"/>
        </w:rPr>
        <w:t xml:space="preserve">present in </w:t>
      </w:r>
      <w:r w:rsidRPr="00455D0F">
        <w:rPr>
          <w:rFonts w:ascii="Times New Roman" w:eastAsia="Times New Roman" w:hAnsi="Times New Roman" w:cs="Times New Roman"/>
          <w:color w:val="auto"/>
          <w:sz w:val="24"/>
          <w:szCs w:val="24"/>
          <w:lang w:eastAsia="en-US"/>
        </w:rPr>
        <w:t xml:space="preserve">modern agricultural markets, </w:t>
      </w:r>
      <w:r>
        <w:rPr>
          <w:rFonts w:ascii="Times New Roman" w:eastAsia="Times New Roman" w:hAnsi="Times New Roman" w:cs="Times New Roman"/>
          <w:color w:val="auto"/>
          <w:sz w:val="24"/>
          <w:szCs w:val="24"/>
          <w:lang w:eastAsia="en-US"/>
        </w:rPr>
        <w:t>especially during periods of macroeconomic instability.</w:t>
      </w:r>
    </w:p>
    <w:p w:rsidR="00931458" w:rsidRDefault="00931458" w:rsidP="00931458">
      <w:pPr>
        <w:spacing w:before="100" w:beforeAutospacing="1" w:after="100" w:afterAutospacing="1" w:line="360" w:lineRule="auto"/>
        <w:ind w:left="1080"/>
        <w:jc w:val="both"/>
        <w:rPr>
          <w:rFonts w:ascii="Times New Roman" w:eastAsia="Times New Roman" w:hAnsi="Times New Roman" w:cs="Times New Roman"/>
        </w:rPr>
      </w:pPr>
      <w:r w:rsidRPr="002235FB">
        <w:rPr>
          <w:rFonts w:ascii="Times New Roman" w:eastAsia="Times New Roman" w:hAnsi="Times New Roman" w:cs="Times New Roman"/>
        </w:rPr>
        <w:t xml:space="preserve">In developing economies, macroeconomic theory </w:t>
      </w:r>
      <w:r>
        <w:rPr>
          <w:rFonts w:ascii="Times New Roman" w:eastAsia="Times New Roman" w:hAnsi="Times New Roman" w:cs="Times New Roman"/>
        </w:rPr>
        <w:t>shows</w:t>
      </w:r>
      <w:r w:rsidRPr="002235FB">
        <w:rPr>
          <w:rFonts w:ascii="Times New Roman" w:eastAsia="Times New Roman" w:hAnsi="Times New Roman" w:cs="Times New Roman"/>
        </w:rPr>
        <w:t xml:space="preserve"> that currency devaluation (e.g., the Naira to USD exchange rate) </w:t>
      </w:r>
      <w:r>
        <w:rPr>
          <w:rFonts w:ascii="Times New Roman" w:eastAsia="Times New Roman" w:hAnsi="Times New Roman" w:cs="Times New Roman"/>
        </w:rPr>
        <w:t>increases</w:t>
      </w:r>
      <w:r w:rsidRPr="002235FB">
        <w:rPr>
          <w:rFonts w:ascii="Times New Roman" w:eastAsia="Times New Roman" w:hAnsi="Times New Roman" w:cs="Times New Roman"/>
        </w:rPr>
        <w:t xml:space="preserve"> the cost of agricultural inputs, transportation, and ultimately, market grain prices</w:t>
      </w:r>
      <w:r w:rsidRPr="0023212F">
        <w:rPr>
          <w:rFonts w:ascii="Times New Roman" w:hAnsi="Times New Roman" w:cs="Times New Roman"/>
        </w:rPr>
        <w:t xml:space="preserve"> (</w:t>
      </w:r>
      <w:proofErr w:type="spellStart"/>
      <w:r w:rsidRPr="0023212F">
        <w:rPr>
          <w:rFonts w:ascii="Times New Roman" w:hAnsi="Times New Roman" w:cs="Times New Roman"/>
        </w:rPr>
        <w:t>Otitoju</w:t>
      </w:r>
      <w:proofErr w:type="spellEnd"/>
      <w:r w:rsidRPr="0023212F">
        <w:rPr>
          <w:rFonts w:ascii="Times New Roman" w:hAnsi="Times New Roman" w:cs="Times New Roman"/>
        </w:rPr>
        <w:t xml:space="preserve"> et al., 2024)</w:t>
      </w:r>
      <w:r w:rsidRPr="002235FB">
        <w:rPr>
          <w:rFonts w:ascii="Times New Roman" w:eastAsia="Times New Roman" w:hAnsi="Times New Roman" w:cs="Times New Roman"/>
        </w:rPr>
        <w:t>.</w:t>
      </w:r>
    </w:p>
    <w:p w:rsidR="00931458" w:rsidRDefault="00931458" w:rsidP="00931458">
      <w:pPr>
        <w:spacing w:before="100" w:beforeAutospacing="1" w:after="100" w:afterAutospacing="1" w:line="360" w:lineRule="auto"/>
        <w:ind w:left="1080"/>
        <w:jc w:val="both"/>
        <w:rPr>
          <w:rFonts w:ascii="Times New Roman" w:eastAsia="Times New Roman" w:hAnsi="Times New Roman" w:cs="Times New Roman"/>
        </w:rPr>
      </w:pPr>
      <w:r w:rsidRPr="002235FB">
        <w:rPr>
          <w:rFonts w:ascii="Times New Roman" w:eastAsia="Times New Roman" w:hAnsi="Times New Roman" w:cs="Times New Roman"/>
        </w:rPr>
        <w:t xml:space="preserve">To </w:t>
      </w:r>
      <w:r>
        <w:rPr>
          <w:rFonts w:ascii="Times New Roman" w:eastAsia="Times New Roman" w:hAnsi="Times New Roman" w:cs="Times New Roman"/>
        </w:rPr>
        <w:t>handle these complex</w:t>
      </w:r>
      <w:r w:rsidRPr="002235FB">
        <w:rPr>
          <w:rFonts w:ascii="Times New Roman" w:eastAsia="Times New Roman" w:hAnsi="Times New Roman" w:cs="Times New Roman"/>
        </w:rPr>
        <w:t xml:space="preserve"> interactions, this study </w:t>
      </w:r>
      <w:r>
        <w:rPr>
          <w:rFonts w:ascii="Times New Roman" w:eastAsia="Times New Roman" w:hAnsi="Times New Roman" w:cs="Times New Roman"/>
        </w:rPr>
        <w:t>adopts</w:t>
      </w:r>
      <w:r w:rsidRPr="002235FB">
        <w:rPr>
          <w:rFonts w:ascii="Times New Roman" w:eastAsia="Times New Roman" w:hAnsi="Times New Roman" w:cs="Times New Roman"/>
        </w:rPr>
        <w:t xml:space="preserve"> </w:t>
      </w:r>
      <w:r>
        <w:rPr>
          <w:rFonts w:ascii="Times New Roman" w:eastAsia="Times New Roman" w:hAnsi="Times New Roman" w:cs="Times New Roman"/>
        </w:rPr>
        <w:t>a machine learning-based forecasting approach</w:t>
      </w:r>
      <w:r w:rsidRPr="002235FB">
        <w:rPr>
          <w:rFonts w:ascii="Times New Roman" w:eastAsia="Times New Roman" w:hAnsi="Times New Roman" w:cs="Times New Roman"/>
        </w:rPr>
        <w:t xml:space="preserve">. </w:t>
      </w:r>
      <w:r>
        <w:rPr>
          <w:rFonts w:ascii="Times New Roman" w:eastAsia="Times New Roman" w:hAnsi="Times New Roman" w:cs="Times New Roman"/>
        </w:rPr>
        <w:t>G</w:t>
      </w:r>
      <w:r w:rsidRPr="002235FB">
        <w:rPr>
          <w:rFonts w:ascii="Times New Roman" w:eastAsia="Times New Roman" w:hAnsi="Times New Roman" w:cs="Times New Roman"/>
        </w:rPr>
        <w:t>r</w:t>
      </w:r>
      <w:r>
        <w:rPr>
          <w:rFonts w:ascii="Times New Roman" w:eastAsia="Times New Roman" w:hAnsi="Times New Roman" w:cs="Times New Roman"/>
        </w:rPr>
        <w:t xml:space="preserve">adient-boosted tree algorithms such as </w:t>
      </w:r>
      <w:proofErr w:type="spellStart"/>
      <w:r>
        <w:rPr>
          <w:rFonts w:ascii="Times New Roman" w:eastAsia="Times New Roman" w:hAnsi="Times New Roman" w:cs="Times New Roman"/>
        </w:rPr>
        <w:t>XGBoost</w:t>
      </w:r>
      <w:proofErr w:type="spellEnd"/>
      <w:r w:rsidRPr="002235FB">
        <w:rPr>
          <w:rFonts w:ascii="Times New Roman" w:eastAsia="Times New Roman" w:hAnsi="Times New Roman" w:cs="Times New Roman"/>
        </w:rPr>
        <w:t xml:space="preserve"> are </w:t>
      </w:r>
      <w:r>
        <w:rPr>
          <w:rFonts w:ascii="Times New Roman" w:eastAsia="Times New Roman" w:hAnsi="Times New Roman" w:cs="Times New Roman"/>
        </w:rPr>
        <w:t>used</w:t>
      </w:r>
      <w:r w:rsidRPr="002235FB">
        <w:rPr>
          <w:rFonts w:ascii="Times New Roman" w:eastAsia="Times New Roman" w:hAnsi="Times New Roman" w:cs="Times New Roman"/>
        </w:rPr>
        <w:t xml:space="preserve"> to </w:t>
      </w:r>
      <w:r>
        <w:rPr>
          <w:rFonts w:ascii="Times New Roman" w:eastAsia="Times New Roman" w:hAnsi="Times New Roman" w:cs="Times New Roman"/>
        </w:rPr>
        <w:t>model the non-linear relationships between environmental stress across multiple LGAs, currency fluctuations, and resulting economic outcomes.</w:t>
      </w:r>
    </w:p>
    <w:p w:rsidR="00931458" w:rsidRPr="002463BF" w:rsidRDefault="00931458" w:rsidP="0075311E">
      <w:pPr>
        <w:pStyle w:val="ListParagraph"/>
        <w:numPr>
          <w:ilvl w:val="2"/>
          <w:numId w:val="19"/>
        </w:numPr>
        <w:spacing w:before="100" w:beforeAutospacing="1" w:after="100" w:afterAutospacing="1" w:line="360" w:lineRule="auto"/>
        <w:jc w:val="both"/>
        <w:rPr>
          <w:rFonts w:ascii="Times New Roman" w:eastAsia="Times New Roman" w:hAnsi="Times New Roman" w:cs="Times New Roman"/>
          <w:color w:val="auto"/>
          <w:sz w:val="24"/>
          <w:szCs w:val="24"/>
          <w:lang w:eastAsia="en-US"/>
        </w:rPr>
      </w:pPr>
      <w:r w:rsidRPr="002463BF">
        <w:rPr>
          <w:rFonts w:ascii="Times New Roman" w:eastAsia="Times New Roman" w:hAnsi="Times New Roman" w:cs="Times New Roman"/>
          <w:b/>
          <w:bCs/>
          <w:i/>
          <w:color w:val="auto"/>
          <w:sz w:val="24"/>
          <w:szCs w:val="26"/>
          <w:lang w:eastAsia="en-US"/>
        </w:rPr>
        <w:t>Conceptual Model</w:t>
      </w:r>
    </w:p>
    <w:p w:rsidR="00931458" w:rsidRPr="00455D0F"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b/>
          <w:bCs/>
          <w:i/>
          <w:color w:val="auto"/>
          <w:sz w:val="24"/>
          <w:szCs w:val="26"/>
          <w:lang w:eastAsia="en-US"/>
        </w:rPr>
      </w:pPr>
      <w:r w:rsidRPr="00455D0F">
        <w:rPr>
          <w:rFonts w:ascii="Times New Roman" w:eastAsia="Times New Roman" w:hAnsi="Times New Roman" w:cs="Times New Roman"/>
          <w:color w:val="auto"/>
          <w:sz w:val="24"/>
          <w:szCs w:val="24"/>
          <w:lang w:eastAsia="en-US"/>
        </w:rPr>
        <w:t>B</w:t>
      </w:r>
      <w:r>
        <w:rPr>
          <w:rFonts w:ascii="Times New Roman" w:eastAsia="Times New Roman" w:hAnsi="Times New Roman" w:cs="Times New Roman"/>
          <w:color w:val="auto"/>
          <w:sz w:val="24"/>
          <w:szCs w:val="24"/>
          <w:lang w:eastAsia="en-US"/>
        </w:rPr>
        <w:t>ased on the reviewed</w:t>
      </w:r>
      <w:r w:rsidRPr="00455D0F">
        <w:rPr>
          <w:rFonts w:ascii="Times New Roman" w:eastAsia="Times New Roman" w:hAnsi="Times New Roman" w:cs="Times New Roman"/>
          <w:color w:val="auto"/>
          <w:sz w:val="24"/>
          <w:szCs w:val="24"/>
          <w:lang w:eastAsia="en-US"/>
        </w:rPr>
        <w:t xml:space="preserve"> theories, the conceptual model of this system </w:t>
      </w:r>
      <w:r>
        <w:rPr>
          <w:rFonts w:ascii="Times New Roman" w:eastAsia="Times New Roman" w:hAnsi="Times New Roman" w:cs="Times New Roman"/>
          <w:color w:val="auto"/>
          <w:sz w:val="24"/>
          <w:szCs w:val="24"/>
          <w:lang w:eastAsia="en-US"/>
        </w:rPr>
        <w:t>integrates</w:t>
      </w:r>
      <w:r w:rsidRPr="00455D0F">
        <w:rPr>
          <w:rFonts w:ascii="Times New Roman" w:eastAsia="Times New Roman" w:hAnsi="Times New Roman" w:cs="Times New Roman"/>
          <w:color w:val="auto"/>
          <w:sz w:val="24"/>
          <w:szCs w:val="24"/>
          <w:lang w:eastAsia="en-US"/>
        </w:rPr>
        <w:t xml:space="preserve"> four key components:</w:t>
      </w:r>
    </w:p>
    <w:p w:rsidR="00931458" w:rsidRPr="002235FB" w:rsidRDefault="00931458" w:rsidP="00931458">
      <w:pPr>
        <w:numPr>
          <w:ilvl w:val="0"/>
          <w:numId w:val="14"/>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sidRPr="002235FB">
        <w:rPr>
          <w:rFonts w:ascii="Times New Roman" w:eastAsia="Times New Roman" w:hAnsi="Times New Roman" w:cs="Times New Roman"/>
          <w:b/>
          <w:bCs/>
        </w:rPr>
        <w:t>Environmental Indicators</w:t>
      </w:r>
      <w:r w:rsidRPr="002235FB">
        <w:rPr>
          <w:rFonts w:ascii="Times New Roman" w:eastAsia="Times New Roman" w:hAnsi="Times New Roman" w:cs="Times New Roman"/>
        </w:rPr>
        <w:t xml:space="preserve"> </w:t>
      </w:r>
    </w:p>
    <w:p w:rsidR="00931458" w:rsidRPr="002235FB" w:rsidRDefault="00931458" w:rsidP="00931458">
      <w:pPr>
        <w:numPr>
          <w:ilvl w:val="1"/>
          <w:numId w:val="14"/>
        </w:numPr>
        <w:tabs>
          <w:tab w:val="clear" w:pos="1440"/>
          <w:tab w:val="num" w:pos="2520"/>
        </w:tabs>
        <w:spacing w:before="100" w:beforeAutospacing="1" w:after="100" w:afterAutospacing="1" w:line="360" w:lineRule="auto"/>
        <w:ind w:left="2520"/>
        <w:jc w:val="both"/>
        <w:rPr>
          <w:rFonts w:ascii="Times New Roman" w:eastAsia="Times New Roman" w:hAnsi="Times New Roman" w:cs="Times New Roman"/>
        </w:rPr>
      </w:pPr>
      <w:r w:rsidRPr="002235FB">
        <w:rPr>
          <w:rFonts w:ascii="Times New Roman" w:eastAsia="Times New Roman" w:hAnsi="Times New Roman" w:cs="Times New Roman"/>
        </w:rPr>
        <w:t xml:space="preserve">NDVI and NDMI vegetation indices aggregated across all 44 </w:t>
      </w:r>
      <w:r>
        <w:rPr>
          <w:rFonts w:ascii="Times New Roman" w:eastAsia="Times New Roman" w:hAnsi="Times New Roman" w:cs="Times New Roman"/>
        </w:rPr>
        <w:t>Local Government Areas (</w:t>
      </w:r>
      <w:r w:rsidRPr="002235FB">
        <w:rPr>
          <w:rFonts w:ascii="Times New Roman" w:eastAsia="Times New Roman" w:hAnsi="Times New Roman" w:cs="Times New Roman"/>
        </w:rPr>
        <w:t>LGAs</w:t>
      </w:r>
      <w:r>
        <w:rPr>
          <w:rFonts w:ascii="Times New Roman" w:eastAsia="Times New Roman" w:hAnsi="Times New Roman" w:cs="Times New Roman"/>
        </w:rPr>
        <w:t>) of Kano State</w:t>
      </w:r>
      <w:r w:rsidRPr="002235FB">
        <w:rPr>
          <w:rFonts w:ascii="Times New Roman" w:eastAsia="Times New Roman" w:hAnsi="Times New Roman" w:cs="Times New Roman"/>
        </w:rPr>
        <w:t>.</w:t>
      </w:r>
    </w:p>
    <w:p w:rsidR="00931458" w:rsidRPr="002235FB" w:rsidRDefault="00931458" w:rsidP="00931458">
      <w:pPr>
        <w:numPr>
          <w:ilvl w:val="1"/>
          <w:numId w:val="14"/>
        </w:numPr>
        <w:tabs>
          <w:tab w:val="clear" w:pos="1440"/>
          <w:tab w:val="num" w:pos="2520"/>
        </w:tabs>
        <w:spacing w:before="100" w:beforeAutospacing="1" w:after="100" w:afterAutospacing="1" w:line="360" w:lineRule="auto"/>
        <w:ind w:left="2520"/>
        <w:jc w:val="both"/>
        <w:rPr>
          <w:rFonts w:ascii="Times New Roman" w:eastAsia="Times New Roman" w:hAnsi="Times New Roman" w:cs="Times New Roman"/>
        </w:rPr>
      </w:pPr>
      <w:r w:rsidRPr="002235FB">
        <w:rPr>
          <w:rFonts w:ascii="Times New Roman" w:eastAsia="Times New Roman" w:hAnsi="Times New Roman" w:cs="Times New Roman"/>
        </w:rPr>
        <w:t xml:space="preserve">CHIRPS rainfall anomalies </w:t>
      </w:r>
      <w:r>
        <w:rPr>
          <w:rFonts w:ascii="Times New Roman" w:eastAsia="Times New Roman" w:hAnsi="Times New Roman" w:cs="Times New Roman"/>
        </w:rPr>
        <w:t>processed using</w:t>
      </w:r>
      <w:r w:rsidRPr="002235FB">
        <w:rPr>
          <w:rFonts w:ascii="Times New Roman" w:eastAsia="Times New Roman" w:hAnsi="Times New Roman" w:cs="Times New Roman"/>
        </w:rPr>
        <w:t xml:space="preserve"> Google Earth Engine.</w:t>
      </w:r>
    </w:p>
    <w:p w:rsidR="00931458" w:rsidRPr="002235FB" w:rsidRDefault="00931458" w:rsidP="00931458">
      <w:pPr>
        <w:numPr>
          <w:ilvl w:val="0"/>
          <w:numId w:val="14"/>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sidRPr="002235FB">
        <w:rPr>
          <w:rFonts w:ascii="Times New Roman" w:eastAsia="Times New Roman" w:hAnsi="Times New Roman" w:cs="Times New Roman"/>
          <w:b/>
          <w:bCs/>
        </w:rPr>
        <w:t>Macroeconomic Indicators</w:t>
      </w:r>
    </w:p>
    <w:p w:rsidR="00931458" w:rsidRPr="002235FB" w:rsidRDefault="00931458" w:rsidP="00931458">
      <w:pPr>
        <w:numPr>
          <w:ilvl w:val="1"/>
          <w:numId w:val="14"/>
        </w:numPr>
        <w:tabs>
          <w:tab w:val="clear" w:pos="1440"/>
          <w:tab w:val="num" w:pos="2520"/>
        </w:tabs>
        <w:spacing w:before="100" w:beforeAutospacing="1" w:after="100" w:afterAutospacing="1" w:line="360" w:lineRule="auto"/>
        <w:ind w:left="2520"/>
        <w:jc w:val="both"/>
        <w:rPr>
          <w:rFonts w:ascii="Times New Roman" w:eastAsia="Times New Roman" w:hAnsi="Times New Roman" w:cs="Times New Roman"/>
        </w:rPr>
      </w:pPr>
      <w:r w:rsidRPr="002235FB">
        <w:rPr>
          <w:rFonts w:ascii="Times New Roman" w:eastAsia="Times New Roman" w:hAnsi="Times New Roman" w:cs="Times New Roman"/>
        </w:rPr>
        <w:t>National currency exchange rate volatility (NGN/USD).</w:t>
      </w:r>
    </w:p>
    <w:p w:rsidR="00931458" w:rsidRPr="002235FB" w:rsidRDefault="00931458" w:rsidP="00931458">
      <w:pPr>
        <w:numPr>
          <w:ilvl w:val="0"/>
          <w:numId w:val="14"/>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sidRPr="002235FB">
        <w:rPr>
          <w:rFonts w:ascii="Times New Roman" w:eastAsia="Times New Roman" w:hAnsi="Times New Roman" w:cs="Times New Roman"/>
          <w:b/>
          <w:bCs/>
        </w:rPr>
        <w:t>Crop Stress Detection</w:t>
      </w:r>
      <w:r w:rsidRPr="002235FB">
        <w:rPr>
          <w:rFonts w:ascii="Times New Roman" w:eastAsia="Times New Roman" w:hAnsi="Times New Roman" w:cs="Times New Roman"/>
        </w:rPr>
        <w:t xml:space="preserve"> </w:t>
      </w:r>
    </w:p>
    <w:p w:rsidR="00931458" w:rsidRPr="002235FB" w:rsidRDefault="00931458" w:rsidP="00931458">
      <w:pPr>
        <w:numPr>
          <w:ilvl w:val="1"/>
          <w:numId w:val="14"/>
        </w:numPr>
        <w:tabs>
          <w:tab w:val="clear" w:pos="1440"/>
          <w:tab w:val="num" w:pos="2520"/>
        </w:tabs>
        <w:spacing w:before="100" w:beforeAutospacing="1" w:after="100" w:afterAutospacing="1" w:line="360" w:lineRule="auto"/>
        <w:ind w:left="2520"/>
        <w:jc w:val="both"/>
        <w:rPr>
          <w:rFonts w:ascii="Times New Roman" w:eastAsia="Times New Roman" w:hAnsi="Times New Roman" w:cs="Times New Roman"/>
        </w:rPr>
      </w:pPr>
      <w:r w:rsidRPr="002235FB">
        <w:rPr>
          <w:rFonts w:ascii="Times New Roman" w:eastAsia="Times New Roman" w:hAnsi="Times New Roman" w:cs="Times New Roman"/>
        </w:rPr>
        <w:t xml:space="preserve">Spatiotemporal </w:t>
      </w:r>
      <w:r>
        <w:rPr>
          <w:rFonts w:ascii="Times New Roman" w:eastAsia="Times New Roman" w:hAnsi="Times New Roman" w:cs="Times New Roman"/>
        </w:rPr>
        <w:t xml:space="preserve">analysis of </w:t>
      </w:r>
      <w:r w:rsidRPr="002235FB">
        <w:rPr>
          <w:rFonts w:ascii="Times New Roman" w:eastAsia="Times New Roman" w:hAnsi="Times New Roman" w:cs="Times New Roman"/>
        </w:rPr>
        <w:t>vegetation anomaly.</w:t>
      </w:r>
    </w:p>
    <w:p w:rsidR="00931458" w:rsidRPr="002235FB" w:rsidRDefault="00931458" w:rsidP="00931458">
      <w:pPr>
        <w:numPr>
          <w:ilvl w:val="1"/>
          <w:numId w:val="14"/>
        </w:numPr>
        <w:tabs>
          <w:tab w:val="clear" w:pos="1440"/>
          <w:tab w:val="num" w:pos="2520"/>
        </w:tabs>
        <w:spacing w:before="100" w:beforeAutospacing="1" w:after="100" w:afterAutospacing="1" w:line="360" w:lineRule="auto"/>
        <w:ind w:left="2520"/>
        <w:jc w:val="both"/>
        <w:rPr>
          <w:rFonts w:ascii="Times New Roman" w:eastAsia="Times New Roman" w:hAnsi="Times New Roman" w:cs="Times New Roman"/>
        </w:rPr>
      </w:pPr>
      <w:r w:rsidRPr="002235FB">
        <w:rPr>
          <w:rFonts w:ascii="Times New Roman" w:eastAsia="Times New Roman" w:hAnsi="Times New Roman" w:cs="Times New Roman"/>
        </w:rPr>
        <w:t xml:space="preserve">Early-warning </w:t>
      </w:r>
      <w:r>
        <w:rPr>
          <w:rFonts w:ascii="Times New Roman" w:eastAsia="Times New Roman" w:hAnsi="Times New Roman" w:cs="Times New Roman"/>
        </w:rPr>
        <w:t xml:space="preserve">of </w:t>
      </w:r>
      <w:r w:rsidRPr="002235FB">
        <w:rPr>
          <w:rFonts w:ascii="Times New Roman" w:eastAsia="Times New Roman" w:hAnsi="Times New Roman" w:cs="Times New Roman"/>
        </w:rPr>
        <w:t>moisture deficit.</w:t>
      </w:r>
    </w:p>
    <w:p w:rsidR="00931458" w:rsidRPr="002235FB" w:rsidRDefault="00931458" w:rsidP="00931458">
      <w:pPr>
        <w:numPr>
          <w:ilvl w:val="0"/>
          <w:numId w:val="14"/>
        </w:numPr>
        <w:tabs>
          <w:tab w:val="clear" w:pos="720"/>
          <w:tab w:val="num" w:pos="1800"/>
        </w:tabs>
        <w:spacing w:before="100" w:beforeAutospacing="1" w:after="100" w:afterAutospacing="1" w:line="360" w:lineRule="auto"/>
        <w:ind w:left="1800"/>
        <w:jc w:val="both"/>
        <w:rPr>
          <w:rFonts w:ascii="Times New Roman" w:eastAsia="Times New Roman" w:hAnsi="Times New Roman" w:cs="Times New Roman"/>
        </w:rPr>
      </w:pPr>
      <w:r w:rsidRPr="002235FB">
        <w:rPr>
          <w:rFonts w:ascii="Times New Roman" w:eastAsia="Times New Roman" w:hAnsi="Times New Roman" w:cs="Times New Roman"/>
          <w:b/>
          <w:bCs/>
        </w:rPr>
        <w:t>Grain Price Behavior &amp; Forecasting</w:t>
      </w:r>
      <w:r w:rsidRPr="002235FB">
        <w:rPr>
          <w:rFonts w:ascii="Times New Roman" w:eastAsia="Times New Roman" w:hAnsi="Times New Roman" w:cs="Times New Roman"/>
        </w:rPr>
        <w:t xml:space="preserve"> </w:t>
      </w:r>
    </w:p>
    <w:p w:rsidR="00931458" w:rsidRPr="002235FB" w:rsidRDefault="00931458" w:rsidP="00931458">
      <w:pPr>
        <w:numPr>
          <w:ilvl w:val="1"/>
          <w:numId w:val="14"/>
        </w:numPr>
        <w:tabs>
          <w:tab w:val="clear" w:pos="1440"/>
          <w:tab w:val="num" w:pos="2520"/>
        </w:tabs>
        <w:spacing w:before="100" w:beforeAutospacing="1" w:after="100" w:afterAutospacing="1" w:line="360" w:lineRule="auto"/>
        <w:ind w:left="2520"/>
        <w:jc w:val="both"/>
        <w:rPr>
          <w:rFonts w:ascii="Times New Roman" w:eastAsia="Times New Roman" w:hAnsi="Times New Roman" w:cs="Times New Roman"/>
        </w:rPr>
      </w:pPr>
      <w:r w:rsidRPr="002235FB">
        <w:rPr>
          <w:rFonts w:ascii="Times New Roman" w:eastAsia="Times New Roman" w:hAnsi="Times New Roman" w:cs="Times New Roman"/>
        </w:rPr>
        <w:t>Non-linear machine learning forecasting models (</w:t>
      </w:r>
      <w:proofErr w:type="spellStart"/>
      <w:r w:rsidRPr="002235FB">
        <w:rPr>
          <w:rFonts w:ascii="Times New Roman" w:eastAsia="Times New Roman" w:hAnsi="Times New Roman" w:cs="Times New Roman"/>
        </w:rPr>
        <w:t>XGBoost</w:t>
      </w:r>
      <w:proofErr w:type="spellEnd"/>
      <w:r w:rsidRPr="002235FB">
        <w:rPr>
          <w:rFonts w:ascii="Times New Roman" w:eastAsia="Times New Roman" w:hAnsi="Times New Roman" w:cs="Times New Roman"/>
        </w:rPr>
        <w:t>).</w:t>
      </w:r>
    </w:p>
    <w:p w:rsidR="00931458" w:rsidRPr="002235FB" w:rsidRDefault="00931458" w:rsidP="00931458">
      <w:pPr>
        <w:numPr>
          <w:ilvl w:val="1"/>
          <w:numId w:val="14"/>
        </w:numPr>
        <w:tabs>
          <w:tab w:val="clear" w:pos="1440"/>
          <w:tab w:val="num" w:pos="2520"/>
        </w:tabs>
        <w:spacing w:before="100" w:beforeAutospacing="1" w:after="100" w:afterAutospacing="1" w:line="360" w:lineRule="auto"/>
        <w:ind w:left="2520"/>
        <w:jc w:val="both"/>
        <w:rPr>
          <w:rFonts w:ascii="Times New Roman" w:eastAsia="Times New Roman" w:hAnsi="Times New Roman" w:cs="Times New Roman"/>
        </w:rPr>
      </w:pPr>
      <w:r>
        <w:rPr>
          <w:rFonts w:ascii="Times New Roman" w:eastAsia="Times New Roman" w:hAnsi="Times New Roman" w:cs="Times New Roman"/>
        </w:rPr>
        <w:t>L</w:t>
      </w:r>
      <w:r w:rsidRPr="002235FB">
        <w:rPr>
          <w:rFonts w:ascii="Times New Roman" w:eastAsia="Times New Roman" w:hAnsi="Times New Roman" w:cs="Times New Roman"/>
        </w:rPr>
        <w:t>inking</w:t>
      </w:r>
      <w:r>
        <w:rPr>
          <w:rFonts w:ascii="Times New Roman" w:eastAsia="Times New Roman" w:hAnsi="Times New Roman" w:cs="Times New Roman"/>
        </w:rPr>
        <w:t xml:space="preserve"> environmental stress</w:t>
      </w:r>
      <w:r w:rsidRPr="002235FB">
        <w:rPr>
          <w:rFonts w:ascii="Times New Roman" w:eastAsia="Times New Roman" w:hAnsi="Times New Roman" w:cs="Times New Roman"/>
        </w:rPr>
        <w:t xml:space="preserve"> </w:t>
      </w:r>
      <w:r>
        <w:rPr>
          <w:rFonts w:ascii="Times New Roman" w:eastAsia="Times New Roman" w:hAnsi="Times New Roman" w:cs="Times New Roman"/>
        </w:rPr>
        <w:t xml:space="preserve">conditions with </w:t>
      </w:r>
      <w:r w:rsidRPr="002235FB">
        <w:rPr>
          <w:rFonts w:ascii="Times New Roman" w:eastAsia="Times New Roman" w:hAnsi="Times New Roman" w:cs="Times New Roman"/>
        </w:rPr>
        <w:t xml:space="preserve">economic </w:t>
      </w:r>
      <w:r>
        <w:rPr>
          <w:rFonts w:ascii="Times New Roman" w:eastAsia="Times New Roman" w:hAnsi="Times New Roman" w:cs="Times New Roman"/>
        </w:rPr>
        <w:t>factors to explain</w:t>
      </w:r>
      <w:r w:rsidRPr="002235FB">
        <w:rPr>
          <w:rFonts w:ascii="Times New Roman" w:eastAsia="Times New Roman" w:hAnsi="Times New Roman" w:cs="Times New Roman"/>
        </w:rPr>
        <w:t xml:space="preserve"> price volatility.</w:t>
      </w:r>
    </w:p>
    <w:p w:rsidR="00931458" w:rsidRPr="00322DE3" w:rsidRDefault="00931458" w:rsidP="00931458">
      <w:pPr>
        <w:spacing w:before="100" w:beforeAutospacing="1" w:after="100" w:afterAutospacing="1" w:line="360" w:lineRule="auto"/>
        <w:ind w:left="720"/>
        <w:jc w:val="both"/>
        <w:rPr>
          <w:rFonts w:ascii="Times New Roman" w:eastAsia="Times New Roman" w:hAnsi="Times New Roman" w:cs="Times New Roman"/>
        </w:rPr>
      </w:pPr>
      <w:r w:rsidRPr="002235FB">
        <w:rPr>
          <w:rFonts w:ascii="Times New Roman" w:eastAsia="Times New Roman" w:hAnsi="Times New Roman" w:cs="Times New Roman"/>
        </w:rPr>
        <w:t xml:space="preserve">The model </w:t>
      </w:r>
      <w:r>
        <w:rPr>
          <w:rFonts w:ascii="Times New Roman" w:eastAsia="Times New Roman" w:hAnsi="Times New Roman" w:cs="Times New Roman"/>
        </w:rPr>
        <w:t>assumes</w:t>
      </w:r>
      <w:r w:rsidRPr="002235FB">
        <w:rPr>
          <w:rFonts w:ascii="Times New Roman" w:eastAsia="Times New Roman" w:hAnsi="Times New Roman" w:cs="Times New Roman"/>
        </w:rPr>
        <w:t xml:space="preserve"> that localized environmental stress </w:t>
      </w:r>
      <w:r>
        <w:rPr>
          <w:rFonts w:ascii="Times New Roman" w:eastAsia="Times New Roman" w:hAnsi="Times New Roman" w:cs="Times New Roman"/>
        </w:rPr>
        <w:t>influences</w:t>
      </w:r>
      <w:r w:rsidRPr="002235FB">
        <w:rPr>
          <w:rFonts w:ascii="Times New Roman" w:eastAsia="Times New Roman" w:hAnsi="Times New Roman" w:cs="Times New Roman"/>
        </w:rPr>
        <w:t xml:space="preserve"> crop yield, while macroeconomic instability affects purchasing power. </w:t>
      </w:r>
      <w:r>
        <w:rPr>
          <w:rFonts w:ascii="Times New Roman" w:eastAsia="Times New Roman" w:hAnsi="Times New Roman" w:cs="Times New Roman"/>
        </w:rPr>
        <w:t>By i</w:t>
      </w:r>
      <w:r w:rsidRPr="002235FB">
        <w:rPr>
          <w:rFonts w:ascii="Times New Roman" w:eastAsia="Times New Roman" w:hAnsi="Times New Roman" w:cs="Times New Roman"/>
        </w:rPr>
        <w:t xml:space="preserve">ntegrating </w:t>
      </w:r>
      <w:r>
        <w:rPr>
          <w:rFonts w:ascii="Times New Roman" w:eastAsia="Times New Roman" w:hAnsi="Times New Roman" w:cs="Times New Roman"/>
        </w:rPr>
        <w:t xml:space="preserve">these </w:t>
      </w:r>
      <w:r w:rsidRPr="002235FB">
        <w:rPr>
          <w:rFonts w:ascii="Times New Roman" w:eastAsia="Times New Roman" w:hAnsi="Times New Roman" w:cs="Times New Roman"/>
        </w:rPr>
        <w:t xml:space="preserve">data </w:t>
      </w:r>
      <w:r>
        <w:rPr>
          <w:rFonts w:ascii="Times New Roman" w:eastAsia="Times New Roman" w:hAnsi="Times New Roman" w:cs="Times New Roman"/>
        </w:rPr>
        <w:t>sources within</w:t>
      </w:r>
      <w:r w:rsidRPr="002235FB">
        <w:rPr>
          <w:rFonts w:ascii="Times New Roman" w:eastAsia="Times New Roman" w:hAnsi="Times New Roman" w:cs="Times New Roman"/>
        </w:rPr>
        <w:t xml:space="preserve"> a centralized relational database and </w:t>
      </w:r>
      <w:r>
        <w:rPr>
          <w:rFonts w:ascii="Times New Roman" w:eastAsia="Times New Roman" w:hAnsi="Times New Roman" w:cs="Times New Roman"/>
        </w:rPr>
        <w:t xml:space="preserve">applying </w:t>
      </w:r>
      <w:r w:rsidRPr="002235FB">
        <w:rPr>
          <w:rFonts w:ascii="Times New Roman" w:eastAsia="Times New Roman" w:hAnsi="Times New Roman" w:cs="Times New Roman"/>
        </w:rPr>
        <w:t xml:space="preserve">machine </w:t>
      </w:r>
      <w:r w:rsidRPr="002235FB">
        <w:rPr>
          <w:rFonts w:ascii="Times New Roman" w:eastAsia="Times New Roman" w:hAnsi="Times New Roman" w:cs="Times New Roman"/>
        </w:rPr>
        <w:lastRenderedPageBreak/>
        <w:t xml:space="preserve">learning </w:t>
      </w:r>
      <w:r>
        <w:rPr>
          <w:rFonts w:ascii="Times New Roman" w:eastAsia="Times New Roman" w:hAnsi="Times New Roman" w:cs="Times New Roman"/>
        </w:rPr>
        <w:t>techniques, the system improves forecasting accuracy and provides actionable</w:t>
      </w:r>
      <w:r w:rsidRPr="002235FB">
        <w:rPr>
          <w:rFonts w:ascii="Times New Roman" w:eastAsia="Times New Roman" w:hAnsi="Times New Roman" w:cs="Times New Roman"/>
        </w:rPr>
        <w:t xml:space="preserve"> early-warning insights food security.</w:t>
      </w:r>
    </w:p>
    <w:p w:rsidR="00931458" w:rsidRPr="001A28F3" w:rsidRDefault="00931458" w:rsidP="0075311E">
      <w:pPr>
        <w:pStyle w:val="ListParagraph"/>
        <w:numPr>
          <w:ilvl w:val="1"/>
          <w:numId w:val="19"/>
        </w:numPr>
        <w:spacing w:before="100" w:beforeAutospacing="1" w:after="100" w:afterAutospacing="1" w:line="360" w:lineRule="auto"/>
        <w:jc w:val="both"/>
        <w:rPr>
          <w:rFonts w:ascii="Times New Roman" w:eastAsia="Times New Roman" w:hAnsi="Times New Roman" w:cs="Times New Roman"/>
          <w:b/>
          <w:bCs/>
          <w:color w:val="auto"/>
          <w:sz w:val="24"/>
          <w:szCs w:val="24"/>
          <w:lang w:eastAsia="en-US"/>
        </w:rPr>
      </w:pPr>
      <w:r w:rsidRPr="001A28F3">
        <w:rPr>
          <w:rFonts w:ascii="Times New Roman" w:eastAsia="Times New Roman" w:hAnsi="Times New Roman" w:cs="Times New Roman"/>
          <w:b/>
          <w:bCs/>
          <w:color w:val="auto"/>
          <w:sz w:val="24"/>
          <w:szCs w:val="24"/>
          <w:lang w:eastAsia="en-US"/>
        </w:rPr>
        <w:t>Review of Related Literature</w:t>
      </w:r>
    </w:p>
    <w:p w:rsidR="00931458" w:rsidRDefault="00931458" w:rsidP="00931458">
      <w:pPr>
        <w:pStyle w:val="ListParagraph"/>
        <w:spacing w:before="100" w:beforeAutospacing="1" w:after="100" w:afterAutospacing="1" w:line="360" w:lineRule="auto"/>
        <w:ind w:left="360"/>
        <w:jc w:val="both"/>
        <w:rPr>
          <w:rFonts w:ascii="Times New Roman" w:eastAsia="Times New Roman" w:hAnsi="Times New Roman" w:cs="Times New Roman"/>
          <w:color w:val="auto"/>
          <w:sz w:val="24"/>
          <w:szCs w:val="24"/>
          <w:lang w:eastAsia="en-US"/>
        </w:rPr>
      </w:pPr>
      <w:r w:rsidRPr="00F117A4">
        <w:rPr>
          <w:rFonts w:ascii="Times New Roman" w:eastAsia="Times New Roman" w:hAnsi="Times New Roman" w:cs="Times New Roman"/>
          <w:color w:val="auto"/>
          <w:sz w:val="24"/>
          <w:szCs w:val="24"/>
          <w:lang w:eastAsia="en-US"/>
        </w:rPr>
        <w:t xml:space="preserve">This section provides a </w:t>
      </w:r>
      <w:r>
        <w:rPr>
          <w:rFonts w:ascii="Times New Roman" w:eastAsia="Times New Roman" w:hAnsi="Times New Roman" w:cs="Times New Roman"/>
          <w:color w:val="auto"/>
          <w:sz w:val="24"/>
          <w:szCs w:val="24"/>
          <w:lang w:eastAsia="en-US"/>
        </w:rPr>
        <w:t>comprehensive</w:t>
      </w:r>
      <w:r w:rsidRPr="00F117A4">
        <w:rPr>
          <w:rFonts w:ascii="Times New Roman" w:eastAsia="Times New Roman" w:hAnsi="Times New Roman" w:cs="Times New Roman"/>
          <w:color w:val="auto"/>
          <w:sz w:val="24"/>
          <w:szCs w:val="24"/>
          <w:lang w:eastAsia="en-US"/>
        </w:rPr>
        <w:t xml:space="preserve"> review of empirical and conceptual studies </w:t>
      </w:r>
      <w:r>
        <w:rPr>
          <w:rFonts w:ascii="Times New Roman" w:eastAsia="Times New Roman" w:hAnsi="Times New Roman" w:cs="Times New Roman"/>
          <w:color w:val="auto"/>
          <w:sz w:val="24"/>
          <w:szCs w:val="24"/>
          <w:lang w:eastAsia="en-US"/>
        </w:rPr>
        <w:t xml:space="preserve">that examine the </w:t>
      </w:r>
      <w:r w:rsidRPr="00F117A4">
        <w:rPr>
          <w:rFonts w:ascii="Times New Roman" w:eastAsia="Times New Roman" w:hAnsi="Times New Roman" w:cs="Times New Roman"/>
          <w:color w:val="auto"/>
          <w:sz w:val="24"/>
          <w:szCs w:val="24"/>
          <w:lang w:eastAsia="en-US"/>
        </w:rPr>
        <w:t xml:space="preserve">integration of vegetation indices, rainfall anomalies, and </w:t>
      </w:r>
      <w:r>
        <w:rPr>
          <w:rFonts w:ascii="Times New Roman" w:eastAsia="Times New Roman" w:hAnsi="Times New Roman" w:cs="Times New Roman"/>
          <w:color w:val="auto"/>
          <w:sz w:val="24"/>
          <w:szCs w:val="24"/>
          <w:lang w:eastAsia="en-US"/>
        </w:rPr>
        <w:t xml:space="preserve">grain </w:t>
      </w:r>
      <w:r w:rsidRPr="00F117A4">
        <w:rPr>
          <w:rFonts w:ascii="Times New Roman" w:eastAsia="Times New Roman" w:hAnsi="Times New Roman" w:cs="Times New Roman"/>
          <w:color w:val="auto"/>
          <w:sz w:val="24"/>
          <w:szCs w:val="24"/>
          <w:lang w:eastAsia="en-US"/>
        </w:rPr>
        <w:t>price forecasting models.</w:t>
      </w:r>
      <w:r>
        <w:rPr>
          <w:rFonts w:ascii="Times New Roman" w:eastAsia="Times New Roman" w:hAnsi="Times New Roman" w:cs="Times New Roman"/>
          <w:color w:val="auto"/>
          <w:sz w:val="24"/>
          <w:szCs w:val="24"/>
          <w:lang w:eastAsia="en-US"/>
        </w:rPr>
        <w:t xml:space="preserve"> The review highlights previous research findings, methodological approaches, and existing gaps that justify the development of a unified </w:t>
      </w:r>
      <w:proofErr w:type="spellStart"/>
      <w:r>
        <w:rPr>
          <w:rFonts w:ascii="Times New Roman" w:eastAsia="Times New Roman" w:hAnsi="Times New Roman" w:cs="Times New Roman"/>
          <w:color w:val="auto"/>
          <w:sz w:val="24"/>
          <w:szCs w:val="24"/>
          <w:lang w:eastAsia="en-US"/>
        </w:rPr>
        <w:t>Geo</w:t>
      </w:r>
      <w:r w:rsidRPr="00186DAD">
        <w:rPr>
          <w:rFonts w:ascii="Times New Roman" w:eastAsia="Times New Roman" w:hAnsi="Times New Roman" w:cs="Times New Roman"/>
          <w:color w:val="auto"/>
          <w:sz w:val="24"/>
          <w:szCs w:val="24"/>
          <w:lang w:eastAsia="en-US"/>
        </w:rPr>
        <w:t>AI</w:t>
      </w:r>
      <w:proofErr w:type="spellEnd"/>
      <w:r>
        <w:rPr>
          <w:rFonts w:ascii="Times New Roman" w:eastAsia="Times New Roman" w:hAnsi="Times New Roman" w:cs="Times New Roman"/>
          <w:color w:val="auto"/>
          <w:sz w:val="24"/>
          <w:szCs w:val="24"/>
          <w:lang w:eastAsia="en-US"/>
        </w:rPr>
        <w:t xml:space="preserve"> framework for crop stress detection and food price prediction.</w:t>
      </w:r>
    </w:p>
    <w:p w:rsidR="00931458" w:rsidRPr="004C7A96" w:rsidRDefault="00931458" w:rsidP="00931458">
      <w:pPr>
        <w:pStyle w:val="ListParagraph"/>
        <w:spacing w:before="100" w:beforeAutospacing="1" w:after="100" w:afterAutospacing="1" w:line="360" w:lineRule="auto"/>
        <w:ind w:left="360"/>
        <w:jc w:val="both"/>
        <w:rPr>
          <w:rFonts w:ascii="Times New Roman" w:eastAsia="Times New Roman" w:hAnsi="Times New Roman" w:cs="Times New Roman"/>
          <w:color w:val="auto"/>
          <w:sz w:val="24"/>
          <w:szCs w:val="24"/>
          <w:lang w:eastAsia="en-US"/>
        </w:rPr>
      </w:pPr>
    </w:p>
    <w:p w:rsidR="00931458" w:rsidRDefault="00931458" w:rsidP="0075311E">
      <w:pPr>
        <w:pStyle w:val="ListParagraph"/>
        <w:numPr>
          <w:ilvl w:val="2"/>
          <w:numId w:val="19"/>
        </w:numPr>
        <w:spacing w:before="100" w:beforeAutospacing="1" w:after="100" w:afterAutospacing="1" w:line="360" w:lineRule="auto"/>
        <w:jc w:val="both"/>
        <w:rPr>
          <w:rFonts w:ascii="Times New Roman" w:eastAsia="Times New Roman" w:hAnsi="Times New Roman" w:cs="Times New Roman"/>
          <w:i/>
          <w:color w:val="auto"/>
          <w:sz w:val="24"/>
          <w:szCs w:val="26"/>
          <w:lang w:eastAsia="en-US"/>
        </w:rPr>
      </w:pPr>
      <w:r w:rsidRPr="00F117A4">
        <w:rPr>
          <w:rFonts w:ascii="Times New Roman" w:eastAsia="Times New Roman" w:hAnsi="Times New Roman" w:cs="Times New Roman"/>
          <w:b/>
          <w:bCs/>
          <w:i/>
          <w:color w:val="auto"/>
          <w:sz w:val="24"/>
          <w:szCs w:val="26"/>
          <w:lang w:eastAsia="en-US"/>
        </w:rPr>
        <w:t>NDVI and NDMI for Crop Stress Monitoring</w:t>
      </w:r>
      <w:r w:rsidRPr="00F117A4">
        <w:rPr>
          <w:rFonts w:ascii="Times New Roman" w:eastAsia="Times New Roman" w:hAnsi="Times New Roman" w:cs="Times New Roman"/>
          <w:i/>
          <w:color w:val="auto"/>
          <w:sz w:val="24"/>
          <w:szCs w:val="26"/>
          <w:lang w:eastAsia="en-US"/>
        </w:rPr>
        <w:t xml:space="preserve"> </w:t>
      </w: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rPr>
      </w:pPr>
      <w:r w:rsidRPr="00845E94">
        <w:rPr>
          <w:rFonts w:ascii="Times New Roman" w:hAnsi="Times New Roman" w:cs="Times New Roman"/>
          <w:color w:val="auto"/>
          <w:sz w:val="24"/>
        </w:rPr>
        <w:t xml:space="preserve">Huang et al. (2021) </w:t>
      </w:r>
      <w:r>
        <w:rPr>
          <w:rFonts w:ascii="Times New Roman" w:hAnsi="Times New Roman" w:cs="Times New Roman"/>
          <w:color w:val="auto"/>
          <w:sz w:val="24"/>
        </w:rPr>
        <w:t>highlighted</w:t>
      </w:r>
      <w:r w:rsidRPr="00845E94">
        <w:rPr>
          <w:rFonts w:ascii="Times New Roman" w:hAnsi="Times New Roman" w:cs="Times New Roman"/>
          <w:color w:val="auto"/>
          <w:sz w:val="24"/>
        </w:rPr>
        <w:t xml:space="preserve"> the </w:t>
      </w:r>
      <w:r>
        <w:rPr>
          <w:rFonts w:ascii="Times New Roman" w:hAnsi="Times New Roman" w:cs="Times New Roman"/>
          <w:color w:val="auto"/>
          <w:sz w:val="24"/>
        </w:rPr>
        <w:t>effectiveness</w:t>
      </w:r>
      <w:r w:rsidRPr="00845E94">
        <w:rPr>
          <w:rFonts w:ascii="Times New Roman" w:hAnsi="Times New Roman" w:cs="Times New Roman"/>
          <w:color w:val="auto"/>
          <w:sz w:val="24"/>
        </w:rPr>
        <w:t xml:space="preserve"> of </w:t>
      </w:r>
      <w:r>
        <w:rPr>
          <w:rFonts w:ascii="Times New Roman" w:hAnsi="Times New Roman" w:cs="Times New Roman"/>
          <w:color w:val="auto"/>
          <w:sz w:val="24"/>
        </w:rPr>
        <w:t>Normalized Difference Vegetation Index (NDVI)</w:t>
      </w:r>
      <w:r w:rsidRPr="00845E94">
        <w:rPr>
          <w:rFonts w:ascii="Times New Roman" w:hAnsi="Times New Roman" w:cs="Times New Roman"/>
          <w:color w:val="auto"/>
          <w:sz w:val="24"/>
        </w:rPr>
        <w:t xml:space="preserve"> for </w:t>
      </w:r>
      <w:r>
        <w:rPr>
          <w:rFonts w:ascii="Times New Roman" w:hAnsi="Times New Roman" w:cs="Times New Roman"/>
          <w:color w:val="auto"/>
          <w:sz w:val="24"/>
        </w:rPr>
        <w:t>assessing overall</w:t>
      </w:r>
      <w:r w:rsidRPr="00845E94">
        <w:rPr>
          <w:rFonts w:ascii="Times New Roman" w:hAnsi="Times New Roman" w:cs="Times New Roman"/>
          <w:color w:val="auto"/>
          <w:sz w:val="24"/>
        </w:rPr>
        <w:t xml:space="preserve"> vegetation </w:t>
      </w:r>
      <w:r>
        <w:rPr>
          <w:rFonts w:ascii="Times New Roman" w:hAnsi="Times New Roman" w:cs="Times New Roman"/>
          <w:color w:val="auto"/>
          <w:sz w:val="24"/>
        </w:rPr>
        <w:t>vigor,</w:t>
      </w:r>
      <w:r w:rsidRPr="00845E94">
        <w:rPr>
          <w:rFonts w:ascii="Times New Roman" w:hAnsi="Times New Roman" w:cs="Times New Roman"/>
          <w:color w:val="auto"/>
          <w:sz w:val="24"/>
        </w:rPr>
        <w:t xml:space="preserve"> </w:t>
      </w:r>
      <w:r>
        <w:rPr>
          <w:rFonts w:ascii="Times New Roman" w:hAnsi="Times New Roman" w:cs="Times New Roman"/>
          <w:color w:val="auto"/>
          <w:sz w:val="24"/>
        </w:rPr>
        <w:t>but noted that it</w:t>
      </w:r>
      <w:r w:rsidRPr="00845E94">
        <w:rPr>
          <w:rFonts w:ascii="Times New Roman" w:hAnsi="Times New Roman" w:cs="Times New Roman"/>
          <w:color w:val="auto"/>
          <w:sz w:val="24"/>
        </w:rPr>
        <w:t xml:space="preserve"> saturate</w:t>
      </w:r>
      <w:r>
        <w:rPr>
          <w:rFonts w:ascii="Times New Roman" w:hAnsi="Times New Roman" w:cs="Times New Roman"/>
          <w:color w:val="auto"/>
          <w:sz w:val="24"/>
        </w:rPr>
        <w:t>s</w:t>
      </w:r>
      <w:r w:rsidRPr="00845E94">
        <w:rPr>
          <w:rFonts w:ascii="Times New Roman" w:hAnsi="Times New Roman" w:cs="Times New Roman"/>
          <w:color w:val="auto"/>
          <w:sz w:val="24"/>
        </w:rPr>
        <w:t xml:space="preserve"> in dense canopies, </w:t>
      </w:r>
      <w:r>
        <w:rPr>
          <w:rFonts w:ascii="Times New Roman" w:hAnsi="Times New Roman" w:cs="Times New Roman"/>
          <w:color w:val="auto"/>
          <w:sz w:val="24"/>
        </w:rPr>
        <w:t>reducing</w:t>
      </w:r>
      <w:r w:rsidRPr="00845E94">
        <w:rPr>
          <w:rFonts w:ascii="Times New Roman" w:hAnsi="Times New Roman" w:cs="Times New Roman"/>
          <w:color w:val="auto"/>
          <w:sz w:val="24"/>
        </w:rPr>
        <w:t xml:space="preserve"> its sensitivity to small changes in biomass. This limitation makes NDVI less reliable during peak growth stages, particularly in regions with dense vegetation.</w:t>
      </w:r>
    </w:p>
    <w:p w:rsidR="00931458" w:rsidRDefault="00931458" w:rsidP="00931458">
      <w:pPr>
        <w:pStyle w:val="ListParagraph"/>
        <w:spacing w:before="100" w:beforeAutospacing="1" w:after="100" w:afterAutospacing="1" w:line="240" w:lineRule="auto"/>
        <w:ind w:left="1080"/>
        <w:jc w:val="both"/>
        <w:rPr>
          <w:rFonts w:ascii="Times New Roman" w:hAnsi="Times New Roman" w:cs="Times New Roman"/>
          <w:color w:val="auto"/>
          <w:sz w:val="24"/>
        </w:rPr>
      </w:pP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rPr>
      </w:pPr>
      <w:r w:rsidRPr="00845E94">
        <w:rPr>
          <w:rFonts w:ascii="Times New Roman" w:hAnsi="Times New Roman" w:cs="Times New Roman"/>
          <w:color w:val="auto"/>
          <w:sz w:val="24"/>
        </w:rPr>
        <w:t xml:space="preserve">Das et al. (2023) </w:t>
      </w:r>
      <w:r>
        <w:rPr>
          <w:rFonts w:ascii="Times New Roman" w:hAnsi="Times New Roman" w:cs="Times New Roman"/>
          <w:color w:val="auto"/>
          <w:sz w:val="24"/>
        </w:rPr>
        <w:t>evaluated</w:t>
      </w:r>
      <w:r w:rsidRPr="00845E94">
        <w:rPr>
          <w:rFonts w:ascii="Times New Roman" w:hAnsi="Times New Roman" w:cs="Times New Roman"/>
          <w:color w:val="auto"/>
          <w:sz w:val="24"/>
        </w:rPr>
        <w:t xml:space="preserve"> drought conditions in Bangladesh using multiple vegetation indices and found that </w:t>
      </w:r>
      <w:r>
        <w:rPr>
          <w:rFonts w:ascii="Times New Roman" w:hAnsi="Times New Roman" w:cs="Times New Roman"/>
          <w:color w:val="auto"/>
          <w:sz w:val="24"/>
        </w:rPr>
        <w:t>Normalized Difference Moisture Index (</w:t>
      </w:r>
      <w:r w:rsidRPr="00845E94">
        <w:rPr>
          <w:rFonts w:ascii="Times New Roman" w:hAnsi="Times New Roman" w:cs="Times New Roman"/>
          <w:color w:val="auto"/>
          <w:sz w:val="24"/>
        </w:rPr>
        <w:t>NDMI</w:t>
      </w:r>
      <w:r>
        <w:rPr>
          <w:rFonts w:ascii="Times New Roman" w:hAnsi="Times New Roman" w:cs="Times New Roman"/>
          <w:color w:val="auto"/>
          <w:sz w:val="24"/>
        </w:rPr>
        <w:t>)</w:t>
      </w:r>
      <w:r w:rsidRPr="00845E94">
        <w:rPr>
          <w:rFonts w:ascii="Times New Roman" w:hAnsi="Times New Roman" w:cs="Times New Roman"/>
          <w:color w:val="auto"/>
          <w:sz w:val="24"/>
        </w:rPr>
        <w:t xml:space="preserve"> </w:t>
      </w:r>
      <w:r>
        <w:rPr>
          <w:rFonts w:ascii="Times New Roman" w:hAnsi="Times New Roman" w:cs="Times New Roman"/>
          <w:color w:val="auto"/>
          <w:sz w:val="24"/>
        </w:rPr>
        <w:t>out</w:t>
      </w:r>
      <w:r w:rsidRPr="00845E94">
        <w:rPr>
          <w:rFonts w:ascii="Times New Roman" w:hAnsi="Times New Roman" w:cs="Times New Roman"/>
          <w:color w:val="auto"/>
          <w:sz w:val="24"/>
        </w:rPr>
        <w:t xml:space="preserve">performs NDVI in detecting moisture stress, especially under water-deficit conditions. NDMI </w:t>
      </w:r>
      <w:r>
        <w:rPr>
          <w:rFonts w:ascii="Times New Roman" w:hAnsi="Times New Roman" w:cs="Times New Roman"/>
          <w:color w:val="auto"/>
          <w:sz w:val="24"/>
        </w:rPr>
        <w:t>shown to capture</w:t>
      </w:r>
      <w:r w:rsidRPr="00845E94">
        <w:rPr>
          <w:rFonts w:ascii="Times New Roman" w:hAnsi="Times New Roman" w:cs="Times New Roman"/>
          <w:color w:val="auto"/>
          <w:sz w:val="24"/>
        </w:rPr>
        <w:t xml:space="preserve"> early signs of water stress, allowing for earlier detection compared to NDVI.</w:t>
      </w:r>
    </w:p>
    <w:p w:rsidR="00931458" w:rsidRPr="00845E94" w:rsidRDefault="00931458" w:rsidP="00931458">
      <w:pPr>
        <w:pStyle w:val="ListParagraph"/>
        <w:spacing w:before="100" w:beforeAutospacing="1" w:after="100" w:afterAutospacing="1" w:line="240" w:lineRule="auto"/>
        <w:ind w:left="1080"/>
        <w:jc w:val="both"/>
        <w:rPr>
          <w:rFonts w:ascii="Times New Roman" w:hAnsi="Times New Roman" w:cs="Times New Roman"/>
          <w:color w:val="auto"/>
          <w:sz w:val="24"/>
        </w:rPr>
      </w:pP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rPr>
      </w:pPr>
      <w:r w:rsidRPr="00845E94">
        <w:rPr>
          <w:rFonts w:ascii="Times New Roman" w:hAnsi="Times New Roman" w:cs="Times New Roman"/>
          <w:color w:val="auto"/>
          <w:sz w:val="24"/>
        </w:rPr>
        <w:t xml:space="preserve">Similarly, </w:t>
      </w:r>
      <w:proofErr w:type="spellStart"/>
      <w:r w:rsidRPr="00845E94">
        <w:rPr>
          <w:rFonts w:ascii="Times New Roman" w:hAnsi="Times New Roman" w:cs="Times New Roman"/>
          <w:color w:val="auto"/>
          <w:sz w:val="24"/>
        </w:rPr>
        <w:t>Varouchakis</w:t>
      </w:r>
      <w:proofErr w:type="spellEnd"/>
      <w:r w:rsidRPr="00845E94">
        <w:rPr>
          <w:rFonts w:ascii="Times New Roman" w:hAnsi="Times New Roman" w:cs="Times New Roman"/>
          <w:color w:val="auto"/>
          <w:sz w:val="24"/>
        </w:rPr>
        <w:t xml:space="preserve"> et al. (2025) applied NDVI and NDMI to analyze vegetation dynamics and </w:t>
      </w:r>
      <w:r>
        <w:rPr>
          <w:rFonts w:ascii="Times New Roman" w:hAnsi="Times New Roman" w:cs="Times New Roman"/>
          <w:color w:val="auto"/>
          <w:sz w:val="24"/>
        </w:rPr>
        <w:t>reported</w:t>
      </w:r>
      <w:r w:rsidRPr="00845E94">
        <w:rPr>
          <w:rFonts w:ascii="Times New Roman" w:hAnsi="Times New Roman" w:cs="Times New Roman"/>
          <w:color w:val="auto"/>
          <w:sz w:val="24"/>
        </w:rPr>
        <w:t xml:space="preserve"> that NDMI responds strongly to </w:t>
      </w:r>
      <w:r>
        <w:rPr>
          <w:rFonts w:ascii="Times New Roman" w:hAnsi="Times New Roman" w:cs="Times New Roman"/>
          <w:color w:val="auto"/>
          <w:sz w:val="24"/>
        </w:rPr>
        <w:t>variations in plant moisture content, making</w:t>
      </w:r>
      <w:r w:rsidRPr="00845E94">
        <w:rPr>
          <w:rFonts w:ascii="Times New Roman" w:hAnsi="Times New Roman" w:cs="Times New Roman"/>
          <w:color w:val="auto"/>
          <w:sz w:val="24"/>
        </w:rPr>
        <w:t xml:space="preserve"> it particularly </w:t>
      </w:r>
      <w:r>
        <w:rPr>
          <w:rFonts w:ascii="Times New Roman" w:hAnsi="Times New Roman" w:cs="Times New Roman"/>
          <w:color w:val="auto"/>
          <w:sz w:val="24"/>
        </w:rPr>
        <w:t>valuable</w:t>
      </w:r>
      <w:r w:rsidRPr="00845E94">
        <w:rPr>
          <w:rFonts w:ascii="Times New Roman" w:hAnsi="Times New Roman" w:cs="Times New Roman"/>
          <w:color w:val="auto"/>
          <w:sz w:val="24"/>
        </w:rPr>
        <w:t xml:space="preserve"> for monitoring drought conditions and identifying early-stage stress before visible damage occurs.</w:t>
      </w:r>
    </w:p>
    <w:p w:rsidR="00931458" w:rsidRPr="00845E94" w:rsidRDefault="00931458" w:rsidP="00931458">
      <w:pPr>
        <w:pStyle w:val="ListParagraph"/>
        <w:spacing w:before="100" w:beforeAutospacing="1" w:after="100" w:afterAutospacing="1" w:line="240" w:lineRule="auto"/>
        <w:ind w:left="1080"/>
        <w:jc w:val="both"/>
        <w:rPr>
          <w:rFonts w:ascii="Times New Roman" w:hAnsi="Times New Roman" w:cs="Times New Roman"/>
          <w:color w:val="auto"/>
          <w:sz w:val="24"/>
        </w:rPr>
      </w:pPr>
    </w:p>
    <w:p w:rsidR="00931458" w:rsidRPr="00FA28C3" w:rsidRDefault="00931458" w:rsidP="00FA28C3">
      <w:pPr>
        <w:pStyle w:val="ListParagraph"/>
        <w:spacing w:before="100" w:beforeAutospacing="1" w:after="100" w:afterAutospacing="1" w:line="360" w:lineRule="auto"/>
        <w:ind w:left="1080"/>
        <w:jc w:val="both"/>
        <w:rPr>
          <w:rFonts w:ascii="Times New Roman" w:hAnsi="Times New Roman" w:cs="Times New Roman"/>
          <w:color w:val="auto"/>
          <w:sz w:val="24"/>
        </w:rPr>
      </w:pPr>
      <w:r>
        <w:rPr>
          <w:rFonts w:ascii="Times New Roman" w:hAnsi="Times New Roman" w:cs="Times New Roman"/>
          <w:color w:val="auto"/>
          <w:sz w:val="24"/>
        </w:rPr>
        <w:t>Collectively</w:t>
      </w:r>
      <w:r w:rsidRPr="00845E94">
        <w:rPr>
          <w:rFonts w:ascii="Times New Roman" w:hAnsi="Times New Roman" w:cs="Times New Roman"/>
          <w:color w:val="auto"/>
          <w:sz w:val="24"/>
        </w:rPr>
        <w:t xml:space="preserve">, these studies </w:t>
      </w:r>
      <w:r>
        <w:rPr>
          <w:rFonts w:ascii="Times New Roman" w:hAnsi="Times New Roman" w:cs="Times New Roman"/>
          <w:color w:val="auto"/>
          <w:sz w:val="24"/>
        </w:rPr>
        <w:t>indicate</w:t>
      </w:r>
      <w:r w:rsidRPr="00845E94">
        <w:rPr>
          <w:rFonts w:ascii="Times New Roman" w:hAnsi="Times New Roman" w:cs="Times New Roman"/>
          <w:color w:val="auto"/>
          <w:sz w:val="24"/>
        </w:rPr>
        <w:t xml:space="preserve"> that </w:t>
      </w:r>
      <w:r>
        <w:rPr>
          <w:rFonts w:ascii="Times New Roman" w:hAnsi="Times New Roman" w:cs="Times New Roman"/>
          <w:color w:val="auto"/>
          <w:sz w:val="24"/>
        </w:rPr>
        <w:t xml:space="preserve">NDVI and NDMI are complementary: NDVI </w:t>
      </w:r>
      <w:r w:rsidRPr="00845E94">
        <w:rPr>
          <w:rFonts w:ascii="Times New Roman" w:hAnsi="Times New Roman" w:cs="Times New Roman"/>
          <w:color w:val="auto"/>
          <w:sz w:val="24"/>
        </w:rPr>
        <w:t>vegetation greenness and biomass,</w:t>
      </w:r>
      <w:r>
        <w:rPr>
          <w:rFonts w:ascii="Times New Roman" w:hAnsi="Times New Roman" w:cs="Times New Roman"/>
          <w:color w:val="auto"/>
          <w:sz w:val="24"/>
        </w:rPr>
        <w:t xml:space="preserve"> while</w:t>
      </w:r>
      <w:r w:rsidRPr="00845E94">
        <w:rPr>
          <w:rFonts w:ascii="Times New Roman" w:hAnsi="Times New Roman" w:cs="Times New Roman"/>
          <w:color w:val="auto"/>
          <w:sz w:val="24"/>
        </w:rPr>
        <w:t xml:space="preserve"> NDMI </w:t>
      </w:r>
      <w:r>
        <w:rPr>
          <w:rFonts w:ascii="Times New Roman" w:hAnsi="Times New Roman" w:cs="Times New Roman"/>
          <w:color w:val="auto"/>
          <w:sz w:val="24"/>
        </w:rPr>
        <w:t>provides insights into</w:t>
      </w:r>
      <w:r w:rsidRPr="00845E94">
        <w:rPr>
          <w:rFonts w:ascii="Times New Roman" w:hAnsi="Times New Roman" w:cs="Times New Roman"/>
          <w:color w:val="auto"/>
          <w:sz w:val="24"/>
        </w:rPr>
        <w:t xml:space="preserve"> moisture-related stress.</w:t>
      </w:r>
      <w:r>
        <w:rPr>
          <w:rFonts w:ascii="Times New Roman" w:hAnsi="Times New Roman" w:cs="Times New Roman"/>
          <w:color w:val="auto"/>
          <w:sz w:val="24"/>
        </w:rPr>
        <w:t xml:space="preserve"> </w:t>
      </w:r>
      <w:r w:rsidRPr="00AF77BB">
        <w:rPr>
          <w:rFonts w:ascii="Times New Roman" w:hAnsi="Times New Roman" w:cs="Times New Roman"/>
          <w:color w:val="auto"/>
          <w:sz w:val="24"/>
        </w:rPr>
        <w:t>However, many existing studies use these indices independently</w:t>
      </w:r>
      <w:r>
        <w:rPr>
          <w:rFonts w:ascii="Times New Roman" w:hAnsi="Times New Roman" w:cs="Times New Roman"/>
          <w:color w:val="auto"/>
          <w:sz w:val="24"/>
        </w:rPr>
        <w:t>,</w:t>
      </w:r>
      <w:r w:rsidRPr="00AF77BB">
        <w:rPr>
          <w:rFonts w:ascii="Times New Roman" w:hAnsi="Times New Roman" w:cs="Times New Roman"/>
          <w:color w:val="auto"/>
          <w:sz w:val="24"/>
        </w:rPr>
        <w:t xml:space="preserve"> </w:t>
      </w:r>
      <w:r>
        <w:rPr>
          <w:rFonts w:ascii="Times New Roman" w:hAnsi="Times New Roman" w:cs="Times New Roman"/>
          <w:color w:val="auto"/>
          <w:sz w:val="24"/>
        </w:rPr>
        <w:t>without integrating</w:t>
      </w:r>
      <w:r w:rsidRPr="00AF77BB">
        <w:rPr>
          <w:rFonts w:ascii="Times New Roman" w:hAnsi="Times New Roman" w:cs="Times New Roman"/>
          <w:color w:val="auto"/>
          <w:sz w:val="24"/>
        </w:rPr>
        <w:t xml:space="preserve"> them into </w:t>
      </w:r>
      <w:r>
        <w:rPr>
          <w:rFonts w:ascii="Times New Roman" w:hAnsi="Times New Roman" w:cs="Times New Roman"/>
          <w:color w:val="auto"/>
          <w:sz w:val="24"/>
        </w:rPr>
        <w:t xml:space="preserve">predictive modeling frameworks, which </w:t>
      </w:r>
      <w:r w:rsidRPr="00AF77BB">
        <w:rPr>
          <w:rFonts w:ascii="Times New Roman" w:hAnsi="Times New Roman" w:cs="Times New Roman"/>
          <w:color w:val="auto"/>
          <w:sz w:val="24"/>
        </w:rPr>
        <w:t xml:space="preserve">limits their </w:t>
      </w:r>
      <w:r>
        <w:rPr>
          <w:rFonts w:ascii="Times New Roman" w:hAnsi="Times New Roman" w:cs="Times New Roman"/>
          <w:color w:val="auto"/>
          <w:sz w:val="24"/>
        </w:rPr>
        <w:t>utility in</w:t>
      </w:r>
      <w:r w:rsidRPr="00AF77BB">
        <w:rPr>
          <w:rFonts w:ascii="Times New Roman" w:hAnsi="Times New Roman" w:cs="Times New Roman"/>
          <w:color w:val="auto"/>
          <w:sz w:val="24"/>
        </w:rPr>
        <w:t xml:space="preserve"> </w:t>
      </w:r>
      <w:r>
        <w:rPr>
          <w:rFonts w:ascii="Times New Roman" w:hAnsi="Times New Roman" w:cs="Times New Roman"/>
          <w:color w:val="auto"/>
          <w:sz w:val="24"/>
        </w:rPr>
        <w:t>translating</w:t>
      </w:r>
      <w:r w:rsidRPr="00AF77BB">
        <w:rPr>
          <w:rFonts w:ascii="Times New Roman" w:hAnsi="Times New Roman" w:cs="Times New Roman"/>
          <w:color w:val="auto"/>
          <w:sz w:val="24"/>
        </w:rPr>
        <w:t xml:space="preserve"> environmental signals into actionable insights for agricultural </w:t>
      </w:r>
      <w:r>
        <w:rPr>
          <w:rFonts w:ascii="Times New Roman" w:hAnsi="Times New Roman" w:cs="Times New Roman"/>
          <w:color w:val="auto"/>
          <w:sz w:val="24"/>
        </w:rPr>
        <w:t>insights</w:t>
      </w:r>
      <w:r w:rsidRPr="00AF77BB">
        <w:rPr>
          <w:rFonts w:ascii="Times New Roman" w:hAnsi="Times New Roman" w:cs="Times New Roman"/>
          <w:color w:val="auto"/>
          <w:sz w:val="24"/>
        </w:rPr>
        <w:t>.</w:t>
      </w: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rPr>
      </w:pPr>
      <w:r>
        <w:rPr>
          <w:rFonts w:ascii="Times New Roman" w:hAnsi="Times New Roman" w:cs="Times New Roman"/>
          <w:color w:val="auto"/>
          <w:sz w:val="24"/>
        </w:rPr>
        <w:t>In response</w:t>
      </w:r>
      <w:r w:rsidRPr="00845E94">
        <w:rPr>
          <w:rFonts w:ascii="Times New Roman" w:hAnsi="Times New Roman" w:cs="Times New Roman"/>
          <w:color w:val="auto"/>
          <w:sz w:val="24"/>
        </w:rPr>
        <w:t xml:space="preserve">, this study </w:t>
      </w:r>
      <w:r>
        <w:rPr>
          <w:rFonts w:ascii="Times New Roman" w:hAnsi="Times New Roman" w:cs="Times New Roman"/>
          <w:color w:val="auto"/>
          <w:sz w:val="24"/>
        </w:rPr>
        <w:t>integrates</w:t>
      </w:r>
      <w:r w:rsidRPr="00845E94">
        <w:rPr>
          <w:rFonts w:ascii="Times New Roman" w:hAnsi="Times New Roman" w:cs="Times New Roman"/>
          <w:color w:val="auto"/>
          <w:sz w:val="24"/>
        </w:rPr>
        <w:t xml:space="preserve"> NDVI and NDMI as </w:t>
      </w:r>
      <w:r>
        <w:rPr>
          <w:rFonts w:ascii="Times New Roman" w:hAnsi="Times New Roman" w:cs="Times New Roman"/>
          <w:color w:val="auto"/>
          <w:sz w:val="24"/>
        </w:rPr>
        <w:t>core</w:t>
      </w:r>
      <w:r w:rsidRPr="00845E94">
        <w:rPr>
          <w:rFonts w:ascii="Times New Roman" w:hAnsi="Times New Roman" w:cs="Times New Roman"/>
          <w:color w:val="auto"/>
          <w:sz w:val="24"/>
        </w:rPr>
        <w:t xml:space="preserve"> input features within a machine learning framework, enabling </w:t>
      </w:r>
      <w:r>
        <w:rPr>
          <w:rFonts w:ascii="Times New Roman" w:hAnsi="Times New Roman" w:cs="Times New Roman"/>
          <w:color w:val="auto"/>
          <w:sz w:val="24"/>
        </w:rPr>
        <w:t>simultaneous monitoring of</w:t>
      </w:r>
      <w:r w:rsidRPr="00845E94">
        <w:rPr>
          <w:rFonts w:ascii="Times New Roman" w:hAnsi="Times New Roman" w:cs="Times New Roman"/>
          <w:color w:val="auto"/>
          <w:sz w:val="24"/>
        </w:rPr>
        <w:t xml:space="preserve"> </w:t>
      </w:r>
      <w:r w:rsidRPr="00845E94">
        <w:rPr>
          <w:rFonts w:ascii="Times New Roman" w:hAnsi="Times New Roman" w:cs="Times New Roman"/>
          <w:color w:val="auto"/>
          <w:sz w:val="24"/>
        </w:rPr>
        <w:lastRenderedPageBreak/>
        <w:t xml:space="preserve">vegetation vigor and moisture stress </w:t>
      </w:r>
      <w:r>
        <w:rPr>
          <w:rFonts w:ascii="Times New Roman" w:hAnsi="Times New Roman" w:cs="Times New Roman"/>
          <w:color w:val="auto"/>
          <w:sz w:val="24"/>
        </w:rPr>
        <w:t>and</w:t>
      </w:r>
      <w:r w:rsidRPr="00845E94">
        <w:rPr>
          <w:rFonts w:ascii="Times New Roman" w:hAnsi="Times New Roman" w:cs="Times New Roman"/>
          <w:color w:val="auto"/>
          <w:sz w:val="24"/>
        </w:rPr>
        <w:t xml:space="preserve"> linking these signals to crop yield conditions and </w:t>
      </w:r>
      <w:r>
        <w:rPr>
          <w:rFonts w:ascii="Times New Roman" w:hAnsi="Times New Roman" w:cs="Times New Roman"/>
          <w:color w:val="auto"/>
          <w:sz w:val="24"/>
        </w:rPr>
        <w:t xml:space="preserve">staple </w:t>
      </w:r>
      <w:r w:rsidRPr="00845E94">
        <w:rPr>
          <w:rFonts w:ascii="Times New Roman" w:hAnsi="Times New Roman" w:cs="Times New Roman"/>
          <w:color w:val="auto"/>
          <w:sz w:val="24"/>
        </w:rPr>
        <w:t>grain price behavior.</w:t>
      </w:r>
    </w:p>
    <w:p w:rsidR="00931458" w:rsidRPr="00615AE1" w:rsidRDefault="00931458" w:rsidP="00931458">
      <w:pPr>
        <w:pStyle w:val="ListParagraph"/>
        <w:spacing w:before="100" w:beforeAutospacing="1" w:after="100" w:afterAutospacing="1" w:line="240" w:lineRule="auto"/>
        <w:ind w:left="1080"/>
        <w:jc w:val="both"/>
        <w:rPr>
          <w:rFonts w:ascii="Times New Roman" w:hAnsi="Times New Roman" w:cs="Times New Roman"/>
          <w:color w:val="auto"/>
          <w:sz w:val="24"/>
        </w:rPr>
      </w:pPr>
    </w:p>
    <w:p w:rsidR="00931458" w:rsidRDefault="00931458" w:rsidP="0075311E">
      <w:pPr>
        <w:pStyle w:val="ListParagraph"/>
        <w:numPr>
          <w:ilvl w:val="2"/>
          <w:numId w:val="19"/>
        </w:numPr>
        <w:spacing w:before="100" w:beforeAutospacing="1" w:after="100" w:afterAutospacing="1" w:line="360" w:lineRule="auto"/>
        <w:jc w:val="both"/>
        <w:rPr>
          <w:rFonts w:ascii="Times New Roman" w:eastAsia="Times New Roman" w:hAnsi="Times New Roman" w:cs="Times New Roman"/>
          <w:i/>
          <w:color w:val="auto"/>
          <w:sz w:val="24"/>
          <w:szCs w:val="26"/>
          <w:lang w:eastAsia="en-US"/>
        </w:rPr>
      </w:pPr>
      <w:r w:rsidRPr="00F117A4">
        <w:rPr>
          <w:rFonts w:ascii="Times New Roman" w:eastAsia="Times New Roman" w:hAnsi="Times New Roman" w:cs="Times New Roman"/>
          <w:b/>
          <w:bCs/>
          <w:i/>
          <w:color w:val="auto"/>
          <w:sz w:val="24"/>
          <w:szCs w:val="26"/>
          <w:lang w:eastAsia="en-US"/>
        </w:rPr>
        <w:t>Rainfall Monitoring using CHIRPS</w:t>
      </w:r>
      <w:r w:rsidRPr="00F117A4">
        <w:rPr>
          <w:rFonts w:ascii="Times New Roman" w:eastAsia="Times New Roman" w:hAnsi="Times New Roman" w:cs="Times New Roman"/>
          <w:i/>
          <w:color w:val="auto"/>
          <w:sz w:val="24"/>
          <w:szCs w:val="26"/>
          <w:lang w:eastAsia="en-US"/>
        </w:rPr>
        <w:t xml:space="preserve"> </w:t>
      </w: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szCs w:val="24"/>
        </w:rPr>
      </w:pPr>
      <w:r w:rsidRPr="00845E94">
        <w:rPr>
          <w:rFonts w:ascii="Times New Roman" w:hAnsi="Times New Roman" w:cs="Times New Roman"/>
          <w:color w:val="auto"/>
          <w:sz w:val="24"/>
          <w:szCs w:val="24"/>
        </w:rPr>
        <w:t xml:space="preserve">Regis et al. (2020) analyzed historical rainfall patterns in West Africa using the CHIRPS dataset and </w:t>
      </w:r>
      <w:r>
        <w:rPr>
          <w:rFonts w:ascii="Times New Roman" w:hAnsi="Times New Roman" w:cs="Times New Roman"/>
          <w:color w:val="auto"/>
          <w:sz w:val="24"/>
          <w:szCs w:val="24"/>
        </w:rPr>
        <w:t>demonstrated</w:t>
      </w:r>
      <w:r w:rsidRPr="00845E94">
        <w:rPr>
          <w:rFonts w:ascii="Times New Roman" w:hAnsi="Times New Roman" w:cs="Times New Roman"/>
          <w:color w:val="auto"/>
          <w:sz w:val="24"/>
          <w:szCs w:val="24"/>
        </w:rPr>
        <w:t xml:space="preserve"> that it provides reliable estimates for detecting extreme</w:t>
      </w:r>
      <w:r>
        <w:rPr>
          <w:rFonts w:ascii="Times New Roman" w:hAnsi="Times New Roman" w:cs="Times New Roman"/>
          <w:color w:val="auto"/>
          <w:sz w:val="24"/>
          <w:szCs w:val="24"/>
        </w:rPr>
        <w:t xml:space="preserve"> </w:t>
      </w:r>
      <w:r w:rsidRPr="00845E94">
        <w:rPr>
          <w:rFonts w:ascii="Times New Roman" w:hAnsi="Times New Roman" w:cs="Times New Roman"/>
          <w:color w:val="auto"/>
          <w:sz w:val="24"/>
          <w:szCs w:val="24"/>
        </w:rPr>
        <w:t>rainfall events and long-term precipitation</w:t>
      </w:r>
      <w:r>
        <w:rPr>
          <w:rFonts w:ascii="Times New Roman" w:hAnsi="Times New Roman" w:cs="Times New Roman"/>
          <w:color w:val="auto"/>
          <w:sz w:val="24"/>
          <w:szCs w:val="24"/>
        </w:rPr>
        <w:t xml:space="preserve"> trends. Their study highlights</w:t>
      </w:r>
      <w:r w:rsidRPr="00845E94">
        <w:rPr>
          <w:rFonts w:ascii="Times New Roman" w:hAnsi="Times New Roman" w:cs="Times New Roman"/>
          <w:color w:val="auto"/>
          <w:sz w:val="24"/>
          <w:szCs w:val="24"/>
        </w:rPr>
        <w:t xml:space="preserve"> CHIRPS</w:t>
      </w:r>
      <w:r>
        <w:rPr>
          <w:rFonts w:ascii="Times New Roman" w:hAnsi="Times New Roman" w:cs="Times New Roman"/>
          <w:color w:val="auto"/>
          <w:sz w:val="24"/>
          <w:szCs w:val="24"/>
        </w:rPr>
        <w:t>’ ability</w:t>
      </w:r>
      <w:r w:rsidRPr="00845E94">
        <w:rPr>
          <w:rFonts w:ascii="Times New Roman" w:hAnsi="Times New Roman" w:cs="Times New Roman"/>
          <w:color w:val="auto"/>
          <w:sz w:val="24"/>
          <w:szCs w:val="24"/>
        </w:rPr>
        <w:t xml:space="preserve"> </w:t>
      </w:r>
      <w:r>
        <w:rPr>
          <w:rFonts w:ascii="Times New Roman" w:hAnsi="Times New Roman" w:cs="Times New Roman"/>
          <w:color w:val="auto"/>
          <w:sz w:val="24"/>
          <w:szCs w:val="24"/>
        </w:rPr>
        <w:t>to capture both seasonal variability</w:t>
      </w:r>
      <w:r w:rsidRPr="00845E94">
        <w:rPr>
          <w:rFonts w:ascii="Times New Roman" w:hAnsi="Times New Roman" w:cs="Times New Roman"/>
          <w:color w:val="auto"/>
          <w:sz w:val="24"/>
          <w:szCs w:val="24"/>
        </w:rPr>
        <w:t xml:space="preserve"> a</w:t>
      </w:r>
      <w:r>
        <w:rPr>
          <w:rFonts w:ascii="Times New Roman" w:hAnsi="Times New Roman" w:cs="Times New Roman"/>
          <w:color w:val="auto"/>
          <w:sz w:val="24"/>
          <w:szCs w:val="24"/>
        </w:rPr>
        <w:t>nd cumulative rainfall deficits, making it particularly useful for agricultural assessments.</w:t>
      </w:r>
    </w:p>
    <w:p w:rsidR="00931458" w:rsidRPr="00845E94" w:rsidRDefault="00931458" w:rsidP="00931458">
      <w:pPr>
        <w:pStyle w:val="ListParagraph"/>
        <w:spacing w:before="100" w:beforeAutospacing="1" w:after="100" w:afterAutospacing="1" w:line="240" w:lineRule="auto"/>
        <w:ind w:left="1080"/>
        <w:jc w:val="both"/>
        <w:rPr>
          <w:rFonts w:ascii="Times New Roman" w:hAnsi="Times New Roman" w:cs="Times New Roman"/>
          <w:color w:val="auto"/>
          <w:sz w:val="24"/>
          <w:szCs w:val="24"/>
        </w:rPr>
      </w:pP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szCs w:val="24"/>
        </w:rPr>
      </w:pPr>
      <w:r w:rsidRPr="00845E94">
        <w:rPr>
          <w:rFonts w:ascii="Times New Roman" w:hAnsi="Times New Roman" w:cs="Times New Roman"/>
          <w:color w:val="auto"/>
          <w:sz w:val="24"/>
          <w:szCs w:val="24"/>
        </w:rPr>
        <w:t xml:space="preserve">CHIRPS is </w:t>
      </w:r>
      <w:r>
        <w:rPr>
          <w:rFonts w:ascii="Times New Roman" w:hAnsi="Times New Roman" w:cs="Times New Roman"/>
          <w:color w:val="auto"/>
          <w:sz w:val="24"/>
          <w:szCs w:val="24"/>
        </w:rPr>
        <w:t>especially</w:t>
      </w:r>
      <w:r w:rsidRPr="00845E94">
        <w:rPr>
          <w:rFonts w:ascii="Times New Roman" w:hAnsi="Times New Roman" w:cs="Times New Roman"/>
          <w:color w:val="auto"/>
          <w:sz w:val="24"/>
          <w:szCs w:val="24"/>
        </w:rPr>
        <w:t xml:space="preserve"> valuable in regions </w:t>
      </w:r>
      <w:r>
        <w:rPr>
          <w:rFonts w:ascii="Times New Roman" w:hAnsi="Times New Roman" w:cs="Times New Roman"/>
          <w:color w:val="auto"/>
          <w:sz w:val="24"/>
          <w:szCs w:val="24"/>
        </w:rPr>
        <w:t>sparse</w:t>
      </w:r>
      <w:r w:rsidRPr="00845E94">
        <w:rPr>
          <w:rFonts w:ascii="Times New Roman" w:hAnsi="Times New Roman" w:cs="Times New Roman"/>
          <w:color w:val="auto"/>
          <w:sz w:val="24"/>
          <w:szCs w:val="24"/>
        </w:rPr>
        <w:t xml:space="preserve"> ground-based weather stations, such as Northern Nigeria, where consistent and accurate rainfall </w:t>
      </w:r>
      <w:r>
        <w:rPr>
          <w:rFonts w:ascii="Times New Roman" w:hAnsi="Times New Roman" w:cs="Times New Roman"/>
          <w:color w:val="auto"/>
          <w:sz w:val="24"/>
          <w:szCs w:val="24"/>
        </w:rPr>
        <w:t>measurements are</w:t>
      </w:r>
      <w:r w:rsidRPr="00845E94">
        <w:rPr>
          <w:rFonts w:ascii="Times New Roman" w:hAnsi="Times New Roman" w:cs="Times New Roman"/>
          <w:color w:val="auto"/>
          <w:sz w:val="24"/>
          <w:szCs w:val="24"/>
        </w:rPr>
        <w:t xml:space="preserve"> often </w:t>
      </w:r>
      <w:r>
        <w:rPr>
          <w:rFonts w:ascii="Times New Roman" w:hAnsi="Times New Roman" w:cs="Times New Roman"/>
          <w:color w:val="auto"/>
          <w:sz w:val="24"/>
          <w:szCs w:val="24"/>
        </w:rPr>
        <w:t>lacking</w:t>
      </w:r>
      <w:r w:rsidRPr="00845E94">
        <w:rPr>
          <w:rFonts w:ascii="Times New Roman" w:hAnsi="Times New Roman" w:cs="Times New Roman"/>
          <w:color w:val="auto"/>
          <w:sz w:val="24"/>
          <w:szCs w:val="24"/>
        </w:rPr>
        <w:t xml:space="preserve">. </w:t>
      </w:r>
      <w:r>
        <w:rPr>
          <w:rFonts w:ascii="Times New Roman" w:hAnsi="Times New Roman" w:cs="Times New Roman"/>
          <w:color w:val="auto"/>
          <w:sz w:val="24"/>
          <w:szCs w:val="24"/>
        </w:rPr>
        <w:t>By integrating</w:t>
      </w:r>
      <w:r w:rsidRPr="00845E94">
        <w:rPr>
          <w:rFonts w:ascii="Times New Roman" w:hAnsi="Times New Roman" w:cs="Times New Roman"/>
          <w:color w:val="auto"/>
          <w:sz w:val="24"/>
          <w:szCs w:val="24"/>
        </w:rPr>
        <w:t xml:space="preserve"> satellite</w:t>
      </w:r>
      <w:r>
        <w:rPr>
          <w:rFonts w:ascii="Times New Roman" w:hAnsi="Times New Roman" w:cs="Times New Roman"/>
          <w:color w:val="auto"/>
          <w:sz w:val="24"/>
          <w:szCs w:val="24"/>
        </w:rPr>
        <w:t>-derived precipitation estimates with station data, CHIRPS improves the reliability of climate monitoring and supports drought detection.</w:t>
      </w:r>
    </w:p>
    <w:p w:rsidR="00931458" w:rsidRPr="00845E94" w:rsidRDefault="00931458" w:rsidP="00931458">
      <w:pPr>
        <w:pStyle w:val="ListParagraph"/>
        <w:spacing w:before="100" w:beforeAutospacing="1" w:after="100" w:afterAutospacing="1" w:line="240" w:lineRule="auto"/>
        <w:ind w:left="1080"/>
        <w:jc w:val="both"/>
        <w:rPr>
          <w:rFonts w:ascii="Times New Roman" w:hAnsi="Times New Roman" w:cs="Times New Roman"/>
          <w:color w:val="auto"/>
          <w:sz w:val="24"/>
          <w:szCs w:val="24"/>
        </w:rPr>
      </w:pP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szCs w:val="24"/>
        </w:rPr>
      </w:pPr>
      <w:r>
        <w:rPr>
          <w:rFonts w:ascii="Times New Roman" w:hAnsi="Times New Roman" w:cs="Times New Roman"/>
          <w:color w:val="auto"/>
          <w:sz w:val="24"/>
          <w:szCs w:val="24"/>
        </w:rPr>
        <w:t>Despite its widespread use</w:t>
      </w:r>
      <w:r w:rsidRPr="00845E94">
        <w:rPr>
          <w:rFonts w:ascii="Times New Roman" w:hAnsi="Times New Roman" w:cs="Times New Roman"/>
          <w:color w:val="auto"/>
          <w:sz w:val="24"/>
          <w:szCs w:val="24"/>
        </w:rPr>
        <w:t xml:space="preserve"> for rainfall analysis and drought monitoring, many studies </w:t>
      </w:r>
      <w:r>
        <w:rPr>
          <w:rFonts w:ascii="Times New Roman" w:hAnsi="Times New Roman" w:cs="Times New Roman"/>
          <w:color w:val="auto"/>
          <w:sz w:val="24"/>
          <w:szCs w:val="24"/>
        </w:rPr>
        <w:t xml:space="preserve">employ CHIRPS primarily </w:t>
      </w:r>
      <w:r w:rsidRPr="00845E94">
        <w:rPr>
          <w:rFonts w:ascii="Times New Roman" w:hAnsi="Times New Roman" w:cs="Times New Roman"/>
          <w:color w:val="auto"/>
          <w:sz w:val="24"/>
          <w:szCs w:val="24"/>
        </w:rPr>
        <w:t>for descriptive</w:t>
      </w:r>
      <w:r>
        <w:rPr>
          <w:rFonts w:ascii="Times New Roman" w:hAnsi="Times New Roman" w:cs="Times New Roman"/>
          <w:color w:val="auto"/>
          <w:sz w:val="24"/>
          <w:szCs w:val="24"/>
        </w:rPr>
        <w:t xml:space="preserve"> purposes</w:t>
      </w:r>
      <w:r w:rsidRPr="00845E94">
        <w:rPr>
          <w:rFonts w:ascii="Times New Roman" w:hAnsi="Times New Roman" w:cs="Times New Roman"/>
          <w:color w:val="auto"/>
          <w:sz w:val="24"/>
          <w:szCs w:val="24"/>
        </w:rPr>
        <w:t xml:space="preserve"> rather than integrating it into predictive </w:t>
      </w:r>
      <w:r>
        <w:rPr>
          <w:rFonts w:ascii="Times New Roman" w:hAnsi="Times New Roman" w:cs="Times New Roman"/>
          <w:color w:val="auto"/>
          <w:sz w:val="24"/>
          <w:szCs w:val="24"/>
        </w:rPr>
        <w:t>framework</w:t>
      </w:r>
      <w:r w:rsidRPr="00845E94">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Consequently, </w:t>
      </w:r>
      <w:proofErr w:type="gramStart"/>
      <w:r w:rsidRPr="00845E94">
        <w:rPr>
          <w:rFonts w:ascii="Times New Roman" w:hAnsi="Times New Roman" w:cs="Times New Roman"/>
          <w:color w:val="auto"/>
          <w:sz w:val="24"/>
          <w:szCs w:val="24"/>
        </w:rPr>
        <w:t>its</w:t>
      </w:r>
      <w:proofErr w:type="gramEnd"/>
      <w:r w:rsidRPr="00845E94">
        <w:rPr>
          <w:rFonts w:ascii="Times New Roman" w:hAnsi="Times New Roman" w:cs="Times New Roman"/>
          <w:color w:val="auto"/>
          <w:sz w:val="24"/>
          <w:szCs w:val="24"/>
        </w:rPr>
        <w:t xml:space="preserve"> potential for </w:t>
      </w:r>
      <w:r>
        <w:rPr>
          <w:rFonts w:ascii="Times New Roman" w:hAnsi="Times New Roman" w:cs="Times New Roman"/>
          <w:color w:val="auto"/>
          <w:sz w:val="24"/>
          <w:szCs w:val="24"/>
        </w:rPr>
        <w:t>contributing to</w:t>
      </w:r>
      <w:r w:rsidRPr="00845E94">
        <w:rPr>
          <w:rFonts w:ascii="Times New Roman" w:hAnsi="Times New Roman" w:cs="Times New Roman"/>
          <w:color w:val="auto"/>
          <w:sz w:val="24"/>
          <w:szCs w:val="24"/>
        </w:rPr>
        <w:t xml:space="preserve"> early-warning systems</w:t>
      </w:r>
      <w:r>
        <w:rPr>
          <w:rFonts w:ascii="Times New Roman" w:hAnsi="Times New Roman" w:cs="Times New Roman"/>
          <w:color w:val="auto"/>
          <w:sz w:val="24"/>
          <w:szCs w:val="24"/>
        </w:rPr>
        <w:t xml:space="preserve"> and predictive agricultural modeling remains underexploited.</w:t>
      </w:r>
    </w:p>
    <w:p w:rsidR="00931458" w:rsidRPr="00845E94" w:rsidRDefault="00931458" w:rsidP="00931458">
      <w:pPr>
        <w:pStyle w:val="ListParagraph"/>
        <w:spacing w:before="100" w:beforeAutospacing="1" w:after="100" w:afterAutospacing="1" w:line="240" w:lineRule="auto"/>
        <w:ind w:left="1080"/>
        <w:jc w:val="both"/>
        <w:rPr>
          <w:rFonts w:ascii="Times New Roman" w:hAnsi="Times New Roman" w:cs="Times New Roman"/>
          <w:color w:val="auto"/>
          <w:sz w:val="24"/>
          <w:szCs w:val="24"/>
        </w:rPr>
      </w:pP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szCs w:val="24"/>
        </w:rPr>
      </w:pPr>
      <w:r>
        <w:rPr>
          <w:rFonts w:ascii="Times New Roman" w:hAnsi="Times New Roman" w:cs="Times New Roman"/>
          <w:color w:val="auto"/>
          <w:sz w:val="24"/>
          <w:szCs w:val="24"/>
        </w:rPr>
        <w:t>To address this gap</w:t>
      </w:r>
      <w:r w:rsidRPr="00845E94">
        <w:rPr>
          <w:rFonts w:ascii="Times New Roman" w:hAnsi="Times New Roman" w:cs="Times New Roman"/>
          <w:color w:val="auto"/>
          <w:sz w:val="24"/>
          <w:szCs w:val="24"/>
        </w:rPr>
        <w:t xml:space="preserve">, </w:t>
      </w:r>
      <w:r>
        <w:rPr>
          <w:rFonts w:ascii="Times New Roman" w:hAnsi="Times New Roman" w:cs="Times New Roman"/>
          <w:color w:val="auto"/>
          <w:sz w:val="24"/>
          <w:szCs w:val="24"/>
        </w:rPr>
        <w:t>the present</w:t>
      </w:r>
      <w:r w:rsidRPr="00845E94">
        <w:rPr>
          <w:rFonts w:ascii="Times New Roman" w:hAnsi="Times New Roman" w:cs="Times New Roman"/>
          <w:color w:val="auto"/>
          <w:sz w:val="24"/>
          <w:szCs w:val="24"/>
        </w:rPr>
        <w:t xml:space="preserve"> study incorporates CHIRPS rainfall data into an automated pipeline and applies anomaly detection techniques to generate standardized rainfall indicators. These indicators are then combined with vegetation indices and macroeconomic variables to </w:t>
      </w:r>
      <w:r>
        <w:rPr>
          <w:rFonts w:ascii="Times New Roman" w:hAnsi="Times New Roman" w:cs="Times New Roman"/>
          <w:color w:val="auto"/>
          <w:sz w:val="24"/>
          <w:szCs w:val="24"/>
        </w:rPr>
        <w:t>enhance</w:t>
      </w:r>
      <w:r w:rsidRPr="00845E94">
        <w:rPr>
          <w:rFonts w:ascii="Times New Roman" w:hAnsi="Times New Roman" w:cs="Times New Roman"/>
          <w:color w:val="auto"/>
          <w:sz w:val="24"/>
          <w:szCs w:val="24"/>
        </w:rPr>
        <w:t xml:space="preserve"> the prediction of crop stress and </w:t>
      </w:r>
      <w:r>
        <w:rPr>
          <w:rFonts w:ascii="Times New Roman" w:hAnsi="Times New Roman" w:cs="Times New Roman"/>
          <w:color w:val="auto"/>
          <w:sz w:val="24"/>
          <w:szCs w:val="24"/>
        </w:rPr>
        <w:t xml:space="preserve">staple </w:t>
      </w:r>
      <w:r w:rsidRPr="00845E94">
        <w:rPr>
          <w:rFonts w:ascii="Times New Roman" w:hAnsi="Times New Roman" w:cs="Times New Roman"/>
          <w:color w:val="auto"/>
          <w:sz w:val="24"/>
          <w:szCs w:val="24"/>
        </w:rPr>
        <w:t xml:space="preserve">grain price </w:t>
      </w:r>
      <w:r>
        <w:rPr>
          <w:rFonts w:ascii="Times New Roman" w:hAnsi="Times New Roman" w:cs="Times New Roman"/>
          <w:color w:val="auto"/>
          <w:sz w:val="24"/>
          <w:szCs w:val="24"/>
        </w:rPr>
        <w:t>fluctuations</w:t>
      </w:r>
      <w:r w:rsidRPr="00845E94">
        <w:rPr>
          <w:rFonts w:ascii="Times New Roman" w:hAnsi="Times New Roman" w:cs="Times New Roman"/>
          <w:color w:val="auto"/>
          <w:sz w:val="24"/>
          <w:szCs w:val="24"/>
        </w:rPr>
        <w:t>.</w:t>
      </w:r>
    </w:p>
    <w:p w:rsidR="00931458" w:rsidRPr="00615AE1" w:rsidRDefault="00931458" w:rsidP="00931458">
      <w:pPr>
        <w:pStyle w:val="ListParagraph"/>
        <w:spacing w:before="100" w:beforeAutospacing="1" w:after="100" w:afterAutospacing="1" w:line="240" w:lineRule="auto"/>
        <w:ind w:left="1080"/>
        <w:jc w:val="both"/>
        <w:rPr>
          <w:rFonts w:ascii="Times New Roman" w:hAnsi="Times New Roman" w:cs="Times New Roman"/>
          <w:color w:val="auto"/>
          <w:sz w:val="24"/>
          <w:szCs w:val="24"/>
        </w:rPr>
      </w:pPr>
    </w:p>
    <w:p w:rsidR="00931458" w:rsidRDefault="00931458" w:rsidP="0075311E">
      <w:pPr>
        <w:pStyle w:val="ListParagraph"/>
        <w:numPr>
          <w:ilvl w:val="2"/>
          <w:numId w:val="19"/>
        </w:numPr>
        <w:spacing w:before="100" w:beforeAutospacing="1" w:after="100" w:afterAutospacing="1" w:line="360" w:lineRule="auto"/>
        <w:jc w:val="both"/>
        <w:rPr>
          <w:rFonts w:ascii="Times New Roman" w:eastAsia="Times New Roman" w:hAnsi="Times New Roman" w:cs="Times New Roman"/>
          <w:i/>
          <w:color w:val="auto"/>
          <w:sz w:val="24"/>
          <w:szCs w:val="26"/>
          <w:lang w:eastAsia="en-US"/>
        </w:rPr>
      </w:pPr>
      <w:r w:rsidRPr="00F117A4">
        <w:rPr>
          <w:rFonts w:ascii="Times New Roman" w:eastAsia="Times New Roman" w:hAnsi="Times New Roman" w:cs="Times New Roman"/>
          <w:b/>
          <w:bCs/>
          <w:i/>
          <w:color w:val="auto"/>
          <w:sz w:val="24"/>
          <w:szCs w:val="26"/>
          <w:lang w:eastAsia="en-US"/>
        </w:rPr>
        <w:t>Combined Vegetation–Climate Monitoring</w:t>
      </w:r>
      <w:r w:rsidRPr="00F117A4">
        <w:rPr>
          <w:rFonts w:ascii="Times New Roman" w:eastAsia="Times New Roman" w:hAnsi="Times New Roman" w:cs="Times New Roman"/>
          <w:i/>
          <w:color w:val="auto"/>
          <w:sz w:val="24"/>
          <w:szCs w:val="26"/>
          <w:lang w:eastAsia="en-US"/>
        </w:rPr>
        <w:t xml:space="preserve"> </w:t>
      </w:r>
    </w:p>
    <w:p w:rsidR="00931458" w:rsidRPr="00FA28C3" w:rsidRDefault="00931458" w:rsidP="00FA28C3">
      <w:pPr>
        <w:pStyle w:val="ListParagraph"/>
        <w:spacing w:before="100" w:beforeAutospacing="1" w:after="100" w:afterAutospacing="1" w:line="360" w:lineRule="auto"/>
        <w:ind w:left="1080"/>
        <w:jc w:val="both"/>
        <w:rPr>
          <w:rFonts w:ascii="Times New Roman" w:hAnsi="Times New Roman" w:cs="Times New Roman"/>
          <w:color w:val="auto"/>
          <w:sz w:val="24"/>
          <w:szCs w:val="24"/>
        </w:rPr>
      </w:pPr>
      <w:proofErr w:type="spellStart"/>
      <w:r w:rsidRPr="00845E94">
        <w:rPr>
          <w:rFonts w:ascii="Times New Roman" w:hAnsi="Times New Roman" w:cs="Times New Roman"/>
          <w:color w:val="auto"/>
          <w:sz w:val="24"/>
          <w:szCs w:val="24"/>
        </w:rPr>
        <w:t>Gaznayee</w:t>
      </w:r>
      <w:proofErr w:type="spellEnd"/>
      <w:r w:rsidRPr="00845E94">
        <w:rPr>
          <w:rFonts w:ascii="Times New Roman" w:hAnsi="Times New Roman" w:cs="Times New Roman"/>
          <w:color w:val="auto"/>
          <w:sz w:val="24"/>
          <w:szCs w:val="24"/>
        </w:rPr>
        <w:t xml:space="preserve"> et al. (2023) combined NDVI, NDMI, and climatic variables to evaluate irrigation system performance</w:t>
      </w:r>
      <w:r>
        <w:rPr>
          <w:rFonts w:ascii="Times New Roman" w:hAnsi="Times New Roman" w:cs="Times New Roman"/>
          <w:color w:val="auto"/>
          <w:sz w:val="24"/>
          <w:szCs w:val="24"/>
        </w:rPr>
        <w:t>, demonstrating</w:t>
      </w:r>
      <w:r w:rsidRPr="00845E94">
        <w:rPr>
          <w:rFonts w:ascii="Times New Roman" w:hAnsi="Times New Roman" w:cs="Times New Roman"/>
          <w:color w:val="auto"/>
          <w:sz w:val="24"/>
          <w:szCs w:val="24"/>
        </w:rPr>
        <w:t xml:space="preserve"> that </w:t>
      </w:r>
      <w:r>
        <w:rPr>
          <w:rFonts w:ascii="Times New Roman" w:hAnsi="Times New Roman" w:cs="Times New Roman"/>
          <w:color w:val="auto"/>
          <w:sz w:val="24"/>
          <w:szCs w:val="24"/>
        </w:rPr>
        <w:t>combining</w:t>
      </w:r>
      <w:r w:rsidRPr="00845E94">
        <w:rPr>
          <w:rFonts w:ascii="Times New Roman" w:hAnsi="Times New Roman" w:cs="Times New Roman"/>
          <w:color w:val="auto"/>
          <w:sz w:val="24"/>
          <w:szCs w:val="24"/>
        </w:rPr>
        <w:t xml:space="preserve"> vegetation indices with climate data produces more accurate assessments of vegetation health than using either data source independently. Their </w:t>
      </w:r>
      <w:r>
        <w:rPr>
          <w:rFonts w:ascii="Times New Roman" w:hAnsi="Times New Roman" w:cs="Times New Roman"/>
          <w:color w:val="auto"/>
          <w:sz w:val="24"/>
          <w:szCs w:val="24"/>
        </w:rPr>
        <w:t>findings</w:t>
      </w:r>
      <w:r w:rsidRPr="00845E94">
        <w:rPr>
          <w:rFonts w:ascii="Times New Roman" w:hAnsi="Times New Roman" w:cs="Times New Roman"/>
          <w:color w:val="auto"/>
          <w:sz w:val="24"/>
          <w:szCs w:val="24"/>
        </w:rPr>
        <w:t xml:space="preserve"> demonstrate the importance of multi-source data fusion </w:t>
      </w:r>
      <w:r>
        <w:rPr>
          <w:rFonts w:ascii="Times New Roman" w:hAnsi="Times New Roman" w:cs="Times New Roman"/>
          <w:color w:val="auto"/>
          <w:sz w:val="24"/>
          <w:szCs w:val="24"/>
        </w:rPr>
        <w:t>for</w:t>
      </w:r>
      <w:r w:rsidRPr="00845E94">
        <w:rPr>
          <w:rFonts w:ascii="Times New Roman" w:hAnsi="Times New Roman" w:cs="Times New Roman"/>
          <w:color w:val="auto"/>
          <w:sz w:val="24"/>
          <w:szCs w:val="24"/>
        </w:rPr>
        <w:t xml:space="preserve"> environmental monitoring.</w:t>
      </w: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t>L</w:t>
      </w:r>
      <w:r w:rsidRPr="00845E94">
        <w:rPr>
          <w:rFonts w:ascii="Times New Roman" w:hAnsi="Times New Roman" w:cs="Times New Roman"/>
          <w:color w:val="auto"/>
          <w:sz w:val="24"/>
          <w:szCs w:val="24"/>
        </w:rPr>
        <w:t>inking vegetation si</w:t>
      </w:r>
      <w:r>
        <w:rPr>
          <w:rFonts w:ascii="Times New Roman" w:hAnsi="Times New Roman" w:cs="Times New Roman"/>
          <w:color w:val="auto"/>
          <w:sz w:val="24"/>
          <w:szCs w:val="24"/>
        </w:rPr>
        <w:t xml:space="preserve">gnals with climatic conditions provides more complete </w:t>
      </w:r>
      <w:r w:rsidRPr="00845E94">
        <w:rPr>
          <w:rFonts w:ascii="Times New Roman" w:hAnsi="Times New Roman" w:cs="Times New Roman"/>
          <w:color w:val="auto"/>
          <w:sz w:val="24"/>
          <w:szCs w:val="24"/>
        </w:rPr>
        <w:t xml:space="preserve">understanding of </w:t>
      </w:r>
      <w:r>
        <w:rPr>
          <w:rFonts w:ascii="Times New Roman" w:hAnsi="Times New Roman" w:cs="Times New Roman"/>
          <w:color w:val="auto"/>
          <w:sz w:val="24"/>
          <w:szCs w:val="24"/>
        </w:rPr>
        <w:t>crop responses</w:t>
      </w:r>
      <w:r w:rsidRPr="00845E94">
        <w:rPr>
          <w:rFonts w:ascii="Times New Roman" w:hAnsi="Times New Roman" w:cs="Times New Roman"/>
          <w:color w:val="auto"/>
          <w:sz w:val="24"/>
          <w:szCs w:val="24"/>
        </w:rPr>
        <w:t xml:space="preserve"> to environmental stress. This </w:t>
      </w:r>
      <w:r>
        <w:rPr>
          <w:rFonts w:ascii="Times New Roman" w:hAnsi="Times New Roman" w:cs="Times New Roman"/>
          <w:color w:val="auto"/>
          <w:sz w:val="24"/>
          <w:szCs w:val="24"/>
        </w:rPr>
        <w:t xml:space="preserve">integration </w:t>
      </w:r>
      <w:r w:rsidRPr="00845E94">
        <w:rPr>
          <w:rFonts w:ascii="Times New Roman" w:hAnsi="Times New Roman" w:cs="Times New Roman"/>
          <w:color w:val="auto"/>
          <w:sz w:val="24"/>
          <w:szCs w:val="24"/>
        </w:rPr>
        <w:t xml:space="preserve">is particularly </w:t>
      </w:r>
      <w:r>
        <w:rPr>
          <w:rFonts w:ascii="Times New Roman" w:hAnsi="Times New Roman" w:cs="Times New Roman"/>
          <w:color w:val="auto"/>
          <w:sz w:val="24"/>
          <w:szCs w:val="24"/>
        </w:rPr>
        <w:t>critical</w:t>
      </w:r>
      <w:r w:rsidRPr="00845E94">
        <w:rPr>
          <w:rFonts w:ascii="Times New Roman" w:hAnsi="Times New Roman" w:cs="Times New Roman"/>
          <w:color w:val="auto"/>
          <w:sz w:val="24"/>
          <w:szCs w:val="24"/>
        </w:rPr>
        <w:t xml:space="preserve"> in semi-arid regions, where moisture availability and vegetation </w:t>
      </w:r>
      <w:r>
        <w:rPr>
          <w:rFonts w:ascii="Times New Roman" w:hAnsi="Times New Roman" w:cs="Times New Roman"/>
          <w:color w:val="auto"/>
          <w:sz w:val="24"/>
          <w:szCs w:val="24"/>
        </w:rPr>
        <w:t>dynamics</w:t>
      </w:r>
      <w:r w:rsidRPr="00845E94">
        <w:rPr>
          <w:rFonts w:ascii="Times New Roman" w:hAnsi="Times New Roman" w:cs="Times New Roman"/>
          <w:color w:val="auto"/>
          <w:sz w:val="24"/>
          <w:szCs w:val="24"/>
        </w:rPr>
        <w:t xml:space="preserve"> must be</w:t>
      </w:r>
      <w:r>
        <w:rPr>
          <w:rFonts w:ascii="Times New Roman" w:hAnsi="Times New Roman" w:cs="Times New Roman"/>
          <w:color w:val="auto"/>
          <w:sz w:val="24"/>
          <w:szCs w:val="24"/>
        </w:rPr>
        <w:t xml:space="preserve"> jointly</w:t>
      </w:r>
      <w:r w:rsidRPr="00845E94">
        <w:rPr>
          <w:rFonts w:ascii="Times New Roman" w:hAnsi="Times New Roman" w:cs="Times New Roman"/>
          <w:color w:val="auto"/>
          <w:sz w:val="24"/>
          <w:szCs w:val="24"/>
        </w:rPr>
        <w:t xml:space="preserve"> analyzed to accurately assess agricultural conditions.</w:t>
      </w:r>
    </w:p>
    <w:p w:rsidR="00931458" w:rsidRPr="00845E94" w:rsidRDefault="00931458" w:rsidP="00931458">
      <w:pPr>
        <w:pStyle w:val="ListParagraph"/>
        <w:spacing w:before="100" w:beforeAutospacing="1" w:after="100" w:afterAutospacing="1" w:line="240" w:lineRule="auto"/>
        <w:ind w:left="1080"/>
        <w:jc w:val="both"/>
        <w:rPr>
          <w:rFonts w:ascii="Times New Roman" w:hAnsi="Times New Roman" w:cs="Times New Roman"/>
          <w:color w:val="auto"/>
          <w:sz w:val="24"/>
          <w:szCs w:val="24"/>
        </w:rPr>
      </w:pP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szCs w:val="24"/>
        </w:rPr>
      </w:pPr>
      <w:r>
        <w:rPr>
          <w:rFonts w:ascii="Times New Roman" w:hAnsi="Times New Roman" w:cs="Times New Roman"/>
          <w:color w:val="auto"/>
          <w:sz w:val="24"/>
          <w:szCs w:val="24"/>
        </w:rPr>
        <w:t>D</w:t>
      </w:r>
      <w:r w:rsidRPr="00845E94">
        <w:rPr>
          <w:rFonts w:ascii="Times New Roman" w:hAnsi="Times New Roman" w:cs="Times New Roman"/>
          <w:color w:val="auto"/>
          <w:sz w:val="24"/>
          <w:szCs w:val="24"/>
        </w:rPr>
        <w:t xml:space="preserve">espite these advantages, many studies stop at monitoring and </w:t>
      </w:r>
      <w:r>
        <w:rPr>
          <w:rFonts w:ascii="Times New Roman" w:hAnsi="Times New Roman" w:cs="Times New Roman"/>
          <w:color w:val="auto"/>
          <w:sz w:val="24"/>
          <w:szCs w:val="24"/>
        </w:rPr>
        <w:t xml:space="preserve">descriptive </w:t>
      </w:r>
      <w:r w:rsidRPr="00845E94">
        <w:rPr>
          <w:rFonts w:ascii="Times New Roman" w:hAnsi="Times New Roman" w:cs="Times New Roman"/>
          <w:color w:val="auto"/>
          <w:sz w:val="24"/>
          <w:szCs w:val="24"/>
        </w:rPr>
        <w:t xml:space="preserve">analysis without extending integrated datasets into predictive economic models. </w:t>
      </w:r>
      <w:r>
        <w:rPr>
          <w:rFonts w:ascii="Times New Roman" w:hAnsi="Times New Roman" w:cs="Times New Roman"/>
          <w:color w:val="auto"/>
          <w:sz w:val="24"/>
          <w:szCs w:val="24"/>
        </w:rPr>
        <w:t>As a result, the direct</w:t>
      </w:r>
      <w:r w:rsidRPr="00845E94">
        <w:rPr>
          <w:rFonts w:ascii="Times New Roman" w:hAnsi="Times New Roman" w:cs="Times New Roman"/>
          <w:color w:val="auto"/>
          <w:sz w:val="24"/>
          <w:szCs w:val="24"/>
        </w:rPr>
        <w:t xml:space="preserve"> connect</w:t>
      </w:r>
      <w:r>
        <w:rPr>
          <w:rFonts w:ascii="Times New Roman" w:hAnsi="Times New Roman" w:cs="Times New Roman"/>
          <w:color w:val="auto"/>
          <w:sz w:val="24"/>
          <w:szCs w:val="24"/>
        </w:rPr>
        <w:t>ion between</w:t>
      </w:r>
      <w:r w:rsidRPr="00845E94">
        <w:rPr>
          <w:rFonts w:ascii="Times New Roman" w:hAnsi="Times New Roman" w:cs="Times New Roman"/>
          <w:color w:val="auto"/>
          <w:sz w:val="24"/>
          <w:szCs w:val="24"/>
        </w:rPr>
        <w:t xml:space="preserve"> environmental stress </w:t>
      </w:r>
      <w:r>
        <w:rPr>
          <w:rFonts w:ascii="Times New Roman" w:hAnsi="Times New Roman" w:cs="Times New Roman"/>
          <w:color w:val="auto"/>
          <w:sz w:val="24"/>
          <w:szCs w:val="24"/>
        </w:rPr>
        <w:t>and</w:t>
      </w:r>
      <w:r w:rsidRPr="00845E94">
        <w:rPr>
          <w:rFonts w:ascii="Times New Roman" w:hAnsi="Times New Roman" w:cs="Times New Roman"/>
          <w:color w:val="auto"/>
          <w:sz w:val="24"/>
          <w:szCs w:val="24"/>
        </w:rPr>
        <w:t xml:space="preserve"> market outcomes</w:t>
      </w:r>
      <w:r>
        <w:rPr>
          <w:rFonts w:ascii="Times New Roman" w:hAnsi="Times New Roman" w:cs="Times New Roman"/>
          <w:color w:val="auto"/>
          <w:sz w:val="24"/>
          <w:szCs w:val="24"/>
        </w:rPr>
        <w:t>,</w:t>
      </w:r>
      <w:r w:rsidRPr="00845E94">
        <w:rPr>
          <w:rFonts w:ascii="Times New Roman" w:hAnsi="Times New Roman" w:cs="Times New Roman"/>
          <w:color w:val="auto"/>
          <w:sz w:val="24"/>
          <w:szCs w:val="24"/>
        </w:rPr>
        <w:t xml:space="preserve"> such as</w:t>
      </w:r>
      <w:r>
        <w:rPr>
          <w:rFonts w:ascii="Times New Roman" w:hAnsi="Times New Roman" w:cs="Times New Roman"/>
          <w:color w:val="auto"/>
          <w:sz w:val="24"/>
          <w:szCs w:val="24"/>
        </w:rPr>
        <w:t xml:space="preserve"> grain</w:t>
      </w:r>
      <w:r w:rsidRPr="00845E94">
        <w:rPr>
          <w:rFonts w:ascii="Times New Roman" w:hAnsi="Times New Roman" w:cs="Times New Roman"/>
          <w:color w:val="auto"/>
          <w:sz w:val="24"/>
          <w:szCs w:val="24"/>
        </w:rPr>
        <w:t xml:space="preserve"> price fluctuations</w:t>
      </w:r>
      <w:r>
        <w:rPr>
          <w:rFonts w:ascii="Times New Roman" w:hAnsi="Times New Roman" w:cs="Times New Roman"/>
          <w:color w:val="auto"/>
          <w:sz w:val="24"/>
          <w:szCs w:val="24"/>
        </w:rPr>
        <w:t>, remains underexplored</w:t>
      </w:r>
      <w:r w:rsidRPr="00845E94">
        <w:rPr>
          <w:rFonts w:ascii="Times New Roman" w:hAnsi="Times New Roman" w:cs="Times New Roman"/>
          <w:color w:val="auto"/>
          <w:sz w:val="24"/>
          <w:szCs w:val="24"/>
        </w:rPr>
        <w:t>.</w:t>
      </w:r>
    </w:p>
    <w:p w:rsidR="00931458" w:rsidRPr="00845E94" w:rsidRDefault="00931458" w:rsidP="00931458">
      <w:pPr>
        <w:pStyle w:val="ListParagraph"/>
        <w:spacing w:before="100" w:beforeAutospacing="1" w:after="100" w:afterAutospacing="1" w:line="240" w:lineRule="auto"/>
        <w:ind w:left="1080"/>
        <w:jc w:val="both"/>
        <w:rPr>
          <w:rFonts w:ascii="Times New Roman" w:hAnsi="Times New Roman" w:cs="Times New Roman"/>
          <w:color w:val="auto"/>
          <w:sz w:val="24"/>
          <w:szCs w:val="24"/>
        </w:rPr>
      </w:pP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szCs w:val="24"/>
        </w:rPr>
      </w:pPr>
      <w:r w:rsidRPr="00845E94">
        <w:rPr>
          <w:rFonts w:ascii="Times New Roman" w:hAnsi="Times New Roman" w:cs="Times New Roman"/>
          <w:color w:val="auto"/>
          <w:sz w:val="24"/>
          <w:szCs w:val="24"/>
        </w:rPr>
        <w:t xml:space="preserve">To address this gap, the present study </w:t>
      </w:r>
      <w:r>
        <w:rPr>
          <w:rFonts w:ascii="Times New Roman" w:hAnsi="Times New Roman" w:cs="Times New Roman"/>
          <w:color w:val="auto"/>
          <w:sz w:val="24"/>
          <w:szCs w:val="24"/>
        </w:rPr>
        <w:t xml:space="preserve">extends the </w:t>
      </w:r>
      <w:r w:rsidRPr="00845E94">
        <w:rPr>
          <w:rFonts w:ascii="Times New Roman" w:hAnsi="Times New Roman" w:cs="Times New Roman"/>
          <w:color w:val="auto"/>
          <w:sz w:val="24"/>
          <w:szCs w:val="24"/>
        </w:rPr>
        <w:t>integrated vegetation</w:t>
      </w:r>
      <w:r>
        <w:rPr>
          <w:rFonts w:ascii="Times New Roman" w:hAnsi="Times New Roman" w:cs="Times New Roman"/>
          <w:color w:val="auto"/>
          <w:sz w:val="24"/>
          <w:szCs w:val="24"/>
        </w:rPr>
        <w:t>-climate approach by combining NDVI, NDMI, and rainfall anomalies within a machine learning framework.</w:t>
      </w:r>
      <w:r w:rsidRPr="00845E94">
        <w:rPr>
          <w:rFonts w:ascii="Times New Roman" w:hAnsi="Times New Roman" w:cs="Times New Roman"/>
          <w:color w:val="auto"/>
          <w:sz w:val="24"/>
          <w:szCs w:val="24"/>
        </w:rPr>
        <w:t xml:space="preserve"> This allows environmental signals to </w:t>
      </w:r>
      <w:r>
        <w:rPr>
          <w:rFonts w:ascii="Times New Roman" w:hAnsi="Times New Roman" w:cs="Times New Roman"/>
          <w:color w:val="auto"/>
          <w:sz w:val="24"/>
          <w:szCs w:val="24"/>
        </w:rPr>
        <w:t>inform</w:t>
      </w:r>
      <w:r w:rsidRPr="00845E94">
        <w:rPr>
          <w:rFonts w:ascii="Times New Roman" w:hAnsi="Times New Roman" w:cs="Times New Roman"/>
          <w:color w:val="auto"/>
          <w:sz w:val="24"/>
          <w:szCs w:val="24"/>
        </w:rPr>
        <w:t xml:space="preserve"> grain price forecasting</w:t>
      </w:r>
      <w:r>
        <w:rPr>
          <w:rFonts w:ascii="Times New Roman" w:hAnsi="Times New Roman" w:cs="Times New Roman"/>
          <w:color w:val="auto"/>
          <w:sz w:val="24"/>
          <w:szCs w:val="24"/>
        </w:rPr>
        <w:t xml:space="preserve"> directly</w:t>
      </w:r>
      <w:r w:rsidRPr="00845E94">
        <w:rPr>
          <w:rFonts w:ascii="Times New Roman" w:hAnsi="Times New Roman" w:cs="Times New Roman"/>
          <w:color w:val="auto"/>
          <w:sz w:val="24"/>
          <w:szCs w:val="24"/>
        </w:rPr>
        <w:t>, creating a more comprehensive and actionable agricultural intelligence system.</w:t>
      </w:r>
    </w:p>
    <w:p w:rsidR="00931458" w:rsidRDefault="00931458" w:rsidP="00931458">
      <w:pPr>
        <w:pStyle w:val="ListParagraph"/>
        <w:spacing w:before="100" w:beforeAutospacing="1" w:after="100" w:afterAutospacing="1" w:line="240" w:lineRule="auto"/>
        <w:ind w:left="1080"/>
        <w:jc w:val="both"/>
        <w:rPr>
          <w:rFonts w:ascii="Times New Roman" w:hAnsi="Times New Roman" w:cs="Times New Roman"/>
          <w:color w:val="auto"/>
          <w:sz w:val="24"/>
          <w:szCs w:val="24"/>
        </w:rPr>
      </w:pPr>
    </w:p>
    <w:p w:rsidR="00931458" w:rsidRPr="00845E94" w:rsidRDefault="00931458" w:rsidP="0075311E">
      <w:pPr>
        <w:pStyle w:val="ListParagraph"/>
        <w:numPr>
          <w:ilvl w:val="2"/>
          <w:numId w:val="19"/>
        </w:numPr>
        <w:spacing w:before="100" w:beforeAutospacing="1" w:after="100" w:afterAutospacing="1" w:line="360" w:lineRule="auto"/>
        <w:jc w:val="both"/>
        <w:rPr>
          <w:rFonts w:ascii="Times New Roman" w:eastAsia="Times New Roman" w:hAnsi="Times New Roman" w:cs="Times New Roman"/>
          <w:i/>
          <w:color w:val="auto"/>
          <w:sz w:val="24"/>
          <w:szCs w:val="24"/>
          <w:lang w:eastAsia="en-US"/>
        </w:rPr>
      </w:pPr>
      <w:r w:rsidRPr="00845E94">
        <w:rPr>
          <w:rFonts w:ascii="Times New Roman" w:eastAsia="Times New Roman" w:hAnsi="Times New Roman" w:cs="Times New Roman"/>
          <w:b/>
          <w:bCs/>
          <w:i/>
          <w:color w:val="auto"/>
          <w:sz w:val="24"/>
          <w:szCs w:val="26"/>
          <w:lang w:eastAsia="en-US"/>
        </w:rPr>
        <w:t>Grain Price Forecasting Models</w:t>
      </w:r>
      <w:r w:rsidRPr="00845E94">
        <w:rPr>
          <w:rFonts w:ascii="Times New Roman" w:eastAsia="Times New Roman" w:hAnsi="Times New Roman" w:cs="Times New Roman"/>
          <w:i/>
          <w:color w:val="auto"/>
          <w:sz w:val="24"/>
          <w:szCs w:val="26"/>
          <w:lang w:eastAsia="en-US"/>
        </w:rPr>
        <w:t xml:space="preserve"> </w:t>
      </w:r>
    </w:p>
    <w:p w:rsidR="00931458"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color w:val="auto"/>
          <w:sz w:val="24"/>
          <w:szCs w:val="24"/>
          <w:lang w:eastAsia="en-US"/>
        </w:rPr>
      </w:pPr>
      <w:proofErr w:type="spellStart"/>
      <w:r w:rsidRPr="00F117A4">
        <w:rPr>
          <w:rFonts w:ascii="Times New Roman" w:eastAsia="Times New Roman" w:hAnsi="Times New Roman" w:cs="Times New Roman"/>
          <w:color w:val="auto"/>
          <w:sz w:val="24"/>
          <w:szCs w:val="24"/>
          <w:lang w:eastAsia="en-US"/>
        </w:rPr>
        <w:t>Sanusi</w:t>
      </w:r>
      <w:proofErr w:type="spellEnd"/>
      <w:r w:rsidRPr="00F117A4">
        <w:rPr>
          <w:rFonts w:ascii="Times New Roman" w:eastAsia="Times New Roman" w:hAnsi="Times New Roman" w:cs="Times New Roman"/>
          <w:color w:val="auto"/>
          <w:sz w:val="24"/>
          <w:szCs w:val="24"/>
          <w:lang w:eastAsia="en-US"/>
        </w:rPr>
        <w:t xml:space="preserve"> et al. (2022) </w:t>
      </w:r>
      <w:r>
        <w:rPr>
          <w:rFonts w:ascii="Times New Roman" w:eastAsia="Times New Roman" w:hAnsi="Times New Roman" w:cs="Times New Roman"/>
          <w:color w:val="auto"/>
          <w:sz w:val="24"/>
          <w:szCs w:val="24"/>
          <w:lang w:eastAsia="en-US"/>
        </w:rPr>
        <w:t>investigated</w:t>
      </w:r>
      <w:r w:rsidRPr="00F117A4">
        <w:rPr>
          <w:rFonts w:ascii="Times New Roman" w:eastAsia="Times New Roman" w:hAnsi="Times New Roman" w:cs="Times New Roman"/>
          <w:color w:val="auto"/>
          <w:sz w:val="24"/>
          <w:szCs w:val="24"/>
          <w:lang w:eastAsia="en-US"/>
        </w:rPr>
        <w:t xml:space="preserve"> grain price forecasting in Nigeria</w:t>
      </w:r>
      <w:r>
        <w:rPr>
          <w:rFonts w:ascii="Times New Roman" w:eastAsia="Times New Roman" w:hAnsi="Times New Roman" w:cs="Times New Roman"/>
          <w:color w:val="auto"/>
          <w:sz w:val="24"/>
          <w:szCs w:val="24"/>
          <w:lang w:eastAsia="en-US"/>
        </w:rPr>
        <w:t xml:space="preserve"> using ARIMA and neural network models. Their findings showed</w:t>
      </w:r>
      <w:r w:rsidRPr="00F117A4">
        <w:rPr>
          <w:rFonts w:ascii="Times New Roman" w:eastAsia="Times New Roman" w:hAnsi="Times New Roman" w:cs="Times New Roman"/>
          <w:color w:val="auto"/>
          <w:sz w:val="24"/>
          <w:szCs w:val="24"/>
          <w:lang w:eastAsia="en-US"/>
        </w:rPr>
        <w:t xml:space="preserve"> that while ARIMA </w:t>
      </w:r>
      <w:r>
        <w:rPr>
          <w:rFonts w:ascii="Times New Roman" w:eastAsia="Times New Roman" w:hAnsi="Times New Roman" w:cs="Times New Roman"/>
          <w:color w:val="auto"/>
          <w:sz w:val="24"/>
          <w:szCs w:val="24"/>
          <w:lang w:eastAsia="en-US"/>
        </w:rPr>
        <w:t>effectively captures</w:t>
      </w:r>
      <w:r w:rsidRPr="00F117A4">
        <w:rPr>
          <w:rFonts w:ascii="Times New Roman" w:eastAsia="Times New Roman" w:hAnsi="Times New Roman" w:cs="Times New Roman"/>
          <w:color w:val="auto"/>
          <w:sz w:val="24"/>
          <w:szCs w:val="24"/>
          <w:lang w:eastAsia="en-US"/>
        </w:rPr>
        <w:t xml:space="preserve"> temporal patterns</w:t>
      </w:r>
      <w:r>
        <w:rPr>
          <w:rFonts w:ascii="Times New Roman" w:eastAsia="Times New Roman" w:hAnsi="Times New Roman" w:cs="Times New Roman"/>
          <w:color w:val="auto"/>
          <w:sz w:val="24"/>
          <w:szCs w:val="24"/>
          <w:lang w:eastAsia="en-US"/>
        </w:rPr>
        <w:t>,</w:t>
      </w:r>
      <w:r w:rsidRPr="00F117A4">
        <w:rPr>
          <w:rFonts w:ascii="Times New Roman" w:eastAsia="Times New Roman" w:hAnsi="Times New Roman" w:cs="Times New Roman"/>
          <w:color w:val="auto"/>
          <w:sz w:val="24"/>
          <w:szCs w:val="24"/>
          <w:lang w:eastAsia="en-US"/>
        </w:rPr>
        <w:t xml:space="preserve"> machine learning </w:t>
      </w:r>
      <w:r>
        <w:rPr>
          <w:rFonts w:ascii="Times New Roman" w:eastAsia="Times New Roman" w:hAnsi="Times New Roman" w:cs="Times New Roman"/>
          <w:color w:val="auto"/>
          <w:sz w:val="24"/>
          <w:szCs w:val="24"/>
          <w:lang w:eastAsia="en-US"/>
        </w:rPr>
        <w:t xml:space="preserve">approaches generally achieve higher </w:t>
      </w:r>
      <w:r w:rsidRPr="00F117A4">
        <w:rPr>
          <w:rFonts w:ascii="Times New Roman" w:eastAsia="Times New Roman" w:hAnsi="Times New Roman" w:cs="Times New Roman"/>
          <w:color w:val="auto"/>
          <w:sz w:val="24"/>
          <w:szCs w:val="24"/>
          <w:lang w:eastAsia="en-US"/>
        </w:rPr>
        <w:t xml:space="preserve">accuracy when additional </w:t>
      </w:r>
      <w:r>
        <w:rPr>
          <w:rFonts w:ascii="Times New Roman" w:eastAsia="Times New Roman" w:hAnsi="Times New Roman" w:cs="Times New Roman"/>
          <w:color w:val="auto"/>
          <w:sz w:val="24"/>
          <w:szCs w:val="24"/>
          <w:lang w:eastAsia="en-US"/>
        </w:rPr>
        <w:t>explanatory</w:t>
      </w:r>
      <w:r w:rsidRPr="00F117A4">
        <w:rPr>
          <w:rFonts w:ascii="Times New Roman" w:eastAsia="Times New Roman" w:hAnsi="Times New Roman" w:cs="Times New Roman"/>
          <w:color w:val="auto"/>
          <w:sz w:val="24"/>
          <w:szCs w:val="24"/>
          <w:lang w:eastAsia="en-US"/>
        </w:rPr>
        <w:t xml:space="preserve"> </w:t>
      </w:r>
      <w:r>
        <w:rPr>
          <w:rFonts w:ascii="Times New Roman" w:eastAsia="Times New Roman" w:hAnsi="Times New Roman" w:cs="Times New Roman"/>
          <w:color w:val="auto"/>
          <w:sz w:val="24"/>
          <w:szCs w:val="24"/>
          <w:lang w:eastAsia="en-US"/>
        </w:rPr>
        <w:t>variables, such as climate factors,</w:t>
      </w:r>
      <w:r w:rsidRPr="00F117A4">
        <w:rPr>
          <w:rFonts w:ascii="Times New Roman" w:eastAsia="Times New Roman" w:hAnsi="Times New Roman" w:cs="Times New Roman"/>
          <w:color w:val="auto"/>
          <w:sz w:val="24"/>
          <w:szCs w:val="24"/>
          <w:lang w:eastAsia="en-US"/>
        </w:rPr>
        <w:t xml:space="preserve"> are </w:t>
      </w:r>
      <w:r>
        <w:rPr>
          <w:rFonts w:ascii="Times New Roman" w:eastAsia="Times New Roman" w:hAnsi="Times New Roman" w:cs="Times New Roman"/>
          <w:color w:val="auto"/>
          <w:sz w:val="24"/>
          <w:szCs w:val="24"/>
          <w:lang w:eastAsia="en-US"/>
        </w:rPr>
        <w:t>incorporated</w:t>
      </w:r>
      <w:r w:rsidRPr="00F117A4">
        <w:rPr>
          <w:rFonts w:ascii="Times New Roman" w:eastAsia="Times New Roman" w:hAnsi="Times New Roman" w:cs="Times New Roman"/>
          <w:color w:val="auto"/>
          <w:sz w:val="24"/>
          <w:szCs w:val="24"/>
          <w:lang w:eastAsia="en-US"/>
        </w:rPr>
        <w:t xml:space="preserve">. </w:t>
      </w:r>
      <w:r>
        <w:rPr>
          <w:rFonts w:ascii="Times New Roman" w:eastAsia="Times New Roman" w:hAnsi="Times New Roman" w:cs="Times New Roman"/>
          <w:color w:val="auto"/>
          <w:sz w:val="24"/>
          <w:szCs w:val="24"/>
          <w:lang w:eastAsia="en-US"/>
        </w:rPr>
        <w:t>This emphasizes the importance of including external drivers beyond historical price data.</w:t>
      </w:r>
    </w:p>
    <w:p w:rsidR="00931458" w:rsidRDefault="00931458" w:rsidP="00931458">
      <w:pPr>
        <w:pStyle w:val="ListParagraph"/>
        <w:spacing w:before="100" w:beforeAutospacing="1" w:after="100" w:afterAutospacing="1" w:line="240" w:lineRule="auto"/>
        <w:ind w:left="1080"/>
        <w:jc w:val="both"/>
        <w:rPr>
          <w:rFonts w:ascii="Times New Roman" w:eastAsia="Times New Roman" w:hAnsi="Times New Roman" w:cs="Times New Roman"/>
          <w:color w:val="auto"/>
          <w:sz w:val="24"/>
          <w:szCs w:val="24"/>
          <w:lang w:eastAsia="en-US"/>
        </w:rPr>
      </w:pP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rPr>
      </w:pPr>
      <w:r w:rsidRPr="00F117A4">
        <w:rPr>
          <w:rFonts w:ascii="Times New Roman" w:eastAsia="Times New Roman" w:hAnsi="Times New Roman" w:cs="Times New Roman"/>
          <w:color w:val="auto"/>
          <w:sz w:val="24"/>
          <w:szCs w:val="24"/>
          <w:lang w:eastAsia="en-US"/>
        </w:rPr>
        <w:t xml:space="preserve">However, existing </w:t>
      </w:r>
      <w:r>
        <w:rPr>
          <w:rFonts w:ascii="Times New Roman" w:eastAsia="Times New Roman" w:hAnsi="Times New Roman" w:cs="Times New Roman"/>
          <w:color w:val="auto"/>
          <w:sz w:val="24"/>
          <w:szCs w:val="24"/>
          <w:lang w:eastAsia="en-US"/>
        </w:rPr>
        <w:t>studies do not include</w:t>
      </w:r>
      <w:r w:rsidRPr="00F117A4">
        <w:rPr>
          <w:rFonts w:ascii="Times New Roman" w:eastAsia="Times New Roman" w:hAnsi="Times New Roman" w:cs="Times New Roman"/>
          <w:color w:val="auto"/>
          <w:sz w:val="24"/>
          <w:szCs w:val="24"/>
          <w:lang w:eastAsia="en-US"/>
        </w:rPr>
        <w:t xml:space="preserve"> strong explanatory variables </w:t>
      </w:r>
      <w:r>
        <w:rPr>
          <w:rFonts w:ascii="Times New Roman" w:eastAsia="Times New Roman" w:hAnsi="Times New Roman" w:cs="Times New Roman"/>
          <w:color w:val="auto"/>
          <w:sz w:val="24"/>
          <w:szCs w:val="24"/>
          <w:lang w:eastAsia="en-US"/>
        </w:rPr>
        <w:t>that directly link localized</w:t>
      </w:r>
      <w:r w:rsidRPr="00F117A4">
        <w:rPr>
          <w:rFonts w:ascii="Times New Roman" w:eastAsia="Times New Roman" w:hAnsi="Times New Roman" w:cs="Times New Roman"/>
          <w:color w:val="auto"/>
          <w:sz w:val="24"/>
          <w:szCs w:val="24"/>
          <w:lang w:eastAsia="en-US"/>
        </w:rPr>
        <w:t xml:space="preserve"> environmental stress to </w:t>
      </w:r>
      <w:r>
        <w:rPr>
          <w:rFonts w:ascii="Times New Roman" w:eastAsia="Times New Roman" w:hAnsi="Times New Roman" w:cs="Times New Roman"/>
          <w:color w:val="auto"/>
          <w:sz w:val="24"/>
          <w:szCs w:val="24"/>
          <w:lang w:eastAsia="en-US"/>
        </w:rPr>
        <w:t>grain price fluctuations</w:t>
      </w:r>
      <w:r w:rsidRPr="00F117A4">
        <w:rPr>
          <w:rFonts w:ascii="Times New Roman" w:eastAsia="Times New Roman" w:hAnsi="Times New Roman" w:cs="Times New Roman"/>
          <w:color w:val="auto"/>
          <w:sz w:val="24"/>
          <w:szCs w:val="24"/>
          <w:lang w:eastAsia="en-US"/>
        </w:rPr>
        <w:t>.</w:t>
      </w:r>
      <w:r>
        <w:rPr>
          <w:rFonts w:ascii="Times New Roman" w:eastAsia="Times New Roman" w:hAnsi="Times New Roman" w:cs="Times New Roman"/>
          <w:color w:val="auto"/>
          <w:sz w:val="24"/>
          <w:szCs w:val="24"/>
          <w:lang w:eastAsia="en-US"/>
        </w:rPr>
        <w:t xml:space="preserve"> F</w:t>
      </w:r>
      <w:r w:rsidRPr="002D35BD">
        <w:rPr>
          <w:rFonts w:ascii="Times New Roman" w:hAnsi="Times New Roman" w:cs="Times New Roman"/>
          <w:color w:val="auto"/>
          <w:sz w:val="24"/>
        </w:rPr>
        <w:t>orecasting models</w:t>
      </w:r>
      <w:r>
        <w:rPr>
          <w:rFonts w:ascii="Times New Roman" w:hAnsi="Times New Roman" w:cs="Times New Roman"/>
          <w:color w:val="auto"/>
          <w:sz w:val="24"/>
        </w:rPr>
        <w:t xml:space="preserve"> often</w:t>
      </w:r>
      <w:r w:rsidRPr="002D35BD">
        <w:rPr>
          <w:rFonts w:ascii="Times New Roman" w:hAnsi="Times New Roman" w:cs="Times New Roman"/>
          <w:color w:val="auto"/>
          <w:sz w:val="24"/>
        </w:rPr>
        <w:t xml:space="preserve"> </w:t>
      </w:r>
      <w:r>
        <w:rPr>
          <w:rFonts w:ascii="Times New Roman" w:hAnsi="Times New Roman" w:cs="Times New Roman"/>
          <w:color w:val="auto"/>
          <w:sz w:val="24"/>
        </w:rPr>
        <w:t>rely</w:t>
      </w:r>
      <w:r w:rsidRPr="002D35BD">
        <w:rPr>
          <w:rFonts w:ascii="Times New Roman" w:hAnsi="Times New Roman" w:cs="Times New Roman"/>
          <w:color w:val="auto"/>
          <w:sz w:val="24"/>
        </w:rPr>
        <w:t xml:space="preserve"> primarily on historical price trends </w:t>
      </w:r>
      <w:r>
        <w:rPr>
          <w:rFonts w:ascii="Times New Roman" w:hAnsi="Times New Roman" w:cs="Times New Roman"/>
          <w:color w:val="auto"/>
          <w:sz w:val="24"/>
        </w:rPr>
        <w:t xml:space="preserve">neglecting </w:t>
      </w:r>
      <w:r w:rsidRPr="002D35BD">
        <w:rPr>
          <w:rFonts w:ascii="Times New Roman" w:hAnsi="Times New Roman" w:cs="Times New Roman"/>
          <w:color w:val="auto"/>
          <w:sz w:val="24"/>
        </w:rPr>
        <w:t>real-time environmental indicators such as vegetation indices</w:t>
      </w:r>
      <w:r>
        <w:rPr>
          <w:rFonts w:ascii="Times New Roman" w:hAnsi="Times New Roman" w:cs="Times New Roman"/>
          <w:color w:val="auto"/>
          <w:sz w:val="24"/>
        </w:rPr>
        <w:t xml:space="preserve"> (NDVI, NDMI)</w:t>
      </w:r>
      <w:r w:rsidRPr="002D35BD">
        <w:rPr>
          <w:rFonts w:ascii="Times New Roman" w:hAnsi="Times New Roman" w:cs="Times New Roman"/>
          <w:color w:val="auto"/>
          <w:sz w:val="24"/>
        </w:rPr>
        <w:t xml:space="preserve"> or rainfall anomalies.</w:t>
      </w:r>
    </w:p>
    <w:p w:rsidR="00931458" w:rsidRDefault="00931458" w:rsidP="00931458">
      <w:pPr>
        <w:pStyle w:val="ListParagraph"/>
        <w:spacing w:before="100" w:beforeAutospacing="1" w:after="100" w:afterAutospacing="1" w:line="240" w:lineRule="auto"/>
        <w:ind w:left="1080"/>
        <w:jc w:val="both"/>
        <w:rPr>
          <w:rFonts w:ascii="Times New Roman" w:hAnsi="Times New Roman" w:cs="Times New Roman"/>
          <w:color w:val="auto"/>
          <w:sz w:val="24"/>
        </w:rPr>
      </w:pP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rPr>
      </w:pPr>
      <w:r>
        <w:rPr>
          <w:rFonts w:ascii="Times New Roman" w:hAnsi="Times New Roman" w:cs="Times New Roman"/>
          <w:color w:val="auto"/>
          <w:sz w:val="24"/>
        </w:rPr>
        <w:t>Moreover</w:t>
      </w:r>
      <w:r w:rsidRPr="002D35BD">
        <w:rPr>
          <w:rFonts w:ascii="Times New Roman" w:hAnsi="Times New Roman" w:cs="Times New Roman"/>
          <w:color w:val="auto"/>
          <w:sz w:val="24"/>
        </w:rPr>
        <w:t xml:space="preserve">, </w:t>
      </w:r>
      <w:r>
        <w:rPr>
          <w:rFonts w:ascii="Times New Roman" w:hAnsi="Times New Roman" w:cs="Times New Roman"/>
          <w:color w:val="auto"/>
          <w:sz w:val="24"/>
        </w:rPr>
        <w:t>the majority</w:t>
      </w:r>
      <w:r w:rsidRPr="002D35BD">
        <w:rPr>
          <w:rFonts w:ascii="Times New Roman" w:hAnsi="Times New Roman" w:cs="Times New Roman"/>
          <w:color w:val="auto"/>
          <w:sz w:val="24"/>
        </w:rPr>
        <w:t xml:space="preserve"> of the literature pays limited attention to macroeconomic instability, particularly currency exchange rate fluctuations. In </w:t>
      </w:r>
      <w:r>
        <w:rPr>
          <w:rFonts w:ascii="Times New Roman" w:hAnsi="Times New Roman" w:cs="Times New Roman"/>
          <w:color w:val="auto"/>
          <w:sz w:val="24"/>
        </w:rPr>
        <w:t>Nigeria,</w:t>
      </w:r>
      <w:r w:rsidRPr="002D35BD">
        <w:rPr>
          <w:rFonts w:ascii="Times New Roman" w:hAnsi="Times New Roman" w:cs="Times New Roman"/>
          <w:color w:val="auto"/>
          <w:sz w:val="24"/>
        </w:rPr>
        <w:t xml:space="preserve"> context, Naira-to-USD exchange rate</w:t>
      </w:r>
      <w:r>
        <w:rPr>
          <w:rFonts w:ascii="Times New Roman" w:hAnsi="Times New Roman" w:cs="Times New Roman"/>
          <w:color w:val="auto"/>
          <w:sz w:val="24"/>
        </w:rPr>
        <w:t xml:space="preserve"> volatility</w:t>
      </w:r>
      <w:r w:rsidRPr="002D35BD">
        <w:rPr>
          <w:rFonts w:ascii="Times New Roman" w:hAnsi="Times New Roman" w:cs="Times New Roman"/>
          <w:color w:val="auto"/>
          <w:sz w:val="24"/>
        </w:rPr>
        <w:t xml:space="preserve"> can significantly </w:t>
      </w:r>
      <w:r>
        <w:rPr>
          <w:rFonts w:ascii="Times New Roman" w:hAnsi="Times New Roman" w:cs="Times New Roman"/>
          <w:color w:val="auto"/>
          <w:sz w:val="24"/>
        </w:rPr>
        <w:t>affect</w:t>
      </w:r>
      <w:r w:rsidRPr="002D35BD">
        <w:rPr>
          <w:rFonts w:ascii="Times New Roman" w:hAnsi="Times New Roman" w:cs="Times New Roman"/>
          <w:color w:val="auto"/>
          <w:sz w:val="24"/>
        </w:rPr>
        <w:t xml:space="preserve"> food prices by increasing the cost of inputs, transportation, and market transactions, even </w:t>
      </w:r>
      <w:r>
        <w:rPr>
          <w:rFonts w:ascii="Times New Roman" w:hAnsi="Times New Roman" w:cs="Times New Roman"/>
          <w:color w:val="auto"/>
          <w:sz w:val="24"/>
        </w:rPr>
        <w:t>under favorable environmental conditions</w:t>
      </w:r>
      <w:r w:rsidRPr="00615AE1">
        <w:rPr>
          <w:rFonts w:ascii="Times New Roman" w:hAnsi="Times New Roman" w:cs="Times New Roman"/>
          <w:color w:val="auto"/>
          <w:sz w:val="32"/>
        </w:rPr>
        <w:t xml:space="preserve"> </w:t>
      </w:r>
      <w:r w:rsidRPr="00615AE1">
        <w:rPr>
          <w:rFonts w:ascii="Times New Roman" w:hAnsi="Times New Roman" w:cs="Times New Roman"/>
          <w:color w:val="auto"/>
          <w:sz w:val="24"/>
        </w:rPr>
        <w:t>(</w:t>
      </w:r>
      <w:proofErr w:type="spellStart"/>
      <w:r w:rsidRPr="00615AE1">
        <w:rPr>
          <w:rFonts w:ascii="Times New Roman" w:hAnsi="Times New Roman" w:cs="Times New Roman"/>
          <w:color w:val="auto"/>
          <w:sz w:val="24"/>
        </w:rPr>
        <w:t>Otitoju</w:t>
      </w:r>
      <w:proofErr w:type="spellEnd"/>
      <w:r w:rsidRPr="00615AE1">
        <w:rPr>
          <w:rFonts w:ascii="Times New Roman" w:hAnsi="Times New Roman" w:cs="Times New Roman"/>
          <w:color w:val="auto"/>
          <w:sz w:val="24"/>
        </w:rPr>
        <w:t xml:space="preserve"> et al., 2024)</w:t>
      </w:r>
      <w:r>
        <w:rPr>
          <w:rFonts w:ascii="Times New Roman" w:hAnsi="Times New Roman" w:cs="Times New Roman"/>
          <w:color w:val="auto"/>
          <w:sz w:val="24"/>
        </w:rPr>
        <w:t>.</w:t>
      </w: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rPr>
      </w:pPr>
      <w:r w:rsidRPr="002D35BD">
        <w:rPr>
          <w:rFonts w:ascii="Times New Roman" w:hAnsi="Times New Roman" w:cs="Times New Roman"/>
          <w:color w:val="auto"/>
          <w:sz w:val="24"/>
        </w:rPr>
        <w:lastRenderedPageBreak/>
        <w:t xml:space="preserve">These gaps </w:t>
      </w:r>
      <w:r>
        <w:rPr>
          <w:rFonts w:ascii="Times New Roman" w:hAnsi="Times New Roman" w:cs="Times New Roman"/>
          <w:color w:val="auto"/>
          <w:sz w:val="24"/>
        </w:rPr>
        <w:t>highlight</w:t>
      </w:r>
      <w:r w:rsidRPr="002D35BD">
        <w:rPr>
          <w:rFonts w:ascii="Times New Roman" w:hAnsi="Times New Roman" w:cs="Times New Roman"/>
          <w:color w:val="auto"/>
          <w:sz w:val="24"/>
        </w:rPr>
        <w:t xml:space="preserve"> the need for a more integrated forecasting approach. </w:t>
      </w:r>
      <w:r>
        <w:rPr>
          <w:rFonts w:ascii="Times New Roman" w:hAnsi="Times New Roman" w:cs="Times New Roman"/>
          <w:color w:val="auto"/>
          <w:sz w:val="24"/>
        </w:rPr>
        <w:t>Accordingly</w:t>
      </w:r>
      <w:r w:rsidRPr="002D35BD">
        <w:rPr>
          <w:rFonts w:ascii="Times New Roman" w:hAnsi="Times New Roman" w:cs="Times New Roman"/>
          <w:color w:val="auto"/>
          <w:sz w:val="24"/>
        </w:rPr>
        <w:t>, this study combines environmental indicators (NDVI, NDMI, and rainfall anomalies) with macroeconomic variables (exchange rate fluctuations) within a machine learning framework.</w:t>
      </w:r>
      <w:r>
        <w:rPr>
          <w:rFonts w:ascii="Times New Roman" w:hAnsi="Times New Roman" w:cs="Times New Roman"/>
          <w:color w:val="auto"/>
          <w:sz w:val="24"/>
        </w:rPr>
        <w:t xml:space="preserve"> Using</w:t>
      </w:r>
      <w:r w:rsidRPr="002D35BD">
        <w:rPr>
          <w:rFonts w:ascii="Times New Roman" w:hAnsi="Times New Roman" w:cs="Times New Roman"/>
          <w:color w:val="auto"/>
          <w:sz w:val="24"/>
        </w:rPr>
        <w:t xml:space="preserve"> </w:t>
      </w:r>
      <w:proofErr w:type="spellStart"/>
      <w:r w:rsidRPr="002D35BD">
        <w:rPr>
          <w:rFonts w:ascii="Times New Roman" w:hAnsi="Times New Roman" w:cs="Times New Roman"/>
          <w:color w:val="auto"/>
          <w:sz w:val="24"/>
        </w:rPr>
        <w:t>XGBoost</w:t>
      </w:r>
      <w:proofErr w:type="spellEnd"/>
      <w:r w:rsidRPr="002D35BD">
        <w:rPr>
          <w:rFonts w:ascii="Times New Roman" w:hAnsi="Times New Roman" w:cs="Times New Roman"/>
          <w:color w:val="auto"/>
          <w:sz w:val="24"/>
        </w:rPr>
        <w:t xml:space="preserve"> </w:t>
      </w:r>
      <w:r>
        <w:rPr>
          <w:rFonts w:ascii="Times New Roman" w:hAnsi="Times New Roman" w:cs="Times New Roman"/>
          <w:color w:val="auto"/>
          <w:sz w:val="24"/>
        </w:rPr>
        <w:t>enables</w:t>
      </w:r>
      <w:r w:rsidRPr="002D35BD">
        <w:rPr>
          <w:rFonts w:ascii="Times New Roman" w:hAnsi="Times New Roman" w:cs="Times New Roman"/>
          <w:color w:val="auto"/>
          <w:sz w:val="24"/>
        </w:rPr>
        <w:t xml:space="preserve"> the model to capture complex, non-linear relationships between these factors, providing a more accurate and </w:t>
      </w:r>
      <w:r>
        <w:rPr>
          <w:rFonts w:ascii="Times New Roman" w:hAnsi="Times New Roman" w:cs="Times New Roman"/>
          <w:color w:val="auto"/>
          <w:sz w:val="24"/>
        </w:rPr>
        <w:t>actionable</w:t>
      </w:r>
      <w:r w:rsidRPr="002D35BD">
        <w:rPr>
          <w:rFonts w:ascii="Times New Roman" w:hAnsi="Times New Roman" w:cs="Times New Roman"/>
          <w:color w:val="auto"/>
          <w:sz w:val="24"/>
        </w:rPr>
        <w:t xml:space="preserve"> representation of grain price behavior.</w:t>
      </w:r>
    </w:p>
    <w:p w:rsidR="00931458" w:rsidRPr="00615AE1" w:rsidRDefault="00931458" w:rsidP="00931458">
      <w:pPr>
        <w:pStyle w:val="ListParagraph"/>
        <w:spacing w:before="100" w:beforeAutospacing="1" w:after="100" w:afterAutospacing="1" w:line="240" w:lineRule="auto"/>
        <w:ind w:left="1080"/>
        <w:jc w:val="both"/>
        <w:rPr>
          <w:rFonts w:ascii="Times New Roman" w:hAnsi="Times New Roman" w:cs="Times New Roman"/>
          <w:color w:val="auto"/>
          <w:sz w:val="24"/>
        </w:rPr>
      </w:pPr>
    </w:p>
    <w:p w:rsidR="00931458" w:rsidRPr="00F107B6" w:rsidRDefault="00931458" w:rsidP="00473CD1">
      <w:pPr>
        <w:pStyle w:val="ListParagraph"/>
        <w:numPr>
          <w:ilvl w:val="1"/>
          <w:numId w:val="19"/>
        </w:numPr>
        <w:spacing w:before="100" w:beforeAutospacing="1" w:after="100" w:afterAutospacing="1" w:line="480" w:lineRule="auto"/>
        <w:jc w:val="both"/>
        <w:rPr>
          <w:rFonts w:ascii="Times New Roman" w:eastAsia="Times New Roman" w:hAnsi="Times New Roman" w:cs="Times New Roman"/>
          <w:color w:val="auto"/>
          <w:sz w:val="24"/>
          <w:szCs w:val="24"/>
          <w:lang w:eastAsia="en-US"/>
        </w:rPr>
      </w:pPr>
      <w:r w:rsidRPr="00F117A4">
        <w:rPr>
          <w:rFonts w:ascii="Times New Roman" w:eastAsia="Times New Roman" w:hAnsi="Times New Roman" w:cs="Times New Roman"/>
          <w:b/>
          <w:bCs/>
          <w:color w:val="auto"/>
          <w:sz w:val="24"/>
          <w:szCs w:val="24"/>
          <w:lang w:eastAsia="en-US"/>
        </w:rPr>
        <w:t>Summary of Literature and Justification for the Study</w:t>
      </w:r>
    </w:p>
    <w:p w:rsidR="00931458" w:rsidRPr="00A47333" w:rsidRDefault="00931458" w:rsidP="00A47333">
      <w:pPr>
        <w:pStyle w:val="ListParagraph"/>
        <w:numPr>
          <w:ilvl w:val="2"/>
          <w:numId w:val="19"/>
        </w:numPr>
        <w:spacing w:before="100" w:beforeAutospacing="1" w:after="100" w:afterAutospacing="1" w:line="360" w:lineRule="auto"/>
        <w:jc w:val="both"/>
        <w:rPr>
          <w:rStyle w:val="Strong"/>
          <w:rFonts w:ascii="Times New Roman" w:hAnsi="Times New Roman" w:cs="Times New Roman"/>
          <w:bCs w:val="0"/>
          <w:color w:val="auto"/>
          <w:sz w:val="24"/>
        </w:rPr>
      </w:pPr>
      <w:r w:rsidRPr="00A47333">
        <w:rPr>
          <w:rStyle w:val="Strong"/>
          <w:rFonts w:ascii="Times New Roman" w:hAnsi="Times New Roman" w:cs="Times New Roman"/>
          <w:color w:val="auto"/>
          <w:sz w:val="24"/>
        </w:rPr>
        <w:t>Summary of Literature</w:t>
      </w:r>
    </w:p>
    <w:p w:rsidR="00931458" w:rsidRDefault="00931458" w:rsidP="00931458">
      <w:pPr>
        <w:pStyle w:val="ListParagraph"/>
        <w:spacing w:before="100" w:beforeAutospacing="1" w:after="100" w:afterAutospacing="1" w:line="360" w:lineRule="auto"/>
        <w:ind w:left="1440"/>
        <w:jc w:val="both"/>
        <w:rPr>
          <w:rFonts w:ascii="Times New Roman" w:hAnsi="Times New Roman" w:cs="Times New Roman"/>
          <w:color w:val="auto"/>
          <w:sz w:val="24"/>
        </w:rPr>
      </w:pPr>
      <w:r w:rsidRPr="00B23CFA">
        <w:rPr>
          <w:rFonts w:ascii="Times New Roman" w:hAnsi="Times New Roman" w:cs="Times New Roman"/>
          <w:color w:val="auto"/>
          <w:sz w:val="24"/>
        </w:rPr>
        <w:t xml:space="preserve">The reviewed literature </w:t>
      </w:r>
      <w:r>
        <w:rPr>
          <w:rFonts w:ascii="Times New Roman" w:hAnsi="Times New Roman" w:cs="Times New Roman"/>
          <w:color w:val="auto"/>
          <w:sz w:val="24"/>
        </w:rPr>
        <w:t>demonstrates substantial progress in</w:t>
      </w:r>
      <w:r w:rsidRPr="00B23CFA">
        <w:rPr>
          <w:rFonts w:ascii="Times New Roman" w:hAnsi="Times New Roman" w:cs="Times New Roman"/>
          <w:color w:val="auto"/>
          <w:sz w:val="24"/>
        </w:rPr>
        <w:t xml:space="preserve"> vegetation monitoring, rainfall analysis, and grain price forecasting. Vegetation indices such as NDVI and NDMI are widely </w:t>
      </w:r>
      <w:r>
        <w:rPr>
          <w:rFonts w:ascii="Times New Roman" w:hAnsi="Times New Roman" w:cs="Times New Roman"/>
          <w:color w:val="auto"/>
          <w:sz w:val="24"/>
        </w:rPr>
        <w:t>applied</w:t>
      </w:r>
      <w:r w:rsidRPr="00B23CFA">
        <w:rPr>
          <w:rFonts w:ascii="Times New Roman" w:hAnsi="Times New Roman" w:cs="Times New Roman"/>
          <w:color w:val="auto"/>
          <w:sz w:val="24"/>
        </w:rPr>
        <w:t xml:space="preserve"> for assessing crop health, with NDVI </w:t>
      </w:r>
      <w:r>
        <w:rPr>
          <w:rFonts w:ascii="Times New Roman" w:hAnsi="Times New Roman" w:cs="Times New Roman"/>
          <w:color w:val="auto"/>
          <w:sz w:val="24"/>
        </w:rPr>
        <w:t>capturing</w:t>
      </w:r>
      <w:r w:rsidRPr="00B23CFA">
        <w:rPr>
          <w:rFonts w:ascii="Times New Roman" w:hAnsi="Times New Roman" w:cs="Times New Roman"/>
          <w:color w:val="auto"/>
          <w:sz w:val="24"/>
        </w:rPr>
        <w:t xml:space="preserve"> </w:t>
      </w:r>
      <w:r>
        <w:rPr>
          <w:rFonts w:ascii="Times New Roman" w:hAnsi="Times New Roman" w:cs="Times New Roman"/>
          <w:color w:val="auto"/>
          <w:sz w:val="24"/>
        </w:rPr>
        <w:t>overall</w:t>
      </w:r>
      <w:r w:rsidRPr="00B23CFA">
        <w:rPr>
          <w:rFonts w:ascii="Times New Roman" w:hAnsi="Times New Roman" w:cs="Times New Roman"/>
          <w:color w:val="auto"/>
          <w:sz w:val="24"/>
        </w:rPr>
        <w:t xml:space="preserve"> greenness and </w:t>
      </w:r>
      <w:r>
        <w:rPr>
          <w:rFonts w:ascii="Times New Roman" w:hAnsi="Times New Roman" w:cs="Times New Roman"/>
          <w:color w:val="auto"/>
          <w:sz w:val="24"/>
        </w:rPr>
        <w:t xml:space="preserve">biomass, and </w:t>
      </w:r>
      <w:r w:rsidRPr="00B23CFA">
        <w:rPr>
          <w:rFonts w:ascii="Times New Roman" w:hAnsi="Times New Roman" w:cs="Times New Roman"/>
          <w:color w:val="auto"/>
          <w:sz w:val="24"/>
        </w:rPr>
        <w:t xml:space="preserve">NDMI offering better sensitivity to moisture stress. </w:t>
      </w:r>
      <w:r>
        <w:rPr>
          <w:rFonts w:ascii="Times New Roman" w:hAnsi="Times New Roman" w:cs="Times New Roman"/>
          <w:color w:val="auto"/>
          <w:sz w:val="24"/>
        </w:rPr>
        <w:t xml:space="preserve">The </w:t>
      </w:r>
      <w:r w:rsidRPr="00B23CFA">
        <w:rPr>
          <w:rFonts w:ascii="Times New Roman" w:hAnsi="Times New Roman" w:cs="Times New Roman"/>
          <w:color w:val="auto"/>
          <w:sz w:val="24"/>
        </w:rPr>
        <w:t xml:space="preserve">CHIRPS dataset has </w:t>
      </w:r>
      <w:r>
        <w:rPr>
          <w:rFonts w:ascii="Times New Roman" w:hAnsi="Times New Roman" w:cs="Times New Roman"/>
          <w:color w:val="auto"/>
          <w:sz w:val="24"/>
        </w:rPr>
        <w:t>proven valuable</w:t>
      </w:r>
      <w:r w:rsidRPr="00B23CFA">
        <w:rPr>
          <w:rFonts w:ascii="Times New Roman" w:hAnsi="Times New Roman" w:cs="Times New Roman"/>
          <w:color w:val="auto"/>
          <w:sz w:val="24"/>
        </w:rPr>
        <w:t xml:space="preserve"> for rainfall monitoring and drought </w:t>
      </w:r>
      <w:r>
        <w:rPr>
          <w:rFonts w:ascii="Times New Roman" w:hAnsi="Times New Roman" w:cs="Times New Roman"/>
          <w:color w:val="auto"/>
          <w:sz w:val="24"/>
        </w:rPr>
        <w:t>assessment</w:t>
      </w:r>
      <w:r w:rsidRPr="00B23CFA">
        <w:rPr>
          <w:rFonts w:ascii="Times New Roman" w:hAnsi="Times New Roman" w:cs="Times New Roman"/>
          <w:color w:val="auto"/>
          <w:sz w:val="24"/>
        </w:rPr>
        <w:t xml:space="preserve">, </w:t>
      </w:r>
      <w:r>
        <w:rPr>
          <w:rFonts w:ascii="Times New Roman" w:hAnsi="Times New Roman" w:cs="Times New Roman"/>
          <w:color w:val="auto"/>
          <w:sz w:val="24"/>
        </w:rPr>
        <w:t>especially in regions with limited ground-based weather stations, such as</w:t>
      </w:r>
      <w:r w:rsidRPr="00B23CFA">
        <w:rPr>
          <w:rFonts w:ascii="Times New Roman" w:hAnsi="Times New Roman" w:cs="Times New Roman"/>
          <w:color w:val="auto"/>
          <w:sz w:val="24"/>
        </w:rPr>
        <w:t xml:space="preserve"> Northern Nigeria.</w:t>
      </w:r>
    </w:p>
    <w:p w:rsidR="00931458" w:rsidRPr="00B23CFA" w:rsidRDefault="00931458" w:rsidP="00931458">
      <w:pPr>
        <w:pStyle w:val="ListParagraph"/>
        <w:spacing w:before="100" w:beforeAutospacing="1" w:after="100" w:afterAutospacing="1" w:line="240" w:lineRule="auto"/>
        <w:ind w:left="1440"/>
        <w:jc w:val="both"/>
        <w:rPr>
          <w:rFonts w:ascii="Times New Roman" w:hAnsi="Times New Roman" w:cs="Times New Roman"/>
          <w:color w:val="auto"/>
          <w:sz w:val="24"/>
        </w:rPr>
      </w:pPr>
    </w:p>
    <w:p w:rsidR="00931458" w:rsidRPr="00615AE1" w:rsidRDefault="00931458" w:rsidP="00931458">
      <w:pPr>
        <w:pStyle w:val="ListParagraph"/>
        <w:spacing w:before="100" w:beforeAutospacing="1" w:after="100" w:afterAutospacing="1" w:line="360" w:lineRule="auto"/>
        <w:ind w:left="1440"/>
        <w:jc w:val="both"/>
        <w:rPr>
          <w:rFonts w:ascii="Times New Roman" w:hAnsi="Times New Roman" w:cs="Times New Roman"/>
          <w:color w:val="auto"/>
          <w:sz w:val="24"/>
        </w:rPr>
      </w:pPr>
      <w:r w:rsidRPr="00B23CFA">
        <w:rPr>
          <w:rFonts w:ascii="Times New Roman" w:hAnsi="Times New Roman" w:cs="Times New Roman"/>
          <w:color w:val="auto"/>
          <w:sz w:val="24"/>
        </w:rPr>
        <w:t xml:space="preserve">Studies that </w:t>
      </w:r>
      <w:r>
        <w:rPr>
          <w:rFonts w:ascii="Times New Roman" w:hAnsi="Times New Roman" w:cs="Times New Roman"/>
          <w:color w:val="auto"/>
          <w:sz w:val="24"/>
        </w:rPr>
        <w:t>integrate</w:t>
      </w:r>
      <w:r w:rsidRPr="00B23CFA">
        <w:rPr>
          <w:rFonts w:ascii="Times New Roman" w:hAnsi="Times New Roman" w:cs="Times New Roman"/>
          <w:color w:val="auto"/>
          <w:sz w:val="24"/>
        </w:rPr>
        <w:t xml:space="preserve"> vegetation indices with climate variables </w:t>
      </w:r>
      <w:r>
        <w:rPr>
          <w:rFonts w:ascii="Times New Roman" w:hAnsi="Times New Roman" w:cs="Times New Roman"/>
          <w:color w:val="auto"/>
          <w:sz w:val="24"/>
        </w:rPr>
        <w:t>consistently show</w:t>
      </w:r>
      <w:r w:rsidRPr="00B23CFA">
        <w:rPr>
          <w:rFonts w:ascii="Times New Roman" w:hAnsi="Times New Roman" w:cs="Times New Roman"/>
          <w:color w:val="auto"/>
          <w:sz w:val="24"/>
        </w:rPr>
        <w:t xml:space="preserve"> that </w:t>
      </w:r>
      <w:r>
        <w:rPr>
          <w:rFonts w:ascii="Times New Roman" w:hAnsi="Times New Roman" w:cs="Times New Roman"/>
          <w:color w:val="auto"/>
          <w:sz w:val="24"/>
        </w:rPr>
        <w:t>multi-source</w:t>
      </w:r>
      <w:r w:rsidRPr="00B23CFA">
        <w:rPr>
          <w:rFonts w:ascii="Times New Roman" w:hAnsi="Times New Roman" w:cs="Times New Roman"/>
          <w:color w:val="auto"/>
          <w:sz w:val="24"/>
        </w:rPr>
        <w:t xml:space="preserve"> approaches </w:t>
      </w:r>
      <w:r>
        <w:rPr>
          <w:rFonts w:ascii="Times New Roman" w:hAnsi="Times New Roman" w:cs="Times New Roman"/>
          <w:color w:val="auto"/>
          <w:sz w:val="24"/>
        </w:rPr>
        <w:t>yield</w:t>
      </w:r>
      <w:r w:rsidRPr="00B23CFA">
        <w:rPr>
          <w:rFonts w:ascii="Times New Roman" w:hAnsi="Times New Roman" w:cs="Times New Roman"/>
          <w:color w:val="auto"/>
          <w:sz w:val="24"/>
        </w:rPr>
        <w:t xml:space="preserve"> more accurate </w:t>
      </w:r>
      <w:r>
        <w:rPr>
          <w:rFonts w:ascii="Times New Roman" w:hAnsi="Times New Roman" w:cs="Times New Roman"/>
          <w:color w:val="auto"/>
          <w:sz w:val="24"/>
        </w:rPr>
        <w:t>assessments</w:t>
      </w:r>
      <w:r w:rsidRPr="00B23CFA">
        <w:rPr>
          <w:rFonts w:ascii="Times New Roman" w:hAnsi="Times New Roman" w:cs="Times New Roman"/>
          <w:color w:val="auto"/>
          <w:sz w:val="24"/>
        </w:rPr>
        <w:t xml:space="preserve"> </w:t>
      </w:r>
      <w:r>
        <w:rPr>
          <w:rFonts w:ascii="Times New Roman" w:hAnsi="Times New Roman" w:cs="Times New Roman"/>
          <w:color w:val="auto"/>
          <w:sz w:val="24"/>
        </w:rPr>
        <w:t>of</w:t>
      </w:r>
      <w:r w:rsidRPr="00B23CFA">
        <w:rPr>
          <w:rFonts w:ascii="Times New Roman" w:hAnsi="Times New Roman" w:cs="Times New Roman"/>
          <w:color w:val="auto"/>
          <w:sz w:val="24"/>
        </w:rPr>
        <w:t xml:space="preserve"> environmental conditions than single-source analyses. In</w:t>
      </w:r>
      <w:r>
        <w:rPr>
          <w:rFonts w:ascii="Times New Roman" w:hAnsi="Times New Roman" w:cs="Times New Roman"/>
          <w:color w:val="auto"/>
          <w:sz w:val="24"/>
        </w:rPr>
        <w:t xml:space="preserve"> grain</w:t>
      </w:r>
      <w:r w:rsidRPr="00B23CFA">
        <w:rPr>
          <w:rFonts w:ascii="Times New Roman" w:hAnsi="Times New Roman" w:cs="Times New Roman"/>
          <w:color w:val="auto"/>
          <w:sz w:val="24"/>
        </w:rPr>
        <w:t xml:space="preserve"> price forecasting, both statistical models (</w:t>
      </w:r>
      <w:proofErr w:type="spellStart"/>
      <w:r>
        <w:rPr>
          <w:rFonts w:ascii="Times New Roman" w:hAnsi="Times New Roman" w:cs="Times New Roman"/>
          <w:color w:val="auto"/>
          <w:sz w:val="24"/>
        </w:rPr>
        <w:t>e.g.</w:t>
      </w:r>
      <w:proofErr w:type="gramStart"/>
      <w:r>
        <w:rPr>
          <w:rFonts w:ascii="Times New Roman" w:hAnsi="Times New Roman" w:cs="Times New Roman"/>
          <w:color w:val="auto"/>
          <w:sz w:val="24"/>
        </w:rPr>
        <w:t>,</w:t>
      </w:r>
      <w:r w:rsidRPr="00B23CFA">
        <w:rPr>
          <w:rFonts w:ascii="Times New Roman" w:hAnsi="Times New Roman" w:cs="Times New Roman"/>
          <w:color w:val="auto"/>
          <w:sz w:val="24"/>
        </w:rPr>
        <w:t>ARIMA</w:t>
      </w:r>
      <w:proofErr w:type="spellEnd"/>
      <w:proofErr w:type="gramEnd"/>
      <w:r w:rsidRPr="00B23CFA">
        <w:rPr>
          <w:rFonts w:ascii="Times New Roman" w:hAnsi="Times New Roman" w:cs="Times New Roman"/>
          <w:color w:val="auto"/>
          <w:sz w:val="24"/>
        </w:rPr>
        <w:t xml:space="preserve">) and machine learning </w:t>
      </w:r>
      <w:r>
        <w:rPr>
          <w:rFonts w:ascii="Times New Roman" w:hAnsi="Times New Roman" w:cs="Times New Roman"/>
          <w:color w:val="auto"/>
          <w:sz w:val="24"/>
        </w:rPr>
        <w:t>techniques</w:t>
      </w:r>
      <w:r w:rsidRPr="00B23CFA">
        <w:rPr>
          <w:rFonts w:ascii="Times New Roman" w:hAnsi="Times New Roman" w:cs="Times New Roman"/>
          <w:color w:val="auto"/>
          <w:sz w:val="24"/>
        </w:rPr>
        <w:t xml:space="preserve"> have been </w:t>
      </w:r>
      <w:r>
        <w:rPr>
          <w:rFonts w:ascii="Times New Roman" w:hAnsi="Times New Roman" w:cs="Times New Roman"/>
          <w:color w:val="auto"/>
          <w:sz w:val="24"/>
        </w:rPr>
        <w:t>used</w:t>
      </w:r>
      <w:r w:rsidRPr="00B23CFA">
        <w:rPr>
          <w:rFonts w:ascii="Times New Roman" w:hAnsi="Times New Roman" w:cs="Times New Roman"/>
          <w:color w:val="auto"/>
          <w:sz w:val="24"/>
        </w:rPr>
        <w:t xml:space="preserve">, with machine learning </w:t>
      </w:r>
      <w:r>
        <w:rPr>
          <w:rFonts w:ascii="Times New Roman" w:hAnsi="Times New Roman" w:cs="Times New Roman"/>
          <w:color w:val="auto"/>
          <w:sz w:val="24"/>
        </w:rPr>
        <w:t>methods</w:t>
      </w:r>
      <w:r w:rsidRPr="00B23CFA">
        <w:rPr>
          <w:rFonts w:ascii="Times New Roman" w:hAnsi="Times New Roman" w:cs="Times New Roman"/>
          <w:color w:val="auto"/>
          <w:sz w:val="24"/>
        </w:rPr>
        <w:t xml:space="preserve"> </w:t>
      </w:r>
      <w:r>
        <w:rPr>
          <w:rFonts w:ascii="Times New Roman" w:hAnsi="Times New Roman" w:cs="Times New Roman"/>
          <w:color w:val="auto"/>
          <w:sz w:val="24"/>
        </w:rPr>
        <w:t>demonstrating</w:t>
      </w:r>
      <w:r w:rsidRPr="00B23CFA">
        <w:rPr>
          <w:rFonts w:ascii="Times New Roman" w:hAnsi="Times New Roman" w:cs="Times New Roman"/>
          <w:color w:val="auto"/>
          <w:sz w:val="24"/>
        </w:rPr>
        <w:t xml:space="preserve"> </w:t>
      </w:r>
      <w:r>
        <w:rPr>
          <w:rFonts w:ascii="Times New Roman" w:hAnsi="Times New Roman" w:cs="Times New Roman"/>
          <w:color w:val="auto"/>
          <w:sz w:val="24"/>
        </w:rPr>
        <w:t>superior</w:t>
      </w:r>
      <w:r w:rsidRPr="00B23CFA">
        <w:rPr>
          <w:rFonts w:ascii="Times New Roman" w:hAnsi="Times New Roman" w:cs="Times New Roman"/>
          <w:color w:val="auto"/>
          <w:sz w:val="24"/>
        </w:rPr>
        <w:t xml:space="preserve"> performance when explanatory variables </w:t>
      </w:r>
      <w:r>
        <w:rPr>
          <w:rFonts w:ascii="Times New Roman" w:hAnsi="Times New Roman" w:cs="Times New Roman"/>
          <w:color w:val="auto"/>
          <w:sz w:val="24"/>
        </w:rPr>
        <w:t xml:space="preserve">and environmental factors </w:t>
      </w:r>
      <w:r w:rsidRPr="00B23CFA">
        <w:rPr>
          <w:rFonts w:ascii="Times New Roman" w:hAnsi="Times New Roman" w:cs="Times New Roman"/>
          <w:color w:val="auto"/>
          <w:sz w:val="24"/>
        </w:rPr>
        <w:t xml:space="preserve">are </w:t>
      </w:r>
      <w:r>
        <w:rPr>
          <w:rFonts w:ascii="Times New Roman" w:hAnsi="Times New Roman" w:cs="Times New Roman"/>
          <w:color w:val="auto"/>
          <w:sz w:val="24"/>
        </w:rPr>
        <w:t>incorporated</w:t>
      </w:r>
      <w:r w:rsidRPr="00B23CFA">
        <w:rPr>
          <w:rFonts w:ascii="Times New Roman" w:hAnsi="Times New Roman" w:cs="Times New Roman"/>
          <w:color w:val="auto"/>
          <w:sz w:val="24"/>
        </w:rPr>
        <w:t>.</w:t>
      </w:r>
      <w:r>
        <w:rPr>
          <w:rFonts w:ascii="Times New Roman" w:hAnsi="Times New Roman" w:cs="Times New Roman"/>
          <w:color w:val="auto"/>
          <w:sz w:val="24"/>
        </w:rPr>
        <w:t xml:space="preserve"> </w:t>
      </w:r>
      <w:r w:rsidRPr="00615AE1">
        <w:rPr>
          <w:rFonts w:ascii="Times New Roman" w:hAnsi="Times New Roman" w:cs="Times New Roman"/>
          <w:color w:val="auto"/>
          <w:sz w:val="24"/>
        </w:rPr>
        <w:t>Despite these advancements, critical gaps remain in the literature.</w:t>
      </w:r>
    </w:p>
    <w:p w:rsidR="00931458" w:rsidRPr="00F107B6" w:rsidRDefault="00931458" w:rsidP="00931458">
      <w:pPr>
        <w:pStyle w:val="ListParagraph"/>
        <w:spacing w:before="100" w:beforeAutospacing="1" w:after="100" w:afterAutospacing="1" w:line="240" w:lineRule="auto"/>
        <w:ind w:left="1440"/>
        <w:jc w:val="both"/>
        <w:rPr>
          <w:rFonts w:ascii="Times New Roman" w:hAnsi="Times New Roman" w:cs="Times New Roman"/>
          <w:color w:val="auto"/>
          <w:sz w:val="24"/>
        </w:rPr>
      </w:pPr>
    </w:p>
    <w:p w:rsidR="00931458" w:rsidRPr="00A47333" w:rsidRDefault="00931458" w:rsidP="00A47333">
      <w:pPr>
        <w:pStyle w:val="ListParagraph"/>
        <w:numPr>
          <w:ilvl w:val="2"/>
          <w:numId w:val="19"/>
        </w:numPr>
        <w:spacing w:before="100" w:beforeAutospacing="1" w:after="100" w:afterAutospacing="1" w:line="240" w:lineRule="auto"/>
        <w:jc w:val="both"/>
        <w:rPr>
          <w:rFonts w:ascii="Times New Roman" w:hAnsi="Times New Roman" w:cs="Times New Roman"/>
          <w:color w:val="auto"/>
          <w:sz w:val="24"/>
        </w:rPr>
      </w:pPr>
      <w:r w:rsidRPr="00A47333">
        <w:rPr>
          <w:rFonts w:ascii="Times New Roman" w:hAnsi="Times New Roman" w:cs="Times New Roman"/>
          <w:b/>
          <w:color w:val="auto"/>
          <w:sz w:val="24"/>
        </w:rPr>
        <w:t>Research Gaps</w:t>
      </w:r>
    </w:p>
    <w:p w:rsidR="00931458" w:rsidRPr="00B23CFA" w:rsidRDefault="00931458" w:rsidP="0075311E">
      <w:pPr>
        <w:numPr>
          <w:ilvl w:val="0"/>
          <w:numId w:val="24"/>
        </w:numPr>
        <w:spacing w:before="100" w:beforeAutospacing="1" w:after="100" w:afterAutospacing="1" w:line="360" w:lineRule="auto"/>
        <w:jc w:val="both"/>
        <w:rPr>
          <w:rFonts w:ascii="Times New Roman" w:eastAsia="Times New Roman" w:hAnsi="Times New Roman" w:cs="Times New Roman"/>
        </w:rPr>
      </w:pPr>
      <w:r w:rsidRPr="00B23CFA">
        <w:rPr>
          <w:rFonts w:ascii="Times New Roman" w:eastAsia="Times New Roman" w:hAnsi="Times New Roman" w:cs="Times New Roman"/>
          <w:b/>
          <w:bCs/>
        </w:rPr>
        <w:t>Limited Localized, Statewide Monitoring Systems:</w:t>
      </w:r>
      <w:r>
        <w:rPr>
          <w:rFonts w:ascii="Times New Roman" w:eastAsia="Times New Roman" w:hAnsi="Times New Roman" w:cs="Times New Roman"/>
          <w:b/>
          <w:bCs/>
        </w:rPr>
        <w:t xml:space="preserve"> </w:t>
      </w:r>
      <w:r w:rsidRPr="00B23CFA">
        <w:rPr>
          <w:rFonts w:ascii="Times New Roman" w:eastAsia="Times New Roman" w:hAnsi="Times New Roman" w:cs="Times New Roman"/>
        </w:rPr>
        <w:t xml:space="preserve">Most studies </w:t>
      </w:r>
      <w:r>
        <w:rPr>
          <w:rFonts w:ascii="Times New Roman" w:eastAsia="Times New Roman" w:hAnsi="Times New Roman" w:cs="Times New Roman"/>
        </w:rPr>
        <w:t>focus on</w:t>
      </w:r>
      <w:r w:rsidRPr="00B23CFA">
        <w:rPr>
          <w:rFonts w:ascii="Times New Roman" w:eastAsia="Times New Roman" w:hAnsi="Times New Roman" w:cs="Times New Roman"/>
        </w:rPr>
        <w:t xml:space="preserve"> regional or national scales, with few </w:t>
      </w:r>
      <w:r>
        <w:rPr>
          <w:rFonts w:ascii="Times New Roman" w:eastAsia="Times New Roman" w:hAnsi="Times New Roman" w:cs="Times New Roman"/>
        </w:rPr>
        <w:t xml:space="preserve">frameworks aggregating environmental indicators across all </w:t>
      </w:r>
      <w:r w:rsidRPr="00B23CFA">
        <w:rPr>
          <w:rFonts w:ascii="Times New Roman" w:eastAsia="Times New Roman" w:hAnsi="Times New Roman" w:cs="Times New Roman"/>
        </w:rPr>
        <w:t xml:space="preserve">Local Government Areas (LGAs) </w:t>
      </w:r>
      <w:r>
        <w:rPr>
          <w:rFonts w:ascii="Times New Roman" w:eastAsia="Times New Roman" w:hAnsi="Times New Roman" w:cs="Times New Roman"/>
        </w:rPr>
        <w:t xml:space="preserve">in </w:t>
      </w:r>
      <w:r w:rsidRPr="00B23CFA">
        <w:rPr>
          <w:rFonts w:ascii="Times New Roman" w:eastAsia="Times New Roman" w:hAnsi="Times New Roman" w:cs="Times New Roman"/>
        </w:rPr>
        <w:t xml:space="preserve">Kano State for </w:t>
      </w:r>
      <w:r>
        <w:rPr>
          <w:rFonts w:ascii="Times New Roman" w:eastAsia="Times New Roman" w:hAnsi="Times New Roman" w:cs="Times New Roman"/>
        </w:rPr>
        <w:t>high-resolution</w:t>
      </w:r>
      <w:r w:rsidRPr="00B23CFA">
        <w:rPr>
          <w:rFonts w:ascii="Times New Roman" w:eastAsia="Times New Roman" w:hAnsi="Times New Roman" w:cs="Times New Roman"/>
        </w:rPr>
        <w:t xml:space="preserve"> spatial analysis. </w:t>
      </w:r>
    </w:p>
    <w:p w:rsidR="00931458" w:rsidRPr="00B23CFA" w:rsidRDefault="00931458" w:rsidP="0075311E">
      <w:pPr>
        <w:numPr>
          <w:ilvl w:val="0"/>
          <w:numId w:val="24"/>
        </w:numPr>
        <w:spacing w:before="100" w:beforeAutospacing="1" w:after="100" w:afterAutospacing="1" w:line="360" w:lineRule="auto"/>
        <w:jc w:val="both"/>
        <w:rPr>
          <w:rFonts w:ascii="Times New Roman" w:eastAsia="Times New Roman" w:hAnsi="Times New Roman" w:cs="Times New Roman"/>
        </w:rPr>
      </w:pPr>
      <w:r w:rsidRPr="00B23CFA">
        <w:rPr>
          <w:rFonts w:ascii="Times New Roman" w:eastAsia="Times New Roman" w:hAnsi="Times New Roman" w:cs="Times New Roman"/>
          <w:b/>
          <w:bCs/>
        </w:rPr>
        <w:t>Weak Integration of Environmental and Economic Variables:</w:t>
      </w:r>
      <w:r>
        <w:rPr>
          <w:rFonts w:ascii="Times New Roman" w:eastAsia="Times New Roman" w:hAnsi="Times New Roman" w:cs="Times New Roman"/>
        </w:rPr>
        <w:t xml:space="preserve"> V</w:t>
      </w:r>
      <w:r w:rsidRPr="00B23CFA">
        <w:rPr>
          <w:rFonts w:ascii="Times New Roman" w:eastAsia="Times New Roman" w:hAnsi="Times New Roman" w:cs="Times New Roman"/>
        </w:rPr>
        <w:t xml:space="preserve">egetation indices and rainfall data are </w:t>
      </w:r>
      <w:r>
        <w:rPr>
          <w:rFonts w:ascii="Times New Roman" w:eastAsia="Times New Roman" w:hAnsi="Times New Roman" w:cs="Times New Roman"/>
        </w:rPr>
        <w:t xml:space="preserve">rarely combined with </w:t>
      </w:r>
      <w:r>
        <w:rPr>
          <w:rFonts w:ascii="Times New Roman" w:eastAsia="Times New Roman" w:hAnsi="Times New Roman" w:cs="Times New Roman"/>
        </w:rPr>
        <w:lastRenderedPageBreak/>
        <w:t>macroeconomic indicators</w:t>
      </w:r>
      <w:r w:rsidRPr="00B23CFA">
        <w:rPr>
          <w:rFonts w:ascii="Times New Roman" w:eastAsia="Times New Roman" w:hAnsi="Times New Roman" w:cs="Times New Roman"/>
        </w:rPr>
        <w:t xml:space="preserve">, indicators such as </w:t>
      </w:r>
      <w:r>
        <w:rPr>
          <w:rFonts w:ascii="Times New Roman" w:eastAsia="Times New Roman" w:hAnsi="Times New Roman" w:cs="Times New Roman"/>
        </w:rPr>
        <w:t xml:space="preserve">currency </w:t>
      </w:r>
      <w:r w:rsidRPr="00B23CFA">
        <w:rPr>
          <w:rFonts w:ascii="Times New Roman" w:eastAsia="Times New Roman" w:hAnsi="Times New Roman" w:cs="Times New Roman"/>
        </w:rPr>
        <w:t>exch</w:t>
      </w:r>
      <w:r>
        <w:rPr>
          <w:rFonts w:ascii="Times New Roman" w:eastAsia="Times New Roman" w:hAnsi="Times New Roman" w:cs="Times New Roman"/>
        </w:rPr>
        <w:t>ange rates in predictive models, limiting understanding of</w:t>
      </w:r>
      <w:r w:rsidRPr="00B23CFA">
        <w:rPr>
          <w:rFonts w:ascii="Times New Roman" w:eastAsia="Times New Roman" w:hAnsi="Times New Roman" w:cs="Times New Roman"/>
        </w:rPr>
        <w:t xml:space="preserve"> grain price dynamics. </w:t>
      </w:r>
    </w:p>
    <w:p w:rsidR="00931458" w:rsidRPr="00B23CFA" w:rsidRDefault="00931458" w:rsidP="0075311E">
      <w:pPr>
        <w:numPr>
          <w:ilvl w:val="0"/>
          <w:numId w:val="24"/>
        </w:numPr>
        <w:spacing w:before="100" w:beforeAutospacing="1" w:after="100" w:afterAutospacing="1" w:line="360" w:lineRule="auto"/>
        <w:jc w:val="both"/>
        <w:rPr>
          <w:rFonts w:ascii="Times New Roman" w:eastAsia="Times New Roman" w:hAnsi="Times New Roman" w:cs="Times New Roman"/>
        </w:rPr>
      </w:pPr>
      <w:r w:rsidRPr="00B23CFA">
        <w:rPr>
          <w:rFonts w:ascii="Times New Roman" w:eastAsia="Times New Roman" w:hAnsi="Times New Roman" w:cs="Times New Roman"/>
          <w:b/>
          <w:bCs/>
        </w:rPr>
        <w:t>Lack of Automated and Scalable Data Pipelines:</w:t>
      </w:r>
      <w:r>
        <w:rPr>
          <w:rFonts w:ascii="Times New Roman" w:eastAsia="Times New Roman" w:hAnsi="Times New Roman" w:cs="Times New Roman"/>
        </w:rPr>
        <w:t xml:space="preserve"> </w:t>
      </w:r>
      <w:r w:rsidRPr="00B23CFA">
        <w:rPr>
          <w:rFonts w:ascii="Times New Roman" w:eastAsia="Times New Roman" w:hAnsi="Times New Roman" w:cs="Times New Roman"/>
        </w:rPr>
        <w:t xml:space="preserve">Many </w:t>
      </w:r>
      <w:r>
        <w:rPr>
          <w:rFonts w:ascii="Times New Roman" w:eastAsia="Times New Roman" w:hAnsi="Times New Roman" w:cs="Times New Roman"/>
        </w:rPr>
        <w:t>studies</w:t>
      </w:r>
      <w:r w:rsidRPr="00B23CFA">
        <w:rPr>
          <w:rFonts w:ascii="Times New Roman" w:eastAsia="Times New Roman" w:hAnsi="Times New Roman" w:cs="Times New Roman"/>
        </w:rPr>
        <w:t xml:space="preserve"> rely on static datasets and manual processing</w:t>
      </w:r>
      <w:r>
        <w:rPr>
          <w:rFonts w:ascii="Times New Roman" w:eastAsia="Times New Roman" w:hAnsi="Times New Roman" w:cs="Times New Roman"/>
        </w:rPr>
        <w:t xml:space="preserve">, which hinders real-rime monitoring and </w:t>
      </w:r>
      <w:r w:rsidRPr="00B23CFA">
        <w:rPr>
          <w:rFonts w:ascii="Times New Roman" w:eastAsia="Times New Roman" w:hAnsi="Times New Roman" w:cs="Times New Roman"/>
        </w:rPr>
        <w:t xml:space="preserve">reduces scalability and reproducibility. </w:t>
      </w:r>
    </w:p>
    <w:p w:rsidR="00931458" w:rsidRPr="00B23CFA" w:rsidRDefault="00931458" w:rsidP="0075311E">
      <w:pPr>
        <w:numPr>
          <w:ilvl w:val="0"/>
          <w:numId w:val="24"/>
        </w:numPr>
        <w:spacing w:before="100" w:beforeAutospacing="1" w:after="100" w:afterAutospacing="1" w:line="360" w:lineRule="auto"/>
        <w:jc w:val="both"/>
        <w:rPr>
          <w:rFonts w:ascii="Times New Roman" w:eastAsia="Times New Roman" w:hAnsi="Times New Roman" w:cs="Times New Roman"/>
        </w:rPr>
      </w:pPr>
      <w:r w:rsidRPr="00B23CFA">
        <w:rPr>
          <w:rFonts w:ascii="Times New Roman" w:eastAsia="Times New Roman" w:hAnsi="Times New Roman" w:cs="Times New Roman"/>
          <w:b/>
          <w:bCs/>
        </w:rPr>
        <w:t>Underutilization of Multi-Source Data Fusion for Forecasting:</w:t>
      </w:r>
      <w:r>
        <w:rPr>
          <w:rFonts w:ascii="Times New Roman" w:eastAsia="Times New Roman" w:hAnsi="Times New Roman" w:cs="Times New Roman"/>
        </w:rPr>
        <w:t xml:space="preserve"> </w:t>
      </w:r>
      <w:r w:rsidRPr="00B23CFA">
        <w:rPr>
          <w:rFonts w:ascii="Times New Roman" w:eastAsia="Times New Roman" w:hAnsi="Times New Roman" w:cs="Times New Roman"/>
        </w:rPr>
        <w:t xml:space="preserve">While some </w:t>
      </w:r>
      <w:r>
        <w:rPr>
          <w:rFonts w:ascii="Times New Roman" w:eastAsia="Times New Roman" w:hAnsi="Times New Roman" w:cs="Times New Roman"/>
        </w:rPr>
        <w:t>research</w:t>
      </w:r>
      <w:r w:rsidRPr="00B23CFA">
        <w:rPr>
          <w:rFonts w:ascii="Times New Roman" w:eastAsia="Times New Roman" w:hAnsi="Times New Roman" w:cs="Times New Roman"/>
        </w:rPr>
        <w:t xml:space="preserve"> </w:t>
      </w:r>
      <w:r>
        <w:rPr>
          <w:rFonts w:ascii="Times New Roman" w:eastAsia="Times New Roman" w:hAnsi="Times New Roman" w:cs="Times New Roman"/>
        </w:rPr>
        <w:t>integrates</w:t>
      </w:r>
      <w:r w:rsidRPr="00B23CFA">
        <w:rPr>
          <w:rFonts w:ascii="Times New Roman" w:eastAsia="Times New Roman" w:hAnsi="Times New Roman" w:cs="Times New Roman"/>
        </w:rPr>
        <w:t xml:space="preserve"> vegetation and climate data, few extend this into machine learning-based </w:t>
      </w:r>
      <w:r>
        <w:rPr>
          <w:rFonts w:ascii="Times New Roman" w:eastAsia="Times New Roman" w:hAnsi="Times New Roman" w:cs="Times New Roman"/>
        </w:rPr>
        <w:t>models</w:t>
      </w:r>
      <w:r w:rsidRPr="00B23CFA">
        <w:rPr>
          <w:rFonts w:ascii="Times New Roman" w:eastAsia="Times New Roman" w:hAnsi="Times New Roman" w:cs="Times New Roman"/>
        </w:rPr>
        <w:t xml:space="preserve"> that link environmental stress to economic outcomes. </w:t>
      </w:r>
    </w:p>
    <w:p w:rsidR="00473CD1" w:rsidRPr="00005620" w:rsidRDefault="00931458" w:rsidP="00005620">
      <w:pPr>
        <w:numPr>
          <w:ilvl w:val="0"/>
          <w:numId w:val="24"/>
        </w:numPr>
        <w:spacing w:before="100" w:beforeAutospacing="1" w:after="100" w:afterAutospacing="1" w:line="360" w:lineRule="auto"/>
        <w:jc w:val="both"/>
        <w:rPr>
          <w:rFonts w:ascii="Times New Roman" w:eastAsia="Times New Roman" w:hAnsi="Times New Roman" w:cs="Times New Roman"/>
        </w:rPr>
      </w:pPr>
      <w:r w:rsidRPr="00B23CFA">
        <w:rPr>
          <w:rFonts w:ascii="Times New Roman" w:eastAsia="Times New Roman" w:hAnsi="Times New Roman" w:cs="Times New Roman"/>
          <w:b/>
          <w:bCs/>
        </w:rPr>
        <w:t>Limited Decision-Support Systems for Policymakers:</w:t>
      </w:r>
      <w:r>
        <w:rPr>
          <w:rFonts w:ascii="Times New Roman" w:eastAsia="Times New Roman" w:hAnsi="Times New Roman" w:cs="Times New Roman"/>
        </w:rPr>
        <w:t xml:space="preserve"> </w:t>
      </w:r>
      <w:r w:rsidRPr="00B23CFA">
        <w:rPr>
          <w:rFonts w:ascii="Times New Roman" w:eastAsia="Times New Roman" w:hAnsi="Times New Roman" w:cs="Times New Roman"/>
        </w:rPr>
        <w:t xml:space="preserve">Most </w:t>
      </w:r>
      <w:r>
        <w:rPr>
          <w:rFonts w:ascii="Times New Roman" w:eastAsia="Times New Roman" w:hAnsi="Times New Roman" w:cs="Times New Roman"/>
        </w:rPr>
        <w:t>studies focus</w:t>
      </w:r>
      <w:r w:rsidRPr="00B23CFA">
        <w:rPr>
          <w:rFonts w:ascii="Times New Roman" w:eastAsia="Times New Roman" w:hAnsi="Times New Roman" w:cs="Times New Roman"/>
        </w:rPr>
        <w:t xml:space="preserve"> on analysis rather than application,</w:t>
      </w:r>
      <w:r>
        <w:rPr>
          <w:rFonts w:ascii="Times New Roman" w:eastAsia="Times New Roman" w:hAnsi="Times New Roman" w:cs="Times New Roman"/>
        </w:rPr>
        <w:t xml:space="preserve"> providing minimal interactive tools for real-time policy planning or stakeholder decision-making</w:t>
      </w:r>
      <w:r w:rsidRPr="00B23CFA">
        <w:rPr>
          <w:rFonts w:ascii="Times New Roman" w:eastAsia="Times New Roman" w:hAnsi="Times New Roman" w:cs="Times New Roman"/>
        </w:rPr>
        <w:t>.</w:t>
      </w:r>
    </w:p>
    <w:p w:rsidR="00931458" w:rsidRPr="00A47333" w:rsidRDefault="00931458" w:rsidP="00A47333">
      <w:pPr>
        <w:pStyle w:val="ListParagraph"/>
        <w:numPr>
          <w:ilvl w:val="2"/>
          <w:numId w:val="19"/>
        </w:numPr>
        <w:spacing w:before="100" w:beforeAutospacing="1" w:after="100" w:afterAutospacing="1" w:line="240" w:lineRule="auto"/>
        <w:jc w:val="both"/>
        <w:rPr>
          <w:rFonts w:ascii="Times New Roman" w:eastAsia="Times New Roman" w:hAnsi="Times New Roman" w:cs="Times New Roman"/>
          <w:color w:val="auto"/>
          <w:sz w:val="24"/>
        </w:rPr>
      </w:pPr>
      <w:r w:rsidRPr="00A47333">
        <w:rPr>
          <w:rFonts w:ascii="Times New Roman" w:eastAsia="Times New Roman" w:hAnsi="Times New Roman" w:cs="Times New Roman"/>
          <w:b/>
          <w:bCs/>
          <w:color w:val="auto"/>
          <w:sz w:val="24"/>
        </w:rPr>
        <w:t>Justification for the Study</w:t>
      </w:r>
      <w:r w:rsidRPr="00A47333">
        <w:rPr>
          <w:rFonts w:ascii="Times New Roman" w:eastAsia="Times New Roman" w:hAnsi="Times New Roman" w:cs="Times New Roman"/>
          <w:color w:val="auto"/>
          <w:sz w:val="24"/>
        </w:rPr>
        <w:t xml:space="preserve"> </w:t>
      </w:r>
    </w:p>
    <w:p w:rsidR="00931458" w:rsidRDefault="00931458" w:rsidP="00931458">
      <w:pPr>
        <w:pStyle w:val="NormalWeb"/>
        <w:spacing w:line="360" w:lineRule="auto"/>
        <w:ind w:left="1440"/>
        <w:jc w:val="both"/>
      </w:pPr>
      <w:r>
        <w:t xml:space="preserve">These gaps highlight the need for an integrated, application-oriented approach to agricultural monitoring and forecasting. This study addresses these limitations by developing a </w:t>
      </w:r>
      <w:proofErr w:type="spellStart"/>
      <w:r>
        <w:t>GeoAI</w:t>
      </w:r>
      <w:proofErr w:type="spellEnd"/>
      <w:r>
        <w:t xml:space="preserve"> framework that fuses satellite-derived environmental data with macroeconomic indicators in a single, automated system.</w:t>
      </w:r>
    </w:p>
    <w:p w:rsidR="00931458" w:rsidRDefault="00931458" w:rsidP="00931458">
      <w:pPr>
        <w:pStyle w:val="NormalWeb"/>
        <w:spacing w:line="360" w:lineRule="auto"/>
        <w:ind w:left="1440"/>
        <w:jc w:val="both"/>
      </w:pPr>
      <w:r>
        <w:t xml:space="preserve">The study introduces an end-to-end data pipeline that continuously ingests, processes, and stores multi-source data in a </w:t>
      </w:r>
      <w:proofErr w:type="spellStart"/>
      <w:r>
        <w:t>PostgreSQL</w:t>
      </w:r>
      <w:proofErr w:type="spellEnd"/>
      <w:r>
        <w:t xml:space="preserve"> database, improving data accessibility and scalability. By applying the </w:t>
      </w:r>
      <w:proofErr w:type="spellStart"/>
      <w:r>
        <w:t>XGBoost</w:t>
      </w:r>
      <w:proofErr w:type="spellEnd"/>
      <w:r>
        <w:t xml:space="preserve"> machine learning algorithm, the system captures complex, non-linear relationships between vegetation stress, rainfall variability, and exchange rate fluctuations, improving forecast accuracy.</w:t>
      </w:r>
    </w:p>
    <w:p w:rsidR="00931458" w:rsidRDefault="00931458" w:rsidP="00931458">
      <w:pPr>
        <w:pStyle w:val="NormalWeb"/>
        <w:spacing w:line="360" w:lineRule="auto"/>
        <w:ind w:left="1440"/>
        <w:jc w:val="both"/>
      </w:pPr>
      <w:r>
        <w:t xml:space="preserve">Furthermore, deploying a Python </w:t>
      </w:r>
      <w:proofErr w:type="spellStart"/>
      <w:r>
        <w:t>Streamlit</w:t>
      </w:r>
      <w:proofErr w:type="spellEnd"/>
      <w:r>
        <w:t xml:space="preserve">-based interactive dashboard transforms analytical outputs into a practical decision-support tool. The spatial </w:t>
      </w:r>
      <w:proofErr w:type="spellStart"/>
      <w:r>
        <w:t>heatmap</w:t>
      </w:r>
      <w:proofErr w:type="spellEnd"/>
      <w:r>
        <w:t xml:space="preserve"> and Scenario Simulator in the dashboard, enables stakeholders to visualize crop stress patterns and explore potential impacts of environmental and economic changes on future grain prices.</w:t>
      </w:r>
    </w:p>
    <w:p w:rsidR="00005620" w:rsidRPr="009B6ED0" w:rsidRDefault="00931458" w:rsidP="00FA28C3">
      <w:pPr>
        <w:pStyle w:val="NormalWeb"/>
        <w:spacing w:line="360" w:lineRule="auto"/>
        <w:ind w:left="1440"/>
        <w:jc w:val="both"/>
      </w:pPr>
      <w:r>
        <w:t>Overall, this study goes beyond traditional static analyses by providing a scalable, integrated, and actionable framework that supports early warning systems and informed decision-making for food security in Northern Nigeria.</w:t>
      </w:r>
    </w:p>
    <w:p w:rsidR="00FD2E1A" w:rsidRDefault="00931458" w:rsidP="00FD2E1A">
      <w:pPr>
        <w:spacing w:line="240" w:lineRule="auto"/>
        <w:jc w:val="center"/>
        <w:rPr>
          <w:rFonts w:ascii="Times New Roman" w:hAnsi="Times New Roman" w:cs="Times New Roman"/>
          <w:b/>
        </w:rPr>
      </w:pPr>
      <w:r>
        <w:rPr>
          <w:rFonts w:ascii="Times New Roman" w:hAnsi="Times New Roman" w:cs="Times New Roman"/>
          <w:b/>
        </w:rPr>
        <w:lastRenderedPageBreak/>
        <w:t>CHAPTER THRE</w:t>
      </w:r>
      <w:r w:rsidR="00FD2E1A">
        <w:rPr>
          <w:rFonts w:ascii="Times New Roman" w:hAnsi="Times New Roman" w:cs="Times New Roman"/>
          <w:b/>
        </w:rPr>
        <w:t>E</w:t>
      </w:r>
    </w:p>
    <w:p w:rsidR="00931458" w:rsidRPr="008B71B6" w:rsidRDefault="00931458" w:rsidP="00FD2E1A">
      <w:pPr>
        <w:spacing w:line="240" w:lineRule="auto"/>
        <w:jc w:val="center"/>
        <w:rPr>
          <w:rFonts w:ascii="Times New Roman" w:hAnsi="Times New Roman" w:cs="Times New Roman"/>
          <w:b/>
        </w:rPr>
      </w:pPr>
      <w:r w:rsidRPr="008B71B6">
        <w:rPr>
          <w:rFonts w:ascii="Times New Roman" w:hAnsi="Times New Roman" w:cs="Times New Roman"/>
          <w:b/>
        </w:rPr>
        <w:t>METHODOLOGY</w:t>
      </w:r>
    </w:p>
    <w:p w:rsidR="00931458" w:rsidRPr="008B71B6" w:rsidRDefault="00931458" w:rsidP="00FD2E1A">
      <w:pPr>
        <w:pStyle w:val="NormalWeb"/>
        <w:spacing w:line="360" w:lineRule="auto"/>
      </w:pPr>
      <w:r w:rsidRPr="008B71B6">
        <w:rPr>
          <w:b/>
          <w:bCs/>
        </w:rPr>
        <w:t>SYSTEM ANALYSIS AND DESIGN</w:t>
      </w:r>
    </w:p>
    <w:p w:rsidR="00931458" w:rsidRDefault="00931458" w:rsidP="0075311E">
      <w:pPr>
        <w:pStyle w:val="NormalWeb"/>
        <w:numPr>
          <w:ilvl w:val="1"/>
          <w:numId w:val="22"/>
        </w:numPr>
        <w:jc w:val="both"/>
      </w:pPr>
      <w:r w:rsidRPr="008B71B6">
        <w:rPr>
          <w:b/>
          <w:bCs/>
        </w:rPr>
        <w:t>Introduction</w:t>
      </w:r>
    </w:p>
    <w:p w:rsidR="00931458" w:rsidRPr="008B71B6" w:rsidRDefault="00931458" w:rsidP="00931458">
      <w:pPr>
        <w:pStyle w:val="NormalWeb"/>
        <w:spacing w:line="360" w:lineRule="auto"/>
        <w:ind w:left="360"/>
        <w:jc w:val="both"/>
      </w:pPr>
      <w:r w:rsidRPr="008B71B6">
        <w:t xml:space="preserve">This chapter </w:t>
      </w:r>
      <w:r w:rsidR="00005620">
        <w:t>explains</w:t>
      </w:r>
      <w:r w:rsidRPr="008B71B6">
        <w:t xml:space="preserve"> the methodology, </w:t>
      </w:r>
      <w:r>
        <w:t xml:space="preserve">system </w:t>
      </w:r>
      <w:r w:rsidRPr="008B71B6">
        <w:t xml:space="preserve">analysis, and architectural design of the Kano </w:t>
      </w:r>
      <w:proofErr w:type="spellStart"/>
      <w:r w:rsidRPr="008B71B6">
        <w:t>GeoAI</w:t>
      </w:r>
      <w:proofErr w:type="spellEnd"/>
      <w:r w:rsidRPr="008B71B6">
        <w:t xml:space="preserve"> Food Security Framework. </w:t>
      </w:r>
      <w:r w:rsidR="00005620">
        <w:t>Most</w:t>
      </w:r>
      <w:r w:rsidRPr="008B71B6">
        <w:t xml:space="preserve"> traditional studies </w:t>
      </w:r>
      <w:r w:rsidR="00005620">
        <w:t>focus</w:t>
      </w:r>
      <w:r w:rsidRPr="008B71B6">
        <w:t xml:space="preserve"> on static</w:t>
      </w:r>
      <w:r w:rsidR="00005620">
        <w:t xml:space="preserve"> analysis</w:t>
      </w:r>
      <w:r w:rsidRPr="008B71B6">
        <w:t xml:space="preserve">, this study </w:t>
      </w:r>
      <w:r>
        <w:t>adopts</w:t>
      </w:r>
      <w:r w:rsidRPr="008B71B6">
        <w:t xml:space="preserve"> a Software Engineering approach to </w:t>
      </w:r>
      <w:r>
        <w:t>develop</w:t>
      </w:r>
      <w:r w:rsidRPr="008B71B6">
        <w:t xml:space="preserve"> an automated, end-to-end Geospatial Artificial Intelligence system. The chapter </w:t>
      </w:r>
      <w:r>
        <w:t>describes</w:t>
      </w:r>
      <w:r w:rsidRPr="008B71B6">
        <w:t xml:space="preserve"> the evaluation of existing manual systems, the design of the </w:t>
      </w:r>
      <w:r>
        <w:t>proposed</w:t>
      </w:r>
      <w:r w:rsidRPr="008B71B6">
        <w:t xml:space="preserve"> automated </w:t>
      </w:r>
      <w:r>
        <w:t>framework</w:t>
      </w:r>
      <w:r w:rsidRPr="008B71B6">
        <w:t xml:space="preserve">, the database schema, </w:t>
      </w:r>
      <w:proofErr w:type="gramStart"/>
      <w:r w:rsidRPr="008B71B6">
        <w:t>the</w:t>
      </w:r>
      <w:proofErr w:type="gramEnd"/>
      <w:r w:rsidRPr="008B71B6">
        <w:t xml:space="preserve"> machine learning </w:t>
      </w:r>
      <w:r>
        <w:t>models</w:t>
      </w:r>
      <w:r w:rsidRPr="008B71B6">
        <w:t xml:space="preserve"> </w:t>
      </w:r>
      <w:r>
        <w:t>employed</w:t>
      </w:r>
      <w:r w:rsidRPr="008B71B6">
        <w:t xml:space="preserve">, and the data engineering pipelines </w:t>
      </w:r>
      <w:r>
        <w:t>used</w:t>
      </w:r>
      <w:r w:rsidRPr="008B71B6">
        <w:t xml:space="preserve"> to </w:t>
      </w:r>
      <w:r>
        <w:t>integrate</w:t>
      </w:r>
      <w:r w:rsidRPr="008B71B6">
        <w:t xml:space="preserve"> environmental and macroeconomic indicators.</w:t>
      </w:r>
    </w:p>
    <w:p w:rsidR="00931458" w:rsidRDefault="00931458" w:rsidP="0075311E">
      <w:pPr>
        <w:pStyle w:val="NormalWeb"/>
        <w:numPr>
          <w:ilvl w:val="1"/>
          <w:numId w:val="21"/>
        </w:numPr>
        <w:jc w:val="both"/>
      </w:pPr>
      <w:r>
        <w:rPr>
          <w:b/>
          <w:bCs/>
        </w:rPr>
        <w:t>Description of the Existing System</w:t>
      </w:r>
    </w:p>
    <w:p w:rsidR="00931458" w:rsidRPr="008B71B6" w:rsidRDefault="00931458" w:rsidP="00931458">
      <w:pPr>
        <w:pStyle w:val="NormalWeb"/>
        <w:spacing w:line="360" w:lineRule="auto"/>
        <w:ind w:left="360"/>
        <w:jc w:val="both"/>
      </w:pPr>
      <w:r w:rsidRPr="008B71B6">
        <w:t xml:space="preserve">Currently, agricultural monitoring and grain price forecasting in Northern Nigeria rely on fragmented and </w:t>
      </w:r>
      <w:r>
        <w:t xml:space="preserve">largely </w:t>
      </w:r>
      <w:r w:rsidRPr="008B71B6">
        <w:t>reactive systems. The</w:t>
      </w:r>
      <w:r>
        <w:t>se</w:t>
      </w:r>
      <w:r w:rsidRPr="008B71B6">
        <w:t xml:space="preserve"> approaches </w:t>
      </w:r>
      <w:r w:rsidR="00294A72">
        <w:t>have</w:t>
      </w:r>
      <w:r>
        <w:t xml:space="preserve"> s</w:t>
      </w:r>
      <w:r w:rsidRPr="008B71B6">
        <w:t xml:space="preserve">everal </w:t>
      </w:r>
      <w:r>
        <w:t>challenges</w:t>
      </w:r>
      <w:r w:rsidRPr="008B71B6">
        <w:t>:</w:t>
      </w:r>
    </w:p>
    <w:p w:rsidR="00931458" w:rsidRPr="008B71B6" w:rsidRDefault="00931458" w:rsidP="0075311E">
      <w:pPr>
        <w:pStyle w:val="NormalWeb"/>
        <w:numPr>
          <w:ilvl w:val="0"/>
          <w:numId w:val="20"/>
        </w:numPr>
        <w:spacing w:line="360" w:lineRule="auto"/>
        <w:jc w:val="both"/>
      </w:pPr>
      <w:r w:rsidRPr="008B71B6">
        <w:rPr>
          <w:b/>
          <w:bCs/>
        </w:rPr>
        <w:t>Manual Data Collection:</w:t>
      </w:r>
      <w:r w:rsidRPr="008B71B6">
        <w:t xml:space="preserve"> Crop health is </w:t>
      </w:r>
      <w:r w:rsidR="00294A72">
        <w:t>mainly</w:t>
      </w:r>
      <w:r w:rsidRPr="008B71B6">
        <w:t xml:space="preserve"> assessed </w:t>
      </w:r>
      <w:r w:rsidR="00294A72">
        <w:t>using</w:t>
      </w:r>
      <w:r w:rsidRPr="008B71B6">
        <w:t xml:space="preserve"> ground-based </w:t>
      </w:r>
      <w:r>
        <w:t xml:space="preserve">agricultural extension surveys. These methods </w:t>
      </w:r>
      <w:r w:rsidRPr="008B71B6">
        <w:t xml:space="preserve">are time-consuming, </w:t>
      </w:r>
      <w:r>
        <w:t>costly</w:t>
      </w:r>
      <w:r w:rsidRPr="008B71B6">
        <w:t xml:space="preserve">, and </w:t>
      </w:r>
      <w:r w:rsidR="00294A72">
        <w:t>cover only</w:t>
      </w:r>
      <w:r w:rsidRPr="008B71B6">
        <w:t xml:space="preserve"> </w:t>
      </w:r>
      <w:r w:rsidR="00294A72">
        <w:t>small areas</w:t>
      </w:r>
      <w:r w:rsidRPr="008B71B6">
        <w:t xml:space="preserve">, making </w:t>
      </w:r>
      <w:r>
        <w:t xml:space="preserve">large-scale </w:t>
      </w:r>
      <w:r w:rsidRPr="008B71B6">
        <w:t xml:space="preserve">state-wide monitoring </w:t>
      </w:r>
      <w:r>
        <w:t>difficult</w:t>
      </w:r>
      <w:r w:rsidRPr="008B71B6">
        <w:t>.</w:t>
      </w:r>
    </w:p>
    <w:p w:rsidR="00931458" w:rsidRPr="008B71B6" w:rsidRDefault="00294A72" w:rsidP="0075311E">
      <w:pPr>
        <w:pStyle w:val="NormalWeb"/>
        <w:numPr>
          <w:ilvl w:val="0"/>
          <w:numId w:val="20"/>
        </w:numPr>
        <w:spacing w:line="360" w:lineRule="auto"/>
        <w:jc w:val="both"/>
      </w:pPr>
      <w:r>
        <w:rPr>
          <w:b/>
          <w:bCs/>
        </w:rPr>
        <w:t>Separate</w:t>
      </w:r>
      <w:r w:rsidR="00931458" w:rsidRPr="008B71B6">
        <w:rPr>
          <w:b/>
          <w:bCs/>
        </w:rPr>
        <w:t xml:space="preserve"> Economic and Environmental Data:</w:t>
      </w:r>
      <w:r w:rsidR="00931458" w:rsidRPr="008B71B6">
        <w:t xml:space="preserve"> </w:t>
      </w:r>
      <w:r w:rsidR="00931458">
        <w:t>M</w:t>
      </w:r>
      <w:r w:rsidR="00931458" w:rsidRPr="008B71B6">
        <w:t xml:space="preserve">arket </w:t>
      </w:r>
      <w:r w:rsidR="00931458">
        <w:t xml:space="preserve">analysts typically examine </w:t>
      </w:r>
      <w:r w:rsidR="00931458" w:rsidRPr="008B71B6">
        <w:t>pric</w:t>
      </w:r>
      <w:r w:rsidR="00931458">
        <w:t>e trends independently, while meteorological data is analyzed</w:t>
      </w:r>
      <w:r w:rsidR="00931458" w:rsidRPr="008B71B6">
        <w:t xml:space="preserve"> separately. There is no system that</w:t>
      </w:r>
      <w:r>
        <w:t xml:space="preserve"> clearly connects</w:t>
      </w:r>
      <w:r w:rsidR="00931458" w:rsidRPr="008B71B6">
        <w:t xml:space="preserve"> </w:t>
      </w:r>
      <w:r w:rsidR="00931458">
        <w:t xml:space="preserve">environmental conditions, such as drought in a </w:t>
      </w:r>
      <w:r w:rsidR="00931458" w:rsidRPr="008B71B6">
        <w:t>specific LGA</w:t>
      </w:r>
      <w:r w:rsidR="00931458">
        <w:t>,</w:t>
      </w:r>
      <w:r w:rsidR="00931458" w:rsidRPr="008B71B6">
        <w:t xml:space="preserve"> to </w:t>
      </w:r>
      <w:r>
        <w:t xml:space="preserve">changes in </w:t>
      </w:r>
      <w:r w:rsidR="00931458">
        <w:t>grain price</w:t>
      </w:r>
      <w:r>
        <w:t>s</w:t>
      </w:r>
      <w:r w:rsidR="00931458">
        <w:t xml:space="preserve"> </w:t>
      </w:r>
      <w:r>
        <w:t>at</w:t>
      </w:r>
      <w:r w:rsidR="00931458">
        <w:t xml:space="preserve"> major markets like </w:t>
      </w:r>
      <w:proofErr w:type="spellStart"/>
      <w:r w:rsidR="00931458">
        <w:t>Dawanau</w:t>
      </w:r>
      <w:proofErr w:type="spellEnd"/>
      <w:r w:rsidR="00931458">
        <w:t>.</w:t>
      </w:r>
    </w:p>
    <w:p w:rsidR="00931458" w:rsidRPr="008B71B6" w:rsidRDefault="00294A72" w:rsidP="0075311E">
      <w:pPr>
        <w:pStyle w:val="NormalWeb"/>
        <w:numPr>
          <w:ilvl w:val="0"/>
          <w:numId w:val="20"/>
        </w:numPr>
        <w:spacing w:line="360" w:lineRule="auto"/>
        <w:jc w:val="both"/>
      </w:pPr>
      <w:r>
        <w:rPr>
          <w:b/>
          <w:bCs/>
        </w:rPr>
        <w:t>Ignoring macroeconomic factors</w:t>
      </w:r>
      <w:r w:rsidR="00931458" w:rsidRPr="008B71B6">
        <w:rPr>
          <w:b/>
          <w:bCs/>
        </w:rPr>
        <w:t>:</w:t>
      </w:r>
      <w:r w:rsidR="00931458" w:rsidRPr="008B71B6">
        <w:t xml:space="preserve"> Existing systems</w:t>
      </w:r>
      <w:r w:rsidR="00931458">
        <w:t xml:space="preserve"> often</w:t>
      </w:r>
      <w:r w:rsidR="00931458" w:rsidRPr="008B71B6">
        <w:t xml:space="preserve"> fail to </w:t>
      </w:r>
      <w:r w:rsidR="00931458">
        <w:t>incorporate macroeconomic factors such as currency devaluation (</w:t>
      </w:r>
      <w:r w:rsidR="00931458" w:rsidRPr="008B71B6">
        <w:t xml:space="preserve">Naira-to-USD exchange </w:t>
      </w:r>
      <w:r w:rsidR="00931458">
        <w:t>rate). This omission leads to inaccurate forecasts particularly during periods of high inflation</w:t>
      </w:r>
      <w:r w:rsidR="00931458" w:rsidRPr="008B71B6">
        <w:t>.</w:t>
      </w:r>
    </w:p>
    <w:p w:rsidR="0008165B" w:rsidRPr="008B71B6" w:rsidRDefault="00294A72" w:rsidP="0008165B">
      <w:pPr>
        <w:pStyle w:val="NormalWeb"/>
        <w:numPr>
          <w:ilvl w:val="0"/>
          <w:numId w:val="20"/>
        </w:numPr>
        <w:spacing w:line="360" w:lineRule="auto"/>
        <w:jc w:val="both"/>
      </w:pPr>
      <w:r>
        <w:rPr>
          <w:b/>
          <w:bCs/>
        </w:rPr>
        <w:t>Static Reports</w:t>
      </w:r>
      <w:r w:rsidR="00931458" w:rsidRPr="008B71B6">
        <w:rPr>
          <w:b/>
          <w:bCs/>
        </w:rPr>
        <w:t>:</w:t>
      </w:r>
      <w:r w:rsidR="00931458" w:rsidRPr="008B71B6">
        <w:t xml:space="preserve"> </w:t>
      </w:r>
      <w:r w:rsidR="00931458">
        <w:t>Outputs</w:t>
      </w:r>
      <w:r w:rsidR="00931458" w:rsidRPr="008B71B6">
        <w:t xml:space="preserve"> are </w:t>
      </w:r>
      <w:r w:rsidR="00931458">
        <w:t>usually presented as static reports</w:t>
      </w:r>
      <w:r w:rsidR="00931458" w:rsidRPr="008B71B6">
        <w:t xml:space="preserve"> (</w:t>
      </w:r>
      <w:r w:rsidR="00931458">
        <w:t xml:space="preserve">e.g., </w:t>
      </w:r>
      <w:r w:rsidR="00931458" w:rsidRPr="008B71B6">
        <w:t xml:space="preserve">PDFs or spreadsheets), </w:t>
      </w:r>
      <w:r w:rsidR="00931458">
        <w:t>which do not provide interactive tools for scenario analysis of policy evaluation.</w:t>
      </w:r>
      <w:r w:rsidR="00931458" w:rsidRPr="008B71B6">
        <w:t xml:space="preserve"> </w:t>
      </w:r>
      <w:r w:rsidR="00931458">
        <w:t>As a result, decision-making remains reactive rather than proactive</w:t>
      </w:r>
      <w:r w:rsidR="00931458" w:rsidRPr="008B71B6">
        <w:t>.</w:t>
      </w:r>
    </w:p>
    <w:p w:rsidR="00931458" w:rsidRDefault="00931458" w:rsidP="0075311E">
      <w:pPr>
        <w:pStyle w:val="NormalWeb"/>
        <w:numPr>
          <w:ilvl w:val="1"/>
          <w:numId w:val="21"/>
        </w:numPr>
        <w:jc w:val="both"/>
      </w:pPr>
      <w:r w:rsidRPr="008B71B6">
        <w:rPr>
          <w:b/>
          <w:bCs/>
        </w:rPr>
        <w:lastRenderedPageBreak/>
        <w:t>Analysis of the Proposed System</w:t>
      </w:r>
      <w:r w:rsidRPr="008B71B6">
        <w:t xml:space="preserve"> </w:t>
      </w:r>
    </w:p>
    <w:p w:rsidR="00931458" w:rsidRPr="008B71B6" w:rsidRDefault="00931458" w:rsidP="00931458">
      <w:pPr>
        <w:pStyle w:val="NormalWeb"/>
        <w:spacing w:line="360" w:lineRule="auto"/>
        <w:ind w:left="360"/>
        <w:jc w:val="both"/>
      </w:pPr>
      <w:r w:rsidRPr="008B71B6">
        <w:t xml:space="preserve">The </w:t>
      </w:r>
      <w:r>
        <w:t>proposed</w:t>
      </w:r>
      <w:r w:rsidRPr="008B71B6">
        <w:t xml:space="preserve"> </w:t>
      </w:r>
      <w:proofErr w:type="spellStart"/>
      <w:r w:rsidRPr="008B71B6">
        <w:t>GeoAI</w:t>
      </w:r>
      <w:proofErr w:type="spellEnd"/>
      <w:r w:rsidRPr="008B71B6">
        <w:t xml:space="preserve"> system </w:t>
      </w:r>
      <w:r w:rsidR="00F36DE7">
        <w:t>solves</w:t>
      </w:r>
      <w:r w:rsidRPr="008B71B6">
        <w:t xml:space="preserve"> the </w:t>
      </w:r>
      <w:r w:rsidR="00F36DE7">
        <w:t>problems</w:t>
      </w:r>
      <w:r w:rsidRPr="008B71B6">
        <w:t xml:space="preserve"> </w:t>
      </w:r>
      <w:r w:rsidR="00F36DE7">
        <w:t>in</w:t>
      </w:r>
      <w:r w:rsidRPr="008B71B6">
        <w:t xml:space="preserve"> the existing </w:t>
      </w:r>
      <w:r w:rsidR="00F36DE7">
        <w:t>system</w:t>
      </w:r>
      <w:r w:rsidRPr="008B71B6">
        <w:t xml:space="preserve"> by replacing manual processes with automated data </w:t>
      </w:r>
      <w:r>
        <w:t>acquisition</w:t>
      </w:r>
      <w:r w:rsidRPr="008B71B6">
        <w:t xml:space="preserve">, </w:t>
      </w:r>
      <w:r>
        <w:t>centralized</w:t>
      </w:r>
      <w:r w:rsidRPr="008B71B6">
        <w:t xml:space="preserve"> database storage, and </w:t>
      </w:r>
      <w:r>
        <w:t xml:space="preserve">predictive modeling into a unified </w:t>
      </w:r>
      <w:r w:rsidR="00F36DE7">
        <w:t>system</w:t>
      </w:r>
      <w:r w:rsidRPr="008B71B6">
        <w:t>.</w:t>
      </w:r>
    </w:p>
    <w:p w:rsidR="00931458" w:rsidRDefault="00931458" w:rsidP="0075311E">
      <w:pPr>
        <w:pStyle w:val="NormalWeb"/>
        <w:numPr>
          <w:ilvl w:val="2"/>
          <w:numId w:val="21"/>
        </w:numPr>
        <w:jc w:val="both"/>
        <w:rPr>
          <w:i/>
        </w:rPr>
      </w:pPr>
      <w:r w:rsidRPr="008B71B6">
        <w:rPr>
          <w:b/>
          <w:bCs/>
          <w:i/>
        </w:rPr>
        <w:t>System Architecture</w:t>
      </w:r>
    </w:p>
    <w:p w:rsidR="00931458" w:rsidRPr="00484EEF" w:rsidRDefault="00931458" w:rsidP="00931458">
      <w:pPr>
        <w:pStyle w:val="NormalWeb"/>
        <w:spacing w:line="360" w:lineRule="auto"/>
        <w:ind w:left="1080"/>
        <w:jc w:val="both"/>
        <w:rPr>
          <w:i/>
          <w:sz w:val="23"/>
          <w:szCs w:val="23"/>
        </w:rPr>
      </w:pPr>
      <w:r w:rsidRPr="00484EEF">
        <w:rPr>
          <w:sz w:val="23"/>
          <w:szCs w:val="23"/>
        </w:rPr>
        <w:t>The system is</w:t>
      </w:r>
      <w:r w:rsidR="00F36DE7">
        <w:rPr>
          <w:sz w:val="23"/>
          <w:szCs w:val="23"/>
        </w:rPr>
        <w:t xml:space="preserve"> designed as a</w:t>
      </w:r>
      <w:r w:rsidRPr="00484EEF">
        <w:rPr>
          <w:sz w:val="23"/>
          <w:szCs w:val="23"/>
        </w:rPr>
        <w:t xml:space="preserve"> modular and automated</w:t>
      </w:r>
      <w:r w:rsidR="00F36DE7">
        <w:rPr>
          <w:sz w:val="23"/>
          <w:szCs w:val="23"/>
        </w:rPr>
        <w:t xml:space="preserve"> </w:t>
      </w:r>
      <w:proofErr w:type="spellStart"/>
      <w:r w:rsidR="00F36DE7">
        <w:rPr>
          <w:sz w:val="23"/>
          <w:szCs w:val="23"/>
        </w:rPr>
        <w:t>strucure</w:t>
      </w:r>
      <w:proofErr w:type="spellEnd"/>
      <w:r w:rsidRPr="00484EEF">
        <w:rPr>
          <w:sz w:val="23"/>
          <w:szCs w:val="23"/>
        </w:rPr>
        <w:t xml:space="preserve">. To </w:t>
      </w:r>
      <w:r w:rsidR="00F36DE7">
        <w:rPr>
          <w:sz w:val="23"/>
          <w:szCs w:val="23"/>
        </w:rPr>
        <w:t>solve</w:t>
      </w:r>
      <w:r w:rsidRPr="00484EEF">
        <w:rPr>
          <w:sz w:val="23"/>
          <w:szCs w:val="23"/>
        </w:rPr>
        <w:t xml:space="preserve"> the </w:t>
      </w:r>
      <w:r w:rsidR="00F36DE7">
        <w:rPr>
          <w:sz w:val="23"/>
          <w:szCs w:val="23"/>
        </w:rPr>
        <w:t>problem</w:t>
      </w:r>
      <w:r w:rsidRPr="00484EEF">
        <w:rPr>
          <w:sz w:val="23"/>
          <w:szCs w:val="23"/>
        </w:rPr>
        <w:t xml:space="preserve"> found </w:t>
      </w:r>
      <w:r w:rsidR="00F36DE7">
        <w:rPr>
          <w:sz w:val="23"/>
          <w:szCs w:val="23"/>
        </w:rPr>
        <w:t>disconnected systems</w:t>
      </w:r>
      <w:r w:rsidRPr="00484EEF">
        <w:rPr>
          <w:sz w:val="23"/>
          <w:szCs w:val="23"/>
        </w:rPr>
        <w:t>, the framework is designed as a continuous, end-to-end data pipeline (Figure 3.1). The architecture is divided into four primary interacting components:</w:t>
      </w:r>
    </w:p>
    <w:p w:rsidR="00931458" w:rsidRPr="00484EEF" w:rsidRDefault="00931458" w:rsidP="0075311E">
      <w:pPr>
        <w:pStyle w:val="NormalWeb"/>
        <w:numPr>
          <w:ilvl w:val="0"/>
          <w:numId w:val="26"/>
        </w:numPr>
        <w:spacing w:line="360" w:lineRule="auto"/>
        <w:jc w:val="both"/>
        <w:rPr>
          <w:i/>
          <w:sz w:val="23"/>
          <w:szCs w:val="23"/>
        </w:rPr>
      </w:pPr>
      <w:r w:rsidRPr="00484EEF">
        <w:rPr>
          <w:b/>
          <w:bCs/>
          <w:sz w:val="23"/>
          <w:szCs w:val="23"/>
        </w:rPr>
        <w:t>Data Extraction Pipeline:</w:t>
      </w:r>
      <w:r w:rsidRPr="00484EEF">
        <w:rPr>
          <w:sz w:val="23"/>
          <w:szCs w:val="23"/>
        </w:rPr>
        <w:t xml:space="preserve"> Python scripts (</w:t>
      </w:r>
      <w:r w:rsidRPr="00484EEF">
        <w:rPr>
          <w:rStyle w:val="HTMLCode"/>
          <w:rFonts w:ascii="Times New Roman" w:eastAsiaTheme="majorEastAsia" w:hAnsi="Times New Roman" w:cs="Times New Roman"/>
          <w:i/>
          <w:sz w:val="23"/>
          <w:szCs w:val="23"/>
        </w:rPr>
        <w:t>fetch_satellite</w:t>
      </w:r>
      <w:r>
        <w:rPr>
          <w:rStyle w:val="HTMLCode"/>
          <w:rFonts w:ascii="Times New Roman" w:eastAsiaTheme="majorEastAsia" w:hAnsi="Times New Roman" w:cs="Times New Roman"/>
          <w:i/>
          <w:sz w:val="23"/>
          <w:szCs w:val="23"/>
        </w:rPr>
        <w:t>_api</w:t>
      </w:r>
      <w:r w:rsidRPr="00484EEF">
        <w:rPr>
          <w:rStyle w:val="HTMLCode"/>
          <w:rFonts w:ascii="Times New Roman" w:eastAsiaTheme="majorEastAsia" w:hAnsi="Times New Roman" w:cs="Times New Roman"/>
          <w:i/>
          <w:sz w:val="23"/>
          <w:szCs w:val="23"/>
        </w:rPr>
        <w:t>.py</w:t>
      </w:r>
      <w:r w:rsidRPr="00484EEF">
        <w:rPr>
          <w:sz w:val="23"/>
          <w:szCs w:val="23"/>
        </w:rPr>
        <w:t xml:space="preserve"> and </w:t>
      </w:r>
      <w:r w:rsidRPr="00484EEF">
        <w:rPr>
          <w:rStyle w:val="HTMLCode"/>
          <w:rFonts w:ascii="Times New Roman" w:eastAsiaTheme="majorEastAsia" w:hAnsi="Times New Roman" w:cs="Times New Roman"/>
          <w:i/>
          <w:sz w:val="23"/>
          <w:szCs w:val="23"/>
        </w:rPr>
        <w:t>fetch_prices</w:t>
      </w:r>
      <w:r>
        <w:rPr>
          <w:rStyle w:val="HTMLCode"/>
          <w:rFonts w:ascii="Times New Roman" w:eastAsiaTheme="majorEastAsia" w:hAnsi="Times New Roman" w:cs="Times New Roman"/>
          <w:i/>
          <w:sz w:val="23"/>
          <w:szCs w:val="23"/>
        </w:rPr>
        <w:t>_api</w:t>
      </w:r>
      <w:r w:rsidRPr="00484EEF">
        <w:rPr>
          <w:rStyle w:val="HTMLCode"/>
          <w:rFonts w:ascii="Times New Roman" w:eastAsiaTheme="majorEastAsia" w:hAnsi="Times New Roman" w:cs="Times New Roman"/>
          <w:i/>
          <w:sz w:val="23"/>
          <w:szCs w:val="23"/>
        </w:rPr>
        <w:t>.py</w:t>
      </w:r>
      <w:r w:rsidRPr="00484EEF">
        <w:rPr>
          <w:sz w:val="23"/>
          <w:szCs w:val="23"/>
        </w:rPr>
        <w:t xml:space="preserve">) connect </w:t>
      </w:r>
      <w:r w:rsidR="00F36DE7">
        <w:rPr>
          <w:sz w:val="23"/>
          <w:szCs w:val="23"/>
        </w:rPr>
        <w:t>directly</w:t>
      </w:r>
      <w:r w:rsidRPr="00484EEF">
        <w:rPr>
          <w:sz w:val="23"/>
          <w:szCs w:val="23"/>
        </w:rPr>
        <w:t xml:space="preserve"> to the Google Earth Engine (GEE) API and the FEWS NET API. The GEE pipeline extracts Sentinel-2 imagery and CHIRPS rainfall data, applying a Dynamic World crop-mask to isolate active farmlands across all 44 LGAs.</w:t>
      </w:r>
      <w:r w:rsidR="00F36DE7">
        <w:rPr>
          <w:sz w:val="23"/>
          <w:szCs w:val="23"/>
        </w:rPr>
        <w:t xml:space="preserve"> T</w:t>
      </w:r>
      <w:r w:rsidRPr="00484EEF">
        <w:rPr>
          <w:sz w:val="23"/>
          <w:szCs w:val="23"/>
        </w:rPr>
        <w:t>he FEWS NET pipeline extracts historical and</w:t>
      </w:r>
      <w:r w:rsidR="00F36DE7">
        <w:rPr>
          <w:sz w:val="23"/>
          <w:szCs w:val="23"/>
        </w:rPr>
        <w:t xml:space="preserve"> current</w:t>
      </w:r>
      <w:r w:rsidRPr="00484EEF">
        <w:rPr>
          <w:sz w:val="23"/>
          <w:szCs w:val="23"/>
        </w:rPr>
        <w:t xml:space="preserve"> grain prices along with the national exchange rate data.</w:t>
      </w:r>
    </w:p>
    <w:p w:rsidR="00931458" w:rsidRPr="00484EEF" w:rsidRDefault="00931458" w:rsidP="0075311E">
      <w:pPr>
        <w:pStyle w:val="NormalWeb"/>
        <w:numPr>
          <w:ilvl w:val="0"/>
          <w:numId w:val="26"/>
        </w:numPr>
        <w:spacing w:line="360" w:lineRule="auto"/>
        <w:jc w:val="both"/>
        <w:rPr>
          <w:i/>
          <w:sz w:val="23"/>
          <w:szCs w:val="23"/>
        </w:rPr>
      </w:pPr>
      <w:r w:rsidRPr="00484EEF">
        <w:rPr>
          <w:b/>
          <w:bCs/>
          <w:sz w:val="23"/>
          <w:szCs w:val="23"/>
        </w:rPr>
        <w:t>ETL and Data Warehouse:</w:t>
      </w:r>
      <w:r w:rsidRPr="00484EEF">
        <w:rPr>
          <w:sz w:val="23"/>
          <w:szCs w:val="23"/>
        </w:rPr>
        <w:t xml:space="preserve"> The </w:t>
      </w:r>
      <w:r w:rsidRPr="00484EEF">
        <w:rPr>
          <w:rStyle w:val="HTMLCode"/>
          <w:rFonts w:ascii="Times New Roman" w:eastAsiaTheme="majorEastAsia" w:hAnsi="Times New Roman" w:cs="Times New Roman"/>
          <w:i/>
          <w:sz w:val="23"/>
          <w:szCs w:val="23"/>
        </w:rPr>
        <w:t>etl_pipeline.py</w:t>
      </w:r>
      <w:r w:rsidRPr="00484EEF">
        <w:rPr>
          <w:sz w:val="23"/>
          <w:szCs w:val="23"/>
        </w:rPr>
        <w:t xml:space="preserve"> script functions as the </w:t>
      </w:r>
      <w:r w:rsidR="00F36DE7">
        <w:rPr>
          <w:sz w:val="23"/>
          <w:szCs w:val="23"/>
        </w:rPr>
        <w:t>main processing stage</w:t>
      </w:r>
      <w:r w:rsidRPr="00484EEF">
        <w:rPr>
          <w:sz w:val="23"/>
          <w:szCs w:val="23"/>
        </w:rPr>
        <w:t xml:space="preserve">. It pulls raw data from the </w:t>
      </w:r>
      <w:proofErr w:type="spellStart"/>
      <w:r w:rsidRPr="00484EEF">
        <w:rPr>
          <w:sz w:val="23"/>
          <w:szCs w:val="23"/>
        </w:rPr>
        <w:t>PostgreSQL</w:t>
      </w:r>
      <w:proofErr w:type="spellEnd"/>
      <w:r w:rsidRPr="00484EEF">
        <w:rPr>
          <w:sz w:val="23"/>
          <w:szCs w:val="23"/>
        </w:rPr>
        <w:t xml:space="preserve"> staging tables, aggregates daily satellite data into monthly averages, computes statistical Z-score anomalies, and </w:t>
      </w:r>
      <w:r w:rsidR="00F36DE7">
        <w:rPr>
          <w:sz w:val="23"/>
          <w:szCs w:val="23"/>
        </w:rPr>
        <w:t>creates</w:t>
      </w:r>
      <w:r w:rsidRPr="00484EEF">
        <w:rPr>
          <w:sz w:val="23"/>
          <w:szCs w:val="23"/>
        </w:rPr>
        <w:t xml:space="preserve"> </w:t>
      </w:r>
      <w:r w:rsidR="00F36DE7">
        <w:rPr>
          <w:sz w:val="23"/>
          <w:szCs w:val="23"/>
        </w:rPr>
        <w:t>lag</w:t>
      </w:r>
      <w:r w:rsidRPr="00484EEF">
        <w:rPr>
          <w:sz w:val="23"/>
          <w:szCs w:val="23"/>
        </w:rPr>
        <w:t xml:space="preserve"> (Time Travel) features. The f</w:t>
      </w:r>
      <w:r>
        <w:rPr>
          <w:sz w:val="23"/>
          <w:szCs w:val="23"/>
        </w:rPr>
        <w:t xml:space="preserve">inal output is loaded into the </w:t>
      </w:r>
      <w:proofErr w:type="spellStart"/>
      <w:r>
        <w:rPr>
          <w:sz w:val="23"/>
          <w:szCs w:val="23"/>
        </w:rPr>
        <w:t>D</w:t>
      </w:r>
      <w:r w:rsidRPr="00484EEF">
        <w:rPr>
          <w:sz w:val="23"/>
          <w:szCs w:val="23"/>
        </w:rPr>
        <w:t>enormalized</w:t>
      </w:r>
      <w:proofErr w:type="spellEnd"/>
      <w:r w:rsidRPr="00484EEF">
        <w:rPr>
          <w:sz w:val="23"/>
          <w:szCs w:val="23"/>
        </w:rPr>
        <w:t xml:space="preserve"> Feature Store (One Big Table).</w:t>
      </w:r>
    </w:p>
    <w:p w:rsidR="00931458" w:rsidRPr="00484EEF" w:rsidRDefault="00931458" w:rsidP="0075311E">
      <w:pPr>
        <w:pStyle w:val="NormalWeb"/>
        <w:numPr>
          <w:ilvl w:val="0"/>
          <w:numId w:val="26"/>
        </w:numPr>
        <w:spacing w:line="360" w:lineRule="auto"/>
        <w:jc w:val="both"/>
        <w:rPr>
          <w:i/>
          <w:sz w:val="23"/>
          <w:szCs w:val="23"/>
        </w:rPr>
      </w:pPr>
      <w:r w:rsidRPr="00484EEF">
        <w:rPr>
          <w:b/>
          <w:bCs/>
          <w:sz w:val="23"/>
          <w:szCs w:val="23"/>
        </w:rPr>
        <w:t>Machine Learning Engine:</w:t>
      </w:r>
      <w:r w:rsidRPr="00484EEF">
        <w:rPr>
          <w:sz w:val="23"/>
          <w:szCs w:val="23"/>
        </w:rPr>
        <w:t xml:space="preserve"> The processed data from the Feature Store is </w:t>
      </w:r>
      <w:r w:rsidR="00F36DE7">
        <w:rPr>
          <w:sz w:val="23"/>
          <w:szCs w:val="23"/>
        </w:rPr>
        <w:t>used to train the models</w:t>
      </w:r>
      <w:r w:rsidRPr="00484EEF">
        <w:rPr>
          <w:sz w:val="23"/>
          <w:szCs w:val="23"/>
        </w:rPr>
        <w:t xml:space="preserve">. The system applies non-linear </w:t>
      </w:r>
      <w:proofErr w:type="spellStart"/>
      <w:r w:rsidRPr="00484EEF">
        <w:rPr>
          <w:sz w:val="23"/>
          <w:szCs w:val="23"/>
        </w:rPr>
        <w:t>XGBoost</w:t>
      </w:r>
      <w:proofErr w:type="spellEnd"/>
      <w:r w:rsidRPr="00484EEF">
        <w:rPr>
          <w:sz w:val="23"/>
          <w:szCs w:val="23"/>
        </w:rPr>
        <w:t xml:space="preserve"> algorithms to produce simultaneous one-month-ahead forecasts for both environmental vegetation stress and macroeconomic grain prices.</w:t>
      </w:r>
    </w:p>
    <w:p w:rsidR="00931458" w:rsidRPr="00484EEF" w:rsidRDefault="00931458" w:rsidP="0075311E">
      <w:pPr>
        <w:pStyle w:val="NormalWeb"/>
        <w:numPr>
          <w:ilvl w:val="0"/>
          <w:numId w:val="26"/>
        </w:numPr>
        <w:spacing w:line="360" w:lineRule="auto"/>
        <w:jc w:val="both"/>
        <w:rPr>
          <w:i/>
          <w:sz w:val="23"/>
          <w:szCs w:val="23"/>
        </w:rPr>
      </w:pPr>
      <w:r w:rsidRPr="00484EEF">
        <w:rPr>
          <w:b/>
          <w:bCs/>
          <w:sz w:val="23"/>
          <w:szCs w:val="23"/>
        </w:rPr>
        <w:t>Interactive Frontend:</w:t>
      </w:r>
      <w:r w:rsidRPr="00484EEF">
        <w:rPr>
          <w:sz w:val="23"/>
          <w:szCs w:val="23"/>
        </w:rPr>
        <w:t xml:space="preserve"> A </w:t>
      </w:r>
      <w:proofErr w:type="spellStart"/>
      <w:r w:rsidRPr="00484EEF">
        <w:rPr>
          <w:sz w:val="23"/>
          <w:szCs w:val="23"/>
        </w:rPr>
        <w:t>Streamlit</w:t>
      </w:r>
      <w:proofErr w:type="spellEnd"/>
      <w:r w:rsidRPr="00484EEF">
        <w:rPr>
          <w:sz w:val="23"/>
          <w:szCs w:val="23"/>
        </w:rPr>
        <w:t xml:space="preserve">-based web application </w:t>
      </w:r>
      <w:r w:rsidR="00F36DE7">
        <w:rPr>
          <w:sz w:val="23"/>
          <w:szCs w:val="23"/>
        </w:rPr>
        <w:t>is</w:t>
      </w:r>
      <w:r w:rsidRPr="00484EEF">
        <w:rPr>
          <w:sz w:val="23"/>
          <w:szCs w:val="23"/>
        </w:rPr>
        <w:t xml:space="preserve"> the user interface. It retrieves historical context directly from the database and integrates the ML predictions, displaying them to policymakers through interactive spatial </w:t>
      </w:r>
      <w:proofErr w:type="spellStart"/>
      <w:r w:rsidRPr="00484EEF">
        <w:rPr>
          <w:sz w:val="23"/>
          <w:szCs w:val="23"/>
        </w:rPr>
        <w:t>heatmaps</w:t>
      </w:r>
      <w:proofErr w:type="spellEnd"/>
      <w:r w:rsidRPr="00484EEF">
        <w:rPr>
          <w:sz w:val="23"/>
          <w:szCs w:val="23"/>
        </w:rPr>
        <w:t xml:space="preserve"> and an economic scenario simulator.</w:t>
      </w:r>
    </w:p>
    <w:p w:rsidR="00931458" w:rsidRPr="00484EEF" w:rsidRDefault="00931458" w:rsidP="003F29FD">
      <w:pPr>
        <w:pStyle w:val="NormalWeb"/>
        <w:ind w:left="720"/>
        <w:jc w:val="center"/>
        <w:rPr>
          <w:b/>
        </w:rPr>
      </w:pPr>
      <w:r>
        <w:rPr>
          <w:i/>
          <w:iCs/>
          <w:noProof/>
        </w:rPr>
        <w:lastRenderedPageBreak/>
        <w:drawing>
          <wp:inline distT="0" distB="0" distL="0" distR="0" wp14:anchorId="4D896456" wp14:editId="2ADB065E">
            <wp:extent cx="4859655" cy="8229600"/>
            <wp:effectExtent l="0" t="0" r="0" b="0"/>
            <wp:docPr id="10" name="Picture 10" descr="C:\Users\ahmad\AppData\Local\Microsoft\Windows\INetCache\Content.Word\Environmental Data-2026-04-16-114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hmad\AppData\Local\Microsoft\Windows\INetCache\Content.Word\Environmental Data-2026-04-16-11442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6927" cy="8241915"/>
                    </a:xfrm>
                    <a:prstGeom prst="rect">
                      <a:avLst/>
                    </a:prstGeom>
                    <a:noFill/>
                    <a:ln>
                      <a:noFill/>
                    </a:ln>
                  </pic:spPr>
                </pic:pic>
              </a:graphicData>
            </a:graphic>
          </wp:inline>
        </w:drawing>
      </w:r>
    </w:p>
    <w:p w:rsidR="00931458" w:rsidRPr="00AB1C0C" w:rsidRDefault="00931458" w:rsidP="00931458">
      <w:pPr>
        <w:pStyle w:val="NormalWeb"/>
        <w:spacing w:line="276" w:lineRule="auto"/>
        <w:ind w:left="1080"/>
        <w:jc w:val="both"/>
        <w:rPr>
          <w:i/>
          <w:iCs/>
          <w:szCs w:val="23"/>
        </w:rPr>
      </w:pPr>
      <w:r w:rsidRPr="00AB1C0C">
        <w:rPr>
          <w:b/>
          <w:i/>
          <w:szCs w:val="23"/>
        </w:rPr>
        <w:t>Figure 3.1:</w:t>
      </w:r>
      <w:r w:rsidRPr="00AB1C0C">
        <w:rPr>
          <w:szCs w:val="23"/>
        </w:rPr>
        <w:t xml:space="preserve"> </w:t>
      </w:r>
      <w:r w:rsidRPr="00AB1C0C">
        <w:rPr>
          <w:i/>
          <w:szCs w:val="23"/>
        </w:rPr>
        <w:t xml:space="preserve">End-to-End System Architecture of the Kano </w:t>
      </w:r>
      <w:proofErr w:type="spellStart"/>
      <w:r w:rsidRPr="00AB1C0C">
        <w:rPr>
          <w:i/>
          <w:szCs w:val="23"/>
        </w:rPr>
        <w:t>GeoAI</w:t>
      </w:r>
      <w:proofErr w:type="spellEnd"/>
      <w:r w:rsidRPr="00AB1C0C">
        <w:rPr>
          <w:i/>
          <w:szCs w:val="23"/>
        </w:rPr>
        <w:t xml:space="preserve"> Framework. The block diagram </w:t>
      </w:r>
      <w:r w:rsidR="00E71811">
        <w:rPr>
          <w:i/>
          <w:szCs w:val="23"/>
        </w:rPr>
        <w:t>shows</w:t>
      </w:r>
      <w:r w:rsidRPr="00AB1C0C">
        <w:rPr>
          <w:i/>
          <w:szCs w:val="23"/>
        </w:rPr>
        <w:t xml:space="preserve"> </w:t>
      </w:r>
      <w:r w:rsidR="00E71811">
        <w:rPr>
          <w:i/>
          <w:szCs w:val="23"/>
        </w:rPr>
        <w:t xml:space="preserve">flow of data from external APIs into the ETL pipeline, then into the </w:t>
      </w:r>
      <w:proofErr w:type="spellStart"/>
      <w:r w:rsidR="00E71811">
        <w:rPr>
          <w:i/>
          <w:szCs w:val="23"/>
        </w:rPr>
        <w:t>PostgreSQL</w:t>
      </w:r>
      <w:proofErr w:type="spellEnd"/>
      <w:r w:rsidR="00E71811">
        <w:rPr>
          <w:i/>
          <w:szCs w:val="23"/>
        </w:rPr>
        <w:t xml:space="preserve"> data warehouse, followed by the </w:t>
      </w:r>
      <w:proofErr w:type="spellStart"/>
      <w:r w:rsidR="00E71811">
        <w:rPr>
          <w:i/>
          <w:szCs w:val="23"/>
        </w:rPr>
        <w:t>XGBoost</w:t>
      </w:r>
      <w:proofErr w:type="spellEnd"/>
      <w:r w:rsidR="00E71811">
        <w:rPr>
          <w:i/>
          <w:szCs w:val="23"/>
        </w:rPr>
        <w:t xml:space="preserve"> machine learning engine, and finally deployed through the </w:t>
      </w:r>
      <w:proofErr w:type="spellStart"/>
      <w:r w:rsidR="00E71811">
        <w:rPr>
          <w:i/>
          <w:szCs w:val="23"/>
        </w:rPr>
        <w:t>Streamlit</w:t>
      </w:r>
      <w:proofErr w:type="spellEnd"/>
      <w:r w:rsidR="00E71811">
        <w:rPr>
          <w:i/>
          <w:szCs w:val="23"/>
        </w:rPr>
        <w:t xml:space="preserve"> user interface.</w:t>
      </w:r>
    </w:p>
    <w:p w:rsidR="00931458" w:rsidRPr="0083373B" w:rsidRDefault="00931458" w:rsidP="00300B80">
      <w:pPr>
        <w:pStyle w:val="ListParagraph"/>
        <w:numPr>
          <w:ilvl w:val="2"/>
          <w:numId w:val="21"/>
        </w:numPr>
        <w:spacing w:before="100" w:beforeAutospacing="1" w:after="100" w:afterAutospacing="1" w:line="360" w:lineRule="auto"/>
        <w:jc w:val="both"/>
        <w:rPr>
          <w:rFonts w:ascii="Times New Roman" w:eastAsia="Times New Roman" w:hAnsi="Times New Roman" w:cs="Times New Roman"/>
          <w:i/>
          <w:color w:val="auto"/>
          <w:sz w:val="24"/>
          <w:szCs w:val="24"/>
          <w:lang w:eastAsia="en-US"/>
        </w:rPr>
      </w:pPr>
      <w:r w:rsidRPr="0083373B">
        <w:rPr>
          <w:rFonts w:ascii="Times New Roman" w:eastAsia="Times New Roman" w:hAnsi="Times New Roman" w:cs="Times New Roman"/>
          <w:b/>
          <w:bCs/>
          <w:i/>
          <w:color w:val="auto"/>
          <w:sz w:val="24"/>
          <w:szCs w:val="24"/>
          <w:lang w:eastAsia="en-US"/>
        </w:rPr>
        <w:lastRenderedPageBreak/>
        <w:t>Database Design</w:t>
      </w:r>
      <w:r w:rsidRPr="0083373B">
        <w:rPr>
          <w:rFonts w:ascii="Times New Roman" w:eastAsia="Times New Roman" w:hAnsi="Times New Roman" w:cs="Times New Roman"/>
          <w:i/>
          <w:color w:val="auto"/>
          <w:sz w:val="24"/>
          <w:szCs w:val="24"/>
          <w:lang w:eastAsia="en-US"/>
        </w:rPr>
        <w:t xml:space="preserve"> </w:t>
      </w:r>
    </w:p>
    <w:p w:rsidR="00931458" w:rsidRDefault="00931458" w:rsidP="00300B80">
      <w:pPr>
        <w:pStyle w:val="ListParagraph"/>
        <w:spacing w:before="100" w:beforeAutospacing="1" w:after="100" w:afterAutospacing="1" w:line="360" w:lineRule="auto"/>
        <w:ind w:left="1080"/>
        <w:jc w:val="both"/>
        <w:rPr>
          <w:rFonts w:ascii="Times New Roman" w:eastAsia="Times New Roman" w:hAnsi="Times New Roman" w:cs="Times New Roman"/>
          <w:color w:val="auto"/>
          <w:sz w:val="24"/>
          <w:szCs w:val="24"/>
          <w:lang w:eastAsia="en-US"/>
        </w:rPr>
      </w:pPr>
      <w:r w:rsidRPr="0083373B">
        <w:rPr>
          <w:rFonts w:ascii="Times New Roman" w:eastAsia="Times New Roman" w:hAnsi="Times New Roman" w:cs="Times New Roman"/>
          <w:color w:val="auto"/>
          <w:sz w:val="24"/>
          <w:szCs w:val="24"/>
          <w:lang w:eastAsia="en-US"/>
        </w:rPr>
        <w:t>To en</w:t>
      </w:r>
      <w:r>
        <w:rPr>
          <w:rFonts w:ascii="Times New Roman" w:eastAsia="Times New Roman" w:hAnsi="Times New Roman" w:cs="Times New Roman"/>
          <w:color w:val="auto"/>
          <w:sz w:val="24"/>
          <w:szCs w:val="24"/>
          <w:lang w:eastAsia="en-US"/>
        </w:rPr>
        <w:t>sure data integrity and scalability, the system transitions</w:t>
      </w:r>
      <w:r w:rsidRPr="0083373B">
        <w:rPr>
          <w:rFonts w:ascii="Times New Roman" w:eastAsia="Times New Roman" w:hAnsi="Times New Roman" w:cs="Times New Roman"/>
          <w:color w:val="auto"/>
          <w:sz w:val="24"/>
          <w:szCs w:val="24"/>
          <w:lang w:eastAsia="en-US"/>
        </w:rPr>
        <w:t xml:space="preserve"> from flat CSV files to a </w:t>
      </w:r>
      <w:proofErr w:type="spellStart"/>
      <w:r w:rsidRPr="0083373B">
        <w:rPr>
          <w:rFonts w:ascii="Times New Roman" w:eastAsia="Times New Roman" w:hAnsi="Times New Roman" w:cs="Times New Roman"/>
          <w:color w:val="auto"/>
          <w:sz w:val="24"/>
          <w:szCs w:val="24"/>
          <w:lang w:eastAsia="en-US"/>
        </w:rPr>
        <w:t>PostgreSQL</w:t>
      </w:r>
      <w:proofErr w:type="spellEnd"/>
      <w:r w:rsidRPr="0083373B">
        <w:rPr>
          <w:rFonts w:ascii="Times New Roman" w:eastAsia="Times New Roman" w:hAnsi="Times New Roman" w:cs="Times New Roman"/>
          <w:color w:val="auto"/>
          <w:sz w:val="24"/>
          <w:szCs w:val="24"/>
          <w:lang w:eastAsia="en-US"/>
        </w:rPr>
        <w:t xml:space="preserve"> relational database</w:t>
      </w:r>
      <w:r>
        <w:rPr>
          <w:rFonts w:ascii="Times New Roman" w:eastAsia="Times New Roman" w:hAnsi="Times New Roman" w:cs="Times New Roman"/>
          <w:color w:val="auto"/>
          <w:sz w:val="24"/>
          <w:szCs w:val="24"/>
          <w:lang w:eastAsia="en-US"/>
        </w:rPr>
        <w:t xml:space="preserve"> managed via </w:t>
      </w:r>
      <w:proofErr w:type="spellStart"/>
      <w:r>
        <w:rPr>
          <w:rFonts w:ascii="Times New Roman" w:eastAsia="Times New Roman" w:hAnsi="Times New Roman" w:cs="Times New Roman"/>
          <w:color w:val="auto"/>
          <w:sz w:val="24"/>
          <w:szCs w:val="24"/>
          <w:lang w:eastAsia="en-US"/>
        </w:rPr>
        <w:t>SQLAlchemy</w:t>
      </w:r>
      <w:proofErr w:type="spellEnd"/>
      <w:r>
        <w:rPr>
          <w:rFonts w:ascii="Times New Roman" w:eastAsia="Times New Roman" w:hAnsi="Times New Roman" w:cs="Times New Roman"/>
          <w:color w:val="auto"/>
          <w:sz w:val="24"/>
          <w:szCs w:val="24"/>
          <w:lang w:eastAsia="en-US"/>
        </w:rPr>
        <w:t>.</w:t>
      </w:r>
    </w:p>
    <w:p w:rsidR="00300B80" w:rsidRPr="0053307E" w:rsidRDefault="00300B80" w:rsidP="00E71811">
      <w:pPr>
        <w:pStyle w:val="ListParagraph"/>
        <w:spacing w:before="100" w:beforeAutospacing="1" w:after="100" w:afterAutospacing="1" w:line="240" w:lineRule="auto"/>
        <w:ind w:left="1080"/>
        <w:jc w:val="both"/>
        <w:rPr>
          <w:rFonts w:ascii="Times New Roman" w:eastAsia="Times New Roman" w:hAnsi="Times New Roman" w:cs="Times New Roman"/>
          <w:color w:val="auto"/>
          <w:sz w:val="24"/>
          <w:szCs w:val="24"/>
          <w:lang w:eastAsia="en-US"/>
        </w:rPr>
      </w:pPr>
    </w:p>
    <w:p w:rsidR="00931458" w:rsidRPr="006E1C60" w:rsidRDefault="00931458" w:rsidP="00473CD1">
      <w:pPr>
        <w:pStyle w:val="ListParagraph"/>
        <w:spacing w:before="100" w:beforeAutospacing="1" w:after="100" w:afterAutospacing="1" w:line="480" w:lineRule="auto"/>
        <w:ind w:left="1080"/>
        <w:jc w:val="both"/>
        <w:rPr>
          <w:rFonts w:ascii="Times New Roman" w:eastAsia="Times New Roman" w:hAnsi="Times New Roman" w:cs="Times New Roman"/>
          <w:color w:val="auto"/>
          <w:sz w:val="24"/>
        </w:rPr>
      </w:pPr>
      <w:r w:rsidRPr="006E1C60">
        <w:rPr>
          <w:rFonts w:ascii="Times New Roman" w:eastAsia="Times New Roman" w:hAnsi="Times New Roman" w:cs="Times New Roman"/>
          <w:b/>
          <w:bCs/>
          <w:color w:val="auto"/>
          <w:sz w:val="24"/>
        </w:rPr>
        <w:t>Architectural Design: Staging and "One Big Table" (OBT) Schema</w:t>
      </w:r>
    </w:p>
    <w:p w:rsidR="009F0C35" w:rsidRDefault="009F0C35" w:rsidP="00300B80">
      <w:pPr>
        <w:pStyle w:val="ListParagraph"/>
        <w:spacing w:before="100" w:beforeAutospacing="1" w:after="100" w:afterAutospacing="1" w:line="360" w:lineRule="auto"/>
        <w:ind w:left="1440"/>
        <w:jc w:val="both"/>
        <w:rPr>
          <w:rFonts w:ascii="Times New Roman" w:eastAsia="Times New Roman" w:hAnsi="Times New Roman" w:cs="Times New Roman"/>
          <w:color w:val="auto"/>
          <w:sz w:val="24"/>
        </w:rPr>
      </w:pPr>
      <w:r>
        <w:rPr>
          <w:rFonts w:ascii="Times New Roman" w:eastAsia="Times New Roman" w:hAnsi="Times New Roman" w:cs="Times New Roman"/>
          <w:color w:val="auto"/>
          <w:sz w:val="24"/>
        </w:rPr>
        <w:t>Instead of using fully normalized database structure</w:t>
      </w:r>
      <w:r w:rsidR="00931458" w:rsidRPr="006E1C60">
        <w:rPr>
          <w:rFonts w:ascii="Times New Roman" w:eastAsia="Times New Roman" w:hAnsi="Times New Roman" w:cs="Times New Roman"/>
          <w:color w:val="auto"/>
          <w:sz w:val="24"/>
        </w:rPr>
        <w:t xml:space="preserve"> (such as 3rd Normal Form) </w:t>
      </w:r>
      <w:r>
        <w:rPr>
          <w:rFonts w:ascii="Times New Roman" w:eastAsia="Times New Roman" w:hAnsi="Times New Roman" w:cs="Times New Roman"/>
          <w:color w:val="auto"/>
          <w:sz w:val="24"/>
        </w:rPr>
        <w:t xml:space="preserve">which is mainly used </w:t>
      </w:r>
      <w:r w:rsidR="00931458" w:rsidRPr="006E1C60">
        <w:rPr>
          <w:rFonts w:ascii="Times New Roman" w:eastAsia="Times New Roman" w:hAnsi="Times New Roman" w:cs="Times New Roman"/>
          <w:color w:val="auto"/>
          <w:sz w:val="24"/>
        </w:rPr>
        <w:t xml:space="preserve">for transactional </w:t>
      </w:r>
      <w:r>
        <w:rPr>
          <w:rFonts w:ascii="Times New Roman" w:eastAsia="Times New Roman" w:hAnsi="Times New Roman" w:cs="Times New Roman"/>
          <w:color w:val="auto"/>
          <w:sz w:val="24"/>
        </w:rPr>
        <w:t>systems,</w:t>
      </w:r>
      <w:r w:rsidR="00931458" w:rsidRPr="006E1C60">
        <w:rPr>
          <w:rFonts w:ascii="Times New Roman" w:eastAsia="Times New Roman" w:hAnsi="Times New Roman" w:cs="Times New Roman"/>
          <w:color w:val="auto"/>
          <w:sz w:val="24"/>
        </w:rPr>
        <w:t xml:space="preserve"> </w:t>
      </w:r>
      <w:r>
        <w:rPr>
          <w:rFonts w:ascii="Times New Roman" w:eastAsia="Times New Roman" w:hAnsi="Times New Roman" w:cs="Times New Roman"/>
          <w:color w:val="auto"/>
          <w:sz w:val="24"/>
        </w:rPr>
        <w:t>this</w:t>
      </w:r>
      <w:r w:rsidR="00931458" w:rsidRPr="006E1C60">
        <w:rPr>
          <w:rFonts w:ascii="Times New Roman" w:eastAsia="Times New Roman" w:hAnsi="Times New Roman" w:cs="Times New Roman"/>
          <w:color w:val="auto"/>
          <w:sz w:val="24"/>
        </w:rPr>
        <w:t xml:space="preserve"> </w:t>
      </w:r>
      <w:r>
        <w:rPr>
          <w:rFonts w:ascii="Times New Roman" w:eastAsia="Times New Roman" w:hAnsi="Times New Roman" w:cs="Times New Roman"/>
          <w:color w:val="auto"/>
          <w:sz w:val="24"/>
        </w:rPr>
        <w:t>study</w:t>
      </w:r>
      <w:r w:rsidR="00931458" w:rsidRPr="006E1C60">
        <w:rPr>
          <w:rFonts w:ascii="Times New Roman" w:eastAsia="Times New Roman" w:hAnsi="Times New Roman" w:cs="Times New Roman"/>
          <w:color w:val="auto"/>
          <w:sz w:val="24"/>
        </w:rPr>
        <w:t xml:space="preserve"> </w:t>
      </w:r>
      <w:r>
        <w:rPr>
          <w:rFonts w:ascii="Times New Roman" w:eastAsia="Times New Roman" w:hAnsi="Times New Roman" w:cs="Times New Roman"/>
          <w:color w:val="auto"/>
          <w:sz w:val="24"/>
        </w:rPr>
        <w:t>adopts</w:t>
      </w:r>
      <w:r w:rsidR="00931458" w:rsidRPr="006E1C60">
        <w:rPr>
          <w:rFonts w:ascii="Times New Roman" w:eastAsia="Times New Roman" w:hAnsi="Times New Roman" w:cs="Times New Roman"/>
          <w:color w:val="auto"/>
          <w:sz w:val="24"/>
        </w:rPr>
        <w:t xml:space="preserve"> a </w:t>
      </w:r>
      <w:r>
        <w:rPr>
          <w:rFonts w:ascii="Times New Roman" w:eastAsia="Times New Roman" w:hAnsi="Times New Roman" w:cs="Times New Roman"/>
          <w:color w:val="auto"/>
          <w:sz w:val="24"/>
        </w:rPr>
        <w:t>machine l</w:t>
      </w:r>
      <w:r w:rsidR="00931458" w:rsidRPr="006E1C60">
        <w:rPr>
          <w:rFonts w:ascii="Times New Roman" w:eastAsia="Times New Roman" w:hAnsi="Times New Roman" w:cs="Times New Roman"/>
          <w:color w:val="auto"/>
          <w:sz w:val="24"/>
        </w:rPr>
        <w:t>earning</w:t>
      </w:r>
      <w:r>
        <w:rPr>
          <w:rFonts w:ascii="Times New Roman" w:eastAsia="Times New Roman" w:hAnsi="Times New Roman" w:cs="Times New Roman"/>
          <w:color w:val="auto"/>
          <w:sz w:val="24"/>
        </w:rPr>
        <w:t>-focused d</w:t>
      </w:r>
      <w:r w:rsidR="00931458" w:rsidRPr="006E1C60">
        <w:rPr>
          <w:rFonts w:ascii="Times New Roman" w:eastAsia="Times New Roman" w:hAnsi="Times New Roman" w:cs="Times New Roman"/>
          <w:color w:val="auto"/>
          <w:sz w:val="24"/>
        </w:rPr>
        <w:t xml:space="preserve">ata Warehouse </w:t>
      </w:r>
      <w:r>
        <w:rPr>
          <w:rFonts w:ascii="Times New Roman" w:eastAsia="Times New Roman" w:hAnsi="Times New Roman" w:cs="Times New Roman"/>
          <w:color w:val="auto"/>
          <w:sz w:val="24"/>
        </w:rPr>
        <w:t>design</w:t>
      </w:r>
      <w:r w:rsidR="00931458" w:rsidRPr="006E1C60">
        <w:rPr>
          <w:rFonts w:ascii="Times New Roman" w:eastAsia="Times New Roman" w:hAnsi="Times New Roman" w:cs="Times New Roman"/>
          <w:color w:val="auto"/>
          <w:sz w:val="24"/>
        </w:rPr>
        <w:t xml:space="preserve">. </w:t>
      </w:r>
      <w:r>
        <w:rPr>
          <w:rFonts w:ascii="Times New Roman" w:eastAsia="Times New Roman" w:hAnsi="Times New Roman" w:cs="Times New Roman"/>
          <w:color w:val="auto"/>
          <w:sz w:val="24"/>
        </w:rPr>
        <w:t>The system uses a staging l</w:t>
      </w:r>
      <w:r w:rsidR="00931458" w:rsidRPr="006E1C60">
        <w:rPr>
          <w:rFonts w:ascii="Times New Roman" w:eastAsia="Times New Roman" w:hAnsi="Times New Roman" w:cs="Times New Roman"/>
          <w:color w:val="auto"/>
          <w:sz w:val="24"/>
        </w:rPr>
        <w:t>ayer</w:t>
      </w:r>
      <w:r>
        <w:rPr>
          <w:rFonts w:ascii="Times New Roman" w:eastAsia="Times New Roman" w:hAnsi="Times New Roman" w:cs="Times New Roman"/>
          <w:color w:val="auto"/>
          <w:sz w:val="24"/>
        </w:rPr>
        <w:t xml:space="preserve"> to store raw data and a </w:t>
      </w:r>
      <w:proofErr w:type="spellStart"/>
      <w:r>
        <w:rPr>
          <w:rFonts w:ascii="Times New Roman" w:eastAsia="Times New Roman" w:hAnsi="Times New Roman" w:cs="Times New Roman"/>
          <w:color w:val="auto"/>
          <w:sz w:val="24"/>
        </w:rPr>
        <w:t>d</w:t>
      </w:r>
      <w:r w:rsidR="00931458" w:rsidRPr="006E1C60">
        <w:rPr>
          <w:rFonts w:ascii="Times New Roman" w:eastAsia="Times New Roman" w:hAnsi="Times New Roman" w:cs="Times New Roman"/>
          <w:color w:val="auto"/>
          <w:sz w:val="24"/>
        </w:rPr>
        <w:t>enormalized</w:t>
      </w:r>
      <w:proofErr w:type="spellEnd"/>
      <w:r w:rsidR="00931458" w:rsidRPr="006E1C60">
        <w:rPr>
          <w:rFonts w:ascii="Times New Roman" w:eastAsia="Times New Roman" w:hAnsi="Times New Roman" w:cs="Times New Roman"/>
          <w:color w:val="auto"/>
          <w:sz w:val="24"/>
        </w:rPr>
        <w:t xml:space="preserve"> "One Big Table" (OBT) </w:t>
      </w:r>
      <w:r>
        <w:rPr>
          <w:rFonts w:ascii="Times New Roman" w:eastAsia="Times New Roman" w:hAnsi="Times New Roman" w:cs="Times New Roman"/>
          <w:color w:val="auto"/>
          <w:sz w:val="24"/>
        </w:rPr>
        <w:t>that combines all features for efficient model training.</w:t>
      </w:r>
    </w:p>
    <w:p w:rsidR="00931458" w:rsidRDefault="00931458" w:rsidP="00300B80">
      <w:pPr>
        <w:pStyle w:val="ListParagraph"/>
        <w:spacing w:before="100" w:beforeAutospacing="1" w:after="100" w:afterAutospacing="1" w:line="360" w:lineRule="auto"/>
        <w:ind w:left="1440"/>
        <w:jc w:val="both"/>
        <w:rPr>
          <w:rFonts w:ascii="Times New Roman" w:eastAsia="Times New Roman" w:hAnsi="Times New Roman" w:cs="Times New Roman"/>
          <w:color w:val="auto"/>
          <w:sz w:val="24"/>
        </w:rPr>
      </w:pPr>
      <w:r w:rsidRPr="006E1C60">
        <w:rPr>
          <w:rFonts w:ascii="Times New Roman" w:eastAsia="Times New Roman" w:hAnsi="Times New Roman" w:cs="Times New Roman"/>
          <w:color w:val="auto"/>
          <w:sz w:val="24"/>
        </w:rPr>
        <w:t xml:space="preserve">The Entity-Relationship </w:t>
      </w:r>
      <w:proofErr w:type="spellStart"/>
      <w:r w:rsidR="009F0C35">
        <w:rPr>
          <w:rFonts w:ascii="Times New Roman" w:eastAsia="Times New Roman" w:hAnsi="Times New Roman" w:cs="Times New Roman"/>
          <w:color w:val="auto"/>
          <w:sz w:val="24"/>
        </w:rPr>
        <w:t>desing</w:t>
      </w:r>
      <w:proofErr w:type="spellEnd"/>
      <w:r w:rsidRPr="006E1C60">
        <w:rPr>
          <w:rFonts w:ascii="Times New Roman" w:eastAsia="Times New Roman" w:hAnsi="Times New Roman" w:cs="Times New Roman"/>
          <w:color w:val="auto"/>
          <w:sz w:val="24"/>
        </w:rPr>
        <w:t xml:space="preserve"> (Figure 3.2) is structured </w:t>
      </w:r>
      <w:r w:rsidR="009F0C35">
        <w:rPr>
          <w:rFonts w:ascii="Times New Roman" w:eastAsia="Times New Roman" w:hAnsi="Times New Roman" w:cs="Times New Roman"/>
          <w:color w:val="auto"/>
          <w:sz w:val="24"/>
        </w:rPr>
        <w:t>on</w:t>
      </w:r>
      <w:r w:rsidRPr="006E1C60">
        <w:rPr>
          <w:rFonts w:ascii="Times New Roman" w:eastAsia="Times New Roman" w:hAnsi="Times New Roman" w:cs="Times New Roman"/>
          <w:color w:val="auto"/>
          <w:sz w:val="24"/>
        </w:rPr>
        <w:t xml:space="preserve"> three </w:t>
      </w:r>
      <w:r w:rsidR="009F0C35">
        <w:rPr>
          <w:rFonts w:ascii="Times New Roman" w:eastAsia="Times New Roman" w:hAnsi="Times New Roman" w:cs="Times New Roman"/>
          <w:color w:val="auto"/>
          <w:sz w:val="24"/>
        </w:rPr>
        <w:t>main</w:t>
      </w:r>
      <w:r w:rsidRPr="006E1C60">
        <w:rPr>
          <w:rFonts w:ascii="Times New Roman" w:eastAsia="Times New Roman" w:hAnsi="Times New Roman" w:cs="Times New Roman"/>
          <w:color w:val="auto"/>
          <w:sz w:val="24"/>
        </w:rPr>
        <w:t xml:space="preserve"> tables:</w:t>
      </w:r>
    </w:p>
    <w:p w:rsidR="00931458" w:rsidRPr="006E1C60" w:rsidRDefault="00931458" w:rsidP="00300B80">
      <w:pPr>
        <w:pStyle w:val="ListParagraph"/>
        <w:numPr>
          <w:ilvl w:val="0"/>
          <w:numId w:val="25"/>
        </w:numPr>
        <w:spacing w:before="100" w:beforeAutospacing="1" w:after="100" w:afterAutospacing="1" w:line="360" w:lineRule="auto"/>
        <w:jc w:val="both"/>
        <w:rPr>
          <w:rFonts w:ascii="Times New Roman" w:eastAsia="Times New Roman" w:hAnsi="Times New Roman" w:cs="Times New Roman"/>
          <w:color w:val="auto"/>
          <w:sz w:val="24"/>
        </w:rPr>
      </w:pPr>
      <w:proofErr w:type="spellStart"/>
      <w:r w:rsidRPr="006E1C60">
        <w:rPr>
          <w:rFonts w:ascii="Times New Roman" w:eastAsia="Times New Roman" w:hAnsi="Times New Roman" w:cs="Times New Roman"/>
          <w:b/>
          <w:bCs/>
          <w:color w:val="auto"/>
          <w:sz w:val="24"/>
        </w:rPr>
        <w:t>raw_env_data</w:t>
      </w:r>
      <w:proofErr w:type="spellEnd"/>
      <w:r w:rsidRPr="006E1C60">
        <w:rPr>
          <w:rFonts w:ascii="Times New Roman" w:eastAsia="Times New Roman" w:hAnsi="Times New Roman" w:cs="Times New Roman"/>
          <w:b/>
          <w:bCs/>
          <w:color w:val="auto"/>
          <w:sz w:val="24"/>
        </w:rPr>
        <w:t>:</w:t>
      </w:r>
      <w:r w:rsidR="00195D97">
        <w:rPr>
          <w:rFonts w:ascii="Times New Roman" w:eastAsia="Times New Roman" w:hAnsi="Times New Roman" w:cs="Times New Roman"/>
          <w:color w:val="auto"/>
          <w:sz w:val="24"/>
        </w:rPr>
        <w:t xml:space="preserve"> This </w:t>
      </w:r>
      <w:r w:rsidRPr="006E1C60">
        <w:rPr>
          <w:rFonts w:ascii="Times New Roman" w:eastAsia="Times New Roman" w:hAnsi="Times New Roman" w:cs="Times New Roman"/>
          <w:color w:val="auto"/>
          <w:sz w:val="24"/>
        </w:rPr>
        <w:t xml:space="preserve">table stores </w:t>
      </w:r>
      <w:r w:rsidR="00195D97">
        <w:rPr>
          <w:rFonts w:ascii="Times New Roman" w:eastAsia="Times New Roman" w:hAnsi="Times New Roman" w:cs="Times New Roman"/>
          <w:color w:val="auto"/>
          <w:sz w:val="24"/>
        </w:rPr>
        <w:t xml:space="preserve">raw environmental data at the LGA </w:t>
      </w:r>
      <w:r w:rsidRPr="006E1C60">
        <w:rPr>
          <w:rFonts w:ascii="Times New Roman" w:eastAsia="Times New Roman" w:hAnsi="Times New Roman" w:cs="Times New Roman"/>
          <w:color w:val="auto"/>
          <w:sz w:val="24"/>
        </w:rPr>
        <w:t xml:space="preserve">level </w:t>
      </w:r>
      <w:r w:rsidR="00195D97">
        <w:rPr>
          <w:rFonts w:ascii="Times New Roman" w:eastAsia="Times New Roman" w:hAnsi="Times New Roman" w:cs="Times New Roman"/>
          <w:color w:val="auto"/>
          <w:sz w:val="24"/>
        </w:rPr>
        <w:t>collected</w:t>
      </w:r>
      <w:r w:rsidRPr="006E1C60">
        <w:rPr>
          <w:rFonts w:ascii="Times New Roman" w:eastAsia="Times New Roman" w:hAnsi="Times New Roman" w:cs="Times New Roman"/>
          <w:color w:val="auto"/>
          <w:sz w:val="24"/>
        </w:rPr>
        <w:t xml:space="preserve"> from Google Earth Engine.</w:t>
      </w:r>
    </w:p>
    <w:p w:rsidR="00931458" w:rsidRPr="006E1C60" w:rsidRDefault="00931458" w:rsidP="00300B80">
      <w:pPr>
        <w:pStyle w:val="ListParagraph"/>
        <w:numPr>
          <w:ilvl w:val="0"/>
          <w:numId w:val="25"/>
        </w:numPr>
        <w:spacing w:before="100" w:beforeAutospacing="1" w:after="100" w:afterAutospacing="1" w:line="360" w:lineRule="auto"/>
        <w:jc w:val="both"/>
        <w:rPr>
          <w:rFonts w:ascii="Times New Roman" w:eastAsia="Times New Roman" w:hAnsi="Times New Roman" w:cs="Times New Roman"/>
          <w:color w:val="auto"/>
          <w:sz w:val="24"/>
        </w:rPr>
      </w:pPr>
      <w:proofErr w:type="spellStart"/>
      <w:r w:rsidRPr="006E1C60">
        <w:rPr>
          <w:rFonts w:ascii="Times New Roman" w:eastAsia="Times New Roman" w:hAnsi="Times New Roman" w:cs="Times New Roman"/>
          <w:b/>
          <w:bCs/>
          <w:color w:val="auto"/>
          <w:sz w:val="24"/>
        </w:rPr>
        <w:t>raw_fewsnet_prices</w:t>
      </w:r>
      <w:proofErr w:type="spellEnd"/>
      <w:r w:rsidRPr="006E1C60">
        <w:rPr>
          <w:rFonts w:ascii="Times New Roman" w:eastAsia="Times New Roman" w:hAnsi="Times New Roman" w:cs="Times New Roman"/>
          <w:b/>
          <w:bCs/>
          <w:color w:val="auto"/>
          <w:sz w:val="24"/>
        </w:rPr>
        <w:t>:</w:t>
      </w:r>
      <w:r w:rsidRPr="006E1C60">
        <w:rPr>
          <w:rFonts w:ascii="Times New Roman" w:eastAsia="Times New Roman" w:hAnsi="Times New Roman" w:cs="Times New Roman"/>
          <w:color w:val="auto"/>
          <w:sz w:val="24"/>
        </w:rPr>
        <w:t xml:space="preserve"> This table contains historical grain prices </w:t>
      </w:r>
      <w:r w:rsidR="00195D97">
        <w:rPr>
          <w:rFonts w:ascii="Times New Roman" w:eastAsia="Times New Roman" w:hAnsi="Times New Roman" w:cs="Times New Roman"/>
          <w:color w:val="auto"/>
          <w:sz w:val="24"/>
        </w:rPr>
        <w:t>and macroeconomic exchange rate data obtained</w:t>
      </w:r>
      <w:r w:rsidRPr="006E1C60">
        <w:rPr>
          <w:rFonts w:ascii="Times New Roman" w:eastAsia="Times New Roman" w:hAnsi="Times New Roman" w:cs="Times New Roman"/>
          <w:color w:val="auto"/>
          <w:sz w:val="24"/>
        </w:rPr>
        <w:t xml:space="preserve"> from the FEWS NET API.</w:t>
      </w:r>
    </w:p>
    <w:p w:rsidR="00931458" w:rsidRPr="00300B80" w:rsidRDefault="00931458" w:rsidP="00300B80">
      <w:pPr>
        <w:pStyle w:val="ListParagraph"/>
        <w:numPr>
          <w:ilvl w:val="0"/>
          <w:numId w:val="25"/>
        </w:numPr>
        <w:spacing w:before="100" w:beforeAutospacing="1" w:after="100" w:afterAutospacing="1" w:line="360" w:lineRule="auto"/>
        <w:jc w:val="both"/>
        <w:rPr>
          <w:rFonts w:ascii="Times New Roman" w:eastAsia="Times New Roman" w:hAnsi="Times New Roman" w:cs="Times New Roman"/>
          <w:color w:val="auto"/>
          <w:sz w:val="40"/>
          <w:szCs w:val="24"/>
          <w:lang w:eastAsia="en-US"/>
        </w:rPr>
      </w:pPr>
      <w:proofErr w:type="spellStart"/>
      <w:r w:rsidRPr="006E1C60">
        <w:rPr>
          <w:rFonts w:ascii="Times New Roman" w:eastAsia="Times New Roman" w:hAnsi="Times New Roman" w:cs="Times New Roman"/>
          <w:b/>
          <w:bCs/>
          <w:color w:val="auto"/>
          <w:sz w:val="24"/>
        </w:rPr>
        <w:t>processed_features</w:t>
      </w:r>
      <w:proofErr w:type="spellEnd"/>
      <w:r w:rsidRPr="006E1C60">
        <w:rPr>
          <w:rFonts w:ascii="Times New Roman" w:eastAsia="Times New Roman" w:hAnsi="Times New Roman" w:cs="Times New Roman"/>
          <w:b/>
          <w:bCs/>
          <w:color w:val="auto"/>
          <w:sz w:val="24"/>
        </w:rPr>
        <w:t>:</w:t>
      </w:r>
      <w:r w:rsidRPr="006E1C60">
        <w:rPr>
          <w:rFonts w:ascii="Times New Roman" w:eastAsia="Times New Roman" w:hAnsi="Times New Roman" w:cs="Times New Roman"/>
          <w:color w:val="auto"/>
          <w:sz w:val="24"/>
        </w:rPr>
        <w:t xml:space="preserve"> This serves as the main feature </w:t>
      </w:r>
      <w:r w:rsidR="00195D97">
        <w:rPr>
          <w:rFonts w:ascii="Times New Roman" w:eastAsia="Times New Roman" w:hAnsi="Times New Roman" w:cs="Times New Roman"/>
          <w:color w:val="auto"/>
          <w:sz w:val="24"/>
        </w:rPr>
        <w:t>table created by the ETL process. I</w:t>
      </w:r>
      <w:r w:rsidRPr="006E1C60">
        <w:rPr>
          <w:rFonts w:ascii="Times New Roman" w:eastAsia="Times New Roman" w:hAnsi="Times New Roman" w:cs="Times New Roman"/>
          <w:color w:val="auto"/>
          <w:sz w:val="24"/>
        </w:rPr>
        <w:t xml:space="preserve">t contains merged, interpolated, and state-wide aggregated data, including all temporal lag </w:t>
      </w:r>
      <w:r w:rsidR="00195D97">
        <w:rPr>
          <w:rFonts w:ascii="Times New Roman" w:eastAsia="Times New Roman" w:hAnsi="Times New Roman" w:cs="Times New Roman"/>
          <w:color w:val="auto"/>
          <w:sz w:val="24"/>
        </w:rPr>
        <w:t>features</w:t>
      </w:r>
      <w:r w:rsidRPr="006E1C60">
        <w:rPr>
          <w:rFonts w:ascii="Times New Roman" w:eastAsia="Times New Roman" w:hAnsi="Times New Roman" w:cs="Times New Roman"/>
          <w:color w:val="auto"/>
          <w:sz w:val="24"/>
        </w:rPr>
        <w:t xml:space="preserve">, Z-score anomalies, and one-hot encoded seasonal </w:t>
      </w:r>
      <w:r w:rsidR="00195D97">
        <w:rPr>
          <w:rFonts w:ascii="Times New Roman" w:eastAsia="Times New Roman" w:hAnsi="Times New Roman" w:cs="Times New Roman"/>
          <w:color w:val="auto"/>
          <w:sz w:val="24"/>
        </w:rPr>
        <w:t>variables</w:t>
      </w:r>
      <w:r w:rsidRPr="006E1C60">
        <w:rPr>
          <w:rFonts w:ascii="Times New Roman" w:eastAsia="Times New Roman" w:hAnsi="Times New Roman" w:cs="Times New Roman"/>
          <w:color w:val="auto"/>
          <w:sz w:val="24"/>
        </w:rPr>
        <w:t xml:space="preserve"> </w:t>
      </w:r>
      <w:r w:rsidR="00195D97">
        <w:rPr>
          <w:rFonts w:ascii="Times New Roman" w:eastAsia="Times New Roman" w:hAnsi="Times New Roman" w:cs="Times New Roman"/>
          <w:color w:val="auto"/>
          <w:sz w:val="24"/>
        </w:rPr>
        <w:t>used</w:t>
      </w:r>
      <w:r w:rsidRPr="006E1C60">
        <w:rPr>
          <w:rFonts w:ascii="Times New Roman" w:eastAsia="Times New Roman" w:hAnsi="Times New Roman" w:cs="Times New Roman"/>
          <w:color w:val="auto"/>
          <w:sz w:val="24"/>
        </w:rPr>
        <w:t xml:space="preserve"> for the </w:t>
      </w:r>
      <w:proofErr w:type="spellStart"/>
      <w:r w:rsidRPr="006E1C60">
        <w:rPr>
          <w:rFonts w:ascii="Times New Roman" w:eastAsia="Times New Roman" w:hAnsi="Times New Roman" w:cs="Times New Roman"/>
          <w:color w:val="auto"/>
          <w:sz w:val="24"/>
        </w:rPr>
        <w:t>XGBoost</w:t>
      </w:r>
      <w:proofErr w:type="spellEnd"/>
      <w:r w:rsidRPr="006E1C60">
        <w:rPr>
          <w:rFonts w:ascii="Times New Roman" w:eastAsia="Times New Roman" w:hAnsi="Times New Roman" w:cs="Times New Roman"/>
          <w:color w:val="auto"/>
          <w:sz w:val="24"/>
        </w:rPr>
        <w:t xml:space="preserve"> models.</w:t>
      </w:r>
    </w:p>
    <w:p w:rsidR="00195D97" w:rsidRDefault="00300B80" w:rsidP="00195D97">
      <w:pPr>
        <w:spacing w:before="100" w:beforeAutospacing="1" w:after="100" w:afterAutospacing="1" w:line="240" w:lineRule="auto"/>
        <w:ind w:left="1440"/>
        <w:jc w:val="both"/>
        <w:rPr>
          <w:rFonts w:ascii="Times New Roman" w:hAnsi="Times New Roman" w:cs="Times New Roman"/>
        </w:rPr>
      </w:pPr>
      <w:r w:rsidRPr="00300B80">
        <w:rPr>
          <w:rFonts w:ascii="Times New Roman" w:hAnsi="Times New Roman" w:cs="Times New Roman"/>
          <w:b/>
          <w:bCs/>
        </w:rPr>
        <w:t>Spatial Database Integration (</w:t>
      </w:r>
      <w:proofErr w:type="spellStart"/>
      <w:r w:rsidRPr="00300B80">
        <w:rPr>
          <w:rFonts w:ascii="Times New Roman" w:hAnsi="Times New Roman" w:cs="Times New Roman"/>
          <w:b/>
          <w:bCs/>
        </w:rPr>
        <w:t>PostGIS</w:t>
      </w:r>
      <w:proofErr w:type="spellEnd"/>
      <w:r w:rsidRPr="00300B80">
        <w:rPr>
          <w:rFonts w:ascii="Times New Roman" w:hAnsi="Times New Roman" w:cs="Times New Roman"/>
          <w:b/>
          <w:bCs/>
        </w:rPr>
        <w:t>)</w:t>
      </w:r>
    </w:p>
    <w:p w:rsidR="00300B80" w:rsidRDefault="00195D97" w:rsidP="00195D97">
      <w:pPr>
        <w:spacing w:before="100" w:beforeAutospacing="1" w:after="100" w:afterAutospacing="1" w:line="360" w:lineRule="auto"/>
        <w:ind w:left="2160"/>
        <w:jc w:val="both"/>
        <w:rPr>
          <w:rFonts w:ascii="Times New Roman" w:hAnsi="Times New Roman" w:cs="Times New Roman"/>
        </w:rPr>
      </w:pPr>
      <w:r>
        <w:rPr>
          <w:rFonts w:ascii="Times New Roman" w:hAnsi="Times New Roman" w:cs="Times New Roman"/>
        </w:rPr>
        <w:t>In addition to</w:t>
      </w:r>
      <w:r w:rsidR="00300B80" w:rsidRPr="00300B80">
        <w:rPr>
          <w:rFonts w:ascii="Times New Roman" w:hAnsi="Times New Roman" w:cs="Times New Roman"/>
        </w:rPr>
        <w:t xml:space="preserve"> </w:t>
      </w:r>
      <w:r>
        <w:rPr>
          <w:rFonts w:ascii="Times New Roman" w:hAnsi="Times New Roman" w:cs="Times New Roman"/>
        </w:rPr>
        <w:t xml:space="preserve">the </w:t>
      </w:r>
      <w:r w:rsidR="00300B80" w:rsidRPr="00300B80">
        <w:rPr>
          <w:rFonts w:ascii="Times New Roman" w:hAnsi="Times New Roman" w:cs="Times New Roman"/>
        </w:rPr>
        <w:t xml:space="preserve">standard relational data, the </w:t>
      </w:r>
      <w:r>
        <w:rPr>
          <w:rFonts w:ascii="Times New Roman" w:hAnsi="Times New Roman" w:cs="Times New Roman"/>
        </w:rPr>
        <w:t xml:space="preserve">system uses </w:t>
      </w:r>
      <w:r w:rsidR="00300B80" w:rsidRPr="00300B80">
        <w:rPr>
          <w:rFonts w:ascii="Times New Roman" w:hAnsi="Times New Roman" w:cs="Times New Roman"/>
        </w:rPr>
        <w:t xml:space="preserve">the </w:t>
      </w:r>
      <w:proofErr w:type="spellStart"/>
      <w:r w:rsidR="00300B80" w:rsidRPr="00300B80">
        <w:rPr>
          <w:rFonts w:ascii="Times New Roman" w:hAnsi="Times New Roman" w:cs="Times New Roman"/>
        </w:rPr>
        <w:t>PostGIS</w:t>
      </w:r>
      <w:proofErr w:type="spellEnd"/>
      <w:r w:rsidR="00300B80" w:rsidRPr="00300B80">
        <w:rPr>
          <w:rFonts w:ascii="Times New Roman" w:hAnsi="Times New Roman" w:cs="Times New Roman"/>
        </w:rPr>
        <w:t xml:space="preserve"> extension to </w:t>
      </w:r>
      <w:r>
        <w:rPr>
          <w:rFonts w:ascii="Times New Roman" w:hAnsi="Times New Roman" w:cs="Times New Roman"/>
        </w:rPr>
        <w:t>manage</w:t>
      </w:r>
      <w:r w:rsidR="00300B80" w:rsidRPr="00300B80">
        <w:rPr>
          <w:rFonts w:ascii="Times New Roman" w:hAnsi="Times New Roman" w:cs="Times New Roman"/>
        </w:rPr>
        <w:t xml:space="preserve"> </w:t>
      </w:r>
      <w:r>
        <w:rPr>
          <w:rFonts w:ascii="Times New Roman" w:hAnsi="Times New Roman" w:cs="Times New Roman"/>
        </w:rPr>
        <w:t>spatial data</w:t>
      </w:r>
      <w:r w:rsidR="00300B80" w:rsidRPr="00300B80">
        <w:rPr>
          <w:rFonts w:ascii="Times New Roman" w:hAnsi="Times New Roman" w:cs="Times New Roman"/>
        </w:rPr>
        <w:t xml:space="preserve">. A </w:t>
      </w:r>
      <w:r>
        <w:rPr>
          <w:rFonts w:ascii="Times New Roman" w:hAnsi="Times New Roman" w:cs="Times New Roman"/>
        </w:rPr>
        <w:t xml:space="preserve">separate </w:t>
      </w:r>
      <w:r w:rsidR="00300B80" w:rsidRPr="00300B80">
        <w:rPr>
          <w:rFonts w:ascii="Times New Roman" w:hAnsi="Times New Roman" w:cs="Times New Roman"/>
        </w:rPr>
        <w:t>table (</w:t>
      </w:r>
      <w:proofErr w:type="spellStart"/>
      <w:r w:rsidR="00300B80" w:rsidRPr="00300B80">
        <w:rPr>
          <w:rStyle w:val="HTMLCode"/>
          <w:rFonts w:ascii="Times New Roman" w:eastAsiaTheme="minorHAnsi" w:hAnsi="Times New Roman" w:cs="Times New Roman"/>
          <w:sz w:val="24"/>
          <w:szCs w:val="24"/>
        </w:rPr>
        <w:t>kano_lga_boundaries</w:t>
      </w:r>
      <w:proofErr w:type="spellEnd"/>
      <w:r w:rsidR="00300B80" w:rsidRPr="00300B80">
        <w:rPr>
          <w:rFonts w:ascii="Times New Roman" w:hAnsi="Times New Roman" w:cs="Times New Roman"/>
        </w:rPr>
        <w:t xml:space="preserve">) </w:t>
      </w:r>
      <w:r>
        <w:rPr>
          <w:rFonts w:ascii="Times New Roman" w:hAnsi="Times New Roman" w:cs="Times New Roman"/>
        </w:rPr>
        <w:t>stores</w:t>
      </w:r>
      <w:r w:rsidR="00300B80" w:rsidRPr="00300B80">
        <w:rPr>
          <w:rFonts w:ascii="Times New Roman" w:hAnsi="Times New Roman" w:cs="Times New Roman"/>
        </w:rPr>
        <w:t xml:space="preserve"> the </w:t>
      </w:r>
      <w:r>
        <w:rPr>
          <w:rFonts w:ascii="Times New Roman" w:hAnsi="Times New Roman" w:cs="Times New Roman"/>
        </w:rPr>
        <w:t>boundary</w:t>
      </w:r>
      <w:r w:rsidR="00300B80" w:rsidRPr="00300B80">
        <w:rPr>
          <w:rFonts w:ascii="Times New Roman" w:hAnsi="Times New Roman" w:cs="Times New Roman"/>
        </w:rPr>
        <w:t xml:space="preserve"> coordinate data for all 44 Local Government Areas</w:t>
      </w:r>
      <w:r>
        <w:rPr>
          <w:rFonts w:ascii="Times New Roman" w:hAnsi="Times New Roman" w:cs="Times New Roman"/>
        </w:rPr>
        <w:t xml:space="preserve"> in polygon format</w:t>
      </w:r>
      <w:r w:rsidR="00300B80" w:rsidRPr="00300B80">
        <w:rPr>
          <w:rFonts w:ascii="Times New Roman" w:hAnsi="Times New Roman" w:cs="Times New Roman"/>
        </w:rPr>
        <w:t xml:space="preserve">. </w:t>
      </w:r>
      <w:r w:rsidRPr="00195D97">
        <w:rPr>
          <w:rFonts w:ascii="Times New Roman" w:hAnsi="Times New Roman" w:cs="Times New Roman"/>
        </w:rPr>
        <w:t xml:space="preserve">Instead of keeping this data in local </w:t>
      </w:r>
      <w:proofErr w:type="spellStart"/>
      <w:r w:rsidRPr="00195D97">
        <w:rPr>
          <w:rFonts w:ascii="Times New Roman" w:hAnsi="Times New Roman" w:cs="Times New Roman"/>
        </w:rPr>
        <w:t>shapefiles</w:t>
      </w:r>
      <w:proofErr w:type="spellEnd"/>
      <w:r w:rsidRPr="00195D97">
        <w:rPr>
          <w:rFonts w:ascii="Times New Roman" w:hAnsi="Times New Roman" w:cs="Times New Roman"/>
        </w:rPr>
        <w:t xml:space="preserve"> (.</w:t>
      </w:r>
      <w:proofErr w:type="spellStart"/>
      <w:r w:rsidRPr="00195D97">
        <w:rPr>
          <w:rFonts w:ascii="Times New Roman" w:hAnsi="Times New Roman" w:cs="Times New Roman"/>
        </w:rPr>
        <w:t>shp</w:t>
      </w:r>
      <w:proofErr w:type="spellEnd"/>
      <w:r w:rsidRPr="00195D97">
        <w:rPr>
          <w:rFonts w:ascii="Times New Roman" w:hAnsi="Times New Roman" w:cs="Times New Roman"/>
        </w:rPr>
        <w:t>), it is stored directly in the database. This allows both spatial data and economic data to be managed together in one system.</w:t>
      </w:r>
    </w:p>
    <w:p w:rsidR="0008165B" w:rsidRPr="00300B80" w:rsidRDefault="0008165B" w:rsidP="0008165B">
      <w:pPr>
        <w:spacing w:before="100" w:beforeAutospacing="1" w:after="100" w:afterAutospacing="1" w:line="240" w:lineRule="auto"/>
        <w:ind w:left="1440"/>
        <w:jc w:val="both"/>
        <w:rPr>
          <w:rFonts w:ascii="Times New Roman" w:eastAsia="Times New Roman" w:hAnsi="Times New Roman" w:cs="Times New Roman"/>
        </w:rPr>
      </w:pPr>
      <w:r>
        <w:rPr>
          <w:rFonts w:ascii="Times New Roman" w:hAnsi="Times New Roman" w:cs="Times New Roman"/>
          <w:b/>
          <w:bCs/>
          <w:noProof/>
        </w:rPr>
        <w:lastRenderedPageBreak/>
        <w:drawing>
          <wp:inline distT="0" distB="0" distL="0" distR="0">
            <wp:extent cx="4371975" cy="7820025"/>
            <wp:effectExtent l="0" t="0" r="9525" b="9525"/>
            <wp:docPr id="19" name="Picture 19" descr="mermaid-diagram-2026-04-17-14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rmaid-diagram-2026-04-17-141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71975" cy="7820025"/>
                    </a:xfrm>
                    <a:prstGeom prst="rect">
                      <a:avLst/>
                    </a:prstGeom>
                    <a:noFill/>
                    <a:ln>
                      <a:noFill/>
                    </a:ln>
                  </pic:spPr>
                </pic:pic>
              </a:graphicData>
            </a:graphic>
          </wp:inline>
        </w:drawing>
      </w:r>
    </w:p>
    <w:p w:rsidR="0008165B" w:rsidRDefault="0008165B" w:rsidP="0008165B">
      <w:pPr>
        <w:pStyle w:val="NormalWeb"/>
        <w:spacing w:line="24" w:lineRule="auto"/>
        <w:ind w:left="1800"/>
        <w:jc w:val="center"/>
      </w:pPr>
    </w:p>
    <w:p w:rsidR="0008165B" w:rsidRPr="0008165B" w:rsidRDefault="0008165B" w:rsidP="0008165B">
      <w:pPr>
        <w:pStyle w:val="NormalWeb"/>
        <w:spacing w:line="276" w:lineRule="auto"/>
        <w:ind w:left="1440"/>
        <w:jc w:val="both"/>
        <w:rPr>
          <w:i/>
          <w:szCs w:val="23"/>
        </w:rPr>
      </w:pPr>
      <w:r w:rsidRPr="00E71811">
        <w:rPr>
          <w:b/>
          <w:i/>
          <w:szCs w:val="23"/>
        </w:rPr>
        <w:t>Figure 3.2:</w:t>
      </w:r>
      <w:r>
        <w:rPr>
          <w:szCs w:val="23"/>
        </w:rPr>
        <w:t xml:space="preserve"> </w:t>
      </w:r>
      <w:r w:rsidRPr="00E71811">
        <w:rPr>
          <w:i/>
          <w:szCs w:val="23"/>
        </w:rPr>
        <w:t xml:space="preserve">Entity-Relationship (ER) Diagram of the </w:t>
      </w:r>
      <w:proofErr w:type="spellStart"/>
      <w:r w:rsidRPr="00E71811">
        <w:rPr>
          <w:i/>
          <w:szCs w:val="23"/>
        </w:rPr>
        <w:t>PostgreSQL</w:t>
      </w:r>
      <w:proofErr w:type="spellEnd"/>
      <w:r w:rsidRPr="00E71811">
        <w:rPr>
          <w:i/>
          <w:szCs w:val="23"/>
        </w:rPr>
        <w:t>/</w:t>
      </w:r>
      <w:proofErr w:type="spellStart"/>
      <w:r w:rsidRPr="00E71811">
        <w:rPr>
          <w:i/>
          <w:szCs w:val="23"/>
        </w:rPr>
        <w:t>PostGIS</w:t>
      </w:r>
      <w:proofErr w:type="spellEnd"/>
      <w:r w:rsidRPr="00E71811">
        <w:rPr>
          <w:i/>
          <w:szCs w:val="23"/>
        </w:rPr>
        <w:t xml:space="preserve"> database. The schema shows the integration of the spatial geometry table (</w:t>
      </w:r>
      <w:proofErr w:type="spellStart"/>
      <w:r w:rsidRPr="00E71811">
        <w:rPr>
          <w:rStyle w:val="HTMLCode"/>
          <w:rFonts w:ascii="Times New Roman" w:hAnsi="Times New Roman" w:cs="Times New Roman"/>
          <w:i/>
          <w:sz w:val="24"/>
          <w:szCs w:val="23"/>
        </w:rPr>
        <w:t>kano_lga_boundaries</w:t>
      </w:r>
      <w:proofErr w:type="spellEnd"/>
      <w:r w:rsidRPr="00E71811">
        <w:rPr>
          <w:i/>
          <w:szCs w:val="23"/>
        </w:rPr>
        <w:t xml:space="preserve">), and the flow of data from the staging tables into the main </w:t>
      </w:r>
      <w:proofErr w:type="spellStart"/>
      <w:r w:rsidRPr="00E71811">
        <w:rPr>
          <w:i/>
          <w:szCs w:val="23"/>
        </w:rPr>
        <w:t>denormalized</w:t>
      </w:r>
      <w:proofErr w:type="spellEnd"/>
      <w:r w:rsidRPr="00E71811">
        <w:rPr>
          <w:i/>
          <w:szCs w:val="23"/>
        </w:rPr>
        <w:t xml:space="preserve"> machine learning feature table used for modeling.</w:t>
      </w:r>
    </w:p>
    <w:p w:rsidR="00931458" w:rsidRPr="0083373B" w:rsidRDefault="00931458" w:rsidP="0075311E">
      <w:pPr>
        <w:pStyle w:val="ListParagraph"/>
        <w:numPr>
          <w:ilvl w:val="2"/>
          <w:numId w:val="21"/>
        </w:numPr>
        <w:spacing w:before="100" w:beforeAutospacing="1" w:after="100" w:afterAutospacing="1" w:line="360" w:lineRule="auto"/>
        <w:jc w:val="both"/>
        <w:rPr>
          <w:rFonts w:ascii="Times New Roman" w:eastAsia="Times New Roman" w:hAnsi="Times New Roman" w:cs="Times New Roman"/>
          <w:i/>
          <w:color w:val="auto"/>
          <w:sz w:val="24"/>
          <w:szCs w:val="24"/>
          <w:lang w:eastAsia="en-US"/>
        </w:rPr>
      </w:pPr>
      <w:r w:rsidRPr="0083373B">
        <w:rPr>
          <w:rFonts w:ascii="Times New Roman" w:eastAsia="Times New Roman" w:hAnsi="Times New Roman" w:cs="Times New Roman"/>
          <w:b/>
          <w:bCs/>
          <w:i/>
          <w:color w:val="auto"/>
          <w:sz w:val="24"/>
          <w:szCs w:val="24"/>
          <w:lang w:eastAsia="en-US"/>
        </w:rPr>
        <w:lastRenderedPageBreak/>
        <w:t>Algorithms and Flowcharts</w:t>
      </w:r>
      <w:r w:rsidRPr="0083373B">
        <w:rPr>
          <w:rFonts w:ascii="Times New Roman" w:eastAsia="Times New Roman" w:hAnsi="Times New Roman" w:cs="Times New Roman"/>
          <w:i/>
          <w:color w:val="auto"/>
          <w:sz w:val="24"/>
          <w:szCs w:val="24"/>
          <w:lang w:eastAsia="en-US"/>
        </w:rPr>
        <w:t xml:space="preserve"> </w:t>
      </w:r>
    </w:p>
    <w:p w:rsidR="00931458"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color w:val="auto"/>
          <w:sz w:val="24"/>
          <w:szCs w:val="24"/>
          <w:lang w:eastAsia="en-US"/>
        </w:rPr>
      </w:pPr>
      <w:r w:rsidRPr="0083373B">
        <w:rPr>
          <w:rFonts w:ascii="Times New Roman" w:eastAsia="Times New Roman" w:hAnsi="Times New Roman" w:cs="Times New Roman"/>
          <w:color w:val="auto"/>
          <w:sz w:val="24"/>
          <w:szCs w:val="24"/>
          <w:lang w:eastAsia="en-US"/>
        </w:rPr>
        <w:t xml:space="preserve">The core predictive </w:t>
      </w:r>
      <w:r w:rsidR="00D87084">
        <w:rPr>
          <w:rFonts w:ascii="Times New Roman" w:eastAsia="Times New Roman" w:hAnsi="Times New Roman" w:cs="Times New Roman"/>
          <w:color w:val="auto"/>
          <w:sz w:val="24"/>
          <w:szCs w:val="24"/>
          <w:lang w:eastAsia="en-US"/>
        </w:rPr>
        <w:t>model of this system is</w:t>
      </w:r>
      <w:r>
        <w:rPr>
          <w:rFonts w:ascii="Times New Roman" w:eastAsia="Times New Roman" w:hAnsi="Times New Roman" w:cs="Times New Roman"/>
          <w:color w:val="auto"/>
          <w:sz w:val="24"/>
          <w:szCs w:val="24"/>
          <w:lang w:eastAsia="en-US"/>
        </w:rPr>
        <w:t xml:space="preserve"> </w:t>
      </w:r>
      <w:proofErr w:type="spellStart"/>
      <w:r w:rsidRPr="00502037">
        <w:rPr>
          <w:rFonts w:ascii="Times New Roman" w:eastAsia="Times New Roman" w:hAnsi="Times New Roman" w:cs="Times New Roman"/>
          <w:bCs/>
          <w:color w:val="auto"/>
          <w:sz w:val="24"/>
          <w:szCs w:val="24"/>
          <w:lang w:eastAsia="en-US"/>
        </w:rPr>
        <w:t>XGBoost</w:t>
      </w:r>
      <w:proofErr w:type="spellEnd"/>
      <w:r w:rsidRPr="00502037">
        <w:rPr>
          <w:rFonts w:ascii="Times New Roman" w:eastAsia="Times New Roman" w:hAnsi="Times New Roman" w:cs="Times New Roman"/>
          <w:bCs/>
          <w:color w:val="auto"/>
          <w:sz w:val="24"/>
          <w:szCs w:val="24"/>
          <w:lang w:eastAsia="en-US"/>
        </w:rPr>
        <w:t xml:space="preserve"> (</w:t>
      </w:r>
      <w:proofErr w:type="spellStart"/>
      <w:r w:rsidRPr="00502037">
        <w:rPr>
          <w:rFonts w:ascii="Times New Roman" w:eastAsia="Times New Roman" w:hAnsi="Times New Roman" w:cs="Times New Roman"/>
          <w:bCs/>
          <w:color w:val="auto"/>
          <w:sz w:val="24"/>
          <w:szCs w:val="24"/>
          <w:lang w:eastAsia="en-US"/>
        </w:rPr>
        <w:t>eXtreme</w:t>
      </w:r>
      <w:proofErr w:type="spellEnd"/>
      <w:r w:rsidRPr="00502037">
        <w:rPr>
          <w:rFonts w:ascii="Times New Roman" w:eastAsia="Times New Roman" w:hAnsi="Times New Roman" w:cs="Times New Roman"/>
          <w:bCs/>
          <w:color w:val="auto"/>
          <w:sz w:val="24"/>
          <w:szCs w:val="24"/>
          <w:lang w:eastAsia="en-US"/>
        </w:rPr>
        <w:t xml:space="preserve"> Gradient Boosting)</w:t>
      </w:r>
      <w:r w:rsidRPr="00502037">
        <w:rPr>
          <w:rFonts w:ascii="Times New Roman" w:eastAsia="Times New Roman" w:hAnsi="Times New Roman" w:cs="Times New Roman"/>
          <w:color w:val="auto"/>
          <w:sz w:val="24"/>
          <w:szCs w:val="24"/>
          <w:lang w:eastAsia="en-US"/>
        </w:rPr>
        <w:t>.</w:t>
      </w:r>
      <w:r w:rsidRPr="0083373B">
        <w:rPr>
          <w:rFonts w:ascii="Times New Roman" w:eastAsia="Times New Roman" w:hAnsi="Times New Roman" w:cs="Times New Roman"/>
          <w:color w:val="auto"/>
          <w:sz w:val="24"/>
          <w:szCs w:val="24"/>
          <w:lang w:eastAsia="en-US"/>
        </w:rPr>
        <w:t xml:space="preserve"> </w:t>
      </w:r>
      <w:r w:rsidR="00D87084">
        <w:rPr>
          <w:rFonts w:ascii="Times New Roman" w:eastAsia="Times New Roman" w:hAnsi="Times New Roman" w:cs="Times New Roman"/>
          <w:color w:val="auto"/>
          <w:sz w:val="24"/>
          <w:szCs w:val="24"/>
          <w:lang w:eastAsia="en-US"/>
        </w:rPr>
        <w:t>Compared to</w:t>
      </w:r>
      <w:r>
        <w:rPr>
          <w:rFonts w:ascii="Times New Roman" w:eastAsia="Times New Roman" w:hAnsi="Times New Roman" w:cs="Times New Roman"/>
          <w:color w:val="auto"/>
          <w:sz w:val="24"/>
          <w:szCs w:val="24"/>
          <w:lang w:eastAsia="en-US"/>
        </w:rPr>
        <w:t xml:space="preserve"> traditional linear models </w:t>
      </w:r>
      <w:r w:rsidR="00D87084">
        <w:rPr>
          <w:rFonts w:ascii="Times New Roman" w:eastAsia="Times New Roman" w:hAnsi="Times New Roman" w:cs="Times New Roman"/>
          <w:color w:val="auto"/>
          <w:sz w:val="24"/>
          <w:szCs w:val="24"/>
          <w:lang w:eastAsia="en-US"/>
        </w:rPr>
        <w:t>like</w:t>
      </w:r>
      <w:r>
        <w:rPr>
          <w:rFonts w:ascii="Times New Roman" w:eastAsia="Times New Roman" w:hAnsi="Times New Roman" w:cs="Times New Roman"/>
          <w:color w:val="auto"/>
          <w:sz w:val="24"/>
          <w:szCs w:val="24"/>
          <w:lang w:eastAsia="en-US"/>
        </w:rPr>
        <w:t xml:space="preserve"> ARIMA and SARIMAX</w:t>
      </w:r>
      <w:r w:rsidRPr="0083373B">
        <w:rPr>
          <w:rFonts w:ascii="Times New Roman" w:eastAsia="Times New Roman" w:hAnsi="Times New Roman" w:cs="Times New Roman"/>
          <w:color w:val="auto"/>
          <w:sz w:val="24"/>
          <w:szCs w:val="24"/>
          <w:lang w:eastAsia="en-US"/>
        </w:rPr>
        <w:t xml:space="preserve">, </w:t>
      </w:r>
      <w:proofErr w:type="spellStart"/>
      <w:r w:rsidRPr="0083373B">
        <w:rPr>
          <w:rFonts w:ascii="Times New Roman" w:eastAsia="Times New Roman" w:hAnsi="Times New Roman" w:cs="Times New Roman"/>
          <w:color w:val="auto"/>
          <w:sz w:val="24"/>
          <w:szCs w:val="24"/>
          <w:lang w:eastAsia="en-US"/>
        </w:rPr>
        <w:t>XGBoost</w:t>
      </w:r>
      <w:proofErr w:type="spellEnd"/>
      <w:r w:rsidRPr="0083373B">
        <w:rPr>
          <w:rFonts w:ascii="Times New Roman" w:eastAsia="Times New Roman" w:hAnsi="Times New Roman" w:cs="Times New Roman"/>
          <w:color w:val="auto"/>
          <w:sz w:val="24"/>
          <w:szCs w:val="24"/>
          <w:lang w:eastAsia="en-US"/>
        </w:rPr>
        <w:t xml:space="preserve"> is an ensemble learning </w:t>
      </w:r>
      <w:r>
        <w:rPr>
          <w:rFonts w:ascii="Times New Roman" w:eastAsia="Times New Roman" w:hAnsi="Times New Roman" w:cs="Times New Roman"/>
          <w:color w:val="auto"/>
          <w:sz w:val="24"/>
          <w:szCs w:val="24"/>
          <w:lang w:eastAsia="en-US"/>
        </w:rPr>
        <w:t>algorithm</w:t>
      </w:r>
      <w:r w:rsidRPr="0083373B">
        <w:rPr>
          <w:rFonts w:ascii="Times New Roman" w:eastAsia="Times New Roman" w:hAnsi="Times New Roman" w:cs="Times New Roman"/>
          <w:color w:val="auto"/>
          <w:sz w:val="24"/>
          <w:szCs w:val="24"/>
          <w:lang w:eastAsia="en-US"/>
        </w:rPr>
        <w:t xml:space="preserve"> that builds multiple decision trees </w:t>
      </w:r>
      <w:r w:rsidR="00D87084">
        <w:rPr>
          <w:rFonts w:ascii="Times New Roman" w:eastAsia="Times New Roman" w:hAnsi="Times New Roman" w:cs="Times New Roman"/>
          <w:color w:val="auto"/>
          <w:sz w:val="24"/>
          <w:szCs w:val="24"/>
          <w:lang w:eastAsia="en-US"/>
        </w:rPr>
        <w:t>step by step</w:t>
      </w:r>
      <w:r w:rsidRPr="0083373B">
        <w:rPr>
          <w:rFonts w:ascii="Times New Roman" w:eastAsia="Times New Roman" w:hAnsi="Times New Roman" w:cs="Times New Roman"/>
          <w:color w:val="auto"/>
          <w:sz w:val="24"/>
          <w:szCs w:val="24"/>
          <w:lang w:eastAsia="en-US"/>
        </w:rPr>
        <w:t xml:space="preserve">. </w:t>
      </w:r>
      <w:r>
        <w:rPr>
          <w:rFonts w:ascii="Times New Roman" w:eastAsia="Times New Roman" w:hAnsi="Times New Roman" w:cs="Times New Roman"/>
          <w:color w:val="auto"/>
          <w:sz w:val="24"/>
          <w:szCs w:val="24"/>
          <w:lang w:eastAsia="en-US"/>
        </w:rPr>
        <w:t xml:space="preserve">Where each </w:t>
      </w:r>
      <w:r w:rsidR="00D87084">
        <w:rPr>
          <w:rFonts w:ascii="Times New Roman" w:eastAsia="Times New Roman" w:hAnsi="Times New Roman" w:cs="Times New Roman"/>
          <w:color w:val="auto"/>
          <w:sz w:val="24"/>
          <w:szCs w:val="24"/>
          <w:lang w:eastAsia="en-US"/>
        </w:rPr>
        <w:t xml:space="preserve">new </w:t>
      </w:r>
      <w:r>
        <w:rPr>
          <w:rFonts w:ascii="Times New Roman" w:eastAsia="Times New Roman" w:hAnsi="Times New Roman" w:cs="Times New Roman"/>
          <w:color w:val="auto"/>
          <w:sz w:val="24"/>
          <w:szCs w:val="24"/>
          <w:lang w:eastAsia="en-US"/>
        </w:rPr>
        <w:t>tree</w:t>
      </w:r>
      <w:r w:rsidRPr="0083373B">
        <w:rPr>
          <w:rFonts w:ascii="Times New Roman" w:eastAsia="Times New Roman" w:hAnsi="Times New Roman" w:cs="Times New Roman"/>
          <w:color w:val="auto"/>
          <w:sz w:val="24"/>
          <w:szCs w:val="24"/>
          <w:lang w:eastAsia="en-US"/>
        </w:rPr>
        <w:t xml:space="preserve"> attempts to correct the residual errors of the previous </w:t>
      </w:r>
      <w:r>
        <w:rPr>
          <w:rFonts w:ascii="Times New Roman" w:eastAsia="Times New Roman" w:hAnsi="Times New Roman" w:cs="Times New Roman"/>
          <w:color w:val="auto"/>
          <w:sz w:val="24"/>
          <w:szCs w:val="24"/>
          <w:lang w:eastAsia="en-US"/>
        </w:rPr>
        <w:t>ones</w:t>
      </w:r>
      <w:r w:rsidRPr="0083373B">
        <w:rPr>
          <w:rFonts w:ascii="Times New Roman" w:eastAsia="Times New Roman" w:hAnsi="Times New Roman" w:cs="Times New Roman"/>
          <w:color w:val="auto"/>
          <w:sz w:val="24"/>
          <w:szCs w:val="24"/>
          <w:lang w:eastAsia="en-US"/>
        </w:rPr>
        <w:t>.</w:t>
      </w:r>
    </w:p>
    <w:p w:rsidR="00931458" w:rsidRPr="005E293E"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color w:val="auto"/>
          <w:sz w:val="24"/>
          <w:szCs w:val="24"/>
          <w:lang w:eastAsia="en-US"/>
        </w:rPr>
      </w:pPr>
      <w:proofErr w:type="spellStart"/>
      <w:r w:rsidRPr="008B71B6">
        <w:rPr>
          <w:rFonts w:ascii="Times New Roman" w:eastAsia="Times New Roman" w:hAnsi="Times New Roman" w:cs="Times New Roman"/>
          <w:color w:val="auto"/>
          <w:sz w:val="24"/>
          <w:szCs w:val="24"/>
          <w:lang w:eastAsia="en-US"/>
        </w:rPr>
        <w:t>XGBoost</w:t>
      </w:r>
      <w:proofErr w:type="spellEnd"/>
      <w:r w:rsidRPr="008B71B6">
        <w:rPr>
          <w:rFonts w:ascii="Times New Roman" w:eastAsia="Times New Roman" w:hAnsi="Times New Roman" w:cs="Times New Roman"/>
          <w:color w:val="auto"/>
          <w:sz w:val="24"/>
          <w:szCs w:val="24"/>
          <w:lang w:eastAsia="en-US"/>
        </w:rPr>
        <w:t xml:space="preserve"> was </w:t>
      </w:r>
      <w:r>
        <w:rPr>
          <w:rFonts w:ascii="Times New Roman" w:eastAsia="Times New Roman" w:hAnsi="Times New Roman" w:cs="Times New Roman"/>
          <w:color w:val="auto"/>
          <w:sz w:val="24"/>
          <w:szCs w:val="24"/>
          <w:lang w:eastAsia="en-US"/>
        </w:rPr>
        <w:t>selected for this study due to its ability to model complex,</w:t>
      </w:r>
      <w:r w:rsidRPr="008B71B6">
        <w:rPr>
          <w:rFonts w:ascii="Times New Roman" w:eastAsia="Times New Roman" w:hAnsi="Times New Roman" w:cs="Times New Roman"/>
          <w:color w:val="auto"/>
          <w:sz w:val="24"/>
          <w:szCs w:val="24"/>
          <w:lang w:eastAsia="en-US"/>
        </w:rPr>
        <w:t xml:space="preserve"> non-linear</w:t>
      </w:r>
      <w:r>
        <w:rPr>
          <w:rFonts w:ascii="Times New Roman" w:eastAsia="Times New Roman" w:hAnsi="Times New Roman" w:cs="Times New Roman"/>
          <w:color w:val="auto"/>
          <w:sz w:val="24"/>
          <w:szCs w:val="24"/>
          <w:lang w:eastAsia="en-US"/>
        </w:rPr>
        <w:t xml:space="preserve"> relationships </w:t>
      </w:r>
      <w:r w:rsidR="00D87084">
        <w:rPr>
          <w:rFonts w:ascii="Times New Roman" w:eastAsia="Times New Roman" w:hAnsi="Times New Roman" w:cs="Times New Roman"/>
          <w:color w:val="auto"/>
          <w:sz w:val="24"/>
          <w:szCs w:val="24"/>
          <w:lang w:eastAsia="en-US"/>
        </w:rPr>
        <w:t>which are common</w:t>
      </w:r>
      <w:r>
        <w:rPr>
          <w:rFonts w:ascii="Times New Roman" w:eastAsia="Times New Roman" w:hAnsi="Times New Roman" w:cs="Times New Roman"/>
          <w:color w:val="auto"/>
          <w:sz w:val="24"/>
          <w:szCs w:val="24"/>
          <w:lang w:eastAsia="en-US"/>
        </w:rPr>
        <w:t xml:space="preserve"> in agricultural and economic systems. It can capture </w:t>
      </w:r>
      <w:r w:rsidR="00D87084">
        <w:rPr>
          <w:rFonts w:ascii="Times New Roman" w:eastAsia="Times New Roman" w:hAnsi="Times New Roman" w:cs="Times New Roman"/>
          <w:color w:val="auto"/>
          <w:sz w:val="24"/>
          <w:szCs w:val="24"/>
          <w:lang w:eastAsia="en-US"/>
        </w:rPr>
        <w:t>how</w:t>
      </w:r>
      <w:r>
        <w:rPr>
          <w:rFonts w:ascii="Times New Roman" w:eastAsia="Times New Roman" w:hAnsi="Times New Roman" w:cs="Times New Roman"/>
          <w:color w:val="auto"/>
          <w:sz w:val="24"/>
          <w:szCs w:val="24"/>
          <w:lang w:eastAsia="en-US"/>
        </w:rPr>
        <w:t xml:space="preserve"> environmental and </w:t>
      </w:r>
      <w:r w:rsidR="00D87084">
        <w:rPr>
          <w:rFonts w:ascii="Times New Roman" w:eastAsia="Times New Roman" w:hAnsi="Times New Roman" w:cs="Times New Roman"/>
          <w:color w:val="auto"/>
          <w:sz w:val="24"/>
          <w:szCs w:val="24"/>
          <w:lang w:eastAsia="en-US"/>
        </w:rPr>
        <w:t>economic factors interact. For example</w:t>
      </w:r>
      <w:r w:rsidRPr="005E293E">
        <w:rPr>
          <w:rFonts w:ascii="Times New Roman" w:eastAsia="Times New Roman" w:hAnsi="Times New Roman" w:cs="Times New Roman"/>
          <w:color w:val="auto"/>
          <w:sz w:val="24"/>
          <w:szCs w:val="24"/>
          <w:lang w:eastAsia="en-US"/>
        </w:rPr>
        <w:t xml:space="preserve">, the model can learn conditional logic, such as: </w:t>
      </w:r>
      <w:r w:rsidRPr="005E293E">
        <w:rPr>
          <w:rFonts w:ascii="Times New Roman" w:eastAsia="Times New Roman" w:hAnsi="Times New Roman" w:cs="Times New Roman"/>
          <w:i/>
          <w:iCs/>
          <w:color w:val="auto"/>
          <w:sz w:val="24"/>
          <w:szCs w:val="24"/>
          <w:lang w:eastAsia="en-US"/>
        </w:rPr>
        <w:t>“If Rainfall is normal (positive anomaly) BUT the Exchange Rate spikes above ₦1,500/USD, then the price of Maize will still increase.”</w:t>
      </w:r>
    </w:p>
    <w:p w:rsidR="00931458"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color w:val="auto"/>
          <w:sz w:val="24"/>
          <w:szCs w:val="24"/>
          <w:lang w:eastAsia="en-US"/>
        </w:rPr>
      </w:pPr>
      <w:r w:rsidRPr="008B71B6">
        <w:rPr>
          <w:rFonts w:ascii="Times New Roman" w:eastAsia="Times New Roman" w:hAnsi="Times New Roman" w:cs="Times New Roman"/>
          <w:color w:val="auto"/>
          <w:sz w:val="24"/>
          <w:szCs w:val="24"/>
          <w:lang w:eastAsia="en-US"/>
        </w:rPr>
        <w:t xml:space="preserve">The algorithm </w:t>
      </w:r>
      <w:r w:rsidR="00D87084">
        <w:rPr>
          <w:rFonts w:ascii="Times New Roman" w:eastAsia="Times New Roman" w:hAnsi="Times New Roman" w:cs="Times New Roman"/>
          <w:color w:val="auto"/>
          <w:sz w:val="24"/>
          <w:szCs w:val="24"/>
          <w:lang w:eastAsia="en-US"/>
        </w:rPr>
        <w:t>adopts</w:t>
      </w:r>
      <w:r w:rsidRPr="008B71B6">
        <w:rPr>
          <w:rFonts w:ascii="Times New Roman" w:eastAsia="Times New Roman" w:hAnsi="Times New Roman" w:cs="Times New Roman"/>
          <w:color w:val="auto"/>
          <w:sz w:val="24"/>
          <w:szCs w:val="24"/>
          <w:lang w:eastAsia="en-US"/>
        </w:rPr>
        <w:t xml:space="preserve"> a "Difference Strategy" for price </w:t>
      </w:r>
      <w:r>
        <w:rPr>
          <w:rFonts w:ascii="Times New Roman" w:eastAsia="Times New Roman" w:hAnsi="Times New Roman" w:cs="Times New Roman"/>
          <w:color w:val="auto"/>
          <w:sz w:val="24"/>
          <w:szCs w:val="24"/>
          <w:lang w:eastAsia="en-US"/>
        </w:rPr>
        <w:t>prediction</w:t>
      </w:r>
      <w:r w:rsidRPr="008B71B6">
        <w:rPr>
          <w:rFonts w:ascii="Times New Roman" w:eastAsia="Times New Roman" w:hAnsi="Times New Roman" w:cs="Times New Roman"/>
          <w:color w:val="auto"/>
          <w:sz w:val="24"/>
          <w:szCs w:val="24"/>
          <w:lang w:eastAsia="en-US"/>
        </w:rPr>
        <w:t xml:space="preserve">. Instead of predicting the </w:t>
      </w:r>
      <w:r w:rsidR="00D87084">
        <w:rPr>
          <w:rFonts w:ascii="Times New Roman" w:eastAsia="Times New Roman" w:hAnsi="Times New Roman" w:cs="Times New Roman"/>
          <w:color w:val="auto"/>
          <w:sz w:val="24"/>
          <w:szCs w:val="24"/>
          <w:lang w:eastAsia="en-US"/>
        </w:rPr>
        <w:t>actual</w:t>
      </w:r>
      <w:r w:rsidRPr="008B71B6">
        <w:rPr>
          <w:rFonts w:ascii="Times New Roman" w:eastAsia="Times New Roman" w:hAnsi="Times New Roman" w:cs="Times New Roman"/>
          <w:color w:val="auto"/>
          <w:sz w:val="24"/>
          <w:szCs w:val="24"/>
          <w:lang w:eastAsia="en-US"/>
        </w:rPr>
        <w:t xml:space="preserve"> </w:t>
      </w:r>
      <w:r>
        <w:rPr>
          <w:rFonts w:ascii="Times New Roman" w:eastAsia="Times New Roman" w:hAnsi="Times New Roman" w:cs="Times New Roman"/>
          <w:color w:val="auto"/>
          <w:sz w:val="24"/>
          <w:szCs w:val="24"/>
          <w:lang w:eastAsia="en-US"/>
        </w:rPr>
        <w:t>grain</w:t>
      </w:r>
      <w:r w:rsidRPr="008B71B6">
        <w:rPr>
          <w:rFonts w:ascii="Times New Roman" w:eastAsia="Times New Roman" w:hAnsi="Times New Roman" w:cs="Times New Roman"/>
          <w:color w:val="auto"/>
          <w:sz w:val="24"/>
          <w:szCs w:val="24"/>
          <w:lang w:eastAsia="en-US"/>
        </w:rPr>
        <w:t xml:space="preserve"> price</w:t>
      </w:r>
      <w:r>
        <w:rPr>
          <w:rFonts w:ascii="Times New Roman" w:eastAsia="Times New Roman" w:hAnsi="Times New Roman" w:cs="Times New Roman"/>
          <w:color w:val="auto"/>
          <w:sz w:val="24"/>
          <w:szCs w:val="24"/>
          <w:lang w:eastAsia="en-US"/>
        </w:rPr>
        <w:t>s</w:t>
      </w:r>
      <w:r w:rsidRPr="008B71B6">
        <w:rPr>
          <w:rFonts w:ascii="Times New Roman" w:eastAsia="Times New Roman" w:hAnsi="Times New Roman" w:cs="Times New Roman"/>
          <w:color w:val="auto"/>
          <w:sz w:val="24"/>
          <w:szCs w:val="24"/>
          <w:lang w:eastAsia="en-US"/>
        </w:rPr>
        <w:t xml:space="preserve">, the model is trained to predict the </w:t>
      </w:r>
      <w:r w:rsidRPr="00C37A97">
        <w:rPr>
          <w:rFonts w:ascii="Times New Roman" w:eastAsia="Times New Roman" w:hAnsi="Times New Roman" w:cs="Times New Roman"/>
          <w:i/>
          <w:color w:val="auto"/>
          <w:sz w:val="24"/>
          <w:szCs w:val="24"/>
          <w:lang w:eastAsia="en-US"/>
        </w:rPr>
        <w:t>month-to-month</w:t>
      </w:r>
      <w:r>
        <w:rPr>
          <w:rFonts w:ascii="Times New Roman" w:eastAsia="Times New Roman" w:hAnsi="Times New Roman" w:cs="Times New Roman"/>
          <w:i/>
          <w:iCs/>
          <w:color w:val="auto"/>
          <w:sz w:val="24"/>
          <w:szCs w:val="24"/>
          <w:lang w:eastAsia="en-US"/>
        </w:rPr>
        <w:t xml:space="preserve"> </w:t>
      </w:r>
      <w:r w:rsidRPr="008B71B6">
        <w:rPr>
          <w:rFonts w:ascii="Times New Roman" w:eastAsia="Times New Roman" w:hAnsi="Times New Roman" w:cs="Times New Roman"/>
          <w:i/>
          <w:iCs/>
          <w:color w:val="auto"/>
          <w:sz w:val="24"/>
          <w:szCs w:val="24"/>
          <w:lang w:eastAsia="en-US"/>
        </w:rPr>
        <w:t>change</w:t>
      </w:r>
      <w:r w:rsidRPr="008B71B6">
        <w:rPr>
          <w:rFonts w:ascii="Times New Roman" w:eastAsia="Times New Roman" w:hAnsi="Times New Roman" w:cs="Times New Roman"/>
          <w:color w:val="auto"/>
          <w:sz w:val="24"/>
          <w:szCs w:val="24"/>
          <w:lang w:eastAsia="en-US"/>
        </w:rPr>
        <w:t xml:space="preserve"> (difference) in price</w:t>
      </w:r>
      <w:r>
        <w:rPr>
          <w:rFonts w:ascii="Times New Roman" w:eastAsia="Times New Roman" w:hAnsi="Times New Roman" w:cs="Times New Roman"/>
          <w:color w:val="auto"/>
          <w:sz w:val="24"/>
          <w:szCs w:val="24"/>
          <w:lang w:eastAsia="en-US"/>
        </w:rPr>
        <w:t>.</w:t>
      </w:r>
      <w:r w:rsidRPr="008B71B6">
        <w:rPr>
          <w:rFonts w:ascii="Times New Roman" w:eastAsia="Times New Roman" w:hAnsi="Times New Roman" w:cs="Times New Roman"/>
          <w:color w:val="auto"/>
          <w:sz w:val="24"/>
          <w:szCs w:val="24"/>
          <w:lang w:eastAsia="en-US"/>
        </w:rPr>
        <w:t xml:space="preserve"> This </w:t>
      </w:r>
      <w:r>
        <w:rPr>
          <w:rFonts w:ascii="Times New Roman" w:eastAsia="Times New Roman" w:hAnsi="Times New Roman" w:cs="Times New Roman"/>
          <w:color w:val="auto"/>
          <w:sz w:val="24"/>
          <w:szCs w:val="24"/>
          <w:lang w:eastAsia="en-US"/>
        </w:rPr>
        <w:t>approach helps reduce the impact of</w:t>
      </w:r>
      <w:r w:rsidRPr="008B71B6">
        <w:rPr>
          <w:rFonts w:ascii="Times New Roman" w:eastAsia="Times New Roman" w:hAnsi="Times New Roman" w:cs="Times New Roman"/>
          <w:color w:val="auto"/>
          <w:sz w:val="24"/>
          <w:szCs w:val="24"/>
          <w:lang w:eastAsia="en-US"/>
        </w:rPr>
        <w:t xml:space="preserve"> non-stationary trends and allows the </w:t>
      </w:r>
      <w:r>
        <w:rPr>
          <w:rFonts w:ascii="Times New Roman" w:eastAsia="Times New Roman" w:hAnsi="Times New Roman" w:cs="Times New Roman"/>
          <w:color w:val="auto"/>
          <w:sz w:val="24"/>
          <w:szCs w:val="24"/>
          <w:lang w:eastAsia="en-US"/>
        </w:rPr>
        <w:t>model to focus</w:t>
      </w:r>
      <w:r w:rsidRPr="008B71B6">
        <w:rPr>
          <w:rFonts w:ascii="Times New Roman" w:eastAsia="Times New Roman" w:hAnsi="Times New Roman" w:cs="Times New Roman"/>
          <w:color w:val="auto"/>
          <w:sz w:val="24"/>
          <w:szCs w:val="24"/>
          <w:lang w:eastAsia="en-US"/>
        </w:rPr>
        <w:t xml:space="preserve"> on the </w:t>
      </w:r>
      <w:r w:rsidR="00205988">
        <w:rPr>
          <w:rFonts w:ascii="Times New Roman" w:eastAsia="Times New Roman" w:hAnsi="Times New Roman" w:cs="Times New Roman"/>
          <w:color w:val="auto"/>
          <w:sz w:val="24"/>
          <w:szCs w:val="24"/>
          <w:lang w:eastAsia="en-US"/>
        </w:rPr>
        <w:t>impact</w:t>
      </w:r>
      <w:r w:rsidRPr="008B71B6">
        <w:rPr>
          <w:rFonts w:ascii="Times New Roman" w:eastAsia="Times New Roman" w:hAnsi="Times New Roman" w:cs="Times New Roman"/>
          <w:color w:val="auto"/>
          <w:sz w:val="24"/>
          <w:szCs w:val="24"/>
          <w:lang w:eastAsia="en-US"/>
        </w:rPr>
        <w:t xml:space="preserve"> of environmental and </w:t>
      </w:r>
      <w:r w:rsidR="00205988">
        <w:rPr>
          <w:rFonts w:ascii="Times New Roman" w:eastAsia="Times New Roman" w:hAnsi="Times New Roman" w:cs="Times New Roman"/>
          <w:color w:val="auto"/>
          <w:sz w:val="24"/>
          <w:szCs w:val="24"/>
          <w:lang w:eastAsia="en-US"/>
        </w:rPr>
        <w:t>economic</w:t>
      </w:r>
      <w:r w:rsidRPr="008B71B6">
        <w:rPr>
          <w:rFonts w:ascii="Times New Roman" w:eastAsia="Times New Roman" w:hAnsi="Times New Roman" w:cs="Times New Roman"/>
          <w:color w:val="auto"/>
          <w:sz w:val="24"/>
          <w:szCs w:val="24"/>
          <w:lang w:eastAsia="en-US"/>
        </w:rPr>
        <w:t xml:space="preserve"> </w:t>
      </w:r>
      <w:r w:rsidR="00205988">
        <w:rPr>
          <w:rFonts w:ascii="Times New Roman" w:eastAsia="Times New Roman" w:hAnsi="Times New Roman" w:cs="Times New Roman"/>
          <w:color w:val="auto"/>
          <w:sz w:val="24"/>
          <w:szCs w:val="24"/>
          <w:lang w:eastAsia="en-US"/>
        </w:rPr>
        <w:t>factors</w:t>
      </w:r>
      <w:r w:rsidRPr="008B71B6">
        <w:rPr>
          <w:rFonts w:ascii="Times New Roman" w:eastAsia="Times New Roman" w:hAnsi="Times New Roman" w:cs="Times New Roman"/>
          <w:color w:val="auto"/>
          <w:sz w:val="24"/>
          <w:szCs w:val="24"/>
          <w:lang w:eastAsia="en-US"/>
        </w:rPr>
        <w:t>.</w:t>
      </w:r>
    </w:p>
    <w:p w:rsidR="00931458" w:rsidRPr="005E293E" w:rsidRDefault="00931458" w:rsidP="00473CD1">
      <w:pPr>
        <w:pStyle w:val="ListParagraph"/>
        <w:spacing w:before="100" w:beforeAutospacing="1" w:after="100" w:afterAutospacing="1" w:line="480" w:lineRule="auto"/>
        <w:ind w:left="1080"/>
        <w:jc w:val="both"/>
        <w:rPr>
          <w:rFonts w:ascii="Times New Roman" w:eastAsia="Times New Roman" w:hAnsi="Times New Roman" w:cs="Times New Roman"/>
          <w:color w:val="auto"/>
          <w:sz w:val="24"/>
        </w:rPr>
      </w:pPr>
      <w:r w:rsidRPr="005E293E">
        <w:rPr>
          <w:rFonts w:ascii="Times New Roman" w:eastAsia="Times New Roman" w:hAnsi="Times New Roman" w:cs="Times New Roman"/>
          <w:b/>
          <w:bCs/>
          <w:color w:val="auto"/>
          <w:sz w:val="24"/>
        </w:rPr>
        <w:t>Operational Inference Flow</w:t>
      </w:r>
    </w:p>
    <w:p w:rsidR="00931458" w:rsidRPr="005E293E" w:rsidRDefault="00931458" w:rsidP="00931458">
      <w:pPr>
        <w:pStyle w:val="ListParagraph"/>
        <w:spacing w:before="100" w:beforeAutospacing="1" w:after="100" w:afterAutospacing="1" w:line="312" w:lineRule="auto"/>
        <w:ind w:left="1440"/>
        <w:jc w:val="both"/>
        <w:rPr>
          <w:rFonts w:ascii="Times New Roman" w:eastAsia="Times New Roman" w:hAnsi="Times New Roman" w:cs="Times New Roman"/>
          <w:color w:val="auto"/>
          <w:sz w:val="24"/>
        </w:rPr>
      </w:pPr>
      <w:r w:rsidRPr="005E293E">
        <w:rPr>
          <w:rFonts w:ascii="Times New Roman" w:eastAsia="Times New Roman" w:hAnsi="Times New Roman" w:cs="Times New Roman"/>
          <w:color w:val="auto"/>
          <w:sz w:val="24"/>
        </w:rPr>
        <w:t xml:space="preserve">To </w:t>
      </w:r>
      <w:r w:rsidR="00205988">
        <w:rPr>
          <w:rFonts w:ascii="Times New Roman" w:eastAsia="Times New Roman" w:hAnsi="Times New Roman" w:cs="Times New Roman"/>
          <w:color w:val="auto"/>
          <w:sz w:val="24"/>
        </w:rPr>
        <w:t>apply</w:t>
      </w:r>
      <w:r w:rsidRPr="005E293E">
        <w:rPr>
          <w:rFonts w:ascii="Times New Roman" w:eastAsia="Times New Roman" w:hAnsi="Times New Roman" w:cs="Times New Roman"/>
          <w:color w:val="auto"/>
          <w:sz w:val="24"/>
        </w:rPr>
        <w:t xml:space="preserve"> this algorithmic theory </w:t>
      </w:r>
      <w:r w:rsidR="00205988">
        <w:rPr>
          <w:rFonts w:ascii="Times New Roman" w:eastAsia="Times New Roman" w:hAnsi="Times New Roman" w:cs="Times New Roman"/>
          <w:color w:val="auto"/>
          <w:sz w:val="24"/>
        </w:rPr>
        <w:t>in a live</w:t>
      </w:r>
      <w:r w:rsidRPr="005E293E">
        <w:rPr>
          <w:rFonts w:ascii="Times New Roman" w:eastAsia="Times New Roman" w:hAnsi="Times New Roman" w:cs="Times New Roman"/>
          <w:color w:val="auto"/>
          <w:sz w:val="24"/>
        </w:rPr>
        <w:t xml:space="preserve"> environment, the system </w:t>
      </w:r>
      <w:r w:rsidR="00205988">
        <w:rPr>
          <w:rFonts w:ascii="Times New Roman" w:eastAsia="Times New Roman" w:hAnsi="Times New Roman" w:cs="Times New Roman"/>
          <w:color w:val="auto"/>
          <w:sz w:val="24"/>
        </w:rPr>
        <w:t>uses</w:t>
      </w:r>
      <w:r w:rsidRPr="005E293E">
        <w:rPr>
          <w:rFonts w:ascii="Times New Roman" w:eastAsia="Times New Roman" w:hAnsi="Times New Roman" w:cs="Times New Roman"/>
          <w:color w:val="auto"/>
          <w:sz w:val="24"/>
        </w:rPr>
        <w:t xml:space="preserve"> a dynamic inference pipeline (Figure 3.3). </w:t>
      </w:r>
      <w:r w:rsidR="00DC1F9F">
        <w:rPr>
          <w:rFonts w:ascii="Times New Roman" w:eastAsia="Times New Roman" w:hAnsi="Times New Roman" w:cs="Times New Roman"/>
          <w:color w:val="auto"/>
          <w:sz w:val="24"/>
        </w:rPr>
        <w:t>Instead of making static predictions</w:t>
      </w:r>
      <w:r w:rsidRPr="005E293E">
        <w:rPr>
          <w:rFonts w:ascii="Times New Roman" w:eastAsia="Times New Roman" w:hAnsi="Times New Roman" w:cs="Times New Roman"/>
          <w:color w:val="auto"/>
          <w:sz w:val="24"/>
        </w:rPr>
        <w:t xml:space="preserve">, the </w:t>
      </w:r>
      <w:r w:rsidR="00DC1F9F">
        <w:rPr>
          <w:rFonts w:ascii="Times New Roman" w:eastAsia="Times New Roman" w:hAnsi="Times New Roman" w:cs="Times New Roman"/>
          <w:color w:val="auto"/>
          <w:sz w:val="24"/>
        </w:rPr>
        <w:t>system</w:t>
      </w:r>
      <w:r w:rsidRPr="005E293E">
        <w:rPr>
          <w:rFonts w:ascii="Times New Roman" w:eastAsia="Times New Roman" w:hAnsi="Times New Roman" w:cs="Times New Roman"/>
          <w:color w:val="auto"/>
          <w:sz w:val="24"/>
        </w:rPr>
        <w:t xml:space="preserve"> is designed to </w:t>
      </w:r>
      <w:r w:rsidR="00DC1F9F">
        <w:rPr>
          <w:rFonts w:ascii="Times New Roman" w:eastAsia="Times New Roman" w:hAnsi="Times New Roman" w:cs="Times New Roman"/>
          <w:color w:val="auto"/>
          <w:sz w:val="24"/>
        </w:rPr>
        <w:t>respond to user-define</w:t>
      </w:r>
      <w:r w:rsidRPr="005E293E">
        <w:rPr>
          <w:rFonts w:ascii="Times New Roman" w:eastAsia="Times New Roman" w:hAnsi="Times New Roman" w:cs="Times New Roman"/>
          <w:color w:val="auto"/>
          <w:sz w:val="24"/>
        </w:rPr>
        <w:t xml:space="preserve"> economic and environmental scenarios through the </w:t>
      </w:r>
      <w:proofErr w:type="spellStart"/>
      <w:r w:rsidRPr="005E293E">
        <w:rPr>
          <w:rFonts w:ascii="Times New Roman" w:eastAsia="Times New Roman" w:hAnsi="Times New Roman" w:cs="Times New Roman"/>
          <w:color w:val="auto"/>
          <w:sz w:val="24"/>
        </w:rPr>
        <w:t>Streamlit</w:t>
      </w:r>
      <w:proofErr w:type="spellEnd"/>
      <w:r w:rsidRPr="005E293E">
        <w:rPr>
          <w:rFonts w:ascii="Times New Roman" w:eastAsia="Times New Roman" w:hAnsi="Times New Roman" w:cs="Times New Roman"/>
          <w:color w:val="auto"/>
          <w:sz w:val="24"/>
        </w:rPr>
        <w:t xml:space="preserve"> web application.</w:t>
      </w:r>
    </w:p>
    <w:p w:rsidR="00DC1F9F" w:rsidRDefault="00931458" w:rsidP="00473CD1">
      <w:pPr>
        <w:pStyle w:val="ListParagraph"/>
        <w:spacing w:before="100" w:beforeAutospacing="1" w:after="100" w:afterAutospacing="1" w:line="312" w:lineRule="auto"/>
        <w:ind w:left="1440"/>
        <w:jc w:val="both"/>
        <w:rPr>
          <w:rFonts w:ascii="Times New Roman" w:eastAsia="Times New Roman" w:hAnsi="Times New Roman" w:cs="Times New Roman"/>
          <w:color w:val="auto"/>
          <w:sz w:val="24"/>
        </w:rPr>
      </w:pPr>
      <w:r w:rsidRPr="005E293E">
        <w:rPr>
          <w:rFonts w:ascii="Times New Roman" w:eastAsia="Times New Roman" w:hAnsi="Times New Roman" w:cs="Times New Roman"/>
          <w:color w:val="auto"/>
          <w:sz w:val="24"/>
        </w:rPr>
        <w:t xml:space="preserve">The inference cycle begins by querying the </w:t>
      </w:r>
      <w:proofErr w:type="spellStart"/>
      <w:r w:rsidRPr="005E293E">
        <w:rPr>
          <w:rFonts w:ascii="Times New Roman" w:eastAsia="Times New Roman" w:hAnsi="Times New Roman" w:cs="Times New Roman"/>
          <w:color w:val="auto"/>
          <w:sz w:val="24"/>
        </w:rPr>
        <w:t>PostgreSQL</w:t>
      </w:r>
      <w:proofErr w:type="spellEnd"/>
      <w:r w:rsidRPr="005E293E">
        <w:rPr>
          <w:rFonts w:ascii="Times New Roman" w:eastAsia="Times New Roman" w:hAnsi="Times New Roman" w:cs="Times New Roman"/>
          <w:color w:val="auto"/>
          <w:sz w:val="24"/>
        </w:rPr>
        <w:t xml:space="preserve"> database to load the most recent historical context. If </w:t>
      </w:r>
      <w:r w:rsidR="00DC1F9F">
        <w:rPr>
          <w:rFonts w:ascii="Times New Roman" w:eastAsia="Times New Roman" w:hAnsi="Times New Roman" w:cs="Times New Roman"/>
          <w:color w:val="auto"/>
          <w:sz w:val="24"/>
        </w:rPr>
        <w:t>the</w:t>
      </w:r>
      <w:r w:rsidRPr="005E293E">
        <w:rPr>
          <w:rFonts w:ascii="Times New Roman" w:eastAsia="Times New Roman" w:hAnsi="Times New Roman" w:cs="Times New Roman"/>
          <w:color w:val="auto"/>
          <w:sz w:val="24"/>
        </w:rPr>
        <w:t xml:space="preserve"> user </w:t>
      </w:r>
      <w:r w:rsidR="00DC1F9F">
        <w:rPr>
          <w:rFonts w:ascii="Times New Roman" w:eastAsia="Times New Roman" w:hAnsi="Times New Roman" w:cs="Times New Roman"/>
          <w:color w:val="auto"/>
          <w:sz w:val="24"/>
        </w:rPr>
        <w:t>modifies any</w:t>
      </w:r>
      <w:r w:rsidRPr="005E293E">
        <w:rPr>
          <w:rFonts w:ascii="Times New Roman" w:eastAsia="Times New Roman" w:hAnsi="Times New Roman" w:cs="Times New Roman"/>
          <w:color w:val="auto"/>
          <w:sz w:val="24"/>
        </w:rPr>
        <w:t xml:space="preserve"> Scenario Simulator (</w:t>
      </w:r>
      <w:r w:rsidR="00DC1F9F">
        <w:rPr>
          <w:rFonts w:ascii="Times New Roman" w:eastAsia="Times New Roman" w:hAnsi="Times New Roman" w:cs="Times New Roman"/>
          <w:color w:val="auto"/>
          <w:sz w:val="24"/>
        </w:rPr>
        <w:t>for example,</w:t>
      </w:r>
      <w:r w:rsidRPr="005E293E">
        <w:rPr>
          <w:rFonts w:ascii="Times New Roman" w:eastAsia="Times New Roman" w:hAnsi="Times New Roman" w:cs="Times New Roman"/>
          <w:color w:val="auto"/>
          <w:sz w:val="24"/>
        </w:rPr>
        <w:t xml:space="preserve"> adjusting the exchange rate), these overrides are applied to the baseline data. The system then calculates the necessary temporal lag variables and splits the execution into two </w:t>
      </w:r>
      <w:r w:rsidR="00DC1F9F">
        <w:rPr>
          <w:rFonts w:ascii="Times New Roman" w:eastAsia="Times New Roman" w:hAnsi="Times New Roman" w:cs="Times New Roman"/>
          <w:color w:val="auto"/>
          <w:sz w:val="24"/>
        </w:rPr>
        <w:t>separate processes</w:t>
      </w:r>
      <w:r w:rsidRPr="005E293E">
        <w:rPr>
          <w:rFonts w:ascii="Times New Roman" w:eastAsia="Times New Roman" w:hAnsi="Times New Roman" w:cs="Times New Roman"/>
          <w:color w:val="auto"/>
          <w:sz w:val="24"/>
        </w:rPr>
        <w:t xml:space="preserve">: one </w:t>
      </w:r>
      <w:r w:rsidR="00DC1F9F">
        <w:rPr>
          <w:rFonts w:ascii="Times New Roman" w:eastAsia="Times New Roman" w:hAnsi="Times New Roman" w:cs="Times New Roman"/>
          <w:color w:val="auto"/>
          <w:sz w:val="24"/>
        </w:rPr>
        <w:t xml:space="preserve">for the </w:t>
      </w:r>
      <w:proofErr w:type="spellStart"/>
      <w:r w:rsidR="00DC1F9F">
        <w:rPr>
          <w:rFonts w:ascii="Times New Roman" w:eastAsia="Times New Roman" w:hAnsi="Times New Roman" w:cs="Times New Roman"/>
          <w:color w:val="auto"/>
          <w:sz w:val="24"/>
        </w:rPr>
        <w:t>XGBoost</w:t>
      </w:r>
      <w:proofErr w:type="spellEnd"/>
      <w:r w:rsidR="00DC1F9F">
        <w:rPr>
          <w:rFonts w:ascii="Times New Roman" w:eastAsia="Times New Roman" w:hAnsi="Times New Roman" w:cs="Times New Roman"/>
          <w:color w:val="auto"/>
          <w:sz w:val="24"/>
        </w:rPr>
        <w:t xml:space="preserve"> vegetation s</w:t>
      </w:r>
      <w:r w:rsidRPr="005E293E">
        <w:rPr>
          <w:rFonts w:ascii="Times New Roman" w:eastAsia="Times New Roman" w:hAnsi="Times New Roman" w:cs="Times New Roman"/>
          <w:color w:val="auto"/>
          <w:sz w:val="24"/>
        </w:rPr>
        <w:t xml:space="preserve">tress model, and the other </w:t>
      </w:r>
      <w:r w:rsidR="00DC1F9F">
        <w:rPr>
          <w:rFonts w:ascii="Times New Roman" w:eastAsia="Times New Roman" w:hAnsi="Times New Roman" w:cs="Times New Roman"/>
          <w:color w:val="auto"/>
          <w:sz w:val="24"/>
        </w:rPr>
        <w:t xml:space="preserve">for the </w:t>
      </w:r>
      <w:proofErr w:type="spellStart"/>
      <w:r w:rsidR="00DC1F9F">
        <w:rPr>
          <w:rFonts w:ascii="Times New Roman" w:eastAsia="Times New Roman" w:hAnsi="Times New Roman" w:cs="Times New Roman"/>
          <w:color w:val="auto"/>
          <w:sz w:val="24"/>
        </w:rPr>
        <w:t>XGBoost</w:t>
      </w:r>
      <w:proofErr w:type="spellEnd"/>
      <w:r w:rsidR="00DC1F9F">
        <w:rPr>
          <w:rFonts w:ascii="Times New Roman" w:eastAsia="Times New Roman" w:hAnsi="Times New Roman" w:cs="Times New Roman"/>
          <w:color w:val="auto"/>
          <w:sz w:val="24"/>
        </w:rPr>
        <w:t xml:space="preserve"> Price models.</w:t>
      </w:r>
    </w:p>
    <w:p w:rsidR="00931458" w:rsidRPr="00473CD1" w:rsidRDefault="00931458" w:rsidP="00473CD1">
      <w:pPr>
        <w:pStyle w:val="ListParagraph"/>
        <w:spacing w:before="100" w:beforeAutospacing="1" w:after="100" w:afterAutospacing="1" w:line="312" w:lineRule="auto"/>
        <w:ind w:left="1440"/>
        <w:jc w:val="both"/>
        <w:rPr>
          <w:rFonts w:ascii="Times New Roman" w:eastAsia="Times New Roman" w:hAnsi="Times New Roman" w:cs="Times New Roman"/>
          <w:color w:val="auto"/>
          <w:sz w:val="32"/>
          <w:szCs w:val="24"/>
          <w:lang w:eastAsia="en-US"/>
        </w:rPr>
      </w:pPr>
      <w:r w:rsidRPr="005E293E">
        <w:rPr>
          <w:rFonts w:ascii="Times New Roman" w:eastAsia="Times New Roman" w:hAnsi="Times New Roman" w:cs="Times New Roman"/>
          <w:color w:val="auto"/>
          <w:sz w:val="24"/>
        </w:rPr>
        <w:t xml:space="preserve">Because the price algorithm relies on the Difference Strategy, a final mathematical reconstruction step is required. The system adds the model's predicted price variance to the last known baseline price to calculate the absolute forecasted value. Finally, these aggregated forecasts are </w:t>
      </w:r>
      <w:r w:rsidR="00DC1F9F">
        <w:rPr>
          <w:rFonts w:ascii="Times New Roman" w:eastAsia="Times New Roman" w:hAnsi="Times New Roman" w:cs="Times New Roman"/>
          <w:color w:val="auto"/>
          <w:sz w:val="24"/>
        </w:rPr>
        <w:t>displayed</w:t>
      </w:r>
      <w:r w:rsidRPr="005E293E">
        <w:rPr>
          <w:rFonts w:ascii="Times New Roman" w:eastAsia="Times New Roman" w:hAnsi="Times New Roman" w:cs="Times New Roman"/>
          <w:color w:val="auto"/>
          <w:sz w:val="24"/>
        </w:rPr>
        <w:t xml:space="preserve"> on the </w:t>
      </w:r>
      <w:r w:rsidR="00DC1F9F">
        <w:rPr>
          <w:rFonts w:ascii="Times New Roman" w:eastAsia="Times New Roman" w:hAnsi="Times New Roman" w:cs="Times New Roman"/>
          <w:color w:val="auto"/>
          <w:sz w:val="24"/>
        </w:rPr>
        <w:t>dashboard</w:t>
      </w:r>
      <w:r w:rsidRPr="005E293E">
        <w:rPr>
          <w:rFonts w:ascii="Times New Roman" w:eastAsia="Times New Roman" w:hAnsi="Times New Roman" w:cs="Times New Roman"/>
          <w:color w:val="auto"/>
          <w:sz w:val="24"/>
        </w:rPr>
        <w:t xml:space="preserve"> as spatial </w:t>
      </w:r>
      <w:proofErr w:type="spellStart"/>
      <w:r w:rsidRPr="005E293E">
        <w:rPr>
          <w:rFonts w:ascii="Times New Roman" w:eastAsia="Times New Roman" w:hAnsi="Times New Roman" w:cs="Times New Roman"/>
          <w:color w:val="auto"/>
          <w:sz w:val="24"/>
        </w:rPr>
        <w:t>heatmaps</w:t>
      </w:r>
      <w:proofErr w:type="spellEnd"/>
      <w:r w:rsidRPr="005E293E">
        <w:rPr>
          <w:rFonts w:ascii="Times New Roman" w:eastAsia="Times New Roman" w:hAnsi="Times New Roman" w:cs="Times New Roman"/>
          <w:color w:val="auto"/>
          <w:sz w:val="24"/>
        </w:rPr>
        <w:t xml:space="preserve"> and </w:t>
      </w:r>
      <w:r w:rsidR="00DC1F9F">
        <w:rPr>
          <w:rFonts w:ascii="Times New Roman" w:eastAsia="Times New Roman" w:hAnsi="Times New Roman" w:cs="Times New Roman"/>
          <w:color w:val="auto"/>
          <w:sz w:val="24"/>
        </w:rPr>
        <w:t>trend</w:t>
      </w:r>
      <w:r w:rsidRPr="005E293E">
        <w:rPr>
          <w:rFonts w:ascii="Times New Roman" w:eastAsia="Times New Roman" w:hAnsi="Times New Roman" w:cs="Times New Roman"/>
          <w:color w:val="auto"/>
          <w:sz w:val="24"/>
        </w:rPr>
        <w:t xml:space="preserve"> charts.</w:t>
      </w:r>
    </w:p>
    <w:p w:rsidR="00931458" w:rsidRDefault="00931458" w:rsidP="00931458">
      <w:pPr>
        <w:spacing w:before="100" w:beforeAutospacing="1" w:after="100" w:afterAutospacing="1" w:line="240" w:lineRule="auto"/>
        <w:ind w:left="360"/>
        <w:jc w:val="center"/>
        <w:rPr>
          <w:rFonts w:ascii="Times New Roman" w:eastAsia="Times New Roman" w:hAnsi="Times New Roman" w:cs="Times New Roman"/>
          <w:i/>
          <w:iCs/>
          <w:noProof/>
        </w:rPr>
      </w:pPr>
      <w:r>
        <w:rPr>
          <w:rFonts w:ascii="Times New Roman" w:eastAsia="Times New Roman" w:hAnsi="Times New Roman" w:cs="Times New Roman"/>
          <w:i/>
          <w:iCs/>
          <w:noProof/>
        </w:rPr>
        <w:lastRenderedPageBreak/>
        <w:drawing>
          <wp:inline distT="0" distB="0" distL="0" distR="0" wp14:anchorId="2F9016CC" wp14:editId="45C750FF">
            <wp:extent cx="5029200" cy="8591550"/>
            <wp:effectExtent l="0" t="0" r="0" b="0"/>
            <wp:docPr id="8" name="Picture 8" descr="Google Earth Engine ETL-2026-04-15-19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oogle Earth Engine ETL-2026-04-15-1959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9200" cy="8591550"/>
                    </a:xfrm>
                    <a:prstGeom prst="rect">
                      <a:avLst/>
                    </a:prstGeom>
                    <a:noFill/>
                    <a:ln>
                      <a:noFill/>
                    </a:ln>
                  </pic:spPr>
                </pic:pic>
              </a:graphicData>
            </a:graphic>
          </wp:inline>
        </w:drawing>
      </w:r>
    </w:p>
    <w:p w:rsidR="00931458" w:rsidRPr="00E71811" w:rsidRDefault="00931458" w:rsidP="00931458">
      <w:pPr>
        <w:spacing w:before="100" w:beforeAutospacing="1" w:after="100" w:afterAutospacing="1" w:line="276" w:lineRule="auto"/>
        <w:ind w:left="720"/>
        <w:jc w:val="both"/>
        <w:rPr>
          <w:rFonts w:ascii="Times New Roman" w:eastAsia="Times New Roman" w:hAnsi="Times New Roman" w:cs="Times New Roman"/>
          <w:b/>
          <w:i/>
          <w:iCs/>
          <w:szCs w:val="23"/>
        </w:rPr>
      </w:pPr>
      <w:r w:rsidRPr="00E71811">
        <w:rPr>
          <w:rFonts w:ascii="Times New Roman" w:hAnsi="Times New Roman" w:cs="Times New Roman"/>
          <w:b/>
          <w:i/>
          <w:szCs w:val="23"/>
        </w:rPr>
        <w:t>Figure 3.3:</w:t>
      </w:r>
      <w:r w:rsidRPr="00E71811">
        <w:rPr>
          <w:rFonts w:ascii="Times New Roman" w:hAnsi="Times New Roman" w:cs="Times New Roman"/>
          <w:szCs w:val="23"/>
        </w:rPr>
        <w:t xml:space="preserve"> </w:t>
      </w:r>
      <w:r w:rsidRPr="00E71811">
        <w:rPr>
          <w:rFonts w:ascii="Times New Roman" w:hAnsi="Times New Roman" w:cs="Times New Roman"/>
          <w:i/>
          <w:szCs w:val="23"/>
        </w:rPr>
        <w:t xml:space="preserve">System Flowchart </w:t>
      </w:r>
      <w:r w:rsidR="008C68FA" w:rsidRPr="00E71811">
        <w:rPr>
          <w:rFonts w:ascii="Times New Roman" w:hAnsi="Times New Roman" w:cs="Times New Roman"/>
          <w:i/>
          <w:szCs w:val="23"/>
        </w:rPr>
        <w:t>showing</w:t>
      </w:r>
      <w:r w:rsidRPr="00E71811">
        <w:rPr>
          <w:rFonts w:ascii="Times New Roman" w:hAnsi="Times New Roman" w:cs="Times New Roman"/>
          <w:i/>
          <w:szCs w:val="23"/>
        </w:rPr>
        <w:t xml:space="preserve"> the operational inference </w:t>
      </w:r>
      <w:r w:rsidR="008C68FA" w:rsidRPr="00E71811">
        <w:rPr>
          <w:rFonts w:ascii="Times New Roman" w:hAnsi="Times New Roman" w:cs="Times New Roman"/>
          <w:i/>
          <w:szCs w:val="23"/>
        </w:rPr>
        <w:t xml:space="preserve">process </w:t>
      </w:r>
      <w:r w:rsidRPr="00E71811">
        <w:rPr>
          <w:rFonts w:ascii="Times New Roman" w:hAnsi="Times New Roman" w:cs="Times New Roman"/>
          <w:i/>
          <w:szCs w:val="23"/>
        </w:rPr>
        <w:t xml:space="preserve">from database </w:t>
      </w:r>
      <w:r w:rsidR="008C68FA" w:rsidRPr="00E71811">
        <w:rPr>
          <w:rFonts w:ascii="Times New Roman" w:hAnsi="Times New Roman" w:cs="Times New Roman"/>
          <w:i/>
          <w:szCs w:val="23"/>
        </w:rPr>
        <w:t>retrieval</w:t>
      </w:r>
      <w:r w:rsidRPr="00E71811">
        <w:rPr>
          <w:rFonts w:ascii="Times New Roman" w:hAnsi="Times New Roman" w:cs="Times New Roman"/>
          <w:i/>
          <w:szCs w:val="23"/>
        </w:rPr>
        <w:t>, through the scenario simulator and</w:t>
      </w:r>
      <w:r w:rsidR="008C68FA" w:rsidRPr="00E71811">
        <w:rPr>
          <w:rFonts w:ascii="Times New Roman" w:hAnsi="Times New Roman" w:cs="Times New Roman"/>
          <w:i/>
          <w:szCs w:val="23"/>
        </w:rPr>
        <w:t xml:space="preserve"> model prediction</w:t>
      </w:r>
      <w:r w:rsidRPr="00E71811">
        <w:rPr>
          <w:rFonts w:ascii="Times New Roman" w:hAnsi="Times New Roman" w:cs="Times New Roman"/>
          <w:i/>
          <w:szCs w:val="23"/>
        </w:rPr>
        <w:t xml:space="preserve"> to the final </w:t>
      </w:r>
      <w:r w:rsidR="008C68FA" w:rsidRPr="00E71811">
        <w:rPr>
          <w:rFonts w:ascii="Times New Roman" w:hAnsi="Times New Roman" w:cs="Times New Roman"/>
          <w:i/>
          <w:szCs w:val="23"/>
        </w:rPr>
        <w:t>output visualization</w:t>
      </w:r>
    </w:p>
    <w:p w:rsidR="00931458" w:rsidRPr="0083373B" w:rsidRDefault="00931458" w:rsidP="0075311E">
      <w:pPr>
        <w:pStyle w:val="ListParagraph"/>
        <w:numPr>
          <w:ilvl w:val="1"/>
          <w:numId w:val="21"/>
        </w:numPr>
        <w:spacing w:before="100" w:beforeAutospacing="1" w:after="100" w:afterAutospacing="1" w:line="360" w:lineRule="auto"/>
        <w:jc w:val="both"/>
        <w:rPr>
          <w:rFonts w:ascii="Times New Roman" w:eastAsia="Times New Roman" w:hAnsi="Times New Roman" w:cs="Times New Roman"/>
          <w:b/>
          <w:bCs/>
          <w:color w:val="auto"/>
          <w:sz w:val="24"/>
          <w:szCs w:val="24"/>
          <w:lang w:eastAsia="en-US"/>
        </w:rPr>
      </w:pPr>
      <w:r w:rsidRPr="0083373B">
        <w:rPr>
          <w:rFonts w:ascii="Times New Roman" w:eastAsia="Times New Roman" w:hAnsi="Times New Roman" w:cs="Times New Roman"/>
          <w:b/>
          <w:bCs/>
          <w:color w:val="auto"/>
          <w:sz w:val="24"/>
          <w:szCs w:val="24"/>
          <w:lang w:eastAsia="en-US"/>
        </w:rPr>
        <w:lastRenderedPageBreak/>
        <w:t>Method of Data Collection</w:t>
      </w:r>
    </w:p>
    <w:p w:rsidR="00931458" w:rsidRDefault="00931458" w:rsidP="00931458">
      <w:pPr>
        <w:pStyle w:val="ListParagraph"/>
        <w:spacing w:before="100" w:beforeAutospacing="1" w:after="100" w:afterAutospacing="1" w:line="360" w:lineRule="auto"/>
        <w:ind w:left="360"/>
        <w:jc w:val="both"/>
        <w:rPr>
          <w:rFonts w:ascii="Times New Roman" w:eastAsia="Times New Roman" w:hAnsi="Times New Roman" w:cs="Times New Roman"/>
          <w:color w:val="auto"/>
          <w:sz w:val="24"/>
          <w:szCs w:val="24"/>
          <w:lang w:eastAsia="en-US"/>
        </w:rPr>
      </w:pPr>
      <w:r w:rsidRPr="0083373B">
        <w:rPr>
          <w:rFonts w:ascii="Times New Roman" w:eastAsia="Times New Roman" w:hAnsi="Times New Roman" w:cs="Times New Roman"/>
          <w:color w:val="auto"/>
          <w:sz w:val="24"/>
          <w:szCs w:val="24"/>
          <w:lang w:eastAsia="en-US"/>
        </w:rPr>
        <w:t xml:space="preserve">The system </w:t>
      </w:r>
      <w:r>
        <w:rPr>
          <w:rFonts w:ascii="Times New Roman" w:eastAsia="Times New Roman" w:hAnsi="Times New Roman" w:cs="Times New Roman"/>
          <w:color w:val="auto"/>
          <w:sz w:val="24"/>
          <w:szCs w:val="24"/>
          <w:lang w:eastAsia="en-US"/>
        </w:rPr>
        <w:t>replaces</w:t>
      </w:r>
      <w:r w:rsidRPr="0083373B">
        <w:rPr>
          <w:rFonts w:ascii="Times New Roman" w:eastAsia="Times New Roman" w:hAnsi="Times New Roman" w:cs="Times New Roman"/>
          <w:color w:val="auto"/>
          <w:sz w:val="24"/>
          <w:szCs w:val="24"/>
          <w:lang w:eastAsia="en-US"/>
        </w:rPr>
        <w:t xml:space="preserve"> manual data </w:t>
      </w:r>
      <w:r w:rsidR="00626AB1">
        <w:rPr>
          <w:rFonts w:ascii="Times New Roman" w:eastAsia="Times New Roman" w:hAnsi="Times New Roman" w:cs="Times New Roman"/>
          <w:color w:val="auto"/>
          <w:sz w:val="24"/>
          <w:szCs w:val="24"/>
          <w:lang w:eastAsia="en-US"/>
        </w:rPr>
        <w:t>collection</w:t>
      </w:r>
      <w:r w:rsidRPr="0083373B">
        <w:rPr>
          <w:rFonts w:ascii="Times New Roman" w:eastAsia="Times New Roman" w:hAnsi="Times New Roman" w:cs="Times New Roman"/>
          <w:color w:val="auto"/>
          <w:sz w:val="24"/>
          <w:szCs w:val="24"/>
          <w:lang w:eastAsia="en-US"/>
        </w:rPr>
        <w:t xml:space="preserve"> </w:t>
      </w:r>
      <w:r>
        <w:rPr>
          <w:rFonts w:ascii="Times New Roman" w:eastAsia="Times New Roman" w:hAnsi="Times New Roman" w:cs="Times New Roman"/>
          <w:color w:val="auto"/>
          <w:sz w:val="24"/>
          <w:szCs w:val="24"/>
          <w:lang w:eastAsia="en-US"/>
        </w:rPr>
        <w:t>with</w:t>
      </w:r>
      <w:r w:rsidRPr="0083373B">
        <w:rPr>
          <w:rFonts w:ascii="Times New Roman" w:eastAsia="Times New Roman" w:hAnsi="Times New Roman" w:cs="Times New Roman"/>
          <w:color w:val="auto"/>
          <w:sz w:val="24"/>
          <w:szCs w:val="24"/>
          <w:lang w:eastAsia="en-US"/>
        </w:rPr>
        <w:t xml:space="preserve"> automated, programmatic data </w:t>
      </w:r>
      <w:r w:rsidR="00626AB1">
        <w:rPr>
          <w:rFonts w:ascii="Times New Roman" w:eastAsia="Times New Roman" w:hAnsi="Times New Roman" w:cs="Times New Roman"/>
          <w:color w:val="auto"/>
          <w:sz w:val="24"/>
          <w:szCs w:val="24"/>
          <w:lang w:eastAsia="en-US"/>
        </w:rPr>
        <w:t>extraction</w:t>
      </w:r>
      <w:r w:rsidRPr="0083373B">
        <w:rPr>
          <w:rFonts w:ascii="Times New Roman" w:eastAsia="Times New Roman" w:hAnsi="Times New Roman" w:cs="Times New Roman"/>
          <w:color w:val="auto"/>
          <w:sz w:val="24"/>
          <w:szCs w:val="24"/>
          <w:lang w:eastAsia="en-US"/>
        </w:rPr>
        <w:t xml:space="preserve"> from </w:t>
      </w:r>
      <w:r w:rsidR="00626AB1">
        <w:rPr>
          <w:rFonts w:ascii="Times New Roman" w:eastAsia="Times New Roman" w:hAnsi="Times New Roman" w:cs="Times New Roman"/>
          <w:color w:val="auto"/>
          <w:sz w:val="24"/>
          <w:szCs w:val="24"/>
          <w:lang w:eastAsia="en-US"/>
        </w:rPr>
        <w:t>reliable</w:t>
      </w:r>
      <w:r w:rsidRPr="0083373B">
        <w:rPr>
          <w:rFonts w:ascii="Times New Roman" w:eastAsia="Times New Roman" w:hAnsi="Times New Roman" w:cs="Times New Roman"/>
          <w:color w:val="auto"/>
          <w:sz w:val="24"/>
          <w:szCs w:val="24"/>
          <w:lang w:eastAsia="en-US"/>
        </w:rPr>
        <w:t xml:space="preserve"> global sources</w:t>
      </w:r>
      <w:r>
        <w:rPr>
          <w:rFonts w:ascii="Times New Roman" w:eastAsia="Times New Roman" w:hAnsi="Times New Roman" w:cs="Times New Roman"/>
          <w:color w:val="auto"/>
          <w:sz w:val="24"/>
          <w:szCs w:val="24"/>
          <w:lang w:eastAsia="en-US"/>
        </w:rPr>
        <w:t>. The</w:t>
      </w:r>
      <w:r w:rsidR="00626AB1">
        <w:rPr>
          <w:rFonts w:ascii="Times New Roman" w:eastAsia="Times New Roman" w:hAnsi="Times New Roman" w:cs="Times New Roman"/>
          <w:color w:val="auto"/>
          <w:sz w:val="24"/>
          <w:szCs w:val="24"/>
          <w:lang w:eastAsia="en-US"/>
        </w:rPr>
        <w:t>se</w:t>
      </w:r>
      <w:r>
        <w:rPr>
          <w:rFonts w:ascii="Times New Roman" w:eastAsia="Times New Roman" w:hAnsi="Times New Roman" w:cs="Times New Roman"/>
          <w:color w:val="auto"/>
          <w:sz w:val="24"/>
          <w:szCs w:val="24"/>
          <w:lang w:eastAsia="en-US"/>
        </w:rPr>
        <w:t xml:space="preserve"> sources are </w:t>
      </w:r>
      <w:r w:rsidR="00626AB1">
        <w:rPr>
          <w:rFonts w:ascii="Times New Roman" w:eastAsia="Times New Roman" w:hAnsi="Times New Roman" w:cs="Times New Roman"/>
          <w:color w:val="auto"/>
          <w:sz w:val="24"/>
          <w:szCs w:val="24"/>
          <w:lang w:eastAsia="en-US"/>
        </w:rPr>
        <w:t>grouped into two main categories</w:t>
      </w:r>
      <w:r>
        <w:rPr>
          <w:rFonts w:ascii="Times New Roman" w:eastAsia="Times New Roman" w:hAnsi="Times New Roman" w:cs="Times New Roman"/>
          <w:color w:val="auto"/>
          <w:sz w:val="24"/>
          <w:szCs w:val="24"/>
          <w:lang w:eastAsia="en-US"/>
        </w:rPr>
        <w:t>:</w:t>
      </w:r>
    </w:p>
    <w:p w:rsidR="00931458" w:rsidRPr="008101DC" w:rsidRDefault="00931458" w:rsidP="0075311E">
      <w:pPr>
        <w:pStyle w:val="ListParagraph"/>
        <w:numPr>
          <w:ilvl w:val="0"/>
          <w:numId w:val="23"/>
        </w:numPr>
        <w:spacing w:before="100" w:beforeAutospacing="1" w:after="100" w:afterAutospacing="1" w:line="360" w:lineRule="auto"/>
        <w:jc w:val="both"/>
        <w:rPr>
          <w:rFonts w:ascii="Times New Roman" w:eastAsia="Times New Roman" w:hAnsi="Times New Roman" w:cs="Times New Roman"/>
          <w:color w:val="auto"/>
          <w:sz w:val="32"/>
          <w:szCs w:val="24"/>
          <w:lang w:eastAsia="en-US"/>
        </w:rPr>
      </w:pPr>
      <w:r w:rsidRPr="008101DC">
        <w:rPr>
          <w:rFonts w:ascii="Times New Roman" w:eastAsia="Times New Roman" w:hAnsi="Times New Roman" w:cs="Times New Roman"/>
          <w:b/>
          <w:bCs/>
          <w:color w:val="auto"/>
          <w:sz w:val="24"/>
        </w:rPr>
        <w:t>Remote Sensing Data:</w:t>
      </w:r>
      <w:r w:rsidRPr="008101DC">
        <w:rPr>
          <w:rFonts w:ascii="Times New Roman" w:eastAsia="Times New Roman" w:hAnsi="Times New Roman" w:cs="Times New Roman"/>
          <w:color w:val="auto"/>
          <w:sz w:val="24"/>
        </w:rPr>
        <w:t xml:space="preserve"> Remote sensing data is </w:t>
      </w:r>
      <w:r w:rsidR="00626AB1">
        <w:rPr>
          <w:rFonts w:ascii="Times New Roman" w:eastAsia="Times New Roman" w:hAnsi="Times New Roman" w:cs="Times New Roman"/>
          <w:color w:val="auto"/>
          <w:sz w:val="24"/>
        </w:rPr>
        <w:t>obtained</w:t>
      </w:r>
      <w:r w:rsidRPr="008101DC">
        <w:rPr>
          <w:rFonts w:ascii="Times New Roman" w:eastAsia="Times New Roman" w:hAnsi="Times New Roman" w:cs="Times New Roman"/>
          <w:color w:val="auto"/>
          <w:sz w:val="24"/>
        </w:rPr>
        <w:t xml:space="preserve"> </w:t>
      </w:r>
      <w:r w:rsidR="00626AB1">
        <w:rPr>
          <w:rFonts w:ascii="Times New Roman" w:eastAsia="Times New Roman" w:hAnsi="Times New Roman" w:cs="Times New Roman"/>
          <w:color w:val="auto"/>
          <w:sz w:val="24"/>
        </w:rPr>
        <w:t>using</w:t>
      </w:r>
      <w:r w:rsidRPr="008101DC">
        <w:rPr>
          <w:rFonts w:ascii="Times New Roman" w:eastAsia="Times New Roman" w:hAnsi="Times New Roman" w:cs="Times New Roman"/>
          <w:color w:val="auto"/>
          <w:sz w:val="24"/>
        </w:rPr>
        <w:t xml:space="preserve"> the Google Earth Engine (GEE) Python API. Sentinel-2 Surface Reflectance imagery (10m spatial resolution) is </w:t>
      </w:r>
      <w:r w:rsidR="00626AB1">
        <w:rPr>
          <w:rFonts w:ascii="Times New Roman" w:eastAsia="Times New Roman" w:hAnsi="Times New Roman" w:cs="Times New Roman"/>
          <w:color w:val="auto"/>
          <w:sz w:val="24"/>
        </w:rPr>
        <w:t>used</w:t>
      </w:r>
      <w:r w:rsidRPr="008101DC">
        <w:rPr>
          <w:rFonts w:ascii="Times New Roman" w:eastAsia="Times New Roman" w:hAnsi="Times New Roman" w:cs="Times New Roman"/>
          <w:color w:val="auto"/>
          <w:sz w:val="24"/>
        </w:rPr>
        <w:t xml:space="preserve"> to compute NDVI and NDMI, while the CHIRPS dataset provides corresponding</w:t>
      </w:r>
      <w:r w:rsidR="00626AB1">
        <w:rPr>
          <w:rFonts w:ascii="Times New Roman" w:eastAsia="Times New Roman" w:hAnsi="Times New Roman" w:cs="Times New Roman"/>
          <w:color w:val="auto"/>
          <w:sz w:val="24"/>
        </w:rPr>
        <w:t xml:space="preserve"> rainfall</w:t>
      </w:r>
      <w:r w:rsidRPr="008101DC">
        <w:rPr>
          <w:rFonts w:ascii="Times New Roman" w:eastAsia="Times New Roman" w:hAnsi="Times New Roman" w:cs="Times New Roman"/>
          <w:color w:val="auto"/>
          <w:sz w:val="24"/>
        </w:rPr>
        <w:t xml:space="preserve"> </w:t>
      </w:r>
      <w:r w:rsidR="00626AB1">
        <w:rPr>
          <w:rFonts w:ascii="Times New Roman" w:eastAsia="Times New Roman" w:hAnsi="Times New Roman" w:cs="Times New Roman"/>
          <w:color w:val="auto"/>
          <w:sz w:val="24"/>
        </w:rPr>
        <w:t>(</w:t>
      </w:r>
      <w:r w:rsidRPr="008101DC">
        <w:rPr>
          <w:rFonts w:ascii="Times New Roman" w:eastAsia="Times New Roman" w:hAnsi="Times New Roman" w:cs="Times New Roman"/>
          <w:color w:val="auto"/>
          <w:sz w:val="24"/>
        </w:rPr>
        <w:t>precipitation</w:t>
      </w:r>
      <w:r w:rsidR="00626AB1">
        <w:rPr>
          <w:rFonts w:ascii="Times New Roman" w:eastAsia="Times New Roman" w:hAnsi="Times New Roman" w:cs="Times New Roman"/>
          <w:color w:val="auto"/>
          <w:sz w:val="24"/>
        </w:rPr>
        <w:t>)</w:t>
      </w:r>
      <w:r w:rsidRPr="008101DC">
        <w:rPr>
          <w:rFonts w:ascii="Times New Roman" w:eastAsia="Times New Roman" w:hAnsi="Times New Roman" w:cs="Times New Roman"/>
          <w:color w:val="auto"/>
          <w:sz w:val="24"/>
        </w:rPr>
        <w:t xml:space="preserve"> </w:t>
      </w:r>
      <w:r w:rsidR="00626AB1">
        <w:rPr>
          <w:rFonts w:ascii="Times New Roman" w:eastAsia="Times New Roman" w:hAnsi="Times New Roman" w:cs="Times New Roman"/>
          <w:color w:val="auto"/>
          <w:sz w:val="24"/>
        </w:rPr>
        <w:t>data</w:t>
      </w:r>
      <w:r w:rsidRPr="008101DC">
        <w:rPr>
          <w:rFonts w:ascii="Times New Roman" w:eastAsia="Times New Roman" w:hAnsi="Times New Roman" w:cs="Times New Roman"/>
          <w:color w:val="auto"/>
          <w:sz w:val="24"/>
        </w:rPr>
        <w:t xml:space="preserve">. In addition, </w:t>
      </w:r>
      <w:r w:rsidRPr="008101DC">
        <w:rPr>
          <w:rFonts w:ascii="Times New Roman" w:hAnsi="Times New Roman" w:cs="Times New Roman"/>
          <w:color w:val="auto"/>
          <w:sz w:val="24"/>
        </w:rPr>
        <w:t xml:space="preserve">the </w:t>
      </w:r>
      <w:r w:rsidRPr="008101DC">
        <w:rPr>
          <w:rFonts w:ascii="Times New Roman" w:hAnsi="Times New Roman" w:cs="Times New Roman"/>
          <w:bCs/>
          <w:color w:val="auto"/>
          <w:sz w:val="24"/>
        </w:rPr>
        <w:t xml:space="preserve">Global Administrative Areas (GADM) dataset </w:t>
      </w:r>
      <w:r w:rsidR="00626AB1">
        <w:rPr>
          <w:rFonts w:ascii="Times New Roman" w:hAnsi="Times New Roman" w:cs="Times New Roman"/>
          <w:bCs/>
          <w:color w:val="auto"/>
          <w:sz w:val="24"/>
        </w:rPr>
        <w:t>is</w:t>
      </w:r>
      <w:r w:rsidRPr="008101DC">
        <w:rPr>
          <w:rFonts w:ascii="Times New Roman" w:hAnsi="Times New Roman" w:cs="Times New Roman"/>
          <w:bCs/>
          <w:color w:val="auto"/>
          <w:sz w:val="24"/>
        </w:rPr>
        <w:t xml:space="preserve"> </w:t>
      </w:r>
      <w:r w:rsidR="00626AB1">
        <w:rPr>
          <w:rFonts w:ascii="Times New Roman" w:hAnsi="Times New Roman" w:cs="Times New Roman"/>
          <w:bCs/>
          <w:color w:val="auto"/>
          <w:sz w:val="24"/>
        </w:rPr>
        <w:t>used</w:t>
      </w:r>
      <w:r w:rsidRPr="008101DC">
        <w:rPr>
          <w:rFonts w:ascii="Times New Roman" w:hAnsi="Times New Roman" w:cs="Times New Roman"/>
          <w:bCs/>
          <w:color w:val="auto"/>
          <w:sz w:val="24"/>
        </w:rPr>
        <w:t xml:space="preserve"> to define the geospatial boundaries of the 44 Local Government Areas (LGAs) in Kano State. The </w:t>
      </w:r>
      <w:r w:rsidR="00626AB1">
        <w:rPr>
          <w:rFonts w:ascii="Times New Roman" w:hAnsi="Times New Roman" w:cs="Times New Roman"/>
          <w:bCs/>
          <w:color w:val="auto"/>
          <w:sz w:val="24"/>
        </w:rPr>
        <w:t>Kano</w:t>
      </w:r>
      <w:r w:rsidRPr="008101DC">
        <w:rPr>
          <w:rFonts w:ascii="Times New Roman" w:hAnsi="Times New Roman" w:cs="Times New Roman"/>
          <w:bCs/>
          <w:color w:val="auto"/>
          <w:sz w:val="24"/>
        </w:rPr>
        <w:t xml:space="preserve"> LGA </w:t>
      </w:r>
      <w:proofErr w:type="spellStart"/>
      <w:r w:rsidRPr="008101DC">
        <w:rPr>
          <w:rFonts w:ascii="Times New Roman" w:hAnsi="Times New Roman" w:cs="Times New Roman"/>
          <w:bCs/>
          <w:color w:val="auto"/>
          <w:sz w:val="24"/>
        </w:rPr>
        <w:t>Shapefile</w:t>
      </w:r>
      <w:proofErr w:type="spellEnd"/>
      <w:r w:rsidRPr="008101DC">
        <w:rPr>
          <w:rFonts w:ascii="Times New Roman" w:hAnsi="Times New Roman" w:cs="Times New Roman"/>
          <w:bCs/>
          <w:color w:val="auto"/>
          <w:sz w:val="24"/>
        </w:rPr>
        <w:t xml:space="preserve"> </w:t>
      </w:r>
      <w:r w:rsidR="00626AB1">
        <w:rPr>
          <w:rFonts w:ascii="Times New Roman" w:hAnsi="Times New Roman" w:cs="Times New Roman"/>
          <w:bCs/>
          <w:color w:val="auto"/>
          <w:sz w:val="24"/>
        </w:rPr>
        <w:t xml:space="preserve">is </w:t>
      </w:r>
      <w:proofErr w:type="spellStart"/>
      <w:r w:rsidR="00626AB1">
        <w:rPr>
          <w:rFonts w:ascii="Times New Roman" w:hAnsi="Times New Roman" w:cs="Times New Roman"/>
          <w:bCs/>
          <w:color w:val="auto"/>
          <w:sz w:val="24"/>
        </w:rPr>
        <w:t>alo</w:t>
      </w:r>
      <w:proofErr w:type="spellEnd"/>
      <w:r w:rsidRPr="008101DC">
        <w:rPr>
          <w:rFonts w:ascii="Times New Roman" w:hAnsi="Times New Roman" w:cs="Times New Roman"/>
          <w:bCs/>
          <w:color w:val="auto"/>
          <w:sz w:val="24"/>
        </w:rPr>
        <w:t xml:space="preserve"> uploaded as a custom asset to the Google Earth Engine to </w:t>
      </w:r>
      <w:r w:rsidR="00626AB1">
        <w:rPr>
          <w:rFonts w:ascii="Times New Roman" w:hAnsi="Times New Roman" w:cs="Times New Roman"/>
          <w:bCs/>
          <w:color w:val="auto"/>
          <w:sz w:val="24"/>
        </w:rPr>
        <w:t>enable accurate</w:t>
      </w:r>
      <w:r w:rsidRPr="008101DC">
        <w:rPr>
          <w:rFonts w:ascii="Times New Roman" w:hAnsi="Times New Roman" w:cs="Times New Roman"/>
          <w:bCs/>
          <w:color w:val="auto"/>
          <w:sz w:val="24"/>
        </w:rPr>
        <w:t xml:space="preserve"> spatial clipping and aggregation</w:t>
      </w:r>
      <w:r w:rsidR="00B468F5">
        <w:rPr>
          <w:rFonts w:ascii="Times New Roman" w:hAnsi="Times New Roman" w:cs="Times New Roman"/>
          <w:bCs/>
          <w:color w:val="auto"/>
          <w:sz w:val="24"/>
        </w:rPr>
        <w:t xml:space="preserve"> of satellite data</w:t>
      </w:r>
      <w:r w:rsidRPr="008101DC">
        <w:rPr>
          <w:rFonts w:ascii="Times New Roman" w:hAnsi="Times New Roman" w:cs="Times New Roman"/>
          <w:bCs/>
          <w:color w:val="auto"/>
          <w:sz w:val="24"/>
        </w:rPr>
        <w:t>.</w:t>
      </w:r>
    </w:p>
    <w:p w:rsidR="00931458" w:rsidRDefault="00931458" w:rsidP="0075311E">
      <w:pPr>
        <w:numPr>
          <w:ilvl w:val="0"/>
          <w:numId w:val="23"/>
        </w:numPr>
        <w:spacing w:before="100" w:beforeAutospacing="1" w:after="100" w:afterAutospacing="1" w:line="360" w:lineRule="auto"/>
        <w:jc w:val="both"/>
        <w:rPr>
          <w:rFonts w:ascii="Times New Roman" w:eastAsia="Times New Roman" w:hAnsi="Times New Roman" w:cs="Times New Roman"/>
        </w:rPr>
      </w:pPr>
      <w:r w:rsidRPr="00144A4F">
        <w:rPr>
          <w:rFonts w:ascii="Times New Roman" w:eastAsia="Times New Roman" w:hAnsi="Times New Roman" w:cs="Times New Roman"/>
          <w:b/>
          <w:bCs/>
        </w:rPr>
        <w:t>Economic and Market Data:</w:t>
      </w:r>
      <w:r w:rsidRPr="00144A4F">
        <w:rPr>
          <w:rFonts w:ascii="Times New Roman" w:eastAsia="Times New Roman" w:hAnsi="Times New Roman" w:cs="Times New Roman"/>
        </w:rPr>
        <w:t xml:space="preserve"> Economic </w:t>
      </w:r>
      <w:r w:rsidR="00B468F5">
        <w:rPr>
          <w:rFonts w:ascii="Times New Roman" w:eastAsia="Times New Roman" w:hAnsi="Times New Roman" w:cs="Times New Roman"/>
        </w:rPr>
        <w:t xml:space="preserve">and market </w:t>
      </w:r>
      <w:r w:rsidRPr="00144A4F">
        <w:rPr>
          <w:rFonts w:ascii="Times New Roman" w:eastAsia="Times New Roman" w:hAnsi="Times New Roman" w:cs="Times New Roman"/>
        </w:rPr>
        <w:t xml:space="preserve">data is </w:t>
      </w:r>
      <w:r w:rsidR="00B468F5">
        <w:rPr>
          <w:rFonts w:ascii="Times New Roman" w:eastAsia="Times New Roman" w:hAnsi="Times New Roman" w:cs="Times New Roman"/>
        </w:rPr>
        <w:t>sourced from</w:t>
      </w:r>
      <w:r w:rsidRPr="00144A4F">
        <w:rPr>
          <w:rFonts w:ascii="Times New Roman" w:eastAsia="Times New Roman" w:hAnsi="Times New Roman" w:cs="Times New Roman"/>
        </w:rPr>
        <w:t xml:space="preserve"> the Famine Early Warning Systems Network (FEWS NET) Data Explorer API. This provides standardized, historical, and current monthly prices for key staple crops (maize, sorghum, and millet) </w:t>
      </w:r>
      <w:r w:rsidR="00B468F5">
        <w:rPr>
          <w:rFonts w:ascii="Times New Roman" w:eastAsia="Times New Roman" w:hAnsi="Times New Roman" w:cs="Times New Roman"/>
        </w:rPr>
        <w:t>from</w:t>
      </w:r>
      <w:r w:rsidRPr="00144A4F">
        <w:rPr>
          <w:rFonts w:ascii="Times New Roman" w:eastAsia="Times New Roman" w:hAnsi="Times New Roman" w:cs="Times New Roman"/>
        </w:rPr>
        <w:t xml:space="preserve"> the </w:t>
      </w:r>
      <w:proofErr w:type="spellStart"/>
      <w:r w:rsidRPr="00144A4F">
        <w:rPr>
          <w:rFonts w:ascii="Times New Roman" w:eastAsia="Times New Roman" w:hAnsi="Times New Roman" w:cs="Times New Roman"/>
        </w:rPr>
        <w:t>Dawanau</w:t>
      </w:r>
      <w:proofErr w:type="spellEnd"/>
      <w:r w:rsidRPr="00144A4F">
        <w:rPr>
          <w:rFonts w:ascii="Times New Roman" w:eastAsia="Times New Roman" w:hAnsi="Times New Roman" w:cs="Times New Roman"/>
        </w:rPr>
        <w:t xml:space="preserve"> International Market, </w:t>
      </w:r>
      <w:r w:rsidR="00B468F5">
        <w:rPr>
          <w:rFonts w:ascii="Times New Roman" w:eastAsia="Times New Roman" w:hAnsi="Times New Roman" w:cs="Times New Roman"/>
        </w:rPr>
        <w:t>as well as</w:t>
      </w:r>
      <w:r w:rsidRPr="00144A4F">
        <w:rPr>
          <w:rFonts w:ascii="Times New Roman" w:eastAsia="Times New Roman" w:hAnsi="Times New Roman" w:cs="Times New Roman"/>
        </w:rPr>
        <w:t xml:space="preserve"> NGN/USD exchange rate data.</w:t>
      </w:r>
    </w:p>
    <w:p w:rsidR="00931458" w:rsidRDefault="00931458" w:rsidP="009B6ED0">
      <w:pPr>
        <w:spacing w:before="100" w:beforeAutospacing="1" w:after="100" w:afterAutospacing="1" w:line="96" w:lineRule="auto"/>
        <w:ind w:left="720"/>
        <w:jc w:val="center"/>
        <w:rPr>
          <w:rFonts w:ascii="Times New Roman" w:eastAsia="Times New Roman" w:hAnsi="Times New Roman" w:cs="Times New Roman"/>
        </w:rPr>
      </w:pPr>
      <w:r>
        <w:rPr>
          <w:rFonts w:ascii="Times New Roman" w:eastAsia="Times New Roman" w:hAnsi="Times New Roman" w:cs="Times New Roman"/>
          <w:b/>
          <w:bCs/>
          <w:i/>
          <w:noProof/>
        </w:rPr>
        <w:drawing>
          <wp:inline distT="0" distB="0" distL="0" distR="0" wp14:anchorId="0A7B2C05" wp14:editId="32546614">
            <wp:extent cx="5024755" cy="3695700"/>
            <wp:effectExtent l="0" t="0" r="4445" b="0"/>
            <wp:docPr id="5" name="Picture 5" descr="Screenshot 2026-04-13 11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2026-04-13 1138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92774" cy="3745728"/>
                    </a:xfrm>
                    <a:prstGeom prst="rect">
                      <a:avLst/>
                    </a:prstGeom>
                    <a:noFill/>
                    <a:ln>
                      <a:noFill/>
                    </a:ln>
                  </pic:spPr>
                </pic:pic>
              </a:graphicData>
            </a:graphic>
          </wp:inline>
        </w:drawing>
      </w:r>
    </w:p>
    <w:p w:rsidR="000163A8" w:rsidRPr="009B6ED0" w:rsidRDefault="00931458" w:rsidP="009B6ED0">
      <w:pPr>
        <w:spacing w:before="100" w:beforeAutospacing="1" w:after="100" w:afterAutospacing="1" w:line="276" w:lineRule="auto"/>
        <w:ind w:left="1440"/>
        <w:jc w:val="both"/>
        <w:rPr>
          <w:rFonts w:ascii="Times New Roman" w:hAnsi="Times New Roman" w:cs="Times New Roman"/>
          <w:i/>
          <w:iCs/>
          <w:szCs w:val="23"/>
        </w:rPr>
      </w:pPr>
      <w:r w:rsidRPr="00E71811">
        <w:rPr>
          <w:rFonts w:ascii="Times New Roman" w:hAnsi="Times New Roman" w:cs="Times New Roman"/>
          <w:b/>
          <w:bCs/>
          <w:i/>
          <w:szCs w:val="23"/>
        </w:rPr>
        <w:t>Figure 3.4:</w:t>
      </w:r>
      <w:r w:rsidRPr="00E71811">
        <w:rPr>
          <w:rFonts w:ascii="Times New Roman" w:hAnsi="Times New Roman" w:cs="Times New Roman"/>
          <w:szCs w:val="23"/>
        </w:rPr>
        <w:t xml:space="preserve"> </w:t>
      </w:r>
      <w:r w:rsidRPr="00E71811">
        <w:rPr>
          <w:rFonts w:ascii="Times New Roman" w:hAnsi="Times New Roman" w:cs="Times New Roman"/>
          <w:i/>
          <w:iCs/>
          <w:szCs w:val="23"/>
        </w:rPr>
        <w:t xml:space="preserve">Map of the study area, </w:t>
      </w:r>
      <w:r w:rsidR="00B468F5" w:rsidRPr="00E71811">
        <w:rPr>
          <w:rFonts w:ascii="Times New Roman" w:hAnsi="Times New Roman" w:cs="Times New Roman"/>
          <w:i/>
          <w:iCs/>
          <w:szCs w:val="23"/>
        </w:rPr>
        <w:t>showing</w:t>
      </w:r>
      <w:r w:rsidRPr="00E71811">
        <w:rPr>
          <w:rFonts w:ascii="Times New Roman" w:hAnsi="Times New Roman" w:cs="Times New Roman"/>
          <w:i/>
          <w:iCs/>
          <w:szCs w:val="23"/>
        </w:rPr>
        <w:t xml:space="preserve"> the geographic location of Kano State within Nigeria (inset) and the administrative boundaries of its 44 Local Government Areas (LGAs).</w:t>
      </w:r>
    </w:p>
    <w:p w:rsidR="00931458" w:rsidRPr="005B53C3" w:rsidRDefault="00931458" w:rsidP="0075311E">
      <w:pPr>
        <w:pStyle w:val="ListParagraph"/>
        <w:numPr>
          <w:ilvl w:val="2"/>
          <w:numId w:val="21"/>
        </w:numPr>
        <w:spacing w:before="100" w:beforeAutospacing="1" w:after="100" w:afterAutospacing="1" w:line="360" w:lineRule="auto"/>
        <w:jc w:val="both"/>
        <w:rPr>
          <w:rFonts w:ascii="Times New Roman" w:eastAsia="Times New Roman" w:hAnsi="Times New Roman" w:cs="Times New Roman"/>
        </w:rPr>
      </w:pPr>
      <w:r w:rsidRPr="005B53C3">
        <w:rPr>
          <w:rFonts w:ascii="Times New Roman" w:eastAsia="Times New Roman" w:hAnsi="Times New Roman" w:cs="Times New Roman"/>
          <w:b/>
          <w:bCs/>
          <w:i/>
          <w:color w:val="auto"/>
          <w:sz w:val="24"/>
        </w:rPr>
        <w:lastRenderedPageBreak/>
        <w:t>Geospatial Constraint and Land-Cover Isolation</w:t>
      </w:r>
    </w:p>
    <w:p w:rsidR="00931458"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color w:val="auto"/>
          <w:sz w:val="24"/>
        </w:rPr>
      </w:pPr>
      <w:r w:rsidRPr="005B53C3">
        <w:rPr>
          <w:rFonts w:ascii="Times New Roman" w:eastAsia="Times New Roman" w:hAnsi="Times New Roman" w:cs="Times New Roman"/>
          <w:color w:val="auto"/>
          <w:sz w:val="24"/>
        </w:rPr>
        <w:t xml:space="preserve">The preliminary </w:t>
      </w:r>
      <w:r w:rsidR="00B468F5">
        <w:rPr>
          <w:rFonts w:ascii="Times New Roman" w:eastAsia="Times New Roman" w:hAnsi="Times New Roman" w:cs="Times New Roman"/>
          <w:color w:val="auto"/>
          <w:sz w:val="24"/>
        </w:rPr>
        <w:t xml:space="preserve">stage of the spatial analysis involved defining accurate geographic </w:t>
      </w:r>
      <w:proofErr w:type="spellStart"/>
      <w:r w:rsidR="00B468F5">
        <w:rPr>
          <w:rFonts w:ascii="Times New Roman" w:eastAsia="Times New Roman" w:hAnsi="Times New Roman" w:cs="Times New Roman"/>
          <w:color w:val="auto"/>
          <w:sz w:val="24"/>
        </w:rPr>
        <w:t>boundries</w:t>
      </w:r>
      <w:proofErr w:type="spellEnd"/>
      <w:r w:rsidR="00B468F5">
        <w:rPr>
          <w:rFonts w:ascii="Times New Roman" w:eastAsia="Times New Roman" w:hAnsi="Times New Roman" w:cs="Times New Roman"/>
          <w:color w:val="auto"/>
          <w:sz w:val="24"/>
        </w:rPr>
        <w:t xml:space="preserve"> for the study</w:t>
      </w:r>
      <w:r w:rsidRPr="005B53C3">
        <w:rPr>
          <w:rFonts w:ascii="Times New Roman" w:eastAsia="Times New Roman" w:hAnsi="Times New Roman" w:cs="Times New Roman"/>
          <w:color w:val="auto"/>
          <w:sz w:val="24"/>
        </w:rPr>
        <w:t>. Using the GADM (Version 4.1) dataset, the polygon geometries of Kano State’s 44 Local Government Areas (LGAs) were mapped and validated</w:t>
      </w:r>
      <w:r w:rsidRPr="00B468F5">
        <w:rPr>
          <w:rFonts w:ascii="Times New Roman" w:eastAsia="Times New Roman" w:hAnsi="Times New Roman" w:cs="Times New Roman"/>
          <w:color w:val="auto"/>
          <w:sz w:val="24"/>
        </w:rPr>
        <w:t>.</w:t>
      </w:r>
      <w:r w:rsidRPr="005B53C3">
        <w:rPr>
          <w:rFonts w:ascii="Times New Roman" w:eastAsia="Times New Roman" w:hAnsi="Times New Roman" w:cs="Times New Roman"/>
          <w:color w:val="auto"/>
          <w:sz w:val="24"/>
        </w:rPr>
        <w:t xml:space="preserve"> </w:t>
      </w:r>
      <w:r w:rsidR="00B468F5" w:rsidRPr="00B468F5">
        <w:rPr>
          <w:rFonts w:ascii="Times New Roman" w:hAnsi="Times New Roman" w:cs="Times New Roman"/>
          <w:color w:val="auto"/>
          <w:sz w:val="24"/>
        </w:rPr>
        <w:t xml:space="preserve">However, using full LGA boundaries alone for satellite extraction introduces a major issue known as </w:t>
      </w:r>
      <w:r w:rsidR="00B468F5" w:rsidRPr="00B468F5">
        <w:rPr>
          <w:rStyle w:val="Emphasis"/>
          <w:rFonts w:ascii="Times New Roman" w:hAnsi="Times New Roman" w:cs="Times New Roman"/>
          <w:color w:val="auto"/>
          <w:sz w:val="24"/>
        </w:rPr>
        <w:t>urban noise</w:t>
      </w:r>
      <w:r w:rsidR="00B468F5" w:rsidRPr="00B468F5">
        <w:rPr>
          <w:rFonts w:ascii="Times New Roman" w:hAnsi="Times New Roman" w:cs="Times New Roman"/>
          <w:color w:val="auto"/>
          <w:sz w:val="24"/>
        </w:rPr>
        <w:t>. In this case, non-agricultural areas such as urban settlements (e.g., Kano Metropolis) may be incorrectly interpreted as vegetation loss or drought conditions.</w:t>
      </w:r>
    </w:p>
    <w:p w:rsidR="003957AD" w:rsidRDefault="00931458" w:rsidP="003957AD">
      <w:pPr>
        <w:pStyle w:val="ListParagraph"/>
        <w:spacing w:before="100" w:beforeAutospacing="1" w:after="100" w:afterAutospacing="1" w:line="360" w:lineRule="auto"/>
        <w:ind w:left="1080"/>
        <w:jc w:val="both"/>
        <w:rPr>
          <w:rFonts w:ascii="Times New Roman" w:hAnsi="Times New Roman" w:cs="Times New Roman"/>
          <w:color w:val="auto"/>
          <w:sz w:val="24"/>
          <w:szCs w:val="24"/>
        </w:rPr>
      </w:pPr>
      <w:r w:rsidRPr="005B53C3">
        <w:rPr>
          <w:rFonts w:ascii="Times New Roman" w:eastAsia="Times New Roman" w:hAnsi="Times New Roman" w:cs="Times New Roman"/>
          <w:color w:val="auto"/>
          <w:sz w:val="24"/>
        </w:rPr>
        <w:t xml:space="preserve">To </w:t>
      </w:r>
      <w:r w:rsidR="003957AD">
        <w:rPr>
          <w:rFonts w:ascii="Times New Roman" w:eastAsia="Times New Roman" w:hAnsi="Times New Roman" w:cs="Times New Roman"/>
          <w:color w:val="auto"/>
          <w:sz w:val="24"/>
        </w:rPr>
        <w:t>address</w:t>
      </w:r>
      <w:r w:rsidRPr="005B53C3">
        <w:rPr>
          <w:rFonts w:ascii="Times New Roman" w:eastAsia="Times New Roman" w:hAnsi="Times New Roman" w:cs="Times New Roman"/>
          <w:color w:val="auto"/>
          <w:sz w:val="24"/>
        </w:rPr>
        <w:t xml:space="preserve"> this</w:t>
      </w:r>
      <w:r w:rsidR="003957AD">
        <w:rPr>
          <w:rFonts w:ascii="Times New Roman" w:eastAsia="Times New Roman" w:hAnsi="Times New Roman" w:cs="Times New Roman"/>
          <w:color w:val="auto"/>
          <w:sz w:val="24"/>
        </w:rPr>
        <w:t xml:space="preserve"> problem</w:t>
      </w:r>
      <w:r w:rsidRPr="005B53C3">
        <w:rPr>
          <w:rFonts w:ascii="Times New Roman" w:eastAsia="Times New Roman" w:hAnsi="Times New Roman" w:cs="Times New Roman"/>
          <w:color w:val="auto"/>
          <w:sz w:val="24"/>
        </w:rPr>
        <w:t xml:space="preserve">, the vector boundaries were </w:t>
      </w:r>
      <w:r w:rsidR="003957AD">
        <w:rPr>
          <w:rFonts w:ascii="Times New Roman" w:eastAsia="Times New Roman" w:hAnsi="Times New Roman" w:cs="Times New Roman"/>
          <w:color w:val="auto"/>
          <w:sz w:val="24"/>
        </w:rPr>
        <w:t>combined</w:t>
      </w:r>
      <w:r w:rsidRPr="005B53C3">
        <w:rPr>
          <w:rFonts w:ascii="Times New Roman" w:eastAsia="Times New Roman" w:hAnsi="Times New Roman" w:cs="Times New Roman"/>
          <w:color w:val="auto"/>
          <w:sz w:val="24"/>
        </w:rPr>
        <w:t xml:space="preserve"> with the </w:t>
      </w:r>
      <w:r w:rsidRPr="005B53C3">
        <w:rPr>
          <w:rFonts w:ascii="Times New Roman" w:eastAsia="Times New Roman" w:hAnsi="Times New Roman" w:cs="Times New Roman"/>
          <w:bCs/>
          <w:color w:val="auto"/>
          <w:sz w:val="24"/>
        </w:rPr>
        <w:t>Dynamic World (V1) Land Cover Dataset</w:t>
      </w:r>
      <w:r w:rsidRPr="003957AD">
        <w:rPr>
          <w:rFonts w:ascii="Times New Roman" w:eastAsia="Times New Roman" w:hAnsi="Times New Roman" w:cs="Times New Roman"/>
          <w:color w:val="auto"/>
          <w:sz w:val="24"/>
          <w:szCs w:val="24"/>
        </w:rPr>
        <w:t xml:space="preserve">. </w:t>
      </w:r>
      <w:r w:rsidR="003957AD" w:rsidRPr="003957AD">
        <w:rPr>
          <w:rFonts w:ascii="Times New Roman" w:hAnsi="Times New Roman" w:cs="Times New Roman"/>
          <w:color w:val="auto"/>
          <w:sz w:val="24"/>
          <w:szCs w:val="24"/>
        </w:rPr>
        <w:t>Only pixels classified as “Crops” (Class 4) across the 2017–2024 period were extracted. This process generated a Stable Crop Mask, which isolates only consistently active agricultural areas.</w:t>
      </w:r>
    </w:p>
    <w:p w:rsidR="003957AD" w:rsidRPr="003957AD" w:rsidRDefault="003957AD" w:rsidP="003957AD">
      <w:pPr>
        <w:pStyle w:val="ListParagraph"/>
        <w:spacing w:before="100" w:beforeAutospacing="1" w:after="100" w:afterAutospacing="1" w:line="360" w:lineRule="auto"/>
        <w:ind w:left="1080"/>
        <w:jc w:val="both"/>
        <w:rPr>
          <w:rFonts w:ascii="Times New Roman" w:hAnsi="Times New Roman" w:cs="Times New Roman"/>
          <w:color w:val="auto"/>
          <w:sz w:val="24"/>
          <w:szCs w:val="24"/>
        </w:rPr>
      </w:pPr>
      <w:r w:rsidRPr="003957AD">
        <w:rPr>
          <w:rFonts w:ascii="Times New Roman" w:hAnsi="Times New Roman" w:cs="Times New Roman"/>
          <w:color w:val="auto"/>
          <w:sz w:val="24"/>
          <w:szCs w:val="24"/>
        </w:rPr>
        <w:t xml:space="preserve">This filtering step ensures that the model is trained only on real farmland reflectance values, removing interference from urban and barren land. As a result, the quality of the environmental data is improved, and the performance of the </w:t>
      </w:r>
      <w:proofErr w:type="spellStart"/>
      <w:r w:rsidRPr="003957AD">
        <w:rPr>
          <w:rFonts w:ascii="Times New Roman" w:hAnsi="Times New Roman" w:cs="Times New Roman"/>
          <w:color w:val="auto"/>
          <w:sz w:val="24"/>
          <w:szCs w:val="24"/>
        </w:rPr>
        <w:t>XGBoost</w:t>
      </w:r>
      <w:proofErr w:type="spellEnd"/>
      <w:r w:rsidRPr="003957AD">
        <w:rPr>
          <w:rFonts w:ascii="Times New Roman" w:hAnsi="Times New Roman" w:cs="Times New Roman"/>
          <w:color w:val="auto"/>
          <w:sz w:val="24"/>
          <w:szCs w:val="24"/>
        </w:rPr>
        <w:t xml:space="preserve"> model becomes more reliable.</w:t>
      </w:r>
    </w:p>
    <w:p w:rsidR="00931458" w:rsidRPr="003957AD" w:rsidRDefault="00931458" w:rsidP="000163A8">
      <w:pPr>
        <w:pStyle w:val="ListParagraph"/>
        <w:spacing w:before="100" w:beforeAutospacing="1" w:after="100" w:afterAutospacing="1" w:line="480" w:lineRule="auto"/>
        <w:ind w:left="1080"/>
        <w:rPr>
          <w:rFonts w:ascii="Times New Roman" w:eastAsia="Times New Roman" w:hAnsi="Times New Roman" w:cs="Times New Roman"/>
          <w:color w:val="auto"/>
          <w:sz w:val="24"/>
          <w:szCs w:val="24"/>
        </w:rPr>
      </w:pPr>
      <w:r w:rsidRPr="003957AD">
        <w:rPr>
          <w:rFonts w:ascii="Times New Roman" w:eastAsia="Times New Roman" w:hAnsi="Times New Roman" w:cs="Times New Roman"/>
          <w:noProof/>
          <w:color w:val="auto"/>
          <w:sz w:val="24"/>
          <w:szCs w:val="24"/>
          <w:lang w:eastAsia="en-US"/>
        </w:rPr>
        <w:drawing>
          <wp:inline distT="0" distB="0" distL="0" distR="0" wp14:anchorId="6ADCD1D3" wp14:editId="346A6D36">
            <wp:extent cx="4914900" cy="3619572"/>
            <wp:effectExtent l="0" t="0" r="0" b="0"/>
            <wp:docPr id="2" name="Picture 2" descr="Screenshot 2026-04-15 21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2026-04-15 21410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28004" cy="3629222"/>
                    </a:xfrm>
                    <a:prstGeom prst="rect">
                      <a:avLst/>
                    </a:prstGeom>
                    <a:noFill/>
                    <a:ln>
                      <a:noFill/>
                    </a:ln>
                  </pic:spPr>
                </pic:pic>
              </a:graphicData>
            </a:graphic>
          </wp:inline>
        </w:drawing>
      </w:r>
    </w:p>
    <w:p w:rsidR="00931458" w:rsidRPr="009B6ED0" w:rsidRDefault="00931458" w:rsidP="00473CD1">
      <w:pPr>
        <w:pStyle w:val="ListParagraph"/>
        <w:spacing w:before="100" w:beforeAutospacing="1" w:after="100" w:afterAutospacing="1" w:line="276" w:lineRule="auto"/>
        <w:ind w:left="1440"/>
        <w:jc w:val="both"/>
        <w:rPr>
          <w:rFonts w:ascii="Times New Roman" w:eastAsia="Times New Roman" w:hAnsi="Times New Roman" w:cs="Times New Roman"/>
          <w:i/>
          <w:color w:val="auto"/>
          <w:sz w:val="24"/>
          <w:szCs w:val="24"/>
        </w:rPr>
      </w:pPr>
      <w:r w:rsidRPr="009B6ED0">
        <w:rPr>
          <w:rFonts w:ascii="Times New Roman" w:hAnsi="Times New Roman" w:cs="Times New Roman"/>
          <w:b/>
          <w:i/>
          <w:color w:val="auto"/>
          <w:sz w:val="24"/>
          <w:szCs w:val="24"/>
        </w:rPr>
        <w:t>Figure 3.5:</w:t>
      </w:r>
      <w:r w:rsidRPr="009B6ED0">
        <w:rPr>
          <w:rFonts w:ascii="Times New Roman" w:hAnsi="Times New Roman" w:cs="Times New Roman"/>
          <w:i/>
          <w:color w:val="auto"/>
          <w:sz w:val="24"/>
          <w:szCs w:val="24"/>
        </w:rPr>
        <w:t xml:space="preserve"> </w:t>
      </w:r>
      <w:r w:rsidR="009B6ED0" w:rsidRPr="009B6ED0">
        <w:rPr>
          <w:rFonts w:ascii="Times New Roman" w:hAnsi="Times New Roman" w:cs="Times New Roman"/>
          <w:i/>
          <w:color w:val="auto"/>
          <w:sz w:val="24"/>
          <w:szCs w:val="24"/>
        </w:rPr>
        <w:t>Spatial distribution of the Stable Crop Mask across Kano State. Highlighted areas represent pixels consistently classified as cropland by the Dynamic World (V1) dataset from 2017 to 2024, used to isolate agricultural regions from urban and non-vegetated land.</w:t>
      </w:r>
    </w:p>
    <w:p w:rsidR="00931458" w:rsidRPr="005B53C3" w:rsidRDefault="00931458" w:rsidP="0075311E">
      <w:pPr>
        <w:pStyle w:val="ListParagraph"/>
        <w:numPr>
          <w:ilvl w:val="2"/>
          <w:numId w:val="21"/>
        </w:numPr>
        <w:spacing w:before="100" w:beforeAutospacing="1" w:after="100" w:afterAutospacing="1" w:line="360" w:lineRule="auto"/>
        <w:jc w:val="both"/>
        <w:rPr>
          <w:rFonts w:ascii="Times New Roman" w:hAnsi="Times New Roman" w:cs="Times New Roman"/>
          <w:i/>
          <w:color w:val="auto"/>
          <w:sz w:val="24"/>
        </w:rPr>
      </w:pPr>
      <w:r w:rsidRPr="005B53C3">
        <w:rPr>
          <w:rFonts w:ascii="Times New Roman" w:hAnsi="Times New Roman" w:cs="Times New Roman"/>
          <w:b/>
          <w:i/>
          <w:color w:val="auto"/>
          <w:sz w:val="24"/>
        </w:rPr>
        <w:lastRenderedPageBreak/>
        <w:t>Exploratory Data Analysis &amp; Feature Justification</w:t>
      </w:r>
    </w:p>
    <w:p w:rsidR="00931458" w:rsidRDefault="00931458" w:rsidP="00931458">
      <w:pPr>
        <w:pStyle w:val="ListParagraph"/>
        <w:spacing w:before="100" w:beforeAutospacing="1" w:after="100" w:afterAutospacing="1" w:line="360" w:lineRule="auto"/>
        <w:ind w:left="1080"/>
        <w:jc w:val="both"/>
        <w:rPr>
          <w:rFonts w:ascii="Times New Roman" w:eastAsia="Times New Roman" w:hAnsi="Times New Roman" w:cs="Times New Roman"/>
          <w:color w:val="auto"/>
          <w:sz w:val="24"/>
        </w:rPr>
      </w:pPr>
      <w:r w:rsidRPr="005B53C3">
        <w:rPr>
          <w:rFonts w:ascii="Times New Roman" w:eastAsia="Times New Roman" w:hAnsi="Times New Roman" w:cs="Times New Roman"/>
          <w:color w:val="auto"/>
          <w:sz w:val="24"/>
        </w:rPr>
        <w:t xml:space="preserve">Before finalizing the predictive </w:t>
      </w:r>
      <w:r w:rsidR="003957AD">
        <w:rPr>
          <w:rFonts w:ascii="Times New Roman" w:eastAsia="Times New Roman" w:hAnsi="Times New Roman" w:cs="Times New Roman"/>
          <w:color w:val="auto"/>
          <w:sz w:val="24"/>
        </w:rPr>
        <w:t>model</w:t>
      </w:r>
      <w:r w:rsidRPr="005B53C3">
        <w:rPr>
          <w:rFonts w:ascii="Times New Roman" w:eastAsia="Times New Roman" w:hAnsi="Times New Roman" w:cs="Times New Roman"/>
          <w:color w:val="auto"/>
          <w:sz w:val="24"/>
        </w:rPr>
        <w:t xml:space="preserve">, Exploratory Data Analysis (EDA) was conducted to justify the inclusion of macroeconomic </w:t>
      </w:r>
      <w:r w:rsidR="003957AD">
        <w:rPr>
          <w:rFonts w:ascii="Times New Roman" w:eastAsia="Times New Roman" w:hAnsi="Times New Roman" w:cs="Times New Roman"/>
          <w:color w:val="auto"/>
          <w:sz w:val="24"/>
        </w:rPr>
        <w:t>variables</w:t>
      </w:r>
      <w:r w:rsidRPr="005B53C3">
        <w:rPr>
          <w:rFonts w:ascii="Times New Roman" w:eastAsia="Times New Roman" w:hAnsi="Times New Roman" w:cs="Times New Roman"/>
          <w:color w:val="auto"/>
          <w:sz w:val="24"/>
        </w:rPr>
        <w:t xml:space="preserve"> alongside environmental </w:t>
      </w:r>
      <w:r w:rsidR="003957AD">
        <w:rPr>
          <w:rFonts w:ascii="Times New Roman" w:eastAsia="Times New Roman" w:hAnsi="Times New Roman" w:cs="Times New Roman"/>
          <w:color w:val="auto"/>
          <w:sz w:val="24"/>
        </w:rPr>
        <w:t>indicators</w:t>
      </w:r>
      <w:r w:rsidRPr="005B53C3">
        <w:rPr>
          <w:rFonts w:ascii="Times New Roman" w:eastAsia="Times New Roman" w:hAnsi="Times New Roman" w:cs="Times New Roman"/>
          <w:color w:val="auto"/>
          <w:sz w:val="24"/>
        </w:rPr>
        <w:t>.</w:t>
      </w:r>
    </w:p>
    <w:p w:rsidR="00931458" w:rsidRDefault="002A236E" w:rsidP="00931458">
      <w:pPr>
        <w:pStyle w:val="ListParagraph"/>
        <w:spacing w:before="100" w:beforeAutospacing="1" w:after="100" w:afterAutospacing="1" w:line="360" w:lineRule="auto"/>
        <w:ind w:left="108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The </w:t>
      </w:r>
      <w:r w:rsidR="00931458" w:rsidRPr="005B53C3">
        <w:rPr>
          <w:rFonts w:ascii="Times New Roman" w:hAnsi="Times New Roman" w:cs="Times New Roman"/>
          <w:color w:val="auto"/>
          <w:sz w:val="24"/>
          <w:szCs w:val="24"/>
        </w:rPr>
        <w:t xml:space="preserve">Initial analysis of the </w:t>
      </w:r>
      <w:proofErr w:type="spellStart"/>
      <w:r w:rsidR="00931458" w:rsidRPr="005B53C3">
        <w:rPr>
          <w:rFonts w:ascii="Times New Roman" w:hAnsi="Times New Roman" w:cs="Times New Roman"/>
          <w:color w:val="auto"/>
          <w:sz w:val="24"/>
          <w:szCs w:val="24"/>
        </w:rPr>
        <w:t>Dawanau</w:t>
      </w:r>
      <w:proofErr w:type="spellEnd"/>
      <w:r w:rsidR="00931458" w:rsidRPr="005B53C3">
        <w:rPr>
          <w:rFonts w:ascii="Times New Roman" w:hAnsi="Times New Roman" w:cs="Times New Roman"/>
          <w:color w:val="auto"/>
          <w:sz w:val="24"/>
          <w:szCs w:val="24"/>
        </w:rPr>
        <w:t xml:space="preserve"> International Market data </w:t>
      </w:r>
      <w:r>
        <w:rPr>
          <w:rFonts w:ascii="Times New Roman" w:hAnsi="Times New Roman" w:cs="Times New Roman"/>
          <w:color w:val="auto"/>
          <w:sz w:val="24"/>
          <w:szCs w:val="24"/>
        </w:rPr>
        <w:t>revealed</w:t>
      </w:r>
      <w:r w:rsidR="00931458" w:rsidRPr="005B53C3">
        <w:rPr>
          <w:rFonts w:ascii="Times New Roman" w:hAnsi="Times New Roman" w:cs="Times New Roman"/>
          <w:color w:val="auto"/>
          <w:sz w:val="24"/>
          <w:szCs w:val="24"/>
        </w:rPr>
        <w:t xml:space="preserve"> </w:t>
      </w:r>
      <w:r>
        <w:rPr>
          <w:rFonts w:ascii="Times New Roman" w:hAnsi="Times New Roman" w:cs="Times New Roman"/>
          <w:color w:val="auto"/>
          <w:sz w:val="24"/>
          <w:szCs w:val="24"/>
        </w:rPr>
        <w:t>significant</w:t>
      </w:r>
      <w:r w:rsidR="00931458" w:rsidRPr="005B53C3">
        <w:rPr>
          <w:rFonts w:ascii="Times New Roman" w:hAnsi="Times New Roman" w:cs="Times New Roman"/>
          <w:color w:val="auto"/>
          <w:sz w:val="24"/>
          <w:szCs w:val="24"/>
        </w:rPr>
        <w:t xml:space="preserve"> price volatility. As shown in the annual distribution of wh</w:t>
      </w:r>
      <w:r w:rsidR="00931458">
        <w:rPr>
          <w:rFonts w:ascii="Times New Roman" w:hAnsi="Times New Roman" w:cs="Times New Roman"/>
          <w:color w:val="auto"/>
          <w:sz w:val="24"/>
          <w:szCs w:val="24"/>
        </w:rPr>
        <w:t>ol</w:t>
      </w:r>
      <w:r>
        <w:rPr>
          <w:rFonts w:ascii="Times New Roman" w:hAnsi="Times New Roman" w:cs="Times New Roman"/>
          <w:color w:val="auto"/>
          <w:sz w:val="24"/>
          <w:szCs w:val="24"/>
        </w:rPr>
        <w:t>esale m</w:t>
      </w:r>
      <w:r w:rsidR="009B5161">
        <w:rPr>
          <w:rFonts w:ascii="Times New Roman" w:hAnsi="Times New Roman" w:cs="Times New Roman"/>
          <w:color w:val="auto"/>
          <w:sz w:val="24"/>
          <w:szCs w:val="24"/>
        </w:rPr>
        <w:t>aize prices (Figure 3.6</w:t>
      </w:r>
      <w:r w:rsidR="00931458" w:rsidRPr="005B53C3">
        <w:rPr>
          <w:rFonts w:ascii="Times New Roman" w:hAnsi="Times New Roman" w:cs="Times New Roman"/>
          <w:color w:val="auto"/>
          <w:sz w:val="24"/>
          <w:szCs w:val="24"/>
        </w:rPr>
        <w:t xml:space="preserve">), </w:t>
      </w:r>
      <w:r>
        <w:rPr>
          <w:rFonts w:ascii="Times New Roman" w:hAnsi="Times New Roman" w:cs="Times New Roman"/>
          <w:color w:val="auto"/>
          <w:sz w:val="24"/>
          <w:szCs w:val="24"/>
        </w:rPr>
        <w:t>prices remained</w:t>
      </w:r>
      <w:r w:rsidR="00931458" w:rsidRPr="005B53C3">
        <w:rPr>
          <w:rFonts w:ascii="Times New Roman" w:hAnsi="Times New Roman" w:cs="Times New Roman"/>
          <w:color w:val="auto"/>
          <w:sz w:val="24"/>
          <w:szCs w:val="24"/>
        </w:rPr>
        <w:t xml:space="preserve"> relatively stable</w:t>
      </w:r>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vetween</w:t>
      </w:r>
      <w:proofErr w:type="spellEnd"/>
      <w:r>
        <w:rPr>
          <w:rFonts w:ascii="Times New Roman" w:hAnsi="Times New Roman" w:cs="Times New Roman"/>
          <w:color w:val="auto"/>
          <w:sz w:val="24"/>
          <w:szCs w:val="24"/>
        </w:rPr>
        <w:t xml:space="preserve"> 2017 and 2022, with consistent</w:t>
      </w:r>
      <w:r w:rsidR="00931458" w:rsidRPr="005B53C3">
        <w:rPr>
          <w:rFonts w:ascii="Times New Roman" w:hAnsi="Times New Roman" w:cs="Times New Roman"/>
          <w:color w:val="auto"/>
          <w:sz w:val="24"/>
          <w:szCs w:val="24"/>
        </w:rPr>
        <w:t xml:space="preserve"> interquartile ranges</w:t>
      </w:r>
      <w:r>
        <w:rPr>
          <w:rFonts w:ascii="Times New Roman" w:hAnsi="Times New Roman" w:cs="Times New Roman"/>
          <w:color w:val="auto"/>
          <w:sz w:val="24"/>
          <w:szCs w:val="24"/>
        </w:rPr>
        <w:t>.</w:t>
      </w:r>
      <w:r w:rsidR="00931458" w:rsidRPr="005B53C3">
        <w:rPr>
          <w:rFonts w:ascii="Times New Roman" w:hAnsi="Times New Roman" w:cs="Times New Roman"/>
          <w:color w:val="auto"/>
          <w:sz w:val="24"/>
          <w:szCs w:val="24"/>
        </w:rPr>
        <w:t xml:space="preserve"> However,</w:t>
      </w:r>
      <w:r>
        <w:rPr>
          <w:rFonts w:ascii="Times New Roman" w:hAnsi="Times New Roman" w:cs="Times New Roman"/>
          <w:color w:val="auto"/>
          <w:sz w:val="24"/>
          <w:szCs w:val="24"/>
        </w:rPr>
        <w:t xml:space="preserve"> a sharp increase in variability and extreme outliers was observed in</w:t>
      </w:r>
      <w:r w:rsidR="00931458" w:rsidRPr="005B53C3">
        <w:rPr>
          <w:rFonts w:ascii="Times New Roman" w:hAnsi="Times New Roman" w:cs="Times New Roman"/>
          <w:color w:val="auto"/>
          <w:sz w:val="24"/>
          <w:szCs w:val="24"/>
        </w:rPr>
        <w:t xml:space="preserve"> 2023 and 2024</w:t>
      </w:r>
      <w:r>
        <w:rPr>
          <w:rFonts w:ascii="Times New Roman" w:hAnsi="Times New Roman" w:cs="Times New Roman"/>
          <w:color w:val="auto"/>
          <w:sz w:val="24"/>
          <w:szCs w:val="24"/>
        </w:rPr>
        <w:t>, indicating a major disruption in market stability.</w:t>
      </w:r>
    </w:p>
    <w:p w:rsidR="00931458" w:rsidRDefault="00931458" w:rsidP="000163A8">
      <w:pPr>
        <w:pStyle w:val="ListParagraph"/>
        <w:spacing w:before="100" w:beforeAutospacing="1" w:after="100" w:afterAutospacing="1" w:line="240" w:lineRule="auto"/>
        <w:ind w:left="0"/>
        <w:jc w:val="center"/>
        <w:rPr>
          <w:rFonts w:ascii="Times New Roman" w:hAnsi="Times New Roman" w:cs="Times New Roman"/>
          <w:color w:val="auto"/>
          <w:sz w:val="24"/>
          <w:szCs w:val="24"/>
        </w:rPr>
      </w:pPr>
      <w:r>
        <w:rPr>
          <w:noProof/>
          <w:lang w:eastAsia="en-US"/>
        </w:rPr>
        <w:drawing>
          <wp:inline distT="0" distB="0" distL="0" distR="0" wp14:anchorId="71EC7746" wp14:editId="17A89D49">
            <wp:extent cx="5438140" cy="3479800"/>
            <wp:effectExtent l="0" t="0" r="0" b="6350"/>
            <wp:docPr id="1" name="Picture 1" descr="C:\Users\ahmad\AppData\Local\Microsoft\Windows\INetCache\Content.Word\box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hmad\AppData\Local\Microsoft\Windows\INetCache\Content.Word\boxplot.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62864" cy="3495620"/>
                    </a:xfrm>
                    <a:prstGeom prst="rect">
                      <a:avLst/>
                    </a:prstGeom>
                    <a:noFill/>
                    <a:ln>
                      <a:noFill/>
                    </a:ln>
                  </pic:spPr>
                </pic:pic>
              </a:graphicData>
            </a:graphic>
          </wp:inline>
        </w:drawing>
      </w:r>
    </w:p>
    <w:p w:rsidR="00931458" w:rsidRDefault="00931458" w:rsidP="00931458">
      <w:pPr>
        <w:pStyle w:val="ListParagraph"/>
        <w:spacing w:before="100" w:beforeAutospacing="1" w:after="100" w:afterAutospacing="1" w:line="276" w:lineRule="auto"/>
        <w:ind w:left="2160"/>
        <w:jc w:val="both"/>
        <w:rPr>
          <w:rFonts w:ascii="Times New Roman" w:hAnsi="Times New Roman" w:cs="Times New Roman"/>
          <w:b/>
          <w:color w:val="auto"/>
          <w:sz w:val="23"/>
          <w:szCs w:val="23"/>
        </w:rPr>
      </w:pPr>
    </w:p>
    <w:p w:rsidR="00931458" w:rsidRPr="00E71811" w:rsidRDefault="00931458" w:rsidP="00633839">
      <w:pPr>
        <w:pStyle w:val="ListParagraph"/>
        <w:spacing w:before="100" w:beforeAutospacing="1" w:after="100" w:afterAutospacing="1" w:line="276" w:lineRule="auto"/>
        <w:ind w:left="1440"/>
        <w:jc w:val="both"/>
        <w:rPr>
          <w:rFonts w:ascii="Times New Roman" w:hAnsi="Times New Roman" w:cs="Times New Roman"/>
          <w:i/>
          <w:color w:val="auto"/>
          <w:sz w:val="24"/>
          <w:szCs w:val="23"/>
        </w:rPr>
      </w:pPr>
      <w:r w:rsidRPr="00E71811">
        <w:rPr>
          <w:rFonts w:ascii="Times New Roman" w:hAnsi="Times New Roman" w:cs="Times New Roman"/>
          <w:b/>
          <w:i/>
          <w:color w:val="auto"/>
          <w:sz w:val="24"/>
          <w:szCs w:val="23"/>
        </w:rPr>
        <w:t>Figure 3.6:</w:t>
      </w:r>
      <w:r w:rsidRPr="00E71811">
        <w:rPr>
          <w:rFonts w:ascii="Times New Roman" w:hAnsi="Times New Roman" w:cs="Times New Roman"/>
          <w:color w:val="auto"/>
          <w:sz w:val="24"/>
          <w:szCs w:val="23"/>
        </w:rPr>
        <w:t xml:space="preserve"> </w:t>
      </w:r>
      <w:r w:rsidR="002A236E" w:rsidRPr="00E71811">
        <w:rPr>
          <w:rFonts w:ascii="Times New Roman" w:hAnsi="Times New Roman" w:cs="Times New Roman"/>
          <w:i/>
          <w:color w:val="auto"/>
          <w:sz w:val="24"/>
          <w:szCs w:val="23"/>
        </w:rPr>
        <w:t xml:space="preserve">Annual distribution </w:t>
      </w:r>
      <w:r w:rsidRPr="00E71811">
        <w:rPr>
          <w:rFonts w:ascii="Times New Roman" w:hAnsi="Times New Roman" w:cs="Times New Roman"/>
          <w:i/>
          <w:color w:val="auto"/>
          <w:sz w:val="24"/>
          <w:szCs w:val="23"/>
        </w:rPr>
        <w:t xml:space="preserve">of wholesale Maize prices (2017–2024). The </w:t>
      </w:r>
      <w:r w:rsidR="002A236E" w:rsidRPr="00E71811">
        <w:rPr>
          <w:rFonts w:ascii="Times New Roman" w:hAnsi="Times New Roman" w:cs="Times New Roman"/>
          <w:i/>
          <w:color w:val="auto"/>
          <w:sz w:val="24"/>
          <w:szCs w:val="23"/>
        </w:rPr>
        <w:t>widening</w:t>
      </w:r>
      <w:r w:rsidRPr="00E71811">
        <w:rPr>
          <w:rFonts w:ascii="Times New Roman" w:hAnsi="Times New Roman" w:cs="Times New Roman"/>
          <w:i/>
          <w:color w:val="auto"/>
          <w:sz w:val="24"/>
          <w:szCs w:val="23"/>
        </w:rPr>
        <w:t xml:space="preserve"> of the </w:t>
      </w:r>
      <w:r w:rsidR="002A236E" w:rsidRPr="00E71811">
        <w:rPr>
          <w:rFonts w:ascii="Times New Roman" w:hAnsi="Times New Roman" w:cs="Times New Roman"/>
          <w:i/>
          <w:color w:val="auto"/>
          <w:sz w:val="24"/>
          <w:szCs w:val="23"/>
        </w:rPr>
        <w:t>distribution</w:t>
      </w:r>
      <w:r w:rsidRPr="00E71811">
        <w:rPr>
          <w:rFonts w:ascii="Times New Roman" w:hAnsi="Times New Roman" w:cs="Times New Roman"/>
          <w:i/>
          <w:color w:val="auto"/>
          <w:sz w:val="24"/>
          <w:szCs w:val="23"/>
        </w:rPr>
        <w:t xml:space="preserve"> in 2023 and 2024 </w:t>
      </w:r>
      <w:r w:rsidR="002A236E" w:rsidRPr="00E71811">
        <w:rPr>
          <w:rFonts w:ascii="Times New Roman" w:hAnsi="Times New Roman" w:cs="Times New Roman"/>
          <w:i/>
          <w:color w:val="auto"/>
          <w:sz w:val="24"/>
          <w:szCs w:val="23"/>
        </w:rPr>
        <w:t>reflects a significant increase in market volatility.</w:t>
      </w:r>
    </w:p>
    <w:p w:rsidR="002A236E" w:rsidRPr="00EE0C88" w:rsidRDefault="002A236E" w:rsidP="00931458">
      <w:pPr>
        <w:pStyle w:val="ListParagraph"/>
        <w:spacing w:before="100" w:beforeAutospacing="1" w:after="100" w:afterAutospacing="1" w:line="276" w:lineRule="auto"/>
        <w:ind w:left="2160"/>
        <w:jc w:val="both"/>
        <w:rPr>
          <w:rFonts w:ascii="Times New Roman" w:hAnsi="Times New Roman" w:cs="Times New Roman"/>
          <w:i/>
          <w:color w:val="auto"/>
          <w:sz w:val="23"/>
          <w:szCs w:val="23"/>
        </w:rPr>
      </w:pPr>
    </w:p>
    <w:p w:rsidR="00931458" w:rsidRDefault="00931458" w:rsidP="00931458">
      <w:pPr>
        <w:pStyle w:val="ListParagraph"/>
        <w:spacing w:before="100" w:beforeAutospacing="1" w:after="100" w:afterAutospacing="1" w:line="360" w:lineRule="auto"/>
        <w:ind w:left="1080"/>
        <w:jc w:val="both"/>
        <w:rPr>
          <w:rFonts w:ascii="Times New Roman" w:hAnsi="Times New Roman" w:cs="Times New Roman"/>
          <w:color w:val="auto"/>
          <w:sz w:val="24"/>
        </w:rPr>
      </w:pPr>
      <w:r w:rsidRPr="0000768D">
        <w:rPr>
          <w:rFonts w:ascii="Times New Roman" w:hAnsi="Times New Roman" w:cs="Times New Roman"/>
          <w:color w:val="auto"/>
          <w:sz w:val="24"/>
        </w:rPr>
        <w:t xml:space="preserve">To </w:t>
      </w:r>
      <w:r w:rsidR="002A236E">
        <w:rPr>
          <w:rFonts w:ascii="Times New Roman" w:hAnsi="Times New Roman" w:cs="Times New Roman"/>
          <w:color w:val="auto"/>
          <w:sz w:val="24"/>
        </w:rPr>
        <w:t>investigate</w:t>
      </w:r>
      <w:r w:rsidRPr="0000768D">
        <w:rPr>
          <w:rFonts w:ascii="Times New Roman" w:hAnsi="Times New Roman" w:cs="Times New Roman"/>
          <w:color w:val="auto"/>
          <w:sz w:val="24"/>
        </w:rPr>
        <w:t xml:space="preserve"> the </w:t>
      </w:r>
      <w:r w:rsidR="002A236E">
        <w:rPr>
          <w:rFonts w:ascii="Times New Roman" w:hAnsi="Times New Roman" w:cs="Times New Roman"/>
          <w:color w:val="auto"/>
          <w:sz w:val="24"/>
        </w:rPr>
        <w:t>cause of</w:t>
      </w:r>
      <w:r w:rsidRPr="0000768D">
        <w:rPr>
          <w:rFonts w:ascii="Times New Roman" w:hAnsi="Times New Roman" w:cs="Times New Roman"/>
          <w:color w:val="auto"/>
          <w:sz w:val="24"/>
        </w:rPr>
        <w:t xml:space="preserve"> this </w:t>
      </w:r>
      <w:r w:rsidR="002A236E">
        <w:rPr>
          <w:rFonts w:ascii="Times New Roman" w:hAnsi="Times New Roman" w:cs="Times New Roman"/>
          <w:color w:val="auto"/>
          <w:sz w:val="24"/>
        </w:rPr>
        <w:t>disruption</w:t>
      </w:r>
      <w:r w:rsidRPr="0000768D">
        <w:rPr>
          <w:rFonts w:ascii="Times New Roman" w:hAnsi="Times New Roman" w:cs="Times New Roman"/>
          <w:color w:val="auto"/>
          <w:sz w:val="24"/>
        </w:rPr>
        <w:t xml:space="preserve">, a time-series analysis was conducted across </w:t>
      </w:r>
      <w:r w:rsidR="002A236E">
        <w:rPr>
          <w:rFonts w:ascii="Times New Roman" w:hAnsi="Times New Roman" w:cs="Times New Roman"/>
          <w:color w:val="auto"/>
          <w:sz w:val="24"/>
        </w:rPr>
        <w:t>maize, sorghum, and millet prices</w:t>
      </w:r>
      <w:r w:rsidR="00375ECD">
        <w:rPr>
          <w:rFonts w:ascii="Times New Roman" w:hAnsi="Times New Roman" w:cs="Times New Roman"/>
          <w:color w:val="auto"/>
          <w:sz w:val="24"/>
        </w:rPr>
        <w:t xml:space="preserve"> (Figure 3.7</w:t>
      </w:r>
      <w:r w:rsidRPr="0000768D">
        <w:rPr>
          <w:rFonts w:ascii="Times New Roman" w:hAnsi="Times New Roman" w:cs="Times New Roman"/>
          <w:color w:val="auto"/>
          <w:sz w:val="24"/>
        </w:rPr>
        <w:t xml:space="preserve">). The </w:t>
      </w:r>
      <w:r w:rsidR="002A236E">
        <w:rPr>
          <w:rFonts w:ascii="Times New Roman" w:hAnsi="Times New Roman" w:cs="Times New Roman"/>
          <w:color w:val="auto"/>
          <w:sz w:val="24"/>
        </w:rPr>
        <w:t>results</w:t>
      </w:r>
      <w:r w:rsidRPr="0000768D">
        <w:rPr>
          <w:rFonts w:ascii="Times New Roman" w:hAnsi="Times New Roman" w:cs="Times New Roman"/>
          <w:color w:val="auto"/>
          <w:sz w:val="24"/>
        </w:rPr>
        <w:t xml:space="preserve"> </w:t>
      </w:r>
      <w:r w:rsidR="002A236E">
        <w:rPr>
          <w:rFonts w:ascii="Times New Roman" w:hAnsi="Times New Roman" w:cs="Times New Roman"/>
          <w:color w:val="auto"/>
          <w:sz w:val="24"/>
        </w:rPr>
        <w:t>show</w:t>
      </w:r>
      <w:r w:rsidRPr="0000768D">
        <w:rPr>
          <w:rFonts w:ascii="Times New Roman" w:hAnsi="Times New Roman" w:cs="Times New Roman"/>
          <w:color w:val="auto"/>
          <w:sz w:val="24"/>
        </w:rPr>
        <w:t xml:space="preserve"> a clear structural break </w:t>
      </w:r>
      <w:r w:rsidR="002A236E">
        <w:rPr>
          <w:rFonts w:ascii="Times New Roman" w:hAnsi="Times New Roman" w:cs="Times New Roman"/>
          <w:color w:val="auto"/>
          <w:sz w:val="24"/>
        </w:rPr>
        <w:t>around May 2023, where prices began to rise rapidly across all commodities. This shift aligns with major national economic policy changes, particularly the removal of fuel subsidies, which significantly affected transportation and distribution costs.</w:t>
      </w:r>
    </w:p>
    <w:p w:rsidR="00931458" w:rsidRDefault="00931458" w:rsidP="000163A8">
      <w:pPr>
        <w:pStyle w:val="ListParagraph"/>
        <w:spacing w:before="100" w:beforeAutospacing="1" w:after="100" w:afterAutospacing="1" w:line="276" w:lineRule="auto"/>
        <w:ind w:left="0"/>
        <w:jc w:val="both"/>
        <w:rPr>
          <w:rFonts w:ascii="Times New Roman" w:hAnsi="Times New Roman" w:cs="Times New Roman"/>
          <w:color w:val="auto"/>
          <w:sz w:val="24"/>
        </w:rPr>
      </w:pPr>
      <w:r>
        <w:rPr>
          <w:rFonts w:ascii="Times New Roman" w:hAnsi="Times New Roman" w:cs="Times New Roman"/>
          <w:noProof/>
          <w:color w:val="auto"/>
          <w:sz w:val="24"/>
          <w:lang w:eastAsia="en-US"/>
        </w:rPr>
        <w:lastRenderedPageBreak/>
        <w:drawing>
          <wp:inline distT="0" distB="0" distL="0" distR="0" wp14:anchorId="3AA6BFE1" wp14:editId="2A1BE3B8">
            <wp:extent cx="5605583" cy="3056467"/>
            <wp:effectExtent l="0" t="0" r="0" b="0"/>
            <wp:docPr id="6" name="Picture 6" descr="C:\Users\ahmad\AppData\Local\Microsoft\Windows\INetCache\Content.Word\Price 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hmad\AppData\Local\Microsoft\Windows\INetCache\Content.Word\Price tren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8944" cy="3063752"/>
                    </a:xfrm>
                    <a:prstGeom prst="rect">
                      <a:avLst/>
                    </a:prstGeom>
                    <a:noFill/>
                    <a:ln>
                      <a:noFill/>
                    </a:ln>
                  </pic:spPr>
                </pic:pic>
              </a:graphicData>
            </a:graphic>
          </wp:inline>
        </w:drawing>
      </w:r>
    </w:p>
    <w:p w:rsidR="00931458" w:rsidRPr="00E71811" w:rsidRDefault="00931458" w:rsidP="00E71811">
      <w:pPr>
        <w:pStyle w:val="ListParagraph"/>
        <w:spacing w:before="100" w:beforeAutospacing="1" w:after="100" w:afterAutospacing="1" w:line="360" w:lineRule="auto"/>
        <w:ind w:left="1440"/>
        <w:jc w:val="both"/>
        <w:rPr>
          <w:rFonts w:ascii="Times New Roman" w:hAnsi="Times New Roman" w:cs="Times New Roman"/>
          <w:i/>
          <w:color w:val="auto"/>
          <w:sz w:val="24"/>
          <w:szCs w:val="23"/>
        </w:rPr>
      </w:pPr>
      <w:r w:rsidRPr="00E71811">
        <w:rPr>
          <w:rFonts w:ascii="Times New Roman" w:hAnsi="Times New Roman" w:cs="Times New Roman"/>
          <w:b/>
          <w:i/>
          <w:color w:val="auto"/>
          <w:sz w:val="24"/>
          <w:szCs w:val="23"/>
        </w:rPr>
        <w:t>Figure 3.7:</w:t>
      </w:r>
      <w:r w:rsidRPr="00E71811">
        <w:rPr>
          <w:rFonts w:ascii="Times New Roman" w:hAnsi="Times New Roman" w:cs="Times New Roman"/>
          <w:color w:val="auto"/>
          <w:sz w:val="24"/>
          <w:szCs w:val="23"/>
        </w:rPr>
        <w:t xml:space="preserve"> </w:t>
      </w:r>
      <w:r w:rsidR="002A236E" w:rsidRPr="00E71811">
        <w:rPr>
          <w:rFonts w:ascii="Times New Roman" w:hAnsi="Times New Roman" w:cs="Times New Roman"/>
          <w:color w:val="auto"/>
          <w:sz w:val="24"/>
          <w:szCs w:val="23"/>
        </w:rPr>
        <w:t>T</w:t>
      </w:r>
      <w:r w:rsidRPr="00E71811">
        <w:rPr>
          <w:rFonts w:ascii="Times New Roman" w:hAnsi="Times New Roman" w:cs="Times New Roman"/>
          <w:i/>
          <w:color w:val="auto"/>
          <w:sz w:val="24"/>
          <w:szCs w:val="23"/>
        </w:rPr>
        <w:t xml:space="preserve">ime-series analysis of staple crop prices, </w:t>
      </w:r>
      <w:r w:rsidR="00431775" w:rsidRPr="00E71811">
        <w:rPr>
          <w:rFonts w:ascii="Times New Roman" w:hAnsi="Times New Roman" w:cs="Times New Roman"/>
          <w:i/>
          <w:color w:val="auto"/>
          <w:sz w:val="24"/>
          <w:szCs w:val="23"/>
        </w:rPr>
        <w:t>showing a</w:t>
      </w:r>
      <w:r w:rsidRPr="00E71811">
        <w:rPr>
          <w:rFonts w:ascii="Times New Roman" w:hAnsi="Times New Roman" w:cs="Times New Roman"/>
          <w:i/>
          <w:color w:val="auto"/>
          <w:sz w:val="24"/>
          <w:szCs w:val="23"/>
        </w:rPr>
        <w:t xml:space="preserve"> structural break and </w:t>
      </w:r>
      <w:r w:rsidR="00431775" w:rsidRPr="00E71811">
        <w:rPr>
          <w:rFonts w:ascii="Times New Roman" w:hAnsi="Times New Roman" w:cs="Times New Roman"/>
          <w:i/>
          <w:color w:val="auto"/>
          <w:sz w:val="24"/>
          <w:szCs w:val="23"/>
        </w:rPr>
        <w:t>sharp price increase beginning around may 2023.</w:t>
      </w:r>
    </w:p>
    <w:p w:rsidR="00431775" w:rsidRPr="00431775" w:rsidRDefault="00431775" w:rsidP="00931458">
      <w:pPr>
        <w:pStyle w:val="ListParagraph"/>
        <w:spacing w:before="100" w:beforeAutospacing="1" w:after="100" w:afterAutospacing="1" w:line="360" w:lineRule="auto"/>
        <w:ind w:left="1080"/>
        <w:jc w:val="both"/>
        <w:rPr>
          <w:rFonts w:ascii="Times New Roman" w:hAnsi="Times New Roman" w:cs="Times New Roman"/>
          <w:color w:val="auto"/>
          <w:sz w:val="32"/>
        </w:rPr>
      </w:pPr>
      <w:r w:rsidRPr="00431775">
        <w:rPr>
          <w:rFonts w:ascii="Times New Roman" w:hAnsi="Times New Roman" w:cs="Times New Roman"/>
          <w:color w:val="auto"/>
          <w:sz w:val="24"/>
        </w:rPr>
        <w:t>Further analysis revealed a growing disconnect between environmental conditions and market prices. Even during periods of favorable rainfall and healthy NDVI values, grain prices continued to increase. A comparison between maize prices and the NGN/USD exchange rate (Figure 3.8) showed a strong parallel movement, suggesting that currency devaluation played a major role in driving food inflation.</w:t>
      </w:r>
    </w:p>
    <w:p w:rsidR="00931458" w:rsidRDefault="00931458" w:rsidP="000163A8">
      <w:pPr>
        <w:pStyle w:val="ListParagraph"/>
        <w:spacing w:before="100" w:beforeAutospacing="1" w:after="100" w:afterAutospacing="1" w:line="240" w:lineRule="auto"/>
        <w:ind w:left="0"/>
        <w:jc w:val="center"/>
        <w:rPr>
          <w:rFonts w:ascii="Times New Roman" w:hAnsi="Times New Roman" w:cs="Times New Roman"/>
          <w:color w:val="auto"/>
          <w:sz w:val="24"/>
        </w:rPr>
      </w:pPr>
      <w:r>
        <w:rPr>
          <w:rFonts w:ascii="Times New Roman" w:eastAsia="Times New Roman" w:hAnsi="Times New Roman" w:cs="Times New Roman"/>
          <w:noProof/>
          <w:color w:val="auto"/>
          <w:sz w:val="24"/>
          <w:lang w:eastAsia="en-US"/>
        </w:rPr>
        <w:drawing>
          <wp:inline distT="0" distB="0" distL="0" distR="0" wp14:anchorId="0AFBE08A" wp14:editId="7BE1C7AD">
            <wp:extent cx="5622115" cy="3039533"/>
            <wp:effectExtent l="0" t="0" r="0" b="8890"/>
            <wp:docPr id="7" name="Picture 7" descr="Macroeconomic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croeconomic impa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2115" cy="3039533"/>
                    </a:xfrm>
                    <a:prstGeom prst="rect">
                      <a:avLst/>
                    </a:prstGeom>
                    <a:noFill/>
                    <a:ln>
                      <a:noFill/>
                    </a:ln>
                  </pic:spPr>
                </pic:pic>
              </a:graphicData>
            </a:graphic>
          </wp:inline>
        </w:drawing>
      </w:r>
    </w:p>
    <w:p w:rsidR="00931458" w:rsidRDefault="00097A6A" w:rsidP="00E71811">
      <w:pPr>
        <w:pStyle w:val="ListParagraph"/>
        <w:spacing w:before="100" w:beforeAutospacing="1" w:after="100" w:afterAutospacing="1" w:line="276" w:lineRule="auto"/>
        <w:ind w:left="1440"/>
        <w:jc w:val="both"/>
        <w:rPr>
          <w:rFonts w:ascii="Times New Roman" w:hAnsi="Times New Roman" w:cs="Times New Roman"/>
          <w:i/>
          <w:color w:val="auto"/>
          <w:sz w:val="24"/>
          <w:szCs w:val="23"/>
        </w:rPr>
      </w:pPr>
      <w:r w:rsidRPr="00E71811">
        <w:rPr>
          <w:rFonts w:ascii="Times New Roman" w:hAnsi="Times New Roman" w:cs="Times New Roman"/>
          <w:b/>
          <w:i/>
          <w:color w:val="auto"/>
          <w:sz w:val="24"/>
          <w:szCs w:val="23"/>
        </w:rPr>
        <w:t>Figure 3.8</w:t>
      </w:r>
      <w:r w:rsidR="00931458" w:rsidRPr="00E71811">
        <w:rPr>
          <w:rFonts w:ascii="Times New Roman" w:hAnsi="Times New Roman" w:cs="Times New Roman"/>
          <w:b/>
          <w:i/>
          <w:color w:val="auto"/>
          <w:sz w:val="24"/>
          <w:szCs w:val="23"/>
        </w:rPr>
        <w:t>:</w:t>
      </w:r>
      <w:r w:rsidR="00931458" w:rsidRPr="00E71811">
        <w:rPr>
          <w:rFonts w:ascii="Times New Roman" w:hAnsi="Times New Roman" w:cs="Times New Roman"/>
          <w:color w:val="auto"/>
          <w:sz w:val="24"/>
          <w:szCs w:val="23"/>
        </w:rPr>
        <w:t xml:space="preserve"> </w:t>
      </w:r>
      <w:r w:rsidR="00931458" w:rsidRPr="00E71811">
        <w:rPr>
          <w:rFonts w:ascii="Times New Roman" w:hAnsi="Times New Roman" w:cs="Times New Roman"/>
          <w:i/>
          <w:color w:val="auto"/>
          <w:sz w:val="24"/>
          <w:szCs w:val="23"/>
        </w:rPr>
        <w:t xml:space="preserve">Dual-axis time-series showing the </w:t>
      </w:r>
      <w:r w:rsidR="00431775" w:rsidRPr="00E71811">
        <w:rPr>
          <w:rFonts w:ascii="Times New Roman" w:hAnsi="Times New Roman" w:cs="Times New Roman"/>
          <w:i/>
          <w:color w:val="auto"/>
          <w:sz w:val="24"/>
          <w:szCs w:val="23"/>
        </w:rPr>
        <w:t>relationship between</w:t>
      </w:r>
      <w:r w:rsidR="00931458" w:rsidRPr="00E71811">
        <w:rPr>
          <w:rFonts w:ascii="Times New Roman" w:hAnsi="Times New Roman" w:cs="Times New Roman"/>
          <w:i/>
          <w:color w:val="auto"/>
          <w:sz w:val="24"/>
          <w:szCs w:val="23"/>
        </w:rPr>
        <w:t xml:space="preserve"> wholesale Maize prices and NGN/USD exchange rate </w:t>
      </w:r>
      <w:r w:rsidR="00431775" w:rsidRPr="00E71811">
        <w:rPr>
          <w:rFonts w:ascii="Times New Roman" w:hAnsi="Times New Roman" w:cs="Times New Roman"/>
          <w:i/>
          <w:color w:val="auto"/>
          <w:sz w:val="24"/>
          <w:szCs w:val="23"/>
        </w:rPr>
        <w:t>movement</w:t>
      </w:r>
      <w:r w:rsidR="00931458" w:rsidRPr="00E71811">
        <w:rPr>
          <w:rFonts w:ascii="Times New Roman" w:hAnsi="Times New Roman" w:cs="Times New Roman"/>
          <w:i/>
          <w:color w:val="auto"/>
          <w:sz w:val="24"/>
          <w:szCs w:val="23"/>
        </w:rPr>
        <w:t>.</w:t>
      </w:r>
    </w:p>
    <w:p w:rsidR="009B6ED0" w:rsidRPr="00E71811" w:rsidRDefault="009B6ED0" w:rsidP="00E71811">
      <w:pPr>
        <w:pStyle w:val="ListParagraph"/>
        <w:spacing w:before="100" w:beforeAutospacing="1" w:after="100" w:afterAutospacing="1" w:line="276" w:lineRule="auto"/>
        <w:ind w:left="1440"/>
        <w:jc w:val="both"/>
        <w:rPr>
          <w:rFonts w:ascii="Times New Roman" w:hAnsi="Times New Roman" w:cs="Times New Roman"/>
          <w:i/>
          <w:color w:val="auto"/>
          <w:sz w:val="24"/>
          <w:szCs w:val="23"/>
        </w:rPr>
      </w:pPr>
    </w:p>
    <w:p w:rsidR="00431775" w:rsidRPr="00431775" w:rsidRDefault="00431775" w:rsidP="00931458">
      <w:pPr>
        <w:pStyle w:val="ListParagraph"/>
        <w:spacing w:before="100" w:beforeAutospacing="1" w:after="100" w:afterAutospacing="1" w:line="360" w:lineRule="auto"/>
        <w:ind w:left="1080"/>
        <w:jc w:val="both"/>
        <w:rPr>
          <w:rFonts w:ascii="Times New Roman" w:hAnsi="Times New Roman" w:cs="Times New Roman"/>
          <w:color w:val="auto"/>
          <w:sz w:val="24"/>
        </w:rPr>
      </w:pPr>
      <w:r w:rsidRPr="00431775">
        <w:rPr>
          <w:rFonts w:ascii="Times New Roman" w:hAnsi="Times New Roman" w:cs="Times New Roman"/>
          <w:color w:val="auto"/>
          <w:sz w:val="24"/>
        </w:rPr>
        <w:t xml:space="preserve">To statistically validate these observations, a Pearson correlation analysis was performed on the merged dataset. The correlation matrix (Figure 3.9) </w:t>
      </w:r>
      <w:r w:rsidRPr="00431775">
        <w:rPr>
          <w:rFonts w:ascii="Times New Roman" w:hAnsi="Times New Roman" w:cs="Times New Roman"/>
          <w:color w:val="auto"/>
          <w:sz w:val="24"/>
        </w:rPr>
        <w:lastRenderedPageBreak/>
        <w:t>showed that while NDMI maintained a relationship with crop conditions, the exchange rate had the strongest positive correlation with maize, sorghum, and millet prices.</w:t>
      </w:r>
    </w:p>
    <w:p w:rsidR="00931458" w:rsidRDefault="00931458" w:rsidP="000163A8">
      <w:pPr>
        <w:pStyle w:val="ListParagraph"/>
        <w:spacing w:before="100" w:beforeAutospacing="1" w:after="100" w:afterAutospacing="1" w:line="240" w:lineRule="auto"/>
        <w:ind w:left="0"/>
        <w:jc w:val="center"/>
      </w:pPr>
      <w:r>
        <w:rPr>
          <w:rFonts w:ascii="Times New Roman" w:hAnsi="Times New Roman" w:cs="Times New Roman"/>
          <w:noProof/>
          <w:color w:val="auto"/>
          <w:sz w:val="24"/>
          <w:lang w:eastAsia="en-US"/>
        </w:rPr>
        <w:drawing>
          <wp:inline distT="0" distB="0" distL="0" distR="0" wp14:anchorId="1FB624DF" wp14:editId="29B13D94">
            <wp:extent cx="5544185" cy="4123267"/>
            <wp:effectExtent l="0" t="0" r="0" b="0"/>
            <wp:docPr id="4" name="Picture 4" descr="C:\Users\ahmad\AppData\Local\Microsoft\Windows\INetCache\Content.Word\correlation 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Users\ahmad\AppData\Local\Microsoft\Windows\INetCache\Content.Word\correlation heatmap.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3955" cy="4182593"/>
                    </a:xfrm>
                    <a:prstGeom prst="rect">
                      <a:avLst/>
                    </a:prstGeom>
                    <a:noFill/>
                    <a:ln>
                      <a:noFill/>
                    </a:ln>
                  </pic:spPr>
                </pic:pic>
              </a:graphicData>
            </a:graphic>
          </wp:inline>
        </w:drawing>
      </w:r>
    </w:p>
    <w:p w:rsidR="00633839" w:rsidRDefault="00097A6A" w:rsidP="00633839">
      <w:pPr>
        <w:pStyle w:val="ListParagraph"/>
        <w:spacing w:before="100" w:beforeAutospacing="1" w:after="100" w:afterAutospacing="1" w:line="276" w:lineRule="auto"/>
        <w:jc w:val="both"/>
        <w:rPr>
          <w:rFonts w:ascii="Times New Roman" w:hAnsi="Times New Roman" w:cs="Times New Roman"/>
          <w:i/>
          <w:color w:val="auto"/>
          <w:sz w:val="24"/>
          <w:szCs w:val="23"/>
        </w:rPr>
      </w:pPr>
      <w:r w:rsidRPr="009B5161">
        <w:rPr>
          <w:rFonts w:ascii="Times New Roman" w:hAnsi="Times New Roman" w:cs="Times New Roman"/>
          <w:b/>
          <w:i/>
          <w:color w:val="auto"/>
          <w:sz w:val="24"/>
          <w:szCs w:val="23"/>
        </w:rPr>
        <w:t>Figure 3.9</w:t>
      </w:r>
      <w:r w:rsidR="00931458" w:rsidRPr="009B5161">
        <w:rPr>
          <w:rFonts w:ascii="Times New Roman" w:hAnsi="Times New Roman" w:cs="Times New Roman"/>
          <w:b/>
          <w:i/>
          <w:color w:val="auto"/>
          <w:sz w:val="24"/>
          <w:szCs w:val="23"/>
        </w:rPr>
        <w:t>:</w:t>
      </w:r>
      <w:r w:rsidR="00931458" w:rsidRPr="009B5161">
        <w:rPr>
          <w:rFonts w:ascii="Times New Roman" w:hAnsi="Times New Roman" w:cs="Times New Roman"/>
          <w:i/>
          <w:color w:val="auto"/>
          <w:sz w:val="24"/>
          <w:szCs w:val="23"/>
        </w:rPr>
        <w:t xml:space="preserve"> C</w:t>
      </w:r>
      <w:r w:rsidR="00431775">
        <w:rPr>
          <w:rFonts w:ascii="Times New Roman" w:hAnsi="Times New Roman" w:cs="Times New Roman"/>
          <w:i/>
          <w:color w:val="auto"/>
          <w:sz w:val="24"/>
          <w:szCs w:val="23"/>
        </w:rPr>
        <w:t xml:space="preserve">orrelation </w:t>
      </w:r>
      <w:proofErr w:type="spellStart"/>
      <w:r w:rsidR="00431775">
        <w:rPr>
          <w:rFonts w:ascii="Times New Roman" w:hAnsi="Times New Roman" w:cs="Times New Roman"/>
          <w:i/>
          <w:color w:val="auto"/>
          <w:sz w:val="24"/>
          <w:szCs w:val="23"/>
        </w:rPr>
        <w:t>h</w:t>
      </w:r>
      <w:r w:rsidR="00931458" w:rsidRPr="009B5161">
        <w:rPr>
          <w:rFonts w:ascii="Times New Roman" w:hAnsi="Times New Roman" w:cs="Times New Roman"/>
          <w:i/>
          <w:color w:val="auto"/>
          <w:sz w:val="24"/>
          <w:szCs w:val="23"/>
        </w:rPr>
        <w:t>eatmap</w:t>
      </w:r>
      <w:proofErr w:type="spellEnd"/>
      <w:r w:rsidR="00931458" w:rsidRPr="009B5161">
        <w:rPr>
          <w:rFonts w:ascii="Times New Roman" w:hAnsi="Times New Roman" w:cs="Times New Roman"/>
          <w:i/>
          <w:color w:val="auto"/>
          <w:sz w:val="24"/>
          <w:szCs w:val="23"/>
        </w:rPr>
        <w:t xml:space="preserve"> </w:t>
      </w:r>
      <w:r w:rsidR="00431775">
        <w:rPr>
          <w:rFonts w:ascii="Times New Roman" w:hAnsi="Times New Roman" w:cs="Times New Roman"/>
          <w:i/>
          <w:color w:val="auto"/>
          <w:sz w:val="24"/>
          <w:szCs w:val="23"/>
        </w:rPr>
        <w:t>showing</w:t>
      </w:r>
      <w:r w:rsidR="00931458" w:rsidRPr="009B5161">
        <w:rPr>
          <w:rFonts w:ascii="Times New Roman" w:hAnsi="Times New Roman" w:cs="Times New Roman"/>
          <w:i/>
          <w:color w:val="auto"/>
          <w:sz w:val="24"/>
          <w:szCs w:val="23"/>
        </w:rPr>
        <w:t xml:space="preserve"> the relationships between environmental variables, the macroeconomic exchang</w:t>
      </w:r>
      <w:r w:rsidR="00AB1C0C">
        <w:rPr>
          <w:rFonts w:ascii="Times New Roman" w:hAnsi="Times New Roman" w:cs="Times New Roman"/>
          <w:i/>
          <w:color w:val="auto"/>
          <w:sz w:val="24"/>
          <w:szCs w:val="23"/>
        </w:rPr>
        <w:t>e rate, and target crop prices.</w:t>
      </w:r>
    </w:p>
    <w:p w:rsidR="00633839" w:rsidRPr="00633839" w:rsidRDefault="00633839" w:rsidP="00633839">
      <w:pPr>
        <w:pStyle w:val="ListParagraph"/>
        <w:spacing w:before="100" w:beforeAutospacing="1" w:after="100" w:afterAutospacing="1" w:line="276" w:lineRule="auto"/>
        <w:jc w:val="both"/>
        <w:rPr>
          <w:rFonts w:ascii="Times New Roman" w:hAnsi="Times New Roman" w:cs="Times New Roman"/>
          <w:i/>
          <w:color w:val="auto"/>
          <w:sz w:val="24"/>
          <w:szCs w:val="23"/>
        </w:rPr>
      </w:pPr>
    </w:p>
    <w:p w:rsidR="00931458" w:rsidRPr="00633839" w:rsidRDefault="00931458" w:rsidP="0075311E">
      <w:pPr>
        <w:pStyle w:val="ListParagraph"/>
        <w:numPr>
          <w:ilvl w:val="1"/>
          <w:numId w:val="21"/>
        </w:numPr>
        <w:spacing w:before="100" w:beforeAutospacing="1" w:after="100" w:afterAutospacing="1" w:line="360" w:lineRule="auto"/>
        <w:jc w:val="both"/>
        <w:rPr>
          <w:rFonts w:ascii="Times New Roman" w:eastAsia="Times New Roman" w:hAnsi="Times New Roman" w:cs="Times New Roman"/>
          <w:color w:val="auto"/>
          <w:sz w:val="24"/>
          <w:szCs w:val="24"/>
          <w:lang w:eastAsia="en-US"/>
        </w:rPr>
      </w:pPr>
      <w:r w:rsidRPr="00633839">
        <w:rPr>
          <w:rFonts w:ascii="Times New Roman" w:eastAsia="Times New Roman" w:hAnsi="Times New Roman" w:cs="Times New Roman"/>
          <w:b/>
          <w:bCs/>
          <w:color w:val="auto"/>
          <w:sz w:val="24"/>
          <w:szCs w:val="24"/>
          <w:lang w:eastAsia="en-US"/>
        </w:rPr>
        <w:t>Tools and Techniques</w:t>
      </w:r>
    </w:p>
    <w:p w:rsidR="00431775" w:rsidRPr="00633839" w:rsidRDefault="00931458" w:rsidP="00431775">
      <w:pPr>
        <w:pStyle w:val="ListParagraph"/>
        <w:spacing w:before="100" w:beforeAutospacing="1" w:after="100" w:afterAutospacing="1" w:line="360" w:lineRule="auto"/>
        <w:ind w:left="360"/>
        <w:jc w:val="both"/>
        <w:rPr>
          <w:rFonts w:ascii="Times New Roman" w:hAnsi="Times New Roman" w:cs="Times New Roman"/>
          <w:color w:val="auto"/>
          <w:sz w:val="24"/>
        </w:rPr>
      </w:pPr>
      <w:r w:rsidRPr="00633839">
        <w:rPr>
          <w:rFonts w:ascii="Times New Roman" w:hAnsi="Times New Roman" w:cs="Times New Roman"/>
          <w:color w:val="auto"/>
          <w:sz w:val="24"/>
        </w:rPr>
        <w:t xml:space="preserve">The development and deployment of the Kano </w:t>
      </w:r>
      <w:proofErr w:type="spellStart"/>
      <w:r w:rsidRPr="00633839">
        <w:rPr>
          <w:rFonts w:ascii="Times New Roman" w:hAnsi="Times New Roman" w:cs="Times New Roman"/>
          <w:color w:val="auto"/>
          <w:sz w:val="24"/>
        </w:rPr>
        <w:t>GeoAI</w:t>
      </w:r>
      <w:proofErr w:type="spellEnd"/>
      <w:r w:rsidRPr="00633839">
        <w:rPr>
          <w:rFonts w:ascii="Times New Roman" w:hAnsi="Times New Roman" w:cs="Times New Roman"/>
          <w:color w:val="auto"/>
          <w:sz w:val="24"/>
        </w:rPr>
        <w:t xml:space="preserve"> framework are supported by a modern data science and software engineering technology stack. </w:t>
      </w:r>
      <w:r w:rsidR="00431775" w:rsidRPr="00633839">
        <w:rPr>
          <w:rFonts w:ascii="Times New Roman" w:hAnsi="Times New Roman" w:cs="Times New Roman"/>
          <w:color w:val="auto"/>
          <w:sz w:val="24"/>
        </w:rPr>
        <w:t>The system is designed to be modular, scalable, and efficient across all processing stages.</w:t>
      </w:r>
    </w:p>
    <w:p w:rsidR="00931458" w:rsidRPr="00633839" w:rsidRDefault="00931458" w:rsidP="00931458">
      <w:pPr>
        <w:pStyle w:val="ListParagraph"/>
        <w:spacing w:before="100" w:beforeAutospacing="1" w:after="100" w:afterAutospacing="1" w:line="360" w:lineRule="auto"/>
        <w:ind w:left="360"/>
        <w:jc w:val="both"/>
        <w:rPr>
          <w:rFonts w:ascii="Times New Roman" w:eastAsia="Times New Roman" w:hAnsi="Times New Roman" w:cs="Times New Roman"/>
          <w:b/>
          <w:bCs/>
          <w:color w:val="auto"/>
          <w:sz w:val="24"/>
        </w:rPr>
      </w:pPr>
      <w:r w:rsidRPr="00633839">
        <w:rPr>
          <w:rFonts w:ascii="Times New Roman" w:eastAsia="Times New Roman" w:hAnsi="Times New Roman" w:cs="Times New Roman"/>
          <w:b/>
          <w:bCs/>
          <w:color w:val="auto"/>
          <w:sz w:val="24"/>
        </w:rPr>
        <w:t>Core Development &amp; Data Engineering</w:t>
      </w:r>
    </w:p>
    <w:p w:rsidR="00931458" w:rsidRPr="00633839" w:rsidRDefault="00931458" w:rsidP="0075311E">
      <w:pPr>
        <w:pStyle w:val="ListParagraph"/>
        <w:numPr>
          <w:ilvl w:val="0"/>
          <w:numId w:val="27"/>
        </w:numPr>
        <w:spacing w:before="100" w:beforeAutospacing="1" w:after="100" w:afterAutospacing="1" w:line="360" w:lineRule="auto"/>
        <w:jc w:val="both"/>
        <w:rPr>
          <w:rFonts w:ascii="Times New Roman" w:eastAsia="Times New Roman" w:hAnsi="Times New Roman" w:cs="Times New Roman"/>
          <w:color w:val="auto"/>
          <w:sz w:val="24"/>
          <w:szCs w:val="24"/>
        </w:rPr>
      </w:pPr>
      <w:r w:rsidRPr="00633839">
        <w:rPr>
          <w:rFonts w:ascii="Times New Roman" w:eastAsia="Times New Roman" w:hAnsi="Times New Roman" w:cs="Times New Roman"/>
          <w:b/>
          <w:bCs/>
          <w:color w:val="auto"/>
          <w:sz w:val="24"/>
          <w:szCs w:val="24"/>
        </w:rPr>
        <w:t>Python 3.10+:</w:t>
      </w:r>
      <w:r w:rsidRPr="00633839">
        <w:rPr>
          <w:rFonts w:ascii="Times New Roman" w:eastAsia="Times New Roman" w:hAnsi="Times New Roman" w:cs="Times New Roman"/>
          <w:color w:val="auto"/>
          <w:sz w:val="24"/>
          <w:szCs w:val="24"/>
        </w:rPr>
        <w:t xml:space="preserve"> </w:t>
      </w:r>
      <w:r w:rsidR="00431775" w:rsidRPr="00633839">
        <w:rPr>
          <w:rFonts w:ascii="Times New Roman" w:eastAsia="Times New Roman" w:hAnsi="Times New Roman" w:cs="Times New Roman"/>
          <w:color w:val="auto"/>
          <w:sz w:val="24"/>
          <w:szCs w:val="24"/>
        </w:rPr>
        <w:t>The main</w:t>
      </w:r>
      <w:r w:rsidRPr="00633839">
        <w:rPr>
          <w:rFonts w:ascii="Times New Roman" w:eastAsia="Times New Roman" w:hAnsi="Times New Roman" w:cs="Times New Roman"/>
          <w:color w:val="auto"/>
          <w:sz w:val="24"/>
          <w:szCs w:val="24"/>
        </w:rPr>
        <w:t xml:space="preserve"> </w:t>
      </w:r>
      <w:r w:rsidR="00783715" w:rsidRPr="00633839">
        <w:rPr>
          <w:rFonts w:ascii="Times New Roman" w:eastAsia="Times New Roman" w:hAnsi="Times New Roman" w:cs="Times New Roman"/>
          <w:color w:val="auto"/>
          <w:sz w:val="24"/>
          <w:szCs w:val="24"/>
        </w:rPr>
        <w:t xml:space="preserve">programming language used for </w:t>
      </w:r>
      <w:r w:rsidRPr="00633839">
        <w:rPr>
          <w:rFonts w:ascii="Times New Roman" w:eastAsia="Times New Roman" w:hAnsi="Times New Roman" w:cs="Times New Roman"/>
          <w:color w:val="auto"/>
          <w:sz w:val="24"/>
          <w:szCs w:val="24"/>
        </w:rPr>
        <w:t xml:space="preserve">the entire system including </w:t>
      </w:r>
      <w:r w:rsidR="00783715" w:rsidRPr="00633839">
        <w:rPr>
          <w:rFonts w:ascii="Times New Roman" w:eastAsia="Times New Roman" w:hAnsi="Times New Roman" w:cs="Times New Roman"/>
          <w:color w:val="auto"/>
          <w:sz w:val="24"/>
          <w:szCs w:val="24"/>
        </w:rPr>
        <w:t>data extraction</w:t>
      </w:r>
      <w:r w:rsidRPr="00633839">
        <w:rPr>
          <w:rFonts w:ascii="Times New Roman" w:eastAsia="Times New Roman" w:hAnsi="Times New Roman" w:cs="Times New Roman"/>
          <w:color w:val="auto"/>
          <w:sz w:val="24"/>
          <w:szCs w:val="24"/>
        </w:rPr>
        <w:t xml:space="preserve"> scripts, the </w:t>
      </w:r>
      <w:r w:rsidR="00783715" w:rsidRPr="00633839">
        <w:rPr>
          <w:rFonts w:ascii="Times New Roman" w:eastAsia="Times New Roman" w:hAnsi="Times New Roman" w:cs="Times New Roman"/>
          <w:color w:val="auto"/>
          <w:sz w:val="24"/>
          <w:szCs w:val="24"/>
        </w:rPr>
        <w:t>ETL</w:t>
      </w:r>
      <w:r w:rsidRPr="00633839">
        <w:rPr>
          <w:rFonts w:ascii="Times New Roman" w:eastAsia="Times New Roman" w:hAnsi="Times New Roman" w:cs="Times New Roman"/>
          <w:color w:val="auto"/>
          <w:sz w:val="24"/>
          <w:szCs w:val="24"/>
        </w:rPr>
        <w:t xml:space="preserve"> pipeline, and machine learning</w:t>
      </w:r>
      <w:r w:rsidR="00783715" w:rsidRPr="00633839">
        <w:rPr>
          <w:rFonts w:ascii="Times New Roman" w:eastAsia="Times New Roman" w:hAnsi="Times New Roman" w:cs="Times New Roman"/>
          <w:color w:val="auto"/>
          <w:sz w:val="24"/>
          <w:szCs w:val="24"/>
        </w:rPr>
        <w:t xml:space="preserve"> workflows</w:t>
      </w:r>
      <w:r w:rsidRPr="00633839">
        <w:rPr>
          <w:rFonts w:ascii="Times New Roman" w:eastAsia="Times New Roman" w:hAnsi="Times New Roman" w:cs="Times New Roman"/>
          <w:color w:val="auto"/>
          <w:sz w:val="24"/>
          <w:szCs w:val="24"/>
        </w:rPr>
        <w:t>.</w:t>
      </w:r>
    </w:p>
    <w:p w:rsidR="00931458" w:rsidRPr="0008165B" w:rsidRDefault="00931458" w:rsidP="0075311E">
      <w:pPr>
        <w:pStyle w:val="ListParagraph"/>
        <w:numPr>
          <w:ilvl w:val="0"/>
          <w:numId w:val="27"/>
        </w:numPr>
        <w:spacing w:before="100" w:beforeAutospacing="1" w:after="100" w:afterAutospacing="1" w:line="360" w:lineRule="auto"/>
        <w:jc w:val="both"/>
        <w:rPr>
          <w:rFonts w:ascii="Times New Roman" w:hAnsi="Times New Roman" w:cs="Times New Roman"/>
          <w:color w:val="auto"/>
          <w:sz w:val="24"/>
          <w:szCs w:val="24"/>
        </w:rPr>
      </w:pPr>
      <w:r w:rsidRPr="00633839">
        <w:rPr>
          <w:rFonts w:ascii="Times New Roman" w:eastAsia="Times New Roman" w:hAnsi="Times New Roman" w:cs="Times New Roman"/>
          <w:b/>
          <w:bCs/>
          <w:color w:val="auto"/>
          <w:sz w:val="24"/>
          <w:szCs w:val="24"/>
        </w:rPr>
        <w:t xml:space="preserve">Pandas &amp; </w:t>
      </w:r>
      <w:proofErr w:type="spellStart"/>
      <w:r w:rsidRPr="00633839">
        <w:rPr>
          <w:rFonts w:ascii="Times New Roman" w:eastAsia="Times New Roman" w:hAnsi="Times New Roman" w:cs="Times New Roman"/>
          <w:b/>
          <w:bCs/>
          <w:color w:val="auto"/>
          <w:sz w:val="24"/>
          <w:szCs w:val="24"/>
        </w:rPr>
        <w:t>GeoPandas</w:t>
      </w:r>
      <w:proofErr w:type="spellEnd"/>
      <w:r w:rsidRPr="00633839">
        <w:rPr>
          <w:rFonts w:ascii="Times New Roman" w:eastAsia="Times New Roman" w:hAnsi="Times New Roman" w:cs="Times New Roman"/>
          <w:b/>
          <w:bCs/>
          <w:color w:val="auto"/>
          <w:sz w:val="24"/>
          <w:szCs w:val="24"/>
        </w:rPr>
        <w:t>:</w:t>
      </w:r>
      <w:r w:rsidRPr="00633839">
        <w:rPr>
          <w:rFonts w:ascii="Times New Roman" w:eastAsia="Times New Roman" w:hAnsi="Times New Roman" w:cs="Times New Roman"/>
          <w:color w:val="auto"/>
          <w:sz w:val="24"/>
          <w:szCs w:val="24"/>
        </w:rPr>
        <w:t xml:space="preserve"> </w:t>
      </w:r>
      <w:r w:rsidR="00783715" w:rsidRPr="00633839">
        <w:rPr>
          <w:rFonts w:ascii="Times New Roman" w:eastAsia="Times New Roman" w:hAnsi="Times New Roman" w:cs="Times New Roman"/>
          <w:color w:val="auto"/>
          <w:sz w:val="24"/>
          <w:szCs w:val="24"/>
        </w:rPr>
        <w:t xml:space="preserve">Used for data manipulation, </w:t>
      </w:r>
      <w:r w:rsidRPr="00633839">
        <w:rPr>
          <w:rFonts w:ascii="Times New Roman" w:eastAsia="Times New Roman" w:hAnsi="Times New Roman" w:cs="Times New Roman"/>
          <w:color w:val="auto"/>
          <w:sz w:val="24"/>
          <w:szCs w:val="24"/>
        </w:rPr>
        <w:t xml:space="preserve">time-series </w:t>
      </w:r>
      <w:r w:rsidR="00783715" w:rsidRPr="00633839">
        <w:rPr>
          <w:rFonts w:ascii="Times New Roman" w:eastAsia="Times New Roman" w:hAnsi="Times New Roman" w:cs="Times New Roman"/>
          <w:color w:val="auto"/>
          <w:sz w:val="24"/>
          <w:szCs w:val="24"/>
        </w:rPr>
        <w:t xml:space="preserve">processing, merging of </w:t>
      </w:r>
      <w:r w:rsidRPr="00633839">
        <w:rPr>
          <w:rFonts w:ascii="Times New Roman" w:eastAsia="Times New Roman" w:hAnsi="Times New Roman" w:cs="Times New Roman"/>
          <w:color w:val="auto"/>
          <w:sz w:val="24"/>
          <w:szCs w:val="24"/>
        </w:rPr>
        <w:t>datasets, and</w:t>
      </w:r>
      <w:r w:rsidR="00783715" w:rsidRPr="00633839">
        <w:rPr>
          <w:rFonts w:ascii="Times New Roman" w:eastAsia="Times New Roman" w:hAnsi="Times New Roman" w:cs="Times New Roman"/>
          <w:color w:val="auto"/>
          <w:sz w:val="24"/>
          <w:szCs w:val="24"/>
        </w:rPr>
        <w:t xml:space="preserve"> handling spatial data for the </w:t>
      </w:r>
      <w:r w:rsidRPr="00633839">
        <w:rPr>
          <w:rFonts w:ascii="Times New Roman" w:eastAsia="Times New Roman" w:hAnsi="Times New Roman" w:cs="Times New Roman"/>
          <w:color w:val="auto"/>
          <w:sz w:val="24"/>
          <w:szCs w:val="24"/>
        </w:rPr>
        <w:t>44 Local Government Areas (LGAs).</w:t>
      </w:r>
    </w:p>
    <w:p w:rsidR="0008165B" w:rsidRDefault="0008165B" w:rsidP="0008165B">
      <w:pPr>
        <w:spacing w:before="100" w:beforeAutospacing="1" w:after="100" w:afterAutospacing="1" w:line="360" w:lineRule="auto"/>
        <w:jc w:val="both"/>
        <w:rPr>
          <w:rFonts w:ascii="Times New Roman" w:hAnsi="Times New Roman" w:cs="Times New Roman"/>
        </w:rPr>
      </w:pPr>
    </w:p>
    <w:p w:rsidR="0008165B" w:rsidRPr="0008165B" w:rsidRDefault="0008165B" w:rsidP="0008165B">
      <w:pPr>
        <w:spacing w:before="100" w:beforeAutospacing="1" w:after="100" w:afterAutospacing="1" w:line="360" w:lineRule="auto"/>
        <w:jc w:val="both"/>
        <w:rPr>
          <w:rFonts w:ascii="Times New Roman" w:hAnsi="Times New Roman" w:cs="Times New Roman"/>
        </w:rPr>
      </w:pPr>
    </w:p>
    <w:p w:rsidR="00931458" w:rsidRPr="00633839" w:rsidRDefault="00931458" w:rsidP="00097A6A">
      <w:pPr>
        <w:spacing w:before="100" w:beforeAutospacing="1" w:after="100" w:afterAutospacing="1" w:line="240" w:lineRule="auto"/>
        <w:ind w:firstLine="360"/>
        <w:jc w:val="both"/>
        <w:rPr>
          <w:rFonts w:ascii="Times New Roman" w:eastAsia="Times New Roman" w:hAnsi="Times New Roman" w:cs="Times New Roman"/>
          <w:b/>
          <w:bCs/>
          <w:kern w:val="0"/>
          <w14:ligatures w14:val="none"/>
        </w:rPr>
      </w:pPr>
      <w:r w:rsidRPr="00633839">
        <w:rPr>
          <w:rFonts w:ascii="Times New Roman" w:eastAsia="Times New Roman" w:hAnsi="Times New Roman" w:cs="Times New Roman"/>
          <w:b/>
          <w:bCs/>
          <w:kern w:val="0"/>
          <w14:ligatures w14:val="none"/>
        </w:rPr>
        <w:lastRenderedPageBreak/>
        <w:t>Geospatial &amp; Cloud Infrastructure</w:t>
      </w:r>
    </w:p>
    <w:p w:rsidR="00931458" w:rsidRPr="00633839" w:rsidRDefault="00931458" w:rsidP="0075311E">
      <w:pPr>
        <w:pStyle w:val="ListParagraph"/>
        <w:numPr>
          <w:ilvl w:val="0"/>
          <w:numId w:val="28"/>
        </w:numPr>
        <w:spacing w:before="100" w:beforeAutospacing="1" w:after="100" w:afterAutospacing="1" w:line="360" w:lineRule="auto"/>
        <w:jc w:val="both"/>
        <w:rPr>
          <w:rFonts w:ascii="Times New Roman" w:eastAsia="Times New Roman" w:hAnsi="Times New Roman" w:cs="Times New Roman"/>
          <w:color w:val="auto"/>
          <w:sz w:val="32"/>
          <w:szCs w:val="24"/>
        </w:rPr>
      </w:pPr>
      <w:r w:rsidRPr="00633839">
        <w:rPr>
          <w:rFonts w:ascii="Times New Roman" w:eastAsia="Times New Roman" w:hAnsi="Times New Roman" w:cs="Times New Roman"/>
          <w:b/>
          <w:bCs/>
          <w:color w:val="auto"/>
          <w:sz w:val="24"/>
          <w:szCs w:val="24"/>
        </w:rPr>
        <w:t>Google Earth Engine (GEE):</w:t>
      </w:r>
      <w:r w:rsidRPr="00633839">
        <w:rPr>
          <w:rFonts w:ascii="Times New Roman" w:eastAsia="Times New Roman" w:hAnsi="Times New Roman" w:cs="Times New Roman"/>
          <w:color w:val="auto"/>
          <w:sz w:val="24"/>
          <w:szCs w:val="24"/>
        </w:rPr>
        <w:t xml:space="preserve"> </w:t>
      </w:r>
      <w:r w:rsidR="00783715" w:rsidRPr="00633839">
        <w:rPr>
          <w:rFonts w:ascii="Times New Roman" w:hAnsi="Times New Roman" w:cs="Times New Roman"/>
          <w:color w:val="auto"/>
          <w:sz w:val="24"/>
        </w:rPr>
        <w:t>A cloud-based geospatial platform used to process large-scale Sentinel-2 and CHIRPS datasets. It performs satellite processing, crop masking, and extraction of aggregated environmental statistics.</w:t>
      </w:r>
    </w:p>
    <w:p w:rsidR="00783715" w:rsidRPr="00633839" w:rsidRDefault="00783715" w:rsidP="00783715">
      <w:pPr>
        <w:pStyle w:val="ListParagraph"/>
        <w:numPr>
          <w:ilvl w:val="0"/>
          <w:numId w:val="28"/>
        </w:numPr>
        <w:spacing w:before="100" w:beforeAutospacing="1" w:after="100" w:afterAutospacing="1" w:line="360" w:lineRule="auto"/>
        <w:jc w:val="both"/>
        <w:rPr>
          <w:rFonts w:ascii="Times New Roman" w:eastAsia="Times New Roman" w:hAnsi="Times New Roman" w:cs="Times New Roman"/>
          <w:color w:val="auto"/>
          <w:sz w:val="24"/>
          <w:szCs w:val="24"/>
        </w:rPr>
      </w:pPr>
      <w:r w:rsidRPr="00633839">
        <w:rPr>
          <w:rFonts w:ascii="Times New Roman" w:eastAsia="Times New Roman" w:hAnsi="Times New Roman" w:cs="Times New Roman"/>
          <w:b/>
          <w:bCs/>
          <w:color w:val="auto"/>
          <w:sz w:val="24"/>
          <w:szCs w:val="24"/>
        </w:rPr>
        <w:t>QGIS</w:t>
      </w:r>
      <w:r w:rsidR="00931458" w:rsidRPr="00633839">
        <w:rPr>
          <w:rFonts w:ascii="Times New Roman" w:eastAsia="Times New Roman" w:hAnsi="Times New Roman" w:cs="Times New Roman"/>
          <w:b/>
          <w:bCs/>
          <w:color w:val="auto"/>
          <w:sz w:val="24"/>
          <w:szCs w:val="24"/>
        </w:rPr>
        <w:t>:</w:t>
      </w:r>
      <w:r w:rsidR="00931458" w:rsidRPr="00633839">
        <w:rPr>
          <w:rFonts w:ascii="Times New Roman" w:eastAsia="Times New Roman" w:hAnsi="Times New Roman" w:cs="Times New Roman"/>
          <w:color w:val="auto"/>
          <w:sz w:val="24"/>
          <w:szCs w:val="24"/>
        </w:rPr>
        <w:t xml:space="preserve"> </w:t>
      </w:r>
      <w:r w:rsidRPr="00633839">
        <w:rPr>
          <w:rFonts w:ascii="Times New Roman" w:hAnsi="Times New Roman" w:cs="Times New Roman"/>
          <w:color w:val="auto"/>
          <w:sz w:val="24"/>
        </w:rPr>
        <w:t xml:space="preserve">Used for initial preprocessing of </w:t>
      </w:r>
      <w:proofErr w:type="spellStart"/>
      <w:r w:rsidRPr="00633839">
        <w:rPr>
          <w:rFonts w:ascii="Times New Roman" w:hAnsi="Times New Roman" w:cs="Times New Roman"/>
          <w:color w:val="auto"/>
          <w:sz w:val="24"/>
        </w:rPr>
        <w:t>shapefiles</w:t>
      </w:r>
      <w:proofErr w:type="spellEnd"/>
      <w:r w:rsidRPr="00633839">
        <w:rPr>
          <w:rFonts w:ascii="Times New Roman" w:hAnsi="Times New Roman" w:cs="Times New Roman"/>
          <w:color w:val="auto"/>
          <w:sz w:val="24"/>
        </w:rPr>
        <w:t xml:space="preserve"> and for generating static maps of the study area.</w:t>
      </w:r>
    </w:p>
    <w:p w:rsidR="00931458" w:rsidRPr="00633839" w:rsidRDefault="00931458" w:rsidP="00097A6A">
      <w:pPr>
        <w:spacing w:before="100" w:beforeAutospacing="1" w:after="100" w:afterAutospacing="1" w:line="240" w:lineRule="auto"/>
        <w:ind w:left="360"/>
        <w:jc w:val="both"/>
        <w:rPr>
          <w:rFonts w:ascii="Times New Roman" w:eastAsia="Times New Roman" w:hAnsi="Times New Roman" w:cs="Times New Roman"/>
        </w:rPr>
      </w:pPr>
      <w:r w:rsidRPr="00633839">
        <w:rPr>
          <w:rFonts w:ascii="Times New Roman" w:eastAsia="Times New Roman" w:hAnsi="Times New Roman" w:cs="Times New Roman"/>
          <w:b/>
          <w:bCs/>
        </w:rPr>
        <w:t>Database Architecture</w:t>
      </w:r>
    </w:p>
    <w:p w:rsidR="0019022C" w:rsidRPr="00633839" w:rsidRDefault="0019022C" w:rsidP="0075311E">
      <w:pPr>
        <w:pStyle w:val="ListParagraph"/>
        <w:numPr>
          <w:ilvl w:val="0"/>
          <w:numId w:val="29"/>
        </w:numPr>
        <w:spacing w:before="100" w:beforeAutospacing="1" w:after="100" w:afterAutospacing="1" w:line="360" w:lineRule="auto"/>
        <w:jc w:val="both"/>
        <w:rPr>
          <w:rFonts w:ascii="Times New Roman" w:eastAsia="Times New Roman" w:hAnsi="Times New Roman" w:cs="Times New Roman"/>
          <w:color w:val="auto"/>
          <w:kern w:val="2"/>
          <w:sz w:val="32"/>
          <w14:ligatures w14:val="standardContextual"/>
        </w:rPr>
      </w:pPr>
      <w:proofErr w:type="spellStart"/>
      <w:r w:rsidRPr="00633839">
        <w:rPr>
          <w:rFonts w:ascii="Times New Roman" w:hAnsi="Times New Roman" w:cs="Times New Roman"/>
          <w:b/>
          <w:bCs/>
          <w:color w:val="auto"/>
          <w:sz w:val="24"/>
        </w:rPr>
        <w:t>PostgreSQL</w:t>
      </w:r>
      <w:proofErr w:type="spellEnd"/>
      <w:r w:rsidRPr="00633839">
        <w:rPr>
          <w:rFonts w:ascii="Times New Roman" w:hAnsi="Times New Roman" w:cs="Times New Roman"/>
          <w:b/>
          <w:bCs/>
          <w:color w:val="auto"/>
          <w:sz w:val="24"/>
        </w:rPr>
        <w:t xml:space="preserve">, </w:t>
      </w:r>
      <w:proofErr w:type="spellStart"/>
      <w:r w:rsidRPr="00633839">
        <w:rPr>
          <w:rFonts w:ascii="Times New Roman" w:hAnsi="Times New Roman" w:cs="Times New Roman"/>
          <w:b/>
          <w:bCs/>
          <w:color w:val="auto"/>
          <w:sz w:val="24"/>
        </w:rPr>
        <w:t>PostGIS</w:t>
      </w:r>
      <w:proofErr w:type="spellEnd"/>
      <w:r w:rsidRPr="00633839">
        <w:rPr>
          <w:rFonts w:ascii="Times New Roman" w:hAnsi="Times New Roman" w:cs="Times New Roman"/>
          <w:b/>
          <w:bCs/>
          <w:color w:val="auto"/>
          <w:sz w:val="24"/>
        </w:rPr>
        <w:t xml:space="preserve"> &amp; </w:t>
      </w:r>
      <w:proofErr w:type="spellStart"/>
      <w:r w:rsidRPr="00633839">
        <w:rPr>
          <w:rFonts w:ascii="Times New Roman" w:hAnsi="Times New Roman" w:cs="Times New Roman"/>
          <w:b/>
          <w:bCs/>
          <w:color w:val="auto"/>
          <w:sz w:val="24"/>
        </w:rPr>
        <w:t>pgAdmin</w:t>
      </w:r>
      <w:proofErr w:type="spellEnd"/>
      <w:r w:rsidRPr="00633839">
        <w:rPr>
          <w:rFonts w:ascii="Times New Roman" w:hAnsi="Times New Roman" w:cs="Times New Roman"/>
          <w:b/>
          <w:bCs/>
          <w:color w:val="auto"/>
          <w:sz w:val="24"/>
        </w:rPr>
        <w:t>:</w:t>
      </w:r>
      <w:r w:rsidRPr="00633839">
        <w:rPr>
          <w:rFonts w:ascii="Times New Roman" w:hAnsi="Times New Roman" w:cs="Times New Roman"/>
          <w:color w:val="auto"/>
          <w:sz w:val="24"/>
        </w:rPr>
        <w:t xml:space="preserve"> </w:t>
      </w:r>
      <w:r w:rsidR="00783715" w:rsidRPr="00633839">
        <w:rPr>
          <w:rFonts w:ascii="Times New Roman" w:hAnsi="Times New Roman" w:cs="Times New Roman"/>
          <w:color w:val="auto"/>
          <w:sz w:val="24"/>
        </w:rPr>
        <w:t xml:space="preserve">The central data warehouse of the system. </w:t>
      </w:r>
      <w:proofErr w:type="spellStart"/>
      <w:r w:rsidR="00783715" w:rsidRPr="00633839">
        <w:rPr>
          <w:rFonts w:ascii="Times New Roman" w:hAnsi="Times New Roman" w:cs="Times New Roman"/>
          <w:color w:val="auto"/>
          <w:sz w:val="24"/>
        </w:rPr>
        <w:t>PostgreSQL</w:t>
      </w:r>
      <w:proofErr w:type="spellEnd"/>
      <w:r w:rsidR="00783715" w:rsidRPr="00633839">
        <w:rPr>
          <w:rFonts w:ascii="Times New Roman" w:hAnsi="Times New Roman" w:cs="Times New Roman"/>
          <w:color w:val="auto"/>
          <w:sz w:val="24"/>
        </w:rPr>
        <w:t xml:space="preserve"> stores structured data, while </w:t>
      </w:r>
      <w:proofErr w:type="spellStart"/>
      <w:r w:rsidR="00783715" w:rsidRPr="00633839">
        <w:rPr>
          <w:rFonts w:ascii="Times New Roman" w:hAnsi="Times New Roman" w:cs="Times New Roman"/>
          <w:color w:val="auto"/>
          <w:sz w:val="24"/>
        </w:rPr>
        <w:t>PostGIS</w:t>
      </w:r>
      <w:proofErr w:type="spellEnd"/>
      <w:r w:rsidR="00783715" w:rsidRPr="00633839">
        <w:rPr>
          <w:rFonts w:ascii="Times New Roman" w:hAnsi="Times New Roman" w:cs="Times New Roman"/>
          <w:color w:val="auto"/>
          <w:sz w:val="24"/>
        </w:rPr>
        <w:t xml:space="preserve"> handles spatial data such as LGA boundaries. </w:t>
      </w:r>
      <w:proofErr w:type="spellStart"/>
      <w:proofErr w:type="gramStart"/>
      <w:r w:rsidR="00783715" w:rsidRPr="00633839">
        <w:rPr>
          <w:rFonts w:ascii="Times New Roman" w:hAnsi="Times New Roman" w:cs="Times New Roman"/>
          <w:color w:val="auto"/>
          <w:sz w:val="24"/>
        </w:rPr>
        <w:t>pgAdmin</w:t>
      </w:r>
      <w:proofErr w:type="spellEnd"/>
      <w:proofErr w:type="gramEnd"/>
      <w:r w:rsidR="00783715" w:rsidRPr="00633839">
        <w:rPr>
          <w:rFonts w:ascii="Times New Roman" w:hAnsi="Times New Roman" w:cs="Times New Roman"/>
          <w:color w:val="auto"/>
          <w:sz w:val="24"/>
        </w:rPr>
        <w:t xml:space="preserve"> is used for database management and monitoring.</w:t>
      </w:r>
    </w:p>
    <w:p w:rsidR="0019022C" w:rsidRPr="00633839" w:rsidRDefault="0019022C" w:rsidP="0075311E">
      <w:pPr>
        <w:pStyle w:val="ListParagraph"/>
        <w:numPr>
          <w:ilvl w:val="0"/>
          <w:numId w:val="29"/>
        </w:numPr>
        <w:spacing w:before="100" w:beforeAutospacing="1" w:after="100" w:afterAutospacing="1" w:line="360" w:lineRule="auto"/>
        <w:jc w:val="both"/>
        <w:rPr>
          <w:rFonts w:ascii="Times New Roman" w:eastAsia="Times New Roman" w:hAnsi="Times New Roman" w:cs="Times New Roman"/>
          <w:color w:val="auto"/>
          <w:kern w:val="2"/>
          <w:sz w:val="32"/>
          <w14:ligatures w14:val="standardContextual"/>
        </w:rPr>
      </w:pPr>
      <w:proofErr w:type="spellStart"/>
      <w:r w:rsidRPr="00633839">
        <w:rPr>
          <w:rFonts w:ascii="Times New Roman" w:hAnsi="Times New Roman" w:cs="Times New Roman"/>
          <w:b/>
          <w:bCs/>
          <w:color w:val="auto"/>
          <w:sz w:val="24"/>
        </w:rPr>
        <w:t>SQLAlchemy</w:t>
      </w:r>
      <w:proofErr w:type="spellEnd"/>
      <w:r w:rsidRPr="00633839">
        <w:rPr>
          <w:rFonts w:ascii="Times New Roman" w:hAnsi="Times New Roman" w:cs="Times New Roman"/>
          <w:b/>
          <w:bCs/>
          <w:color w:val="auto"/>
          <w:sz w:val="24"/>
        </w:rPr>
        <w:t xml:space="preserve"> &amp; GeoAlchemy2:</w:t>
      </w:r>
      <w:r w:rsidRPr="00633839">
        <w:rPr>
          <w:rFonts w:ascii="Times New Roman" w:hAnsi="Times New Roman" w:cs="Times New Roman"/>
          <w:color w:val="auto"/>
          <w:sz w:val="24"/>
        </w:rPr>
        <w:t xml:space="preserve"> </w:t>
      </w:r>
      <w:r w:rsidR="00783715" w:rsidRPr="00633839">
        <w:rPr>
          <w:rFonts w:ascii="Times New Roman" w:hAnsi="Times New Roman" w:cs="Times New Roman"/>
          <w:color w:val="auto"/>
          <w:sz w:val="24"/>
        </w:rPr>
        <w:t>Used to connect Python applications to the database and manage spatial data operations programmatically.</w:t>
      </w:r>
    </w:p>
    <w:p w:rsidR="00931458" w:rsidRPr="00633839" w:rsidRDefault="00931458" w:rsidP="00097A6A">
      <w:pPr>
        <w:spacing w:beforeAutospacing="1" w:after="100" w:afterAutospacing="1" w:line="240" w:lineRule="auto"/>
        <w:ind w:left="360"/>
        <w:jc w:val="both"/>
        <w:rPr>
          <w:rFonts w:ascii="Times New Roman" w:eastAsia="Times New Roman" w:hAnsi="Times New Roman" w:cs="Times New Roman"/>
          <w:kern w:val="0"/>
          <w14:ligatures w14:val="none"/>
        </w:rPr>
      </w:pPr>
      <w:r w:rsidRPr="00633839">
        <w:rPr>
          <w:rFonts w:ascii="Times New Roman" w:eastAsia="Times New Roman" w:hAnsi="Times New Roman" w:cs="Times New Roman"/>
          <w:b/>
          <w:bCs/>
          <w:kern w:val="0"/>
          <w14:ligatures w14:val="none"/>
        </w:rPr>
        <w:t>Machine Learning Engine</w:t>
      </w:r>
    </w:p>
    <w:p w:rsidR="00783715" w:rsidRPr="00633839" w:rsidRDefault="00931458" w:rsidP="00633839">
      <w:pPr>
        <w:pStyle w:val="ListParagraph"/>
        <w:numPr>
          <w:ilvl w:val="0"/>
          <w:numId w:val="41"/>
        </w:numPr>
        <w:spacing w:line="360" w:lineRule="auto"/>
        <w:rPr>
          <w:rFonts w:ascii="Times New Roman" w:eastAsia="Times New Roman" w:hAnsi="Times New Roman" w:cs="Times New Roman"/>
          <w:color w:val="auto"/>
          <w:sz w:val="24"/>
          <w:szCs w:val="24"/>
        </w:rPr>
      </w:pPr>
      <w:proofErr w:type="spellStart"/>
      <w:r w:rsidRPr="00633839">
        <w:rPr>
          <w:rFonts w:ascii="Times New Roman" w:eastAsia="Times New Roman" w:hAnsi="Times New Roman" w:cs="Times New Roman"/>
          <w:b/>
          <w:bCs/>
          <w:color w:val="auto"/>
          <w:sz w:val="24"/>
          <w:szCs w:val="24"/>
        </w:rPr>
        <w:t>XGBoost</w:t>
      </w:r>
      <w:proofErr w:type="spellEnd"/>
      <w:r w:rsidRPr="00633839">
        <w:rPr>
          <w:rFonts w:ascii="Times New Roman" w:eastAsia="Times New Roman" w:hAnsi="Times New Roman" w:cs="Times New Roman"/>
          <w:b/>
          <w:bCs/>
          <w:color w:val="auto"/>
          <w:sz w:val="24"/>
          <w:szCs w:val="24"/>
        </w:rPr>
        <w:t>:</w:t>
      </w:r>
      <w:r w:rsidR="00783715" w:rsidRPr="00633839">
        <w:rPr>
          <w:rFonts w:ascii="Times New Roman" w:eastAsia="Times New Roman" w:hAnsi="Times New Roman" w:cs="Times New Roman"/>
          <w:color w:val="auto"/>
          <w:sz w:val="24"/>
          <w:szCs w:val="24"/>
        </w:rPr>
        <w:t xml:space="preserve">  The main predictive algorithm used for modeling complex relationships between environmental and economic variables. </w:t>
      </w:r>
    </w:p>
    <w:p w:rsidR="00931458" w:rsidRPr="00633839" w:rsidRDefault="00931458" w:rsidP="00633839">
      <w:pPr>
        <w:pStyle w:val="ListParagraph"/>
        <w:numPr>
          <w:ilvl w:val="0"/>
          <w:numId w:val="41"/>
        </w:numPr>
        <w:spacing w:before="100" w:beforeAutospacing="1" w:after="100" w:afterAutospacing="1" w:line="360" w:lineRule="auto"/>
        <w:jc w:val="both"/>
        <w:rPr>
          <w:rFonts w:ascii="Times New Roman" w:eastAsia="Times New Roman" w:hAnsi="Times New Roman" w:cs="Times New Roman"/>
          <w:color w:val="auto"/>
          <w:sz w:val="24"/>
          <w:szCs w:val="24"/>
        </w:rPr>
      </w:pPr>
      <w:proofErr w:type="spellStart"/>
      <w:r w:rsidRPr="00633839">
        <w:rPr>
          <w:rFonts w:ascii="Times New Roman" w:eastAsia="Times New Roman" w:hAnsi="Times New Roman" w:cs="Times New Roman"/>
          <w:b/>
          <w:bCs/>
          <w:color w:val="auto"/>
          <w:sz w:val="24"/>
          <w:szCs w:val="24"/>
        </w:rPr>
        <w:t>Scikit</w:t>
      </w:r>
      <w:proofErr w:type="spellEnd"/>
      <w:r w:rsidRPr="00633839">
        <w:rPr>
          <w:rFonts w:ascii="Times New Roman" w:eastAsia="Times New Roman" w:hAnsi="Times New Roman" w:cs="Times New Roman"/>
          <w:b/>
          <w:bCs/>
          <w:color w:val="auto"/>
          <w:sz w:val="24"/>
          <w:szCs w:val="24"/>
        </w:rPr>
        <w:t>-Learn:</w:t>
      </w:r>
      <w:r w:rsidRPr="00633839">
        <w:rPr>
          <w:rFonts w:ascii="Times New Roman" w:eastAsia="Times New Roman" w:hAnsi="Times New Roman" w:cs="Times New Roman"/>
          <w:color w:val="auto"/>
          <w:sz w:val="24"/>
          <w:szCs w:val="24"/>
        </w:rPr>
        <w:t xml:space="preserve"> </w:t>
      </w:r>
      <w:r w:rsidR="00783715" w:rsidRPr="00633839">
        <w:rPr>
          <w:rFonts w:ascii="Times New Roman" w:hAnsi="Times New Roman" w:cs="Times New Roman"/>
          <w:color w:val="auto"/>
          <w:sz w:val="24"/>
          <w:szCs w:val="24"/>
        </w:rPr>
        <w:t>Used for preprocessing, feature scaling, and model evaluation metrics.</w:t>
      </w:r>
    </w:p>
    <w:p w:rsidR="00931458" w:rsidRPr="00633839" w:rsidRDefault="00931458" w:rsidP="00097A6A">
      <w:pPr>
        <w:spacing w:before="100" w:beforeAutospacing="1" w:after="100" w:afterAutospacing="1" w:line="240" w:lineRule="auto"/>
        <w:ind w:left="360"/>
        <w:rPr>
          <w:rFonts w:ascii="Times New Roman" w:eastAsia="Times New Roman" w:hAnsi="Times New Roman" w:cs="Times New Roman"/>
          <w:kern w:val="0"/>
          <w14:ligatures w14:val="none"/>
        </w:rPr>
      </w:pPr>
      <w:r w:rsidRPr="00633839">
        <w:rPr>
          <w:rFonts w:ascii="Times New Roman" w:eastAsia="Times New Roman" w:hAnsi="Times New Roman" w:cs="Times New Roman"/>
          <w:b/>
          <w:bCs/>
          <w:kern w:val="0"/>
          <w14:ligatures w14:val="none"/>
        </w:rPr>
        <w:t>Deployment &amp; Visualization</w:t>
      </w:r>
    </w:p>
    <w:p w:rsidR="00931458" w:rsidRPr="00633839" w:rsidRDefault="00931458" w:rsidP="0075311E">
      <w:pPr>
        <w:pStyle w:val="ListParagraph"/>
        <w:numPr>
          <w:ilvl w:val="0"/>
          <w:numId w:val="31"/>
        </w:numPr>
        <w:spacing w:before="100" w:beforeAutospacing="1" w:after="100" w:afterAutospacing="1" w:line="360" w:lineRule="auto"/>
        <w:ind w:left="1080"/>
        <w:rPr>
          <w:rFonts w:ascii="Times New Roman" w:eastAsia="Times New Roman" w:hAnsi="Times New Roman" w:cs="Times New Roman"/>
          <w:color w:val="auto"/>
          <w:sz w:val="24"/>
          <w:szCs w:val="24"/>
        </w:rPr>
      </w:pPr>
      <w:proofErr w:type="spellStart"/>
      <w:r w:rsidRPr="00633839">
        <w:rPr>
          <w:rFonts w:ascii="Times New Roman" w:eastAsia="Times New Roman" w:hAnsi="Times New Roman" w:cs="Times New Roman"/>
          <w:b/>
          <w:bCs/>
          <w:color w:val="auto"/>
          <w:sz w:val="24"/>
          <w:szCs w:val="24"/>
        </w:rPr>
        <w:t>Streamlit</w:t>
      </w:r>
      <w:proofErr w:type="spellEnd"/>
      <w:r w:rsidRPr="00633839">
        <w:rPr>
          <w:rFonts w:ascii="Times New Roman" w:eastAsia="Times New Roman" w:hAnsi="Times New Roman" w:cs="Times New Roman"/>
          <w:b/>
          <w:bCs/>
          <w:color w:val="auto"/>
          <w:sz w:val="24"/>
          <w:szCs w:val="24"/>
        </w:rPr>
        <w:t>:</w:t>
      </w:r>
      <w:r w:rsidRPr="00633839">
        <w:rPr>
          <w:rFonts w:ascii="Times New Roman" w:eastAsia="Times New Roman" w:hAnsi="Times New Roman" w:cs="Times New Roman"/>
          <w:color w:val="auto"/>
          <w:sz w:val="24"/>
          <w:szCs w:val="24"/>
        </w:rPr>
        <w:t xml:space="preserve"> </w:t>
      </w:r>
      <w:r w:rsidR="00633839">
        <w:rPr>
          <w:rFonts w:ascii="Times New Roman" w:eastAsia="Times New Roman" w:hAnsi="Times New Roman" w:cs="Times New Roman"/>
          <w:color w:val="auto"/>
          <w:sz w:val="24"/>
          <w:szCs w:val="24"/>
        </w:rPr>
        <w:t>U</w:t>
      </w:r>
      <w:r w:rsidR="00783715" w:rsidRPr="00633839">
        <w:rPr>
          <w:rFonts w:ascii="Times New Roman" w:hAnsi="Times New Roman" w:cs="Times New Roman"/>
          <w:color w:val="auto"/>
          <w:sz w:val="24"/>
          <w:szCs w:val="24"/>
        </w:rPr>
        <w:t>sed to deploy the machine learning models into an interactive web application, including the Scenario Simulator.</w:t>
      </w:r>
    </w:p>
    <w:p w:rsidR="000163A8" w:rsidRPr="000163A8" w:rsidRDefault="0019022C" w:rsidP="000163A8">
      <w:pPr>
        <w:pStyle w:val="ListParagraph"/>
        <w:numPr>
          <w:ilvl w:val="0"/>
          <w:numId w:val="31"/>
        </w:numPr>
        <w:spacing w:before="100" w:beforeAutospacing="1" w:after="100" w:afterAutospacing="1" w:line="360" w:lineRule="auto"/>
        <w:ind w:left="1080"/>
        <w:rPr>
          <w:rFonts w:ascii="Times New Roman" w:eastAsia="Times New Roman" w:hAnsi="Times New Roman" w:cs="Times New Roman"/>
          <w:color w:val="auto"/>
          <w:sz w:val="24"/>
        </w:rPr>
      </w:pPr>
      <w:proofErr w:type="spellStart"/>
      <w:r w:rsidRPr="00633839">
        <w:rPr>
          <w:rFonts w:ascii="Times New Roman" w:hAnsi="Times New Roman" w:cs="Times New Roman"/>
          <w:b/>
          <w:bCs/>
          <w:color w:val="auto"/>
          <w:sz w:val="24"/>
        </w:rPr>
        <w:t>Plotly</w:t>
      </w:r>
      <w:proofErr w:type="spellEnd"/>
      <w:r w:rsidRPr="00633839">
        <w:rPr>
          <w:rFonts w:ascii="Times New Roman" w:hAnsi="Times New Roman" w:cs="Times New Roman"/>
          <w:b/>
          <w:bCs/>
          <w:color w:val="auto"/>
          <w:sz w:val="24"/>
        </w:rPr>
        <w:t>:</w:t>
      </w:r>
      <w:r w:rsidRPr="00633839">
        <w:rPr>
          <w:rFonts w:ascii="Times New Roman" w:hAnsi="Times New Roman" w:cs="Times New Roman"/>
          <w:color w:val="auto"/>
          <w:sz w:val="24"/>
        </w:rPr>
        <w:t xml:space="preserve"> </w:t>
      </w:r>
      <w:r w:rsidR="00783715" w:rsidRPr="00633839">
        <w:rPr>
          <w:rFonts w:ascii="Times New Roman" w:hAnsi="Times New Roman" w:cs="Times New Roman"/>
          <w:color w:val="auto"/>
          <w:sz w:val="24"/>
        </w:rPr>
        <w:t xml:space="preserve">Used to create interactive charts and spatial visualizations such as LGA-level </w:t>
      </w:r>
      <w:proofErr w:type="spellStart"/>
      <w:r w:rsidR="00783715" w:rsidRPr="00633839">
        <w:rPr>
          <w:rFonts w:ascii="Times New Roman" w:hAnsi="Times New Roman" w:cs="Times New Roman"/>
          <w:color w:val="auto"/>
          <w:sz w:val="24"/>
        </w:rPr>
        <w:t>heatmaps</w:t>
      </w:r>
      <w:proofErr w:type="spellEnd"/>
      <w:r w:rsidR="00783715" w:rsidRPr="00633839">
        <w:rPr>
          <w:rFonts w:ascii="Times New Roman" w:hAnsi="Times New Roman" w:cs="Times New Roman"/>
          <w:color w:val="auto"/>
          <w:sz w:val="24"/>
        </w:rPr>
        <w:t xml:space="preserve"> and time-series plots.</w:t>
      </w:r>
    </w:p>
    <w:p w:rsidR="003D03E3" w:rsidRPr="00633839" w:rsidRDefault="00542996" w:rsidP="003D03E3">
      <w:pPr>
        <w:pStyle w:val="NormalWeb"/>
        <w:numPr>
          <w:ilvl w:val="1"/>
          <w:numId w:val="21"/>
        </w:numPr>
      </w:pPr>
      <w:r w:rsidRPr="00633839">
        <w:rPr>
          <w:b/>
          <w:bCs/>
        </w:rPr>
        <w:t>Implementation Architecture and System Structure</w:t>
      </w:r>
    </w:p>
    <w:p w:rsidR="00AB1C0C" w:rsidRDefault="00AB1C0C" w:rsidP="00F01B9C">
      <w:pPr>
        <w:spacing w:before="100" w:beforeAutospacing="1" w:after="100" w:afterAutospacing="1" w:line="360" w:lineRule="auto"/>
        <w:ind w:left="360"/>
        <w:jc w:val="both"/>
        <w:rPr>
          <w:rFonts w:ascii="Times New Roman" w:hAnsi="Times New Roman" w:cs="Times New Roman"/>
        </w:rPr>
      </w:pPr>
      <w:r w:rsidRPr="00633839">
        <w:rPr>
          <w:rFonts w:ascii="Times New Roman" w:hAnsi="Times New Roman" w:cs="Times New Roman"/>
        </w:rPr>
        <w:t>To ensure scalability and proper software engineering practices, the system follows a modular and decoupled architecture. The project avoids a single monolithic structure and instead separates components based on functionality (Figure 3.10).</w:t>
      </w:r>
      <w:r w:rsidR="00633839">
        <w:rPr>
          <w:rFonts w:ascii="Times New Roman" w:hAnsi="Times New Roman" w:cs="Times New Roman"/>
        </w:rPr>
        <w:t xml:space="preserve"> </w:t>
      </w:r>
      <w:r w:rsidRPr="00633839">
        <w:rPr>
          <w:rFonts w:ascii="Times New Roman" w:hAnsi="Times New Roman" w:cs="Times New Roman"/>
        </w:rPr>
        <w:t>The system is organized into the following layers:</w:t>
      </w:r>
    </w:p>
    <w:p w:rsidR="00F01B9C" w:rsidRPr="00633839" w:rsidRDefault="00F01B9C" w:rsidP="0019096F">
      <w:pPr>
        <w:pStyle w:val="ListParagraph"/>
        <w:numPr>
          <w:ilvl w:val="0"/>
          <w:numId w:val="37"/>
        </w:numPr>
        <w:spacing w:before="100" w:beforeAutospacing="1" w:after="100" w:afterAutospacing="1" w:line="360" w:lineRule="auto"/>
        <w:jc w:val="both"/>
        <w:rPr>
          <w:rFonts w:ascii="Times New Roman" w:eastAsia="Times New Roman" w:hAnsi="Times New Roman" w:cs="Times New Roman"/>
          <w:color w:val="auto"/>
          <w:sz w:val="24"/>
          <w:szCs w:val="24"/>
        </w:rPr>
      </w:pPr>
      <w:r w:rsidRPr="00633839">
        <w:rPr>
          <w:rFonts w:ascii="Times New Roman" w:eastAsia="Times New Roman" w:hAnsi="Times New Roman" w:cs="Times New Roman"/>
          <w:b/>
          <w:bCs/>
          <w:color w:val="auto"/>
          <w:sz w:val="24"/>
          <w:szCs w:val="24"/>
        </w:rPr>
        <w:t>Da</w:t>
      </w:r>
      <w:r w:rsidR="00FA28C3">
        <w:rPr>
          <w:rFonts w:ascii="Times New Roman" w:eastAsia="Times New Roman" w:hAnsi="Times New Roman" w:cs="Times New Roman"/>
          <w:b/>
          <w:bCs/>
          <w:color w:val="auto"/>
          <w:sz w:val="24"/>
          <w:szCs w:val="24"/>
        </w:rPr>
        <w:t>ta Engineering Layer</w:t>
      </w:r>
      <w:r w:rsidRPr="00633839">
        <w:rPr>
          <w:rFonts w:ascii="Times New Roman" w:eastAsia="Times New Roman" w:hAnsi="Times New Roman" w:cs="Times New Roman"/>
          <w:b/>
          <w:bCs/>
          <w:color w:val="auto"/>
          <w:sz w:val="24"/>
          <w:szCs w:val="24"/>
        </w:rPr>
        <w:t>:</w:t>
      </w:r>
      <w:r w:rsidRPr="00633839">
        <w:rPr>
          <w:rFonts w:ascii="Times New Roman" w:eastAsia="Times New Roman" w:hAnsi="Times New Roman" w:cs="Times New Roman"/>
          <w:color w:val="auto"/>
          <w:sz w:val="24"/>
          <w:szCs w:val="24"/>
        </w:rPr>
        <w:t xml:space="preserve"> </w:t>
      </w:r>
      <w:r w:rsidRPr="00633839">
        <w:rPr>
          <w:rFonts w:ascii="Times New Roman" w:hAnsi="Times New Roman" w:cs="Times New Roman"/>
          <w:color w:val="auto"/>
          <w:sz w:val="24"/>
          <w:szCs w:val="24"/>
        </w:rPr>
        <w:t xml:space="preserve">This layer contains scripts responsible for data extraction and processing, including </w:t>
      </w:r>
      <w:r w:rsidRPr="00633839">
        <w:rPr>
          <w:rStyle w:val="HTMLCode"/>
          <w:rFonts w:ascii="Times New Roman" w:eastAsiaTheme="minorHAnsi" w:hAnsi="Times New Roman" w:cs="Times New Roman"/>
          <w:i/>
          <w:color w:val="auto"/>
          <w:sz w:val="24"/>
          <w:szCs w:val="24"/>
        </w:rPr>
        <w:t>fetch_satellite_api.py</w:t>
      </w:r>
      <w:r w:rsidRPr="00633839">
        <w:rPr>
          <w:rFonts w:ascii="Times New Roman" w:hAnsi="Times New Roman" w:cs="Times New Roman"/>
          <w:i/>
          <w:color w:val="auto"/>
          <w:sz w:val="24"/>
          <w:szCs w:val="24"/>
        </w:rPr>
        <w:t xml:space="preserve">, </w:t>
      </w:r>
      <w:r w:rsidRPr="00633839">
        <w:rPr>
          <w:rStyle w:val="HTMLCode"/>
          <w:rFonts w:ascii="Times New Roman" w:eastAsiaTheme="minorHAnsi" w:hAnsi="Times New Roman" w:cs="Times New Roman"/>
          <w:i/>
          <w:color w:val="auto"/>
          <w:sz w:val="24"/>
          <w:szCs w:val="24"/>
        </w:rPr>
        <w:lastRenderedPageBreak/>
        <w:t>fetch_prices_api.py</w:t>
      </w:r>
      <w:r w:rsidRPr="00633839">
        <w:rPr>
          <w:rFonts w:ascii="Times New Roman" w:hAnsi="Times New Roman" w:cs="Times New Roman"/>
          <w:i/>
          <w:color w:val="auto"/>
          <w:sz w:val="24"/>
          <w:szCs w:val="24"/>
        </w:rPr>
        <w:t xml:space="preserve">, </w:t>
      </w:r>
      <w:r w:rsidRPr="00633839">
        <w:rPr>
          <w:rFonts w:ascii="Times New Roman" w:hAnsi="Times New Roman" w:cs="Times New Roman"/>
          <w:color w:val="auto"/>
          <w:sz w:val="24"/>
          <w:szCs w:val="24"/>
        </w:rPr>
        <w:t>and</w:t>
      </w:r>
      <w:r w:rsidRPr="00633839">
        <w:rPr>
          <w:rFonts w:ascii="Times New Roman" w:hAnsi="Times New Roman" w:cs="Times New Roman"/>
          <w:i/>
          <w:color w:val="auto"/>
          <w:sz w:val="24"/>
          <w:szCs w:val="24"/>
        </w:rPr>
        <w:t xml:space="preserve"> </w:t>
      </w:r>
      <w:r w:rsidRPr="00633839">
        <w:rPr>
          <w:rStyle w:val="HTMLCode"/>
          <w:rFonts w:ascii="Times New Roman" w:eastAsiaTheme="minorHAnsi" w:hAnsi="Times New Roman" w:cs="Times New Roman"/>
          <w:i/>
          <w:color w:val="auto"/>
          <w:sz w:val="24"/>
          <w:szCs w:val="24"/>
        </w:rPr>
        <w:t>etl_pipeline.py</w:t>
      </w:r>
      <w:r w:rsidRPr="00633839">
        <w:rPr>
          <w:rFonts w:ascii="Times New Roman" w:hAnsi="Times New Roman" w:cs="Times New Roman"/>
          <w:i/>
          <w:color w:val="auto"/>
          <w:sz w:val="24"/>
          <w:szCs w:val="24"/>
        </w:rPr>
        <w:t>.</w:t>
      </w:r>
      <w:r w:rsidRPr="00633839">
        <w:rPr>
          <w:rFonts w:ascii="Times New Roman" w:hAnsi="Times New Roman" w:cs="Times New Roman"/>
          <w:color w:val="auto"/>
          <w:sz w:val="24"/>
          <w:szCs w:val="24"/>
        </w:rPr>
        <w:t xml:space="preserve"> It handles data ingestion from external APIs and loads processed data into the </w:t>
      </w:r>
      <w:proofErr w:type="spellStart"/>
      <w:r w:rsidRPr="00633839">
        <w:rPr>
          <w:rFonts w:ascii="Times New Roman" w:hAnsi="Times New Roman" w:cs="Times New Roman"/>
          <w:color w:val="auto"/>
          <w:sz w:val="24"/>
          <w:szCs w:val="24"/>
        </w:rPr>
        <w:t>PostgreSQL</w:t>
      </w:r>
      <w:proofErr w:type="spellEnd"/>
      <w:r w:rsidRPr="00633839">
        <w:rPr>
          <w:rFonts w:ascii="Times New Roman" w:hAnsi="Times New Roman" w:cs="Times New Roman"/>
          <w:color w:val="auto"/>
          <w:sz w:val="24"/>
          <w:szCs w:val="24"/>
        </w:rPr>
        <w:t>/</w:t>
      </w:r>
      <w:proofErr w:type="spellStart"/>
      <w:r w:rsidRPr="00633839">
        <w:rPr>
          <w:rFonts w:ascii="Times New Roman" w:hAnsi="Times New Roman" w:cs="Times New Roman"/>
          <w:color w:val="auto"/>
          <w:sz w:val="24"/>
          <w:szCs w:val="24"/>
        </w:rPr>
        <w:t>PostGIS</w:t>
      </w:r>
      <w:proofErr w:type="spellEnd"/>
      <w:r w:rsidRPr="00633839">
        <w:rPr>
          <w:rFonts w:ascii="Times New Roman" w:hAnsi="Times New Roman" w:cs="Times New Roman"/>
          <w:color w:val="auto"/>
          <w:sz w:val="24"/>
          <w:szCs w:val="24"/>
        </w:rPr>
        <w:t xml:space="preserve"> database.</w:t>
      </w:r>
    </w:p>
    <w:p w:rsidR="00F01B9C" w:rsidRPr="00633839" w:rsidRDefault="00F01B9C" w:rsidP="00F01B9C">
      <w:pPr>
        <w:pStyle w:val="ListParagraph"/>
        <w:numPr>
          <w:ilvl w:val="0"/>
          <w:numId w:val="37"/>
        </w:numPr>
        <w:spacing w:before="100" w:beforeAutospacing="1" w:after="100" w:afterAutospacing="1" w:line="360" w:lineRule="auto"/>
        <w:jc w:val="both"/>
        <w:rPr>
          <w:rFonts w:ascii="Times New Roman" w:eastAsia="Times New Roman" w:hAnsi="Times New Roman" w:cs="Times New Roman"/>
          <w:color w:val="auto"/>
          <w:sz w:val="24"/>
          <w:szCs w:val="24"/>
        </w:rPr>
      </w:pPr>
      <w:r w:rsidRPr="00633839">
        <w:rPr>
          <w:rStyle w:val="Strong"/>
          <w:rFonts w:ascii="Times New Roman" w:hAnsi="Times New Roman" w:cs="Times New Roman"/>
          <w:color w:val="auto"/>
          <w:sz w:val="24"/>
          <w:szCs w:val="24"/>
        </w:rPr>
        <w:t>Machine Learning Layer:</w:t>
      </w:r>
      <w:r w:rsidRPr="00633839">
        <w:rPr>
          <w:rFonts w:ascii="Times New Roman" w:hAnsi="Times New Roman" w:cs="Times New Roman"/>
          <w:color w:val="auto"/>
          <w:sz w:val="24"/>
          <w:szCs w:val="24"/>
        </w:rPr>
        <w:t xml:space="preserve"> This layer handles feature engineering and model training. </w:t>
      </w:r>
      <w:proofErr w:type="gramStart"/>
      <w:r w:rsidRPr="00633839">
        <w:rPr>
          <w:rStyle w:val="HTMLCode"/>
          <w:rFonts w:ascii="Times New Roman" w:eastAsiaTheme="majorEastAsia" w:hAnsi="Times New Roman" w:cs="Times New Roman"/>
          <w:i/>
          <w:color w:val="auto"/>
          <w:sz w:val="24"/>
          <w:szCs w:val="24"/>
        </w:rPr>
        <w:t>build_features.py</w:t>
      </w:r>
      <w:proofErr w:type="gramEnd"/>
      <w:r w:rsidRPr="00633839">
        <w:rPr>
          <w:rFonts w:ascii="Times New Roman" w:hAnsi="Times New Roman" w:cs="Times New Roman"/>
          <w:color w:val="auto"/>
          <w:sz w:val="24"/>
          <w:szCs w:val="24"/>
        </w:rPr>
        <w:t xml:space="preserve"> prepares input variables, while training scripts such as </w:t>
      </w:r>
      <w:r w:rsidRPr="00633839">
        <w:rPr>
          <w:rStyle w:val="HTMLCode"/>
          <w:rFonts w:ascii="Times New Roman" w:eastAsiaTheme="majorEastAsia" w:hAnsi="Times New Roman" w:cs="Times New Roman"/>
          <w:i/>
          <w:color w:val="auto"/>
          <w:sz w:val="24"/>
          <w:szCs w:val="24"/>
        </w:rPr>
        <w:t>train_price_models.py</w:t>
      </w:r>
      <w:r w:rsidRPr="00633839">
        <w:rPr>
          <w:rFonts w:ascii="Times New Roman" w:hAnsi="Times New Roman" w:cs="Times New Roman"/>
          <w:color w:val="auto"/>
          <w:sz w:val="24"/>
          <w:szCs w:val="24"/>
        </w:rPr>
        <w:t xml:space="preserve"> and </w:t>
      </w:r>
      <w:r w:rsidRPr="00633839">
        <w:rPr>
          <w:rStyle w:val="HTMLCode"/>
          <w:rFonts w:ascii="Times New Roman" w:eastAsiaTheme="majorEastAsia" w:hAnsi="Times New Roman" w:cs="Times New Roman"/>
          <w:i/>
          <w:color w:val="auto"/>
          <w:sz w:val="24"/>
          <w:szCs w:val="24"/>
        </w:rPr>
        <w:t>train_stress_model.py</w:t>
      </w:r>
      <w:r w:rsidRPr="00633839">
        <w:rPr>
          <w:rFonts w:ascii="Times New Roman" w:hAnsi="Times New Roman" w:cs="Times New Roman"/>
          <w:color w:val="auto"/>
          <w:sz w:val="24"/>
          <w:szCs w:val="24"/>
        </w:rPr>
        <w:t xml:space="preserve"> build the predictive models. The trained models are saved as serialized </w:t>
      </w:r>
      <w:r w:rsidRPr="00633839">
        <w:rPr>
          <w:rStyle w:val="HTMLCode"/>
          <w:rFonts w:ascii="Times New Roman" w:eastAsiaTheme="majorEastAsia" w:hAnsi="Times New Roman" w:cs="Times New Roman"/>
          <w:color w:val="auto"/>
          <w:sz w:val="24"/>
          <w:szCs w:val="24"/>
        </w:rPr>
        <w:t>.</w:t>
      </w:r>
      <w:proofErr w:type="spellStart"/>
      <w:r w:rsidRPr="00633839">
        <w:rPr>
          <w:rStyle w:val="HTMLCode"/>
          <w:rFonts w:ascii="Times New Roman" w:eastAsiaTheme="majorEastAsia" w:hAnsi="Times New Roman" w:cs="Times New Roman"/>
          <w:color w:val="auto"/>
          <w:sz w:val="24"/>
          <w:szCs w:val="24"/>
        </w:rPr>
        <w:t>pkl</w:t>
      </w:r>
      <w:proofErr w:type="spellEnd"/>
      <w:r w:rsidRPr="00633839">
        <w:rPr>
          <w:rFonts w:ascii="Times New Roman" w:hAnsi="Times New Roman" w:cs="Times New Roman"/>
          <w:color w:val="auto"/>
          <w:sz w:val="24"/>
          <w:szCs w:val="24"/>
        </w:rPr>
        <w:t xml:space="preserve"> files.</w:t>
      </w:r>
    </w:p>
    <w:p w:rsidR="00F01B9C" w:rsidRPr="00633839" w:rsidRDefault="00F01B9C" w:rsidP="00F01B9C">
      <w:pPr>
        <w:pStyle w:val="ListParagraph"/>
        <w:numPr>
          <w:ilvl w:val="0"/>
          <w:numId w:val="37"/>
        </w:numPr>
        <w:spacing w:before="100" w:beforeAutospacing="1" w:after="100" w:afterAutospacing="1" w:line="360" w:lineRule="auto"/>
        <w:jc w:val="both"/>
        <w:rPr>
          <w:rFonts w:ascii="Times New Roman" w:eastAsia="Times New Roman" w:hAnsi="Times New Roman" w:cs="Times New Roman"/>
          <w:color w:val="auto"/>
          <w:sz w:val="24"/>
          <w:szCs w:val="24"/>
        </w:rPr>
      </w:pPr>
      <w:r w:rsidRPr="00633839">
        <w:rPr>
          <w:rStyle w:val="Strong"/>
          <w:rFonts w:ascii="Times New Roman" w:hAnsi="Times New Roman" w:cs="Times New Roman"/>
          <w:color w:val="auto"/>
          <w:sz w:val="24"/>
          <w:szCs w:val="24"/>
        </w:rPr>
        <w:t>Deployment Layer</w:t>
      </w:r>
      <w:r w:rsidRPr="00FA28C3">
        <w:rPr>
          <w:rFonts w:ascii="Times New Roman" w:hAnsi="Times New Roman" w:cs="Times New Roman"/>
          <w:b/>
          <w:color w:val="auto"/>
          <w:sz w:val="24"/>
          <w:szCs w:val="24"/>
        </w:rPr>
        <w:t>:</w:t>
      </w:r>
      <w:r w:rsidRPr="00633839">
        <w:rPr>
          <w:rFonts w:ascii="Times New Roman" w:hAnsi="Times New Roman" w:cs="Times New Roman"/>
          <w:color w:val="auto"/>
          <w:sz w:val="24"/>
          <w:szCs w:val="24"/>
        </w:rPr>
        <w:t xml:space="preserve"> This layer contains the </w:t>
      </w:r>
      <w:proofErr w:type="spellStart"/>
      <w:r w:rsidRPr="00633839">
        <w:rPr>
          <w:rFonts w:ascii="Times New Roman" w:hAnsi="Times New Roman" w:cs="Times New Roman"/>
          <w:color w:val="auto"/>
          <w:sz w:val="24"/>
          <w:szCs w:val="24"/>
        </w:rPr>
        <w:t>Streamlit</w:t>
      </w:r>
      <w:proofErr w:type="spellEnd"/>
      <w:r w:rsidRPr="00633839">
        <w:rPr>
          <w:rFonts w:ascii="Times New Roman" w:hAnsi="Times New Roman" w:cs="Times New Roman"/>
          <w:color w:val="auto"/>
          <w:sz w:val="24"/>
          <w:szCs w:val="24"/>
        </w:rPr>
        <w:t xml:space="preserve"> application </w:t>
      </w:r>
      <w:r w:rsidRPr="00633839">
        <w:rPr>
          <w:rStyle w:val="HTMLCode"/>
          <w:rFonts w:ascii="Times New Roman" w:eastAsiaTheme="majorEastAsia" w:hAnsi="Times New Roman" w:cs="Times New Roman"/>
          <w:i/>
          <w:color w:val="auto"/>
          <w:sz w:val="24"/>
          <w:szCs w:val="24"/>
        </w:rPr>
        <w:t>dashboard.py</w:t>
      </w:r>
      <w:r w:rsidRPr="00633839">
        <w:rPr>
          <w:rFonts w:ascii="Times New Roman" w:hAnsi="Times New Roman" w:cs="Times New Roman"/>
          <w:color w:val="auto"/>
          <w:sz w:val="24"/>
          <w:szCs w:val="24"/>
        </w:rPr>
        <w:t xml:space="preserve"> and the inference </w:t>
      </w:r>
      <w:r w:rsidRPr="00633839">
        <w:rPr>
          <w:rFonts w:ascii="Times New Roman" w:hAnsi="Times New Roman" w:cs="Times New Roman"/>
          <w:i/>
          <w:color w:val="auto"/>
          <w:sz w:val="24"/>
          <w:szCs w:val="24"/>
        </w:rPr>
        <w:t xml:space="preserve">engine </w:t>
      </w:r>
      <w:r w:rsidRPr="00633839">
        <w:rPr>
          <w:rStyle w:val="HTMLCode"/>
          <w:rFonts w:ascii="Times New Roman" w:eastAsiaTheme="majorEastAsia" w:hAnsi="Times New Roman" w:cs="Times New Roman"/>
          <w:i/>
          <w:color w:val="auto"/>
          <w:sz w:val="24"/>
          <w:szCs w:val="24"/>
        </w:rPr>
        <w:t>inference.py</w:t>
      </w:r>
      <w:r w:rsidRPr="00633839">
        <w:rPr>
          <w:rFonts w:ascii="Times New Roman" w:hAnsi="Times New Roman" w:cs="Times New Roman"/>
          <w:color w:val="auto"/>
          <w:sz w:val="24"/>
          <w:szCs w:val="24"/>
        </w:rPr>
        <w:t>. It loads trained models and provides real-time predictions through an interactive dashboard.</w:t>
      </w:r>
    </w:p>
    <w:p w:rsidR="00F01B9C" w:rsidRPr="003D03E3" w:rsidRDefault="00F01B9C" w:rsidP="0008165B">
      <w:pPr>
        <w:pStyle w:val="ListParagraph"/>
        <w:numPr>
          <w:ilvl w:val="0"/>
          <w:numId w:val="37"/>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b/>
          <w:bCs/>
          <w:noProof/>
          <w:color w:val="auto"/>
          <w:sz w:val="24"/>
          <w:szCs w:val="24"/>
          <w:lang w:eastAsia="en-US"/>
        </w:rPr>
        <w:drawing>
          <wp:inline distT="0" distB="0" distL="0" distR="0">
            <wp:extent cx="4093332" cy="5829300"/>
            <wp:effectExtent l="0" t="0" r="2540" b="0"/>
            <wp:docPr id="18" name="Picture 18" descr="mermaid-diagram-2026-04-17-14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mermaid-diagram-2026-04-17-1438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96892" cy="5834370"/>
                    </a:xfrm>
                    <a:prstGeom prst="rect">
                      <a:avLst/>
                    </a:prstGeom>
                    <a:noFill/>
                    <a:ln>
                      <a:noFill/>
                    </a:ln>
                  </pic:spPr>
                </pic:pic>
              </a:graphicData>
            </a:graphic>
          </wp:inline>
        </w:drawing>
      </w:r>
    </w:p>
    <w:p w:rsidR="00F01B9C" w:rsidRPr="0019096F" w:rsidRDefault="00F01B9C" w:rsidP="0019096F">
      <w:pPr>
        <w:spacing w:line="240" w:lineRule="auto"/>
        <w:ind w:left="720"/>
        <w:jc w:val="both"/>
        <w:rPr>
          <w:rFonts w:ascii="Times New Roman" w:hAnsi="Times New Roman" w:cs="Times New Roman"/>
          <w:b/>
        </w:rPr>
      </w:pPr>
      <w:r w:rsidRPr="0019096F">
        <w:rPr>
          <w:rFonts w:ascii="Times New Roman" w:eastAsia="Times New Roman" w:hAnsi="Times New Roman" w:cs="Times New Roman"/>
          <w:b/>
          <w:i/>
          <w:iCs/>
          <w:kern w:val="0"/>
          <w14:ligatures w14:val="none"/>
        </w:rPr>
        <w:t>Figure 3.10:</w:t>
      </w:r>
      <w:r w:rsidRPr="0019096F">
        <w:t xml:space="preserve"> </w:t>
      </w:r>
      <w:r w:rsidRPr="0019096F">
        <w:rPr>
          <w:rFonts w:ascii="Times New Roman" w:hAnsi="Times New Roman" w:cs="Times New Roman"/>
          <w:i/>
        </w:rPr>
        <w:t xml:space="preserve">Implementation architecture showing the modular system design and data flow from data extraction scripts, through the </w:t>
      </w:r>
      <w:proofErr w:type="spellStart"/>
      <w:r w:rsidRPr="0019096F">
        <w:rPr>
          <w:rFonts w:ascii="Times New Roman" w:hAnsi="Times New Roman" w:cs="Times New Roman"/>
          <w:i/>
        </w:rPr>
        <w:t>PostgreSQL</w:t>
      </w:r>
      <w:proofErr w:type="spellEnd"/>
      <w:r w:rsidRPr="0019096F">
        <w:rPr>
          <w:rFonts w:ascii="Times New Roman" w:hAnsi="Times New Roman" w:cs="Times New Roman"/>
          <w:i/>
        </w:rPr>
        <w:t>/</w:t>
      </w:r>
      <w:proofErr w:type="spellStart"/>
      <w:r w:rsidRPr="0019096F">
        <w:rPr>
          <w:rFonts w:ascii="Times New Roman" w:hAnsi="Times New Roman" w:cs="Times New Roman"/>
          <w:i/>
        </w:rPr>
        <w:t>PostGIS</w:t>
      </w:r>
      <w:proofErr w:type="spellEnd"/>
      <w:r w:rsidRPr="0019096F">
        <w:rPr>
          <w:rFonts w:ascii="Times New Roman" w:hAnsi="Times New Roman" w:cs="Times New Roman"/>
          <w:i/>
        </w:rPr>
        <w:t xml:space="preserve"> database, into model training and final </w:t>
      </w:r>
      <w:proofErr w:type="spellStart"/>
      <w:r w:rsidRPr="0019096F">
        <w:rPr>
          <w:rFonts w:ascii="Times New Roman" w:hAnsi="Times New Roman" w:cs="Times New Roman"/>
          <w:i/>
        </w:rPr>
        <w:t>Streamlit</w:t>
      </w:r>
      <w:proofErr w:type="spellEnd"/>
      <w:r w:rsidRPr="0019096F">
        <w:rPr>
          <w:rFonts w:ascii="Times New Roman" w:hAnsi="Times New Roman" w:cs="Times New Roman"/>
          <w:i/>
        </w:rPr>
        <w:t xml:space="preserve"> deployment.</w:t>
      </w:r>
    </w:p>
    <w:p w:rsidR="00133280" w:rsidRDefault="00133280" w:rsidP="00133280">
      <w:pPr>
        <w:spacing w:line="240" w:lineRule="auto"/>
        <w:jc w:val="center"/>
        <w:rPr>
          <w:rFonts w:ascii="Times New Roman" w:hAnsi="Times New Roman" w:cs="Times New Roman"/>
          <w:b/>
        </w:rPr>
      </w:pPr>
      <w:r>
        <w:rPr>
          <w:rFonts w:ascii="Times New Roman" w:hAnsi="Times New Roman" w:cs="Times New Roman"/>
          <w:b/>
        </w:rPr>
        <w:lastRenderedPageBreak/>
        <w:t>CHAPTER FOUR</w:t>
      </w:r>
    </w:p>
    <w:p w:rsidR="00133280" w:rsidRDefault="00133280" w:rsidP="00133280">
      <w:pPr>
        <w:spacing w:line="360" w:lineRule="auto"/>
        <w:jc w:val="center"/>
        <w:rPr>
          <w:rFonts w:ascii="Times New Roman" w:hAnsi="Times New Roman" w:cs="Times New Roman"/>
          <w:b/>
        </w:rPr>
      </w:pPr>
      <w:r>
        <w:rPr>
          <w:rFonts w:ascii="Times New Roman" w:hAnsi="Times New Roman" w:cs="Times New Roman"/>
          <w:b/>
        </w:rPr>
        <w:t>IMPLEMENTATION, RESULTS AND DISCUSSION</w:t>
      </w:r>
    </w:p>
    <w:p w:rsidR="00133280" w:rsidRDefault="00133280" w:rsidP="00133280">
      <w:pPr>
        <w:pStyle w:val="NormalWeb"/>
        <w:numPr>
          <w:ilvl w:val="1"/>
          <w:numId w:val="32"/>
        </w:numPr>
        <w:ind w:left="360"/>
        <w:jc w:val="both"/>
      </w:pPr>
      <w:r w:rsidRPr="008B71B6">
        <w:rPr>
          <w:b/>
          <w:bCs/>
        </w:rPr>
        <w:t>Introduction</w:t>
      </w:r>
    </w:p>
    <w:p w:rsidR="00133280" w:rsidRDefault="00133280" w:rsidP="00133280">
      <w:pPr>
        <w:pStyle w:val="NormalWeb"/>
        <w:spacing w:line="360" w:lineRule="auto"/>
        <w:ind w:left="360"/>
        <w:jc w:val="both"/>
      </w:pPr>
      <w:r>
        <w:t xml:space="preserve">This chapter presents the implementation, evaluation results, and discussion of the Kano </w:t>
      </w:r>
      <w:proofErr w:type="spellStart"/>
      <w:r>
        <w:t>GeoAI</w:t>
      </w:r>
      <w:proofErr w:type="spellEnd"/>
      <w:r>
        <w:t xml:space="preserve"> Food Security Framework. It explains the data engineering processes, evaluates the performance of the </w:t>
      </w:r>
      <w:proofErr w:type="spellStart"/>
      <w:r>
        <w:t>XGBoost</w:t>
      </w:r>
      <w:proofErr w:type="spellEnd"/>
      <w:r>
        <w:t xml:space="preserve"> machine learning models, and analyzes the effect of combining macroeconomic indicators with environmental satellite data. The chapter also describes the deployment of the interactive decision-support dashboard designed for real-world policy use.</w:t>
      </w:r>
    </w:p>
    <w:p w:rsidR="00133280" w:rsidRPr="00352703" w:rsidRDefault="00133280" w:rsidP="00133280">
      <w:pPr>
        <w:pStyle w:val="NormalWeb"/>
        <w:numPr>
          <w:ilvl w:val="1"/>
          <w:numId w:val="32"/>
        </w:numPr>
        <w:ind w:left="360"/>
        <w:jc w:val="both"/>
      </w:pPr>
      <w:r>
        <w:rPr>
          <w:b/>
          <w:bCs/>
        </w:rPr>
        <w:t>Data Engineering and Pipeline Implementation</w:t>
      </w:r>
    </w:p>
    <w:p w:rsidR="00133280" w:rsidRDefault="00133280" w:rsidP="00133280">
      <w:pPr>
        <w:pStyle w:val="NormalWeb"/>
        <w:spacing w:line="360" w:lineRule="auto"/>
        <w:ind w:left="360"/>
        <w:jc w:val="both"/>
      </w:pPr>
      <w:r>
        <w:t>The</w:t>
      </w:r>
      <w:r w:rsidRPr="00352703">
        <w:t xml:space="preserve"> implementation</w:t>
      </w:r>
      <w:r>
        <w:t xml:space="preserve"> began with the development of an automated </w:t>
      </w:r>
      <w:r w:rsidRPr="00352703">
        <w:t xml:space="preserve">Extract, Transform, Load (ETL) pipeline </w:t>
      </w:r>
      <w:r>
        <w:t xml:space="preserve">designed </w:t>
      </w:r>
      <w:r w:rsidRPr="00352703">
        <w:t xml:space="preserve">to </w:t>
      </w:r>
      <w:r>
        <w:t>integrate</w:t>
      </w:r>
      <w:r w:rsidRPr="00352703">
        <w:t xml:space="preserve"> remote sensing data with economic indicators. The </w:t>
      </w:r>
      <w:r>
        <w:t>pipeline</w:t>
      </w:r>
      <w:r w:rsidRPr="00352703">
        <w:t xml:space="preserve"> </w:t>
      </w:r>
      <w:r>
        <w:t>retrieves grain price data from</w:t>
      </w:r>
      <w:r w:rsidRPr="00352703">
        <w:t xml:space="preserve"> the FEWS NET API for the </w:t>
      </w:r>
      <w:proofErr w:type="spellStart"/>
      <w:r w:rsidRPr="00352703">
        <w:t>D</w:t>
      </w:r>
      <w:r>
        <w:t>awanau</w:t>
      </w:r>
      <w:proofErr w:type="spellEnd"/>
      <w:r>
        <w:t xml:space="preserve"> International Market, as well as the </w:t>
      </w:r>
      <w:r w:rsidRPr="00352703">
        <w:t>Google Earth Engine (GEE) API for Sentinel-2</w:t>
      </w:r>
      <w:r>
        <w:t xml:space="preserve"> imagery</w:t>
      </w:r>
      <w:r w:rsidRPr="00352703">
        <w:t xml:space="preserve"> and CHIRPS</w:t>
      </w:r>
      <w:r>
        <w:t xml:space="preserve"> rainfall</w:t>
      </w:r>
      <w:r w:rsidRPr="00352703">
        <w:t xml:space="preserve"> data across</w:t>
      </w:r>
      <w:r>
        <w:t xml:space="preserve"> the 44</w:t>
      </w:r>
      <w:r w:rsidRPr="00352703">
        <w:t xml:space="preserve"> Local Government Areas (LGAs)</w:t>
      </w:r>
      <w:r>
        <w:t xml:space="preserve"> of Kano State</w:t>
      </w:r>
      <w:r w:rsidRPr="00352703">
        <w:t>.</w:t>
      </w:r>
    </w:p>
    <w:p w:rsidR="00133280" w:rsidRDefault="00133280" w:rsidP="00133280">
      <w:pPr>
        <w:pStyle w:val="NormalWeb"/>
        <w:spacing w:line="360" w:lineRule="auto"/>
        <w:ind w:left="360"/>
        <w:jc w:val="both"/>
      </w:pPr>
      <w:r>
        <w:t xml:space="preserve">During data preprocessing, a key challenge was the presence of missing values and inconsistencies in the raw market data, including mixed retail and wholesale entries. To ensure consistency, only </w:t>
      </w:r>
      <w:r w:rsidRPr="002E2134">
        <w:rPr>
          <w:rStyle w:val="Strong"/>
          <w:rFonts w:eastAsiaTheme="majorEastAsia"/>
          <w:b w:val="0"/>
        </w:rPr>
        <w:t>wholesale prices (per 100kg)</w:t>
      </w:r>
      <w:r>
        <w:t xml:space="preserve"> were retained for analysis.</w:t>
      </w:r>
    </w:p>
    <w:p w:rsidR="00133280" w:rsidRDefault="00133280" w:rsidP="00133280">
      <w:pPr>
        <w:pStyle w:val="NormalWeb"/>
        <w:spacing w:line="360" w:lineRule="auto"/>
        <w:ind w:left="360"/>
        <w:jc w:val="both"/>
      </w:pPr>
      <w:r>
        <w:t>To handle missing timestamps, a continuous time index was created using a fixed monthly frequency. Missing values were then addressed using linear interpolation to maintain temporal continuity. This produced a complete 96-month time-series dataset covering 2017 to 2024, ensuring consistency for time-dependent feature engineering such as lag variables.</w:t>
      </w:r>
    </w:p>
    <w:p w:rsidR="00133280" w:rsidRPr="000A5098" w:rsidRDefault="00133280" w:rsidP="00133280">
      <w:pPr>
        <w:pStyle w:val="NormalWeb"/>
        <w:numPr>
          <w:ilvl w:val="1"/>
          <w:numId w:val="32"/>
        </w:numPr>
        <w:ind w:left="360"/>
        <w:jc w:val="both"/>
      </w:pPr>
      <w:r>
        <w:rPr>
          <w:b/>
          <w:bCs/>
        </w:rPr>
        <w:t>Environmental Baseline Analysis</w:t>
      </w:r>
    </w:p>
    <w:p w:rsidR="00133280" w:rsidRPr="004B20B2" w:rsidRDefault="00133280" w:rsidP="00133280">
      <w:pPr>
        <w:pStyle w:val="NormalWeb"/>
        <w:spacing w:line="360" w:lineRule="auto"/>
        <w:ind w:left="360"/>
        <w:jc w:val="both"/>
      </w:pPr>
      <w:r>
        <w:t>Before applying the</w:t>
      </w:r>
      <w:r w:rsidRPr="004B20B2">
        <w:t xml:space="preserve"> predictive models, a baseline analysis was conducted using th</w:t>
      </w:r>
      <w:r>
        <w:t>e historical satellite data</w:t>
      </w:r>
      <w:r w:rsidRPr="004B20B2">
        <w:t xml:space="preserve"> to understand the natural </w:t>
      </w:r>
      <w:r>
        <w:t>agricultural patterns in</w:t>
      </w:r>
      <w:r w:rsidRPr="004B20B2">
        <w:t xml:space="preserve"> Kano State.</w:t>
      </w:r>
    </w:p>
    <w:p w:rsidR="00133280" w:rsidRDefault="00133280" w:rsidP="00133280">
      <w:pPr>
        <w:pStyle w:val="NormalWeb"/>
        <w:spacing w:line="360" w:lineRule="auto"/>
        <w:ind w:left="360"/>
        <w:jc w:val="both"/>
      </w:pPr>
      <w:r w:rsidRPr="004B20B2">
        <w:t xml:space="preserve">Time-series analysis of the aggregated Sentinel-2 and CHIRPS data </w:t>
      </w:r>
      <w:r>
        <w:t>shows clear and consistent</w:t>
      </w:r>
      <w:r w:rsidRPr="004B20B2">
        <w:t xml:space="preserve"> seasonal cycles (Figure 4.1).</w:t>
      </w:r>
      <w:r>
        <w:t xml:space="preserve"> Rainfall typically reaches its peak </w:t>
      </w:r>
      <w:proofErr w:type="gramStart"/>
      <w:r>
        <w:t xml:space="preserve">between </w:t>
      </w:r>
      <w:r w:rsidRPr="004B20B2">
        <w:t xml:space="preserve"> July</w:t>
      </w:r>
      <w:proofErr w:type="gramEnd"/>
      <w:r w:rsidRPr="004B20B2">
        <w:t xml:space="preserve"> and August,</w:t>
      </w:r>
      <w:r>
        <w:t xml:space="preserve"> followed by a</w:t>
      </w:r>
      <w:r w:rsidRPr="004B20B2">
        <w:t xml:space="preserve"> peak </w:t>
      </w:r>
      <w:r>
        <w:t>in</w:t>
      </w:r>
      <w:r w:rsidRPr="004B20B2">
        <w:t xml:space="preserve"> vegetation greenness (NDVI) </w:t>
      </w:r>
      <w:r>
        <w:lastRenderedPageBreak/>
        <w:t>around</w:t>
      </w:r>
      <w:r w:rsidRPr="004B20B2">
        <w:t xml:space="preserve"> September. This </w:t>
      </w:r>
      <w:r>
        <w:t>pattern reflects the natural crop growth cycle, where rainfall supports vegetation development with a short time delay.</w:t>
      </w:r>
    </w:p>
    <w:p w:rsidR="00133280" w:rsidRDefault="00133280" w:rsidP="00133280">
      <w:pPr>
        <w:pStyle w:val="NormalWeb"/>
        <w:spacing w:line="360" w:lineRule="auto"/>
        <w:ind w:left="360"/>
        <w:jc w:val="both"/>
      </w:pPr>
      <w:r>
        <w:t xml:space="preserve">This observed lag relationship provides </w:t>
      </w:r>
      <w:proofErr w:type="spellStart"/>
      <w:r>
        <w:t>stron</w:t>
      </w:r>
      <w:proofErr w:type="spellEnd"/>
      <w:r>
        <w:t xml:space="preserve"> justification for the use of lagged environmental features (such as Rainfall_Lag1 and NDMI_Lag1) in the machine learning model.</w:t>
      </w:r>
    </w:p>
    <w:p w:rsidR="00133280" w:rsidRDefault="00133280" w:rsidP="00133280">
      <w:pPr>
        <w:pStyle w:val="NormalWeb"/>
        <w:jc w:val="center"/>
      </w:pPr>
      <w:r>
        <w:rPr>
          <w:noProof/>
        </w:rPr>
        <w:drawing>
          <wp:inline distT="0" distB="0" distL="0" distR="0" wp14:anchorId="0F9423F2" wp14:editId="4133B1D6">
            <wp:extent cx="5650911" cy="3398520"/>
            <wp:effectExtent l="0" t="0" r="6985" b="0"/>
            <wp:docPr id="17" name="Picture 17" descr="C:\Users\ahmad\AppData\Local\Microsoft\Windows\INetCache\Content.Word\rainfall_nd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hmad\AppData\Local\Microsoft\Windows\INetCache\Content.Word\rainfall_ndvi.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5543" cy="3431377"/>
                    </a:xfrm>
                    <a:prstGeom prst="rect">
                      <a:avLst/>
                    </a:prstGeom>
                    <a:noFill/>
                    <a:ln>
                      <a:noFill/>
                    </a:ln>
                  </pic:spPr>
                </pic:pic>
              </a:graphicData>
            </a:graphic>
          </wp:inline>
        </w:drawing>
      </w:r>
    </w:p>
    <w:p w:rsidR="00133280" w:rsidRPr="0090699C" w:rsidRDefault="00133280" w:rsidP="00133280">
      <w:pPr>
        <w:pStyle w:val="NormalWeb"/>
        <w:spacing w:line="276" w:lineRule="auto"/>
        <w:ind w:left="1440"/>
        <w:jc w:val="both"/>
        <w:rPr>
          <w:i/>
          <w:sz w:val="23"/>
          <w:szCs w:val="23"/>
        </w:rPr>
      </w:pPr>
      <w:r w:rsidRPr="00B46D94">
        <w:rPr>
          <w:b/>
          <w:i/>
          <w:sz w:val="23"/>
          <w:szCs w:val="23"/>
        </w:rPr>
        <w:t>Figure 4.1:</w:t>
      </w:r>
      <w:r w:rsidRPr="0039080D">
        <w:rPr>
          <w:sz w:val="23"/>
          <w:szCs w:val="23"/>
        </w:rPr>
        <w:t xml:space="preserve"> </w:t>
      </w:r>
      <w:r w:rsidRPr="0039080D">
        <w:rPr>
          <w:i/>
          <w:sz w:val="23"/>
          <w:szCs w:val="23"/>
        </w:rPr>
        <w:t xml:space="preserve">Dual-axis time-series </w:t>
      </w:r>
      <w:r>
        <w:rPr>
          <w:i/>
          <w:sz w:val="23"/>
          <w:szCs w:val="23"/>
        </w:rPr>
        <w:t xml:space="preserve">showing </w:t>
      </w:r>
      <w:r w:rsidRPr="0039080D">
        <w:rPr>
          <w:i/>
          <w:sz w:val="23"/>
          <w:szCs w:val="23"/>
        </w:rPr>
        <w:t>seasonal</w:t>
      </w:r>
      <w:r>
        <w:rPr>
          <w:i/>
          <w:sz w:val="23"/>
          <w:szCs w:val="23"/>
        </w:rPr>
        <w:t xml:space="preserve"> patterns of Rainfall and </w:t>
      </w:r>
      <w:r w:rsidRPr="0039080D">
        <w:rPr>
          <w:i/>
          <w:sz w:val="23"/>
          <w:szCs w:val="23"/>
        </w:rPr>
        <w:t>Vegetation Health (N</w:t>
      </w:r>
      <w:r>
        <w:rPr>
          <w:i/>
          <w:sz w:val="23"/>
          <w:szCs w:val="23"/>
        </w:rPr>
        <w:t>DVI) in Kano State (2017–2024), highlighting the lag between peak rainfall and peak vegetation growth.</w:t>
      </w:r>
    </w:p>
    <w:p w:rsidR="00133280" w:rsidRDefault="00133280" w:rsidP="00133280">
      <w:pPr>
        <w:pStyle w:val="NormalWeb"/>
        <w:spacing w:line="360" w:lineRule="auto"/>
        <w:ind w:left="360"/>
        <w:jc w:val="both"/>
      </w:pPr>
      <w:r>
        <w:t xml:space="preserve">Although the overall state pattern appears stable, further spatial analysis shows that vegetation conditions vary across different areas. A spatial distribution map of average NDVI values (Figure 4.2) indicates that some northern LGAs, such as </w:t>
      </w:r>
      <w:proofErr w:type="spellStart"/>
      <w:r>
        <w:t>Tsanyawa</w:t>
      </w:r>
      <w:proofErr w:type="spellEnd"/>
      <w:r>
        <w:t xml:space="preserve"> and </w:t>
      </w:r>
      <w:proofErr w:type="spellStart"/>
      <w:r>
        <w:t>Makoda</w:t>
      </w:r>
      <w:proofErr w:type="spellEnd"/>
      <w:r>
        <w:t>, experience lower vegetation health compared to southern regions.</w:t>
      </w:r>
    </w:p>
    <w:p w:rsidR="00133280" w:rsidRDefault="00133280" w:rsidP="00133280">
      <w:pPr>
        <w:pStyle w:val="NormalWeb"/>
        <w:spacing w:line="360" w:lineRule="auto"/>
        <w:ind w:left="360"/>
        <w:jc w:val="both"/>
      </w:pPr>
      <w:r>
        <w:t>This suggests that agricultural stress is unevenly distributed, with certain areas being more vulnerable than others.</w:t>
      </w:r>
    </w:p>
    <w:p w:rsidR="00133280" w:rsidRDefault="00133280" w:rsidP="00133280">
      <w:pPr>
        <w:pStyle w:val="NormalWeb"/>
        <w:ind w:left="360"/>
        <w:jc w:val="both"/>
      </w:pPr>
      <w:r>
        <w:rPr>
          <w:i/>
          <w:noProof/>
        </w:rPr>
        <w:lastRenderedPageBreak/>
        <w:drawing>
          <wp:inline distT="0" distB="0" distL="0" distR="0" wp14:anchorId="773A3E0C" wp14:editId="106B545D">
            <wp:extent cx="5010705" cy="5999018"/>
            <wp:effectExtent l="0" t="0" r="0" b="1905"/>
            <wp:docPr id="16" name="Picture 16" descr="ndvi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dvi stres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4342" cy="6027317"/>
                    </a:xfrm>
                    <a:prstGeom prst="rect">
                      <a:avLst/>
                    </a:prstGeom>
                    <a:noFill/>
                    <a:ln>
                      <a:noFill/>
                    </a:ln>
                  </pic:spPr>
                </pic:pic>
              </a:graphicData>
            </a:graphic>
          </wp:inline>
        </w:drawing>
      </w:r>
    </w:p>
    <w:p w:rsidR="00133280" w:rsidRPr="007E5437" w:rsidRDefault="00133280" w:rsidP="00133280">
      <w:pPr>
        <w:pStyle w:val="NormalWeb"/>
        <w:spacing w:line="276" w:lineRule="auto"/>
        <w:ind w:left="720"/>
        <w:jc w:val="both"/>
        <w:rPr>
          <w:i/>
        </w:rPr>
      </w:pPr>
      <w:r w:rsidRPr="007E5437">
        <w:rPr>
          <w:b/>
          <w:i/>
        </w:rPr>
        <w:t>Figure 4.2:</w:t>
      </w:r>
      <w:r w:rsidRPr="007E5437">
        <w:rPr>
          <w:i/>
        </w:rPr>
        <w:t xml:space="preserve"> </w:t>
      </w:r>
      <w:proofErr w:type="spellStart"/>
      <w:r w:rsidRPr="007E5437">
        <w:rPr>
          <w:i/>
        </w:rPr>
        <w:t>Choropleth</w:t>
      </w:r>
      <w:proofErr w:type="spellEnd"/>
      <w:r w:rsidRPr="007E5437">
        <w:rPr>
          <w:i/>
        </w:rPr>
        <w:t xml:space="preserve"> </w:t>
      </w:r>
      <w:proofErr w:type="spellStart"/>
      <w:r>
        <w:rPr>
          <w:i/>
        </w:rPr>
        <w:t>heat</w:t>
      </w:r>
      <w:r w:rsidRPr="007E5437">
        <w:rPr>
          <w:i/>
        </w:rPr>
        <w:t>map</w:t>
      </w:r>
      <w:proofErr w:type="spellEnd"/>
      <w:r w:rsidRPr="007E5437">
        <w:rPr>
          <w:i/>
        </w:rPr>
        <w:t xml:space="preserve"> showing the spatial distribution of average NDVI across Kano State LGAs, highlighting areas of low vegetation health as zones of higher agricultural stress.</w:t>
      </w:r>
    </w:p>
    <w:p w:rsidR="00133280" w:rsidRDefault="00133280" w:rsidP="00133280">
      <w:pPr>
        <w:pStyle w:val="NormalWeb"/>
        <w:numPr>
          <w:ilvl w:val="1"/>
          <w:numId w:val="32"/>
        </w:numPr>
        <w:ind w:left="360"/>
        <w:jc w:val="both"/>
      </w:pPr>
      <w:r>
        <w:rPr>
          <w:b/>
          <w:bCs/>
        </w:rPr>
        <w:t>Feature Importance and the Macroeconomic Shift</w:t>
      </w:r>
    </w:p>
    <w:p w:rsidR="00133280" w:rsidRDefault="00133280" w:rsidP="00133280">
      <w:pPr>
        <w:pStyle w:val="NormalWeb"/>
        <w:spacing w:line="360" w:lineRule="auto"/>
        <w:ind w:left="360"/>
        <w:jc w:val="both"/>
      </w:pPr>
      <w:r>
        <w:t>Initial experiments showed that using only environmental variables (NDVI, NDMI, and rainfall) produced weak predictions, especially for the 2023–2024 period. During this time, vegetation conditions were relatively healthy, yet grain prices increased sharply.</w:t>
      </w:r>
    </w:p>
    <w:p w:rsidR="00133280" w:rsidRDefault="00133280" w:rsidP="00133280">
      <w:pPr>
        <w:pStyle w:val="NormalWeb"/>
        <w:spacing w:line="360" w:lineRule="auto"/>
        <w:ind w:left="360"/>
        <w:jc w:val="both"/>
      </w:pPr>
      <w:r>
        <w:t xml:space="preserve">To explain this behavior, the NGN/USD exchange rate was added as a feature in the model. After retraining the </w:t>
      </w:r>
      <w:proofErr w:type="spellStart"/>
      <w:r>
        <w:t>XGBoost</w:t>
      </w:r>
      <w:proofErr w:type="spellEnd"/>
      <w:r>
        <w:t xml:space="preserve"> model with both environmental and economic variables, the feature importance results clearly showed a shift.</w:t>
      </w:r>
    </w:p>
    <w:p w:rsidR="00133280" w:rsidRDefault="00133280" w:rsidP="00133280">
      <w:pPr>
        <w:pStyle w:val="NormalWeb"/>
        <w:spacing w:line="360" w:lineRule="auto"/>
        <w:ind w:left="360"/>
        <w:jc w:val="both"/>
      </w:pPr>
      <w:r>
        <w:lastRenderedPageBreak/>
        <w:t xml:space="preserve">While environmental variables such as </w:t>
      </w:r>
      <w:proofErr w:type="spellStart"/>
      <w:r>
        <w:t>NDMI_Lag</w:t>
      </w:r>
      <w:proofErr w:type="spellEnd"/>
      <w:r>
        <w:t xml:space="preserve"> and historical price trends (Price_Lag1) remained important, the exchange rate (Exchange_Rate_Lag1) became one of the strongest predictors. This shows that currency devaluation plays a major role in driving food prices, even when environmental conditions are favorable.</w:t>
      </w:r>
    </w:p>
    <w:p w:rsidR="00133280" w:rsidRPr="00352703" w:rsidRDefault="00133280" w:rsidP="00133280">
      <w:pPr>
        <w:pStyle w:val="NormalWeb"/>
      </w:pPr>
      <w:r>
        <w:rPr>
          <w:noProof/>
        </w:rPr>
        <w:drawing>
          <wp:inline distT="0" distB="0" distL="0" distR="0" wp14:anchorId="00902CF6" wp14:editId="36197D2F">
            <wp:extent cx="5867759" cy="3733800"/>
            <wp:effectExtent l="0" t="0" r="0" b="0"/>
            <wp:docPr id="15" name="Picture 15" descr="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eature importa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09808" cy="3760557"/>
                    </a:xfrm>
                    <a:prstGeom prst="rect">
                      <a:avLst/>
                    </a:prstGeom>
                    <a:noFill/>
                    <a:ln>
                      <a:noFill/>
                    </a:ln>
                  </pic:spPr>
                </pic:pic>
              </a:graphicData>
            </a:graphic>
          </wp:inline>
        </w:drawing>
      </w:r>
    </w:p>
    <w:p w:rsidR="00133280" w:rsidRPr="0039080D" w:rsidRDefault="00133280" w:rsidP="00133280">
      <w:pPr>
        <w:pStyle w:val="NormalWeb"/>
        <w:spacing w:line="276" w:lineRule="auto"/>
        <w:ind w:left="720"/>
        <w:jc w:val="both"/>
        <w:rPr>
          <w:i/>
          <w:sz w:val="23"/>
          <w:szCs w:val="23"/>
        </w:rPr>
      </w:pPr>
      <w:r w:rsidRPr="00B46D94">
        <w:rPr>
          <w:b/>
          <w:i/>
          <w:sz w:val="23"/>
          <w:szCs w:val="23"/>
        </w:rPr>
        <w:t>Figure 4.3:</w:t>
      </w:r>
      <w:r w:rsidRPr="0039080D">
        <w:rPr>
          <w:sz w:val="23"/>
          <w:szCs w:val="23"/>
        </w:rPr>
        <w:t xml:space="preserve"> </w:t>
      </w:r>
      <w:proofErr w:type="spellStart"/>
      <w:r w:rsidRPr="0039080D">
        <w:rPr>
          <w:i/>
          <w:sz w:val="23"/>
          <w:szCs w:val="23"/>
        </w:rPr>
        <w:t>XGBoost</w:t>
      </w:r>
      <w:proofErr w:type="spellEnd"/>
      <w:r w:rsidRPr="0039080D">
        <w:rPr>
          <w:i/>
          <w:sz w:val="23"/>
          <w:szCs w:val="23"/>
        </w:rPr>
        <w:t xml:space="preserve"> Feature Importance </w:t>
      </w:r>
      <w:r>
        <w:rPr>
          <w:i/>
          <w:sz w:val="23"/>
          <w:szCs w:val="23"/>
        </w:rPr>
        <w:t>chart showing the relative contribution of environmental and macroeconomic variables.</w:t>
      </w:r>
    </w:p>
    <w:p w:rsidR="00133280" w:rsidRPr="00283F84" w:rsidRDefault="00133280" w:rsidP="00133280">
      <w:pPr>
        <w:pStyle w:val="NormalWeb"/>
        <w:numPr>
          <w:ilvl w:val="1"/>
          <w:numId w:val="32"/>
        </w:numPr>
        <w:ind w:left="360"/>
        <w:jc w:val="both"/>
      </w:pPr>
      <w:r>
        <w:rPr>
          <w:b/>
          <w:bCs/>
        </w:rPr>
        <w:t>Model Evaluation and Comparative Analysis</w:t>
      </w:r>
    </w:p>
    <w:p w:rsidR="00133280" w:rsidRDefault="00133280" w:rsidP="00133280">
      <w:pPr>
        <w:pStyle w:val="NormalWeb"/>
        <w:spacing w:line="360" w:lineRule="auto"/>
        <w:ind w:left="360"/>
        <w:jc w:val="both"/>
      </w:pPr>
      <w:r>
        <w:t xml:space="preserve">To validate the effectiveness of the proposed </w:t>
      </w:r>
      <w:proofErr w:type="spellStart"/>
      <w:r>
        <w:t>GeoAI</w:t>
      </w:r>
      <w:proofErr w:type="spellEnd"/>
      <w:r>
        <w:t xml:space="preserve"> system, it was necessary to evaluate multiple forecasting algorithms. The models were tested against the final 12 months of the dataset (2024), a period characterized by extreme macroeconomic volatility of commodity prices. Performance was measured using Root Mean Square Error (RMSE), Mean Absolute Error (MAE), and Mean Absolute Percentage Error (MAPE).</w:t>
      </w:r>
    </w:p>
    <w:p w:rsidR="00133280" w:rsidRPr="00A60EC3" w:rsidRDefault="00133280" w:rsidP="00133280">
      <w:pPr>
        <w:pStyle w:val="NormalWeb"/>
        <w:numPr>
          <w:ilvl w:val="2"/>
          <w:numId w:val="32"/>
        </w:numPr>
        <w:ind w:left="1080"/>
        <w:jc w:val="both"/>
        <w:rPr>
          <w:i/>
        </w:rPr>
      </w:pPr>
      <w:r w:rsidRPr="00A60EC3">
        <w:rPr>
          <w:b/>
          <w:bCs/>
          <w:i/>
        </w:rPr>
        <w:t>Baseline Statistical Models (ARIMA &amp; SARIMAX)</w:t>
      </w:r>
      <w:r w:rsidRPr="00A60EC3">
        <w:rPr>
          <w:i/>
        </w:rPr>
        <w:t xml:space="preserve"> </w:t>
      </w:r>
    </w:p>
    <w:p w:rsidR="00133280" w:rsidRPr="004551AB" w:rsidRDefault="00133280" w:rsidP="00133280">
      <w:pPr>
        <w:pStyle w:val="NormalWeb"/>
        <w:spacing w:line="360" w:lineRule="auto"/>
        <w:ind w:left="1080"/>
        <w:jc w:val="both"/>
      </w:pPr>
      <w:r w:rsidRPr="004551AB">
        <w:t xml:space="preserve">The experimentation began with traditional time-series forecasting. An Autoregressive Integrated Moving Average (ARIMA) model was trained using strictly historical price data. Because ARIMA assumes that future </w:t>
      </w:r>
      <w:r w:rsidRPr="004551AB">
        <w:lastRenderedPageBreak/>
        <w:t>trends are linear extensions of the past, it entirely failed to predict the exponential price spikes of 2024.</w:t>
      </w:r>
    </w:p>
    <w:tbl>
      <w:tblPr>
        <w:tblStyle w:val="PlainTable5"/>
        <w:tblpPr w:leftFromText="180" w:rightFromText="180" w:vertAnchor="text" w:horzAnchor="margin" w:tblpXSpec="right" w:tblpY="3354"/>
        <w:tblW w:w="7612" w:type="dxa"/>
        <w:tblLook w:val="04A0" w:firstRow="1" w:lastRow="0" w:firstColumn="1" w:lastColumn="0" w:noHBand="0" w:noVBand="1"/>
      </w:tblPr>
      <w:tblGrid>
        <w:gridCol w:w="1471"/>
        <w:gridCol w:w="3088"/>
        <w:gridCol w:w="937"/>
        <w:gridCol w:w="1113"/>
        <w:gridCol w:w="1003"/>
      </w:tblGrid>
      <w:tr w:rsidR="00133280" w:rsidRPr="00322465" w:rsidTr="0008165B">
        <w:trPr>
          <w:cnfStyle w:val="100000000000" w:firstRow="1" w:lastRow="0" w:firstColumn="0" w:lastColumn="0" w:oddVBand="0" w:evenVBand="0" w:oddHBand="0" w:evenHBand="0" w:firstRowFirstColumn="0" w:firstRowLastColumn="0" w:lastRowFirstColumn="0" w:lastRowLastColumn="0"/>
          <w:trHeight w:val="466"/>
        </w:trPr>
        <w:tc>
          <w:tcPr>
            <w:cnfStyle w:val="001000000100" w:firstRow="0" w:lastRow="0" w:firstColumn="1" w:lastColumn="0" w:oddVBand="0" w:evenVBand="0" w:oddHBand="0" w:evenHBand="0" w:firstRowFirstColumn="1" w:firstRowLastColumn="0" w:lastRowFirstColumn="0" w:lastRowLastColumn="0"/>
            <w:tcW w:w="0" w:type="auto"/>
            <w:hideMark/>
          </w:tcPr>
          <w:p w:rsidR="00133280" w:rsidRPr="00322465" w:rsidRDefault="00133280" w:rsidP="0008165B">
            <w:pPr>
              <w:spacing w:line="360" w:lineRule="auto"/>
              <w:rPr>
                <w:rFonts w:ascii="Times New Roman" w:hAnsi="Times New Roman" w:cs="Times New Roman"/>
                <w:color w:val="1F1F1F"/>
                <w:sz w:val="24"/>
              </w:rPr>
            </w:pPr>
            <w:r w:rsidRPr="00322465">
              <w:rPr>
                <w:rStyle w:val="Strong"/>
                <w:rFonts w:ascii="Times New Roman" w:hAnsi="Times New Roman" w:cs="Times New Roman"/>
                <w:color w:val="1F1F1F"/>
                <w:sz w:val="24"/>
                <w:bdr w:val="none" w:sz="0" w:space="0" w:color="auto" w:frame="1"/>
              </w:rPr>
              <w:t>Target Crop</w:t>
            </w:r>
          </w:p>
        </w:tc>
        <w:tc>
          <w:tcPr>
            <w:tcW w:w="0" w:type="auto"/>
            <w:hideMark/>
          </w:tcPr>
          <w:p w:rsidR="00133280" w:rsidRPr="00322465" w:rsidRDefault="00133280" w:rsidP="0008165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1F1F1F"/>
                <w:sz w:val="24"/>
              </w:rPr>
            </w:pPr>
            <w:r w:rsidRPr="00322465">
              <w:rPr>
                <w:rStyle w:val="Strong"/>
                <w:rFonts w:ascii="Times New Roman" w:hAnsi="Times New Roman" w:cs="Times New Roman"/>
                <w:color w:val="1F1F1F"/>
                <w:sz w:val="24"/>
                <w:bdr w:val="none" w:sz="0" w:space="0" w:color="auto" w:frame="1"/>
              </w:rPr>
              <w:t>Model Type</w:t>
            </w:r>
          </w:p>
        </w:tc>
        <w:tc>
          <w:tcPr>
            <w:tcW w:w="937" w:type="dxa"/>
            <w:hideMark/>
          </w:tcPr>
          <w:p w:rsidR="00133280" w:rsidRPr="00322465" w:rsidRDefault="00133280" w:rsidP="0008165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1F1F1F"/>
                <w:sz w:val="24"/>
              </w:rPr>
            </w:pPr>
            <w:r w:rsidRPr="00322465">
              <w:rPr>
                <w:rStyle w:val="Strong"/>
                <w:rFonts w:ascii="Times New Roman" w:hAnsi="Times New Roman" w:cs="Times New Roman"/>
                <w:color w:val="1F1F1F"/>
                <w:sz w:val="24"/>
                <w:bdr w:val="none" w:sz="0" w:space="0" w:color="auto" w:frame="1"/>
              </w:rPr>
              <w:t>RMSE</w:t>
            </w:r>
          </w:p>
        </w:tc>
        <w:tc>
          <w:tcPr>
            <w:tcW w:w="1113" w:type="dxa"/>
            <w:hideMark/>
          </w:tcPr>
          <w:p w:rsidR="00133280" w:rsidRPr="00322465" w:rsidRDefault="00133280" w:rsidP="0008165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1F1F1F"/>
                <w:sz w:val="24"/>
              </w:rPr>
            </w:pPr>
            <w:r w:rsidRPr="00322465">
              <w:rPr>
                <w:rStyle w:val="Strong"/>
                <w:rFonts w:ascii="Times New Roman" w:hAnsi="Times New Roman" w:cs="Times New Roman"/>
                <w:color w:val="1F1F1F"/>
                <w:sz w:val="24"/>
                <w:bdr w:val="none" w:sz="0" w:space="0" w:color="auto" w:frame="1"/>
              </w:rPr>
              <w:t>MAE</w:t>
            </w:r>
          </w:p>
        </w:tc>
        <w:tc>
          <w:tcPr>
            <w:tcW w:w="0" w:type="auto"/>
            <w:hideMark/>
          </w:tcPr>
          <w:p w:rsidR="00133280" w:rsidRPr="00322465" w:rsidRDefault="00133280" w:rsidP="0008165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1F1F1F"/>
                <w:sz w:val="24"/>
              </w:rPr>
            </w:pPr>
            <w:r w:rsidRPr="00322465">
              <w:rPr>
                <w:rStyle w:val="Strong"/>
                <w:rFonts w:ascii="Times New Roman" w:hAnsi="Times New Roman" w:cs="Times New Roman"/>
                <w:color w:val="1F1F1F"/>
                <w:sz w:val="24"/>
                <w:bdr w:val="none" w:sz="0" w:space="0" w:color="auto" w:frame="1"/>
              </w:rPr>
              <w:t>MAPE</w:t>
            </w:r>
          </w:p>
        </w:tc>
      </w:tr>
      <w:tr w:rsidR="00133280" w:rsidRPr="00322465" w:rsidTr="0008165B">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322465" w:rsidRDefault="00133280" w:rsidP="0008165B">
            <w:pPr>
              <w:spacing w:line="360" w:lineRule="auto"/>
              <w:rPr>
                <w:rFonts w:ascii="Times New Roman" w:hAnsi="Times New Roman" w:cs="Times New Roman"/>
                <w:color w:val="1F1F1F"/>
                <w:sz w:val="24"/>
              </w:rPr>
            </w:pPr>
            <w:r w:rsidRPr="00322465">
              <w:rPr>
                <w:rFonts w:ascii="Times New Roman" w:hAnsi="Times New Roman" w:cs="Times New Roman"/>
                <w:b/>
                <w:bCs/>
                <w:color w:val="1F1F1F"/>
                <w:sz w:val="24"/>
                <w:bdr w:val="none" w:sz="0" w:space="0" w:color="auto" w:frame="1"/>
              </w:rPr>
              <w:t>Maize</w:t>
            </w:r>
          </w:p>
        </w:tc>
        <w:tc>
          <w:tcPr>
            <w:tcW w:w="0" w:type="auto"/>
            <w:hideMark/>
          </w:tcPr>
          <w:p w:rsidR="00133280" w:rsidRPr="00322465"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ARIMA (History Only)</w:t>
            </w:r>
          </w:p>
        </w:tc>
        <w:tc>
          <w:tcPr>
            <w:tcW w:w="937" w:type="dxa"/>
            <w:hideMark/>
          </w:tcPr>
          <w:p w:rsidR="00133280" w:rsidRPr="00322465"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35,221</w:t>
            </w:r>
          </w:p>
        </w:tc>
        <w:tc>
          <w:tcPr>
            <w:tcW w:w="1113" w:type="dxa"/>
            <w:hideMark/>
          </w:tcPr>
          <w:p w:rsidR="00133280" w:rsidRPr="00322465"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₦32,481</w:t>
            </w:r>
          </w:p>
        </w:tc>
        <w:tc>
          <w:tcPr>
            <w:tcW w:w="0" w:type="auto"/>
            <w:hideMark/>
          </w:tcPr>
          <w:p w:rsidR="00133280" w:rsidRPr="00322465"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43.10%</w:t>
            </w:r>
          </w:p>
        </w:tc>
      </w:tr>
      <w:tr w:rsidR="00133280" w:rsidRPr="00322465" w:rsidTr="0008165B">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322465" w:rsidRDefault="00133280" w:rsidP="0008165B">
            <w:pPr>
              <w:spacing w:line="360" w:lineRule="auto"/>
              <w:rPr>
                <w:rFonts w:ascii="Times New Roman" w:hAnsi="Times New Roman" w:cs="Times New Roman"/>
                <w:color w:val="1F1F1F"/>
                <w:sz w:val="24"/>
              </w:rPr>
            </w:pPr>
          </w:p>
        </w:tc>
        <w:tc>
          <w:tcPr>
            <w:tcW w:w="0" w:type="auto"/>
            <w:hideMark/>
          </w:tcPr>
          <w:p w:rsidR="00133280" w:rsidRPr="00322465"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 xml:space="preserve">SARIMAX (with </w:t>
            </w:r>
            <w:proofErr w:type="spellStart"/>
            <w:r w:rsidRPr="00322465">
              <w:rPr>
                <w:rFonts w:ascii="Times New Roman" w:hAnsi="Times New Roman" w:cs="Times New Roman"/>
                <w:color w:val="1F1F1F"/>
                <w:bdr w:val="none" w:sz="0" w:space="0" w:color="auto" w:frame="1"/>
              </w:rPr>
              <w:t>Env</w:t>
            </w:r>
            <w:proofErr w:type="spellEnd"/>
            <w:r w:rsidRPr="00322465">
              <w:rPr>
                <w:rFonts w:ascii="Times New Roman" w:hAnsi="Times New Roman" w:cs="Times New Roman"/>
                <w:color w:val="1F1F1F"/>
                <w:bdr w:val="none" w:sz="0" w:space="0" w:color="auto" w:frame="1"/>
              </w:rPr>
              <w:t xml:space="preserve"> Lags)</w:t>
            </w:r>
          </w:p>
        </w:tc>
        <w:tc>
          <w:tcPr>
            <w:tcW w:w="937" w:type="dxa"/>
            <w:hideMark/>
          </w:tcPr>
          <w:p w:rsidR="00133280" w:rsidRPr="00322465"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30,767</w:t>
            </w:r>
          </w:p>
        </w:tc>
        <w:tc>
          <w:tcPr>
            <w:tcW w:w="1113" w:type="dxa"/>
            <w:hideMark/>
          </w:tcPr>
          <w:p w:rsidR="00133280" w:rsidRPr="00322465"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₦28,706</w:t>
            </w:r>
          </w:p>
        </w:tc>
        <w:tc>
          <w:tcPr>
            <w:tcW w:w="0" w:type="auto"/>
            <w:hideMark/>
          </w:tcPr>
          <w:p w:rsidR="00133280" w:rsidRPr="00322465"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38.44%</w:t>
            </w:r>
          </w:p>
        </w:tc>
      </w:tr>
      <w:tr w:rsidR="00133280" w:rsidRPr="00322465" w:rsidTr="0008165B">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322465" w:rsidRDefault="00133280" w:rsidP="0008165B">
            <w:pPr>
              <w:spacing w:line="360" w:lineRule="auto"/>
              <w:rPr>
                <w:rFonts w:ascii="Times New Roman" w:hAnsi="Times New Roman" w:cs="Times New Roman"/>
                <w:color w:val="1F1F1F"/>
                <w:sz w:val="24"/>
              </w:rPr>
            </w:pPr>
            <w:r w:rsidRPr="00322465">
              <w:rPr>
                <w:rFonts w:ascii="Times New Roman" w:hAnsi="Times New Roman" w:cs="Times New Roman"/>
                <w:b/>
                <w:bCs/>
                <w:color w:val="1F1F1F"/>
                <w:sz w:val="24"/>
                <w:bdr w:val="none" w:sz="0" w:space="0" w:color="auto" w:frame="1"/>
              </w:rPr>
              <w:t>Sorghum</w:t>
            </w:r>
          </w:p>
        </w:tc>
        <w:tc>
          <w:tcPr>
            <w:tcW w:w="0" w:type="auto"/>
            <w:hideMark/>
          </w:tcPr>
          <w:p w:rsidR="00133280" w:rsidRPr="00322465"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ARIMA (History Only)</w:t>
            </w:r>
          </w:p>
        </w:tc>
        <w:tc>
          <w:tcPr>
            <w:tcW w:w="937" w:type="dxa"/>
            <w:hideMark/>
          </w:tcPr>
          <w:p w:rsidR="00133280" w:rsidRPr="00322465"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32,163</w:t>
            </w:r>
          </w:p>
        </w:tc>
        <w:tc>
          <w:tcPr>
            <w:tcW w:w="1113" w:type="dxa"/>
            <w:hideMark/>
          </w:tcPr>
          <w:p w:rsidR="00133280" w:rsidRPr="00322465"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₦28,404</w:t>
            </w:r>
          </w:p>
        </w:tc>
        <w:tc>
          <w:tcPr>
            <w:tcW w:w="0" w:type="auto"/>
            <w:hideMark/>
          </w:tcPr>
          <w:p w:rsidR="00133280" w:rsidRPr="00322465"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40.54%</w:t>
            </w:r>
          </w:p>
        </w:tc>
      </w:tr>
      <w:tr w:rsidR="00133280" w:rsidRPr="00322465" w:rsidTr="0008165B">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322465" w:rsidRDefault="00133280" w:rsidP="0008165B">
            <w:pPr>
              <w:spacing w:line="360" w:lineRule="auto"/>
              <w:rPr>
                <w:rFonts w:ascii="Times New Roman" w:hAnsi="Times New Roman" w:cs="Times New Roman"/>
                <w:color w:val="1F1F1F"/>
                <w:sz w:val="24"/>
              </w:rPr>
            </w:pPr>
          </w:p>
        </w:tc>
        <w:tc>
          <w:tcPr>
            <w:tcW w:w="0" w:type="auto"/>
            <w:hideMark/>
          </w:tcPr>
          <w:p w:rsidR="00133280" w:rsidRPr="00322465"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 xml:space="preserve">SARIMAX (with </w:t>
            </w:r>
            <w:proofErr w:type="spellStart"/>
            <w:r w:rsidRPr="00322465">
              <w:rPr>
                <w:rFonts w:ascii="Times New Roman" w:hAnsi="Times New Roman" w:cs="Times New Roman"/>
                <w:color w:val="1F1F1F"/>
                <w:bdr w:val="none" w:sz="0" w:space="0" w:color="auto" w:frame="1"/>
              </w:rPr>
              <w:t>Env</w:t>
            </w:r>
            <w:proofErr w:type="spellEnd"/>
            <w:r w:rsidRPr="00322465">
              <w:rPr>
                <w:rFonts w:ascii="Times New Roman" w:hAnsi="Times New Roman" w:cs="Times New Roman"/>
                <w:color w:val="1F1F1F"/>
                <w:bdr w:val="none" w:sz="0" w:space="0" w:color="auto" w:frame="1"/>
              </w:rPr>
              <w:t xml:space="preserve"> Lags)</w:t>
            </w:r>
          </w:p>
        </w:tc>
        <w:tc>
          <w:tcPr>
            <w:tcW w:w="937" w:type="dxa"/>
            <w:hideMark/>
          </w:tcPr>
          <w:p w:rsidR="00133280" w:rsidRPr="00322465"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31,484</w:t>
            </w:r>
          </w:p>
        </w:tc>
        <w:tc>
          <w:tcPr>
            <w:tcW w:w="1113" w:type="dxa"/>
            <w:hideMark/>
          </w:tcPr>
          <w:p w:rsidR="00133280" w:rsidRPr="00322465"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₦27,620</w:t>
            </w:r>
          </w:p>
        </w:tc>
        <w:tc>
          <w:tcPr>
            <w:tcW w:w="0" w:type="auto"/>
            <w:hideMark/>
          </w:tcPr>
          <w:p w:rsidR="00133280" w:rsidRPr="00322465"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39.30%</w:t>
            </w:r>
          </w:p>
        </w:tc>
      </w:tr>
      <w:tr w:rsidR="00133280" w:rsidRPr="00322465" w:rsidTr="0008165B">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322465" w:rsidRDefault="00133280" w:rsidP="0008165B">
            <w:pPr>
              <w:spacing w:line="360" w:lineRule="auto"/>
              <w:rPr>
                <w:rFonts w:ascii="Times New Roman" w:hAnsi="Times New Roman" w:cs="Times New Roman"/>
                <w:color w:val="1F1F1F"/>
                <w:sz w:val="24"/>
              </w:rPr>
            </w:pPr>
            <w:r w:rsidRPr="00322465">
              <w:rPr>
                <w:rFonts w:ascii="Times New Roman" w:hAnsi="Times New Roman" w:cs="Times New Roman"/>
                <w:b/>
                <w:bCs/>
                <w:color w:val="1F1F1F"/>
                <w:sz w:val="24"/>
                <w:bdr w:val="none" w:sz="0" w:space="0" w:color="auto" w:frame="1"/>
              </w:rPr>
              <w:t>Millet</w:t>
            </w:r>
          </w:p>
        </w:tc>
        <w:tc>
          <w:tcPr>
            <w:tcW w:w="0" w:type="auto"/>
            <w:hideMark/>
          </w:tcPr>
          <w:p w:rsidR="00133280" w:rsidRPr="00322465"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ARIMA (History Only)</w:t>
            </w:r>
          </w:p>
        </w:tc>
        <w:tc>
          <w:tcPr>
            <w:tcW w:w="937" w:type="dxa"/>
            <w:hideMark/>
          </w:tcPr>
          <w:p w:rsidR="00133280" w:rsidRPr="00322465"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28,870</w:t>
            </w:r>
          </w:p>
        </w:tc>
        <w:tc>
          <w:tcPr>
            <w:tcW w:w="1113" w:type="dxa"/>
            <w:hideMark/>
          </w:tcPr>
          <w:p w:rsidR="00133280" w:rsidRPr="00322465"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₦27,047</w:t>
            </w:r>
          </w:p>
        </w:tc>
        <w:tc>
          <w:tcPr>
            <w:tcW w:w="0" w:type="auto"/>
            <w:hideMark/>
          </w:tcPr>
          <w:p w:rsidR="00133280" w:rsidRPr="00322465"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38.92%</w:t>
            </w:r>
          </w:p>
        </w:tc>
      </w:tr>
      <w:tr w:rsidR="00133280" w:rsidRPr="00322465" w:rsidTr="0008165B">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322465" w:rsidRDefault="00133280" w:rsidP="0008165B">
            <w:pPr>
              <w:spacing w:line="360" w:lineRule="auto"/>
              <w:rPr>
                <w:rFonts w:ascii="Times New Roman" w:hAnsi="Times New Roman" w:cs="Times New Roman"/>
                <w:color w:val="1F1F1F"/>
                <w:sz w:val="24"/>
              </w:rPr>
            </w:pPr>
          </w:p>
        </w:tc>
        <w:tc>
          <w:tcPr>
            <w:tcW w:w="0" w:type="auto"/>
            <w:hideMark/>
          </w:tcPr>
          <w:p w:rsidR="00133280" w:rsidRPr="00322465"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 xml:space="preserve">SARIMAX (with </w:t>
            </w:r>
            <w:proofErr w:type="spellStart"/>
            <w:r w:rsidRPr="00322465">
              <w:rPr>
                <w:rFonts w:ascii="Times New Roman" w:hAnsi="Times New Roman" w:cs="Times New Roman"/>
                <w:color w:val="1F1F1F"/>
                <w:bdr w:val="none" w:sz="0" w:space="0" w:color="auto" w:frame="1"/>
              </w:rPr>
              <w:t>Env</w:t>
            </w:r>
            <w:proofErr w:type="spellEnd"/>
            <w:r w:rsidRPr="00322465">
              <w:rPr>
                <w:rFonts w:ascii="Times New Roman" w:hAnsi="Times New Roman" w:cs="Times New Roman"/>
                <w:color w:val="1F1F1F"/>
                <w:bdr w:val="none" w:sz="0" w:space="0" w:color="auto" w:frame="1"/>
              </w:rPr>
              <w:t xml:space="preserve"> Lags)</w:t>
            </w:r>
          </w:p>
        </w:tc>
        <w:tc>
          <w:tcPr>
            <w:tcW w:w="937" w:type="dxa"/>
            <w:hideMark/>
          </w:tcPr>
          <w:p w:rsidR="00133280" w:rsidRPr="00322465"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24,156</w:t>
            </w:r>
          </w:p>
        </w:tc>
        <w:tc>
          <w:tcPr>
            <w:tcW w:w="1113" w:type="dxa"/>
            <w:hideMark/>
          </w:tcPr>
          <w:p w:rsidR="00133280" w:rsidRPr="00322465"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₦22,780</w:t>
            </w:r>
          </w:p>
        </w:tc>
        <w:tc>
          <w:tcPr>
            <w:tcW w:w="0" w:type="auto"/>
            <w:hideMark/>
          </w:tcPr>
          <w:p w:rsidR="00133280" w:rsidRPr="00322465"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rPr>
            </w:pPr>
            <w:r w:rsidRPr="00322465">
              <w:rPr>
                <w:rFonts w:ascii="Times New Roman" w:hAnsi="Times New Roman" w:cs="Times New Roman"/>
                <w:color w:val="1F1F1F"/>
                <w:bdr w:val="none" w:sz="0" w:space="0" w:color="auto" w:frame="1"/>
              </w:rPr>
              <w:t>32.98%</w:t>
            </w:r>
          </w:p>
        </w:tc>
      </w:tr>
    </w:tbl>
    <w:p w:rsidR="00133280" w:rsidRPr="00322465" w:rsidRDefault="00133280" w:rsidP="00133280">
      <w:pPr>
        <w:pStyle w:val="NormalWeb"/>
        <w:spacing w:line="360" w:lineRule="auto"/>
        <w:ind w:left="1080"/>
        <w:jc w:val="both"/>
      </w:pPr>
      <w:r>
        <w:t xml:space="preserve">To improve upon this, a SARIMAX (Seasonal ARIMA with </w:t>
      </w:r>
      <w:proofErr w:type="spellStart"/>
      <w:r>
        <w:t>eXogenous</w:t>
      </w:r>
      <w:proofErr w:type="spellEnd"/>
      <w:r>
        <w:t xml:space="preserve"> factors) model was implemented by adding environmental variables (NDVI, NDMI, and Rainfall) into the statistical model. Although this slightly improve the results, the model still struggled to process the non-linear relationship between environmental stress and extreme currency devaluation, resulting in an average error margin (MAPE) hovering near 40%. The complete performance metrics for these baseline models are detailed in Table 4.1</w:t>
      </w:r>
    </w:p>
    <w:p w:rsidR="00133280" w:rsidRPr="00A43720" w:rsidRDefault="00133280" w:rsidP="00133280">
      <w:pPr>
        <w:pStyle w:val="NormalWeb"/>
        <w:spacing w:line="276" w:lineRule="auto"/>
        <w:ind w:left="720"/>
        <w:jc w:val="both"/>
        <w:rPr>
          <w:i/>
          <w:szCs w:val="23"/>
        </w:rPr>
      </w:pPr>
      <w:r w:rsidRPr="00A43720">
        <w:rPr>
          <w:b/>
          <w:i/>
          <w:szCs w:val="23"/>
        </w:rPr>
        <w:t>Table 4.1:</w:t>
      </w:r>
      <w:r w:rsidRPr="00A43720">
        <w:rPr>
          <w:i/>
          <w:szCs w:val="23"/>
        </w:rPr>
        <w:t xml:space="preserve"> </w:t>
      </w:r>
      <w:r w:rsidRPr="00A43720">
        <w:rPr>
          <w:i/>
        </w:rPr>
        <w:t>Performance of Baseline Statistical Models (ARIMA &amp; SARIMAX)</w:t>
      </w:r>
    </w:p>
    <w:p w:rsidR="00133280" w:rsidRPr="00A60EC3" w:rsidRDefault="00133280" w:rsidP="00133280">
      <w:pPr>
        <w:pStyle w:val="NormalWeb"/>
        <w:numPr>
          <w:ilvl w:val="2"/>
          <w:numId w:val="32"/>
        </w:numPr>
        <w:ind w:left="720"/>
        <w:jc w:val="both"/>
        <w:rPr>
          <w:b/>
          <w:i/>
        </w:rPr>
      </w:pPr>
      <w:r w:rsidRPr="00A60EC3">
        <w:rPr>
          <w:b/>
          <w:bCs/>
          <w:i/>
        </w:rPr>
        <w:t>Rigorous Validation (</w:t>
      </w:r>
      <w:proofErr w:type="spellStart"/>
      <w:r w:rsidRPr="00A60EC3">
        <w:rPr>
          <w:b/>
          <w:bCs/>
          <w:i/>
        </w:rPr>
        <w:t>XGBoost</w:t>
      </w:r>
      <w:proofErr w:type="spellEnd"/>
      <w:r w:rsidRPr="00A60EC3">
        <w:rPr>
          <w:b/>
          <w:bCs/>
          <w:i/>
        </w:rPr>
        <w:t xml:space="preserve"> Rolling-Origin Cross-Validation)</w:t>
      </w:r>
    </w:p>
    <w:p w:rsidR="00133280" w:rsidRDefault="00133280" w:rsidP="00133280">
      <w:pPr>
        <w:pStyle w:val="NormalWeb"/>
        <w:spacing w:line="360" w:lineRule="auto"/>
        <w:ind w:left="720"/>
        <w:jc w:val="both"/>
      </w:pPr>
      <w:r>
        <w:t xml:space="preserve">To overcome the limitations of linear models, the system transitioned to </w:t>
      </w:r>
      <w:proofErr w:type="spellStart"/>
      <w:r>
        <w:t>XGBoost</w:t>
      </w:r>
      <w:proofErr w:type="spellEnd"/>
      <w:r>
        <w:t xml:space="preserve">, an advanced gradient-boosted decision tree algorithm capable of capturing complex, non-linear interactions. To ensure reliable evaluation and avoid </w:t>
      </w:r>
      <w:proofErr w:type="spellStart"/>
      <w:r>
        <w:t>overfitting</w:t>
      </w:r>
      <w:proofErr w:type="spellEnd"/>
      <w:r>
        <w:t>, the model was evaluated using a rolling-origin (walk-forward) cross-validation strategy. Instead of a single static test split, the model was forced to retrain itself every month as new data arrived, simulating a real-world production environment.</w:t>
      </w:r>
    </w:p>
    <w:p w:rsidR="00133280" w:rsidRDefault="00133280" w:rsidP="00133280">
      <w:pPr>
        <w:pStyle w:val="NormalWeb"/>
        <w:spacing w:line="360" w:lineRule="auto"/>
        <w:ind w:left="720"/>
        <w:jc w:val="both"/>
      </w:pPr>
      <w:r>
        <w:t xml:space="preserve">When evaluated across the test period, the Rolling-Origin </w:t>
      </w:r>
      <w:proofErr w:type="spellStart"/>
      <w:r>
        <w:t>XGBoost</w:t>
      </w:r>
      <w:proofErr w:type="spellEnd"/>
      <w:r>
        <w:t xml:space="preserve"> model achieved an average RMSE of 11,173 and an average MAE of ₦9,800. More importantly, it reduce the average Mean Absolute Percentage Error (MAPE) to roughly 15%. This approach significantly reduces the forecasting error, proving that dynamically retraining tree-based algorithms is vastly superior for modeling non-stationary Nigerian agricultural markets compared to traditional methods.</w:t>
      </w:r>
    </w:p>
    <w:p w:rsidR="00133280" w:rsidRPr="00A60EC3" w:rsidRDefault="00133280" w:rsidP="00133280">
      <w:pPr>
        <w:pStyle w:val="NormalWeb"/>
        <w:numPr>
          <w:ilvl w:val="2"/>
          <w:numId w:val="32"/>
        </w:numPr>
        <w:ind w:left="720"/>
        <w:jc w:val="both"/>
        <w:rPr>
          <w:i/>
        </w:rPr>
      </w:pPr>
      <w:r w:rsidRPr="00A60EC3">
        <w:rPr>
          <w:b/>
          <w:bCs/>
          <w:i/>
        </w:rPr>
        <w:lastRenderedPageBreak/>
        <w:t xml:space="preserve">The </w:t>
      </w:r>
      <w:r>
        <w:rPr>
          <w:b/>
          <w:bCs/>
          <w:i/>
        </w:rPr>
        <w:t>Winning</w:t>
      </w:r>
      <w:r w:rsidRPr="00A60EC3">
        <w:rPr>
          <w:b/>
          <w:bCs/>
          <w:i/>
        </w:rPr>
        <w:t xml:space="preserve"> </w:t>
      </w:r>
      <w:r>
        <w:rPr>
          <w:b/>
          <w:bCs/>
          <w:i/>
        </w:rPr>
        <w:t>Model</w:t>
      </w:r>
      <w:r w:rsidRPr="00A60EC3">
        <w:rPr>
          <w:b/>
          <w:bCs/>
          <w:i/>
        </w:rPr>
        <w:t xml:space="preserve"> (Advanced Differencing </w:t>
      </w:r>
      <w:proofErr w:type="spellStart"/>
      <w:r w:rsidRPr="00A60EC3">
        <w:rPr>
          <w:b/>
          <w:bCs/>
          <w:i/>
        </w:rPr>
        <w:t>XGBoost</w:t>
      </w:r>
      <w:proofErr w:type="spellEnd"/>
      <w:r w:rsidRPr="00A60EC3">
        <w:rPr>
          <w:b/>
          <w:bCs/>
          <w:i/>
        </w:rPr>
        <w:t>)</w:t>
      </w:r>
    </w:p>
    <w:p w:rsidR="00133280" w:rsidRDefault="00133280" w:rsidP="00133280">
      <w:pPr>
        <w:pStyle w:val="NormalWeb"/>
        <w:spacing w:line="360" w:lineRule="auto"/>
        <w:ind w:left="720"/>
        <w:jc w:val="both"/>
      </w:pPr>
      <w:r>
        <w:t xml:space="preserve">Although the standard </w:t>
      </w:r>
      <w:proofErr w:type="spellStart"/>
      <w:r>
        <w:t>XGBoost</w:t>
      </w:r>
      <w:proofErr w:type="spellEnd"/>
      <w:r>
        <w:t xml:space="preserve"> model performed well, it still faced challenges in handling non-stationary nature of price trends during periods of rapid inflation. To improve performance, a differencing strategy was applied.</w:t>
      </w:r>
    </w:p>
    <w:p w:rsidR="00133280" w:rsidRDefault="00133280" w:rsidP="00133280">
      <w:pPr>
        <w:pStyle w:val="NormalWeb"/>
        <w:spacing w:line="360" w:lineRule="auto"/>
        <w:ind w:left="720"/>
        <w:jc w:val="both"/>
      </w:pPr>
      <w:r>
        <w:t>Instead of predicting the absolute price of grains, the target variable was transformed to represent the month-to-month change in price. This allows the model to focus on short-term variations rather than long-term inflation trends.</w:t>
      </w:r>
    </w:p>
    <w:tbl>
      <w:tblPr>
        <w:tblStyle w:val="PlainTable5"/>
        <w:tblpPr w:leftFromText="180" w:rightFromText="180" w:vertAnchor="text" w:horzAnchor="margin" w:tblpXSpec="right" w:tblpY="2524"/>
        <w:tblW w:w="7935" w:type="dxa"/>
        <w:tblLook w:val="04A0" w:firstRow="1" w:lastRow="0" w:firstColumn="1" w:lastColumn="0" w:noHBand="0" w:noVBand="1"/>
      </w:tblPr>
      <w:tblGrid>
        <w:gridCol w:w="1427"/>
        <w:gridCol w:w="3611"/>
        <w:gridCol w:w="886"/>
        <w:gridCol w:w="1053"/>
        <w:gridCol w:w="958"/>
      </w:tblGrid>
      <w:tr w:rsidR="00133280" w:rsidRPr="007E6180" w:rsidTr="0008165B">
        <w:trPr>
          <w:cnfStyle w:val="100000000000" w:firstRow="1" w:lastRow="0" w:firstColumn="0" w:lastColumn="0" w:oddVBand="0" w:evenVBand="0" w:oddHBand="0" w:evenHBand="0" w:firstRowFirstColumn="0" w:firstRowLastColumn="0" w:lastRowFirstColumn="0" w:lastRowLastColumn="0"/>
          <w:trHeight w:val="443"/>
        </w:trPr>
        <w:tc>
          <w:tcPr>
            <w:cnfStyle w:val="001000000100" w:firstRow="0" w:lastRow="0" w:firstColumn="1" w:lastColumn="0" w:oddVBand="0" w:evenVBand="0" w:oddHBand="0" w:evenHBand="0" w:firstRowFirstColumn="1" w:firstRowLastColumn="0" w:lastRowFirstColumn="0" w:lastRowLastColumn="0"/>
            <w:tcW w:w="0" w:type="auto"/>
            <w:hideMark/>
          </w:tcPr>
          <w:p w:rsidR="00133280" w:rsidRPr="007E6180" w:rsidRDefault="00133280" w:rsidP="0008165B">
            <w:pPr>
              <w:spacing w:line="360" w:lineRule="auto"/>
              <w:rPr>
                <w:rFonts w:ascii="Times New Roman" w:eastAsia="Times New Roman" w:hAnsi="Times New Roman" w:cs="Times New Roman"/>
                <w:b/>
                <w:color w:val="1F1F1F"/>
                <w:kern w:val="0"/>
                <w:sz w:val="24"/>
                <w14:ligatures w14:val="none"/>
              </w:rPr>
            </w:pPr>
            <w:r w:rsidRPr="007E6180">
              <w:rPr>
                <w:rFonts w:ascii="Times New Roman" w:eastAsia="Times New Roman" w:hAnsi="Times New Roman" w:cs="Times New Roman"/>
                <w:b/>
                <w:color w:val="1F1F1F"/>
                <w:kern w:val="0"/>
                <w:sz w:val="24"/>
                <w:bdr w:val="none" w:sz="0" w:space="0" w:color="auto" w:frame="1"/>
                <w14:ligatures w14:val="none"/>
              </w:rPr>
              <w:t>Target Crop</w:t>
            </w:r>
          </w:p>
        </w:tc>
        <w:tc>
          <w:tcPr>
            <w:tcW w:w="0" w:type="auto"/>
            <w:hideMark/>
          </w:tcPr>
          <w:p w:rsidR="00133280" w:rsidRPr="007E6180" w:rsidRDefault="00133280" w:rsidP="0008165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1F1F1F"/>
                <w:kern w:val="0"/>
                <w:sz w:val="24"/>
                <w14:ligatures w14:val="none"/>
              </w:rPr>
            </w:pPr>
            <w:r w:rsidRPr="007E6180">
              <w:rPr>
                <w:rFonts w:ascii="Times New Roman" w:eastAsia="Times New Roman" w:hAnsi="Times New Roman" w:cs="Times New Roman"/>
                <w:b/>
                <w:color w:val="1F1F1F"/>
                <w:kern w:val="0"/>
                <w:sz w:val="24"/>
                <w:bdr w:val="none" w:sz="0" w:space="0" w:color="auto" w:frame="1"/>
                <w14:ligatures w14:val="none"/>
              </w:rPr>
              <w:t>Model Type</w:t>
            </w:r>
          </w:p>
        </w:tc>
        <w:tc>
          <w:tcPr>
            <w:tcW w:w="0" w:type="auto"/>
            <w:hideMark/>
          </w:tcPr>
          <w:p w:rsidR="00133280" w:rsidRPr="007E6180" w:rsidRDefault="00133280" w:rsidP="0008165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1F1F1F"/>
                <w:kern w:val="0"/>
                <w:sz w:val="24"/>
                <w14:ligatures w14:val="none"/>
              </w:rPr>
            </w:pPr>
            <w:r w:rsidRPr="007E6180">
              <w:rPr>
                <w:rFonts w:ascii="Times New Roman" w:eastAsia="Times New Roman" w:hAnsi="Times New Roman" w:cs="Times New Roman"/>
                <w:b/>
                <w:color w:val="1F1F1F"/>
                <w:kern w:val="0"/>
                <w:sz w:val="24"/>
                <w:bdr w:val="none" w:sz="0" w:space="0" w:color="auto" w:frame="1"/>
                <w14:ligatures w14:val="none"/>
              </w:rPr>
              <w:t>RMSE</w:t>
            </w:r>
          </w:p>
        </w:tc>
        <w:tc>
          <w:tcPr>
            <w:tcW w:w="0" w:type="auto"/>
            <w:hideMark/>
          </w:tcPr>
          <w:p w:rsidR="00133280" w:rsidRPr="007E6180" w:rsidRDefault="00133280" w:rsidP="0008165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1F1F1F"/>
                <w:kern w:val="0"/>
                <w:sz w:val="24"/>
                <w14:ligatures w14:val="none"/>
              </w:rPr>
            </w:pPr>
            <w:r w:rsidRPr="007E6180">
              <w:rPr>
                <w:rFonts w:ascii="Times New Roman" w:eastAsia="Times New Roman" w:hAnsi="Times New Roman" w:cs="Times New Roman"/>
                <w:b/>
                <w:color w:val="1F1F1F"/>
                <w:kern w:val="0"/>
                <w:sz w:val="24"/>
                <w:bdr w:val="none" w:sz="0" w:space="0" w:color="auto" w:frame="1"/>
                <w14:ligatures w14:val="none"/>
              </w:rPr>
              <w:t>MAE</w:t>
            </w:r>
          </w:p>
        </w:tc>
        <w:tc>
          <w:tcPr>
            <w:tcW w:w="0" w:type="auto"/>
            <w:hideMark/>
          </w:tcPr>
          <w:p w:rsidR="00133280" w:rsidRPr="007E6180" w:rsidRDefault="00133280" w:rsidP="0008165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1F1F1F"/>
                <w:kern w:val="0"/>
                <w:sz w:val="24"/>
                <w14:ligatures w14:val="none"/>
              </w:rPr>
            </w:pPr>
            <w:r w:rsidRPr="007E6180">
              <w:rPr>
                <w:rFonts w:ascii="Times New Roman" w:eastAsia="Times New Roman" w:hAnsi="Times New Roman" w:cs="Times New Roman"/>
                <w:b/>
                <w:color w:val="1F1F1F"/>
                <w:kern w:val="0"/>
                <w:sz w:val="24"/>
                <w:bdr w:val="none" w:sz="0" w:space="0" w:color="auto" w:frame="1"/>
                <w14:ligatures w14:val="none"/>
              </w:rPr>
              <w:t>MAPE</w:t>
            </w:r>
          </w:p>
        </w:tc>
      </w:tr>
      <w:tr w:rsidR="00133280" w:rsidRPr="007E6180" w:rsidTr="0008165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7E6180" w:rsidRDefault="00133280" w:rsidP="0008165B">
            <w:pPr>
              <w:spacing w:line="360" w:lineRule="auto"/>
              <w:rPr>
                <w:rFonts w:ascii="Times New Roman" w:eastAsia="Times New Roman" w:hAnsi="Times New Roman" w:cs="Times New Roman"/>
                <w:b/>
                <w:color w:val="1F1F1F"/>
                <w:kern w:val="0"/>
                <w:sz w:val="24"/>
                <w14:ligatures w14:val="none"/>
              </w:rPr>
            </w:pPr>
            <w:r w:rsidRPr="007E6180">
              <w:rPr>
                <w:rFonts w:ascii="Times New Roman" w:eastAsia="Times New Roman" w:hAnsi="Times New Roman" w:cs="Times New Roman"/>
                <w:b/>
                <w:color w:val="1F1F1F"/>
                <w:kern w:val="0"/>
                <w:sz w:val="24"/>
                <w:bdr w:val="none" w:sz="0" w:space="0" w:color="auto" w:frame="1"/>
                <w14:ligatures w14:val="none"/>
              </w:rPr>
              <w:t>Maize</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proofErr w:type="spellStart"/>
            <w:r w:rsidRPr="007E6180">
              <w:rPr>
                <w:rFonts w:ascii="Times New Roman" w:eastAsia="Times New Roman" w:hAnsi="Times New Roman" w:cs="Times New Roman"/>
                <w:color w:val="1F1F1F"/>
                <w:kern w:val="0"/>
                <w:bdr w:val="none" w:sz="0" w:space="0" w:color="auto" w:frame="1"/>
                <w14:ligatures w14:val="none"/>
              </w:rPr>
              <w:t>XGBoost</w:t>
            </w:r>
            <w:proofErr w:type="spellEnd"/>
            <w:r w:rsidRPr="007E6180">
              <w:rPr>
                <w:rFonts w:ascii="Times New Roman" w:eastAsia="Times New Roman" w:hAnsi="Times New Roman" w:cs="Times New Roman"/>
                <w:color w:val="1F1F1F"/>
                <w:kern w:val="0"/>
                <w:bdr w:val="none" w:sz="0" w:space="0" w:color="auto" w:frame="1"/>
                <w14:ligatures w14:val="none"/>
              </w:rPr>
              <w:t xml:space="preserve"> (Standard Baseline)</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41,379</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₦38,463</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51.28%</w:t>
            </w:r>
          </w:p>
        </w:tc>
      </w:tr>
      <w:tr w:rsidR="00133280" w:rsidRPr="007E6180" w:rsidTr="0008165B">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7E6180" w:rsidRDefault="00133280" w:rsidP="0008165B">
            <w:pPr>
              <w:spacing w:line="360" w:lineRule="auto"/>
              <w:rPr>
                <w:rFonts w:ascii="Times New Roman" w:eastAsia="Times New Roman" w:hAnsi="Times New Roman" w:cs="Times New Roman"/>
                <w:b/>
                <w:color w:val="1F1F1F"/>
                <w:kern w:val="0"/>
                <w:sz w:val="24"/>
                <w14:ligatures w14:val="none"/>
              </w:rPr>
            </w:pP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proofErr w:type="spellStart"/>
            <w:r w:rsidRPr="007E6180">
              <w:rPr>
                <w:rFonts w:ascii="Times New Roman" w:eastAsia="Times New Roman" w:hAnsi="Times New Roman" w:cs="Times New Roman"/>
                <w:color w:val="1F1F1F"/>
                <w:kern w:val="0"/>
                <w:bdr w:val="none" w:sz="0" w:space="0" w:color="auto" w:frame="1"/>
                <w14:ligatures w14:val="none"/>
              </w:rPr>
              <w:t>XGBoost</w:t>
            </w:r>
            <w:proofErr w:type="spellEnd"/>
            <w:r w:rsidRPr="007E6180">
              <w:rPr>
                <w:rFonts w:ascii="Times New Roman" w:eastAsia="Times New Roman" w:hAnsi="Times New Roman" w:cs="Times New Roman"/>
                <w:color w:val="1F1F1F"/>
                <w:kern w:val="0"/>
                <w:bdr w:val="none" w:sz="0" w:space="0" w:color="auto" w:frame="1"/>
                <w14:ligatures w14:val="none"/>
              </w:rPr>
              <w:t xml:space="preserve"> (Walk-Forward CV)</w:t>
            </w: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10,324</w:t>
            </w: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₦9,055</w:t>
            </w: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13.28%</w:t>
            </w:r>
          </w:p>
        </w:tc>
      </w:tr>
      <w:tr w:rsidR="00133280" w:rsidRPr="007E6180" w:rsidTr="0008165B">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7E6180" w:rsidRDefault="00133280" w:rsidP="0008165B">
            <w:pPr>
              <w:spacing w:line="360" w:lineRule="auto"/>
              <w:rPr>
                <w:rFonts w:ascii="Times New Roman" w:eastAsia="Times New Roman" w:hAnsi="Times New Roman" w:cs="Times New Roman"/>
                <w:b/>
                <w:color w:val="1F1F1F"/>
                <w:kern w:val="0"/>
                <w:sz w:val="24"/>
                <w14:ligatures w14:val="none"/>
              </w:rPr>
            </w:pP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proofErr w:type="spellStart"/>
            <w:r w:rsidRPr="007E6180">
              <w:rPr>
                <w:rFonts w:ascii="Times New Roman" w:eastAsia="Times New Roman" w:hAnsi="Times New Roman" w:cs="Times New Roman"/>
                <w:bCs/>
                <w:color w:val="1F1F1F"/>
                <w:kern w:val="0"/>
                <w:bdr w:val="none" w:sz="0" w:space="0" w:color="auto" w:frame="1"/>
                <w14:ligatures w14:val="none"/>
              </w:rPr>
              <w:t>XGBoost</w:t>
            </w:r>
            <w:proofErr w:type="spellEnd"/>
            <w:r w:rsidRPr="007E6180">
              <w:rPr>
                <w:rFonts w:ascii="Times New Roman" w:eastAsia="Times New Roman" w:hAnsi="Times New Roman" w:cs="Times New Roman"/>
                <w:bCs/>
                <w:color w:val="1F1F1F"/>
                <w:kern w:val="0"/>
                <w:bdr w:val="none" w:sz="0" w:space="0" w:color="auto" w:frame="1"/>
                <w14:ligatures w14:val="none"/>
              </w:rPr>
              <w:t xml:space="preserve"> (Advanced Differencing)</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bCs/>
                <w:color w:val="1F1F1F"/>
                <w:kern w:val="0"/>
                <w:bdr w:val="none" w:sz="0" w:space="0" w:color="auto" w:frame="1"/>
                <w14:ligatures w14:val="none"/>
              </w:rPr>
              <w:t>10,037</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bCs/>
                <w:color w:val="1F1F1F"/>
                <w:kern w:val="0"/>
                <w:bdr w:val="none" w:sz="0" w:space="0" w:color="auto" w:frame="1"/>
                <w14:ligatures w14:val="none"/>
              </w:rPr>
              <w:t>₦8,292</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bCs/>
                <w:color w:val="1F1F1F"/>
                <w:kern w:val="0"/>
                <w:bdr w:val="none" w:sz="0" w:space="0" w:color="auto" w:frame="1"/>
                <w14:ligatures w14:val="none"/>
              </w:rPr>
              <w:t>11.88%</w:t>
            </w:r>
          </w:p>
        </w:tc>
      </w:tr>
      <w:tr w:rsidR="00133280" w:rsidRPr="007E6180" w:rsidTr="0008165B">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7E6180" w:rsidRDefault="00133280" w:rsidP="0008165B">
            <w:pPr>
              <w:spacing w:line="360" w:lineRule="auto"/>
              <w:rPr>
                <w:rFonts w:ascii="Times New Roman" w:eastAsia="Times New Roman" w:hAnsi="Times New Roman" w:cs="Times New Roman"/>
                <w:b/>
                <w:color w:val="1F1F1F"/>
                <w:kern w:val="0"/>
                <w:sz w:val="24"/>
                <w14:ligatures w14:val="none"/>
              </w:rPr>
            </w:pPr>
            <w:r w:rsidRPr="007E6180">
              <w:rPr>
                <w:rFonts w:ascii="Times New Roman" w:eastAsia="Times New Roman" w:hAnsi="Times New Roman" w:cs="Times New Roman"/>
                <w:b/>
                <w:color w:val="1F1F1F"/>
                <w:kern w:val="0"/>
                <w:sz w:val="24"/>
                <w:bdr w:val="none" w:sz="0" w:space="0" w:color="auto" w:frame="1"/>
                <w14:ligatures w14:val="none"/>
              </w:rPr>
              <w:t>Sorghum</w:t>
            </w: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proofErr w:type="spellStart"/>
            <w:r w:rsidRPr="007E6180">
              <w:rPr>
                <w:rFonts w:ascii="Times New Roman" w:eastAsia="Times New Roman" w:hAnsi="Times New Roman" w:cs="Times New Roman"/>
                <w:color w:val="1F1F1F"/>
                <w:kern w:val="0"/>
                <w:bdr w:val="none" w:sz="0" w:space="0" w:color="auto" w:frame="1"/>
                <w14:ligatures w14:val="none"/>
              </w:rPr>
              <w:t>XGBoost</w:t>
            </w:r>
            <w:proofErr w:type="spellEnd"/>
            <w:r w:rsidRPr="007E6180">
              <w:rPr>
                <w:rFonts w:ascii="Times New Roman" w:eastAsia="Times New Roman" w:hAnsi="Times New Roman" w:cs="Times New Roman"/>
                <w:color w:val="1F1F1F"/>
                <w:kern w:val="0"/>
                <w:bdr w:val="none" w:sz="0" w:space="0" w:color="auto" w:frame="1"/>
                <w14:ligatures w14:val="none"/>
              </w:rPr>
              <w:t xml:space="preserve"> (Standard Baseline)</w:t>
            </w: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28,968</w:t>
            </w: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₦24,349</w:t>
            </w: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33.95%</w:t>
            </w:r>
          </w:p>
        </w:tc>
      </w:tr>
      <w:tr w:rsidR="00133280" w:rsidRPr="007E6180" w:rsidTr="0008165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7E6180" w:rsidRDefault="00133280" w:rsidP="0008165B">
            <w:pPr>
              <w:spacing w:line="360" w:lineRule="auto"/>
              <w:rPr>
                <w:rFonts w:ascii="Times New Roman" w:eastAsia="Times New Roman" w:hAnsi="Times New Roman" w:cs="Times New Roman"/>
                <w:b/>
                <w:color w:val="1F1F1F"/>
                <w:kern w:val="0"/>
                <w:sz w:val="24"/>
                <w14:ligatures w14:val="none"/>
              </w:rPr>
            </w:pP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proofErr w:type="spellStart"/>
            <w:r w:rsidRPr="007E6180">
              <w:rPr>
                <w:rFonts w:ascii="Times New Roman" w:eastAsia="Times New Roman" w:hAnsi="Times New Roman" w:cs="Times New Roman"/>
                <w:color w:val="1F1F1F"/>
                <w:kern w:val="0"/>
                <w:bdr w:val="none" w:sz="0" w:space="0" w:color="auto" w:frame="1"/>
                <w14:ligatures w14:val="none"/>
              </w:rPr>
              <w:t>XGBoost</w:t>
            </w:r>
            <w:proofErr w:type="spellEnd"/>
            <w:r w:rsidRPr="007E6180">
              <w:rPr>
                <w:rFonts w:ascii="Times New Roman" w:eastAsia="Times New Roman" w:hAnsi="Times New Roman" w:cs="Times New Roman"/>
                <w:color w:val="1F1F1F"/>
                <w:kern w:val="0"/>
                <w:bdr w:val="none" w:sz="0" w:space="0" w:color="auto" w:frame="1"/>
                <w14:ligatures w14:val="none"/>
              </w:rPr>
              <w:t xml:space="preserve"> (Walk-Forward CV)</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11,599</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₦10,348</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16.64%</w:t>
            </w:r>
          </w:p>
        </w:tc>
      </w:tr>
      <w:tr w:rsidR="00133280" w:rsidRPr="007E6180" w:rsidTr="0008165B">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7E6180" w:rsidRDefault="00133280" w:rsidP="0008165B">
            <w:pPr>
              <w:spacing w:line="360" w:lineRule="auto"/>
              <w:rPr>
                <w:rFonts w:ascii="Times New Roman" w:eastAsia="Times New Roman" w:hAnsi="Times New Roman" w:cs="Times New Roman"/>
                <w:b/>
                <w:color w:val="1F1F1F"/>
                <w:kern w:val="0"/>
                <w:sz w:val="24"/>
                <w14:ligatures w14:val="none"/>
              </w:rPr>
            </w:pP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proofErr w:type="spellStart"/>
            <w:r w:rsidRPr="007E6180">
              <w:rPr>
                <w:rFonts w:ascii="Times New Roman" w:eastAsia="Times New Roman" w:hAnsi="Times New Roman" w:cs="Times New Roman"/>
                <w:bCs/>
                <w:color w:val="1F1F1F"/>
                <w:kern w:val="0"/>
                <w:bdr w:val="none" w:sz="0" w:space="0" w:color="auto" w:frame="1"/>
                <w14:ligatures w14:val="none"/>
              </w:rPr>
              <w:t>XGBoost</w:t>
            </w:r>
            <w:proofErr w:type="spellEnd"/>
            <w:r w:rsidRPr="007E6180">
              <w:rPr>
                <w:rFonts w:ascii="Times New Roman" w:eastAsia="Times New Roman" w:hAnsi="Times New Roman" w:cs="Times New Roman"/>
                <w:bCs/>
                <w:color w:val="1F1F1F"/>
                <w:kern w:val="0"/>
                <w:bdr w:val="none" w:sz="0" w:space="0" w:color="auto" w:frame="1"/>
                <w14:ligatures w14:val="none"/>
              </w:rPr>
              <w:t xml:space="preserve"> (Advanced Differencing)</w:t>
            </w: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bCs/>
                <w:color w:val="1F1F1F"/>
                <w:kern w:val="0"/>
                <w:bdr w:val="none" w:sz="0" w:space="0" w:color="auto" w:frame="1"/>
                <w14:ligatures w14:val="none"/>
              </w:rPr>
              <w:t>8,743</w:t>
            </w: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bCs/>
                <w:color w:val="1F1F1F"/>
                <w:kern w:val="0"/>
                <w:bdr w:val="none" w:sz="0" w:space="0" w:color="auto" w:frame="1"/>
                <w14:ligatures w14:val="none"/>
              </w:rPr>
              <w:t>₦7,955</w:t>
            </w: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bCs/>
                <w:color w:val="1F1F1F"/>
                <w:kern w:val="0"/>
                <w:bdr w:val="none" w:sz="0" w:space="0" w:color="auto" w:frame="1"/>
                <w14:ligatures w14:val="none"/>
              </w:rPr>
              <w:t>12.26%</w:t>
            </w:r>
          </w:p>
        </w:tc>
      </w:tr>
      <w:tr w:rsidR="00133280" w:rsidRPr="007E6180" w:rsidTr="0008165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7E6180" w:rsidRDefault="00133280" w:rsidP="0008165B">
            <w:pPr>
              <w:spacing w:line="360" w:lineRule="auto"/>
              <w:rPr>
                <w:rFonts w:ascii="Times New Roman" w:eastAsia="Times New Roman" w:hAnsi="Times New Roman" w:cs="Times New Roman"/>
                <w:b/>
                <w:color w:val="1F1F1F"/>
                <w:kern w:val="0"/>
                <w:sz w:val="24"/>
                <w14:ligatures w14:val="none"/>
              </w:rPr>
            </w:pPr>
            <w:r w:rsidRPr="007E6180">
              <w:rPr>
                <w:rFonts w:ascii="Times New Roman" w:eastAsia="Times New Roman" w:hAnsi="Times New Roman" w:cs="Times New Roman"/>
                <w:b/>
                <w:color w:val="1F1F1F"/>
                <w:kern w:val="0"/>
                <w:sz w:val="24"/>
                <w:bdr w:val="none" w:sz="0" w:space="0" w:color="auto" w:frame="1"/>
                <w14:ligatures w14:val="none"/>
              </w:rPr>
              <w:t>Millet</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proofErr w:type="spellStart"/>
            <w:r w:rsidRPr="007E6180">
              <w:rPr>
                <w:rFonts w:ascii="Times New Roman" w:eastAsia="Times New Roman" w:hAnsi="Times New Roman" w:cs="Times New Roman"/>
                <w:color w:val="1F1F1F"/>
                <w:kern w:val="0"/>
                <w:bdr w:val="none" w:sz="0" w:space="0" w:color="auto" w:frame="1"/>
                <w14:ligatures w14:val="none"/>
              </w:rPr>
              <w:t>XGBoost</w:t>
            </w:r>
            <w:proofErr w:type="spellEnd"/>
            <w:r w:rsidRPr="007E6180">
              <w:rPr>
                <w:rFonts w:ascii="Times New Roman" w:eastAsia="Times New Roman" w:hAnsi="Times New Roman" w:cs="Times New Roman"/>
                <w:color w:val="1F1F1F"/>
                <w:kern w:val="0"/>
                <w:bdr w:val="none" w:sz="0" w:space="0" w:color="auto" w:frame="1"/>
                <w14:ligatures w14:val="none"/>
              </w:rPr>
              <w:t xml:space="preserve"> (Standard Baseline)</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33,968</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₦32,034</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46.25%</w:t>
            </w:r>
          </w:p>
        </w:tc>
      </w:tr>
      <w:tr w:rsidR="00133280" w:rsidRPr="007E6180" w:rsidTr="0008165B">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7E6180" w:rsidRDefault="00133280" w:rsidP="0008165B">
            <w:pPr>
              <w:spacing w:line="360" w:lineRule="auto"/>
              <w:rPr>
                <w:rFonts w:ascii="Times New Roman" w:eastAsia="Times New Roman" w:hAnsi="Times New Roman" w:cs="Times New Roman"/>
                <w:b/>
                <w:color w:val="1F1F1F"/>
                <w:kern w:val="0"/>
                <w:sz w:val="24"/>
                <w14:ligatures w14:val="none"/>
              </w:rPr>
            </w:pP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proofErr w:type="spellStart"/>
            <w:r w:rsidRPr="007E6180">
              <w:rPr>
                <w:rFonts w:ascii="Times New Roman" w:eastAsia="Times New Roman" w:hAnsi="Times New Roman" w:cs="Times New Roman"/>
                <w:color w:val="1F1F1F"/>
                <w:kern w:val="0"/>
                <w:bdr w:val="none" w:sz="0" w:space="0" w:color="auto" w:frame="1"/>
                <w14:ligatures w14:val="none"/>
              </w:rPr>
              <w:t>XGBoost</w:t>
            </w:r>
            <w:proofErr w:type="spellEnd"/>
            <w:r w:rsidRPr="007E6180">
              <w:rPr>
                <w:rFonts w:ascii="Times New Roman" w:eastAsia="Times New Roman" w:hAnsi="Times New Roman" w:cs="Times New Roman"/>
                <w:color w:val="1F1F1F"/>
                <w:kern w:val="0"/>
                <w:bdr w:val="none" w:sz="0" w:space="0" w:color="auto" w:frame="1"/>
                <w14:ligatures w14:val="none"/>
              </w:rPr>
              <w:t xml:space="preserve"> (Walk-Forward CV)</w:t>
            </w: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11,596</w:t>
            </w: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₦9,998</w:t>
            </w:r>
          </w:p>
        </w:tc>
        <w:tc>
          <w:tcPr>
            <w:tcW w:w="0" w:type="auto"/>
            <w:hideMark/>
          </w:tcPr>
          <w:p w:rsidR="00133280" w:rsidRPr="007E6180" w:rsidRDefault="00133280" w:rsidP="0008165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color w:val="1F1F1F"/>
                <w:kern w:val="0"/>
                <w:bdr w:val="none" w:sz="0" w:space="0" w:color="auto" w:frame="1"/>
                <w14:ligatures w14:val="none"/>
              </w:rPr>
              <w:t>15.49%</w:t>
            </w:r>
          </w:p>
        </w:tc>
      </w:tr>
      <w:tr w:rsidR="00133280" w:rsidRPr="007E6180" w:rsidTr="0008165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rsidR="00133280" w:rsidRPr="007E6180" w:rsidRDefault="00133280" w:rsidP="0008165B">
            <w:pPr>
              <w:spacing w:line="360" w:lineRule="auto"/>
              <w:rPr>
                <w:rFonts w:ascii="Times New Roman" w:eastAsia="Times New Roman" w:hAnsi="Times New Roman" w:cs="Times New Roman"/>
                <w:b/>
                <w:color w:val="1F1F1F"/>
                <w:kern w:val="0"/>
                <w:sz w:val="24"/>
                <w14:ligatures w14:val="none"/>
              </w:rPr>
            </w:pP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proofErr w:type="spellStart"/>
            <w:r w:rsidRPr="007E6180">
              <w:rPr>
                <w:rFonts w:ascii="Times New Roman" w:eastAsia="Times New Roman" w:hAnsi="Times New Roman" w:cs="Times New Roman"/>
                <w:bCs/>
                <w:color w:val="1F1F1F"/>
                <w:kern w:val="0"/>
                <w:bdr w:val="none" w:sz="0" w:space="0" w:color="auto" w:frame="1"/>
                <w14:ligatures w14:val="none"/>
              </w:rPr>
              <w:t>XGBoost</w:t>
            </w:r>
            <w:proofErr w:type="spellEnd"/>
            <w:r w:rsidRPr="007E6180">
              <w:rPr>
                <w:rFonts w:ascii="Times New Roman" w:eastAsia="Times New Roman" w:hAnsi="Times New Roman" w:cs="Times New Roman"/>
                <w:bCs/>
                <w:color w:val="1F1F1F"/>
                <w:kern w:val="0"/>
                <w:bdr w:val="none" w:sz="0" w:space="0" w:color="auto" w:frame="1"/>
                <w14:ligatures w14:val="none"/>
              </w:rPr>
              <w:t xml:space="preserve"> (Advanced Differencing)</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bCs/>
                <w:color w:val="1F1F1F"/>
                <w:kern w:val="0"/>
                <w:bdr w:val="none" w:sz="0" w:space="0" w:color="auto" w:frame="1"/>
                <w14:ligatures w14:val="none"/>
              </w:rPr>
              <w:t>12,170</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bCs/>
                <w:color w:val="1F1F1F"/>
                <w:kern w:val="0"/>
                <w:bdr w:val="none" w:sz="0" w:space="0" w:color="auto" w:frame="1"/>
                <w14:ligatures w14:val="none"/>
              </w:rPr>
              <w:t>₦10,604</w:t>
            </w:r>
          </w:p>
        </w:tc>
        <w:tc>
          <w:tcPr>
            <w:tcW w:w="0" w:type="auto"/>
            <w:hideMark/>
          </w:tcPr>
          <w:p w:rsidR="00133280" w:rsidRPr="007E6180" w:rsidRDefault="00133280" w:rsidP="0008165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7E6180">
              <w:rPr>
                <w:rFonts w:ascii="Times New Roman" w:eastAsia="Times New Roman" w:hAnsi="Times New Roman" w:cs="Times New Roman"/>
                <w:bCs/>
                <w:color w:val="1F1F1F"/>
                <w:kern w:val="0"/>
                <w:bdr w:val="none" w:sz="0" w:space="0" w:color="auto" w:frame="1"/>
                <w14:ligatures w14:val="none"/>
              </w:rPr>
              <w:t>15.67%</w:t>
            </w:r>
          </w:p>
        </w:tc>
      </w:tr>
    </w:tbl>
    <w:p w:rsidR="00133280" w:rsidRDefault="00133280" w:rsidP="00133280">
      <w:pPr>
        <w:pStyle w:val="NormalWeb"/>
        <w:spacing w:line="360" w:lineRule="auto"/>
        <w:ind w:left="720"/>
        <w:jc w:val="both"/>
      </w:pPr>
      <w:r>
        <w:t>This adjustment led to the best performance among all tested models and was therefore selected as the final model for deployment. During 2024, when grain prices exceeded ₦80,000 per 100kg, the model achieved an average Mean Absolute Percentage Error (MAPE) of 13.27% across all crops.</w:t>
      </w:r>
      <w:r w:rsidRPr="00365660">
        <w:t xml:space="preserve"> </w:t>
      </w:r>
      <w:r>
        <w:t>This level of accuracy indicates that the model is reliable for capturing price movements under both stable and volatile market conditions.</w:t>
      </w:r>
    </w:p>
    <w:p w:rsidR="00133280" w:rsidRPr="00C9103A" w:rsidRDefault="00133280" w:rsidP="00133280">
      <w:pPr>
        <w:pStyle w:val="NormalWeb"/>
        <w:spacing w:line="276" w:lineRule="auto"/>
        <w:jc w:val="both"/>
        <w:rPr>
          <w:i/>
          <w:szCs w:val="23"/>
        </w:rPr>
      </w:pPr>
      <w:r w:rsidRPr="00C9103A">
        <w:rPr>
          <w:b/>
          <w:bCs/>
          <w:i/>
        </w:rPr>
        <w:t>Table 4.2</w:t>
      </w:r>
      <w:r w:rsidRPr="00C9103A">
        <w:rPr>
          <w:i/>
        </w:rPr>
        <w:t xml:space="preserve"> Comparative Performance of </w:t>
      </w:r>
      <w:proofErr w:type="spellStart"/>
      <w:r w:rsidRPr="00C9103A">
        <w:rPr>
          <w:i/>
        </w:rPr>
        <w:t>XGBoost</w:t>
      </w:r>
      <w:proofErr w:type="spellEnd"/>
      <w:r w:rsidRPr="00C9103A">
        <w:rPr>
          <w:i/>
        </w:rPr>
        <w:t xml:space="preserve"> models Across Crops (Standard, Rolling Validation, and Advanced Differencing)</w:t>
      </w:r>
    </w:p>
    <w:p w:rsidR="00133280" w:rsidRPr="00EE5419" w:rsidRDefault="00133280" w:rsidP="00133280">
      <w:pPr>
        <w:pStyle w:val="NormalWeb"/>
        <w:numPr>
          <w:ilvl w:val="2"/>
          <w:numId w:val="32"/>
        </w:numPr>
        <w:ind w:left="720"/>
        <w:jc w:val="both"/>
      </w:pPr>
      <w:r>
        <w:rPr>
          <w:b/>
          <w:bCs/>
        </w:rPr>
        <w:t>Visualizing Model Performance</w:t>
      </w:r>
    </w:p>
    <w:p w:rsidR="00133280" w:rsidRDefault="00133280" w:rsidP="00133280">
      <w:pPr>
        <w:pStyle w:val="NormalWeb"/>
        <w:spacing w:line="360" w:lineRule="auto"/>
        <w:ind w:left="720"/>
        <w:jc w:val="both"/>
      </w:pPr>
      <w:r>
        <w:t>To illustrate the advantage of the non-linear machine learning approach, the forecasting outputs of all models were visualized and compared against the actual observed market prices.</w:t>
      </w:r>
    </w:p>
    <w:p w:rsidR="00133280" w:rsidRDefault="00133280" w:rsidP="00133280">
      <w:pPr>
        <w:pStyle w:val="NormalWeb"/>
        <w:spacing w:line="360" w:lineRule="auto"/>
        <w:ind w:left="720"/>
        <w:jc w:val="both"/>
      </w:pPr>
      <w:r>
        <w:t xml:space="preserve">As shown in Figure 4.4, the baseline statistical models (ARIMA and SARIMAX) produced relatively flat and linear forecasts, failing to capture the sharp and rapid price increases observed during the test period. These models </w:t>
      </w:r>
      <w:r>
        <w:lastRenderedPageBreak/>
        <w:t>were unable to adapt to sudden market shocks, particularly those driven by macroeconomic instability.</w:t>
      </w:r>
    </w:p>
    <w:p w:rsidR="00133280" w:rsidRDefault="00133280" w:rsidP="00133280">
      <w:pPr>
        <w:pStyle w:val="NormalWeb"/>
        <w:spacing w:line="360" w:lineRule="auto"/>
        <w:ind w:left="720"/>
        <w:jc w:val="both"/>
      </w:pPr>
      <w:r>
        <w:t xml:space="preserve">In contrast, the </w:t>
      </w:r>
      <w:proofErr w:type="spellStart"/>
      <w:r>
        <w:t>XGBoost</w:t>
      </w:r>
      <w:proofErr w:type="spellEnd"/>
      <w:r>
        <w:t xml:space="preserve"> model with the Advanced Differencing strategy closely tracked the actual price movements. It was able to capture both the direction and magnitude of market fluctuations, including sudden spikes, demonstrating a much stronger ability to model real-world volatility.</w:t>
      </w:r>
    </w:p>
    <w:p w:rsidR="00133280" w:rsidRDefault="00133280" w:rsidP="00133280">
      <w:pPr>
        <w:pStyle w:val="NormalWeb"/>
        <w:spacing w:line="360" w:lineRule="auto"/>
        <w:ind w:left="720"/>
        <w:jc w:val="both"/>
      </w:pPr>
      <w:r>
        <w:t>This improvement is further supported by the quantitative evaluation presented in Figure 4.5, where the Mean Absolute Error (MAE) of each model is compared. The results show a significant reduction in forecasting error when transitioning from traditional statistical models to the gradient-boosted tree approach.</w:t>
      </w:r>
    </w:p>
    <w:p w:rsidR="00133280" w:rsidRDefault="00133280" w:rsidP="00133280">
      <w:pPr>
        <w:pStyle w:val="NormalWeb"/>
        <w:spacing w:line="360" w:lineRule="auto"/>
        <w:ind w:left="720"/>
        <w:jc w:val="both"/>
      </w:pPr>
      <w:r>
        <w:t xml:space="preserve">Overall, these visual and numerical results confirm that the proposed </w:t>
      </w:r>
      <w:proofErr w:type="spellStart"/>
      <w:r>
        <w:t>XGBoost</w:t>
      </w:r>
      <w:proofErr w:type="spellEnd"/>
      <w:r>
        <w:t>-based framework provides a more accurate and reliable method for forecasting grain prices in a highly volatile economic environment.</w:t>
      </w:r>
    </w:p>
    <w:p w:rsidR="00133280" w:rsidRDefault="00133280" w:rsidP="00133280">
      <w:pPr>
        <w:pStyle w:val="NormalWeb"/>
        <w:spacing w:line="276" w:lineRule="auto"/>
        <w:jc w:val="both"/>
        <w:rPr>
          <w:b/>
          <w:i/>
        </w:rPr>
      </w:pPr>
      <w:r>
        <w:rPr>
          <w:noProof/>
        </w:rPr>
        <w:lastRenderedPageBreak/>
        <w:drawing>
          <wp:inline distT="0" distB="0" distL="0" distR="0" wp14:anchorId="0AE4472D" wp14:editId="728B32C8">
            <wp:extent cx="5228537" cy="7867650"/>
            <wp:effectExtent l="0" t="0" r="0" b="0"/>
            <wp:docPr id="14" name="Picture 14" descr="price 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rice model compariso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1019" cy="7916527"/>
                    </a:xfrm>
                    <a:prstGeom prst="rect">
                      <a:avLst/>
                    </a:prstGeom>
                    <a:noFill/>
                    <a:ln>
                      <a:noFill/>
                    </a:ln>
                  </pic:spPr>
                </pic:pic>
              </a:graphicData>
            </a:graphic>
          </wp:inline>
        </w:drawing>
      </w:r>
    </w:p>
    <w:p w:rsidR="00133280" w:rsidRPr="004A540D" w:rsidRDefault="00133280" w:rsidP="00133280">
      <w:pPr>
        <w:pStyle w:val="NormalWeb"/>
        <w:spacing w:line="276" w:lineRule="auto"/>
        <w:ind w:left="720"/>
        <w:jc w:val="both"/>
        <w:rPr>
          <w:sz w:val="22"/>
        </w:rPr>
      </w:pPr>
      <w:r w:rsidRPr="005858D3">
        <w:rPr>
          <w:b/>
          <w:i/>
        </w:rPr>
        <w:t>Figure 4.4:</w:t>
      </w:r>
      <w:r w:rsidRPr="005858D3">
        <w:rPr>
          <w:i/>
        </w:rPr>
        <w:t xml:space="preserve"> Time-series comparison of forecasting models across staple crops (2024). The graph highlights the limitations of linear models (ARIMA/SARIMAX) in capturing market spikes, compared to the improved performance of the </w:t>
      </w:r>
      <w:proofErr w:type="spellStart"/>
      <w:r w:rsidRPr="005858D3">
        <w:rPr>
          <w:i/>
        </w:rPr>
        <w:t>XGBoost</w:t>
      </w:r>
      <w:proofErr w:type="spellEnd"/>
      <w:r w:rsidRPr="005858D3">
        <w:rPr>
          <w:i/>
        </w:rPr>
        <w:t xml:space="preserve"> Advanced Differencing model.</w:t>
      </w:r>
    </w:p>
    <w:p w:rsidR="00133280" w:rsidRPr="00EE5419" w:rsidRDefault="00133280" w:rsidP="00133280">
      <w:pPr>
        <w:pStyle w:val="ListParagraph"/>
        <w:spacing w:before="100" w:beforeAutospacing="1" w:after="100" w:afterAutospacing="1" w:line="360" w:lineRule="auto"/>
        <w:ind w:left="0"/>
        <w:jc w:val="both"/>
        <w:outlineLvl w:val="2"/>
        <w:rPr>
          <w:rFonts w:ascii="Times New Roman" w:eastAsia="Times New Roman" w:hAnsi="Times New Roman" w:cs="Times New Roman"/>
          <w:b/>
          <w:bCs/>
          <w:i/>
        </w:rPr>
      </w:pPr>
      <w:r w:rsidRPr="00931458">
        <w:rPr>
          <w:rFonts w:ascii="Times New Roman" w:eastAsia="Times New Roman" w:hAnsi="Times New Roman" w:cs="Times New Roman"/>
          <w:b/>
          <w:bCs/>
          <w:i/>
          <w:noProof/>
          <w:sz w:val="24"/>
          <w:szCs w:val="24"/>
          <w:lang w:eastAsia="en-US"/>
        </w:rPr>
        <w:lastRenderedPageBreak/>
        <w:drawing>
          <wp:inline distT="0" distB="0" distL="0" distR="0" wp14:anchorId="61280DA7" wp14:editId="58A0A831">
            <wp:extent cx="5814060" cy="3124200"/>
            <wp:effectExtent l="0" t="0" r="0" b="0"/>
            <wp:docPr id="13" name="Picture 13" descr="model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odels ba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14515" cy="3124444"/>
                    </a:xfrm>
                    <a:prstGeom prst="rect">
                      <a:avLst/>
                    </a:prstGeom>
                    <a:noFill/>
                    <a:ln>
                      <a:noFill/>
                    </a:ln>
                  </pic:spPr>
                </pic:pic>
              </a:graphicData>
            </a:graphic>
          </wp:inline>
        </w:drawing>
      </w:r>
    </w:p>
    <w:p w:rsidR="00133280" w:rsidRPr="005858D3" w:rsidRDefault="00133280" w:rsidP="00133280">
      <w:pPr>
        <w:pStyle w:val="ListParagraph"/>
        <w:spacing w:before="100" w:beforeAutospacing="1" w:after="100" w:afterAutospacing="1" w:line="276" w:lineRule="auto"/>
        <w:jc w:val="both"/>
        <w:outlineLvl w:val="2"/>
        <w:rPr>
          <w:rFonts w:ascii="Times New Roman" w:hAnsi="Times New Roman" w:cs="Times New Roman"/>
          <w:i/>
          <w:color w:val="auto"/>
          <w:sz w:val="24"/>
          <w:szCs w:val="24"/>
        </w:rPr>
      </w:pPr>
      <w:r w:rsidRPr="005858D3">
        <w:rPr>
          <w:rFonts w:ascii="Times New Roman" w:hAnsi="Times New Roman" w:cs="Times New Roman"/>
          <w:b/>
          <w:i/>
          <w:color w:val="auto"/>
          <w:sz w:val="24"/>
          <w:szCs w:val="24"/>
        </w:rPr>
        <w:t>Figure 4.5:</w:t>
      </w:r>
      <w:r w:rsidRPr="005858D3">
        <w:rPr>
          <w:rFonts w:ascii="Times New Roman" w:hAnsi="Times New Roman" w:cs="Times New Roman"/>
          <w:i/>
          <w:color w:val="auto"/>
          <w:sz w:val="24"/>
          <w:szCs w:val="24"/>
        </w:rPr>
        <w:t xml:space="preserve"> Comparative error analysis of all</w:t>
      </w:r>
      <w:r>
        <w:rPr>
          <w:rFonts w:ascii="Times New Roman" w:hAnsi="Times New Roman" w:cs="Times New Roman"/>
          <w:i/>
          <w:color w:val="auto"/>
          <w:sz w:val="24"/>
          <w:szCs w:val="24"/>
        </w:rPr>
        <w:t xml:space="preserve"> crop</w:t>
      </w:r>
      <w:r w:rsidRPr="005858D3">
        <w:rPr>
          <w:rFonts w:ascii="Times New Roman" w:hAnsi="Times New Roman" w:cs="Times New Roman"/>
          <w:i/>
          <w:color w:val="auto"/>
          <w:sz w:val="24"/>
          <w:szCs w:val="24"/>
        </w:rPr>
        <w:t xml:space="preserve"> forecasting models. The grouped bar chart presents the Mean Absolute Error (MAE) across models, demonstrating the significant performance improvement achieved by the </w:t>
      </w:r>
      <w:proofErr w:type="spellStart"/>
      <w:r w:rsidRPr="005858D3">
        <w:rPr>
          <w:rFonts w:ascii="Times New Roman" w:hAnsi="Times New Roman" w:cs="Times New Roman"/>
          <w:i/>
          <w:color w:val="auto"/>
          <w:sz w:val="24"/>
          <w:szCs w:val="24"/>
        </w:rPr>
        <w:t>XGBoost</w:t>
      </w:r>
      <w:proofErr w:type="spellEnd"/>
      <w:r w:rsidRPr="005858D3">
        <w:rPr>
          <w:rFonts w:ascii="Times New Roman" w:hAnsi="Times New Roman" w:cs="Times New Roman"/>
          <w:i/>
          <w:color w:val="auto"/>
          <w:sz w:val="24"/>
          <w:szCs w:val="24"/>
        </w:rPr>
        <w:t>-based approach.</w:t>
      </w:r>
    </w:p>
    <w:p w:rsidR="00133280" w:rsidRPr="00197F61" w:rsidRDefault="00133280" w:rsidP="00133280">
      <w:pPr>
        <w:pStyle w:val="ListParagraph"/>
        <w:spacing w:before="100" w:beforeAutospacing="1" w:after="100" w:afterAutospacing="1" w:line="276" w:lineRule="auto"/>
        <w:ind w:left="1080"/>
        <w:jc w:val="both"/>
        <w:outlineLvl w:val="2"/>
        <w:rPr>
          <w:rFonts w:ascii="Times New Roman" w:eastAsia="Times New Roman" w:hAnsi="Times New Roman" w:cs="Times New Roman"/>
          <w:bCs/>
          <w:i/>
          <w:sz w:val="23"/>
          <w:szCs w:val="23"/>
        </w:rPr>
      </w:pPr>
    </w:p>
    <w:p w:rsidR="00133280" w:rsidRPr="00931458" w:rsidRDefault="00133280" w:rsidP="00133280">
      <w:pPr>
        <w:pStyle w:val="ListParagraph"/>
        <w:numPr>
          <w:ilvl w:val="1"/>
          <w:numId w:val="32"/>
        </w:numPr>
        <w:spacing w:before="100" w:beforeAutospacing="1" w:after="100" w:afterAutospacing="1" w:line="360" w:lineRule="auto"/>
        <w:ind w:left="360"/>
        <w:jc w:val="both"/>
        <w:outlineLvl w:val="2"/>
        <w:rPr>
          <w:rFonts w:ascii="Times New Roman" w:eastAsia="Times New Roman" w:hAnsi="Times New Roman" w:cs="Times New Roman"/>
          <w:b/>
          <w:bCs/>
          <w:color w:val="auto"/>
          <w:sz w:val="24"/>
          <w:szCs w:val="24"/>
        </w:rPr>
      </w:pPr>
      <w:r w:rsidRPr="00931458">
        <w:rPr>
          <w:rFonts w:ascii="Times New Roman" w:eastAsia="Times New Roman" w:hAnsi="Times New Roman" w:cs="Times New Roman"/>
          <w:b/>
          <w:bCs/>
          <w:color w:val="auto"/>
          <w:sz w:val="24"/>
          <w:szCs w:val="24"/>
        </w:rPr>
        <w:t>Environmental Forecasting: Vegetation Stress (NDVI)</w:t>
      </w:r>
    </w:p>
    <w:p w:rsidR="00133280" w:rsidRPr="00931458" w:rsidRDefault="00133280" w:rsidP="00133280">
      <w:pPr>
        <w:pStyle w:val="ListParagraph"/>
        <w:spacing w:before="100" w:beforeAutospacing="1" w:after="100" w:afterAutospacing="1" w:line="360" w:lineRule="auto"/>
        <w:ind w:left="360"/>
        <w:jc w:val="both"/>
        <w:outlineLvl w:val="2"/>
        <w:rPr>
          <w:rFonts w:ascii="Times New Roman" w:hAnsi="Times New Roman" w:cs="Times New Roman"/>
          <w:color w:val="auto"/>
          <w:sz w:val="24"/>
          <w:szCs w:val="24"/>
        </w:rPr>
      </w:pPr>
      <w:r>
        <w:rPr>
          <w:rFonts w:ascii="Times New Roman" w:hAnsi="Times New Roman" w:cs="Times New Roman"/>
          <w:color w:val="auto"/>
          <w:sz w:val="24"/>
          <w:szCs w:val="24"/>
        </w:rPr>
        <w:t>Beyond</w:t>
      </w:r>
      <w:r w:rsidRPr="00931458">
        <w:rPr>
          <w:rFonts w:ascii="Times New Roman" w:hAnsi="Times New Roman" w:cs="Times New Roman"/>
          <w:color w:val="auto"/>
          <w:sz w:val="24"/>
          <w:szCs w:val="24"/>
        </w:rPr>
        <w:t xml:space="preserve"> economic forecasting</w:t>
      </w:r>
      <w:r>
        <w:rPr>
          <w:rFonts w:ascii="Times New Roman" w:hAnsi="Times New Roman" w:cs="Times New Roman"/>
          <w:color w:val="auto"/>
          <w:sz w:val="24"/>
          <w:szCs w:val="24"/>
        </w:rPr>
        <w:t>, a key component of the</w:t>
      </w:r>
      <w:r w:rsidRPr="00931458">
        <w:rPr>
          <w:rFonts w:ascii="Times New Roman" w:hAnsi="Times New Roman" w:cs="Times New Roman"/>
          <w:color w:val="auto"/>
          <w:sz w:val="24"/>
          <w:szCs w:val="24"/>
        </w:rPr>
        <w:t xml:space="preserve"> </w:t>
      </w:r>
      <w:proofErr w:type="spellStart"/>
      <w:r w:rsidRPr="00931458">
        <w:rPr>
          <w:rFonts w:ascii="Times New Roman" w:hAnsi="Times New Roman" w:cs="Times New Roman"/>
          <w:color w:val="auto"/>
          <w:sz w:val="24"/>
          <w:szCs w:val="24"/>
        </w:rPr>
        <w:t>GeoAI</w:t>
      </w:r>
      <w:proofErr w:type="spellEnd"/>
      <w:r w:rsidRPr="00931458">
        <w:rPr>
          <w:rFonts w:ascii="Times New Roman" w:hAnsi="Times New Roman" w:cs="Times New Roman"/>
          <w:color w:val="auto"/>
          <w:sz w:val="24"/>
          <w:szCs w:val="24"/>
        </w:rPr>
        <w:t xml:space="preserve"> framework</w:t>
      </w:r>
      <w:r>
        <w:rPr>
          <w:rFonts w:ascii="Times New Roman" w:hAnsi="Times New Roman" w:cs="Times New Roman"/>
          <w:color w:val="auto"/>
          <w:sz w:val="24"/>
          <w:szCs w:val="24"/>
        </w:rPr>
        <w:t xml:space="preserve"> is the ability to provide early warnings</w:t>
      </w:r>
      <w:r w:rsidRPr="00931458">
        <w:rPr>
          <w:rFonts w:ascii="Times New Roman" w:hAnsi="Times New Roman" w:cs="Times New Roman"/>
          <w:color w:val="auto"/>
          <w:sz w:val="24"/>
          <w:szCs w:val="24"/>
        </w:rPr>
        <w:t xml:space="preserve"> on agricultural </w:t>
      </w:r>
      <w:r>
        <w:rPr>
          <w:rFonts w:ascii="Times New Roman" w:hAnsi="Times New Roman" w:cs="Times New Roman"/>
          <w:color w:val="auto"/>
          <w:sz w:val="24"/>
          <w:szCs w:val="24"/>
        </w:rPr>
        <w:t>conditions</w:t>
      </w:r>
      <w:r w:rsidRPr="00931458">
        <w:rPr>
          <w:rFonts w:ascii="Times New Roman" w:hAnsi="Times New Roman" w:cs="Times New Roman"/>
          <w:color w:val="auto"/>
          <w:sz w:val="24"/>
          <w:szCs w:val="24"/>
        </w:rPr>
        <w:t>.</w:t>
      </w:r>
      <w:r>
        <w:rPr>
          <w:rFonts w:ascii="Times New Roman" w:hAnsi="Times New Roman" w:cs="Times New Roman"/>
          <w:color w:val="auto"/>
          <w:sz w:val="24"/>
          <w:szCs w:val="24"/>
        </w:rPr>
        <w:t xml:space="preserve"> To achieve this, a</w:t>
      </w:r>
      <w:r w:rsidRPr="00931458">
        <w:rPr>
          <w:rFonts w:ascii="Times New Roman" w:hAnsi="Times New Roman" w:cs="Times New Roman"/>
          <w:color w:val="auto"/>
          <w:sz w:val="24"/>
          <w:szCs w:val="24"/>
        </w:rPr>
        <w:t xml:space="preserve"> dedicated </w:t>
      </w:r>
      <w:proofErr w:type="spellStart"/>
      <w:r w:rsidRPr="00931458">
        <w:rPr>
          <w:rFonts w:ascii="Times New Roman" w:hAnsi="Times New Roman" w:cs="Times New Roman"/>
          <w:color w:val="auto"/>
          <w:sz w:val="24"/>
          <w:szCs w:val="24"/>
        </w:rPr>
        <w:t>XGBoost</w:t>
      </w:r>
      <w:proofErr w:type="spellEnd"/>
      <w:r w:rsidRPr="00931458">
        <w:rPr>
          <w:rFonts w:ascii="Times New Roman" w:hAnsi="Times New Roman" w:cs="Times New Roman"/>
          <w:color w:val="auto"/>
          <w:sz w:val="24"/>
          <w:szCs w:val="24"/>
        </w:rPr>
        <w:t xml:space="preserve"> model was trained to forecast future vegetation health (NDVI Anomaly) across Kano State based on historical rainfall distribution and canopy moisture (NDMI lags).</w:t>
      </w:r>
    </w:p>
    <w:p w:rsidR="00133280" w:rsidRDefault="00133280" w:rsidP="00133280">
      <w:pPr>
        <w:pStyle w:val="ListParagraph"/>
        <w:spacing w:before="100" w:beforeAutospacing="1" w:after="100" w:afterAutospacing="1" w:line="360" w:lineRule="auto"/>
        <w:ind w:left="360"/>
        <w:jc w:val="both"/>
        <w:outlineLvl w:val="2"/>
        <w:rPr>
          <w:rFonts w:ascii="Times New Roman" w:hAnsi="Times New Roman" w:cs="Times New Roman"/>
          <w:color w:val="auto"/>
          <w:sz w:val="24"/>
          <w:szCs w:val="24"/>
        </w:rPr>
      </w:pPr>
      <w:r w:rsidRPr="00931458">
        <w:rPr>
          <w:rFonts w:ascii="Times New Roman" w:hAnsi="Times New Roman" w:cs="Times New Roman"/>
          <w:color w:val="auto"/>
          <w:sz w:val="24"/>
          <w:szCs w:val="24"/>
        </w:rPr>
        <w:t xml:space="preserve">When </w:t>
      </w:r>
      <w:r>
        <w:rPr>
          <w:rFonts w:ascii="Times New Roman" w:hAnsi="Times New Roman" w:cs="Times New Roman"/>
          <w:color w:val="auto"/>
          <w:sz w:val="24"/>
          <w:szCs w:val="24"/>
        </w:rPr>
        <w:t>evaluated</w:t>
      </w:r>
      <w:r w:rsidRPr="00931458">
        <w:rPr>
          <w:rFonts w:ascii="Times New Roman" w:hAnsi="Times New Roman" w:cs="Times New Roman"/>
          <w:color w:val="auto"/>
          <w:sz w:val="24"/>
          <w:szCs w:val="24"/>
        </w:rPr>
        <w:t xml:space="preserve"> </w:t>
      </w:r>
      <w:r>
        <w:rPr>
          <w:rFonts w:ascii="Times New Roman" w:hAnsi="Times New Roman" w:cs="Times New Roman"/>
          <w:color w:val="auto"/>
          <w:sz w:val="24"/>
          <w:szCs w:val="24"/>
        </w:rPr>
        <w:t>on</w:t>
      </w:r>
      <w:r w:rsidRPr="00931458">
        <w:rPr>
          <w:rFonts w:ascii="Times New Roman" w:hAnsi="Times New Roman" w:cs="Times New Roman"/>
          <w:color w:val="auto"/>
          <w:sz w:val="24"/>
          <w:szCs w:val="24"/>
        </w:rPr>
        <w:t xml:space="preserve"> unse</w:t>
      </w:r>
      <w:r>
        <w:rPr>
          <w:rFonts w:ascii="Times New Roman" w:hAnsi="Times New Roman" w:cs="Times New Roman"/>
          <w:color w:val="auto"/>
          <w:sz w:val="24"/>
          <w:szCs w:val="24"/>
        </w:rPr>
        <w:t>en data, the vegetation s</w:t>
      </w:r>
      <w:r w:rsidRPr="00931458">
        <w:rPr>
          <w:rFonts w:ascii="Times New Roman" w:hAnsi="Times New Roman" w:cs="Times New Roman"/>
          <w:color w:val="auto"/>
          <w:sz w:val="24"/>
          <w:szCs w:val="24"/>
        </w:rPr>
        <w:t xml:space="preserve">tress model achieved a Root Mean Square Error (RMSE) of 0.5934. </w:t>
      </w:r>
      <w:r>
        <w:rPr>
          <w:rFonts w:ascii="Times New Roman" w:hAnsi="Times New Roman" w:cs="Times New Roman"/>
          <w:color w:val="auto"/>
          <w:sz w:val="24"/>
          <w:szCs w:val="24"/>
        </w:rPr>
        <w:t>Since</w:t>
      </w:r>
      <w:r w:rsidRPr="00931458">
        <w:rPr>
          <w:rFonts w:ascii="Times New Roman" w:hAnsi="Times New Roman" w:cs="Times New Roman"/>
          <w:color w:val="auto"/>
          <w:sz w:val="24"/>
          <w:szCs w:val="24"/>
        </w:rPr>
        <w:t xml:space="preserve"> the target variable is </w:t>
      </w:r>
      <w:r>
        <w:rPr>
          <w:rFonts w:ascii="Times New Roman" w:hAnsi="Times New Roman" w:cs="Times New Roman"/>
          <w:color w:val="auto"/>
          <w:sz w:val="24"/>
          <w:szCs w:val="24"/>
        </w:rPr>
        <w:t>expressed as a</w:t>
      </w:r>
      <w:r w:rsidRPr="00931458">
        <w:rPr>
          <w:rFonts w:ascii="Times New Roman" w:hAnsi="Times New Roman" w:cs="Times New Roman"/>
          <w:color w:val="auto"/>
          <w:sz w:val="24"/>
          <w:szCs w:val="24"/>
        </w:rPr>
        <w:t xml:space="preserve"> Z-score (Stan</w:t>
      </w:r>
      <w:r>
        <w:rPr>
          <w:rFonts w:ascii="Times New Roman" w:hAnsi="Times New Roman" w:cs="Times New Roman"/>
          <w:color w:val="auto"/>
          <w:sz w:val="24"/>
          <w:szCs w:val="24"/>
        </w:rPr>
        <w:t>dard Anomaly Index centered at zero</w:t>
      </w:r>
      <w:r w:rsidRPr="00A144F3">
        <w:rPr>
          <w:rFonts w:ascii="Times New Roman" w:hAnsi="Times New Roman" w:cs="Times New Roman"/>
          <w:color w:val="auto"/>
          <w:sz w:val="24"/>
          <w:szCs w:val="24"/>
        </w:rPr>
        <w:t>), this result indicates that the model can predict vegetation conditions within approximately half a standard deviation of the observed values. This level of accuracy is sufficient for detecting early signs of agricultural stress and supporting timely intervention.</w:t>
      </w:r>
    </w:p>
    <w:p w:rsidR="00133280" w:rsidRDefault="00133280" w:rsidP="00133280">
      <w:pPr>
        <w:pStyle w:val="ListParagraph"/>
        <w:spacing w:before="100" w:beforeAutospacing="1" w:after="100" w:afterAutospacing="1" w:line="360" w:lineRule="auto"/>
        <w:ind w:left="360"/>
        <w:jc w:val="both"/>
        <w:outlineLvl w:val="2"/>
      </w:pPr>
      <w:r w:rsidRPr="00F63CE0">
        <w:rPr>
          <w:rFonts w:ascii="Times New Roman" w:hAnsi="Times New Roman" w:cs="Times New Roman"/>
          <w:color w:val="auto"/>
          <w:sz w:val="24"/>
          <w:szCs w:val="24"/>
        </w:rPr>
        <w:t>To assess the model’s predictive capability, a one-month-ahead forecast was compared with actual satellite-derived NDVI anomalies (Figure 4.6). The results show that the model effectively captures the seasonal decline in vegetation health and is able to anticipate critical stress conditions. In particular, the model successfully predicts when vegetation indices approach or fall below the −1.0 threshold, which is commonly associated with drought conditions.</w:t>
      </w:r>
    </w:p>
    <w:p w:rsidR="00133280" w:rsidRPr="00931458" w:rsidRDefault="00133280" w:rsidP="00133280">
      <w:pPr>
        <w:pStyle w:val="ListParagraph"/>
        <w:spacing w:before="100" w:beforeAutospacing="1" w:after="100" w:afterAutospacing="1" w:line="360" w:lineRule="auto"/>
        <w:ind w:left="0"/>
        <w:jc w:val="both"/>
        <w:outlineLvl w:val="2"/>
        <w:rPr>
          <w:rFonts w:ascii="Times New Roman" w:eastAsia="Times New Roman" w:hAnsi="Times New Roman" w:cs="Times New Roman"/>
          <w:b/>
          <w:bCs/>
          <w:color w:val="auto"/>
        </w:rPr>
      </w:pPr>
      <w:r w:rsidRPr="00931458">
        <w:rPr>
          <w:rFonts w:ascii="Times New Roman" w:hAnsi="Times New Roman" w:cs="Times New Roman"/>
          <w:noProof/>
          <w:color w:val="auto"/>
          <w:lang w:eastAsia="en-US"/>
        </w:rPr>
        <w:lastRenderedPageBreak/>
        <w:drawing>
          <wp:inline distT="0" distB="0" distL="0" distR="0" wp14:anchorId="2661488D" wp14:editId="7D292083">
            <wp:extent cx="5436460" cy="2886075"/>
            <wp:effectExtent l="0" t="0" r="0" b="0"/>
            <wp:docPr id="12" name="Picture 12" descr="C:\Users\ahmad\AppData\Local\Microsoft\Windows\INetCache\Content.Word\stress model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hmad\AppData\Local\Microsoft\Windows\INetCache\Content.Word\stress model output.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40755" cy="2888355"/>
                    </a:xfrm>
                    <a:prstGeom prst="rect">
                      <a:avLst/>
                    </a:prstGeom>
                    <a:noFill/>
                    <a:ln>
                      <a:noFill/>
                    </a:ln>
                  </pic:spPr>
                </pic:pic>
              </a:graphicData>
            </a:graphic>
          </wp:inline>
        </w:drawing>
      </w:r>
    </w:p>
    <w:p w:rsidR="00133280" w:rsidRPr="00F63CE0" w:rsidRDefault="00133280" w:rsidP="00133280">
      <w:pPr>
        <w:pStyle w:val="ListParagraph"/>
        <w:spacing w:before="100" w:beforeAutospacing="1" w:after="100" w:afterAutospacing="1" w:line="276" w:lineRule="auto"/>
        <w:jc w:val="both"/>
        <w:outlineLvl w:val="2"/>
        <w:rPr>
          <w:rFonts w:ascii="Times New Roman" w:hAnsi="Times New Roman" w:cs="Times New Roman"/>
          <w:i/>
          <w:color w:val="auto"/>
          <w:sz w:val="24"/>
          <w:szCs w:val="24"/>
        </w:rPr>
      </w:pPr>
      <w:r w:rsidRPr="00F63CE0">
        <w:rPr>
          <w:rFonts w:ascii="Times New Roman" w:hAnsi="Times New Roman" w:cs="Times New Roman"/>
          <w:b/>
          <w:i/>
          <w:color w:val="auto"/>
          <w:sz w:val="24"/>
          <w:szCs w:val="24"/>
        </w:rPr>
        <w:t>Figure 4.6:</w:t>
      </w:r>
      <w:r w:rsidRPr="00F63CE0">
        <w:rPr>
          <w:rFonts w:ascii="Times New Roman" w:hAnsi="Times New Roman" w:cs="Times New Roman"/>
          <w:i/>
          <w:color w:val="auto"/>
          <w:sz w:val="24"/>
          <w:szCs w:val="24"/>
        </w:rPr>
        <w:t xml:space="preserve"> Time-series comparison of predicted and observed NDVI anomalies. The one-month-ahead forecast demonstrates the model’s ability to track vegetation decline and identify drought thresholds.</w:t>
      </w:r>
    </w:p>
    <w:p w:rsidR="00133280" w:rsidRPr="00931458" w:rsidRDefault="00133280" w:rsidP="00133280">
      <w:pPr>
        <w:pStyle w:val="ListParagraph"/>
        <w:spacing w:before="100" w:beforeAutospacing="1" w:after="100" w:afterAutospacing="1" w:line="276" w:lineRule="auto"/>
        <w:jc w:val="both"/>
        <w:outlineLvl w:val="2"/>
        <w:rPr>
          <w:rFonts w:ascii="Times New Roman" w:hAnsi="Times New Roman" w:cs="Times New Roman"/>
          <w:i/>
          <w:color w:val="auto"/>
          <w:sz w:val="23"/>
          <w:szCs w:val="23"/>
        </w:rPr>
      </w:pPr>
    </w:p>
    <w:p w:rsidR="00133280" w:rsidRPr="00F63CE0" w:rsidRDefault="00133280" w:rsidP="00133280">
      <w:pPr>
        <w:pStyle w:val="ListParagraph"/>
        <w:spacing w:before="100" w:beforeAutospacing="1" w:after="100" w:afterAutospacing="1" w:line="360" w:lineRule="auto"/>
        <w:ind w:left="360"/>
        <w:jc w:val="both"/>
        <w:outlineLvl w:val="2"/>
        <w:rPr>
          <w:rFonts w:ascii="Times New Roman" w:hAnsi="Times New Roman" w:cs="Times New Roman"/>
          <w:color w:val="auto"/>
          <w:sz w:val="24"/>
          <w:szCs w:val="24"/>
        </w:rPr>
      </w:pPr>
      <w:r w:rsidRPr="00F63CE0">
        <w:rPr>
          <w:rFonts w:ascii="Times New Roman" w:hAnsi="Times New Roman" w:cs="Times New Roman"/>
          <w:color w:val="auto"/>
          <w:sz w:val="24"/>
          <w:szCs w:val="24"/>
        </w:rPr>
        <w:t>To further interpret the model’s behavior, a Feature Importance analysis was conducted (Figure 4.7). The results indicate that short-term canopy moisture conditions (NDMI_Lag1) and cumulative rainfall anomalies are the most influential predictors of future vegetation health. This aligns with the underlying environmental theory that moisture availability is a primary driver of crop condition in semi-arid regions.</w:t>
      </w:r>
    </w:p>
    <w:p w:rsidR="00133280" w:rsidRPr="00931458" w:rsidRDefault="00133280" w:rsidP="00133280">
      <w:pPr>
        <w:pStyle w:val="ListParagraph"/>
        <w:spacing w:before="100" w:beforeAutospacing="1" w:after="100" w:afterAutospacing="1" w:line="240" w:lineRule="auto"/>
        <w:ind w:left="0"/>
        <w:jc w:val="center"/>
        <w:outlineLvl w:val="2"/>
        <w:rPr>
          <w:rFonts w:ascii="Times New Roman" w:eastAsia="Times New Roman" w:hAnsi="Times New Roman" w:cs="Times New Roman"/>
          <w:i/>
          <w:color w:val="auto"/>
        </w:rPr>
      </w:pPr>
      <w:r w:rsidRPr="009E07E2">
        <w:rPr>
          <w:rFonts w:ascii="Times New Roman" w:hAnsi="Times New Roman" w:cs="Times New Roman"/>
          <w:noProof/>
          <w:color w:val="auto"/>
          <w:sz w:val="24"/>
          <w:lang w:eastAsia="en-US"/>
        </w:rPr>
        <w:drawing>
          <wp:inline distT="0" distB="0" distL="0" distR="0" wp14:anchorId="2DD132E2" wp14:editId="4D99D427">
            <wp:extent cx="5172641" cy="3268134"/>
            <wp:effectExtent l="0" t="0" r="0" b="8890"/>
            <wp:docPr id="11" name="Picture 11" descr="C:\Users\ahmad\AppData\Local\Microsoft\Windows\INetCache\Content.Word\Figure_4_6_Stress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hmad\AppData\Local\Microsoft\Windows\INetCache\Content.Word\Figure_4_6_Stress_Feature_Importanc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72641" cy="3268134"/>
                    </a:xfrm>
                    <a:prstGeom prst="rect">
                      <a:avLst/>
                    </a:prstGeom>
                    <a:noFill/>
                    <a:ln>
                      <a:noFill/>
                    </a:ln>
                  </pic:spPr>
                </pic:pic>
              </a:graphicData>
            </a:graphic>
          </wp:inline>
        </w:drawing>
      </w:r>
    </w:p>
    <w:p w:rsidR="00133280" w:rsidRPr="00F63CE0" w:rsidRDefault="00133280" w:rsidP="00133280">
      <w:pPr>
        <w:pStyle w:val="NormalWeb"/>
        <w:spacing w:line="276" w:lineRule="auto"/>
        <w:ind w:left="720"/>
        <w:jc w:val="both"/>
        <w:rPr>
          <w:i/>
        </w:rPr>
      </w:pPr>
      <w:r w:rsidRPr="00F63CE0">
        <w:rPr>
          <w:b/>
          <w:i/>
        </w:rPr>
        <w:t>Figure 4.7:</w:t>
      </w:r>
      <w:r w:rsidRPr="00F63CE0">
        <w:rPr>
          <w:i/>
        </w:rPr>
        <w:t xml:space="preserve"> Feature Importance matrix for the vegetation stress model, highlighting the dominant role of lagged NDMI and rainfall anomalies in predicting future NDVI conditions.</w:t>
      </w:r>
    </w:p>
    <w:p w:rsidR="00133280" w:rsidRPr="00136852" w:rsidRDefault="00133280" w:rsidP="00133280">
      <w:pPr>
        <w:pStyle w:val="NormalWeb"/>
        <w:numPr>
          <w:ilvl w:val="1"/>
          <w:numId w:val="32"/>
        </w:numPr>
        <w:ind w:left="360"/>
        <w:jc w:val="both"/>
      </w:pPr>
      <w:r w:rsidRPr="001614AF">
        <w:rPr>
          <w:b/>
          <w:bCs/>
        </w:rPr>
        <w:lastRenderedPageBreak/>
        <w:t xml:space="preserve">System Deployment: The </w:t>
      </w:r>
      <w:proofErr w:type="spellStart"/>
      <w:r w:rsidRPr="001614AF">
        <w:rPr>
          <w:b/>
          <w:bCs/>
        </w:rPr>
        <w:t>GeoAI</w:t>
      </w:r>
      <w:proofErr w:type="spellEnd"/>
      <w:r w:rsidRPr="001614AF">
        <w:rPr>
          <w:b/>
          <w:bCs/>
        </w:rPr>
        <w:t xml:space="preserve"> Decision Support Dashboard</w:t>
      </w:r>
    </w:p>
    <w:p w:rsidR="00133280" w:rsidRPr="00136852" w:rsidRDefault="00133280" w:rsidP="00133280">
      <w:pPr>
        <w:pStyle w:val="NormalWeb"/>
        <w:spacing w:line="360" w:lineRule="auto"/>
        <w:ind w:left="360"/>
        <w:jc w:val="both"/>
      </w:pPr>
      <w:r w:rsidRPr="00136852">
        <w:t xml:space="preserve">To convert the machine learning outputs into practical decision-making tools, the system was deployed as a </w:t>
      </w:r>
      <w:proofErr w:type="spellStart"/>
      <w:r>
        <w:t>Streamlit</w:t>
      </w:r>
      <w:proofErr w:type="spellEnd"/>
      <w:r>
        <w:t xml:space="preserve"> </w:t>
      </w:r>
      <w:r w:rsidRPr="00136852">
        <w:t xml:space="preserve">web application. The application is connected to the </w:t>
      </w:r>
      <w:proofErr w:type="spellStart"/>
      <w:r w:rsidRPr="00136852">
        <w:t>PostGIS</w:t>
      </w:r>
      <w:proofErr w:type="spellEnd"/>
      <w:r w:rsidRPr="00136852">
        <w:t xml:space="preserve">-enabled </w:t>
      </w:r>
      <w:proofErr w:type="spellStart"/>
      <w:r w:rsidRPr="00136852">
        <w:t>PostgreSQL</w:t>
      </w:r>
      <w:proofErr w:type="spellEnd"/>
      <w:r w:rsidRPr="00136852">
        <w:t xml:space="preserve"> database, allowing it to retrieve both spatial geometries and processed data in real time. By rendering spatial data through a </w:t>
      </w:r>
      <w:proofErr w:type="spellStart"/>
      <w:r w:rsidRPr="00136852">
        <w:t>Plotly</w:t>
      </w:r>
      <w:proofErr w:type="spellEnd"/>
      <w:r w:rsidRPr="00136852">
        <w:t xml:space="preserve"> </w:t>
      </w:r>
      <w:proofErr w:type="spellStart"/>
      <w:r w:rsidRPr="00136852">
        <w:t>Mapbox</w:t>
      </w:r>
      <w:proofErr w:type="spellEnd"/>
      <w:r w:rsidRPr="00136852">
        <w:t xml:space="preserve"> interface, </w:t>
      </w:r>
      <w:r>
        <w:t xml:space="preserve">enables fast visualization </w:t>
      </w:r>
      <w:r w:rsidRPr="00136852">
        <w:t xml:space="preserve">without relying on external </w:t>
      </w:r>
      <w:r>
        <w:t>files</w:t>
      </w:r>
      <w:r w:rsidRPr="00136852">
        <w:t xml:space="preserve"> or API </w:t>
      </w:r>
      <w:r>
        <w:t xml:space="preserve">calls </w:t>
      </w:r>
      <w:r w:rsidRPr="00136852">
        <w:t>during runtime.</w:t>
      </w:r>
      <w:r>
        <w:t xml:space="preserve"> The dashboard provides two main functions:</w:t>
      </w:r>
    </w:p>
    <w:p w:rsidR="00133280" w:rsidRPr="00136852" w:rsidRDefault="00133280" w:rsidP="00133280">
      <w:pPr>
        <w:pStyle w:val="NormalWeb"/>
        <w:numPr>
          <w:ilvl w:val="0"/>
          <w:numId w:val="42"/>
        </w:numPr>
        <w:spacing w:line="360" w:lineRule="auto"/>
        <w:jc w:val="both"/>
      </w:pPr>
      <w:r w:rsidRPr="00136852">
        <w:rPr>
          <w:b/>
          <w:bCs/>
        </w:rPr>
        <w:t xml:space="preserve">Live Spatial </w:t>
      </w:r>
      <w:proofErr w:type="spellStart"/>
      <w:r w:rsidRPr="00136852">
        <w:rPr>
          <w:b/>
          <w:bCs/>
        </w:rPr>
        <w:t>Heatmap</w:t>
      </w:r>
      <w:proofErr w:type="spellEnd"/>
      <w:r w:rsidRPr="00136852">
        <w:rPr>
          <w:b/>
          <w:bCs/>
        </w:rPr>
        <w:t>:</w:t>
      </w:r>
      <w:r w:rsidRPr="00136852">
        <w:t xml:space="preserve"> </w:t>
      </w:r>
      <w:r>
        <w:t xml:space="preserve">A </w:t>
      </w:r>
      <w:proofErr w:type="spellStart"/>
      <w:r>
        <w:t>choropleth</w:t>
      </w:r>
      <w:proofErr w:type="spellEnd"/>
      <w:r>
        <w:t xml:space="preserve"> map displays NDVI anomalies and rainfall distribution across all 44 LGAs in Kano State. It supports quick identification of high-risk areas, especially northern LGAs such as </w:t>
      </w:r>
      <w:proofErr w:type="spellStart"/>
      <w:r>
        <w:t>Tsanyawa</w:t>
      </w:r>
      <w:proofErr w:type="spellEnd"/>
      <w:r>
        <w:t xml:space="preserve"> and </w:t>
      </w:r>
      <w:proofErr w:type="spellStart"/>
      <w:r>
        <w:t>Makoda</w:t>
      </w:r>
      <w:proofErr w:type="spellEnd"/>
      <w:r>
        <w:t>, which consistently show higher vegetation stress.</w:t>
      </w:r>
    </w:p>
    <w:p w:rsidR="00133280" w:rsidRPr="00136852" w:rsidRDefault="00173037" w:rsidP="00133280">
      <w:pPr>
        <w:pStyle w:val="NormalWeb"/>
        <w:numPr>
          <w:ilvl w:val="0"/>
          <w:numId w:val="42"/>
        </w:numPr>
        <w:spacing w:line="360" w:lineRule="auto"/>
        <w:jc w:val="both"/>
      </w:pPr>
      <w:r w:rsidRPr="00173037">
        <w:rPr>
          <w:b/>
          <w:i/>
          <w:noProof/>
        </w:rPr>
        <w:drawing>
          <wp:anchor distT="0" distB="0" distL="114300" distR="114300" simplePos="0" relativeHeight="251660288" behindDoc="1" locked="0" layoutInCell="1" allowOverlap="1" wp14:anchorId="58CA40C3" wp14:editId="62236329">
            <wp:simplePos x="0" y="0"/>
            <wp:positionH relativeFrom="column">
              <wp:posOffset>-664210</wp:posOffset>
            </wp:positionH>
            <wp:positionV relativeFrom="margin">
              <wp:posOffset>4274820</wp:posOffset>
            </wp:positionV>
            <wp:extent cx="1183640" cy="4084320"/>
            <wp:effectExtent l="0" t="0" r="0" b="0"/>
            <wp:wrapSquare wrapText="bothSides"/>
            <wp:docPr id="3894" name="Picture 3894"/>
            <wp:cNvGraphicFramePr/>
            <a:graphic xmlns:a="http://schemas.openxmlformats.org/drawingml/2006/main">
              <a:graphicData uri="http://schemas.openxmlformats.org/drawingml/2006/picture">
                <pic:pic xmlns:pic="http://schemas.openxmlformats.org/drawingml/2006/picture">
                  <pic:nvPicPr>
                    <pic:cNvPr id="3894" name="Picture 3894"/>
                    <pic:cNvPicPr/>
                  </pic:nvPicPr>
                  <pic:blipFill rotWithShape="1">
                    <a:blip r:embed="rId31" cstate="print">
                      <a:extLst>
                        <a:ext uri="{28A0092B-C50C-407E-A947-70E740481C1C}">
                          <a14:useLocalDpi xmlns:a14="http://schemas.microsoft.com/office/drawing/2010/main" val="0"/>
                        </a:ext>
                      </a:extLst>
                    </a:blip>
                    <a:srcRect t="4066" b="16899"/>
                    <a:stretch/>
                  </pic:blipFill>
                  <pic:spPr bwMode="auto">
                    <a:xfrm>
                      <a:off x="0" y="0"/>
                      <a:ext cx="1183640" cy="4084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73037">
        <w:rPr>
          <w:b/>
          <w:i/>
          <w:noProof/>
        </w:rPr>
        <w:drawing>
          <wp:anchor distT="0" distB="0" distL="114300" distR="114300" simplePos="0" relativeHeight="251659264" behindDoc="1" locked="0" layoutInCell="1" allowOverlap="1" wp14:anchorId="6D076124" wp14:editId="4F268EE0">
            <wp:simplePos x="0" y="0"/>
            <wp:positionH relativeFrom="page">
              <wp:posOffset>1924050</wp:posOffset>
            </wp:positionH>
            <wp:positionV relativeFrom="page">
              <wp:posOffset>5124449</wp:posOffset>
            </wp:positionV>
            <wp:extent cx="5509200" cy="3952875"/>
            <wp:effectExtent l="0" t="0" r="0" b="0"/>
            <wp:wrapSquare wrapText="bothSides"/>
            <wp:docPr id="3896" name="Picture 3896"/>
            <wp:cNvGraphicFramePr/>
            <a:graphic xmlns:a="http://schemas.openxmlformats.org/drawingml/2006/main">
              <a:graphicData uri="http://schemas.openxmlformats.org/drawingml/2006/picture">
                <pic:pic xmlns:pic="http://schemas.openxmlformats.org/drawingml/2006/picture">
                  <pic:nvPicPr>
                    <pic:cNvPr id="3896" name="Picture 38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14125" cy="3956408"/>
                    </a:xfrm>
                    <a:prstGeom prst="rect">
                      <a:avLst/>
                    </a:prstGeom>
                  </pic:spPr>
                </pic:pic>
              </a:graphicData>
            </a:graphic>
            <wp14:sizeRelH relativeFrom="margin">
              <wp14:pctWidth>0</wp14:pctWidth>
            </wp14:sizeRelH>
            <wp14:sizeRelV relativeFrom="margin">
              <wp14:pctHeight>0</wp14:pctHeight>
            </wp14:sizeRelV>
          </wp:anchor>
        </w:drawing>
      </w:r>
      <w:r w:rsidR="00133280" w:rsidRPr="00136852">
        <w:rPr>
          <w:b/>
          <w:bCs/>
        </w:rPr>
        <w:t>Scenario Simulator:</w:t>
      </w:r>
      <w:r w:rsidR="00133280" w:rsidRPr="00136852">
        <w:t xml:space="preserve"> </w:t>
      </w:r>
      <w:r w:rsidR="00133280">
        <w:t>This feature allows users to adjust key inputs (e.g., exchange rate or rainfall anomalies) and immediately observe changes in predicted grain prices. It turns the system into an interactive decision-support tool rather than a static monitoring dashboard.</w:t>
      </w:r>
    </w:p>
    <w:p w:rsidR="00133280" w:rsidRDefault="00133280" w:rsidP="00133280">
      <w:pPr>
        <w:spacing w:before="100" w:beforeAutospacing="1" w:after="100" w:afterAutospacing="1" w:line="240" w:lineRule="auto"/>
        <w:jc w:val="center"/>
        <w:rPr>
          <w:rFonts w:ascii="Times New Roman" w:hAnsi="Times New Roman" w:cs="Times New Roman"/>
          <w:b/>
          <w:i/>
        </w:rPr>
      </w:pPr>
    </w:p>
    <w:p w:rsidR="00133280" w:rsidRPr="00136852" w:rsidRDefault="00133280" w:rsidP="00133280">
      <w:pPr>
        <w:spacing w:before="100" w:beforeAutospacing="1" w:after="100" w:afterAutospacing="1" w:line="276" w:lineRule="auto"/>
        <w:ind w:left="720"/>
        <w:jc w:val="both"/>
        <w:rPr>
          <w:rFonts w:ascii="Times New Roman" w:hAnsi="Times New Roman" w:cs="Times New Roman"/>
          <w:i/>
        </w:rPr>
      </w:pPr>
      <w:r w:rsidRPr="00136852">
        <w:rPr>
          <w:rFonts w:ascii="Times New Roman" w:hAnsi="Times New Roman" w:cs="Times New Roman"/>
          <w:b/>
          <w:i/>
        </w:rPr>
        <w:t>Figure 4.8:</w:t>
      </w:r>
      <w:r w:rsidRPr="00136852">
        <w:rPr>
          <w:rFonts w:ascii="Times New Roman" w:hAnsi="Times New Roman" w:cs="Times New Roman"/>
          <w:i/>
        </w:rPr>
        <w:t xml:space="preserve"> User interface of the Kano </w:t>
      </w:r>
      <w:proofErr w:type="spellStart"/>
      <w:r w:rsidRPr="00136852">
        <w:rPr>
          <w:rFonts w:ascii="Times New Roman" w:hAnsi="Times New Roman" w:cs="Times New Roman"/>
          <w:i/>
        </w:rPr>
        <w:t>GeoAI</w:t>
      </w:r>
      <w:proofErr w:type="spellEnd"/>
      <w:r w:rsidRPr="00136852">
        <w:rPr>
          <w:rFonts w:ascii="Times New Roman" w:hAnsi="Times New Roman" w:cs="Times New Roman"/>
          <w:i/>
        </w:rPr>
        <w:t xml:space="preserve"> Decision Support Dashboard. The interface in</w:t>
      </w:r>
      <w:r>
        <w:rPr>
          <w:rFonts w:ascii="Times New Roman" w:hAnsi="Times New Roman" w:cs="Times New Roman"/>
          <w:i/>
        </w:rPr>
        <w:t xml:space="preserve">tegrates a spatial </w:t>
      </w:r>
      <w:proofErr w:type="spellStart"/>
      <w:r>
        <w:rPr>
          <w:rFonts w:ascii="Times New Roman" w:hAnsi="Times New Roman" w:cs="Times New Roman"/>
          <w:i/>
        </w:rPr>
        <w:t>heatmap</w:t>
      </w:r>
      <w:proofErr w:type="spellEnd"/>
      <w:r w:rsidRPr="00136852">
        <w:rPr>
          <w:rFonts w:ascii="Times New Roman" w:hAnsi="Times New Roman" w:cs="Times New Roman"/>
          <w:i/>
        </w:rPr>
        <w:t xml:space="preserve"> and an interac</w:t>
      </w:r>
      <w:r>
        <w:rPr>
          <w:rFonts w:ascii="Times New Roman" w:hAnsi="Times New Roman" w:cs="Times New Roman"/>
          <w:i/>
        </w:rPr>
        <w:t>tive Scenario Simulator</w:t>
      </w:r>
      <w:r w:rsidRPr="00136852">
        <w:rPr>
          <w:rFonts w:ascii="Times New Roman" w:hAnsi="Times New Roman" w:cs="Times New Roman"/>
          <w:i/>
        </w:rPr>
        <w:t>, providing real-time visualization and predictive analysis.</w:t>
      </w:r>
    </w:p>
    <w:p w:rsidR="00133280" w:rsidRPr="00136852" w:rsidRDefault="00133280" w:rsidP="00133280">
      <w:pPr>
        <w:spacing w:before="100" w:beforeAutospacing="1" w:after="100" w:afterAutospacing="1" w:line="360" w:lineRule="auto"/>
        <w:ind w:left="360"/>
        <w:jc w:val="both"/>
        <w:rPr>
          <w:rFonts w:ascii="Times New Roman" w:eastAsia="Times New Roman" w:hAnsi="Times New Roman" w:cs="Times New Roman"/>
          <w:i/>
          <w:kern w:val="0"/>
          <w14:ligatures w14:val="none"/>
        </w:rPr>
      </w:pPr>
      <w:r w:rsidRPr="00136852">
        <w:rPr>
          <w:rFonts w:ascii="Times New Roman" w:hAnsi="Times New Roman" w:cs="Times New Roman"/>
          <w:b/>
          <w:bCs/>
        </w:rPr>
        <w:lastRenderedPageBreak/>
        <w:t>Note:</w:t>
      </w:r>
      <w:r w:rsidRPr="00136852">
        <w:rPr>
          <w:rFonts w:ascii="Times New Roman" w:hAnsi="Times New Roman" w:cs="Times New Roman"/>
        </w:rPr>
        <w:t xml:space="preserve"> The deployed interface demonstrates the successful operationalization of the Advanced Differencing </w:t>
      </w:r>
      <w:proofErr w:type="spellStart"/>
      <w:r w:rsidRPr="00136852">
        <w:rPr>
          <w:rFonts w:ascii="Times New Roman" w:hAnsi="Times New Roman" w:cs="Times New Roman"/>
        </w:rPr>
        <w:t>XGBoost</w:t>
      </w:r>
      <w:proofErr w:type="spellEnd"/>
      <w:r w:rsidRPr="00136852">
        <w:rPr>
          <w:rFonts w:ascii="Times New Roman" w:hAnsi="Times New Roman" w:cs="Times New Roman"/>
        </w:rPr>
        <w:t xml:space="preserve"> model. By adjusting macroeconomic and environmental parameters through the dashboard controls, users can instantly visualize how changes in climate conditions or currency fluctuations influence future grain prices. This eliminates the need for technical expertise, making the system accessible and practical for policymakers and stakeholders.</w:t>
      </w:r>
    </w:p>
    <w:p w:rsidR="00133280" w:rsidRDefault="00133280" w:rsidP="00133280">
      <w:pPr>
        <w:pStyle w:val="NormalWeb"/>
        <w:numPr>
          <w:ilvl w:val="1"/>
          <w:numId w:val="32"/>
        </w:numPr>
        <w:ind w:left="360"/>
        <w:jc w:val="both"/>
      </w:pPr>
      <w:r>
        <w:rPr>
          <w:b/>
          <w:bCs/>
        </w:rPr>
        <w:t>Discussion of Findings</w:t>
      </w:r>
    </w:p>
    <w:p w:rsidR="00133280" w:rsidRDefault="00133280" w:rsidP="00133280">
      <w:pPr>
        <w:pStyle w:val="NormalWeb"/>
        <w:spacing w:line="360" w:lineRule="auto"/>
        <w:ind w:left="360"/>
        <w:jc w:val="both"/>
      </w:pPr>
      <w:r>
        <w:t>The findings of this study strongly support the core hypothesis that modern agricultural intelligence systems cannot depend solely on environmental data. While traditional early-warning approaches based on vegetation indices such as NDVI are effective in detecting physical drought conditions, they are insufficient for predicting food insecurity when the primary drivers are economic rather than climatic.</w:t>
      </w:r>
    </w:p>
    <w:p w:rsidR="00133280" w:rsidRDefault="00133280" w:rsidP="00133280">
      <w:pPr>
        <w:pStyle w:val="NormalWeb"/>
        <w:spacing w:line="360" w:lineRule="auto"/>
        <w:ind w:left="360"/>
        <w:jc w:val="both"/>
      </w:pPr>
      <w:r>
        <w:t xml:space="preserve">By integrating remote sensing indicators (NDVI, NDMI, and CHIRPS rainfall data) with macroeconomic variables, particularly the NGN/USD exchange rate, this study develops a unified predictive framework. The combination of these data sources within an automated </w:t>
      </w:r>
      <w:proofErr w:type="spellStart"/>
      <w:r>
        <w:t>PostgreSQL</w:t>
      </w:r>
      <w:proofErr w:type="spellEnd"/>
      <w:r>
        <w:t xml:space="preserve"> database and </w:t>
      </w:r>
      <w:proofErr w:type="spellStart"/>
      <w:r>
        <w:t>XGBoost</w:t>
      </w:r>
      <w:proofErr w:type="spellEnd"/>
      <w:r>
        <w:t xml:space="preserve"> machine learning pipeline enables the system to capture both environmental stress and economic pressures simultaneously.</w:t>
      </w:r>
    </w:p>
    <w:p w:rsidR="00133280" w:rsidRDefault="00133280" w:rsidP="00133280">
      <w:pPr>
        <w:spacing w:before="100" w:beforeAutospacing="1" w:after="100" w:afterAutospacing="1" w:line="360" w:lineRule="auto"/>
        <w:ind w:left="360"/>
        <w:jc w:val="both"/>
        <w:rPr>
          <w:rFonts w:ascii="Times New Roman" w:eastAsia="Times New Roman" w:hAnsi="Times New Roman" w:cs="Times New Roman"/>
        </w:rPr>
      </w:pPr>
      <w:r w:rsidRPr="007E6180">
        <w:rPr>
          <w:rFonts w:ascii="Times New Roman" w:hAnsi="Times New Roman" w:cs="Times New Roman"/>
        </w:rPr>
        <w:t xml:space="preserve">The low Mean Absolute Error (MAE) achieved by the model demonstrates its ability to effectively learn the complex, non-linear relationships that exist between currency depreciation, rising production and transportation costs, and the resulting increase in grain prices at the </w:t>
      </w:r>
      <w:proofErr w:type="spellStart"/>
      <w:r w:rsidRPr="007E6180">
        <w:rPr>
          <w:rFonts w:ascii="Times New Roman" w:hAnsi="Times New Roman" w:cs="Times New Roman"/>
        </w:rPr>
        <w:t>Dawanau</w:t>
      </w:r>
      <w:proofErr w:type="spellEnd"/>
      <w:r w:rsidRPr="007E6180">
        <w:rPr>
          <w:rFonts w:ascii="Times New Roman" w:hAnsi="Times New Roman" w:cs="Times New Roman"/>
        </w:rPr>
        <w:t xml:space="preserve"> International Market. This highlights the importance of incorporating macroeconomic dynamics into agricultural forecasting models.</w:t>
      </w:r>
    </w:p>
    <w:p w:rsidR="00133280" w:rsidRDefault="00133280" w:rsidP="00133280">
      <w:pPr>
        <w:pStyle w:val="NormalWeb"/>
        <w:spacing w:line="360" w:lineRule="auto"/>
        <w:jc w:val="both"/>
        <w:rPr>
          <w:b/>
          <w:bCs/>
        </w:rPr>
      </w:pPr>
      <w:r w:rsidRPr="007E6180">
        <w:t xml:space="preserve">Overall, the Kano </w:t>
      </w:r>
      <w:proofErr w:type="spellStart"/>
      <w:r w:rsidRPr="007E6180">
        <w:t>GeoAI</w:t>
      </w:r>
      <w:proofErr w:type="spellEnd"/>
      <w:r w:rsidRPr="007E6180">
        <w:t xml:space="preserve"> Framework illustrates that transitioning from static, reactive reporting methods to proactive, machine learning-driven simulation significantly improves the ability to anticipate and respond to food security challenges. This integrated approach provides a more reliable and practical tool for supporting policy decisions and enhancing agricultural</w:t>
      </w:r>
      <w:r>
        <w:t xml:space="preserve"> resilience in Northern Nigeria.</w:t>
      </w:r>
      <w:r w:rsidRPr="00133280">
        <w:rPr>
          <w:b/>
          <w:bCs/>
        </w:rPr>
        <w:t xml:space="preserve"> </w:t>
      </w:r>
    </w:p>
    <w:p w:rsidR="00133280" w:rsidRDefault="00133280" w:rsidP="00133280">
      <w:pPr>
        <w:pStyle w:val="NormalWeb"/>
        <w:spacing w:line="360" w:lineRule="auto"/>
        <w:jc w:val="center"/>
        <w:rPr>
          <w:b/>
          <w:bCs/>
        </w:rPr>
      </w:pPr>
    </w:p>
    <w:p w:rsidR="00133280" w:rsidRDefault="00133280" w:rsidP="008F17F2">
      <w:pPr>
        <w:pStyle w:val="NormalWeb"/>
        <w:jc w:val="center"/>
        <w:rPr>
          <w:b/>
          <w:bCs/>
        </w:rPr>
      </w:pPr>
      <w:r>
        <w:rPr>
          <w:b/>
          <w:bCs/>
        </w:rPr>
        <w:lastRenderedPageBreak/>
        <w:t>CHAPTER FIVE</w:t>
      </w:r>
    </w:p>
    <w:p w:rsidR="00133280" w:rsidRDefault="00133280" w:rsidP="008F17F2">
      <w:pPr>
        <w:pStyle w:val="NormalWeb"/>
        <w:jc w:val="center"/>
      </w:pPr>
      <w:r>
        <w:rPr>
          <w:b/>
          <w:bCs/>
        </w:rPr>
        <w:t>SUMMARY, CONCLUSION, AND RECOMMENDATIONS</w:t>
      </w:r>
    </w:p>
    <w:p w:rsidR="00133280" w:rsidRDefault="00133280" w:rsidP="00133280">
      <w:pPr>
        <w:pStyle w:val="NormalWeb"/>
        <w:numPr>
          <w:ilvl w:val="1"/>
          <w:numId w:val="34"/>
        </w:numPr>
        <w:ind w:left="360"/>
        <w:jc w:val="both"/>
      </w:pPr>
      <w:r>
        <w:rPr>
          <w:b/>
          <w:bCs/>
        </w:rPr>
        <w:t>Summary of the Study</w:t>
      </w:r>
    </w:p>
    <w:p w:rsidR="00133280" w:rsidRDefault="00133280" w:rsidP="00133280">
      <w:pPr>
        <w:pStyle w:val="NormalWeb"/>
        <w:spacing w:line="360" w:lineRule="auto"/>
        <w:ind w:left="360"/>
        <w:jc w:val="both"/>
      </w:pPr>
      <w:r>
        <w:t xml:space="preserve">This research developed and implemented the Kano </w:t>
      </w:r>
      <w:proofErr w:type="spellStart"/>
      <w:r>
        <w:t>GeoAI</w:t>
      </w:r>
      <w:proofErr w:type="spellEnd"/>
      <w:r>
        <w:t xml:space="preserve"> Food Security Framework, an automated, end-to-end Geospatial Artificial Intelligence system designed to predict crop stress and staple food prices. The study addressed key limitations in traditional agricultural monitoring by integrating high-resolution environmental satellite data (NDVI, NDMI, and CHIRPS Rainfall) with macroeconomic indicators, particularly the NGN/USD exchange rate.</w:t>
      </w:r>
    </w:p>
    <w:p w:rsidR="00133280" w:rsidRDefault="00133280" w:rsidP="00133280">
      <w:pPr>
        <w:pStyle w:val="NormalWeb"/>
        <w:spacing w:line="360" w:lineRule="auto"/>
        <w:ind w:left="360"/>
        <w:jc w:val="both"/>
      </w:pPr>
      <w:r w:rsidRPr="001F0A8F">
        <w:t xml:space="preserve">An automated Extract, Transform, and Load (ETL) pipeline was </w:t>
      </w:r>
      <w:r>
        <w:t>designed</w:t>
      </w:r>
      <w:r w:rsidRPr="001F0A8F">
        <w:t xml:space="preserve"> to</w:t>
      </w:r>
      <w:r>
        <w:t xml:space="preserve"> collect,</w:t>
      </w:r>
      <w:r w:rsidRPr="001F0A8F">
        <w:t xml:space="preserve"> process and merge data from the Google Earth Engine and FEWS NET APIs</w:t>
      </w:r>
      <w:r>
        <w:t xml:space="preserve"> into a centralized </w:t>
      </w:r>
      <w:proofErr w:type="spellStart"/>
      <w:r>
        <w:t>PostgreSQL</w:t>
      </w:r>
      <w:proofErr w:type="spellEnd"/>
      <w:r>
        <w:t xml:space="preserve"> data w</w:t>
      </w:r>
      <w:r w:rsidRPr="001F0A8F">
        <w:t xml:space="preserve">arehouse, </w:t>
      </w:r>
      <w:r w:rsidRPr="001F0A8F">
        <w:rPr>
          <w:bCs/>
        </w:rPr>
        <w:t xml:space="preserve">utilizing the </w:t>
      </w:r>
      <w:proofErr w:type="spellStart"/>
      <w:r w:rsidRPr="001F0A8F">
        <w:rPr>
          <w:bCs/>
        </w:rPr>
        <w:t>PostGIS</w:t>
      </w:r>
      <w:proofErr w:type="spellEnd"/>
      <w:r w:rsidRPr="001F0A8F">
        <w:rPr>
          <w:bCs/>
        </w:rPr>
        <w:t xml:space="preserve"> extension for spatial </w:t>
      </w:r>
      <w:r>
        <w:rPr>
          <w:bCs/>
        </w:rPr>
        <w:t>data</w:t>
      </w:r>
      <w:r w:rsidRPr="001F0A8F">
        <w:rPr>
          <w:bCs/>
        </w:rPr>
        <w:t xml:space="preserve"> management.</w:t>
      </w:r>
      <w:r w:rsidRPr="001F0A8F">
        <w:t xml:space="preserve"> To </w:t>
      </w:r>
      <w:r>
        <w:t>address</w:t>
      </w:r>
      <w:r w:rsidRPr="001F0A8F">
        <w:t xml:space="preserve"> the </w:t>
      </w:r>
      <w:r>
        <w:t>non-</w:t>
      </w:r>
      <w:proofErr w:type="spellStart"/>
      <w:r>
        <w:t>lnear</w:t>
      </w:r>
      <w:proofErr w:type="spellEnd"/>
      <w:r>
        <w:t xml:space="preserve"> and inflation-driven</w:t>
      </w:r>
      <w:r w:rsidRPr="001F0A8F">
        <w:t xml:space="preserve"> nature of the Nigerian economy, an Advanced Differencing </w:t>
      </w:r>
      <w:proofErr w:type="spellStart"/>
      <w:r w:rsidRPr="001F0A8F">
        <w:t>XGBoost</w:t>
      </w:r>
      <w:proofErr w:type="spellEnd"/>
      <w:r w:rsidRPr="001F0A8F">
        <w:t xml:space="preserve"> machine learning model was </w:t>
      </w:r>
      <w:r>
        <w:t>implemented for price forecasting.</w:t>
      </w:r>
    </w:p>
    <w:p w:rsidR="00133280" w:rsidRDefault="00133280" w:rsidP="00133280">
      <w:pPr>
        <w:pStyle w:val="NormalWeb"/>
        <w:spacing w:line="360" w:lineRule="auto"/>
        <w:ind w:left="360"/>
        <w:jc w:val="both"/>
      </w:pPr>
      <w:r w:rsidRPr="001F0A8F">
        <w:rPr>
          <w:bCs/>
        </w:rPr>
        <w:t>The economic</w:t>
      </w:r>
      <w:r>
        <w:rPr>
          <w:bCs/>
        </w:rPr>
        <w:t xml:space="preserve"> forecasting model achieved strong performance, with an</w:t>
      </w:r>
      <w:r w:rsidRPr="001F0A8F">
        <w:rPr>
          <w:bCs/>
        </w:rPr>
        <w:t xml:space="preserve"> average Mean Absolute Percentage Error (MAPE) of 13.27% across </w:t>
      </w:r>
      <w:r>
        <w:rPr>
          <w:bCs/>
        </w:rPr>
        <w:t>major</w:t>
      </w:r>
      <w:r w:rsidRPr="001F0A8F">
        <w:rPr>
          <w:bCs/>
        </w:rPr>
        <w:t xml:space="preserve"> staple grains (Maize, Sorghum, and Millet),</w:t>
      </w:r>
      <w:r w:rsidRPr="001F0A8F">
        <w:t xml:space="preserve"> </w:t>
      </w:r>
      <w:r>
        <w:t>and</w:t>
      </w:r>
      <w:r w:rsidRPr="001F0A8F">
        <w:t xml:space="preserve"> a Mean Abso</w:t>
      </w:r>
      <w:r>
        <w:t>lute Error (MAE) of ₦8,083 for wholesale m</w:t>
      </w:r>
      <w:r w:rsidRPr="001F0A8F">
        <w:t xml:space="preserve">aize during the </w:t>
      </w:r>
      <w:r>
        <w:t>high-</w:t>
      </w:r>
      <w:r w:rsidRPr="001F0A8F">
        <w:t xml:space="preserve">volatility of 2024. </w:t>
      </w:r>
      <w:r>
        <w:t xml:space="preserve">At the same time, the environmental forecasting component recorded a Root Mean Square Error (RMSE) of 0.5934 in predicting vegetation stress. </w:t>
      </w:r>
    </w:p>
    <w:p w:rsidR="00133280" w:rsidRPr="001F0A8F" w:rsidRDefault="00133280" w:rsidP="0008165B">
      <w:pPr>
        <w:pStyle w:val="NormalWeb"/>
        <w:spacing w:line="360" w:lineRule="auto"/>
        <w:ind w:left="360"/>
        <w:jc w:val="both"/>
      </w:pPr>
      <w:r>
        <w:t xml:space="preserve">The system outputs were deployed through an interactive </w:t>
      </w:r>
      <w:proofErr w:type="spellStart"/>
      <w:r>
        <w:t>Streamlit</w:t>
      </w:r>
      <w:proofErr w:type="spellEnd"/>
      <w:r>
        <w:t xml:space="preserve"> dashboard, providing a spatial </w:t>
      </w:r>
      <w:proofErr w:type="spellStart"/>
      <w:r>
        <w:t>heatmap</w:t>
      </w:r>
      <w:proofErr w:type="spellEnd"/>
      <w:r>
        <w:t xml:space="preserve"> for monitoring environmental conditions and a scenario simulator for evaluating economic and climate impacts on future prices. Overall, the study demonstrates that integrating macroeconomic indicators with remote sensing data within a machine learning framework offers a more effective and proactive approach to food security monitoring in developing economies.</w:t>
      </w:r>
    </w:p>
    <w:p w:rsidR="00133280" w:rsidRDefault="00133280" w:rsidP="00133280">
      <w:pPr>
        <w:pStyle w:val="NormalWeb"/>
        <w:numPr>
          <w:ilvl w:val="1"/>
          <w:numId w:val="34"/>
        </w:numPr>
        <w:ind w:left="360"/>
        <w:jc w:val="both"/>
      </w:pPr>
      <w:r>
        <w:rPr>
          <w:b/>
          <w:bCs/>
        </w:rPr>
        <w:t>Conclusion</w:t>
      </w:r>
    </w:p>
    <w:p w:rsidR="00133280" w:rsidRDefault="00133280" w:rsidP="00133280">
      <w:pPr>
        <w:pStyle w:val="NormalWeb"/>
        <w:spacing w:line="360" w:lineRule="auto"/>
        <w:ind w:left="360"/>
        <w:jc w:val="both"/>
      </w:pPr>
      <w:r>
        <w:t xml:space="preserve">The primary conclusion of this study is that agricultural intelligence systems in developing economies cannot rely solely on environmental data. While remote sensing indicators such as vegetation and moisture indices are effective for detecting physical crop stress—evidenced by the NDVI forecasting RMSE of </w:t>
      </w:r>
      <w:r>
        <w:lastRenderedPageBreak/>
        <w:t>0.5934—they are insufficient for explaining the extreme price fluctuations observed in Kano State during 2023 and 2024.</w:t>
      </w:r>
    </w:p>
    <w:p w:rsidR="00133280" w:rsidRDefault="00133280" w:rsidP="00133280">
      <w:pPr>
        <w:pStyle w:val="NormalWeb"/>
        <w:spacing w:line="360" w:lineRule="auto"/>
        <w:ind w:left="360"/>
        <w:jc w:val="both"/>
      </w:pPr>
      <w:r>
        <w:t>The inclusion of the NGN/USD exchange rate within the predictive framework demonstrates that rapid currency depreciation has become a dominant driver of food price inflation, in many cases outweighing the influence of local agricultural conditions. Traditional statistical models such as ARIMA and SARIMAX were unable to adapt to these non-stationary dynamics, resulting in poor forecasting performance.</w:t>
      </w:r>
    </w:p>
    <w:p w:rsidR="00133280" w:rsidRDefault="00133280" w:rsidP="00133280">
      <w:pPr>
        <w:pStyle w:val="NormalWeb"/>
        <w:spacing w:line="360" w:lineRule="auto"/>
        <w:ind w:left="360"/>
        <w:jc w:val="both"/>
      </w:pPr>
      <w:r>
        <w:t xml:space="preserve">In contrast, the </w:t>
      </w:r>
      <w:proofErr w:type="spellStart"/>
      <w:r>
        <w:t>XGBoost</w:t>
      </w:r>
      <w:proofErr w:type="spellEnd"/>
      <w:r>
        <w:t xml:space="preserve"> model, combined with an Advanced Differencing strategy, effectively captured the complex and non-linear interactions between environmental conditions, macroeconomic factors, and commodity prices. This approach achieved a reliable average Mean Absolute Percentage Error (MAPE) of 13.27%, indicating strong predictive capability even under highly volatile conditions.</w:t>
      </w:r>
    </w:p>
    <w:p w:rsidR="00133280" w:rsidRDefault="00133280" w:rsidP="00133280">
      <w:pPr>
        <w:pStyle w:val="NormalWeb"/>
        <w:spacing w:line="360" w:lineRule="auto"/>
        <w:ind w:left="360"/>
        <w:jc w:val="both"/>
      </w:pPr>
      <w:r>
        <w:t xml:space="preserve">Overall, the Kano </w:t>
      </w:r>
      <w:proofErr w:type="spellStart"/>
      <w:r>
        <w:t>GeoAI</w:t>
      </w:r>
      <w:proofErr w:type="spellEnd"/>
      <w:r>
        <w:t xml:space="preserve"> Framework demonstrates a shift from reactive analysis to proactive, data-driven forecasting. It provides a scalable and practical model for anticipating food security challenges and supporting informed decision-making across Northern Nigeria.</w:t>
      </w:r>
    </w:p>
    <w:p w:rsidR="00133280" w:rsidRDefault="00133280" w:rsidP="00133280">
      <w:pPr>
        <w:pStyle w:val="NormalWeb"/>
        <w:numPr>
          <w:ilvl w:val="1"/>
          <w:numId w:val="34"/>
        </w:numPr>
        <w:ind w:left="360"/>
        <w:jc w:val="both"/>
      </w:pPr>
      <w:r>
        <w:rPr>
          <w:b/>
          <w:bCs/>
        </w:rPr>
        <w:t>Limitations of the Study</w:t>
      </w:r>
    </w:p>
    <w:p w:rsidR="00133280" w:rsidRDefault="00133280" w:rsidP="00133280">
      <w:pPr>
        <w:pStyle w:val="NormalWeb"/>
        <w:spacing w:line="360" w:lineRule="auto"/>
        <w:ind w:left="360"/>
        <w:jc w:val="both"/>
      </w:pPr>
      <w:r>
        <w:t xml:space="preserve">While the Kano </w:t>
      </w:r>
      <w:proofErr w:type="spellStart"/>
      <w:r>
        <w:t>GeoAI</w:t>
      </w:r>
      <w:proofErr w:type="spellEnd"/>
      <w:r>
        <w:t xml:space="preserve"> Food Security Framework achieved its objectives and demonstrated strong predictive performance, several limitations should be acknowledged:</w:t>
      </w:r>
    </w:p>
    <w:p w:rsidR="00133280" w:rsidRDefault="00133280" w:rsidP="00133280">
      <w:pPr>
        <w:pStyle w:val="NormalWeb"/>
        <w:numPr>
          <w:ilvl w:val="0"/>
          <w:numId w:val="38"/>
        </w:numPr>
        <w:tabs>
          <w:tab w:val="clear" w:pos="720"/>
          <w:tab w:val="num" w:pos="1080"/>
        </w:tabs>
        <w:spacing w:line="360" w:lineRule="auto"/>
        <w:ind w:left="1080"/>
        <w:jc w:val="both"/>
      </w:pPr>
      <w:r w:rsidRPr="005F0268">
        <w:rPr>
          <w:b/>
          <w:bCs/>
        </w:rPr>
        <w:t>Temporal</w:t>
      </w:r>
      <w:r>
        <w:rPr>
          <w:b/>
          <w:bCs/>
        </w:rPr>
        <w:t xml:space="preserve"> Resolution Constraints</w:t>
      </w:r>
      <w:r w:rsidRPr="005F0268">
        <w:rPr>
          <w:b/>
          <w:bCs/>
        </w:rPr>
        <w:t>:</w:t>
      </w:r>
      <w:r>
        <w:t xml:space="preserve"> The system operates on a monthly time scale, mainly due to the availability of FEWS NET market data and the need to aggregate daily satellite observations into stable monthly values. As a result, the model is suitable for medium-term forecasting but cannot capture short-term market fluctuations that occur within weeks or days.</w:t>
      </w:r>
    </w:p>
    <w:p w:rsidR="00133280" w:rsidRDefault="00133280" w:rsidP="00133280">
      <w:pPr>
        <w:pStyle w:val="NormalWeb"/>
        <w:numPr>
          <w:ilvl w:val="0"/>
          <w:numId w:val="38"/>
        </w:numPr>
        <w:tabs>
          <w:tab w:val="clear" w:pos="720"/>
          <w:tab w:val="num" w:pos="1080"/>
        </w:tabs>
        <w:spacing w:line="360" w:lineRule="auto"/>
        <w:ind w:left="1080"/>
        <w:jc w:val="both"/>
      </w:pPr>
      <w:r w:rsidRPr="005F0268">
        <w:rPr>
          <w:b/>
          <w:bCs/>
        </w:rPr>
        <w:t xml:space="preserve">Spatial </w:t>
      </w:r>
      <w:r>
        <w:rPr>
          <w:b/>
          <w:bCs/>
        </w:rPr>
        <w:t>Aggregation and Mixed Cropping</w:t>
      </w:r>
      <w:r w:rsidRPr="005F0268">
        <w:rPr>
          <w:b/>
          <w:bCs/>
        </w:rPr>
        <w:t>:</w:t>
      </w:r>
      <w:r>
        <w:t xml:space="preserve"> Although the Google Earth Engine pipeline applies the Dynamic World dataset to isolate agricultural land, farming practices in Kano State often involve intercropping. Since vegetation indices (NDVI and NDMI) are aggregated at the LGA level, the </w:t>
      </w:r>
      <w:r>
        <w:lastRenderedPageBreak/>
        <w:t>system cannot distinguish between different crop types within the same area. This reduces crop-specific precision.</w:t>
      </w:r>
    </w:p>
    <w:p w:rsidR="00133280" w:rsidRDefault="00133280" w:rsidP="00133280">
      <w:pPr>
        <w:pStyle w:val="NormalWeb"/>
        <w:numPr>
          <w:ilvl w:val="0"/>
          <w:numId w:val="38"/>
        </w:numPr>
        <w:tabs>
          <w:tab w:val="clear" w:pos="720"/>
          <w:tab w:val="num" w:pos="1080"/>
        </w:tabs>
        <w:spacing w:line="360" w:lineRule="auto"/>
        <w:ind w:left="1080"/>
        <w:jc w:val="both"/>
      </w:pPr>
      <w:r>
        <w:rPr>
          <w:b/>
          <w:bCs/>
        </w:rPr>
        <w:t>Exclusion of Socio-Political Factors</w:t>
      </w:r>
      <w:r w:rsidRPr="005F0268">
        <w:rPr>
          <w:b/>
          <w:bCs/>
        </w:rPr>
        <w:t>:</w:t>
      </w:r>
      <w:r>
        <w:t xml:space="preserve"> The model incorporates macroeconomic data such as the NGN/USD exchange rate but does not explicitly include localized socio-political variables, such as insecurity or supply chain disruptions. While their effects may be indirectly reflected in price changes, the model cannot isolate or quantify these factors independently.</w:t>
      </w:r>
    </w:p>
    <w:p w:rsidR="00133280" w:rsidRDefault="00133280" w:rsidP="00133280">
      <w:pPr>
        <w:pStyle w:val="NormalWeb"/>
        <w:numPr>
          <w:ilvl w:val="0"/>
          <w:numId w:val="38"/>
        </w:numPr>
        <w:tabs>
          <w:tab w:val="clear" w:pos="720"/>
          <w:tab w:val="num" w:pos="1080"/>
        </w:tabs>
        <w:spacing w:line="360" w:lineRule="auto"/>
        <w:ind w:left="1080"/>
        <w:jc w:val="both"/>
      </w:pPr>
      <w:r>
        <w:rPr>
          <w:b/>
          <w:bCs/>
        </w:rPr>
        <w:t>Dependence of External Cloud Services:</w:t>
      </w:r>
      <w:r>
        <w:t xml:space="preserve"> The system relies heavily on external platforms, particularly the Google Earth Engine API. Any changes in service availability, API structure, or access policies could affect the stability and long-term sustainability of the framework.</w:t>
      </w:r>
    </w:p>
    <w:p w:rsidR="00133280" w:rsidRPr="0090691F" w:rsidRDefault="00133280" w:rsidP="00133280">
      <w:pPr>
        <w:pStyle w:val="NormalWeb"/>
        <w:numPr>
          <w:ilvl w:val="1"/>
          <w:numId w:val="34"/>
        </w:numPr>
        <w:ind w:left="360"/>
        <w:jc w:val="both"/>
      </w:pPr>
      <w:r w:rsidRPr="0090691F">
        <w:rPr>
          <w:b/>
          <w:bCs/>
        </w:rPr>
        <w:t>Recommendations for Future Work</w:t>
      </w:r>
    </w:p>
    <w:p w:rsidR="00133280" w:rsidRDefault="00133280" w:rsidP="00133280">
      <w:pPr>
        <w:pStyle w:val="NormalWeb"/>
        <w:spacing w:line="360" w:lineRule="auto"/>
        <w:ind w:left="360"/>
        <w:jc w:val="both"/>
      </w:pPr>
      <w:r>
        <w:t xml:space="preserve">Although the Kano </w:t>
      </w:r>
      <w:proofErr w:type="spellStart"/>
      <w:r>
        <w:t>GeoAI</w:t>
      </w:r>
      <w:proofErr w:type="spellEnd"/>
      <w:r>
        <w:t xml:space="preserve"> Framework achieved its core objectives, several improvements can be made to enhance its scalability, accuracy, and real-world applicability:</w:t>
      </w:r>
    </w:p>
    <w:p w:rsidR="00133280" w:rsidRDefault="00133280" w:rsidP="00133280">
      <w:pPr>
        <w:pStyle w:val="NormalWeb"/>
        <w:numPr>
          <w:ilvl w:val="2"/>
          <w:numId w:val="34"/>
        </w:numPr>
        <w:spacing w:line="360" w:lineRule="auto"/>
        <w:ind w:left="1440"/>
        <w:jc w:val="both"/>
      </w:pPr>
      <w:r w:rsidRPr="00DC714C">
        <w:rPr>
          <w:b/>
          <w:bCs/>
        </w:rPr>
        <w:t xml:space="preserve">Real-Time </w:t>
      </w:r>
      <w:r>
        <w:rPr>
          <w:b/>
          <w:bCs/>
        </w:rPr>
        <w:t xml:space="preserve">Data Integration and </w:t>
      </w:r>
      <w:proofErr w:type="spellStart"/>
      <w:r>
        <w:rPr>
          <w:b/>
          <w:bCs/>
        </w:rPr>
        <w:t>MLOps</w:t>
      </w:r>
      <w:proofErr w:type="spellEnd"/>
      <w:r>
        <w:rPr>
          <w:b/>
          <w:bCs/>
        </w:rPr>
        <w:t xml:space="preserve"> Automation</w:t>
      </w:r>
      <w:r w:rsidRPr="00DC714C">
        <w:rPr>
          <w:b/>
          <w:bCs/>
        </w:rPr>
        <w:t>:</w:t>
      </w:r>
      <w:r>
        <w:t xml:space="preserve"> The current system generates predictions dynamically, but future work should introduce a full Machine Learning Operations (</w:t>
      </w:r>
      <w:proofErr w:type="spellStart"/>
      <w:r>
        <w:t>MLOps</w:t>
      </w:r>
      <w:proofErr w:type="spellEnd"/>
      <w:r>
        <w:t xml:space="preserve">) layer. Tools such as Prefect or Apache Airflow can be used to automate data pipelines, while </w:t>
      </w:r>
      <w:proofErr w:type="spellStart"/>
      <w:r>
        <w:t>MLflow</w:t>
      </w:r>
      <w:proofErr w:type="spellEnd"/>
      <w:r>
        <w:t xml:space="preserve"> can support experiment tracking and model versioning. This would allow the system to retrain itself automatically as new satellite and economic data become available, improving reliability over time.</w:t>
      </w:r>
    </w:p>
    <w:p w:rsidR="00133280" w:rsidRDefault="00133280" w:rsidP="009A394D">
      <w:pPr>
        <w:pStyle w:val="NormalWeb"/>
        <w:numPr>
          <w:ilvl w:val="2"/>
          <w:numId w:val="34"/>
        </w:numPr>
        <w:spacing w:line="360" w:lineRule="auto"/>
        <w:ind w:left="1440"/>
        <w:jc w:val="both"/>
      </w:pPr>
      <w:r w:rsidRPr="00DC714C">
        <w:rPr>
          <w:b/>
          <w:bCs/>
        </w:rPr>
        <w:t>Geographical and Commodity Expansion:</w:t>
      </w:r>
      <w:r>
        <w:t xml:space="preserve"> The framework can be extended beyond Kano State to cover other states in the Northwest region, such as Kaduna, </w:t>
      </w:r>
      <w:proofErr w:type="spellStart"/>
      <w:r>
        <w:t>Katsina</w:t>
      </w:r>
      <w:proofErr w:type="spellEnd"/>
      <w:r>
        <w:t xml:space="preserve">, and </w:t>
      </w:r>
      <w:proofErr w:type="spellStart"/>
      <w:r>
        <w:t>Jigawa</w:t>
      </w:r>
      <w:proofErr w:type="spellEnd"/>
      <w:r>
        <w:t>. Expanding the system to include additional staple crops like rice and cowpeas would also improve its relevance, since these commodities are similarly affected by environmental and economic conditions.</w:t>
      </w:r>
    </w:p>
    <w:p w:rsidR="009A394D" w:rsidRDefault="00133280" w:rsidP="009A394D">
      <w:pPr>
        <w:pStyle w:val="NormalWeb"/>
        <w:numPr>
          <w:ilvl w:val="2"/>
          <w:numId w:val="34"/>
        </w:numPr>
        <w:spacing w:line="360" w:lineRule="auto"/>
        <w:ind w:left="1440"/>
        <w:jc w:val="both"/>
      </w:pPr>
      <w:r>
        <w:rPr>
          <w:b/>
          <w:bCs/>
        </w:rPr>
        <w:t>Incorporation of Socio-Political Indicators:</w:t>
      </w:r>
      <w:r>
        <w:t xml:space="preserve"> To address the current limitation of excluding local disruptions, future versions of the system can integrate socio-political data using Natural Language Processing (NLP). For example, data from news platforms or social media can be </w:t>
      </w:r>
      <w:r>
        <w:lastRenderedPageBreak/>
        <w:t>analyzed to generate a “conflict or insecurity index.” This would allow the model to better capture the impact of factors such as rural insecurity or supply chain disruptions on food prices, separate from general economic inflation.</w:t>
      </w:r>
      <w:bookmarkEnd w:id="0"/>
      <w:bookmarkEnd w:id="1"/>
      <w:bookmarkEnd w:id="2"/>
      <w:bookmarkEnd w:id="3"/>
      <w:bookmarkEnd w:id="4"/>
      <w:r w:rsidR="009A394D">
        <w:t xml:space="preserve"> </w:t>
      </w:r>
    </w:p>
    <w:p w:rsidR="00680BB6" w:rsidRPr="009A394D" w:rsidRDefault="009A394D" w:rsidP="009A394D">
      <w:pPr>
        <w:tabs>
          <w:tab w:val="left" w:pos="2685"/>
        </w:tabs>
        <w:sectPr w:rsidR="00680BB6" w:rsidRPr="009A394D" w:rsidSect="0008165B">
          <w:footerReference w:type="default" r:id="rId33"/>
          <w:pgSz w:w="11907" w:h="16839" w:code="9"/>
          <w:pgMar w:top="1152" w:right="1440" w:bottom="864" w:left="2160" w:header="288" w:footer="288" w:gutter="0"/>
          <w:pgNumType w:start="1"/>
          <w:cols w:space="720"/>
          <w:docGrid w:linePitch="360"/>
        </w:sectPr>
      </w:pPr>
      <w:r>
        <w:tab/>
      </w:r>
    </w:p>
    <w:p w:rsidR="009A394D" w:rsidRPr="00931458" w:rsidRDefault="009A394D" w:rsidP="009A394D">
      <w:pPr>
        <w:pStyle w:val="Heading1"/>
        <w:numPr>
          <w:ilvl w:val="0"/>
          <w:numId w:val="0"/>
        </w:numPr>
        <w:spacing w:line="360" w:lineRule="auto"/>
        <w:jc w:val="center"/>
        <w:rPr>
          <w:b w:val="0"/>
          <w:sz w:val="24"/>
        </w:rPr>
      </w:pPr>
      <w:r w:rsidRPr="00931458">
        <w:rPr>
          <w:rStyle w:val="Strong"/>
          <w:rFonts w:eastAsiaTheme="majorEastAsia"/>
          <w:b/>
          <w:sz w:val="24"/>
        </w:rPr>
        <w:lastRenderedPageBreak/>
        <w:t>REFERENCES</w:t>
      </w:r>
    </w:p>
    <w:p w:rsidR="009A394D" w:rsidRDefault="009A394D" w:rsidP="009A394D">
      <w:pPr>
        <w:pStyle w:val="NormalWeb"/>
        <w:spacing w:line="360" w:lineRule="auto"/>
        <w:jc w:val="both"/>
      </w:pPr>
      <w:r>
        <w:t xml:space="preserve">Brown, C. F., Brumby, S. P., </w:t>
      </w:r>
      <w:proofErr w:type="spellStart"/>
      <w:r>
        <w:t>Guzder</w:t>
      </w:r>
      <w:proofErr w:type="spellEnd"/>
      <w:r>
        <w:t xml:space="preserve">-Williams, B., Birch, T., Hyde, S. B., </w:t>
      </w:r>
      <w:proofErr w:type="spellStart"/>
      <w:r>
        <w:t>Mazzariello</w:t>
      </w:r>
      <w:proofErr w:type="spellEnd"/>
      <w:r>
        <w:t>, J</w:t>
      </w:r>
      <w:proofErr w:type="gramStart"/>
      <w:r>
        <w:t>., ...</w:t>
      </w:r>
      <w:proofErr w:type="gramEnd"/>
      <w:r>
        <w:t xml:space="preserve"> &amp; </w:t>
      </w:r>
      <w:proofErr w:type="spellStart"/>
      <w:r>
        <w:t>Tait</w:t>
      </w:r>
      <w:proofErr w:type="spellEnd"/>
      <w:r>
        <w:t xml:space="preserve">, A. M. (2022). Dynamic World, </w:t>
      </w:r>
      <w:proofErr w:type="gramStart"/>
      <w:r>
        <w:t>Near</w:t>
      </w:r>
      <w:proofErr w:type="gramEnd"/>
      <w:r>
        <w:t xml:space="preserve"> real-time global 10 m land use land cover mapping. </w:t>
      </w:r>
      <w:r>
        <w:rPr>
          <w:i/>
          <w:iCs/>
        </w:rPr>
        <w:t>Scientific Data</w:t>
      </w:r>
      <w:r>
        <w:t xml:space="preserve">, </w:t>
      </w:r>
      <w:r>
        <w:rPr>
          <w:i/>
          <w:iCs/>
        </w:rPr>
        <w:t>9</w:t>
      </w:r>
      <w:r>
        <w:t>(1), 251.</w:t>
      </w:r>
    </w:p>
    <w:p w:rsidR="009A394D" w:rsidRDefault="009A394D" w:rsidP="009A394D">
      <w:pPr>
        <w:pStyle w:val="NormalWeb"/>
        <w:spacing w:line="360" w:lineRule="auto"/>
        <w:jc w:val="both"/>
      </w:pPr>
      <w:r>
        <w:t xml:space="preserve">Chen, T., &amp; </w:t>
      </w:r>
      <w:proofErr w:type="spellStart"/>
      <w:r>
        <w:t>Guestrin</w:t>
      </w:r>
      <w:proofErr w:type="spellEnd"/>
      <w:r>
        <w:t xml:space="preserve">, C. (2016). </w:t>
      </w:r>
      <w:proofErr w:type="spellStart"/>
      <w:r>
        <w:t>XGBoost</w:t>
      </w:r>
      <w:proofErr w:type="spellEnd"/>
      <w:r>
        <w:t xml:space="preserve">: A scalable tree boosting system. In </w:t>
      </w:r>
      <w:r>
        <w:rPr>
          <w:i/>
          <w:iCs/>
        </w:rPr>
        <w:t>Proceedings of the 22nd ACM SIGKDD International Conference on Knowledge Discovery and Data Mining</w:t>
      </w:r>
      <w:r>
        <w:t xml:space="preserve"> (pp. 785-794). Association for Computing Machinery.</w:t>
      </w:r>
    </w:p>
    <w:p w:rsidR="009A394D" w:rsidRDefault="009A394D" w:rsidP="009A394D">
      <w:pPr>
        <w:pStyle w:val="NormalWeb"/>
        <w:spacing w:line="360" w:lineRule="auto"/>
        <w:jc w:val="both"/>
      </w:pPr>
      <w:r>
        <w:t xml:space="preserve">Das, A. C., </w:t>
      </w:r>
      <w:proofErr w:type="spellStart"/>
      <w:r>
        <w:t>Shahriar</w:t>
      </w:r>
      <w:proofErr w:type="spellEnd"/>
      <w:r>
        <w:t xml:space="preserve">, S. A., Chowdhury, M. A., Hossain, M. L., Mahmud, S., </w:t>
      </w:r>
      <w:proofErr w:type="spellStart"/>
      <w:r>
        <w:t>Tusar</w:t>
      </w:r>
      <w:proofErr w:type="spellEnd"/>
      <w:r>
        <w:t xml:space="preserve">, M. K., Ahmed, R., &amp; Salam, M. A. (2023). Assessment of remote sensing-based indices for drought monitoring in the north western region of Bangladesh. </w:t>
      </w:r>
      <w:proofErr w:type="spellStart"/>
      <w:r>
        <w:rPr>
          <w:i/>
          <w:iCs/>
        </w:rPr>
        <w:t>Heliyon</w:t>
      </w:r>
      <w:proofErr w:type="spellEnd"/>
      <w:r>
        <w:t xml:space="preserve">, </w:t>
      </w:r>
      <w:r>
        <w:rPr>
          <w:i/>
          <w:iCs/>
        </w:rPr>
        <w:t>9</w:t>
      </w:r>
      <w:r>
        <w:t>(7), e13016.</w:t>
      </w:r>
    </w:p>
    <w:p w:rsidR="009A394D" w:rsidRDefault="009A394D" w:rsidP="009A394D">
      <w:pPr>
        <w:pStyle w:val="NormalWeb"/>
        <w:spacing w:line="360" w:lineRule="auto"/>
        <w:jc w:val="both"/>
      </w:pPr>
      <w:r>
        <w:t xml:space="preserve">Famine Early Warning Systems Network (FEWS NET). (2024). </w:t>
      </w:r>
      <w:r>
        <w:rPr>
          <w:i/>
          <w:iCs/>
        </w:rPr>
        <w:t>Nigeria historical and current retail market prices</w:t>
      </w:r>
      <w:r>
        <w:t xml:space="preserve">. United States Agency for International Development (USAID). Retrieved from </w:t>
      </w:r>
      <w:hyperlink r:id="rId34" w:history="1">
        <w:r w:rsidR="00D83434">
          <w:rPr>
            <w:rStyle w:val="Hyperlink"/>
          </w:rPr>
          <w:t>https://fews.net</w:t>
        </w:r>
      </w:hyperlink>
    </w:p>
    <w:p w:rsidR="009A394D" w:rsidRDefault="009A394D" w:rsidP="009A394D">
      <w:pPr>
        <w:pStyle w:val="NormalWeb"/>
        <w:spacing w:line="360" w:lineRule="auto"/>
        <w:jc w:val="both"/>
      </w:pPr>
      <w:r>
        <w:t xml:space="preserve">Funk, C., Peterson, P., </w:t>
      </w:r>
      <w:proofErr w:type="spellStart"/>
      <w:r>
        <w:t>Landsfeld</w:t>
      </w:r>
      <w:proofErr w:type="spellEnd"/>
      <w:r>
        <w:t xml:space="preserve">, M., </w:t>
      </w:r>
      <w:proofErr w:type="spellStart"/>
      <w:r>
        <w:t>Pedreros</w:t>
      </w:r>
      <w:proofErr w:type="spellEnd"/>
      <w:r>
        <w:t xml:space="preserve">, D., </w:t>
      </w:r>
      <w:proofErr w:type="spellStart"/>
      <w:r>
        <w:t>Verdin</w:t>
      </w:r>
      <w:proofErr w:type="spellEnd"/>
      <w:r>
        <w:t>, J., Shukla, S</w:t>
      </w:r>
      <w:proofErr w:type="gramStart"/>
      <w:r>
        <w:t>., ...</w:t>
      </w:r>
      <w:proofErr w:type="gramEnd"/>
      <w:r>
        <w:t xml:space="preserve"> &amp; </w:t>
      </w:r>
      <w:proofErr w:type="spellStart"/>
      <w:r>
        <w:t>Michaelsen</w:t>
      </w:r>
      <w:proofErr w:type="spellEnd"/>
      <w:r>
        <w:t xml:space="preserve">, J. (2015). The climate hazards infrared precipitation with stations—A new environmental record for monitoring extremes. </w:t>
      </w:r>
      <w:r>
        <w:rPr>
          <w:i/>
          <w:iCs/>
        </w:rPr>
        <w:t>Scientific Data</w:t>
      </w:r>
      <w:r>
        <w:t xml:space="preserve">, </w:t>
      </w:r>
      <w:r>
        <w:rPr>
          <w:i/>
          <w:iCs/>
        </w:rPr>
        <w:t>2</w:t>
      </w:r>
      <w:r>
        <w:t>(1), 1-21.</w:t>
      </w:r>
    </w:p>
    <w:p w:rsidR="009A394D" w:rsidRDefault="009A394D" w:rsidP="009A394D">
      <w:pPr>
        <w:pStyle w:val="NormalWeb"/>
        <w:spacing w:line="360" w:lineRule="auto"/>
        <w:jc w:val="both"/>
      </w:pPr>
      <w:proofErr w:type="spellStart"/>
      <w:r>
        <w:t>Gaznayee</w:t>
      </w:r>
      <w:proofErr w:type="spellEnd"/>
      <w:r>
        <w:t xml:space="preserve">, H. A. A., </w:t>
      </w:r>
      <w:proofErr w:type="spellStart"/>
      <w:r>
        <w:t>Zaki</w:t>
      </w:r>
      <w:proofErr w:type="spellEnd"/>
      <w:r>
        <w:t xml:space="preserve">, S. H., Al </w:t>
      </w:r>
      <w:proofErr w:type="spellStart"/>
      <w:r>
        <w:t>Quraishi</w:t>
      </w:r>
      <w:proofErr w:type="spellEnd"/>
      <w:r>
        <w:t xml:space="preserve">, A. M. F., </w:t>
      </w:r>
      <w:proofErr w:type="spellStart"/>
      <w:r>
        <w:t>Aliehsan</w:t>
      </w:r>
      <w:proofErr w:type="spellEnd"/>
      <w:r>
        <w:t xml:space="preserve">, P. H., </w:t>
      </w:r>
      <w:proofErr w:type="spellStart"/>
      <w:r>
        <w:t>Hakzi</w:t>
      </w:r>
      <w:proofErr w:type="spellEnd"/>
      <w:r>
        <w:t xml:space="preserve">, K. K., </w:t>
      </w:r>
      <w:proofErr w:type="spellStart"/>
      <w:r>
        <w:t>Razvanchy</w:t>
      </w:r>
      <w:proofErr w:type="spellEnd"/>
      <w:r>
        <w:t xml:space="preserve">, H. A. S., </w:t>
      </w:r>
      <w:proofErr w:type="spellStart"/>
      <w:r>
        <w:t>Riksen</w:t>
      </w:r>
      <w:proofErr w:type="spellEnd"/>
      <w:r>
        <w:t>, M., &amp; Mahdi, K. (2023). Integrating remote sensing techniques and meteorological data to assess the ideal irrigation system performance scenarios for improvi</w:t>
      </w:r>
      <w:r>
        <w:rPr>
          <w:rStyle w:val="citation-51"/>
          <w:rFonts w:eastAsiaTheme="majorEastAsia"/>
        </w:rPr>
        <w:t xml:space="preserve">ng crop productivity. </w:t>
      </w:r>
      <w:r>
        <w:rPr>
          <w:rStyle w:val="citation-51"/>
          <w:rFonts w:eastAsiaTheme="majorEastAsia"/>
          <w:i/>
          <w:iCs/>
        </w:rPr>
        <w:t>Water</w:t>
      </w:r>
      <w:r>
        <w:rPr>
          <w:rStyle w:val="citation-51"/>
          <w:rFonts w:eastAsiaTheme="majorEastAsia"/>
        </w:rPr>
        <w:t xml:space="preserve">, </w:t>
      </w:r>
      <w:r>
        <w:rPr>
          <w:rStyle w:val="citation-51"/>
          <w:rFonts w:eastAsiaTheme="majorEastAsia"/>
          <w:i/>
          <w:iCs/>
        </w:rPr>
        <w:t>15</w:t>
      </w:r>
      <w:r>
        <w:rPr>
          <w:rStyle w:val="citation-51"/>
          <w:rFonts w:eastAsiaTheme="majorEastAsia"/>
        </w:rPr>
        <w:t>(8), 1605.</w:t>
      </w:r>
    </w:p>
    <w:p w:rsidR="009A394D" w:rsidRDefault="009A394D" w:rsidP="009A394D">
      <w:pPr>
        <w:pStyle w:val="NormalWeb"/>
        <w:spacing w:line="360" w:lineRule="auto"/>
        <w:jc w:val="both"/>
      </w:pPr>
      <w:proofErr w:type="spellStart"/>
      <w:r>
        <w:rPr>
          <w:rStyle w:val="citation-50"/>
          <w:rFonts w:eastAsiaTheme="majorEastAsia"/>
        </w:rPr>
        <w:t>Gorelick</w:t>
      </w:r>
      <w:proofErr w:type="spellEnd"/>
      <w:r>
        <w:rPr>
          <w:rStyle w:val="citation-50"/>
          <w:rFonts w:eastAsiaTheme="majorEastAsia"/>
        </w:rPr>
        <w:t xml:space="preserve">, N., </w:t>
      </w:r>
      <w:proofErr w:type="spellStart"/>
      <w:r>
        <w:rPr>
          <w:rStyle w:val="citation-50"/>
          <w:rFonts w:eastAsiaTheme="majorEastAsia"/>
        </w:rPr>
        <w:t>Hancher</w:t>
      </w:r>
      <w:proofErr w:type="spellEnd"/>
      <w:r>
        <w:rPr>
          <w:rStyle w:val="citation-50"/>
          <w:rFonts w:eastAsiaTheme="majorEastAsia"/>
        </w:rPr>
        <w:t xml:space="preserve">, M., Dixon, M., </w:t>
      </w:r>
      <w:proofErr w:type="spellStart"/>
      <w:r>
        <w:rPr>
          <w:rStyle w:val="citation-50"/>
          <w:rFonts w:eastAsiaTheme="majorEastAsia"/>
        </w:rPr>
        <w:t>Ilyushchenko</w:t>
      </w:r>
      <w:proofErr w:type="spellEnd"/>
      <w:r>
        <w:rPr>
          <w:rStyle w:val="citation-50"/>
          <w:rFonts w:eastAsiaTheme="majorEastAsia"/>
        </w:rPr>
        <w:t xml:space="preserve">, S., </w:t>
      </w:r>
      <w:proofErr w:type="spellStart"/>
      <w:r>
        <w:rPr>
          <w:rStyle w:val="citation-50"/>
          <w:rFonts w:eastAsiaTheme="majorEastAsia"/>
        </w:rPr>
        <w:t>Thau</w:t>
      </w:r>
      <w:proofErr w:type="spellEnd"/>
      <w:r>
        <w:rPr>
          <w:rStyle w:val="citation-50"/>
          <w:rFonts w:eastAsiaTheme="majorEastAsia"/>
        </w:rPr>
        <w:t xml:space="preserve">, D., &amp; Moore, R. (2017). Google Earth Engine: Planetary-scale geospatial analysis for everyone. </w:t>
      </w:r>
      <w:r>
        <w:rPr>
          <w:rStyle w:val="citation-50"/>
          <w:rFonts w:eastAsiaTheme="majorEastAsia"/>
          <w:i/>
          <w:iCs/>
        </w:rPr>
        <w:t>Remote Sensing of Environment</w:t>
      </w:r>
      <w:r>
        <w:rPr>
          <w:rStyle w:val="citation-50"/>
          <w:rFonts w:eastAsiaTheme="majorEastAsia"/>
        </w:rPr>
        <w:t xml:space="preserve">, </w:t>
      </w:r>
      <w:r>
        <w:rPr>
          <w:rStyle w:val="citation-50"/>
          <w:rFonts w:eastAsiaTheme="majorEastAsia"/>
          <w:i/>
          <w:iCs/>
        </w:rPr>
        <w:t>202</w:t>
      </w:r>
      <w:r>
        <w:rPr>
          <w:rStyle w:val="citation-50"/>
          <w:rFonts w:eastAsiaTheme="majorEastAsia"/>
        </w:rPr>
        <w:t>, 18-27.</w:t>
      </w:r>
    </w:p>
    <w:p w:rsidR="009A394D" w:rsidRDefault="009A394D" w:rsidP="009A394D">
      <w:pPr>
        <w:pStyle w:val="NormalWeb"/>
        <w:spacing w:line="360" w:lineRule="auto"/>
        <w:jc w:val="both"/>
      </w:pPr>
      <w:r>
        <w:rPr>
          <w:rStyle w:val="citation-49"/>
          <w:rFonts w:eastAsiaTheme="majorEastAsia"/>
        </w:rPr>
        <w:t xml:space="preserve">Huang, S., Tang, L., </w:t>
      </w:r>
      <w:proofErr w:type="spellStart"/>
      <w:r>
        <w:rPr>
          <w:rStyle w:val="citation-49"/>
          <w:rFonts w:eastAsiaTheme="majorEastAsia"/>
        </w:rPr>
        <w:t>Hupy</w:t>
      </w:r>
      <w:proofErr w:type="spellEnd"/>
      <w:r>
        <w:rPr>
          <w:rStyle w:val="citation-49"/>
          <w:rFonts w:eastAsiaTheme="majorEastAsia"/>
        </w:rPr>
        <w:t>, J. P., Wang, Y., &amp; Shao, G. (</w:t>
      </w:r>
      <w:r>
        <w:t xml:space="preserve">2021). A commentary review on the use of normalized difference vegetation index (NDVI) in the era of popular remote sensing. </w:t>
      </w:r>
      <w:r>
        <w:rPr>
          <w:i/>
          <w:iCs/>
        </w:rPr>
        <w:t>Journal of Forestry Research</w:t>
      </w:r>
      <w:r>
        <w:t xml:space="preserve">, </w:t>
      </w:r>
      <w:r>
        <w:rPr>
          <w:i/>
          <w:iCs/>
        </w:rPr>
        <w:t>32</w:t>
      </w:r>
      <w:r>
        <w:t>, 1–6.</w:t>
      </w:r>
    </w:p>
    <w:p w:rsidR="009A394D" w:rsidRDefault="009A394D" w:rsidP="009A394D">
      <w:pPr>
        <w:pStyle w:val="NormalWeb"/>
        <w:spacing w:line="360" w:lineRule="auto"/>
        <w:jc w:val="both"/>
      </w:pPr>
      <w:proofErr w:type="spellStart"/>
      <w:r>
        <w:t>Obe</w:t>
      </w:r>
      <w:proofErr w:type="spellEnd"/>
      <w:r>
        <w:t xml:space="preserve">, R. O., &amp; Hsu, L. S. (2021). </w:t>
      </w:r>
      <w:proofErr w:type="spellStart"/>
      <w:r>
        <w:rPr>
          <w:i/>
          <w:iCs/>
        </w:rPr>
        <w:t>PostGIS</w:t>
      </w:r>
      <w:proofErr w:type="spellEnd"/>
      <w:r>
        <w:rPr>
          <w:i/>
          <w:iCs/>
        </w:rPr>
        <w:t xml:space="preserve"> in action</w:t>
      </w:r>
      <w:r>
        <w:t xml:space="preserve"> (3rd </w:t>
      </w:r>
      <w:proofErr w:type="gramStart"/>
      <w:r>
        <w:t>ed</w:t>
      </w:r>
      <w:proofErr w:type="gramEnd"/>
      <w:r>
        <w:t>.). Manning Publications.</w:t>
      </w:r>
    </w:p>
    <w:p w:rsidR="009A394D" w:rsidRDefault="009A394D" w:rsidP="00F01B9C">
      <w:pPr>
        <w:pStyle w:val="NormalWeb"/>
        <w:spacing w:line="360" w:lineRule="auto"/>
        <w:jc w:val="both"/>
      </w:pPr>
      <w:proofErr w:type="spellStart"/>
      <w:r>
        <w:lastRenderedPageBreak/>
        <w:t>Otitoju</w:t>
      </w:r>
      <w:proofErr w:type="spellEnd"/>
      <w:r>
        <w:t xml:space="preserve">, M. A., Fidelis, E. S., </w:t>
      </w:r>
      <w:proofErr w:type="spellStart"/>
      <w:r>
        <w:t>Salihu</w:t>
      </w:r>
      <w:proofErr w:type="spellEnd"/>
      <w:r>
        <w:t xml:space="preserve">, M. U., &amp; Clement, C. (2024). A review of the Nigerian floating exchange rate regime and its effect on food prices. </w:t>
      </w:r>
      <w:r>
        <w:rPr>
          <w:i/>
          <w:iCs/>
        </w:rPr>
        <w:t>International Journal of Research and Innovation in Social Science (IJRISS)</w:t>
      </w:r>
      <w:r>
        <w:t xml:space="preserve">, </w:t>
      </w:r>
      <w:r>
        <w:rPr>
          <w:i/>
          <w:iCs/>
        </w:rPr>
        <w:t>8</w:t>
      </w:r>
      <w:r>
        <w:t>(11), 3455–3465.</w:t>
      </w:r>
    </w:p>
    <w:p w:rsidR="009A394D" w:rsidRDefault="009A394D" w:rsidP="009A394D">
      <w:pPr>
        <w:pStyle w:val="NormalWeb"/>
        <w:spacing w:line="360" w:lineRule="auto"/>
        <w:jc w:val="both"/>
      </w:pPr>
      <w:proofErr w:type="spellStart"/>
      <w:r>
        <w:t>Pedregosa</w:t>
      </w:r>
      <w:proofErr w:type="spellEnd"/>
      <w:r>
        <w:t xml:space="preserve">, F., </w:t>
      </w:r>
      <w:proofErr w:type="spellStart"/>
      <w:r>
        <w:t>Varoquaux</w:t>
      </w:r>
      <w:proofErr w:type="spellEnd"/>
      <w:r>
        <w:t xml:space="preserve">, G., </w:t>
      </w:r>
      <w:proofErr w:type="spellStart"/>
      <w:r>
        <w:t>Gramfort</w:t>
      </w:r>
      <w:proofErr w:type="spellEnd"/>
      <w:r>
        <w:t xml:space="preserve">, A., Michel, V., </w:t>
      </w:r>
      <w:proofErr w:type="spellStart"/>
      <w:r>
        <w:t>Thirion</w:t>
      </w:r>
      <w:proofErr w:type="spellEnd"/>
      <w:r>
        <w:t xml:space="preserve">, B., </w:t>
      </w:r>
      <w:proofErr w:type="spellStart"/>
      <w:r>
        <w:t>Grisel</w:t>
      </w:r>
      <w:proofErr w:type="spellEnd"/>
      <w:r>
        <w:t>, O</w:t>
      </w:r>
      <w:proofErr w:type="gramStart"/>
      <w:r>
        <w:t>., ...</w:t>
      </w:r>
      <w:proofErr w:type="gramEnd"/>
      <w:r>
        <w:t xml:space="preserve"> &amp; </w:t>
      </w:r>
      <w:proofErr w:type="spellStart"/>
      <w:r>
        <w:t>Duchesnay</w:t>
      </w:r>
      <w:proofErr w:type="spellEnd"/>
      <w:r>
        <w:t xml:space="preserve">, E. (2011). </w:t>
      </w:r>
      <w:proofErr w:type="spellStart"/>
      <w:r>
        <w:t>Scikit</w:t>
      </w:r>
      <w:proofErr w:type="spellEnd"/>
      <w:r>
        <w:t xml:space="preserve">-learn: Machine learning in Python. </w:t>
      </w:r>
      <w:r>
        <w:rPr>
          <w:i/>
          <w:iCs/>
        </w:rPr>
        <w:t>Journal of Machine Learning Research</w:t>
      </w:r>
      <w:r>
        <w:t xml:space="preserve">, </w:t>
      </w:r>
      <w:r>
        <w:rPr>
          <w:i/>
          <w:iCs/>
        </w:rPr>
        <w:t>12</w:t>
      </w:r>
      <w:r>
        <w:t>, 2825-2830.</w:t>
      </w:r>
    </w:p>
    <w:p w:rsidR="009A394D" w:rsidRDefault="009A394D" w:rsidP="009A394D">
      <w:pPr>
        <w:pStyle w:val="NormalWeb"/>
        <w:spacing w:line="360" w:lineRule="auto"/>
        <w:jc w:val="both"/>
      </w:pPr>
      <w:r>
        <w:t xml:space="preserve">QGIS Development Team. (2024). </w:t>
      </w:r>
      <w:r>
        <w:rPr>
          <w:i/>
          <w:iCs/>
        </w:rPr>
        <w:t>QGIS geographic information system</w:t>
      </w:r>
      <w:r>
        <w:t xml:space="preserve">. Open Source Geospatial Foundation Project. </w:t>
      </w:r>
      <w:r w:rsidR="00D83434">
        <w:t xml:space="preserve">Retrieved from </w:t>
      </w:r>
      <w:hyperlink r:id="rId35" w:history="1">
        <w:r w:rsidR="00D83434">
          <w:rPr>
            <w:rStyle w:val="Hyperlink"/>
          </w:rPr>
          <w:t>https://qgis.org</w:t>
        </w:r>
      </w:hyperlink>
    </w:p>
    <w:p w:rsidR="009A394D" w:rsidRDefault="009A394D" w:rsidP="009A394D">
      <w:pPr>
        <w:pStyle w:val="NormalWeb"/>
        <w:spacing w:line="360" w:lineRule="auto"/>
        <w:jc w:val="both"/>
      </w:pPr>
      <w:r>
        <w:t xml:space="preserve">Regis, M. D. S., Ly, M., </w:t>
      </w:r>
      <w:proofErr w:type="spellStart"/>
      <w:r>
        <w:t>Kouakou</w:t>
      </w:r>
      <w:proofErr w:type="spellEnd"/>
      <w:r>
        <w:t xml:space="preserve">, K., </w:t>
      </w:r>
      <w:proofErr w:type="spellStart"/>
      <w:r>
        <w:t>Bichet</w:t>
      </w:r>
      <w:proofErr w:type="spellEnd"/>
      <w:r>
        <w:t xml:space="preserve">, A., </w:t>
      </w:r>
      <w:proofErr w:type="spellStart"/>
      <w:r>
        <w:t>Diedhiou</w:t>
      </w:r>
      <w:proofErr w:type="spellEnd"/>
      <w:r>
        <w:t xml:space="preserve">, A., </w:t>
      </w:r>
      <w:proofErr w:type="spellStart"/>
      <w:r>
        <w:t>Coulibaly</w:t>
      </w:r>
      <w:proofErr w:type="spellEnd"/>
      <w:r>
        <w:t xml:space="preserve">, H. S. J., </w:t>
      </w:r>
      <w:proofErr w:type="spellStart"/>
      <w:r>
        <w:t>Kouakou</w:t>
      </w:r>
      <w:proofErr w:type="spellEnd"/>
      <w:r>
        <w:t xml:space="preserve">, C. A. K., </w:t>
      </w:r>
      <w:proofErr w:type="spellStart"/>
      <w:r>
        <w:t>Coulibaly</w:t>
      </w:r>
      <w:proofErr w:type="spellEnd"/>
      <w:r>
        <w:t xml:space="preserve">, J. H. T., </w:t>
      </w:r>
      <w:proofErr w:type="spellStart"/>
      <w:r>
        <w:t>Obahoundje</w:t>
      </w:r>
      <w:proofErr w:type="spellEnd"/>
      <w:r>
        <w:t xml:space="preserve">, S., &amp; </w:t>
      </w:r>
      <w:proofErr w:type="spellStart"/>
      <w:r>
        <w:t>Savané</w:t>
      </w:r>
      <w:proofErr w:type="spellEnd"/>
      <w:r>
        <w:t xml:space="preserve">, I. (2020). Using the CHIRPS dataset to investigate historical changes in precipitation extremes in West Africa. </w:t>
      </w:r>
      <w:r>
        <w:rPr>
          <w:i/>
          <w:iCs/>
        </w:rPr>
        <w:t>Climate</w:t>
      </w:r>
      <w:r>
        <w:t xml:space="preserve">, </w:t>
      </w:r>
      <w:r>
        <w:rPr>
          <w:i/>
          <w:iCs/>
        </w:rPr>
        <w:t>8</w:t>
      </w:r>
      <w:r>
        <w:t>(7), 84.</w:t>
      </w:r>
    </w:p>
    <w:p w:rsidR="009A394D" w:rsidRDefault="009A394D" w:rsidP="009A394D">
      <w:pPr>
        <w:pStyle w:val="NormalWeb"/>
        <w:spacing w:line="360" w:lineRule="auto"/>
        <w:jc w:val="both"/>
      </w:pPr>
      <w:proofErr w:type="spellStart"/>
      <w:r>
        <w:t>Sanusi</w:t>
      </w:r>
      <w:proofErr w:type="spellEnd"/>
      <w:r>
        <w:t xml:space="preserve">, O. I., Safi, K., &amp; </w:t>
      </w:r>
      <w:proofErr w:type="spellStart"/>
      <w:r>
        <w:t>Adeeko</w:t>
      </w:r>
      <w:proofErr w:type="spellEnd"/>
      <w:r>
        <w:t xml:space="preserve">, O. (2022). Forecasting agricultural commodity price using different models: A case study of widely consumed grains in Nigeria. </w:t>
      </w:r>
      <w:r>
        <w:rPr>
          <w:i/>
          <w:iCs/>
        </w:rPr>
        <w:t>Agricultural and Resource Economics: International Scientific E-Journal</w:t>
      </w:r>
      <w:r>
        <w:t xml:space="preserve">, </w:t>
      </w:r>
      <w:r>
        <w:rPr>
          <w:i/>
          <w:iCs/>
        </w:rPr>
        <w:t>8</w:t>
      </w:r>
      <w:r>
        <w:t>(2), 124–140.</w:t>
      </w:r>
    </w:p>
    <w:p w:rsidR="009A394D" w:rsidRDefault="009A394D" w:rsidP="009A394D">
      <w:pPr>
        <w:pStyle w:val="NormalWeb"/>
        <w:spacing w:line="360" w:lineRule="auto"/>
        <w:jc w:val="both"/>
      </w:pPr>
      <w:proofErr w:type="spellStart"/>
      <w:r>
        <w:t>Streamlit</w:t>
      </w:r>
      <w:proofErr w:type="spellEnd"/>
      <w:r>
        <w:t xml:space="preserve"> Inc. (2024). </w:t>
      </w:r>
      <w:proofErr w:type="spellStart"/>
      <w:r>
        <w:rPr>
          <w:i/>
          <w:iCs/>
        </w:rPr>
        <w:t>Streamlit</w:t>
      </w:r>
      <w:proofErr w:type="spellEnd"/>
      <w:r>
        <w:rPr>
          <w:i/>
          <w:iCs/>
        </w:rPr>
        <w:t>: The fastest way to build and share data apps</w:t>
      </w:r>
      <w:r>
        <w:t xml:space="preserve">. Retrieved from </w:t>
      </w:r>
      <w:r w:rsidR="00D83434">
        <w:t>https://streamlit.io</w:t>
      </w:r>
    </w:p>
    <w:p w:rsidR="009A394D" w:rsidRDefault="009A394D" w:rsidP="009A394D">
      <w:pPr>
        <w:pStyle w:val="NormalWeb"/>
        <w:spacing w:line="360" w:lineRule="auto"/>
        <w:jc w:val="both"/>
      </w:pPr>
      <w:proofErr w:type="spellStart"/>
      <w:r>
        <w:t>Varouchakis</w:t>
      </w:r>
      <w:proofErr w:type="spellEnd"/>
      <w:r>
        <w:t xml:space="preserve">, E. A., </w:t>
      </w:r>
      <w:proofErr w:type="spellStart"/>
      <w:r>
        <w:t>Bacopoulos</w:t>
      </w:r>
      <w:proofErr w:type="spellEnd"/>
      <w:r>
        <w:t xml:space="preserve">, T., </w:t>
      </w:r>
      <w:proofErr w:type="spellStart"/>
      <w:r>
        <w:t>Gaki-Papanastassiou</w:t>
      </w:r>
      <w:proofErr w:type="spellEnd"/>
      <w:r>
        <w:t xml:space="preserve">, K., &amp; Panagopoulos, G. (2025). Spatiotemporal analysis of vegetation health and moisture dynamics in rehabilitated mining quarries using satellite imagery. </w:t>
      </w:r>
      <w:r>
        <w:rPr>
          <w:i/>
          <w:iCs/>
        </w:rPr>
        <w:t>Environmental Processes</w:t>
      </w:r>
      <w:r>
        <w:t>.</w:t>
      </w:r>
    </w:p>
    <w:p w:rsidR="009A394D" w:rsidRDefault="009A394D" w:rsidP="0018354B">
      <w:pPr>
        <w:pStyle w:val="Heading3"/>
        <w:spacing w:line="480" w:lineRule="auto"/>
        <w:jc w:val="center"/>
        <w:rPr>
          <w:rFonts w:ascii="Times New Roman" w:hAnsi="Times New Roman" w:cs="Times New Roman"/>
          <w:b/>
          <w:color w:val="auto"/>
        </w:rPr>
      </w:pPr>
    </w:p>
    <w:p w:rsidR="009A394D" w:rsidRDefault="009A394D" w:rsidP="009A394D">
      <w:pPr>
        <w:rPr>
          <w:lang w:eastAsia="ja-JP"/>
        </w:rPr>
      </w:pPr>
    </w:p>
    <w:p w:rsidR="009A394D" w:rsidRDefault="009A394D" w:rsidP="009A394D">
      <w:pPr>
        <w:rPr>
          <w:lang w:eastAsia="ja-JP"/>
        </w:rPr>
      </w:pPr>
    </w:p>
    <w:p w:rsidR="009A394D" w:rsidRDefault="009A394D" w:rsidP="009A394D">
      <w:pPr>
        <w:rPr>
          <w:lang w:eastAsia="ja-JP"/>
        </w:rPr>
      </w:pPr>
    </w:p>
    <w:p w:rsidR="009A394D" w:rsidRDefault="009A394D" w:rsidP="009A394D">
      <w:pPr>
        <w:rPr>
          <w:lang w:eastAsia="ja-JP"/>
        </w:rPr>
      </w:pPr>
    </w:p>
    <w:p w:rsidR="009A394D" w:rsidRDefault="009A394D" w:rsidP="009A394D">
      <w:pPr>
        <w:rPr>
          <w:lang w:eastAsia="ja-JP"/>
        </w:rPr>
      </w:pPr>
    </w:p>
    <w:p w:rsidR="009A394D" w:rsidRPr="009A394D" w:rsidRDefault="009A394D" w:rsidP="009A394D">
      <w:pPr>
        <w:rPr>
          <w:lang w:eastAsia="ja-JP"/>
        </w:rPr>
      </w:pPr>
    </w:p>
    <w:p w:rsidR="00CC4FDB" w:rsidRPr="00CC4FDB" w:rsidRDefault="00CC4FDB" w:rsidP="0018354B">
      <w:pPr>
        <w:pStyle w:val="Heading3"/>
        <w:spacing w:line="480" w:lineRule="auto"/>
        <w:jc w:val="center"/>
        <w:rPr>
          <w:rFonts w:ascii="Times New Roman" w:hAnsi="Times New Roman" w:cs="Times New Roman"/>
          <w:b/>
          <w:color w:val="auto"/>
        </w:rPr>
      </w:pPr>
      <w:r w:rsidRPr="00CC4FDB">
        <w:rPr>
          <w:rFonts w:ascii="Times New Roman" w:hAnsi="Times New Roman" w:cs="Times New Roman"/>
          <w:b/>
          <w:color w:val="auto"/>
        </w:rPr>
        <w:lastRenderedPageBreak/>
        <w:t>APPENDICES</w:t>
      </w:r>
    </w:p>
    <w:p w:rsidR="00CC4FDB" w:rsidRDefault="00CC4FDB" w:rsidP="000739F7">
      <w:pPr>
        <w:pStyle w:val="NormalWeb"/>
      </w:pPr>
      <w:r>
        <w:rPr>
          <w:b/>
          <w:bCs/>
        </w:rPr>
        <w:t>APPENDIX A: SOURCE CODE REPOSITORY</w:t>
      </w:r>
      <w:r>
        <w:t xml:space="preserve"> </w:t>
      </w:r>
    </w:p>
    <w:p w:rsidR="00A47333" w:rsidRDefault="00A47333" w:rsidP="00A47333">
      <w:pPr>
        <w:pStyle w:val="NormalWeb"/>
        <w:spacing w:line="360" w:lineRule="auto"/>
        <w:jc w:val="both"/>
      </w:pPr>
      <w:r>
        <w:t xml:space="preserve">To ensure brevity while preserving the technical depth of the study, the complete codebase of the Kano </w:t>
      </w:r>
      <w:proofErr w:type="spellStart"/>
      <w:r>
        <w:t>GeoAI</w:t>
      </w:r>
      <w:proofErr w:type="spellEnd"/>
      <w:r>
        <w:t xml:space="preserve"> Framework is hosted on </w:t>
      </w:r>
      <w:proofErr w:type="spellStart"/>
      <w:r>
        <w:t>GitHub</w:t>
      </w:r>
      <w:proofErr w:type="spellEnd"/>
      <w:r>
        <w:t xml:space="preserve">. The repository contains all system components, including data engineering pipelines, API integration scripts, machine learning models, and evaluation modules. The full implementation can be accessed at: </w:t>
      </w:r>
      <w:r w:rsidRPr="00E13DE9">
        <w:rPr>
          <w:rStyle w:val="Strong"/>
          <w:rFonts w:eastAsiaTheme="majorEastAsia"/>
          <w:b w:val="0"/>
        </w:rPr>
        <w:t>[</w:t>
      </w:r>
      <w:r w:rsidR="00E13DE9">
        <w:t>https://github.com/ahmad-ig/kano-geoai</w:t>
      </w:r>
      <w:r w:rsidRPr="00E13DE9">
        <w:rPr>
          <w:rStyle w:val="Strong"/>
          <w:rFonts w:eastAsiaTheme="majorEastAsia"/>
          <w:b w:val="0"/>
        </w:rPr>
        <w:t>]</w:t>
      </w:r>
    </w:p>
    <w:p w:rsidR="00A47333" w:rsidRPr="000739F7" w:rsidRDefault="00A47333" w:rsidP="00A47333">
      <w:pPr>
        <w:pStyle w:val="NormalWeb"/>
        <w:spacing w:line="360" w:lineRule="auto"/>
        <w:jc w:val="both"/>
      </w:pPr>
      <w:r>
        <w:t>The key architectural scripts that power the system are summarized in the appendices below.</w:t>
      </w:r>
    </w:p>
    <w:p w:rsidR="000739F7" w:rsidRDefault="00CC4FDB" w:rsidP="000739F7">
      <w:pPr>
        <w:pStyle w:val="NormalWeb"/>
        <w:jc w:val="both"/>
      </w:pPr>
      <w:r w:rsidRPr="000739F7">
        <w:rPr>
          <w:b/>
          <w:bCs/>
        </w:rPr>
        <w:t>APPENDIX B: GOOGLE EARTH ENGINE (GEE) DATA EXTRACTION</w:t>
      </w:r>
      <w:r w:rsidRPr="000739F7">
        <w:t xml:space="preserve"> </w:t>
      </w:r>
    </w:p>
    <w:p w:rsidR="00A47333" w:rsidRPr="000739F7" w:rsidRDefault="00A47333" w:rsidP="000739F7">
      <w:pPr>
        <w:pStyle w:val="NormalWeb"/>
        <w:spacing w:line="360" w:lineRule="auto"/>
        <w:jc w:val="both"/>
      </w:pPr>
      <w:r>
        <w:t xml:space="preserve">This module handles the automated extraction of environmental data using the Google Earth Engine Python API. It generates a Stable Crop Mask based on the Dynamic World dataset, extracts Sentinel-2 vegetation indices (NDVI, NDMI) and CHIRPS rainfall data, performs monthly spatial aggregation across all Kano State LGAs, and loads the results into the </w:t>
      </w:r>
      <w:proofErr w:type="spellStart"/>
      <w:r>
        <w:t>PostgreSQL</w:t>
      </w:r>
      <w:proofErr w:type="spellEnd"/>
      <w:r>
        <w:t xml:space="preserve"> staging tables.</w:t>
      </w:r>
    </w:p>
    <w:p w:rsidR="00CC4FDB" w:rsidRDefault="00CC4FDB" w:rsidP="00CC4FDB">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sys</w:t>
      </w:r>
    </w:p>
    <w:p w:rsidR="00CC4FDB" w:rsidRDefault="00CC4FDB" w:rsidP="00CC4FDB">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os</w:t>
      </w:r>
      <w:proofErr w:type="spellEnd"/>
    </w:p>
    <w:p w:rsidR="00CC4FDB" w:rsidRDefault="00CC4FDB" w:rsidP="00CC4FDB">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ee</w:t>
      </w:r>
      <w:proofErr w:type="spellEnd"/>
    </w:p>
    <w:p w:rsidR="00CC4FDB" w:rsidRDefault="00CC4FDB" w:rsidP="00CC4FDB">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pandas </w:t>
      </w:r>
      <w:r>
        <w:rPr>
          <w:rStyle w:val="hljs-keyword"/>
        </w:rPr>
        <w:t>as</w:t>
      </w:r>
      <w:r>
        <w:rPr>
          <w:rStyle w:val="HTMLCode"/>
          <w:rFonts w:eastAsiaTheme="majorEastAsia"/>
        </w:rPr>
        <w:t xml:space="preserve"> </w:t>
      </w:r>
      <w:proofErr w:type="spellStart"/>
      <w:r>
        <w:rPr>
          <w:rStyle w:val="HTMLCode"/>
          <w:rFonts w:eastAsiaTheme="majorEastAsia"/>
        </w:rPr>
        <w:t>pd</w:t>
      </w:r>
      <w:proofErr w:type="spellEnd"/>
    </w:p>
    <w:p w:rsidR="00CC4FDB" w:rsidRDefault="00CC4FDB" w:rsidP="00CC4FDB">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w:t>
      </w:r>
      <w:proofErr w:type="spellStart"/>
      <w:r>
        <w:rPr>
          <w:rStyle w:val="HTMLCode"/>
          <w:rFonts w:eastAsiaTheme="majorEastAsia"/>
        </w:rPr>
        <w:t>datetime</w:t>
      </w:r>
      <w:proofErr w:type="spellEnd"/>
      <w:r>
        <w:rPr>
          <w:rStyle w:val="HTMLCode"/>
          <w:rFonts w:eastAsiaTheme="majorEastAsia"/>
        </w:rPr>
        <w:t xml:space="preserve"> </w:t>
      </w:r>
      <w:r>
        <w:rPr>
          <w:rStyle w:val="hljs-keyword"/>
        </w:rPr>
        <w:t>import</w:t>
      </w:r>
      <w:r>
        <w:rPr>
          <w:rStyle w:val="HTMLCode"/>
          <w:rFonts w:eastAsiaTheme="majorEastAsia"/>
        </w:rPr>
        <w:t xml:space="preserve"> </w:t>
      </w:r>
      <w:proofErr w:type="spellStart"/>
      <w:r>
        <w:rPr>
          <w:rStyle w:val="HTMLCode"/>
          <w:rFonts w:eastAsiaTheme="majorEastAsia"/>
        </w:rPr>
        <w:t>datetime</w:t>
      </w:r>
      <w:proofErr w:type="spellEnd"/>
    </w:p>
    <w:p w:rsidR="00CC4FDB" w:rsidRDefault="00CC4FDB" w:rsidP="00CC4FDB">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calendar </w:t>
      </w:r>
      <w:r>
        <w:rPr>
          <w:rStyle w:val="hljs-keyword"/>
        </w:rPr>
        <w:t>import</w:t>
      </w:r>
      <w:r>
        <w:rPr>
          <w:rStyle w:val="HTMLCode"/>
          <w:rFonts w:eastAsiaTheme="majorEastAsia"/>
        </w:rPr>
        <w:t xml:space="preserve"> </w:t>
      </w:r>
      <w:proofErr w:type="spellStart"/>
      <w:r>
        <w:rPr>
          <w:rStyle w:val="HTMLCode"/>
          <w:rFonts w:eastAsiaTheme="majorEastAsia"/>
        </w:rPr>
        <w:t>monthrange</w:t>
      </w:r>
      <w:proofErr w:type="spellEnd"/>
    </w:p>
    <w:p w:rsidR="00CC4FDB" w:rsidRDefault="00CC4FDB" w:rsidP="00CC4FDB">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w:t>
      </w:r>
      <w:proofErr w:type="spellStart"/>
      <w:r>
        <w:rPr>
          <w:rStyle w:val="HTMLCode"/>
          <w:rFonts w:eastAsiaTheme="majorEastAsia"/>
        </w:rPr>
        <w:t>config</w:t>
      </w:r>
      <w:proofErr w:type="spellEnd"/>
      <w:r>
        <w:rPr>
          <w:rStyle w:val="HTMLCode"/>
          <w:rFonts w:eastAsiaTheme="majorEastAsia"/>
        </w:rPr>
        <w:t xml:space="preserve"> </w:t>
      </w:r>
      <w:r>
        <w:rPr>
          <w:rStyle w:val="hljs-keyword"/>
        </w:rPr>
        <w:t>import</w:t>
      </w:r>
      <w:r>
        <w:rPr>
          <w:rStyle w:val="HTMLCode"/>
          <w:rFonts w:eastAsiaTheme="majorEastAsia"/>
        </w:rPr>
        <w:t xml:space="preserve"> settings</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proofErr w:type="spellStart"/>
      <w:proofErr w:type="gramStart"/>
      <w:r>
        <w:rPr>
          <w:rStyle w:val="hljs-keyword"/>
        </w:rPr>
        <w:t>def</w:t>
      </w:r>
      <w:proofErr w:type="spellEnd"/>
      <w:proofErr w:type="gramEnd"/>
      <w:r>
        <w:rPr>
          <w:rStyle w:val="hljs-function"/>
          <w:rFonts w:eastAsiaTheme="majorEastAsia"/>
        </w:rPr>
        <w:t xml:space="preserve"> </w:t>
      </w:r>
      <w:proofErr w:type="spellStart"/>
      <w:r>
        <w:rPr>
          <w:rStyle w:val="hljs-title"/>
        </w:rPr>
        <w:t>fetch_satellite_data</w:t>
      </w:r>
      <w:proofErr w:type="spellEnd"/>
      <w:r>
        <w:rPr>
          <w:rStyle w:val="hljs-function"/>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ee.Initialize</w:t>
      </w:r>
      <w:proofErr w:type="spellEnd"/>
      <w:r>
        <w:rPr>
          <w:rStyle w:val="HTMLCode"/>
          <w:rFonts w:eastAsiaTheme="majorEastAsia"/>
        </w:rPr>
        <w:t>(</w:t>
      </w:r>
      <w:proofErr w:type="gramEnd"/>
      <w:r>
        <w:rPr>
          <w:rStyle w:val="HTMLCode"/>
          <w:rFonts w:eastAsiaTheme="majorEastAsia"/>
        </w:rPr>
        <w:t>project=</w:t>
      </w:r>
      <w:proofErr w:type="spellStart"/>
      <w:r>
        <w:rPr>
          <w:rStyle w:val="HTMLCode"/>
          <w:rFonts w:eastAsiaTheme="majorEastAsia"/>
        </w:rPr>
        <w:t>settings.GEE_PROJECT_ID</w:t>
      </w:r>
      <w:proofErr w:type="spellEnd"/>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r>
        <w:rPr>
          <w:rStyle w:val="hljs-comment"/>
        </w:rPr>
        <w:t># Define Region of Interest (Kano State LGAs)</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gaul</w:t>
      </w:r>
      <w:proofErr w:type="spellEnd"/>
      <w:proofErr w:type="gramEnd"/>
      <w:r>
        <w:rPr>
          <w:rStyle w:val="HTMLCode"/>
          <w:rFonts w:eastAsiaTheme="majorEastAsia"/>
        </w:rPr>
        <w:t xml:space="preserve"> = ee.FeatureCollection(</w:t>
      </w:r>
      <w:r>
        <w:rPr>
          <w:rStyle w:val="hljs-string"/>
        </w:rPr>
        <w:t>"projects/geoai-final-year-project/assets/gadm41_NGA_2"</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kano_lgas</w:t>
      </w:r>
      <w:proofErr w:type="spellEnd"/>
      <w:r>
        <w:rPr>
          <w:rStyle w:val="HTMLCode"/>
          <w:rFonts w:eastAsiaTheme="majorEastAsia"/>
        </w:rPr>
        <w:t xml:space="preserve"> = </w:t>
      </w:r>
      <w:proofErr w:type="spellStart"/>
      <w:proofErr w:type="gramStart"/>
      <w:r>
        <w:rPr>
          <w:rStyle w:val="HTMLCode"/>
          <w:rFonts w:eastAsiaTheme="majorEastAsia"/>
        </w:rPr>
        <w:t>gaul.</w:t>
      </w:r>
      <w:r>
        <w:rPr>
          <w:rStyle w:val="hljs-builtin"/>
        </w:rPr>
        <w:t>filter</w:t>
      </w:r>
      <w:proofErr w:type="spellEnd"/>
      <w:r>
        <w:rPr>
          <w:rStyle w:val="HTMLCode"/>
          <w:rFonts w:eastAsiaTheme="majorEastAsia"/>
        </w:rPr>
        <w:t>(</w:t>
      </w:r>
      <w:proofErr w:type="spellStart"/>
      <w:proofErr w:type="gramEnd"/>
      <w:r>
        <w:rPr>
          <w:rStyle w:val="HTMLCode"/>
          <w:rFonts w:eastAsiaTheme="majorEastAsia"/>
        </w:rPr>
        <w:t>ee.Filter.eq</w:t>
      </w:r>
      <w:proofErr w:type="spellEnd"/>
      <w:r>
        <w:rPr>
          <w:rStyle w:val="HTMLCode"/>
          <w:rFonts w:eastAsiaTheme="majorEastAsia"/>
        </w:rPr>
        <w:t>(</w:t>
      </w:r>
      <w:r>
        <w:rPr>
          <w:rStyle w:val="hljs-string"/>
        </w:rPr>
        <w:t>'NAME_1'</w:t>
      </w:r>
      <w:r>
        <w:rPr>
          <w:rStyle w:val="HTMLCode"/>
          <w:rFonts w:eastAsiaTheme="majorEastAsia"/>
        </w:rPr>
        <w:t xml:space="preserve">, </w:t>
      </w:r>
      <w:r>
        <w:rPr>
          <w:rStyle w:val="hljs-string"/>
        </w:rPr>
        <w:t>'Kano'</w:t>
      </w:r>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start_date</w:t>
      </w:r>
      <w:proofErr w:type="spellEnd"/>
      <w:r>
        <w:rPr>
          <w:rStyle w:val="HTMLCode"/>
          <w:rFonts w:eastAsiaTheme="majorEastAsia"/>
        </w:rPr>
        <w:t xml:space="preserve"> = </w:t>
      </w:r>
      <w:r>
        <w:rPr>
          <w:rStyle w:val="hljs-string"/>
        </w:rPr>
        <w:t>'2017-01-01'</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end_date</w:t>
      </w:r>
      <w:proofErr w:type="spellEnd"/>
      <w:r>
        <w:rPr>
          <w:rStyle w:val="HTMLCode"/>
          <w:rFonts w:eastAsiaTheme="majorEastAsia"/>
        </w:rPr>
        <w:t xml:space="preserve"> = </w:t>
      </w:r>
      <w:proofErr w:type="spellStart"/>
      <w:proofErr w:type="gramStart"/>
      <w:r>
        <w:rPr>
          <w:rStyle w:val="HTMLCode"/>
          <w:rFonts w:eastAsiaTheme="majorEastAsia"/>
        </w:rPr>
        <w:t>datetime.now</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strftime</w:t>
      </w:r>
      <w:proofErr w:type="spellEnd"/>
      <w:r>
        <w:rPr>
          <w:rStyle w:val="HTMLCode"/>
          <w:rFonts w:eastAsiaTheme="majorEastAsia"/>
        </w:rPr>
        <w:t>(</w:t>
      </w:r>
      <w:r>
        <w:rPr>
          <w:rStyle w:val="hljs-string"/>
        </w:rPr>
        <w:t>'%Y-%m-%d'</w:t>
      </w:r>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r>
        <w:rPr>
          <w:rStyle w:val="hljs-comment"/>
        </w:rPr>
        <w:t># Calculate Stable Crop Mask (Dynamic World)</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dw</w:t>
      </w:r>
      <w:proofErr w:type="spellEnd"/>
      <w:proofErr w:type="gramEnd"/>
      <w:r>
        <w:rPr>
          <w:rStyle w:val="HTMLCode"/>
          <w:rFonts w:eastAsiaTheme="majorEastAsia"/>
        </w:rPr>
        <w:t xml:space="preserve"> = ee.ImageCollection(</w:t>
      </w:r>
      <w:r>
        <w:rPr>
          <w:rStyle w:val="hljs-string"/>
        </w:rPr>
        <w:t>"GOOGLE/DYNAMICWORLD/V1"</w:t>
      </w:r>
      <w:r>
        <w:rPr>
          <w:rStyle w:val="HTMLCode"/>
          <w:rFonts w:eastAsiaTheme="majorEastAsia"/>
        </w:rPr>
        <w:t>).filterDate(</w:t>
      </w:r>
      <w:r>
        <w:rPr>
          <w:rStyle w:val="hljs-string"/>
        </w:rPr>
        <w:t>'2017-01-01'</w:t>
      </w:r>
      <w:r>
        <w:rPr>
          <w:rStyle w:val="HTMLCode"/>
          <w:rFonts w:eastAsiaTheme="majorEastAsia"/>
        </w:rPr>
        <w:t xml:space="preserve">, </w:t>
      </w:r>
      <w:r>
        <w:rPr>
          <w:rStyle w:val="hljs-string"/>
        </w:rPr>
        <w:t>'2026-12-31'</w:t>
      </w:r>
      <w:r>
        <w:rPr>
          <w:rStyle w:val="HTMLCode"/>
          <w:rFonts w:eastAsiaTheme="majorEastAsia"/>
        </w:rPr>
        <w:t>).</w:t>
      </w:r>
      <w:proofErr w:type="spellStart"/>
      <w:r>
        <w:rPr>
          <w:rStyle w:val="HTMLCode"/>
          <w:rFonts w:eastAsiaTheme="majorEastAsia"/>
        </w:rPr>
        <w:t>filterBounds</w:t>
      </w:r>
      <w:proofErr w:type="spellEnd"/>
      <w:r>
        <w:rPr>
          <w:rStyle w:val="HTMLCode"/>
          <w:rFonts w:eastAsiaTheme="majorEastAsia"/>
        </w:rPr>
        <w:t>(</w:t>
      </w:r>
      <w:proofErr w:type="spellStart"/>
      <w:r>
        <w:rPr>
          <w:rStyle w:val="HTMLCode"/>
          <w:rFonts w:eastAsiaTheme="majorEastAsia"/>
        </w:rPr>
        <w:t>kano_lgas</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crop_mask</w:t>
      </w:r>
      <w:proofErr w:type="spellEnd"/>
      <w:r>
        <w:rPr>
          <w:rStyle w:val="HTMLCode"/>
          <w:rFonts w:eastAsiaTheme="majorEastAsia"/>
        </w:rPr>
        <w:t xml:space="preserve"> = </w:t>
      </w:r>
      <w:proofErr w:type="spellStart"/>
      <w:proofErr w:type="gramStart"/>
      <w:r>
        <w:rPr>
          <w:rStyle w:val="HTMLCode"/>
          <w:rFonts w:eastAsiaTheme="majorEastAsia"/>
        </w:rPr>
        <w:t>dw.select</w:t>
      </w:r>
      <w:proofErr w:type="spellEnd"/>
      <w:r>
        <w:rPr>
          <w:rStyle w:val="HTMLCode"/>
          <w:rFonts w:eastAsiaTheme="majorEastAsia"/>
        </w:rPr>
        <w:t>(</w:t>
      </w:r>
      <w:proofErr w:type="gramEnd"/>
      <w:r>
        <w:rPr>
          <w:rStyle w:val="hljs-string"/>
        </w:rPr>
        <w:t>'label'</w:t>
      </w:r>
      <w:r>
        <w:rPr>
          <w:rStyle w:val="HTMLCode"/>
          <w:rFonts w:eastAsiaTheme="majorEastAsia"/>
        </w:rPr>
        <w:t>).mode().</w:t>
      </w:r>
      <w:proofErr w:type="spellStart"/>
      <w:r>
        <w:rPr>
          <w:rStyle w:val="HTMLCode"/>
          <w:rFonts w:eastAsiaTheme="majorEastAsia"/>
        </w:rPr>
        <w:t>eq</w:t>
      </w:r>
      <w:proofErr w:type="spellEnd"/>
      <w:r>
        <w:rPr>
          <w:rStyle w:val="HTMLCode"/>
          <w:rFonts w:eastAsiaTheme="majorEastAsia"/>
        </w:rPr>
        <w:t>(</w:t>
      </w:r>
      <w:r>
        <w:rPr>
          <w:rStyle w:val="hljs-number"/>
        </w:rPr>
        <w:t>4</w:t>
      </w:r>
      <w:r>
        <w:rPr>
          <w:rStyle w:val="HTMLCode"/>
          <w:rFonts w:eastAsiaTheme="majorEastAsia"/>
        </w:rPr>
        <w:t>).clip(</w:t>
      </w:r>
      <w:proofErr w:type="spellStart"/>
      <w:r>
        <w:rPr>
          <w:rStyle w:val="HTMLCode"/>
          <w:rFonts w:eastAsiaTheme="majorEastAsia"/>
        </w:rPr>
        <w:t>kano_lgas</w:t>
      </w:r>
      <w:proofErr w:type="spellEnd"/>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ljs-function"/>
          <w:rFonts w:eastAsiaTheme="majorEastAsia"/>
        </w:rPr>
        <w:t xml:space="preserve"> </w:t>
      </w:r>
      <w:r>
        <w:rPr>
          <w:rStyle w:val="hljs-title"/>
        </w:rPr>
        <w:t>mask_s2_clouds_and_filter</w:t>
      </w:r>
      <w:r>
        <w:rPr>
          <w:rStyle w:val="hljs-function"/>
          <w:rFonts w:eastAsiaTheme="majorEastAsia"/>
        </w:rPr>
        <w:t>(</w:t>
      </w:r>
      <w:r>
        <w:rPr>
          <w:rStyle w:val="hljs-params"/>
        </w:rPr>
        <w:t>image</w:t>
      </w:r>
      <w:r>
        <w:rPr>
          <w:rStyle w:val="hljs-function"/>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scl</w:t>
      </w:r>
      <w:proofErr w:type="spellEnd"/>
      <w:proofErr w:type="gramEnd"/>
      <w:r>
        <w:rPr>
          <w:rStyle w:val="HTMLCode"/>
          <w:rFonts w:eastAsiaTheme="majorEastAsia"/>
        </w:rPr>
        <w:t xml:space="preserve"> = </w:t>
      </w:r>
      <w:proofErr w:type="spellStart"/>
      <w:r>
        <w:rPr>
          <w:rStyle w:val="HTMLCode"/>
          <w:rFonts w:eastAsiaTheme="majorEastAsia"/>
        </w:rPr>
        <w:t>image.select</w:t>
      </w:r>
      <w:proofErr w:type="spellEnd"/>
      <w:r>
        <w:rPr>
          <w:rStyle w:val="HTMLCode"/>
          <w:rFonts w:eastAsiaTheme="majorEastAsia"/>
        </w:rPr>
        <w:t>(</w:t>
      </w:r>
      <w:r>
        <w:rPr>
          <w:rStyle w:val="hljs-string"/>
        </w:rPr>
        <w:t>'SCL'</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mask</w:t>
      </w:r>
      <w:proofErr w:type="gramEnd"/>
      <w:r>
        <w:rPr>
          <w:rStyle w:val="HTMLCode"/>
          <w:rFonts w:eastAsiaTheme="majorEastAsia"/>
        </w:rPr>
        <w:t xml:space="preserve"> = </w:t>
      </w:r>
      <w:proofErr w:type="spellStart"/>
      <w:r>
        <w:rPr>
          <w:rStyle w:val="HTMLCode"/>
          <w:rFonts w:eastAsiaTheme="majorEastAsia"/>
        </w:rPr>
        <w:t>scl.eq</w:t>
      </w:r>
      <w:proofErr w:type="spellEnd"/>
      <w:r>
        <w:rPr>
          <w:rStyle w:val="HTMLCode"/>
          <w:rFonts w:eastAsiaTheme="majorEastAsia"/>
        </w:rPr>
        <w:t>(</w:t>
      </w:r>
      <w:r>
        <w:rPr>
          <w:rStyle w:val="hljs-number"/>
        </w:rPr>
        <w:t>4</w:t>
      </w:r>
      <w:r>
        <w:rPr>
          <w:rStyle w:val="HTMLCode"/>
          <w:rFonts w:eastAsiaTheme="majorEastAsia"/>
        </w:rPr>
        <w:t>).Or(</w:t>
      </w:r>
      <w:proofErr w:type="spellStart"/>
      <w:r>
        <w:rPr>
          <w:rStyle w:val="HTMLCode"/>
          <w:rFonts w:eastAsiaTheme="majorEastAsia"/>
        </w:rPr>
        <w:t>scl.eq</w:t>
      </w:r>
      <w:proofErr w:type="spellEnd"/>
      <w:r>
        <w:rPr>
          <w:rStyle w:val="HTMLCode"/>
          <w:rFonts w:eastAsiaTheme="majorEastAsia"/>
        </w:rPr>
        <w:t>(</w:t>
      </w:r>
      <w:r>
        <w:rPr>
          <w:rStyle w:val="hljs-number"/>
        </w:rPr>
        <w:t>5</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w:t>
      </w:r>
      <w:proofErr w:type="spellStart"/>
      <w:r>
        <w:rPr>
          <w:rStyle w:val="HTMLCode"/>
          <w:rFonts w:eastAsiaTheme="majorEastAsia"/>
        </w:rPr>
        <w:t>image.updateMask</w:t>
      </w:r>
      <w:proofErr w:type="spellEnd"/>
      <w:r>
        <w:rPr>
          <w:rStyle w:val="HTMLCode"/>
          <w:rFonts w:eastAsiaTheme="majorEastAsia"/>
        </w:rPr>
        <w:t>(mask)</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ljs-function"/>
          <w:rFonts w:eastAsiaTheme="majorEastAsia"/>
        </w:rPr>
        <w:t xml:space="preserve"> </w:t>
      </w:r>
      <w:proofErr w:type="spellStart"/>
      <w:r>
        <w:rPr>
          <w:rStyle w:val="hljs-title"/>
        </w:rPr>
        <w:t>add_indices</w:t>
      </w:r>
      <w:proofErr w:type="spellEnd"/>
      <w:r>
        <w:rPr>
          <w:rStyle w:val="hljs-function"/>
          <w:rFonts w:eastAsiaTheme="majorEastAsia"/>
        </w:rPr>
        <w:t>(</w:t>
      </w:r>
      <w:r>
        <w:rPr>
          <w:rStyle w:val="hljs-params"/>
        </w:rPr>
        <w:t>image</w:t>
      </w:r>
      <w:r>
        <w:rPr>
          <w:rStyle w:val="hljs-function"/>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lastRenderedPageBreak/>
        <w:t xml:space="preserve">        </w:t>
      </w:r>
      <w:proofErr w:type="spellStart"/>
      <w:proofErr w:type="gramStart"/>
      <w:r>
        <w:rPr>
          <w:rStyle w:val="HTMLCode"/>
          <w:rFonts w:eastAsiaTheme="majorEastAsia"/>
        </w:rPr>
        <w:t>ndvi</w:t>
      </w:r>
      <w:proofErr w:type="spellEnd"/>
      <w:proofErr w:type="gramEnd"/>
      <w:r>
        <w:rPr>
          <w:rStyle w:val="HTMLCode"/>
          <w:rFonts w:eastAsiaTheme="majorEastAsia"/>
        </w:rPr>
        <w:t xml:space="preserve"> = </w:t>
      </w:r>
      <w:proofErr w:type="spellStart"/>
      <w:r>
        <w:rPr>
          <w:rStyle w:val="HTMLCode"/>
          <w:rFonts w:eastAsiaTheme="majorEastAsia"/>
        </w:rPr>
        <w:t>image.normalizedDifference</w:t>
      </w:r>
      <w:proofErr w:type="spellEnd"/>
      <w:r>
        <w:rPr>
          <w:rStyle w:val="HTMLCode"/>
          <w:rFonts w:eastAsiaTheme="majorEastAsia"/>
        </w:rPr>
        <w:t>([</w:t>
      </w:r>
      <w:r>
        <w:rPr>
          <w:rStyle w:val="hljs-string"/>
        </w:rPr>
        <w:t>'B8'</w:t>
      </w:r>
      <w:r>
        <w:rPr>
          <w:rStyle w:val="HTMLCode"/>
          <w:rFonts w:eastAsiaTheme="majorEastAsia"/>
        </w:rPr>
        <w:t xml:space="preserve">, </w:t>
      </w:r>
      <w:r>
        <w:rPr>
          <w:rStyle w:val="hljs-string"/>
        </w:rPr>
        <w:t>'B4'</w:t>
      </w:r>
      <w:r>
        <w:rPr>
          <w:rStyle w:val="HTMLCode"/>
          <w:rFonts w:eastAsiaTheme="majorEastAsia"/>
        </w:rPr>
        <w:t>]).rename(</w:t>
      </w:r>
      <w:r>
        <w:rPr>
          <w:rStyle w:val="hljs-string"/>
        </w:rPr>
        <w:t>'NDVI'</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ndmi</w:t>
      </w:r>
      <w:proofErr w:type="spellEnd"/>
      <w:proofErr w:type="gramEnd"/>
      <w:r>
        <w:rPr>
          <w:rStyle w:val="HTMLCode"/>
          <w:rFonts w:eastAsiaTheme="majorEastAsia"/>
        </w:rPr>
        <w:t xml:space="preserve"> = </w:t>
      </w:r>
      <w:proofErr w:type="spellStart"/>
      <w:r>
        <w:rPr>
          <w:rStyle w:val="HTMLCode"/>
          <w:rFonts w:eastAsiaTheme="majorEastAsia"/>
        </w:rPr>
        <w:t>image.normalizedDifference</w:t>
      </w:r>
      <w:proofErr w:type="spellEnd"/>
      <w:r>
        <w:rPr>
          <w:rStyle w:val="HTMLCode"/>
          <w:rFonts w:eastAsiaTheme="majorEastAsia"/>
        </w:rPr>
        <w:t>([</w:t>
      </w:r>
      <w:r>
        <w:rPr>
          <w:rStyle w:val="hljs-string"/>
        </w:rPr>
        <w:t>'B8'</w:t>
      </w:r>
      <w:r>
        <w:rPr>
          <w:rStyle w:val="HTMLCode"/>
          <w:rFonts w:eastAsiaTheme="majorEastAsia"/>
        </w:rPr>
        <w:t xml:space="preserve">, </w:t>
      </w:r>
      <w:r>
        <w:rPr>
          <w:rStyle w:val="hljs-string"/>
        </w:rPr>
        <w:t>'B11'</w:t>
      </w:r>
      <w:r>
        <w:rPr>
          <w:rStyle w:val="HTMLCode"/>
          <w:rFonts w:eastAsiaTheme="majorEastAsia"/>
        </w:rPr>
        <w:t>]).rename(</w:t>
      </w:r>
      <w:r>
        <w:rPr>
          <w:rStyle w:val="hljs-string"/>
        </w:rPr>
        <w:t>'NDMI'</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w:t>
      </w:r>
      <w:proofErr w:type="spellStart"/>
      <w:r>
        <w:rPr>
          <w:rStyle w:val="HTMLCode"/>
          <w:rFonts w:eastAsiaTheme="majorEastAsia"/>
        </w:rPr>
        <w:t>image.addBands</w:t>
      </w:r>
      <w:proofErr w:type="spellEnd"/>
      <w:r>
        <w:rPr>
          <w:rStyle w:val="HTMLCode"/>
          <w:rFonts w:eastAsiaTheme="majorEastAsia"/>
        </w:rPr>
        <w:t>([</w:t>
      </w:r>
      <w:proofErr w:type="spellStart"/>
      <w:r>
        <w:rPr>
          <w:rStyle w:val="HTMLCode"/>
          <w:rFonts w:eastAsiaTheme="majorEastAsia"/>
        </w:rPr>
        <w:t>ndvi</w:t>
      </w:r>
      <w:proofErr w:type="spellEnd"/>
      <w:r>
        <w:rPr>
          <w:rStyle w:val="HTMLCode"/>
          <w:rFonts w:eastAsiaTheme="majorEastAsia"/>
        </w:rPr>
        <w:t xml:space="preserve">, </w:t>
      </w:r>
      <w:proofErr w:type="spellStart"/>
      <w:r>
        <w:rPr>
          <w:rStyle w:val="HTMLCode"/>
          <w:rFonts w:eastAsiaTheme="majorEastAsia"/>
        </w:rPr>
        <w:t>ndmi</w:t>
      </w:r>
      <w:proofErr w:type="spellEnd"/>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s2 = (</w:t>
      </w:r>
      <w:proofErr w:type="spellStart"/>
      <w:proofErr w:type="gramStart"/>
      <w:r>
        <w:rPr>
          <w:rStyle w:val="HTMLCode"/>
          <w:rFonts w:eastAsiaTheme="majorEastAsia"/>
        </w:rPr>
        <w:t>ee.ImageCollection</w:t>
      </w:r>
      <w:proofErr w:type="spellEnd"/>
      <w:r>
        <w:rPr>
          <w:rStyle w:val="HTMLCode"/>
          <w:rFonts w:eastAsiaTheme="majorEastAsia"/>
        </w:rPr>
        <w:t>(</w:t>
      </w:r>
      <w:proofErr w:type="gramEnd"/>
      <w:r>
        <w:rPr>
          <w:rStyle w:val="hljs-string"/>
        </w:rPr>
        <w:t>'COPERNICUS/S2_SR_HARMONIZED'</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filterDate</w:t>
      </w:r>
      <w:proofErr w:type="spellEnd"/>
      <w:r>
        <w:rPr>
          <w:rStyle w:val="HTMLCode"/>
          <w:rFonts w:eastAsiaTheme="majorEastAsia"/>
        </w:rPr>
        <w:t>(</w:t>
      </w:r>
      <w:proofErr w:type="spellStart"/>
      <w:proofErr w:type="gramEnd"/>
      <w:r>
        <w:rPr>
          <w:rStyle w:val="HTMLCode"/>
          <w:rFonts w:eastAsiaTheme="majorEastAsia"/>
        </w:rPr>
        <w:t>start_date</w:t>
      </w:r>
      <w:proofErr w:type="spellEnd"/>
      <w:r>
        <w:rPr>
          <w:rStyle w:val="HTMLCode"/>
          <w:rFonts w:eastAsiaTheme="majorEastAsia"/>
        </w:rPr>
        <w:t xml:space="preserve">, </w:t>
      </w:r>
      <w:proofErr w:type="spellStart"/>
      <w:r>
        <w:rPr>
          <w:rStyle w:val="HTMLCode"/>
          <w:rFonts w:eastAsiaTheme="majorEastAsia"/>
        </w:rPr>
        <w:t>end_date</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filterBounds</w:t>
      </w:r>
      <w:proofErr w:type="spellEnd"/>
      <w:r>
        <w:rPr>
          <w:rStyle w:val="HTMLCode"/>
          <w:rFonts w:eastAsiaTheme="majorEastAsia"/>
        </w:rPr>
        <w:t>(</w:t>
      </w:r>
      <w:proofErr w:type="spellStart"/>
      <w:proofErr w:type="gramEnd"/>
      <w:r>
        <w:rPr>
          <w:rStyle w:val="HTMLCode"/>
          <w:rFonts w:eastAsiaTheme="majorEastAsia"/>
        </w:rPr>
        <w:t>kano_lgas</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builtin"/>
        </w:rPr>
        <w:t>filter</w:t>
      </w:r>
      <w:r>
        <w:rPr>
          <w:rStyle w:val="HTMLCode"/>
          <w:rFonts w:eastAsiaTheme="majorEastAsia"/>
        </w:rPr>
        <w:t>(</w:t>
      </w:r>
      <w:proofErr w:type="spellStart"/>
      <w:proofErr w:type="gramEnd"/>
      <w:r>
        <w:rPr>
          <w:rStyle w:val="HTMLCode"/>
          <w:rFonts w:eastAsiaTheme="majorEastAsia"/>
        </w:rPr>
        <w:t>ee.Filter.lt</w:t>
      </w:r>
      <w:proofErr w:type="spellEnd"/>
      <w:r>
        <w:rPr>
          <w:rStyle w:val="HTMLCode"/>
          <w:rFonts w:eastAsiaTheme="majorEastAsia"/>
        </w:rPr>
        <w:t>(</w:t>
      </w:r>
      <w:r>
        <w:rPr>
          <w:rStyle w:val="hljs-string"/>
        </w:rPr>
        <w:t>'CLOUDY_PIXEL_PERCENTAGE'</w:t>
      </w:r>
      <w:r>
        <w:rPr>
          <w:rStyle w:val="HTMLCode"/>
          <w:rFonts w:eastAsiaTheme="majorEastAsia"/>
        </w:rPr>
        <w:t xml:space="preserve">, </w:t>
      </w:r>
      <w:r>
        <w:rPr>
          <w:rStyle w:val="hljs-number"/>
        </w:rPr>
        <w:t>30</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builtin"/>
        </w:rPr>
        <w:t>map</w:t>
      </w:r>
      <w:r>
        <w:rPr>
          <w:rStyle w:val="HTMLCode"/>
          <w:rFonts w:eastAsiaTheme="majorEastAsia"/>
        </w:rPr>
        <w:t>(</w:t>
      </w:r>
      <w:proofErr w:type="gramEnd"/>
      <w:r>
        <w:rPr>
          <w:rStyle w:val="HTMLCode"/>
          <w:rFonts w:eastAsiaTheme="majorEastAsia"/>
        </w:rPr>
        <w:t>mask_s2_clouds_and_filter)</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builtin"/>
        </w:rPr>
        <w:t>map</w:t>
      </w:r>
      <w:r>
        <w:rPr>
          <w:rStyle w:val="HTMLCode"/>
          <w:rFonts w:eastAsiaTheme="majorEastAsia"/>
        </w:rPr>
        <w:t>(</w:t>
      </w:r>
      <w:proofErr w:type="spellStart"/>
      <w:proofErr w:type="gramEnd"/>
      <w:r>
        <w:rPr>
          <w:rStyle w:val="HTMLCode"/>
          <w:rFonts w:eastAsiaTheme="majorEastAsia"/>
        </w:rPr>
        <w:t>add_indices</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select(</w:t>
      </w:r>
      <w:proofErr w:type="gramEnd"/>
      <w:r>
        <w:rPr>
          <w:rStyle w:val="HTMLCode"/>
          <w:rFonts w:eastAsiaTheme="majorEastAsia"/>
        </w:rPr>
        <w:t>[</w:t>
      </w:r>
      <w:r>
        <w:rPr>
          <w:rStyle w:val="hljs-string"/>
        </w:rPr>
        <w:t>'NDVI'</w:t>
      </w:r>
      <w:r>
        <w:rPr>
          <w:rStyle w:val="HTMLCode"/>
          <w:rFonts w:eastAsiaTheme="majorEastAsia"/>
        </w:rPr>
        <w:t xml:space="preserve">, </w:t>
      </w:r>
      <w:r>
        <w:rPr>
          <w:rStyle w:val="hljs-string"/>
        </w:rPr>
        <w:t>'NDMI'</w:t>
      </w:r>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chirps</w:t>
      </w:r>
      <w:proofErr w:type="gramEnd"/>
      <w:r>
        <w:rPr>
          <w:rStyle w:val="HTMLCode"/>
          <w:rFonts w:eastAsiaTheme="majorEastAsia"/>
        </w:rPr>
        <w:t xml:space="preserve"> = ee.ImageCollection(</w:t>
      </w:r>
      <w:r>
        <w:rPr>
          <w:rStyle w:val="hljs-string"/>
        </w:rPr>
        <w:t>"UCSB-CHG/CHIRPS/DAILY"</w:t>
      </w:r>
      <w:r>
        <w:rPr>
          <w:rStyle w:val="HTMLCode"/>
          <w:rFonts w:eastAsiaTheme="majorEastAsia"/>
        </w:rPr>
        <w:t xml:space="preserve">).filterDate(start_date, </w:t>
      </w:r>
      <w:proofErr w:type="spellStart"/>
      <w:r>
        <w:rPr>
          <w:rStyle w:val="HTMLCode"/>
          <w:rFonts w:eastAsiaTheme="majorEastAsia"/>
        </w:rPr>
        <w:t>end_date</w:t>
      </w:r>
      <w:proofErr w:type="spellEnd"/>
      <w:r>
        <w:rPr>
          <w:rStyle w:val="HTMLCode"/>
          <w:rFonts w:eastAsiaTheme="majorEastAsia"/>
        </w:rPr>
        <w:t>).select(</w:t>
      </w:r>
      <w:r>
        <w:rPr>
          <w:rStyle w:val="hljs-string"/>
        </w:rPr>
        <w:t>'precipitation'</w:t>
      </w:r>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all_data</w:t>
      </w:r>
      <w:proofErr w:type="spellEnd"/>
      <w:r>
        <w:rPr>
          <w:rStyle w:val="HTMLCode"/>
          <w:rFonts w:eastAsiaTheme="majorEastAsia"/>
        </w:rPr>
        <w:t xml:space="preserve"> = []</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dates</w:t>
      </w:r>
      <w:proofErr w:type="gramEnd"/>
      <w:r>
        <w:rPr>
          <w:rStyle w:val="HTMLCode"/>
          <w:rFonts w:eastAsiaTheme="majorEastAsia"/>
        </w:rPr>
        <w:t xml:space="preserve"> = </w:t>
      </w:r>
      <w:proofErr w:type="spellStart"/>
      <w:r>
        <w:rPr>
          <w:rStyle w:val="HTMLCode"/>
          <w:rFonts w:eastAsiaTheme="majorEastAsia"/>
        </w:rPr>
        <w:t>pd.date_range</w:t>
      </w:r>
      <w:proofErr w:type="spellEnd"/>
      <w:r>
        <w:rPr>
          <w:rStyle w:val="HTMLCode"/>
          <w:rFonts w:eastAsiaTheme="majorEastAsia"/>
        </w:rPr>
        <w:t>(start=</w:t>
      </w:r>
      <w:proofErr w:type="spellStart"/>
      <w:r>
        <w:rPr>
          <w:rStyle w:val="HTMLCode"/>
          <w:rFonts w:eastAsiaTheme="majorEastAsia"/>
        </w:rPr>
        <w:t>start_date</w:t>
      </w:r>
      <w:proofErr w:type="spellEnd"/>
      <w:r>
        <w:rPr>
          <w:rStyle w:val="HTMLCode"/>
          <w:rFonts w:eastAsiaTheme="majorEastAsia"/>
        </w:rPr>
        <w:t>, end=</w:t>
      </w:r>
      <w:proofErr w:type="spellStart"/>
      <w:r>
        <w:rPr>
          <w:rStyle w:val="HTMLCode"/>
          <w:rFonts w:eastAsiaTheme="majorEastAsia"/>
        </w:rPr>
        <w:t>end_date</w:t>
      </w:r>
      <w:proofErr w:type="spellEnd"/>
      <w:r>
        <w:rPr>
          <w:rStyle w:val="HTMLCode"/>
          <w:rFonts w:eastAsiaTheme="majorEastAsia"/>
        </w:rPr>
        <w:t xml:space="preserve">, </w:t>
      </w:r>
      <w:proofErr w:type="spellStart"/>
      <w:r>
        <w:rPr>
          <w:rStyle w:val="HTMLCode"/>
          <w:rFonts w:eastAsiaTheme="majorEastAsia"/>
        </w:rPr>
        <w:t>freq</w:t>
      </w:r>
      <w:proofErr w:type="spellEnd"/>
      <w:r>
        <w:rPr>
          <w:rStyle w:val="HTMLCode"/>
          <w:rFonts w:eastAsiaTheme="majorEastAsia"/>
        </w:rPr>
        <w:t>=</w:t>
      </w:r>
      <w:r>
        <w:rPr>
          <w:rStyle w:val="hljs-string"/>
        </w:rPr>
        <w:t>'MS'</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for</w:t>
      </w:r>
      <w:proofErr w:type="gramEnd"/>
      <w:r>
        <w:rPr>
          <w:rStyle w:val="HTMLCode"/>
          <w:rFonts w:eastAsiaTheme="majorEastAsia"/>
        </w:rPr>
        <w:t xml:space="preserve"> date </w:t>
      </w:r>
      <w:r>
        <w:rPr>
          <w:rStyle w:val="hljs-keyword"/>
        </w:rPr>
        <w:t>in</w:t>
      </w:r>
      <w:r>
        <w:rPr>
          <w:rStyle w:val="HTMLCode"/>
          <w:rFonts w:eastAsiaTheme="majorEastAsia"/>
        </w:rPr>
        <w:t xml:space="preserve"> dates:</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y</w:t>
      </w:r>
      <w:proofErr w:type="gramEnd"/>
      <w:r>
        <w:rPr>
          <w:rStyle w:val="HTMLCode"/>
          <w:rFonts w:eastAsiaTheme="majorEastAsia"/>
        </w:rPr>
        <w:t xml:space="preserve">, m = </w:t>
      </w:r>
      <w:proofErr w:type="spellStart"/>
      <w:r>
        <w:rPr>
          <w:rStyle w:val="HTMLCode"/>
          <w:rFonts w:eastAsiaTheme="majorEastAsia"/>
        </w:rPr>
        <w:t>date.year</w:t>
      </w:r>
      <w:proofErr w:type="spellEnd"/>
      <w:r>
        <w:rPr>
          <w:rStyle w:val="HTMLCode"/>
          <w:rFonts w:eastAsiaTheme="majorEastAsia"/>
        </w:rPr>
        <w:t xml:space="preserve">, </w:t>
      </w:r>
      <w:proofErr w:type="spellStart"/>
      <w:r>
        <w:rPr>
          <w:rStyle w:val="HTMLCode"/>
          <w:rFonts w:eastAsiaTheme="majorEastAsia"/>
        </w:rPr>
        <w:t>date.month</w:t>
      </w:r>
      <w:proofErr w:type="spellEnd"/>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month_start</w:t>
      </w:r>
      <w:proofErr w:type="spellEnd"/>
      <w:r>
        <w:rPr>
          <w:rStyle w:val="HTMLCode"/>
          <w:rFonts w:eastAsiaTheme="majorEastAsia"/>
        </w:rPr>
        <w:t xml:space="preserve"> = </w:t>
      </w:r>
      <w:r>
        <w:rPr>
          <w:rStyle w:val="hljs-string"/>
        </w:rPr>
        <w:t>f"</w:t>
      </w:r>
      <w:r>
        <w:rPr>
          <w:rStyle w:val="hljs-subst"/>
        </w:rPr>
        <w:t>{y}</w:t>
      </w:r>
      <w:r>
        <w:rPr>
          <w:rStyle w:val="hljs-string"/>
        </w:rPr>
        <w:t>-</w:t>
      </w:r>
      <w:r>
        <w:rPr>
          <w:rStyle w:val="hljs-subst"/>
        </w:rPr>
        <w:t>{m</w:t>
      </w:r>
      <w:proofErr w:type="gramStart"/>
      <w:r>
        <w:rPr>
          <w:rStyle w:val="hljs-subst"/>
        </w:rPr>
        <w:t>:02d</w:t>
      </w:r>
      <w:proofErr w:type="gramEnd"/>
      <w:r>
        <w:rPr>
          <w:rStyle w:val="hljs-subst"/>
        </w:rPr>
        <w:t>}</w:t>
      </w:r>
      <w:r>
        <w:rPr>
          <w:rStyle w:val="hljs-string"/>
        </w:rPr>
        <w:t>-01"</w:t>
      </w:r>
    </w:p>
    <w:p w:rsidR="00CC4FDB" w:rsidRDefault="00CC4FDB" w:rsidP="00CC4FDB">
      <w:pPr>
        <w:pStyle w:val="HTMLPreformatted"/>
        <w:rPr>
          <w:rStyle w:val="HTMLCode"/>
          <w:rFonts w:eastAsiaTheme="majorEastAsia"/>
        </w:rPr>
      </w:pPr>
      <w:r>
        <w:rPr>
          <w:rStyle w:val="HTMLCode"/>
          <w:rFonts w:eastAsiaTheme="majorEastAsia"/>
        </w:rPr>
        <w:t xml:space="preserve">        _, </w:t>
      </w:r>
      <w:proofErr w:type="spellStart"/>
      <w:r>
        <w:rPr>
          <w:rStyle w:val="HTMLCode"/>
          <w:rFonts w:eastAsiaTheme="majorEastAsia"/>
        </w:rPr>
        <w:t>last_day</w:t>
      </w:r>
      <w:proofErr w:type="spellEnd"/>
      <w:r>
        <w:rPr>
          <w:rStyle w:val="HTMLCode"/>
          <w:rFonts w:eastAsiaTheme="majorEastAsia"/>
        </w:rPr>
        <w:t xml:space="preserve"> = </w:t>
      </w:r>
      <w:proofErr w:type="spellStart"/>
      <w:r>
        <w:rPr>
          <w:rStyle w:val="HTMLCode"/>
          <w:rFonts w:eastAsiaTheme="majorEastAsia"/>
        </w:rPr>
        <w:t>monthrange</w:t>
      </w:r>
      <w:proofErr w:type="spellEnd"/>
      <w:r>
        <w:rPr>
          <w:rStyle w:val="HTMLCode"/>
          <w:rFonts w:eastAsiaTheme="majorEastAsia"/>
        </w:rPr>
        <w:t>(y, m)</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month_end</w:t>
      </w:r>
      <w:proofErr w:type="spellEnd"/>
      <w:r>
        <w:rPr>
          <w:rStyle w:val="HTMLCode"/>
          <w:rFonts w:eastAsiaTheme="majorEastAsia"/>
        </w:rPr>
        <w:t xml:space="preserve"> = </w:t>
      </w:r>
      <w:r>
        <w:rPr>
          <w:rStyle w:val="hljs-string"/>
        </w:rPr>
        <w:t>f"</w:t>
      </w:r>
      <w:r>
        <w:rPr>
          <w:rStyle w:val="hljs-subst"/>
        </w:rPr>
        <w:t>{y}</w:t>
      </w:r>
      <w:r>
        <w:rPr>
          <w:rStyle w:val="hljs-string"/>
        </w:rPr>
        <w:t>-</w:t>
      </w:r>
      <w:r>
        <w:rPr>
          <w:rStyle w:val="hljs-subst"/>
        </w:rPr>
        <w:t>{m</w:t>
      </w:r>
      <w:proofErr w:type="gramStart"/>
      <w:r>
        <w:rPr>
          <w:rStyle w:val="hljs-subst"/>
        </w:rPr>
        <w:t>:02d</w:t>
      </w:r>
      <w:proofErr w:type="gramEnd"/>
      <w:r>
        <w:rPr>
          <w:rStyle w:val="hljs-subst"/>
        </w:rPr>
        <w:t>}</w:t>
      </w:r>
      <w:r>
        <w:rPr>
          <w:rStyle w:val="hljs-string"/>
        </w:rPr>
        <w:t>-</w:t>
      </w:r>
      <w:r>
        <w:rPr>
          <w:rStyle w:val="hljs-subst"/>
        </w:rPr>
        <w:t>{</w:t>
      </w:r>
      <w:proofErr w:type="spellStart"/>
      <w:r>
        <w:rPr>
          <w:rStyle w:val="hljs-subst"/>
        </w:rPr>
        <w:t>last_day</w:t>
      </w:r>
      <w:proofErr w:type="spellEnd"/>
      <w:r>
        <w:rPr>
          <w:rStyle w:val="hljs-subst"/>
        </w:rPr>
        <w:t>}</w:t>
      </w:r>
      <w:r>
        <w:rPr>
          <w:rStyle w:val="hljs-string"/>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s2_month = </w:t>
      </w:r>
      <w:proofErr w:type="gramStart"/>
      <w:r>
        <w:rPr>
          <w:rStyle w:val="HTMLCode"/>
          <w:rFonts w:eastAsiaTheme="majorEastAsia"/>
        </w:rPr>
        <w:t>s2.filterDate(</w:t>
      </w:r>
      <w:proofErr w:type="spellStart"/>
      <w:proofErr w:type="gramEnd"/>
      <w:r>
        <w:rPr>
          <w:rStyle w:val="HTMLCode"/>
          <w:rFonts w:eastAsiaTheme="majorEastAsia"/>
        </w:rPr>
        <w:t>month_start</w:t>
      </w:r>
      <w:proofErr w:type="spellEnd"/>
      <w:r>
        <w:rPr>
          <w:rStyle w:val="HTMLCode"/>
          <w:rFonts w:eastAsiaTheme="majorEastAsia"/>
        </w:rPr>
        <w:t xml:space="preserve">, </w:t>
      </w:r>
      <w:proofErr w:type="spellStart"/>
      <w:r>
        <w:rPr>
          <w:rStyle w:val="HTMLCode"/>
          <w:rFonts w:eastAsiaTheme="majorEastAsia"/>
        </w:rPr>
        <w:t>month_end</w:t>
      </w:r>
      <w:proofErr w:type="spellEnd"/>
      <w:r>
        <w:rPr>
          <w:rStyle w:val="HTMLCode"/>
          <w:rFonts w:eastAsiaTheme="majorEastAsia"/>
        </w:rPr>
        <w:t>).median().</w:t>
      </w:r>
      <w:proofErr w:type="spellStart"/>
      <w:r>
        <w:rPr>
          <w:rStyle w:val="HTMLCode"/>
          <w:rFonts w:eastAsiaTheme="majorEastAsia"/>
        </w:rPr>
        <w:t>updateMask</w:t>
      </w:r>
      <w:proofErr w:type="spellEnd"/>
      <w:r>
        <w:rPr>
          <w:rStyle w:val="HTMLCode"/>
          <w:rFonts w:eastAsiaTheme="majorEastAsia"/>
        </w:rPr>
        <w:t>(</w:t>
      </w:r>
      <w:proofErr w:type="spellStart"/>
      <w:r>
        <w:rPr>
          <w:rStyle w:val="HTMLCode"/>
          <w:rFonts w:eastAsiaTheme="majorEastAsia"/>
        </w:rPr>
        <w:t>crop_mask</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rain_month</w:t>
      </w:r>
      <w:proofErr w:type="spellEnd"/>
      <w:r>
        <w:rPr>
          <w:rStyle w:val="HTMLCode"/>
          <w:rFonts w:eastAsiaTheme="majorEastAsia"/>
        </w:rPr>
        <w:t xml:space="preserve"> = </w:t>
      </w:r>
      <w:proofErr w:type="spellStart"/>
      <w:proofErr w:type="gramStart"/>
      <w:r>
        <w:rPr>
          <w:rStyle w:val="HTMLCode"/>
          <w:rFonts w:eastAsiaTheme="majorEastAsia"/>
        </w:rPr>
        <w:t>chirps.filterDate</w:t>
      </w:r>
      <w:proofErr w:type="spellEnd"/>
      <w:r>
        <w:rPr>
          <w:rStyle w:val="HTMLCode"/>
          <w:rFonts w:eastAsiaTheme="majorEastAsia"/>
        </w:rPr>
        <w:t>(</w:t>
      </w:r>
      <w:proofErr w:type="spellStart"/>
      <w:proofErr w:type="gramEnd"/>
      <w:r>
        <w:rPr>
          <w:rStyle w:val="HTMLCode"/>
          <w:rFonts w:eastAsiaTheme="majorEastAsia"/>
        </w:rPr>
        <w:t>month_start</w:t>
      </w:r>
      <w:proofErr w:type="spellEnd"/>
      <w:r>
        <w:rPr>
          <w:rStyle w:val="HTMLCode"/>
          <w:rFonts w:eastAsiaTheme="majorEastAsia"/>
        </w:rPr>
        <w:t xml:space="preserve">, </w:t>
      </w:r>
      <w:proofErr w:type="spellStart"/>
      <w:r>
        <w:rPr>
          <w:rStyle w:val="HTMLCode"/>
          <w:rFonts w:eastAsiaTheme="majorEastAsia"/>
        </w:rPr>
        <w:t>month_end</w:t>
      </w:r>
      <w:proofErr w:type="spellEnd"/>
      <w:r>
        <w:rPr>
          <w:rStyle w:val="HTMLCode"/>
          <w:rFonts w:eastAsiaTheme="majorEastAsia"/>
        </w:rPr>
        <w:t>).</w:t>
      </w:r>
      <w:r>
        <w:rPr>
          <w:rStyle w:val="hljs-builtin"/>
        </w:rPr>
        <w:t>sum</w:t>
      </w:r>
      <w:r>
        <w:rPr>
          <w:rStyle w:val="HTMLCode"/>
          <w:rFonts w:eastAsiaTheme="majorEastAsia"/>
        </w:rPr>
        <w:t>().rename(</w:t>
      </w:r>
      <w:r>
        <w:rPr>
          <w:rStyle w:val="hljs-string"/>
        </w:rPr>
        <w:t>'Rainfall'</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combined</w:t>
      </w:r>
      <w:proofErr w:type="gramEnd"/>
      <w:r>
        <w:rPr>
          <w:rStyle w:val="HTMLCode"/>
          <w:rFonts w:eastAsiaTheme="majorEastAsia"/>
        </w:rPr>
        <w:t xml:space="preserve"> = s2_month.addBands(</w:t>
      </w:r>
      <w:proofErr w:type="spellStart"/>
      <w:r>
        <w:rPr>
          <w:rStyle w:val="HTMLCode"/>
          <w:rFonts w:eastAsiaTheme="majorEastAsia"/>
        </w:rPr>
        <w:t>rain_month</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try</w:t>
      </w:r>
      <w:proofErr w:type="gram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stats</w:t>
      </w:r>
      <w:proofErr w:type="gramEnd"/>
      <w:r>
        <w:rPr>
          <w:rStyle w:val="HTMLCode"/>
          <w:rFonts w:eastAsiaTheme="majorEastAsia"/>
        </w:rPr>
        <w:t xml:space="preserve"> = </w:t>
      </w:r>
      <w:proofErr w:type="spellStart"/>
      <w:r>
        <w:rPr>
          <w:rStyle w:val="HTMLCode"/>
          <w:rFonts w:eastAsiaTheme="majorEastAsia"/>
        </w:rPr>
        <w:t>combined.reduceRegions</w:t>
      </w:r>
      <w:proofErr w:type="spellEnd"/>
      <w:r>
        <w:rPr>
          <w:rStyle w:val="HTMLCode"/>
          <w:rFonts w:eastAsiaTheme="majorEastAsia"/>
        </w:rPr>
        <w:t>(collection=</w:t>
      </w:r>
      <w:proofErr w:type="spellStart"/>
      <w:r>
        <w:rPr>
          <w:rStyle w:val="HTMLCode"/>
          <w:rFonts w:eastAsiaTheme="majorEastAsia"/>
        </w:rPr>
        <w:t>kano_lgas</w:t>
      </w:r>
      <w:proofErr w:type="spellEnd"/>
      <w:r>
        <w:rPr>
          <w:rStyle w:val="HTMLCode"/>
          <w:rFonts w:eastAsiaTheme="majorEastAsia"/>
        </w:rPr>
        <w:t>, reducer=</w:t>
      </w:r>
      <w:proofErr w:type="spellStart"/>
      <w:r>
        <w:rPr>
          <w:rStyle w:val="HTMLCode"/>
          <w:rFonts w:eastAsiaTheme="majorEastAsia"/>
        </w:rPr>
        <w:t>ee.Reducer.mean</w:t>
      </w:r>
      <w:proofErr w:type="spellEnd"/>
      <w:r>
        <w:rPr>
          <w:rStyle w:val="HTMLCode"/>
          <w:rFonts w:eastAsiaTheme="majorEastAsia"/>
        </w:rPr>
        <w:t>(), scale=</w:t>
      </w:r>
      <w:r>
        <w:rPr>
          <w:rStyle w:val="hljs-number"/>
        </w:rPr>
        <w:t>500</w:t>
      </w:r>
      <w:r>
        <w:rPr>
          <w:rStyle w:val="HTMLCode"/>
          <w:rFonts w:eastAsiaTheme="majorEastAsia"/>
        </w:rPr>
        <w:t xml:space="preserve">, </w:t>
      </w:r>
      <w:proofErr w:type="spellStart"/>
      <w:r>
        <w:rPr>
          <w:rStyle w:val="HTMLCode"/>
          <w:rFonts w:eastAsiaTheme="majorEastAsia"/>
        </w:rPr>
        <w:t>tileScale</w:t>
      </w:r>
      <w:proofErr w:type="spellEnd"/>
      <w:r>
        <w:rPr>
          <w:rStyle w:val="HTMLCode"/>
          <w:rFonts w:eastAsiaTheme="majorEastAsia"/>
        </w:rPr>
        <w:t>=</w:t>
      </w:r>
      <w:r>
        <w:rPr>
          <w:rStyle w:val="hljs-number"/>
        </w:rPr>
        <w:t>4</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feature_list</w:t>
      </w:r>
      <w:proofErr w:type="spellEnd"/>
      <w:r>
        <w:rPr>
          <w:rStyle w:val="HTMLCode"/>
          <w:rFonts w:eastAsiaTheme="majorEastAsia"/>
        </w:rPr>
        <w:t xml:space="preserve"> = </w:t>
      </w:r>
      <w:proofErr w:type="spellStart"/>
      <w:proofErr w:type="gramStart"/>
      <w:r>
        <w:rPr>
          <w:rStyle w:val="HTMLCode"/>
          <w:rFonts w:eastAsiaTheme="majorEastAsia"/>
        </w:rPr>
        <w:t>stats.select</w:t>
      </w:r>
      <w:proofErr w:type="spellEnd"/>
      <w:r>
        <w:rPr>
          <w:rStyle w:val="HTMLCode"/>
          <w:rFonts w:eastAsiaTheme="majorEastAsia"/>
        </w:rPr>
        <w:t>(</w:t>
      </w:r>
      <w:proofErr w:type="gramEnd"/>
      <w:r>
        <w:rPr>
          <w:rStyle w:val="HTMLCode"/>
          <w:rFonts w:eastAsiaTheme="majorEastAsia"/>
        </w:rPr>
        <w:t>[</w:t>
      </w:r>
      <w:r>
        <w:rPr>
          <w:rStyle w:val="hljs-string"/>
        </w:rPr>
        <w:t>'NAME_2'</w:t>
      </w:r>
      <w:r>
        <w:rPr>
          <w:rStyle w:val="HTMLCode"/>
          <w:rFonts w:eastAsiaTheme="majorEastAsia"/>
        </w:rPr>
        <w:t xml:space="preserve">, </w:t>
      </w:r>
      <w:r>
        <w:rPr>
          <w:rStyle w:val="hljs-string"/>
        </w:rPr>
        <w:t>'NDVI'</w:t>
      </w:r>
      <w:r>
        <w:rPr>
          <w:rStyle w:val="HTMLCode"/>
          <w:rFonts w:eastAsiaTheme="majorEastAsia"/>
        </w:rPr>
        <w:t xml:space="preserve">, </w:t>
      </w:r>
      <w:r>
        <w:rPr>
          <w:rStyle w:val="hljs-string"/>
        </w:rPr>
        <w:t>'NDMI'</w:t>
      </w:r>
      <w:r>
        <w:rPr>
          <w:rStyle w:val="HTMLCode"/>
          <w:rFonts w:eastAsiaTheme="majorEastAsia"/>
        </w:rPr>
        <w:t xml:space="preserve">, </w:t>
      </w:r>
      <w:r>
        <w:rPr>
          <w:rStyle w:val="hljs-string"/>
        </w:rPr>
        <w:t>'Rainfall'</w:t>
      </w:r>
      <w:r>
        <w:rPr>
          <w:rStyle w:val="HTMLCode"/>
          <w:rFonts w:eastAsiaTheme="majorEastAsia"/>
        </w:rPr>
        <w:t xml:space="preserve">], </w:t>
      </w:r>
      <w:proofErr w:type="spellStart"/>
      <w:r>
        <w:rPr>
          <w:rStyle w:val="HTMLCode"/>
          <w:rFonts w:eastAsiaTheme="majorEastAsia"/>
        </w:rPr>
        <w:t>retainGeometry</w:t>
      </w:r>
      <w:proofErr w:type="spellEnd"/>
      <w:r>
        <w:rPr>
          <w:rStyle w:val="HTMLCode"/>
          <w:rFonts w:eastAsiaTheme="majorEastAsia"/>
        </w:rPr>
        <w:t>=</w:t>
      </w:r>
      <w:r>
        <w:rPr>
          <w:rStyle w:val="hljs-literal"/>
        </w:rPr>
        <w:t>False</w:t>
      </w:r>
      <w:r>
        <w:rPr>
          <w:rStyle w:val="HTMLCode"/>
          <w:rFonts w:eastAsiaTheme="majorEastAsia"/>
        </w:rPr>
        <w:t>).</w:t>
      </w:r>
      <w:proofErr w:type="spellStart"/>
      <w:r>
        <w:rPr>
          <w:rStyle w:val="HTMLCode"/>
          <w:rFonts w:eastAsiaTheme="majorEastAsia"/>
        </w:rPr>
        <w:t>getInfo</w:t>
      </w:r>
      <w:proofErr w:type="spellEnd"/>
      <w:r>
        <w:rPr>
          <w:rStyle w:val="HTMLCode"/>
          <w:rFonts w:eastAsiaTheme="majorEastAsia"/>
        </w:rPr>
        <w:t>()[</w:t>
      </w:r>
      <w:r>
        <w:rPr>
          <w:rStyle w:val="hljs-string"/>
        </w:rPr>
        <w:t>'features'</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for</w:t>
      </w:r>
      <w:proofErr w:type="gramEnd"/>
      <w:r>
        <w:rPr>
          <w:rStyle w:val="HTMLCode"/>
          <w:rFonts w:eastAsiaTheme="majorEastAsia"/>
        </w:rPr>
        <w:t xml:space="preserve"> feat </w:t>
      </w:r>
      <w:r>
        <w:rPr>
          <w:rStyle w:val="hljs-keyword"/>
        </w:rPr>
        <w:t>in</w:t>
      </w:r>
      <w:r>
        <w:rPr>
          <w:rStyle w:val="HTMLCode"/>
          <w:rFonts w:eastAsiaTheme="majorEastAsia"/>
        </w:rPr>
        <w:t xml:space="preserve"> </w:t>
      </w:r>
      <w:proofErr w:type="spellStart"/>
      <w:r>
        <w:rPr>
          <w:rStyle w:val="HTMLCode"/>
          <w:rFonts w:eastAsiaTheme="majorEastAsia"/>
        </w:rPr>
        <w:t>feature_list</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props</w:t>
      </w:r>
      <w:proofErr w:type="gramEnd"/>
      <w:r>
        <w:rPr>
          <w:rStyle w:val="HTMLCode"/>
          <w:rFonts w:eastAsiaTheme="majorEastAsia"/>
        </w:rPr>
        <w:t xml:space="preserve"> = feat[</w:t>
      </w:r>
      <w:r>
        <w:rPr>
          <w:rStyle w:val="hljs-string"/>
        </w:rPr>
        <w:t>'properties'</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all_</w:t>
      </w:r>
      <w:proofErr w:type="gramStart"/>
      <w:r>
        <w:rPr>
          <w:rStyle w:val="HTMLCode"/>
          <w:rFonts w:eastAsiaTheme="majorEastAsia"/>
        </w:rPr>
        <w:t>data.append</w:t>
      </w:r>
      <w:proofErr w:type="spellEnd"/>
      <w:r>
        <w:rPr>
          <w:rStyle w:val="HTMLCode"/>
          <w:rFonts w:eastAsiaTheme="majorEastAsia"/>
        </w:rPr>
        <w:t>({</w:t>
      </w:r>
      <w:proofErr w:type="gramEnd"/>
    </w:p>
    <w:p w:rsidR="00CC4FDB" w:rsidRDefault="00CC4FDB" w:rsidP="00CC4FDB">
      <w:pPr>
        <w:pStyle w:val="HTMLPreformatted"/>
        <w:rPr>
          <w:rStyle w:val="HTMLCode"/>
          <w:rFonts w:eastAsiaTheme="majorEastAsia"/>
        </w:rPr>
      </w:pPr>
      <w:r>
        <w:rPr>
          <w:rStyle w:val="HTMLCode"/>
          <w:rFonts w:eastAsiaTheme="majorEastAsia"/>
        </w:rPr>
        <w:t xml:space="preserve">                    </w:t>
      </w:r>
      <w:r>
        <w:rPr>
          <w:rStyle w:val="hljs-string"/>
        </w:rPr>
        <w:t>'</w:t>
      </w:r>
      <w:proofErr w:type="spellStart"/>
      <w:r>
        <w:rPr>
          <w:rStyle w:val="hljs-string"/>
        </w:rPr>
        <w:t>period_start</w:t>
      </w:r>
      <w:proofErr w:type="spellEnd"/>
      <w:r>
        <w:rPr>
          <w:rStyle w:val="hljs-string"/>
        </w:rPr>
        <w:t>'</w:t>
      </w:r>
      <w:r>
        <w:rPr>
          <w:rStyle w:val="HTMLCode"/>
          <w:rFonts w:eastAsiaTheme="majorEastAsia"/>
        </w:rPr>
        <w:t>: date,</w:t>
      </w:r>
    </w:p>
    <w:p w:rsidR="00CC4FDB" w:rsidRDefault="00CC4FDB" w:rsidP="00CC4FDB">
      <w:pPr>
        <w:pStyle w:val="HTMLPreformatted"/>
        <w:rPr>
          <w:rStyle w:val="HTMLCode"/>
          <w:rFonts w:eastAsiaTheme="majorEastAsia"/>
        </w:rPr>
      </w:pPr>
      <w:r>
        <w:rPr>
          <w:rStyle w:val="HTMLCode"/>
          <w:rFonts w:eastAsiaTheme="majorEastAsia"/>
        </w:rPr>
        <w:t xml:space="preserve">                    </w:t>
      </w:r>
      <w:r>
        <w:rPr>
          <w:rStyle w:val="hljs-string"/>
        </w:rPr>
        <w:t>'LGA_NAME'</w:t>
      </w:r>
      <w:r>
        <w:rPr>
          <w:rStyle w:val="HTMLCode"/>
          <w:rFonts w:eastAsiaTheme="majorEastAsia"/>
        </w:rPr>
        <w:t xml:space="preserve">: </w:t>
      </w:r>
      <w:proofErr w:type="spellStart"/>
      <w:proofErr w:type="gramStart"/>
      <w:r>
        <w:rPr>
          <w:rStyle w:val="HTMLCode"/>
          <w:rFonts w:eastAsiaTheme="majorEastAsia"/>
        </w:rPr>
        <w:t>props.get</w:t>
      </w:r>
      <w:proofErr w:type="spellEnd"/>
      <w:r>
        <w:rPr>
          <w:rStyle w:val="HTMLCode"/>
          <w:rFonts w:eastAsiaTheme="majorEastAsia"/>
        </w:rPr>
        <w:t>(</w:t>
      </w:r>
      <w:proofErr w:type="gramEnd"/>
      <w:r>
        <w:rPr>
          <w:rStyle w:val="hljs-string"/>
        </w:rPr>
        <w:t>'NAME_2'</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r>
        <w:rPr>
          <w:rStyle w:val="hljs-string"/>
        </w:rPr>
        <w:t>'NDVI'</w:t>
      </w:r>
      <w:r>
        <w:rPr>
          <w:rStyle w:val="HTMLCode"/>
          <w:rFonts w:eastAsiaTheme="majorEastAsia"/>
        </w:rPr>
        <w:t xml:space="preserve">: </w:t>
      </w:r>
      <w:proofErr w:type="spellStart"/>
      <w:proofErr w:type="gramStart"/>
      <w:r>
        <w:rPr>
          <w:rStyle w:val="HTMLCode"/>
          <w:rFonts w:eastAsiaTheme="majorEastAsia"/>
        </w:rPr>
        <w:t>props.get</w:t>
      </w:r>
      <w:proofErr w:type="spellEnd"/>
      <w:r>
        <w:rPr>
          <w:rStyle w:val="HTMLCode"/>
          <w:rFonts w:eastAsiaTheme="majorEastAsia"/>
        </w:rPr>
        <w:t>(</w:t>
      </w:r>
      <w:proofErr w:type="gramEnd"/>
      <w:r>
        <w:rPr>
          <w:rStyle w:val="hljs-string"/>
        </w:rPr>
        <w:t>'NDVI'</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r>
        <w:rPr>
          <w:rStyle w:val="hljs-string"/>
        </w:rPr>
        <w:t>'NDMI'</w:t>
      </w:r>
      <w:r>
        <w:rPr>
          <w:rStyle w:val="HTMLCode"/>
          <w:rFonts w:eastAsiaTheme="majorEastAsia"/>
        </w:rPr>
        <w:t xml:space="preserve">: </w:t>
      </w:r>
      <w:proofErr w:type="spellStart"/>
      <w:proofErr w:type="gramStart"/>
      <w:r>
        <w:rPr>
          <w:rStyle w:val="HTMLCode"/>
          <w:rFonts w:eastAsiaTheme="majorEastAsia"/>
        </w:rPr>
        <w:t>props.get</w:t>
      </w:r>
      <w:proofErr w:type="spellEnd"/>
      <w:r>
        <w:rPr>
          <w:rStyle w:val="HTMLCode"/>
          <w:rFonts w:eastAsiaTheme="majorEastAsia"/>
        </w:rPr>
        <w:t>(</w:t>
      </w:r>
      <w:proofErr w:type="gramEnd"/>
      <w:r>
        <w:rPr>
          <w:rStyle w:val="hljs-string"/>
        </w:rPr>
        <w:t>'NDMI'</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r>
        <w:rPr>
          <w:rStyle w:val="hljs-string"/>
        </w:rPr>
        <w:t>'Rainfall'</w:t>
      </w:r>
      <w:r>
        <w:rPr>
          <w:rStyle w:val="HTMLCode"/>
          <w:rFonts w:eastAsiaTheme="majorEastAsia"/>
        </w:rPr>
        <w:t xml:space="preserve">: </w:t>
      </w:r>
      <w:proofErr w:type="spellStart"/>
      <w:proofErr w:type="gramStart"/>
      <w:r>
        <w:rPr>
          <w:rStyle w:val="HTMLCode"/>
          <w:rFonts w:eastAsiaTheme="majorEastAsia"/>
        </w:rPr>
        <w:t>props.get</w:t>
      </w:r>
      <w:proofErr w:type="spellEnd"/>
      <w:r>
        <w:rPr>
          <w:rStyle w:val="HTMLCode"/>
          <w:rFonts w:eastAsiaTheme="majorEastAsia"/>
        </w:rPr>
        <w:t>(</w:t>
      </w:r>
      <w:proofErr w:type="gramEnd"/>
      <w:r>
        <w:rPr>
          <w:rStyle w:val="hljs-string"/>
        </w:rPr>
        <w:t>'Rainfall'</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except</w:t>
      </w:r>
      <w:proofErr w:type="gramEnd"/>
      <w:r>
        <w:rPr>
          <w:rStyle w:val="HTMLCode"/>
          <w:rFonts w:eastAsiaTheme="majorEastAsia"/>
        </w:rPr>
        <w:t xml:space="preserve"> Exception </w:t>
      </w:r>
      <w:r>
        <w:rPr>
          <w:rStyle w:val="hljs-keyword"/>
        </w:rPr>
        <w:t>as</w:t>
      </w:r>
      <w:r>
        <w:rPr>
          <w:rStyle w:val="HTMLCode"/>
          <w:rFonts w:eastAsiaTheme="majorEastAsia"/>
        </w:rPr>
        <w:t xml:space="preserve"> e:</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pass</w:t>
      </w:r>
      <w:proofErr w:type="gramEnd"/>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df</w:t>
      </w:r>
      <w:proofErr w:type="spellEnd"/>
      <w:proofErr w:type="gramEnd"/>
      <w:r>
        <w:rPr>
          <w:rStyle w:val="HTMLCode"/>
          <w:rFonts w:eastAsiaTheme="majorEastAsia"/>
        </w:rPr>
        <w:t xml:space="preserve"> = </w:t>
      </w:r>
      <w:proofErr w:type="spellStart"/>
      <w:r>
        <w:rPr>
          <w:rStyle w:val="HTMLCode"/>
          <w:rFonts w:eastAsiaTheme="majorEastAsia"/>
        </w:rPr>
        <w:t>pd.DataFrame</w:t>
      </w:r>
      <w:proofErr w:type="spellEnd"/>
      <w:r>
        <w:rPr>
          <w:rStyle w:val="HTMLCode"/>
          <w:rFonts w:eastAsiaTheme="majorEastAsia"/>
        </w:rPr>
        <w:t>(</w:t>
      </w:r>
      <w:proofErr w:type="spellStart"/>
      <w:r>
        <w:rPr>
          <w:rStyle w:val="HTMLCode"/>
          <w:rFonts w:eastAsiaTheme="majorEastAsia"/>
        </w:rPr>
        <w:t>all_data</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df.to_</w:t>
      </w:r>
      <w:proofErr w:type="gramStart"/>
      <w:r>
        <w:rPr>
          <w:rStyle w:val="HTMLCode"/>
          <w:rFonts w:eastAsiaTheme="majorEastAsia"/>
        </w:rPr>
        <w:t>sql</w:t>
      </w:r>
      <w:proofErr w:type="spellEnd"/>
      <w:r>
        <w:rPr>
          <w:rStyle w:val="HTMLCode"/>
          <w:rFonts w:eastAsiaTheme="majorEastAsia"/>
        </w:rPr>
        <w:t>(</w:t>
      </w:r>
      <w:proofErr w:type="gramEnd"/>
      <w:r>
        <w:rPr>
          <w:rStyle w:val="HTMLCode"/>
          <w:rFonts w:eastAsiaTheme="majorEastAsia"/>
        </w:rPr>
        <w:t>name=</w:t>
      </w:r>
      <w:r>
        <w:rPr>
          <w:rStyle w:val="hljs-string"/>
        </w:rPr>
        <w:t>'</w:t>
      </w:r>
      <w:proofErr w:type="spellStart"/>
      <w:r>
        <w:rPr>
          <w:rStyle w:val="hljs-string"/>
        </w:rPr>
        <w:t>raw_env_data</w:t>
      </w:r>
      <w:proofErr w:type="spellEnd"/>
      <w:r>
        <w:rPr>
          <w:rStyle w:val="hljs-string"/>
        </w:rPr>
        <w:t>'</w:t>
      </w:r>
      <w:r>
        <w:rPr>
          <w:rStyle w:val="HTMLCode"/>
          <w:rFonts w:eastAsiaTheme="majorEastAsia"/>
        </w:rPr>
        <w:t>, con=</w:t>
      </w:r>
      <w:proofErr w:type="spellStart"/>
      <w:r>
        <w:rPr>
          <w:rStyle w:val="HTMLCode"/>
          <w:rFonts w:eastAsiaTheme="majorEastAsia"/>
        </w:rPr>
        <w:t>settings.DB_ENGINE</w:t>
      </w:r>
      <w:proofErr w:type="spellEnd"/>
      <w:r>
        <w:rPr>
          <w:rStyle w:val="HTMLCode"/>
          <w:rFonts w:eastAsiaTheme="majorEastAsia"/>
        </w:rPr>
        <w:t xml:space="preserve">, </w:t>
      </w:r>
      <w:proofErr w:type="spellStart"/>
      <w:r>
        <w:rPr>
          <w:rStyle w:val="HTMLCode"/>
          <w:rFonts w:eastAsiaTheme="majorEastAsia"/>
        </w:rPr>
        <w:t>if_exists</w:t>
      </w:r>
      <w:proofErr w:type="spellEnd"/>
      <w:r>
        <w:rPr>
          <w:rStyle w:val="HTMLCode"/>
          <w:rFonts w:eastAsiaTheme="majorEastAsia"/>
        </w:rPr>
        <w:t>=</w:t>
      </w:r>
      <w:r>
        <w:rPr>
          <w:rStyle w:val="hljs-string"/>
        </w:rPr>
        <w:t>'replace'</w:t>
      </w:r>
      <w:r>
        <w:rPr>
          <w:rStyle w:val="HTMLCode"/>
          <w:rFonts w:eastAsiaTheme="majorEastAsia"/>
        </w:rPr>
        <w:t>, index=</w:t>
      </w:r>
      <w:r>
        <w:rPr>
          <w:rStyle w:val="hljs-literal"/>
        </w:rPr>
        <w:t>False</w:t>
      </w:r>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proofErr w:type="gramStart"/>
      <w:r>
        <w:rPr>
          <w:rStyle w:val="hljs-keyword"/>
        </w:rPr>
        <w:t>if</w:t>
      </w:r>
      <w:proofErr w:type="gramEnd"/>
      <w:r>
        <w:rPr>
          <w:rStyle w:val="HTMLCode"/>
          <w:rFonts w:eastAsiaTheme="majorEastAsia"/>
        </w:rPr>
        <w:t xml:space="preserve"> __name__ == </w:t>
      </w:r>
      <w:r>
        <w:rPr>
          <w:rStyle w:val="hljs-string"/>
        </w:rPr>
        <w:t>"__main__"</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fetch_satellite_</w:t>
      </w:r>
      <w:proofErr w:type="gramStart"/>
      <w:r>
        <w:rPr>
          <w:rStyle w:val="HTMLCode"/>
          <w:rFonts w:eastAsiaTheme="majorEastAsia"/>
        </w:rPr>
        <w:t>data</w:t>
      </w:r>
      <w:proofErr w:type="spellEnd"/>
      <w:r>
        <w:rPr>
          <w:rStyle w:val="HTMLCode"/>
          <w:rFonts w:eastAsiaTheme="majorEastAsia"/>
        </w:rPr>
        <w:t>()</w:t>
      </w:r>
      <w:proofErr w:type="gramEnd"/>
    </w:p>
    <w:p w:rsidR="000739F7" w:rsidRDefault="000739F7" w:rsidP="00CC4FDB">
      <w:pPr>
        <w:pStyle w:val="HTMLPreformatted"/>
        <w:rPr>
          <w:rStyle w:val="HTMLCode"/>
          <w:rFonts w:eastAsiaTheme="majorEastAsia"/>
        </w:rPr>
      </w:pPr>
    </w:p>
    <w:p w:rsidR="000739F7" w:rsidRDefault="000739F7" w:rsidP="00CC4FDB">
      <w:pPr>
        <w:pStyle w:val="HTMLPreformatted"/>
        <w:rPr>
          <w:rStyle w:val="HTMLCode"/>
          <w:rFonts w:eastAsiaTheme="majorEastAsia"/>
        </w:rPr>
      </w:pPr>
    </w:p>
    <w:p w:rsidR="00352D3B" w:rsidRDefault="00352D3B" w:rsidP="00CC4FDB">
      <w:pPr>
        <w:pStyle w:val="HTMLPreformatted"/>
        <w:rPr>
          <w:rStyle w:val="HTMLCode"/>
          <w:rFonts w:eastAsiaTheme="majorEastAsia"/>
        </w:rPr>
      </w:pPr>
    </w:p>
    <w:p w:rsidR="00352D3B" w:rsidRDefault="00352D3B" w:rsidP="00CC4FDB">
      <w:pPr>
        <w:pStyle w:val="HTMLPreformatted"/>
        <w:rPr>
          <w:rStyle w:val="HTMLCode"/>
          <w:rFonts w:eastAsiaTheme="majorEastAsia"/>
        </w:rPr>
      </w:pPr>
    </w:p>
    <w:p w:rsidR="00352D3B" w:rsidRDefault="00352D3B" w:rsidP="00CC4FDB">
      <w:pPr>
        <w:pStyle w:val="HTMLPreformatted"/>
        <w:rPr>
          <w:rStyle w:val="HTMLCode"/>
          <w:rFonts w:eastAsiaTheme="majorEastAsia"/>
        </w:rPr>
      </w:pPr>
    </w:p>
    <w:p w:rsidR="00352D3B" w:rsidRDefault="00352D3B" w:rsidP="00CC4FDB">
      <w:pPr>
        <w:pStyle w:val="HTMLPreformatted"/>
        <w:rPr>
          <w:rStyle w:val="HTMLCode"/>
          <w:rFonts w:eastAsiaTheme="majorEastAsia"/>
        </w:rPr>
      </w:pPr>
    </w:p>
    <w:p w:rsidR="000739F7" w:rsidRDefault="000739F7" w:rsidP="00CC4FDB">
      <w:pPr>
        <w:pStyle w:val="HTMLPreformatted"/>
        <w:rPr>
          <w:rStyle w:val="HTMLCode"/>
          <w:rFonts w:eastAsiaTheme="majorEastAsia"/>
        </w:rPr>
      </w:pPr>
    </w:p>
    <w:p w:rsidR="000739F7" w:rsidRDefault="00CC4FDB" w:rsidP="000739F7">
      <w:pPr>
        <w:pStyle w:val="NormalWeb"/>
        <w:jc w:val="both"/>
      </w:pPr>
      <w:r w:rsidRPr="000739F7">
        <w:rPr>
          <w:b/>
          <w:bCs/>
        </w:rPr>
        <w:lastRenderedPageBreak/>
        <w:t>APPENDIX C: EXTRACT, TRANSFORM, LOAD (ETL) PIPELINE</w:t>
      </w:r>
    </w:p>
    <w:p w:rsidR="00A47333" w:rsidRDefault="00A47333" w:rsidP="00A47333">
      <w:pPr>
        <w:pStyle w:val="NormalWeb"/>
        <w:spacing w:line="360" w:lineRule="auto"/>
        <w:jc w:val="both"/>
      </w:pPr>
      <w:r>
        <w:t xml:space="preserve">The </w:t>
      </w:r>
      <w:r>
        <w:rPr>
          <w:rStyle w:val="HTMLCode"/>
        </w:rPr>
        <w:t>etl_pipeline.py</w:t>
      </w:r>
      <w:r>
        <w:t xml:space="preserve"> script serves as the central data processing engine. It performs data cleaning, fills missing market values using interpolation, computes Z-score anomalies for environmental variables, and generates temporal lag features required for machine learning models.</w:t>
      </w:r>
    </w:p>
    <w:p w:rsidR="00CC4FDB" w:rsidRDefault="00CC4FDB" w:rsidP="00CC4FDB">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numpy</w:t>
      </w:r>
      <w:proofErr w:type="spellEnd"/>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np</w:t>
      </w:r>
      <w:proofErr w:type="spellEnd"/>
    </w:p>
    <w:p w:rsidR="00A47333" w:rsidRDefault="00A47333" w:rsidP="00CC4FDB">
      <w:pPr>
        <w:pStyle w:val="HTMLPreformatted"/>
        <w:rPr>
          <w:rStyle w:val="HTMLCode"/>
          <w:rFonts w:eastAsiaTheme="majorEastAsia"/>
        </w:rPr>
      </w:pPr>
      <w:proofErr w:type="gramStart"/>
      <w:r>
        <w:rPr>
          <w:rStyle w:val="HTMLCode"/>
          <w:rFonts w:eastAsiaTheme="majorEastAsia"/>
        </w:rPr>
        <w:t>import</w:t>
      </w:r>
      <w:proofErr w:type="gramEnd"/>
      <w:r>
        <w:rPr>
          <w:rStyle w:val="HTMLCode"/>
          <w:rFonts w:eastAsiaTheme="majorEastAsia"/>
        </w:rPr>
        <w:t xml:space="preserve"> pandas as </w:t>
      </w:r>
      <w:proofErr w:type="spellStart"/>
      <w:r>
        <w:rPr>
          <w:rStyle w:val="HTMLCode"/>
          <w:rFonts w:eastAsiaTheme="majorEastAsia"/>
        </w:rPr>
        <w:t>pd</w:t>
      </w:r>
      <w:proofErr w:type="spellEnd"/>
    </w:p>
    <w:p w:rsidR="00CC4FDB" w:rsidRDefault="00CC4FDB" w:rsidP="00CC4FDB">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w:t>
      </w:r>
      <w:proofErr w:type="spellStart"/>
      <w:r>
        <w:rPr>
          <w:rStyle w:val="HTMLCode"/>
          <w:rFonts w:eastAsiaTheme="majorEastAsia"/>
        </w:rPr>
        <w:t>config</w:t>
      </w:r>
      <w:proofErr w:type="spellEnd"/>
      <w:r>
        <w:rPr>
          <w:rStyle w:val="HTMLCode"/>
          <w:rFonts w:eastAsiaTheme="majorEastAsia"/>
        </w:rPr>
        <w:t xml:space="preserve"> </w:t>
      </w:r>
      <w:r>
        <w:rPr>
          <w:rStyle w:val="hljs-keyword"/>
        </w:rPr>
        <w:t>import</w:t>
      </w:r>
      <w:r>
        <w:rPr>
          <w:rStyle w:val="HTMLCode"/>
          <w:rFonts w:eastAsiaTheme="majorEastAsia"/>
        </w:rPr>
        <w:t xml:space="preserve"> settings</w:t>
      </w:r>
    </w:p>
    <w:p w:rsidR="00CC4FDB" w:rsidRDefault="00A47333" w:rsidP="00A4733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s>
        <w:rPr>
          <w:rStyle w:val="HTMLCode"/>
          <w:rFonts w:eastAsiaTheme="majorEastAsia"/>
        </w:rPr>
      </w:pPr>
      <w:r>
        <w:rPr>
          <w:rStyle w:val="HTMLCode"/>
          <w:rFonts w:eastAsiaTheme="majorEastAsia"/>
        </w:rPr>
        <w:tab/>
      </w:r>
      <w:r>
        <w:rPr>
          <w:rStyle w:val="HTMLCode"/>
          <w:rFonts w:eastAsiaTheme="majorEastAsia"/>
        </w:rPr>
        <w:tab/>
      </w:r>
      <w:r>
        <w:rPr>
          <w:rStyle w:val="HTMLCode"/>
          <w:rFonts w:eastAsiaTheme="majorEastAsia"/>
        </w:rPr>
        <w:tab/>
      </w:r>
    </w:p>
    <w:p w:rsidR="00CC4FDB" w:rsidRDefault="00CC4FDB" w:rsidP="00CC4FDB">
      <w:pPr>
        <w:pStyle w:val="HTMLPreformatted"/>
        <w:rPr>
          <w:rStyle w:val="HTMLCode"/>
          <w:rFonts w:eastAsiaTheme="majorEastAsia"/>
        </w:rPr>
      </w:pPr>
      <w:proofErr w:type="spellStart"/>
      <w:proofErr w:type="gramStart"/>
      <w:r>
        <w:rPr>
          <w:rStyle w:val="hljs-keyword"/>
        </w:rPr>
        <w:t>def</w:t>
      </w:r>
      <w:proofErr w:type="spellEnd"/>
      <w:proofErr w:type="gramEnd"/>
      <w:r>
        <w:rPr>
          <w:rStyle w:val="hljs-function"/>
          <w:rFonts w:eastAsiaTheme="majorEastAsia"/>
        </w:rPr>
        <w:t xml:space="preserve"> </w:t>
      </w:r>
      <w:proofErr w:type="spellStart"/>
      <w:r>
        <w:rPr>
          <w:rStyle w:val="hljs-title"/>
        </w:rPr>
        <w:t>process_environmental_data</w:t>
      </w:r>
      <w:proofErr w:type="spellEnd"/>
      <w:r>
        <w:rPr>
          <w:rStyle w:val="hljs-function"/>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query</w:t>
      </w:r>
      <w:proofErr w:type="gramEnd"/>
      <w:r>
        <w:rPr>
          <w:rStyle w:val="HTMLCode"/>
          <w:rFonts w:eastAsiaTheme="majorEastAsia"/>
        </w:rPr>
        <w:t xml:space="preserve"> = </w:t>
      </w:r>
      <w:r>
        <w:rPr>
          <w:rStyle w:val="hljs-string"/>
        </w:rPr>
        <w:t xml:space="preserve">"SELECT * FROM </w:t>
      </w:r>
      <w:proofErr w:type="spellStart"/>
      <w:r>
        <w:rPr>
          <w:rStyle w:val="hljs-string"/>
        </w:rPr>
        <w:t>raw_env_data</w:t>
      </w:r>
      <w:proofErr w:type="spellEnd"/>
      <w:r>
        <w:rPr>
          <w:rStyle w:val="hljs-string"/>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env_df</w:t>
      </w:r>
      <w:proofErr w:type="spellEnd"/>
      <w:r>
        <w:rPr>
          <w:rStyle w:val="HTMLCode"/>
          <w:rFonts w:eastAsiaTheme="majorEastAsia"/>
        </w:rPr>
        <w:t xml:space="preserve"> = </w:t>
      </w:r>
      <w:proofErr w:type="spellStart"/>
      <w:r>
        <w:rPr>
          <w:rStyle w:val="HTMLCode"/>
          <w:rFonts w:eastAsiaTheme="majorEastAsia"/>
        </w:rPr>
        <w:t>pd.read_</w:t>
      </w:r>
      <w:proofErr w:type="gramStart"/>
      <w:r>
        <w:rPr>
          <w:rStyle w:val="HTMLCode"/>
          <w:rFonts w:eastAsiaTheme="majorEastAsia"/>
        </w:rPr>
        <w:t>sql</w:t>
      </w:r>
      <w:proofErr w:type="spellEnd"/>
      <w:r>
        <w:rPr>
          <w:rStyle w:val="HTMLCode"/>
          <w:rFonts w:eastAsiaTheme="majorEastAsia"/>
        </w:rPr>
        <w:t>(</w:t>
      </w:r>
      <w:proofErr w:type="gramEnd"/>
      <w:r>
        <w:rPr>
          <w:rStyle w:val="HTMLCode"/>
          <w:rFonts w:eastAsiaTheme="majorEastAsia"/>
        </w:rPr>
        <w:t>query, con=</w:t>
      </w:r>
      <w:proofErr w:type="spellStart"/>
      <w:r>
        <w:rPr>
          <w:rStyle w:val="HTMLCode"/>
          <w:rFonts w:eastAsiaTheme="majorEastAsia"/>
        </w:rPr>
        <w:t>settings.DB_ENGINE</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env_</w:t>
      </w:r>
      <w:proofErr w:type="gramStart"/>
      <w:r>
        <w:rPr>
          <w:rStyle w:val="HTMLCode"/>
          <w:rFonts w:eastAsiaTheme="majorEastAsia"/>
        </w:rPr>
        <w:t>df</w:t>
      </w:r>
      <w:proofErr w:type="spellEnd"/>
      <w:r>
        <w:rPr>
          <w:rStyle w:val="HTMLCode"/>
          <w:rFonts w:eastAsiaTheme="majorEastAsia"/>
        </w:rPr>
        <w:t>[</w:t>
      </w:r>
      <w:proofErr w:type="gramEnd"/>
      <w:r>
        <w:rPr>
          <w:rStyle w:val="hljs-string"/>
        </w:rPr>
        <w:t>'</w:t>
      </w:r>
      <w:proofErr w:type="spellStart"/>
      <w:r>
        <w:rPr>
          <w:rStyle w:val="hljs-string"/>
        </w:rPr>
        <w:t>period_start</w:t>
      </w:r>
      <w:proofErr w:type="spellEnd"/>
      <w:r>
        <w:rPr>
          <w:rStyle w:val="hljs-string"/>
        </w:rPr>
        <w:t>'</w:t>
      </w:r>
      <w:r>
        <w:rPr>
          <w:rStyle w:val="HTMLCode"/>
          <w:rFonts w:eastAsiaTheme="majorEastAsia"/>
        </w:rPr>
        <w:t xml:space="preserve">] = </w:t>
      </w:r>
      <w:proofErr w:type="spellStart"/>
      <w:r>
        <w:rPr>
          <w:rStyle w:val="HTMLCode"/>
          <w:rFonts w:eastAsiaTheme="majorEastAsia"/>
        </w:rPr>
        <w:t>pd.to_datetime</w:t>
      </w:r>
      <w:proofErr w:type="spellEnd"/>
      <w:r>
        <w:rPr>
          <w:rStyle w:val="HTMLCode"/>
          <w:rFonts w:eastAsiaTheme="majorEastAsia"/>
        </w:rPr>
        <w:t>(</w:t>
      </w:r>
      <w:proofErr w:type="spellStart"/>
      <w:r>
        <w:rPr>
          <w:rStyle w:val="HTMLCode"/>
          <w:rFonts w:eastAsiaTheme="majorEastAsia"/>
        </w:rPr>
        <w:t>env_df</w:t>
      </w:r>
      <w:proofErr w:type="spellEnd"/>
      <w:r>
        <w:rPr>
          <w:rStyle w:val="HTMLCode"/>
          <w:rFonts w:eastAsiaTheme="majorEastAsia"/>
        </w:rPr>
        <w:t>[</w:t>
      </w:r>
      <w:r>
        <w:rPr>
          <w:rStyle w:val="hljs-string"/>
        </w:rPr>
        <w:t>'</w:t>
      </w:r>
      <w:proofErr w:type="spellStart"/>
      <w:r>
        <w:rPr>
          <w:rStyle w:val="hljs-string"/>
        </w:rPr>
        <w:t>period_start</w:t>
      </w:r>
      <w:proofErr w:type="spellEnd"/>
      <w:r>
        <w:rPr>
          <w:rStyle w:val="hljs-string"/>
        </w:rPr>
        <w:t>'</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env_</w:t>
      </w:r>
      <w:proofErr w:type="gramStart"/>
      <w:r>
        <w:rPr>
          <w:rStyle w:val="HTMLCode"/>
          <w:rFonts w:eastAsiaTheme="majorEastAsia"/>
        </w:rPr>
        <w:t>df</w:t>
      </w:r>
      <w:proofErr w:type="spellEnd"/>
      <w:r>
        <w:rPr>
          <w:rStyle w:val="HTMLCode"/>
          <w:rFonts w:eastAsiaTheme="majorEastAsia"/>
        </w:rPr>
        <w:t>[</w:t>
      </w:r>
      <w:proofErr w:type="gramEnd"/>
      <w:r>
        <w:rPr>
          <w:rStyle w:val="hljs-string"/>
        </w:rPr>
        <w:t>'</w:t>
      </w:r>
      <w:proofErr w:type="spellStart"/>
      <w:r>
        <w:rPr>
          <w:rStyle w:val="hljs-string"/>
        </w:rPr>
        <w:t>Month_Year</w:t>
      </w:r>
      <w:proofErr w:type="spellEnd"/>
      <w:r>
        <w:rPr>
          <w:rStyle w:val="hljs-string"/>
        </w:rPr>
        <w:t>'</w:t>
      </w:r>
      <w:r>
        <w:rPr>
          <w:rStyle w:val="HTMLCode"/>
          <w:rFonts w:eastAsiaTheme="majorEastAsia"/>
        </w:rPr>
        <w:t xml:space="preserve">] = </w:t>
      </w:r>
      <w:proofErr w:type="spellStart"/>
      <w:r>
        <w:rPr>
          <w:rStyle w:val="HTMLCode"/>
          <w:rFonts w:eastAsiaTheme="majorEastAsia"/>
        </w:rPr>
        <w:t>env_df</w:t>
      </w:r>
      <w:proofErr w:type="spellEnd"/>
      <w:r>
        <w:rPr>
          <w:rStyle w:val="HTMLCode"/>
          <w:rFonts w:eastAsiaTheme="majorEastAsia"/>
        </w:rPr>
        <w:t>[</w:t>
      </w:r>
      <w:r>
        <w:rPr>
          <w:rStyle w:val="hljs-string"/>
        </w:rPr>
        <w:t>'</w:t>
      </w:r>
      <w:proofErr w:type="spellStart"/>
      <w:r>
        <w:rPr>
          <w:rStyle w:val="hljs-string"/>
        </w:rPr>
        <w:t>period_start</w:t>
      </w:r>
      <w:proofErr w:type="spellEnd"/>
      <w:r>
        <w:rPr>
          <w:rStyle w:val="hljs-string"/>
        </w:rPr>
        <w:t>'</w:t>
      </w:r>
      <w:r>
        <w:rPr>
          <w:rStyle w:val="HTMLCode"/>
          <w:rFonts w:eastAsiaTheme="majorEastAsia"/>
        </w:rPr>
        <w:t>].</w:t>
      </w:r>
      <w:proofErr w:type="spellStart"/>
      <w:r>
        <w:rPr>
          <w:rStyle w:val="HTMLCode"/>
          <w:rFonts w:eastAsiaTheme="majorEastAsia"/>
        </w:rPr>
        <w:t>dt.to_period</w:t>
      </w:r>
      <w:proofErr w:type="spellEnd"/>
      <w:r>
        <w:rPr>
          <w:rStyle w:val="HTMLCode"/>
          <w:rFonts w:eastAsiaTheme="majorEastAsia"/>
        </w:rPr>
        <w:t>(</w:t>
      </w:r>
      <w:r>
        <w:rPr>
          <w:rStyle w:val="hljs-string"/>
        </w:rPr>
        <w:t>'M'</w:t>
      </w:r>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monthly_env</w:t>
      </w:r>
      <w:proofErr w:type="spellEnd"/>
      <w:r>
        <w:rPr>
          <w:rStyle w:val="HTMLCode"/>
          <w:rFonts w:eastAsiaTheme="majorEastAsia"/>
        </w:rPr>
        <w:t xml:space="preserve"> = </w:t>
      </w:r>
      <w:proofErr w:type="spellStart"/>
      <w:r>
        <w:rPr>
          <w:rStyle w:val="HTMLCode"/>
          <w:rFonts w:eastAsiaTheme="majorEastAsia"/>
        </w:rPr>
        <w:t>env_</w:t>
      </w:r>
      <w:proofErr w:type="gramStart"/>
      <w:r>
        <w:rPr>
          <w:rStyle w:val="HTMLCode"/>
          <w:rFonts w:eastAsiaTheme="majorEastAsia"/>
        </w:rPr>
        <w:t>df.groupby</w:t>
      </w:r>
      <w:proofErr w:type="spellEnd"/>
      <w:r>
        <w:rPr>
          <w:rStyle w:val="HTMLCode"/>
          <w:rFonts w:eastAsiaTheme="majorEastAsia"/>
        </w:rPr>
        <w:t>(</w:t>
      </w:r>
      <w:proofErr w:type="gramEnd"/>
      <w:r>
        <w:rPr>
          <w:rStyle w:val="HTMLCode"/>
          <w:rFonts w:eastAsiaTheme="majorEastAsia"/>
        </w:rPr>
        <w:t>[</w:t>
      </w:r>
      <w:r>
        <w:rPr>
          <w:rStyle w:val="hljs-string"/>
        </w:rPr>
        <w:t>'LGA_NAME'</w:t>
      </w:r>
      <w:r>
        <w:rPr>
          <w:rStyle w:val="HTMLCode"/>
          <w:rFonts w:eastAsiaTheme="majorEastAsia"/>
        </w:rPr>
        <w:t xml:space="preserve">, </w:t>
      </w:r>
      <w:r>
        <w:rPr>
          <w:rStyle w:val="hljs-string"/>
        </w:rPr>
        <w:t>'</w:t>
      </w:r>
      <w:proofErr w:type="spellStart"/>
      <w:r>
        <w:rPr>
          <w:rStyle w:val="hljs-string"/>
        </w:rPr>
        <w:t>Month_Year</w:t>
      </w:r>
      <w:proofErr w:type="spellEnd"/>
      <w:r>
        <w:rPr>
          <w:rStyle w:val="hljs-string"/>
        </w:rPr>
        <w:t>'</w:t>
      </w:r>
      <w:r>
        <w:rPr>
          <w:rStyle w:val="HTMLCode"/>
          <w:rFonts w:eastAsiaTheme="majorEastAsia"/>
        </w:rPr>
        <w:t>]).</w:t>
      </w:r>
      <w:proofErr w:type="spellStart"/>
      <w:r>
        <w:rPr>
          <w:rStyle w:val="HTMLCode"/>
          <w:rFonts w:eastAsiaTheme="majorEastAsia"/>
        </w:rPr>
        <w:t>agg</w:t>
      </w:r>
      <w:proofErr w:type="spellEnd"/>
      <w:r>
        <w:rPr>
          <w:rStyle w:val="HTMLCode"/>
          <w:rFonts w:eastAsiaTheme="majorEastAsia"/>
        </w:rPr>
        <w:t>({</w:t>
      </w:r>
      <w:r>
        <w:rPr>
          <w:rStyle w:val="hljs-string"/>
        </w:rPr>
        <w:t>'NDVI'</w:t>
      </w:r>
      <w:r>
        <w:rPr>
          <w:rStyle w:val="HTMLCode"/>
          <w:rFonts w:eastAsiaTheme="majorEastAsia"/>
        </w:rPr>
        <w:t xml:space="preserve">: </w:t>
      </w:r>
      <w:r>
        <w:rPr>
          <w:rStyle w:val="hljs-string"/>
        </w:rPr>
        <w:t>'mean'</w:t>
      </w:r>
      <w:r>
        <w:rPr>
          <w:rStyle w:val="HTMLCode"/>
          <w:rFonts w:eastAsiaTheme="majorEastAsia"/>
        </w:rPr>
        <w:t xml:space="preserve">, </w:t>
      </w:r>
      <w:r>
        <w:rPr>
          <w:rStyle w:val="hljs-string"/>
        </w:rPr>
        <w:t>'NDMI'</w:t>
      </w:r>
      <w:r>
        <w:rPr>
          <w:rStyle w:val="HTMLCode"/>
          <w:rFonts w:eastAsiaTheme="majorEastAsia"/>
        </w:rPr>
        <w:t xml:space="preserve">: </w:t>
      </w:r>
      <w:r>
        <w:rPr>
          <w:rStyle w:val="hljs-string"/>
        </w:rPr>
        <w:t>'mean'</w:t>
      </w:r>
      <w:r>
        <w:rPr>
          <w:rStyle w:val="HTMLCode"/>
          <w:rFonts w:eastAsiaTheme="majorEastAsia"/>
        </w:rPr>
        <w:t xml:space="preserve">, </w:t>
      </w:r>
      <w:r>
        <w:rPr>
          <w:rStyle w:val="hljs-string"/>
        </w:rPr>
        <w:t>'Rainfall'</w:t>
      </w:r>
      <w:r>
        <w:rPr>
          <w:rStyle w:val="HTMLCode"/>
          <w:rFonts w:eastAsiaTheme="majorEastAsia"/>
        </w:rPr>
        <w:t xml:space="preserve">: </w:t>
      </w:r>
      <w:r>
        <w:rPr>
          <w:rStyle w:val="hljs-string"/>
        </w:rPr>
        <w:t>'sum'</w:t>
      </w:r>
      <w:r>
        <w:rPr>
          <w:rStyle w:val="HTMLCode"/>
          <w:rFonts w:eastAsiaTheme="majorEastAsia"/>
        </w:rPr>
        <w:t>}).</w:t>
      </w:r>
      <w:proofErr w:type="spellStart"/>
      <w:r>
        <w:rPr>
          <w:rStyle w:val="HTMLCode"/>
          <w:rFonts w:eastAsiaTheme="majorEastAsia"/>
        </w:rPr>
        <w:t>reset_index</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monthly_</w:t>
      </w:r>
      <w:proofErr w:type="gramStart"/>
      <w:r>
        <w:rPr>
          <w:rStyle w:val="HTMLCode"/>
          <w:rFonts w:eastAsiaTheme="majorEastAsia"/>
        </w:rPr>
        <w:t>env</w:t>
      </w:r>
      <w:proofErr w:type="spellEnd"/>
      <w:r>
        <w:rPr>
          <w:rStyle w:val="HTMLCode"/>
          <w:rFonts w:eastAsiaTheme="majorEastAsia"/>
        </w:rPr>
        <w:t>[</w:t>
      </w:r>
      <w:proofErr w:type="gramEnd"/>
      <w:r>
        <w:rPr>
          <w:rStyle w:val="hljs-string"/>
        </w:rPr>
        <w:t>'Date'</w:t>
      </w:r>
      <w:r>
        <w:rPr>
          <w:rStyle w:val="HTMLCode"/>
          <w:rFonts w:eastAsiaTheme="majorEastAsia"/>
        </w:rPr>
        <w:t xml:space="preserve">] = </w:t>
      </w:r>
      <w:proofErr w:type="spellStart"/>
      <w:r>
        <w:rPr>
          <w:rStyle w:val="HTMLCode"/>
          <w:rFonts w:eastAsiaTheme="majorEastAsia"/>
        </w:rPr>
        <w:t>monthly_env</w:t>
      </w:r>
      <w:proofErr w:type="spellEnd"/>
      <w:r>
        <w:rPr>
          <w:rStyle w:val="HTMLCode"/>
          <w:rFonts w:eastAsiaTheme="majorEastAsia"/>
        </w:rPr>
        <w:t>[</w:t>
      </w:r>
      <w:r>
        <w:rPr>
          <w:rStyle w:val="hljs-string"/>
        </w:rPr>
        <w:t>'</w:t>
      </w:r>
      <w:proofErr w:type="spellStart"/>
      <w:r>
        <w:rPr>
          <w:rStyle w:val="hljs-string"/>
        </w:rPr>
        <w:t>Month_Year</w:t>
      </w:r>
      <w:proofErr w:type="spellEnd"/>
      <w:r>
        <w:rPr>
          <w:rStyle w:val="hljs-string"/>
        </w:rPr>
        <w:t>'</w:t>
      </w:r>
      <w:r>
        <w:rPr>
          <w:rStyle w:val="HTMLCode"/>
          <w:rFonts w:eastAsiaTheme="majorEastAsia"/>
        </w:rPr>
        <w:t>].</w:t>
      </w:r>
      <w:proofErr w:type="spellStart"/>
      <w:r>
        <w:rPr>
          <w:rStyle w:val="HTMLCode"/>
          <w:rFonts w:eastAsiaTheme="majorEastAsia"/>
        </w:rPr>
        <w:t>dt.to_timestamp</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monthly_</w:t>
      </w:r>
      <w:proofErr w:type="gramStart"/>
      <w:r>
        <w:rPr>
          <w:rStyle w:val="HTMLCode"/>
          <w:rFonts w:eastAsiaTheme="majorEastAsia"/>
        </w:rPr>
        <w:t>env</w:t>
      </w:r>
      <w:proofErr w:type="spellEnd"/>
      <w:r>
        <w:rPr>
          <w:rStyle w:val="HTMLCode"/>
          <w:rFonts w:eastAsiaTheme="majorEastAsia"/>
        </w:rPr>
        <w:t>[</w:t>
      </w:r>
      <w:proofErr w:type="gramEnd"/>
      <w:r>
        <w:rPr>
          <w:rStyle w:val="hljs-string"/>
        </w:rPr>
        <w:t>'</w:t>
      </w:r>
      <w:proofErr w:type="spellStart"/>
      <w:r>
        <w:rPr>
          <w:rStyle w:val="hljs-string"/>
        </w:rPr>
        <w:t>Month_Num</w:t>
      </w:r>
      <w:proofErr w:type="spellEnd"/>
      <w:r>
        <w:rPr>
          <w:rStyle w:val="hljs-string"/>
        </w:rPr>
        <w:t>'</w:t>
      </w:r>
      <w:r>
        <w:rPr>
          <w:rStyle w:val="HTMLCode"/>
          <w:rFonts w:eastAsiaTheme="majorEastAsia"/>
        </w:rPr>
        <w:t xml:space="preserve">] = </w:t>
      </w:r>
      <w:proofErr w:type="spellStart"/>
      <w:r>
        <w:rPr>
          <w:rStyle w:val="HTMLCode"/>
          <w:rFonts w:eastAsiaTheme="majorEastAsia"/>
        </w:rPr>
        <w:t>monthly_env</w:t>
      </w:r>
      <w:proofErr w:type="spellEnd"/>
      <w:r>
        <w:rPr>
          <w:rStyle w:val="HTMLCode"/>
          <w:rFonts w:eastAsiaTheme="majorEastAsia"/>
        </w:rPr>
        <w:t>[</w:t>
      </w:r>
      <w:r>
        <w:rPr>
          <w:rStyle w:val="hljs-string"/>
        </w:rPr>
        <w:t>'Date'</w:t>
      </w:r>
      <w:r>
        <w:rPr>
          <w:rStyle w:val="HTMLCode"/>
          <w:rFonts w:eastAsiaTheme="majorEastAsia"/>
        </w:rPr>
        <w:t>].</w:t>
      </w:r>
      <w:proofErr w:type="spellStart"/>
      <w:r>
        <w:rPr>
          <w:rStyle w:val="HTMLCode"/>
          <w:rFonts w:eastAsiaTheme="majorEastAsia"/>
        </w:rPr>
        <w:t>dt.month</w:t>
      </w:r>
      <w:proofErr w:type="spellEnd"/>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stats</w:t>
      </w:r>
      <w:proofErr w:type="gramEnd"/>
      <w:r>
        <w:rPr>
          <w:rStyle w:val="HTMLCode"/>
          <w:rFonts w:eastAsiaTheme="majorEastAsia"/>
        </w:rPr>
        <w:t xml:space="preserve"> = </w:t>
      </w:r>
      <w:proofErr w:type="spellStart"/>
      <w:r>
        <w:rPr>
          <w:rStyle w:val="HTMLCode"/>
          <w:rFonts w:eastAsiaTheme="majorEastAsia"/>
        </w:rPr>
        <w:t>monthly_env.groupby</w:t>
      </w:r>
      <w:proofErr w:type="spellEnd"/>
      <w:r>
        <w:rPr>
          <w:rStyle w:val="HTMLCode"/>
          <w:rFonts w:eastAsiaTheme="majorEastAsia"/>
        </w:rPr>
        <w:t>([</w:t>
      </w:r>
      <w:r>
        <w:rPr>
          <w:rStyle w:val="hljs-string"/>
        </w:rPr>
        <w:t>'LGA_NAME'</w:t>
      </w:r>
      <w:r>
        <w:rPr>
          <w:rStyle w:val="HTMLCode"/>
          <w:rFonts w:eastAsiaTheme="majorEastAsia"/>
        </w:rPr>
        <w:t xml:space="preserve">, </w:t>
      </w:r>
      <w:r>
        <w:rPr>
          <w:rStyle w:val="hljs-string"/>
        </w:rPr>
        <w:t>'</w:t>
      </w:r>
      <w:proofErr w:type="spellStart"/>
      <w:r>
        <w:rPr>
          <w:rStyle w:val="hljs-string"/>
        </w:rPr>
        <w:t>Month_Num</w:t>
      </w:r>
      <w:proofErr w:type="spellEnd"/>
      <w:r>
        <w:rPr>
          <w:rStyle w:val="hljs-string"/>
        </w:rPr>
        <w:t>'</w:t>
      </w:r>
      <w:r>
        <w:rPr>
          <w:rStyle w:val="HTMLCode"/>
          <w:rFonts w:eastAsiaTheme="majorEastAsia"/>
        </w:rPr>
        <w:t>])[[</w:t>
      </w:r>
      <w:r>
        <w:rPr>
          <w:rStyle w:val="hljs-string"/>
        </w:rPr>
        <w:t>'NDVI'</w:t>
      </w:r>
      <w:r>
        <w:rPr>
          <w:rStyle w:val="HTMLCode"/>
          <w:rFonts w:eastAsiaTheme="majorEastAsia"/>
        </w:rPr>
        <w:t xml:space="preserve">, </w:t>
      </w:r>
      <w:r>
        <w:rPr>
          <w:rStyle w:val="hljs-string"/>
        </w:rPr>
        <w:t>'NDMI'</w:t>
      </w:r>
      <w:r>
        <w:rPr>
          <w:rStyle w:val="HTMLCode"/>
          <w:rFonts w:eastAsiaTheme="majorEastAsia"/>
        </w:rPr>
        <w:t xml:space="preserve">, </w:t>
      </w:r>
      <w:r>
        <w:rPr>
          <w:rStyle w:val="hljs-string"/>
        </w:rPr>
        <w:t>'Rainfall'</w:t>
      </w:r>
      <w:r>
        <w:rPr>
          <w:rStyle w:val="HTMLCode"/>
          <w:rFonts w:eastAsiaTheme="majorEastAsia"/>
        </w:rPr>
        <w:t>]].</w:t>
      </w:r>
      <w:proofErr w:type="spellStart"/>
      <w:r>
        <w:rPr>
          <w:rStyle w:val="HTMLCode"/>
          <w:rFonts w:eastAsiaTheme="majorEastAsia"/>
        </w:rPr>
        <w:t>agg</w:t>
      </w:r>
      <w:proofErr w:type="spellEnd"/>
      <w:r>
        <w:rPr>
          <w:rStyle w:val="HTMLCode"/>
          <w:rFonts w:eastAsiaTheme="majorEastAsia"/>
        </w:rPr>
        <w:t>([</w:t>
      </w:r>
      <w:r>
        <w:rPr>
          <w:rStyle w:val="hljs-string"/>
        </w:rPr>
        <w:t>'mean'</w:t>
      </w:r>
      <w:r>
        <w:rPr>
          <w:rStyle w:val="HTMLCode"/>
          <w:rFonts w:eastAsiaTheme="majorEastAsia"/>
        </w:rPr>
        <w:t xml:space="preserve">, </w:t>
      </w:r>
      <w:r>
        <w:rPr>
          <w:rStyle w:val="hljs-string"/>
        </w:rPr>
        <w:t>'</w:t>
      </w:r>
      <w:proofErr w:type="spellStart"/>
      <w:r>
        <w:rPr>
          <w:rStyle w:val="hljs-string"/>
        </w:rPr>
        <w:t>std</w:t>
      </w:r>
      <w:proofErr w:type="spellEnd"/>
      <w:r>
        <w:rPr>
          <w:rStyle w:val="hljs-string"/>
        </w:rPr>
        <w:t>'</w:t>
      </w:r>
      <w:r>
        <w:rPr>
          <w:rStyle w:val="HTMLCode"/>
          <w:rFonts w:eastAsiaTheme="majorEastAsia"/>
        </w:rPr>
        <w:t>]).</w:t>
      </w:r>
      <w:proofErr w:type="spellStart"/>
      <w:r>
        <w:rPr>
          <w:rStyle w:val="HTMLCode"/>
          <w:rFonts w:eastAsiaTheme="majorEastAsia"/>
        </w:rPr>
        <w:t>reset_index</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stats.columns</w:t>
      </w:r>
      <w:proofErr w:type="spellEnd"/>
      <w:r>
        <w:rPr>
          <w:rStyle w:val="HTMLCode"/>
          <w:rFonts w:eastAsiaTheme="majorEastAsia"/>
        </w:rPr>
        <w:t xml:space="preserve"> = [</w:t>
      </w:r>
      <w:r>
        <w:rPr>
          <w:rStyle w:val="hljs-string"/>
        </w:rPr>
        <w:t>'LGA_NAME'</w:t>
      </w:r>
      <w:r>
        <w:rPr>
          <w:rStyle w:val="HTMLCode"/>
          <w:rFonts w:eastAsiaTheme="majorEastAsia"/>
        </w:rPr>
        <w:t xml:space="preserve">, </w:t>
      </w:r>
      <w:r>
        <w:rPr>
          <w:rStyle w:val="hljs-string"/>
        </w:rPr>
        <w:t>'</w:t>
      </w:r>
      <w:proofErr w:type="spellStart"/>
      <w:r>
        <w:rPr>
          <w:rStyle w:val="hljs-string"/>
        </w:rPr>
        <w:t>Month_Num</w:t>
      </w:r>
      <w:proofErr w:type="spellEnd"/>
      <w:r>
        <w:rPr>
          <w:rStyle w:val="hljs-string"/>
        </w:rPr>
        <w:t>'</w:t>
      </w:r>
      <w:r>
        <w:rPr>
          <w:rStyle w:val="HTMLCode"/>
          <w:rFonts w:eastAsiaTheme="majorEastAsia"/>
        </w:rPr>
        <w:t xml:space="preserve">, </w:t>
      </w:r>
      <w:r>
        <w:rPr>
          <w:rStyle w:val="hljs-string"/>
        </w:rPr>
        <w:t>'</w:t>
      </w:r>
      <w:proofErr w:type="spellStart"/>
      <w:r>
        <w:rPr>
          <w:rStyle w:val="hljs-string"/>
        </w:rPr>
        <w:t>NDVI_Mean</w:t>
      </w:r>
      <w:proofErr w:type="spellEnd"/>
      <w:r>
        <w:rPr>
          <w:rStyle w:val="hljs-string"/>
        </w:rPr>
        <w:t>'</w:t>
      </w:r>
      <w:r>
        <w:rPr>
          <w:rStyle w:val="HTMLCode"/>
          <w:rFonts w:eastAsiaTheme="majorEastAsia"/>
        </w:rPr>
        <w:t xml:space="preserve">, </w:t>
      </w:r>
      <w:r>
        <w:rPr>
          <w:rStyle w:val="hljs-string"/>
        </w:rPr>
        <w:t>'</w:t>
      </w:r>
      <w:proofErr w:type="spellStart"/>
      <w:r>
        <w:rPr>
          <w:rStyle w:val="hljs-string"/>
        </w:rPr>
        <w:t>NDVI_Std</w:t>
      </w:r>
      <w:proofErr w:type="spellEnd"/>
      <w:r>
        <w:rPr>
          <w:rStyle w:val="hljs-string"/>
        </w:rPr>
        <w:t>'</w:t>
      </w:r>
      <w:r>
        <w:rPr>
          <w:rStyle w:val="HTMLCode"/>
          <w:rFonts w:eastAsiaTheme="majorEastAsia"/>
        </w:rPr>
        <w:t xml:space="preserve">, </w:t>
      </w:r>
      <w:r>
        <w:rPr>
          <w:rStyle w:val="hljs-string"/>
        </w:rPr>
        <w:t>'</w:t>
      </w:r>
      <w:proofErr w:type="spellStart"/>
      <w:r>
        <w:rPr>
          <w:rStyle w:val="hljs-string"/>
        </w:rPr>
        <w:t>NDMI_Mean</w:t>
      </w:r>
      <w:proofErr w:type="spellEnd"/>
      <w:r>
        <w:rPr>
          <w:rStyle w:val="hljs-string"/>
        </w:rPr>
        <w:t>'</w:t>
      </w:r>
      <w:r>
        <w:rPr>
          <w:rStyle w:val="HTMLCode"/>
          <w:rFonts w:eastAsiaTheme="majorEastAsia"/>
        </w:rPr>
        <w:t xml:space="preserve">, </w:t>
      </w:r>
      <w:r>
        <w:rPr>
          <w:rStyle w:val="hljs-string"/>
        </w:rPr>
        <w:t>'</w:t>
      </w:r>
      <w:proofErr w:type="spellStart"/>
      <w:r>
        <w:rPr>
          <w:rStyle w:val="hljs-string"/>
        </w:rPr>
        <w:t>NDMI_Std</w:t>
      </w:r>
      <w:proofErr w:type="spellEnd"/>
      <w:r>
        <w:rPr>
          <w:rStyle w:val="hljs-string"/>
        </w:rPr>
        <w:t>'</w:t>
      </w:r>
      <w:r>
        <w:rPr>
          <w:rStyle w:val="HTMLCode"/>
          <w:rFonts w:eastAsiaTheme="majorEastAsia"/>
        </w:rPr>
        <w:t xml:space="preserve">, </w:t>
      </w:r>
      <w:r>
        <w:rPr>
          <w:rStyle w:val="hljs-string"/>
        </w:rPr>
        <w:t>'</w:t>
      </w:r>
      <w:proofErr w:type="spellStart"/>
      <w:r>
        <w:rPr>
          <w:rStyle w:val="hljs-string"/>
        </w:rPr>
        <w:t>Rain_Mean</w:t>
      </w:r>
      <w:proofErr w:type="spellEnd"/>
      <w:r>
        <w:rPr>
          <w:rStyle w:val="hljs-string"/>
        </w:rPr>
        <w:t>'</w:t>
      </w:r>
      <w:r>
        <w:rPr>
          <w:rStyle w:val="HTMLCode"/>
          <w:rFonts w:eastAsiaTheme="majorEastAsia"/>
        </w:rPr>
        <w:t xml:space="preserve">, </w:t>
      </w:r>
      <w:r>
        <w:rPr>
          <w:rStyle w:val="hljs-string"/>
        </w:rPr>
        <w:t>'</w:t>
      </w:r>
      <w:proofErr w:type="spellStart"/>
      <w:r>
        <w:rPr>
          <w:rStyle w:val="hljs-string"/>
        </w:rPr>
        <w:t>Rain_Std</w:t>
      </w:r>
      <w:proofErr w:type="spellEnd"/>
      <w:r>
        <w:rPr>
          <w:rStyle w:val="hljs-string"/>
        </w:rPr>
        <w:t>'</w:t>
      </w:r>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merged_env</w:t>
      </w:r>
      <w:proofErr w:type="spellEnd"/>
      <w:r>
        <w:rPr>
          <w:rStyle w:val="HTMLCode"/>
          <w:rFonts w:eastAsiaTheme="majorEastAsia"/>
        </w:rPr>
        <w:t xml:space="preserve"> = </w:t>
      </w:r>
      <w:proofErr w:type="spellStart"/>
      <w:proofErr w:type="gramStart"/>
      <w:r>
        <w:rPr>
          <w:rStyle w:val="HTMLCode"/>
          <w:rFonts w:eastAsiaTheme="majorEastAsia"/>
        </w:rPr>
        <w:t>pd.merge</w:t>
      </w:r>
      <w:proofErr w:type="spellEnd"/>
      <w:r>
        <w:rPr>
          <w:rStyle w:val="HTMLCode"/>
          <w:rFonts w:eastAsiaTheme="majorEastAsia"/>
        </w:rPr>
        <w:t>(</w:t>
      </w:r>
      <w:proofErr w:type="spellStart"/>
      <w:proofErr w:type="gramEnd"/>
      <w:r>
        <w:rPr>
          <w:rStyle w:val="HTMLCode"/>
          <w:rFonts w:eastAsiaTheme="majorEastAsia"/>
        </w:rPr>
        <w:t>monthly_env</w:t>
      </w:r>
      <w:proofErr w:type="spellEnd"/>
      <w:r>
        <w:rPr>
          <w:rStyle w:val="HTMLCode"/>
          <w:rFonts w:eastAsiaTheme="majorEastAsia"/>
        </w:rPr>
        <w:t>, stats, on=[</w:t>
      </w:r>
      <w:r>
        <w:rPr>
          <w:rStyle w:val="hljs-string"/>
        </w:rPr>
        <w:t>'LGA_NAME'</w:t>
      </w:r>
      <w:r>
        <w:rPr>
          <w:rStyle w:val="HTMLCode"/>
          <w:rFonts w:eastAsiaTheme="majorEastAsia"/>
        </w:rPr>
        <w:t xml:space="preserve">, </w:t>
      </w:r>
      <w:r>
        <w:rPr>
          <w:rStyle w:val="hljs-string"/>
        </w:rPr>
        <w:t>'</w:t>
      </w:r>
      <w:proofErr w:type="spellStart"/>
      <w:r>
        <w:rPr>
          <w:rStyle w:val="hljs-string"/>
        </w:rPr>
        <w:t>Month_Num</w:t>
      </w:r>
      <w:proofErr w:type="spellEnd"/>
      <w:r>
        <w:rPr>
          <w:rStyle w:val="hljs-string"/>
        </w:rPr>
        <w:t>'</w:t>
      </w:r>
      <w:r>
        <w:rPr>
          <w:rStyle w:val="HTMLCode"/>
          <w:rFonts w:eastAsiaTheme="majorEastAsia"/>
        </w:rPr>
        <w:t>], how=</w:t>
      </w:r>
      <w:r>
        <w:rPr>
          <w:rStyle w:val="hljs-string"/>
        </w:rPr>
        <w:t>'left'</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merged_</w:t>
      </w:r>
      <w:proofErr w:type="gramStart"/>
      <w:r>
        <w:rPr>
          <w:rStyle w:val="HTMLCode"/>
          <w:rFonts w:eastAsiaTheme="majorEastAsia"/>
        </w:rPr>
        <w:t>env</w:t>
      </w:r>
      <w:proofErr w:type="spellEnd"/>
      <w:r>
        <w:rPr>
          <w:rStyle w:val="HTMLCode"/>
          <w:rFonts w:eastAsiaTheme="majorEastAsia"/>
        </w:rPr>
        <w:t>[</w:t>
      </w:r>
      <w:proofErr w:type="gramEnd"/>
      <w:r>
        <w:rPr>
          <w:rStyle w:val="hljs-string"/>
        </w:rPr>
        <w:t>'</w:t>
      </w:r>
      <w:proofErr w:type="spellStart"/>
      <w:r>
        <w:rPr>
          <w:rStyle w:val="hljs-string"/>
        </w:rPr>
        <w:t>NDVI_Anomaly</w:t>
      </w:r>
      <w:proofErr w:type="spellEnd"/>
      <w:r>
        <w:rPr>
          <w:rStyle w:val="hljs-string"/>
        </w:rPr>
        <w:t>'</w:t>
      </w:r>
      <w:r>
        <w:rPr>
          <w:rStyle w:val="HTMLCode"/>
          <w:rFonts w:eastAsiaTheme="majorEastAsia"/>
        </w:rPr>
        <w:t>] = ((</w:t>
      </w:r>
      <w:proofErr w:type="spellStart"/>
      <w:r>
        <w:rPr>
          <w:rStyle w:val="HTMLCode"/>
          <w:rFonts w:eastAsiaTheme="majorEastAsia"/>
        </w:rPr>
        <w:t>merged_env</w:t>
      </w:r>
      <w:proofErr w:type="spellEnd"/>
      <w:r>
        <w:rPr>
          <w:rStyle w:val="HTMLCode"/>
          <w:rFonts w:eastAsiaTheme="majorEastAsia"/>
        </w:rPr>
        <w:t>[</w:t>
      </w:r>
      <w:r>
        <w:rPr>
          <w:rStyle w:val="hljs-string"/>
        </w:rPr>
        <w:t>'NDVI'</w:t>
      </w:r>
      <w:r>
        <w:rPr>
          <w:rStyle w:val="HTMLCode"/>
          <w:rFonts w:eastAsiaTheme="majorEastAsia"/>
        </w:rPr>
        <w:t xml:space="preserve">] - </w:t>
      </w:r>
      <w:proofErr w:type="spellStart"/>
      <w:r>
        <w:rPr>
          <w:rStyle w:val="HTMLCode"/>
          <w:rFonts w:eastAsiaTheme="majorEastAsia"/>
        </w:rPr>
        <w:t>merged_env</w:t>
      </w:r>
      <w:proofErr w:type="spellEnd"/>
      <w:r>
        <w:rPr>
          <w:rStyle w:val="HTMLCode"/>
          <w:rFonts w:eastAsiaTheme="majorEastAsia"/>
        </w:rPr>
        <w:t>[</w:t>
      </w:r>
      <w:r>
        <w:rPr>
          <w:rStyle w:val="hljs-string"/>
        </w:rPr>
        <w:t>'</w:t>
      </w:r>
      <w:proofErr w:type="spellStart"/>
      <w:r>
        <w:rPr>
          <w:rStyle w:val="hljs-string"/>
        </w:rPr>
        <w:t>NDVI_Mean</w:t>
      </w:r>
      <w:proofErr w:type="spellEnd"/>
      <w:r>
        <w:rPr>
          <w:rStyle w:val="hljs-string"/>
        </w:rPr>
        <w:t>'</w:t>
      </w:r>
      <w:r>
        <w:rPr>
          <w:rStyle w:val="HTMLCode"/>
          <w:rFonts w:eastAsiaTheme="majorEastAsia"/>
        </w:rPr>
        <w:t xml:space="preserve">]) / </w:t>
      </w:r>
      <w:proofErr w:type="spellStart"/>
      <w:r>
        <w:rPr>
          <w:rStyle w:val="HTMLCode"/>
          <w:rFonts w:eastAsiaTheme="majorEastAsia"/>
        </w:rPr>
        <w:t>merged_env</w:t>
      </w:r>
      <w:proofErr w:type="spellEnd"/>
      <w:r>
        <w:rPr>
          <w:rStyle w:val="HTMLCode"/>
          <w:rFonts w:eastAsiaTheme="majorEastAsia"/>
        </w:rPr>
        <w:t>[</w:t>
      </w:r>
      <w:r>
        <w:rPr>
          <w:rStyle w:val="hljs-string"/>
        </w:rPr>
        <w:t>'</w:t>
      </w:r>
      <w:proofErr w:type="spellStart"/>
      <w:r>
        <w:rPr>
          <w:rStyle w:val="hljs-string"/>
        </w:rPr>
        <w:t>NDVI_Std</w:t>
      </w:r>
      <w:proofErr w:type="spellEnd"/>
      <w:r>
        <w:rPr>
          <w:rStyle w:val="hljs-string"/>
        </w:rPr>
        <w:t>'</w:t>
      </w:r>
      <w:r>
        <w:rPr>
          <w:rStyle w:val="HTMLCode"/>
          <w:rFonts w:eastAsiaTheme="majorEastAsia"/>
        </w:rPr>
        <w:t>].replace(</w:t>
      </w:r>
      <w:r>
        <w:rPr>
          <w:rStyle w:val="hljs-number"/>
        </w:rPr>
        <w:t>0</w:t>
      </w:r>
      <w:r>
        <w:rPr>
          <w:rStyle w:val="HTMLCode"/>
          <w:rFonts w:eastAsiaTheme="majorEastAsia"/>
        </w:rPr>
        <w:t xml:space="preserve">, </w:t>
      </w:r>
      <w:proofErr w:type="spellStart"/>
      <w:r>
        <w:rPr>
          <w:rStyle w:val="HTMLCode"/>
          <w:rFonts w:eastAsiaTheme="majorEastAsia"/>
        </w:rPr>
        <w:t>np.nan</w:t>
      </w:r>
      <w:proofErr w:type="spellEnd"/>
      <w:r>
        <w:rPr>
          <w:rStyle w:val="HTMLCode"/>
          <w:rFonts w:eastAsiaTheme="majorEastAsia"/>
        </w:rPr>
        <w:t>)).</w:t>
      </w:r>
      <w:proofErr w:type="spellStart"/>
      <w:r>
        <w:rPr>
          <w:rStyle w:val="HTMLCode"/>
          <w:rFonts w:eastAsiaTheme="majorEastAsia"/>
        </w:rPr>
        <w:t>fillna</w:t>
      </w:r>
      <w:proofErr w:type="spellEnd"/>
      <w:r>
        <w:rPr>
          <w:rStyle w:val="HTMLCode"/>
          <w:rFonts w:eastAsiaTheme="majorEastAsia"/>
        </w:rPr>
        <w:t>(</w:t>
      </w:r>
      <w:r>
        <w:rPr>
          <w:rStyle w:val="hljs-number"/>
        </w:rPr>
        <w:t>0</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merged_</w:t>
      </w:r>
      <w:proofErr w:type="gramStart"/>
      <w:r>
        <w:rPr>
          <w:rStyle w:val="HTMLCode"/>
          <w:rFonts w:eastAsiaTheme="majorEastAsia"/>
        </w:rPr>
        <w:t>env</w:t>
      </w:r>
      <w:proofErr w:type="spellEnd"/>
      <w:r>
        <w:rPr>
          <w:rStyle w:val="HTMLCode"/>
          <w:rFonts w:eastAsiaTheme="majorEastAsia"/>
        </w:rPr>
        <w:t>[</w:t>
      </w:r>
      <w:proofErr w:type="gramEnd"/>
      <w:r>
        <w:rPr>
          <w:rStyle w:val="hljs-string"/>
        </w:rPr>
        <w:t>'</w:t>
      </w:r>
      <w:proofErr w:type="spellStart"/>
      <w:r>
        <w:rPr>
          <w:rStyle w:val="hljs-string"/>
        </w:rPr>
        <w:t>NDMI_Anomaly</w:t>
      </w:r>
      <w:proofErr w:type="spellEnd"/>
      <w:r>
        <w:rPr>
          <w:rStyle w:val="hljs-string"/>
        </w:rPr>
        <w:t>'</w:t>
      </w:r>
      <w:r>
        <w:rPr>
          <w:rStyle w:val="HTMLCode"/>
          <w:rFonts w:eastAsiaTheme="majorEastAsia"/>
        </w:rPr>
        <w:t>] = ((</w:t>
      </w:r>
      <w:proofErr w:type="spellStart"/>
      <w:r>
        <w:rPr>
          <w:rStyle w:val="HTMLCode"/>
          <w:rFonts w:eastAsiaTheme="majorEastAsia"/>
        </w:rPr>
        <w:t>merged_env</w:t>
      </w:r>
      <w:proofErr w:type="spellEnd"/>
      <w:r>
        <w:rPr>
          <w:rStyle w:val="HTMLCode"/>
          <w:rFonts w:eastAsiaTheme="majorEastAsia"/>
        </w:rPr>
        <w:t>[</w:t>
      </w:r>
      <w:r>
        <w:rPr>
          <w:rStyle w:val="hljs-string"/>
        </w:rPr>
        <w:t>'NDMI'</w:t>
      </w:r>
      <w:r>
        <w:rPr>
          <w:rStyle w:val="HTMLCode"/>
          <w:rFonts w:eastAsiaTheme="majorEastAsia"/>
        </w:rPr>
        <w:t xml:space="preserve">] - </w:t>
      </w:r>
      <w:proofErr w:type="spellStart"/>
      <w:r>
        <w:rPr>
          <w:rStyle w:val="HTMLCode"/>
          <w:rFonts w:eastAsiaTheme="majorEastAsia"/>
        </w:rPr>
        <w:t>merged_env</w:t>
      </w:r>
      <w:proofErr w:type="spellEnd"/>
      <w:r>
        <w:rPr>
          <w:rStyle w:val="HTMLCode"/>
          <w:rFonts w:eastAsiaTheme="majorEastAsia"/>
        </w:rPr>
        <w:t>[</w:t>
      </w:r>
      <w:r>
        <w:rPr>
          <w:rStyle w:val="hljs-string"/>
        </w:rPr>
        <w:t>'</w:t>
      </w:r>
      <w:proofErr w:type="spellStart"/>
      <w:r>
        <w:rPr>
          <w:rStyle w:val="hljs-string"/>
        </w:rPr>
        <w:t>NDMI_Mean</w:t>
      </w:r>
      <w:proofErr w:type="spellEnd"/>
      <w:r>
        <w:rPr>
          <w:rStyle w:val="hljs-string"/>
        </w:rPr>
        <w:t>'</w:t>
      </w:r>
      <w:r>
        <w:rPr>
          <w:rStyle w:val="HTMLCode"/>
          <w:rFonts w:eastAsiaTheme="majorEastAsia"/>
        </w:rPr>
        <w:t xml:space="preserve">]) / </w:t>
      </w:r>
      <w:proofErr w:type="spellStart"/>
      <w:r>
        <w:rPr>
          <w:rStyle w:val="HTMLCode"/>
          <w:rFonts w:eastAsiaTheme="majorEastAsia"/>
        </w:rPr>
        <w:t>merged_env</w:t>
      </w:r>
      <w:proofErr w:type="spellEnd"/>
      <w:r>
        <w:rPr>
          <w:rStyle w:val="HTMLCode"/>
          <w:rFonts w:eastAsiaTheme="majorEastAsia"/>
        </w:rPr>
        <w:t>[</w:t>
      </w:r>
      <w:r>
        <w:rPr>
          <w:rStyle w:val="hljs-string"/>
        </w:rPr>
        <w:t>'</w:t>
      </w:r>
      <w:proofErr w:type="spellStart"/>
      <w:r>
        <w:rPr>
          <w:rStyle w:val="hljs-string"/>
        </w:rPr>
        <w:t>NDMI_Std</w:t>
      </w:r>
      <w:proofErr w:type="spellEnd"/>
      <w:r>
        <w:rPr>
          <w:rStyle w:val="hljs-string"/>
        </w:rPr>
        <w:t>'</w:t>
      </w:r>
      <w:r>
        <w:rPr>
          <w:rStyle w:val="HTMLCode"/>
          <w:rFonts w:eastAsiaTheme="majorEastAsia"/>
        </w:rPr>
        <w:t>].replace(</w:t>
      </w:r>
      <w:r>
        <w:rPr>
          <w:rStyle w:val="hljs-number"/>
        </w:rPr>
        <w:t>0</w:t>
      </w:r>
      <w:r>
        <w:rPr>
          <w:rStyle w:val="HTMLCode"/>
          <w:rFonts w:eastAsiaTheme="majorEastAsia"/>
        </w:rPr>
        <w:t xml:space="preserve">, </w:t>
      </w:r>
      <w:proofErr w:type="spellStart"/>
      <w:r>
        <w:rPr>
          <w:rStyle w:val="HTMLCode"/>
          <w:rFonts w:eastAsiaTheme="majorEastAsia"/>
        </w:rPr>
        <w:t>np.nan</w:t>
      </w:r>
      <w:proofErr w:type="spellEnd"/>
      <w:r>
        <w:rPr>
          <w:rStyle w:val="HTMLCode"/>
          <w:rFonts w:eastAsiaTheme="majorEastAsia"/>
        </w:rPr>
        <w:t>)).</w:t>
      </w:r>
      <w:proofErr w:type="spellStart"/>
      <w:r>
        <w:rPr>
          <w:rStyle w:val="HTMLCode"/>
          <w:rFonts w:eastAsiaTheme="majorEastAsia"/>
        </w:rPr>
        <w:t>fillna</w:t>
      </w:r>
      <w:proofErr w:type="spellEnd"/>
      <w:r>
        <w:rPr>
          <w:rStyle w:val="HTMLCode"/>
          <w:rFonts w:eastAsiaTheme="majorEastAsia"/>
        </w:rPr>
        <w:t>(</w:t>
      </w:r>
      <w:r>
        <w:rPr>
          <w:rStyle w:val="hljs-number"/>
        </w:rPr>
        <w:t>0</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merged_</w:t>
      </w:r>
      <w:proofErr w:type="gramStart"/>
      <w:r>
        <w:rPr>
          <w:rStyle w:val="HTMLCode"/>
          <w:rFonts w:eastAsiaTheme="majorEastAsia"/>
        </w:rPr>
        <w:t>env</w:t>
      </w:r>
      <w:proofErr w:type="spellEnd"/>
      <w:r>
        <w:rPr>
          <w:rStyle w:val="HTMLCode"/>
          <w:rFonts w:eastAsiaTheme="majorEastAsia"/>
        </w:rPr>
        <w:t>[</w:t>
      </w:r>
      <w:proofErr w:type="gramEnd"/>
      <w:r>
        <w:rPr>
          <w:rStyle w:val="hljs-string"/>
        </w:rPr>
        <w:t>'</w:t>
      </w:r>
      <w:proofErr w:type="spellStart"/>
      <w:r>
        <w:rPr>
          <w:rStyle w:val="hljs-string"/>
        </w:rPr>
        <w:t>Rainfall_Anomaly</w:t>
      </w:r>
      <w:proofErr w:type="spellEnd"/>
      <w:r>
        <w:rPr>
          <w:rStyle w:val="hljs-string"/>
        </w:rPr>
        <w:t>'</w:t>
      </w:r>
      <w:r>
        <w:rPr>
          <w:rStyle w:val="HTMLCode"/>
          <w:rFonts w:eastAsiaTheme="majorEastAsia"/>
        </w:rPr>
        <w:t>] = ((</w:t>
      </w:r>
      <w:proofErr w:type="spellStart"/>
      <w:r>
        <w:rPr>
          <w:rStyle w:val="HTMLCode"/>
          <w:rFonts w:eastAsiaTheme="majorEastAsia"/>
        </w:rPr>
        <w:t>merged_env</w:t>
      </w:r>
      <w:proofErr w:type="spellEnd"/>
      <w:r>
        <w:rPr>
          <w:rStyle w:val="HTMLCode"/>
          <w:rFonts w:eastAsiaTheme="majorEastAsia"/>
        </w:rPr>
        <w:t>[</w:t>
      </w:r>
      <w:r>
        <w:rPr>
          <w:rStyle w:val="hljs-string"/>
        </w:rPr>
        <w:t>'Rainfall'</w:t>
      </w:r>
      <w:r>
        <w:rPr>
          <w:rStyle w:val="HTMLCode"/>
          <w:rFonts w:eastAsiaTheme="majorEastAsia"/>
        </w:rPr>
        <w:t xml:space="preserve">] - </w:t>
      </w:r>
      <w:proofErr w:type="spellStart"/>
      <w:r>
        <w:rPr>
          <w:rStyle w:val="HTMLCode"/>
          <w:rFonts w:eastAsiaTheme="majorEastAsia"/>
        </w:rPr>
        <w:t>merged_env</w:t>
      </w:r>
      <w:proofErr w:type="spellEnd"/>
      <w:r>
        <w:rPr>
          <w:rStyle w:val="HTMLCode"/>
          <w:rFonts w:eastAsiaTheme="majorEastAsia"/>
        </w:rPr>
        <w:t>[</w:t>
      </w:r>
      <w:r>
        <w:rPr>
          <w:rStyle w:val="hljs-string"/>
        </w:rPr>
        <w:t>'</w:t>
      </w:r>
      <w:proofErr w:type="spellStart"/>
      <w:r>
        <w:rPr>
          <w:rStyle w:val="hljs-string"/>
        </w:rPr>
        <w:t>Rain_Mean</w:t>
      </w:r>
      <w:proofErr w:type="spellEnd"/>
      <w:r>
        <w:rPr>
          <w:rStyle w:val="hljs-string"/>
        </w:rPr>
        <w:t>'</w:t>
      </w:r>
      <w:r>
        <w:rPr>
          <w:rStyle w:val="HTMLCode"/>
          <w:rFonts w:eastAsiaTheme="majorEastAsia"/>
        </w:rPr>
        <w:t xml:space="preserve">]) / </w:t>
      </w:r>
      <w:proofErr w:type="spellStart"/>
      <w:r>
        <w:rPr>
          <w:rStyle w:val="HTMLCode"/>
          <w:rFonts w:eastAsiaTheme="majorEastAsia"/>
        </w:rPr>
        <w:t>merged_env</w:t>
      </w:r>
      <w:proofErr w:type="spellEnd"/>
      <w:r>
        <w:rPr>
          <w:rStyle w:val="HTMLCode"/>
          <w:rFonts w:eastAsiaTheme="majorEastAsia"/>
        </w:rPr>
        <w:t>[</w:t>
      </w:r>
      <w:r>
        <w:rPr>
          <w:rStyle w:val="hljs-string"/>
        </w:rPr>
        <w:t>'</w:t>
      </w:r>
      <w:proofErr w:type="spellStart"/>
      <w:r>
        <w:rPr>
          <w:rStyle w:val="hljs-string"/>
        </w:rPr>
        <w:t>Rain_Std</w:t>
      </w:r>
      <w:proofErr w:type="spellEnd"/>
      <w:r>
        <w:rPr>
          <w:rStyle w:val="hljs-string"/>
        </w:rPr>
        <w:t>'</w:t>
      </w:r>
      <w:r>
        <w:rPr>
          <w:rStyle w:val="HTMLCode"/>
          <w:rFonts w:eastAsiaTheme="majorEastAsia"/>
        </w:rPr>
        <w:t>].replace(</w:t>
      </w:r>
      <w:r>
        <w:rPr>
          <w:rStyle w:val="hljs-number"/>
        </w:rPr>
        <w:t>0</w:t>
      </w:r>
      <w:r>
        <w:rPr>
          <w:rStyle w:val="HTMLCode"/>
          <w:rFonts w:eastAsiaTheme="majorEastAsia"/>
        </w:rPr>
        <w:t xml:space="preserve">, </w:t>
      </w:r>
      <w:proofErr w:type="spellStart"/>
      <w:r>
        <w:rPr>
          <w:rStyle w:val="HTMLCode"/>
          <w:rFonts w:eastAsiaTheme="majorEastAsia"/>
        </w:rPr>
        <w:t>np.nan</w:t>
      </w:r>
      <w:proofErr w:type="spellEnd"/>
      <w:r>
        <w:rPr>
          <w:rStyle w:val="HTMLCode"/>
          <w:rFonts w:eastAsiaTheme="majorEastAsia"/>
        </w:rPr>
        <w:t>)).</w:t>
      </w:r>
      <w:proofErr w:type="spellStart"/>
      <w:r>
        <w:rPr>
          <w:rStyle w:val="HTMLCode"/>
          <w:rFonts w:eastAsiaTheme="majorEastAsia"/>
        </w:rPr>
        <w:t>fillna</w:t>
      </w:r>
      <w:proofErr w:type="spellEnd"/>
      <w:r>
        <w:rPr>
          <w:rStyle w:val="HTMLCode"/>
          <w:rFonts w:eastAsiaTheme="majorEastAsia"/>
        </w:rPr>
        <w:t>(</w:t>
      </w:r>
      <w:r>
        <w:rPr>
          <w:rStyle w:val="hljs-number"/>
        </w:rPr>
        <w:t>0</w:t>
      </w:r>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w:t>
      </w:r>
      <w:proofErr w:type="spellStart"/>
      <w:r>
        <w:rPr>
          <w:rStyle w:val="HTMLCode"/>
          <w:rFonts w:eastAsiaTheme="majorEastAsia"/>
        </w:rPr>
        <w:t>merged_env.groupby</w:t>
      </w:r>
      <w:proofErr w:type="spellEnd"/>
      <w:r>
        <w:rPr>
          <w:rStyle w:val="HTMLCode"/>
          <w:rFonts w:eastAsiaTheme="majorEastAsia"/>
        </w:rPr>
        <w:t>(</w:t>
      </w:r>
      <w:r>
        <w:rPr>
          <w:rStyle w:val="hljs-string"/>
        </w:rPr>
        <w:t>'Date'</w:t>
      </w:r>
      <w:r>
        <w:rPr>
          <w:rStyle w:val="HTMLCode"/>
          <w:rFonts w:eastAsiaTheme="majorEastAsia"/>
        </w:rPr>
        <w:t>)[[</w:t>
      </w:r>
      <w:r>
        <w:rPr>
          <w:rStyle w:val="hljs-string"/>
        </w:rPr>
        <w:t>'</w:t>
      </w:r>
      <w:proofErr w:type="spellStart"/>
      <w:r>
        <w:rPr>
          <w:rStyle w:val="hljs-string"/>
        </w:rPr>
        <w:t>NDVI_Anomaly</w:t>
      </w:r>
      <w:proofErr w:type="spellEnd"/>
      <w:r>
        <w:rPr>
          <w:rStyle w:val="hljs-string"/>
        </w:rPr>
        <w:t>'</w:t>
      </w:r>
      <w:r>
        <w:rPr>
          <w:rStyle w:val="HTMLCode"/>
          <w:rFonts w:eastAsiaTheme="majorEastAsia"/>
        </w:rPr>
        <w:t xml:space="preserve">, </w:t>
      </w:r>
      <w:r>
        <w:rPr>
          <w:rStyle w:val="hljs-string"/>
        </w:rPr>
        <w:t>'</w:t>
      </w:r>
      <w:proofErr w:type="spellStart"/>
      <w:r>
        <w:rPr>
          <w:rStyle w:val="hljs-string"/>
        </w:rPr>
        <w:t>NDMI_Anomaly</w:t>
      </w:r>
      <w:proofErr w:type="spellEnd"/>
      <w:r>
        <w:rPr>
          <w:rStyle w:val="hljs-string"/>
        </w:rPr>
        <w:t>'</w:t>
      </w:r>
      <w:r>
        <w:rPr>
          <w:rStyle w:val="HTMLCode"/>
          <w:rFonts w:eastAsiaTheme="majorEastAsia"/>
        </w:rPr>
        <w:t xml:space="preserve">, </w:t>
      </w:r>
      <w:r>
        <w:rPr>
          <w:rStyle w:val="hljs-string"/>
        </w:rPr>
        <w:t>'</w:t>
      </w:r>
      <w:proofErr w:type="spellStart"/>
      <w:r>
        <w:rPr>
          <w:rStyle w:val="hljs-string"/>
        </w:rPr>
        <w:t>Rainfall_Anomaly</w:t>
      </w:r>
      <w:proofErr w:type="spellEnd"/>
      <w:r>
        <w:rPr>
          <w:rStyle w:val="hljs-string"/>
        </w:rPr>
        <w:t>'</w:t>
      </w:r>
      <w:r>
        <w:rPr>
          <w:rStyle w:val="HTMLCode"/>
          <w:rFonts w:eastAsiaTheme="majorEastAsia"/>
        </w:rPr>
        <w:t>]].mean().</w:t>
      </w:r>
      <w:proofErr w:type="spellStart"/>
      <w:r>
        <w:rPr>
          <w:rStyle w:val="HTMLCode"/>
          <w:rFonts w:eastAsiaTheme="majorEastAsia"/>
        </w:rPr>
        <w:t>reset_index</w:t>
      </w:r>
      <w:proofErr w:type="spellEnd"/>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proofErr w:type="spellStart"/>
      <w:proofErr w:type="gramStart"/>
      <w:r>
        <w:rPr>
          <w:rStyle w:val="hljs-keyword"/>
        </w:rPr>
        <w:t>def</w:t>
      </w:r>
      <w:proofErr w:type="spellEnd"/>
      <w:proofErr w:type="gramEnd"/>
      <w:r>
        <w:rPr>
          <w:rStyle w:val="hljs-function"/>
          <w:rFonts w:eastAsiaTheme="majorEastAsia"/>
        </w:rPr>
        <w:t xml:space="preserve"> </w:t>
      </w:r>
      <w:proofErr w:type="spellStart"/>
      <w:r>
        <w:rPr>
          <w:rStyle w:val="hljs-title"/>
        </w:rPr>
        <w:t>merge_and_engineer_features</w:t>
      </w:r>
      <w:proofErr w:type="spellEnd"/>
      <w:r>
        <w:rPr>
          <w:rStyle w:val="hljs-function"/>
          <w:rFonts w:eastAsiaTheme="majorEastAsia"/>
        </w:rPr>
        <w:t>(</w:t>
      </w:r>
      <w:proofErr w:type="spellStart"/>
      <w:r>
        <w:rPr>
          <w:rStyle w:val="hljs-params"/>
        </w:rPr>
        <w:t>state_env</w:t>
      </w:r>
      <w:proofErr w:type="spellEnd"/>
      <w:r>
        <w:rPr>
          <w:rStyle w:val="hljs-params"/>
        </w:rPr>
        <w:t xml:space="preserve">, </w:t>
      </w:r>
      <w:proofErr w:type="spellStart"/>
      <w:r>
        <w:rPr>
          <w:rStyle w:val="hljs-params"/>
        </w:rPr>
        <w:t>price_wide</w:t>
      </w:r>
      <w:proofErr w:type="spellEnd"/>
      <w:r>
        <w:rPr>
          <w:rStyle w:val="hljs-function"/>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full_df</w:t>
      </w:r>
      <w:proofErr w:type="spellEnd"/>
      <w:r>
        <w:rPr>
          <w:rStyle w:val="HTMLCode"/>
          <w:rFonts w:eastAsiaTheme="majorEastAsia"/>
        </w:rPr>
        <w:t xml:space="preserve"> = </w:t>
      </w:r>
      <w:proofErr w:type="spellStart"/>
      <w:proofErr w:type="gramStart"/>
      <w:r>
        <w:rPr>
          <w:rStyle w:val="HTMLCode"/>
          <w:rFonts w:eastAsiaTheme="majorEastAsia"/>
        </w:rPr>
        <w:t>pd.merge</w:t>
      </w:r>
      <w:proofErr w:type="spellEnd"/>
      <w:r>
        <w:rPr>
          <w:rStyle w:val="HTMLCode"/>
          <w:rFonts w:eastAsiaTheme="majorEastAsia"/>
        </w:rPr>
        <w:t>(</w:t>
      </w:r>
      <w:proofErr w:type="spellStart"/>
      <w:proofErr w:type="gramEnd"/>
      <w:r>
        <w:rPr>
          <w:rStyle w:val="HTMLCode"/>
          <w:rFonts w:eastAsiaTheme="majorEastAsia"/>
        </w:rPr>
        <w:t>price_wide</w:t>
      </w:r>
      <w:proofErr w:type="spellEnd"/>
      <w:r>
        <w:rPr>
          <w:rStyle w:val="HTMLCode"/>
          <w:rFonts w:eastAsiaTheme="majorEastAsia"/>
        </w:rPr>
        <w:t xml:space="preserve">, </w:t>
      </w:r>
      <w:proofErr w:type="spellStart"/>
      <w:r>
        <w:rPr>
          <w:rStyle w:val="HTMLCode"/>
          <w:rFonts w:eastAsiaTheme="majorEastAsia"/>
        </w:rPr>
        <w:t>state_env</w:t>
      </w:r>
      <w:proofErr w:type="spellEnd"/>
      <w:r>
        <w:rPr>
          <w:rStyle w:val="HTMLCode"/>
          <w:rFonts w:eastAsiaTheme="majorEastAsia"/>
        </w:rPr>
        <w:t>, on=</w:t>
      </w:r>
      <w:r>
        <w:rPr>
          <w:rStyle w:val="hljs-string"/>
        </w:rPr>
        <w:t>'Date'</w:t>
      </w:r>
      <w:r>
        <w:rPr>
          <w:rStyle w:val="HTMLCode"/>
          <w:rFonts w:eastAsiaTheme="majorEastAsia"/>
        </w:rPr>
        <w:t>, how=</w:t>
      </w:r>
      <w:r>
        <w:rPr>
          <w:rStyle w:val="hljs-string"/>
        </w:rPr>
        <w:t>'inner'</w:t>
      </w:r>
      <w:r>
        <w:rPr>
          <w:rStyle w:val="HTMLCode"/>
          <w:rFonts w:eastAsiaTheme="majorEastAsia"/>
        </w:rPr>
        <w:t>).</w:t>
      </w:r>
      <w:proofErr w:type="spellStart"/>
      <w:r>
        <w:rPr>
          <w:rStyle w:val="HTMLCode"/>
          <w:rFonts w:eastAsiaTheme="majorEastAsia"/>
        </w:rPr>
        <w:t>set_index</w:t>
      </w:r>
      <w:proofErr w:type="spellEnd"/>
      <w:r>
        <w:rPr>
          <w:rStyle w:val="HTMLCode"/>
          <w:rFonts w:eastAsiaTheme="majorEastAsia"/>
        </w:rPr>
        <w:t>(</w:t>
      </w:r>
      <w:r>
        <w:rPr>
          <w:rStyle w:val="hljs-string"/>
        </w:rPr>
        <w:t>'Date'</w:t>
      </w:r>
      <w:r>
        <w:rPr>
          <w:rStyle w:val="HTMLCode"/>
          <w:rFonts w:eastAsiaTheme="majorEastAsia"/>
        </w:rPr>
        <w:t>).</w:t>
      </w:r>
      <w:proofErr w:type="spellStart"/>
      <w:r>
        <w:rPr>
          <w:rStyle w:val="HTMLCode"/>
          <w:rFonts w:eastAsiaTheme="majorEastAsia"/>
        </w:rPr>
        <w:t>sort_index</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full_df</w:t>
      </w:r>
      <w:proofErr w:type="spellEnd"/>
      <w:r>
        <w:rPr>
          <w:rStyle w:val="HTMLCode"/>
          <w:rFonts w:eastAsiaTheme="majorEastAsia"/>
        </w:rPr>
        <w:t xml:space="preserve"> = </w:t>
      </w:r>
      <w:proofErr w:type="spellStart"/>
      <w:r>
        <w:rPr>
          <w:rStyle w:val="HTMLCode"/>
          <w:rFonts w:eastAsiaTheme="majorEastAsia"/>
        </w:rPr>
        <w:t>full_</w:t>
      </w:r>
      <w:proofErr w:type="gramStart"/>
      <w:r>
        <w:rPr>
          <w:rStyle w:val="HTMLCode"/>
          <w:rFonts w:eastAsiaTheme="majorEastAsia"/>
        </w:rPr>
        <w:t>df.asfreq</w:t>
      </w:r>
      <w:proofErr w:type="spellEnd"/>
      <w:r>
        <w:rPr>
          <w:rStyle w:val="HTMLCode"/>
          <w:rFonts w:eastAsiaTheme="majorEastAsia"/>
        </w:rPr>
        <w:t>(</w:t>
      </w:r>
      <w:proofErr w:type="gramEnd"/>
      <w:r>
        <w:rPr>
          <w:rStyle w:val="hljs-string"/>
        </w:rPr>
        <w:t>'MS'</w:t>
      </w:r>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numeric_cols</w:t>
      </w:r>
      <w:proofErr w:type="spellEnd"/>
      <w:r>
        <w:rPr>
          <w:rStyle w:val="HTMLCode"/>
          <w:rFonts w:eastAsiaTheme="majorEastAsia"/>
        </w:rPr>
        <w:t xml:space="preserve"> = </w:t>
      </w:r>
      <w:proofErr w:type="spellStart"/>
      <w:r>
        <w:rPr>
          <w:rStyle w:val="HTMLCode"/>
          <w:rFonts w:eastAsiaTheme="majorEastAsia"/>
        </w:rPr>
        <w:t>full_df.select_</w:t>
      </w:r>
      <w:proofErr w:type="gramStart"/>
      <w:r>
        <w:rPr>
          <w:rStyle w:val="HTMLCode"/>
          <w:rFonts w:eastAsiaTheme="majorEastAsia"/>
        </w:rPr>
        <w:t>dtypes</w:t>
      </w:r>
      <w:proofErr w:type="spellEnd"/>
      <w:r>
        <w:rPr>
          <w:rStyle w:val="HTMLCode"/>
          <w:rFonts w:eastAsiaTheme="majorEastAsia"/>
        </w:rPr>
        <w:t>(</w:t>
      </w:r>
      <w:proofErr w:type="gramEnd"/>
      <w:r>
        <w:rPr>
          <w:rStyle w:val="HTMLCode"/>
          <w:rFonts w:eastAsiaTheme="majorEastAsia"/>
        </w:rPr>
        <w:t>include=[</w:t>
      </w:r>
      <w:r>
        <w:rPr>
          <w:rStyle w:val="hljs-string"/>
        </w:rPr>
        <w:t>'number'</w:t>
      </w:r>
      <w:r>
        <w:rPr>
          <w:rStyle w:val="HTMLCode"/>
          <w:rFonts w:eastAsiaTheme="majorEastAsia"/>
        </w:rPr>
        <w:t>]).columns</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full_</w:t>
      </w:r>
      <w:proofErr w:type="gramStart"/>
      <w:r>
        <w:rPr>
          <w:rStyle w:val="HTMLCode"/>
          <w:rFonts w:eastAsiaTheme="majorEastAsia"/>
        </w:rPr>
        <w:t>df</w:t>
      </w:r>
      <w:proofErr w:type="spellEnd"/>
      <w:r>
        <w:rPr>
          <w:rStyle w:val="HTMLCode"/>
          <w:rFonts w:eastAsiaTheme="majorEastAsia"/>
        </w:rPr>
        <w:t>[</w:t>
      </w:r>
      <w:proofErr w:type="spellStart"/>
      <w:proofErr w:type="gramEnd"/>
      <w:r>
        <w:rPr>
          <w:rStyle w:val="HTMLCode"/>
          <w:rFonts w:eastAsiaTheme="majorEastAsia"/>
        </w:rPr>
        <w:t>numeric_cols</w:t>
      </w:r>
      <w:proofErr w:type="spellEnd"/>
      <w:r>
        <w:rPr>
          <w:rStyle w:val="HTMLCode"/>
          <w:rFonts w:eastAsiaTheme="majorEastAsia"/>
        </w:rPr>
        <w:t xml:space="preserve">] = </w:t>
      </w:r>
      <w:proofErr w:type="spellStart"/>
      <w:r>
        <w:rPr>
          <w:rStyle w:val="HTMLCode"/>
          <w:rFonts w:eastAsiaTheme="majorEastAsia"/>
        </w:rPr>
        <w:t>full_df</w:t>
      </w:r>
      <w:proofErr w:type="spellEnd"/>
      <w:r>
        <w:rPr>
          <w:rStyle w:val="HTMLCode"/>
          <w:rFonts w:eastAsiaTheme="majorEastAsia"/>
        </w:rPr>
        <w:t>[</w:t>
      </w:r>
      <w:proofErr w:type="spellStart"/>
      <w:r>
        <w:rPr>
          <w:rStyle w:val="HTMLCode"/>
          <w:rFonts w:eastAsiaTheme="majorEastAsia"/>
        </w:rPr>
        <w:t>numeric_cols</w:t>
      </w:r>
      <w:proofErr w:type="spellEnd"/>
      <w:r>
        <w:rPr>
          <w:rStyle w:val="HTMLCode"/>
          <w:rFonts w:eastAsiaTheme="majorEastAsia"/>
        </w:rPr>
        <w:t>].interpolate(method=</w:t>
      </w:r>
      <w:r>
        <w:rPr>
          <w:rStyle w:val="hljs-string"/>
        </w:rPr>
        <w:t>'linear'</w:t>
      </w:r>
      <w:r>
        <w:rPr>
          <w:rStyle w:val="HTMLCode"/>
          <w:rFonts w:eastAsiaTheme="majorEastAsia"/>
        </w:rPr>
        <w:t xml:space="preserve">, </w:t>
      </w:r>
      <w:proofErr w:type="spellStart"/>
      <w:r>
        <w:rPr>
          <w:rStyle w:val="HTMLCode"/>
          <w:rFonts w:eastAsiaTheme="majorEastAsia"/>
        </w:rPr>
        <w:t>limit_direction</w:t>
      </w:r>
      <w:proofErr w:type="spellEnd"/>
      <w:r>
        <w:rPr>
          <w:rStyle w:val="HTMLCode"/>
          <w:rFonts w:eastAsiaTheme="majorEastAsia"/>
        </w:rPr>
        <w:t>=</w:t>
      </w:r>
      <w:r>
        <w:rPr>
          <w:rStyle w:val="hljs-string"/>
        </w:rPr>
        <w:t>'both'</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full_df</w:t>
      </w:r>
      <w:proofErr w:type="spellEnd"/>
      <w:r>
        <w:rPr>
          <w:rStyle w:val="HTMLCode"/>
          <w:rFonts w:eastAsiaTheme="majorEastAsia"/>
        </w:rPr>
        <w:t xml:space="preserve"> = </w:t>
      </w:r>
      <w:proofErr w:type="spellStart"/>
      <w:r>
        <w:rPr>
          <w:rStyle w:val="HTMLCode"/>
          <w:rFonts w:eastAsiaTheme="majorEastAsia"/>
        </w:rPr>
        <w:t>full_df.reset_</w:t>
      </w:r>
      <w:proofErr w:type="gramStart"/>
      <w:r>
        <w:rPr>
          <w:rStyle w:val="HTMLCode"/>
          <w:rFonts w:eastAsiaTheme="majorEastAsia"/>
        </w:rPr>
        <w:t>index</w:t>
      </w:r>
      <w:proofErr w:type="spellEnd"/>
      <w:r>
        <w:rPr>
          <w:rStyle w:val="HTMLCode"/>
          <w:rFonts w:eastAsiaTheme="majorEastAsia"/>
        </w:rPr>
        <w:t>()</w:t>
      </w:r>
      <w:proofErr w:type="gramEnd"/>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lag_features</w:t>
      </w:r>
      <w:proofErr w:type="spellEnd"/>
      <w:r>
        <w:rPr>
          <w:rStyle w:val="HTMLCode"/>
          <w:rFonts w:eastAsiaTheme="majorEastAsia"/>
        </w:rPr>
        <w:t xml:space="preserve"> = </w:t>
      </w:r>
      <w:proofErr w:type="spellStart"/>
      <w:r>
        <w:rPr>
          <w:rStyle w:val="HTMLCode"/>
          <w:rFonts w:eastAsiaTheme="majorEastAsia"/>
        </w:rPr>
        <w:t>settings.CROPS</w:t>
      </w:r>
      <w:proofErr w:type="spellEnd"/>
      <w:r>
        <w:rPr>
          <w:rStyle w:val="HTMLCode"/>
          <w:rFonts w:eastAsiaTheme="majorEastAsia"/>
        </w:rPr>
        <w:t xml:space="preserve"> + [</w:t>
      </w:r>
      <w:r>
        <w:rPr>
          <w:rStyle w:val="hljs-string"/>
        </w:rPr>
        <w:t>'</w:t>
      </w:r>
      <w:proofErr w:type="spellStart"/>
      <w:r>
        <w:rPr>
          <w:rStyle w:val="hljs-string"/>
        </w:rPr>
        <w:t>NDVI_Anomaly</w:t>
      </w:r>
      <w:proofErr w:type="spellEnd"/>
      <w:r>
        <w:rPr>
          <w:rStyle w:val="hljs-string"/>
        </w:rPr>
        <w:t>'</w:t>
      </w:r>
      <w:r>
        <w:rPr>
          <w:rStyle w:val="HTMLCode"/>
          <w:rFonts w:eastAsiaTheme="majorEastAsia"/>
        </w:rPr>
        <w:t xml:space="preserve">, </w:t>
      </w:r>
      <w:r>
        <w:rPr>
          <w:rStyle w:val="hljs-string"/>
        </w:rPr>
        <w:t>'</w:t>
      </w:r>
      <w:proofErr w:type="spellStart"/>
      <w:r>
        <w:rPr>
          <w:rStyle w:val="hljs-string"/>
        </w:rPr>
        <w:t>NDMI_Anomaly</w:t>
      </w:r>
      <w:proofErr w:type="spellEnd"/>
      <w:r>
        <w:rPr>
          <w:rStyle w:val="hljs-string"/>
        </w:rPr>
        <w:t>'</w:t>
      </w:r>
      <w:r>
        <w:rPr>
          <w:rStyle w:val="HTMLCode"/>
          <w:rFonts w:eastAsiaTheme="majorEastAsia"/>
        </w:rPr>
        <w:t xml:space="preserve">, </w:t>
      </w:r>
      <w:r>
        <w:rPr>
          <w:rStyle w:val="hljs-string"/>
        </w:rPr>
        <w:t>'</w:t>
      </w:r>
      <w:proofErr w:type="spellStart"/>
      <w:r>
        <w:rPr>
          <w:rStyle w:val="hljs-string"/>
        </w:rPr>
        <w:t>Rainfall_Anomaly</w:t>
      </w:r>
      <w:proofErr w:type="spellEnd"/>
      <w:r>
        <w:rPr>
          <w:rStyle w:val="hljs-string"/>
        </w:rPr>
        <w:t>'</w:t>
      </w:r>
      <w:r>
        <w:rPr>
          <w:rStyle w:val="HTMLCode"/>
          <w:rFonts w:eastAsiaTheme="majorEastAsia"/>
        </w:rPr>
        <w:t xml:space="preserve">, </w:t>
      </w:r>
      <w:r>
        <w:rPr>
          <w:rStyle w:val="hljs-string"/>
        </w:rPr>
        <w:t>'</w:t>
      </w:r>
      <w:proofErr w:type="spellStart"/>
      <w:r>
        <w:rPr>
          <w:rStyle w:val="hljs-string"/>
        </w:rPr>
        <w:t>Exchange_Rate</w:t>
      </w:r>
      <w:proofErr w:type="spellEnd"/>
      <w:r>
        <w:rPr>
          <w:rStyle w:val="hljs-string"/>
        </w:rPr>
        <w:t>'</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for</w:t>
      </w:r>
      <w:proofErr w:type="gramEnd"/>
      <w:r>
        <w:rPr>
          <w:rStyle w:val="HTMLCode"/>
          <w:rFonts w:eastAsiaTheme="majorEastAsia"/>
        </w:rPr>
        <w:t xml:space="preserve"> col </w:t>
      </w:r>
      <w:r>
        <w:rPr>
          <w:rStyle w:val="hljs-keyword"/>
        </w:rPr>
        <w:t>in</w:t>
      </w:r>
      <w:r>
        <w:rPr>
          <w:rStyle w:val="HTMLCode"/>
          <w:rFonts w:eastAsiaTheme="majorEastAsia"/>
        </w:rPr>
        <w:t xml:space="preserve"> </w:t>
      </w:r>
      <w:proofErr w:type="spellStart"/>
      <w:r>
        <w:rPr>
          <w:rStyle w:val="HTMLCode"/>
          <w:rFonts w:eastAsiaTheme="majorEastAsia"/>
        </w:rPr>
        <w:t>lag_features</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col </w:t>
      </w:r>
      <w:r>
        <w:rPr>
          <w:rStyle w:val="hljs-keyword"/>
        </w:rPr>
        <w:t>in</w:t>
      </w:r>
      <w:r>
        <w:rPr>
          <w:rStyle w:val="HTMLCode"/>
          <w:rFonts w:eastAsiaTheme="majorEastAsia"/>
        </w:rPr>
        <w:t xml:space="preserve"> </w:t>
      </w:r>
      <w:proofErr w:type="spellStart"/>
      <w:r>
        <w:rPr>
          <w:rStyle w:val="HTMLCode"/>
          <w:rFonts w:eastAsiaTheme="majorEastAsia"/>
        </w:rPr>
        <w:t>full_df.columns</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full_</w:t>
      </w:r>
      <w:proofErr w:type="gramStart"/>
      <w:r>
        <w:rPr>
          <w:rStyle w:val="HTMLCode"/>
          <w:rFonts w:eastAsiaTheme="majorEastAsia"/>
        </w:rPr>
        <w:t>df</w:t>
      </w:r>
      <w:proofErr w:type="spellEnd"/>
      <w:r>
        <w:rPr>
          <w:rStyle w:val="HTMLCode"/>
          <w:rFonts w:eastAsiaTheme="majorEastAsia"/>
        </w:rPr>
        <w:t>[</w:t>
      </w:r>
      <w:proofErr w:type="gramEnd"/>
      <w:r>
        <w:rPr>
          <w:rStyle w:val="hljs-string"/>
        </w:rPr>
        <w:t>f'</w:t>
      </w:r>
      <w:r>
        <w:rPr>
          <w:rStyle w:val="hljs-subst"/>
        </w:rPr>
        <w:t>{col}</w:t>
      </w:r>
      <w:r>
        <w:rPr>
          <w:rStyle w:val="hljs-string"/>
        </w:rPr>
        <w:t>_Lag1'</w:t>
      </w:r>
      <w:r>
        <w:rPr>
          <w:rStyle w:val="HTMLCode"/>
          <w:rFonts w:eastAsiaTheme="majorEastAsia"/>
        </w:rPr>
        <w:t xml:space="preserve">] = </w:t>
      </w:r>
      <w:proofErr w:type="spellStart"/>
      <w:r>
        <w:rPr>
          <w:rStyle w:val="HTMLCode"/>
          <w:rFonts w:eastAsiaTheme="majorEastAsia"/>
        </w:rPr>
        <w:t>full_df</w:t>
      </w:r>
      <w:proofErr w:type="spellEnd"/>
      <w:r>
        <w:rPr>
          <w:rStyle w:val="HTMLCode"/>
          <w:rFonts w:eastAsiaTheme="majorEastAsia"/>
        </w:rPr>
        <w:t>[col].shift(</w:t>
      </w:r>
      <w:r>
        <w:rPr>
          <w:rStyle w:val="hljs-number"/>
        </w:rPr>
        <w:t>1</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full_</w:t>
      </w:r>
      <w:proofErr w:type="gramStart"/>
      <w:r>
        <w:rPr>
          <w:rStyle w:val="HTMLCode"/>
          <w:rFonts w:eastAsiaTheme="majorEastAsia"/>
        </w:rPr>
        <w:t>df</w:t>
      </w:r>
      <w:proofErr w:type="spellEnd"/>
      <w:r>
        <w:rPr>
          <w:rStyle w:val="HTMLCode"/>
          <w:rFonts w:eastAsiaTheme="majorEastAsia"/>
        </w:rPr>
        <w:t>[</w:t>
      </w:r>
      <w:proofErr w:type="gramEnd"/>
      <w:r>
        <w:rPr>
          <w:rStyle w:val="hljs-string"/>
        </w:rPr>
        <w:t>f'</w:t>
      </w:r>
      <w:r>
        <w:rPr>
          <w:rStyle w:val="hljs-subst"/>
        </w:rPr>
        <w:t>{col}</w:t>
      </w:r>
      <w:r>
        <w:rPr>
          <w:rStyle w:val="hljs-string"/>
        </w:rPr>
        <w:t>_Lag2'</w:t>
      </w:r>
      <w:r>
        <w:rPr>
          <w:rStyle w:val="HTMLCode"/>
          <w:rFonts w:eastAsiaTheme="majorEastAsia"/>
        </w:rPr>
        <w:t xml:space="preserve">] = </w:t>
      </w:r>
      <w:proofErr w:type="spellStart"/>
      <w:r>
        <w:rPr>
          <w:rStyle w:val="HTMLCode"/>
          <w:rFonts w:eastAsiaTheme="majorEastAsia"/>
        </w:rPr>
        <w:t>full_df</w:t>
      </w:r>
      <w:proofErr w:type="spellEnd"/>
      <w:r>
        <w:rPr>
          <w:rStyle w:val="HTMLCode"/>
          <w:rFonts w:eastAsiaTheme="majorEastAsia"/>
        </w:rPr>
        <w:t>[col].shift(</w:t>
      </w:r>
      <w:r>
        <w:rPr>
          <w:rStyle w:val="hljs-number"/>
        </w:rPr>
        <w:t>2</w:t>
      </w:r>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lastRenderedPageBreak/>
        <w:t xml:space="preserve">    </w:t>
      </w:r>
      <w:proofErr w:type="gramStart"/>
      <w:r>
        <w:rPr>
          <w:rStyle w:val="hljs-keyword"/>
        </w:rPr>
        <w:t>return</w:t>
      </w:r>
      <w:proofErr w:type="gramEnd"/>
      <w:r>
        <w:rPr>
          <w:rStyle w:val="HTMLCode"/>
          <w:rFonts w:eastAsiaTheme="majorEastAsia"/>
        </w:rPr>
        <w:t xml:space="preserve"> </w:t>
      </w:r>
      <w:proofErr w:type="spellStart"/>
      <w:r>
        <w:rPr>
          <w:rStyle w:val="HTMLCode"/>
          <w:rFonts w:eastAsiaTheme="majorEastAsia"/>
        </w:rPr>
        <w:t>full_df.dropna</w:t>
      </w:r>
      <w:proofErr w:type="spellEnd"/>
      <w:r>
        <w:rPr>
          <w:rStyle w:val="HTMLCode"/>
          <w:rFonts w:eastAsiaTheme="majorEastAsia"/>
        </w:rPr>
        <w:t>()</w:t>
      </w:r>
    </w:p>
    <w:p w:rsidR="000739F7" w:rsidRDefault="00CC4FDB" w:rsidP="000739F7">
      <w:pPr>
        <w:pStyle w:val="NormalWeb"/>
        <w:jc w:val="both"/>
      </w:pPr>
      <w:r w:rsidRPr="000739F7">
        <w:rPr>
          <w:b/>
          <w:bCs/>
        </w:rPr>
        <w:t>APPENDIX D: XGBOOST PREDICTIVE ENGINE</w:t>
      </w:r>
      <w:r w:rsidRPr="000739F7">
        <w:t xml:space="preserve"> </w:t>
      </w:r>
    </w:p>
    <w:p w:rsidR="00A47333" w:rsidRPr="000739F7" w:rsidRDefault="00A47333" w:rsidP="000739F7">
      <w:pPr>
        <w:pStyle w:val="NormalWeb"/>
        <w:spacing w:line="360" w:lineRule="auto"/>
        <w:jc w:val="both"/>
      </w:pPr>
      <w:r>
        <w:t xml:space="preserve">The </w:t>
      </w:r>
      <w:r>
        <w:rPr>
          <w:rStyle w:val="HTMLCode"/>
        </w:rPr>
        <w:t>train_price_models.py</w:t>
      </w:r>
      <w:r>
        <w:t xml:space="preserve"> module contains the core machine learning logic. It prepares lagged input features for each commodity and trains </w:t>
      </w:r>
      <w:proofErr w:type="spellStart"/>
      <w:r>
        <w:t>XGBoost</w:t>
      </w:r>
      <w:proofErr w:type="spellEnd"/>
      <w:r>
        <w:t xml:space="preserve"> regression models using a differencing approach. This method improves stability by predicting month-to-month price changes instead of absolute values.</w:t>
      </w:r>
    </w:p>
    <w:p w:rsidR="00CC4FDB" w:rsidRDefault="00CC4FDB" w:rsidP="00CC4FDB">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joblib</w:t>
      </w:r>
      <w:proofErr w:type="spellEnd"/>
    </w:p>
    <w:p w:rsidR="00CC4FDB" w:rsidRDefault="00CC4FDB" w:rsidP="00CC4FDB">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xgboost</w:t>
      </w:r>
      <w:proofErr w:type="spellEnd"/>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xgb</w:t>
      </w:r>
      <w:proofErr w:type="spellEnd"/>
    </w:p>
    <w:p w:rsidR="00CC4FDB" w:rsidRDefault="00CC4FDB" w:rsidP="00CC4FDB">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w:t>
      </w:r>
      <w:proofErr w:type="spellStart"/>
      <w:r>
        <w:rPr>
          <w:rStyle w:val="HTMLCode"/>
          <w:rFonts w:eastAsiaTheme="majorEastAsia"/>
        </w:rPr>
        <w:t>config</w:t>
      </w:r>
      <w:proofErr w:type="spellEnd"/>
      <w:r>
        <w:rPr>
          <w:rStyle w:val="HTMLCode"/>
          <w:rFonts w:eastAsiaTheme="majorEastAsia"/>
        </w:rPr>
        <w:t xml:space="preserve"> </w:t>
      </w:r>
      <w:r>
        <w:rPr>
          <w:rStyle w:val="hljs-keyword"/>
        </w:rPr>
        <w:t>import</w:t>
      </w:r>
      <w:r>
        <w:rPr>
          <w:rStyle w:val="HTMLCode"/>
          <w:rFonts w:eastAsiaTheme="majorEastAsia"/>
        </w:rPr>
        <w:t xml:space="preserve"> settings</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proofErr w:type="spellStart"/>
      <w:proofErr w:type="gramStart"/>
      <w:r>
        <w:rPr>
          <w:rStyle w:val="hljs-keyword"/>
        </w:rPr>
        <w:t>def</w:t>
      </w:r>
      <w:proofErr w:type="spellEnd"/>
      <w:proofErr w:type="gramEnd"/>
      <w:r>
        <w:rPr>
          <w:rStyle w:val="hljs-function"/>
          <w:rFonts w:eastAsiaTheme="majorEastAsia"/>
        </w:rPr>
        <w:t xml:space="preserve"> </w:t>
      </w:r>
      <w:proofErr w:type="spellStart"/>
      <w:r>
        <w:rPr>
          <w:rStyle w:val="hljs-title"/>
        </w:rPr>
        <w:t>get_price_features</w:t>
      </w:r>
      <w:proofErr w:type="spellEnd"/>
      <w:r>
        <w:rPr>
          <w:rStyle w:val="hljs-function"/>
          <w:rFonts w:eastAsiaTheme="majorEastAsia"/>
        </w:rPr>
        <w:t>(</w:t>
      </w:r>
      <w:r>
        <w:rPr>
          <w:rStyle w:val="hljs-params"/>
        </w:rPr>
        <w:t xml:space="preserve">crop, </w:t>
      </w:r>
      <w:proofErr w:type="spellStart"/>
      <w:r>
        <w:rPr>
          <w:rStyle w:val="hljs-params"/>
        </w:rPr>
        <w:t>season_cols</w:t>
      </w:r>
      <w:proofErr w:type="spellEnd"/>
      <w:r>
        <w:rPr>
          <w:rStyle w:val="hljs-params"/>
        </w:rPr>
        <w:t xml:space="preserve">, </w:t>
      </w:r>
      <w:proofErr w:type="spellStart"/>
      <w:r>
        <w:rPr>
          <w:rStyle w:val="hljs-params"/>
        </w:rPr>
        <w:t>available_columns</w:t>
      </w:r>
      <w:proofErr w:type="spellEnd"/>
      <w:r>
        <w:rPr>
          <w:rStyle w:val="hljs-function"/>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features</w:t>
      </w:r>
      <w:proofErr w:type="gramEnd"/>
      <w:r>
        <w:rPr>
          <w:rStyle w:val="HTMLCode"/>
          <w:rFonts w:eastAsiaTheme="majorEastAsia"/>
        </w:rPr>
        <w:t xml:space="preserve"> = [</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string"/>
        </w:rPr>
        <w:t>f</w:t>
      </w:r>
      <w:proofErr w:type="gramEnd"/>
      <w:r>
        <w:rPr>
          <w:rStyle w:val="hljs-string"/>
        </w:rPr>
        <w:t>'</w:t>
      </w:r>
      <w:r>
        <w:rPr>
          <w:rStyle w:val="hljs-subst"/>
        </w:rPr>
        <w:t>{crop}</w:t>
      </w:r>
      <w:r>
        <w:rPr>
          <w:rStyle w:val="hljs-string"/>
        </w:rPr>
        <w:t>_Lag1'</w:t>
      </w:r>
      <w:r>
        <w:rPr>
          <w:rStyle w:val="HTMLCode"/>
          <w:rFonts w:eastAsiaTheme="majorEastAsia"/>
        </w:rPr>
        <w:t xml:space="preserve">, </w:t>
      </w:r>
      <w:r>
        <w:rPr>
          <w:rStyle w:val="hljs-string"/>
        </w:rPr>
        <w:t>f'</w:t>
      </w:r>
      <w:r>
        <w:rPr>
          <w:rStyle w:val="hljs-subst"/>
        </w:rPr>
        <w:t>{crop}</w:t>
      </w:r>
      <w:r>
        <w:rPr>
          <w:rStyle w:val="hljs-string"/>
        </w:rPr>
        <w:t>_Lag2'</w:t>
      </w:r>
      <w:r>
        <w:rPr>
          <w:rStyle w:val="HTMLCode"/>
          <w:rFonts w:eastAsiaTheme="majorEastAsia"/>
        </w:rPr>
        <w:t xml:space="preserve">, </w:t>
      </w:r>
    </w:p>
    <w:p w:rsidR="00CC4FDB" w:rsidRDefault="00CC4FDB" w:rsidP="00CC4FDB">
      <w:pPr>
        <w:pStyle w:val="HTMLPreformatted"/>
        <w:rPr>
          <w:rStyle w:val="HTMLCode"/>
          <w:rFonts w:eastAsiaTheme="majorEastAsia"/>
        </w:rPr>
      </w:pPr>
      <w:r>
        <w:rPr>
          <w:rStyle w:val="HTMLCode"/>
          <w:rFonts w:eastAsiaTheme="majorEastAsia"/>
        </w:rPr>
        <w:t xml:space="preserve">        </w:t>
      </w:r>
      <w:r>
        <w:rPr>
          <w:rStyle w:val="hljs-string"/>
        </w:rPr>
        <w:t>'NDVI_Anomaly_Lag1'</w:t>
      </w:r>
      <w:r>
        <w:rPr>
          <w:rStyle w:val="HTMLCode"/>
          <w:rFonts w:eastAsiaTheme="majorEastAsia"/>
        </w:rPr>
        <w:t xml:space="preserve">, </w:t>
      </w:r>
      <w:r>
        <w:rPr>
          <w:rStyle w:val="hljs-string"/>
        </w:rPr>
        <w:t>'NDVI_Anomaly_Lag2'</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r>
        <w:rPr>
          <w:rStyle w:val="hljs-string"/>
        </w:rPr>
        <w:t>'NDMI_Anomaly_Lag1'</w:t>
      </w:r>
      <w:r>
        <w:rPr>
          <w:rStyle w:val="HTMLCode"/>
          <w:rFonts w:eastAsiaTheme="majorEastAsia"/>
        </w:rPr>
        <w:t xml:space="preserve">, </w:t>
      </w:r>
      <w:r>
        <w:rPr>
          <w:rStyle w:val="hljs-string"/>
        </w:rPr>
        <w:t>'NDMI_Anomaly_Lag2'</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r>
        <w:rPr>
          <w:rStyle w:val="hljs-string"/>
        </w:rPr>
        <w:t>'Rainfall_Anomaly_Lag1'</w:t>
      </w:r>
      <w:r>
        <w:rPr>
          <w:rStyle w:val="HTMLCode"/>
          <w:rFonts w:eastAsiaTheme="majorEastAsia"/>
        </w:rPr>
        <w:t xml:space="preserve">, </w:t>
      </w:r>
      <w:r>
        <w:rPr>
          <w:rStyle w:val="hljs-string"/>
        </w:rPr>
        <w:t>'Rainfall_Anomaly_Lag2'</w:t>
      </w:r>
      <w:r>
        <w:rPr>
          <w:rStyle w:val="HTMLCode"/>
          <w:rFonts w:eastAsiaTheme="majorEastAsia"/>
        </w:rPr>
        <w:t xml:space="preserve">, </w:t>
      </w:r>
    </w:p>
    <w:p w:rsidR="00CC4FDB" w:rsidRDefault="00CC4FDB" w:rsidP="00CC4FDB">
      <w:pPr>
        <w:pStyle w:val="HTMLPreformatted"/>
        <w:rPr>
          <w:rStyle w:val="HTMLCode"/>
          <w:rFonts w:eastAsiaTheme="majorEastAsia"/>
        </w:rPr>
      </w:pPr>
      <w:r>
        <w:rPr>
          <w:rStyle w:val="HTMLCode"/>
          <w:rFonts w:eastAsiaTheme="majorEastAsia"/>
        </w:rPr>
        <w:t xml:space="preserve">        </w:t>
      </w:r>
      <w:r>
        <w:rPr>
          <w:rStyle w:val="hljs-string"/>
        </w:rPr>
        <w:t>'</w:t>
      </w:r>
      <w:proofErr w:type="spellStart"/>
      <w:r>
        <w:rPr>
          <w:rStyle w:val="hljs-string"/>
        </w:rPr>
        <w:t>Trend_Index</w:t>
      </w:r>
      <w:proofErr w:type="spellEnd"/>
      <w:r>
        <w:rPr>
          <w:rStyle w:val="hljs-string"/>
        </w:rPr>
        <w:t>'</w:t>
      </w:r>
    </w:p>
    <w:p w:rsidR="00CC4FDB" w:rsidRDefault="00CC4FDB" w:rsidP="00CC4FDB">
      <w:pPr>
        <w:pStyle w:val="HTMLPreformatted"/>
        <w:rPr>
          <w:rStyle w:val="HTMLCode"/>
          <w:rFonts w:eastAsiaTheme="majorEastAsia"/>
        </w:rPr>
      </w:pPr>
      <w:r>
        <w:rPr>
          <w:rStyle w:val="HTMLCode"/>
          <w:rFonts w:eastAsiaTheme="majorEastAsia"/>
        </w:rPr>
        <w:t xml:space="preserve">    ]</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w:t>
      </w:r>
      <w:r>
        <w:rPr>
          <w:rStyle w:val="hljs-string"/>
        </w:rPr>
        <w:t>'Exchange_Rate_Lag1'</w:t>
      </w:r>
      <w:r>
        <w:rPr>
          <w:rStyle w:val="HTMLCode"/>
          <w:rFonts w:eastAsiaTheme="majorEastAsia"/>
        </w:rPr>
        <w:t xml:space="preserve"> </w:t>
      </w:r>
      <w:r>
        <w:rPr>
          <w:rStyle w:val="hljs-keyword"/>
        </w:rPr>
        <w:t>in</w:t>
      </w:r>
      <w:r>
        <w:rPr>
          <w:rStyle w:val="HTMLCode"/>
          <w:rFonts w:eastAsiaTheme="majorEastAsia"/>
        </w:rPr>
        <w:t xml:space="preserve"> </w:t>
      </w:r>
      <w:proofErr w:type="spellStart"/>
      <w:r>
        <w:rPr>
          <w:rStyle w:val="HTMLCode"/>
          <w:rFonts w:eastAsiaTheme="majorEastAsia"/>
        </w:rPr>
        <w:t>available_columns</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features.extend</w:t>
      </w:r>
      <w:proofErr w:type="spellEnd"/>
      <w:r>
        <w:rPr>
          <w:rStyle w:val="HTMLCode"/>
          <w:rFonts w:eastAsiaTheme="majorEastAsia"/>
        </w:rPr>
        <w:t>(</w:t>
      </w:r>
      <w:proofErr w:type="gramEnd"/>
      <w:r>
        <w:rPr>
          <w:rStyle w:val="HTMLCode"/>
          <w:rFonts w:eastAsiaTheme="majorEastAsia"/>
        </w:rPr>
        <w:t>[</w:t>
      </w:r>
      <w:r>
        <w:rPr>
          <w:rStyle w:val="hljs-string"/>
        </w:rPr>
        <w:t>'Exchange_Rate_Lag1'</w:t>
      </w:r>
      <w:r>
        <w:rPr>
          <w:rStyle w:val="HTMLCode"/>
          <w:rFonts w:eastAsiaTheme="majorEastAsia"/>
        </w:rPr>
        <w:t xml:space="preserve">, </w:t>
      </w:r>
      <w:r>
        <w:rPr>
          <w:rStyle w:val="hljs-string"/>
        </w:rPr>
        <w:t>'Exchange_Rate_Lag2'</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features + </w:t>
      </w:r>
      <w:proofErr w:type="spellStart"/>
      <w:r>
        <w:rPr>
          <w:rStyle w:val="HTMLCode"/>
          <w:rFonts w:eastAsiaTheme="majorEastAsia"/>
        </w:rPr>
        <w:t>season_cols</w:t>
      </w:r>
      <w:proofErr w:type="spellEnd"/>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proofErr w:type="spellStart"/>
      <w:proofErr w:type="gramStart"/>
      <w:r>
        <w:rPr>
          <w:rStyle w:val="hljs-keyword"/>
        </w:rPr>
        <w:t>def</w:t>
      </w:r>
      <w:proofErr w:type="spellEnd"/>
      <w:proofErr w:type="gramEnd"/>
      <w:r>
        <w:rPr>
          <w:rStyle w:val="hljs-function"/>
          <w:rFonts w:eastAsiaTheme="majorEastAsia"/>
        </w:rPr>
        <w:t xml:space="preserve"> </w:t>
      </w:r>
      <w:proofErr w:type="spellStart"/>
      <w:r>
        <w:rPr>
          <w:rStyle w:val="hljs-title"/>
        </w:rPr>
        <w:t>train_price_models</w:t>
      </w:r>
      <w:proofErr w:type="spellEnd"/>
      <w:r>
        <w:rPr>
          <w:rStyle w:val="hljs-function"/>
          <w:rFonts w:eastAsiaTheme="majorEastAsia"/>
        </w:rPr>
        <w:t>(</w:t>
      </w:r>
      <w:proofErr w:type="spellStart"/>
      <w:r>
        <w:rPr>
          <w:rStyle w:val="hljs-params"/>
        </w:rPr>
        <w:t>df</w:t>
      </w:r>
      <w:proofErr w:type="spellEnd"/>
      <w:r>
        <w:rPr>
          <w:rStyle w:val="hljs-function"/>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season_cols</w:t>
      </w:r>
      <w:proofErr w:type="spellEnd"/>
      <w:r>
        <w:rPr>
          <w:rStyle w:val="HTMLCode"/>
          <w:rFonts w:eastAsiaTheme="majorEastAsia"/>
        </w:rPr>
        <w:t xml:space="preserve"> = [c </w:t>
      </w:r>
      <w:r>
        <w:rPr>
          <w:rStyle w:val="hljs-keyword"/>
        </w:rPr>
        <w:t>for</w:t>
      </w:r>
      <w:r>
        <w:rPr>
          <w:rStyle w:val="HTMLCode"/>
          <w:rFonts w:eastAsiaTheme="majorEastAsia"/>
        </w:rPr>
        <w:t xml:space="preserve"> c </w:t>
      </w:r>
      <w:r>
        <w:rPr>
          <w:rStyle w:val="hljs-keyword"/>
        </w:rPr>
        <w:t>in</w:t>
      </w:r>
      <w:r>
        <w:rPr>
          <w:rStyle w:val="HTMLCode"/>
          <w:rFonts w:eastAsiaTheme="majorEastAsia"/>
        </w:rPr>
        <w:t xml:space="preserve"> </w:t>
      </w:r>
      <w:proofErr w:type="spellStart"/>
      <w:r>
        <w:rPr>
          <w:rStyle w:val="HTMLCode"/>
          <w:rFonts w:eastAsiaTheme="majorEastAsia"/>
        </w:rPr>
        <w:t>df.columns</w:t>
      </w:r>
      <w:proofErr w:type="spellEnd"/>
      <w:r>
        <w:rPr>
          <w:rStyle w:val="HTMLCode"/>
          <w:rFonts w:eastAsiaTheme="majorEastAsia"/>
        </w:rPr>
        <w:t xml:space="preserve"> </w:t>
      </w:r>
      <w:r>
        <w:rPr>
          <w:rStyle w:val="hljs-keyword"/>
        </w:rPr>
        <w:t>if</w:t>
      </w:r>
      <w:r>
        <w:rPr>
          <w:rStyle w:val="HTMLCode"/>
          <w:rFonts w:eastAsiaTheme="majorEastAsia"/>
        </w:rPr>
        <w:t xml:space="preserve"> </w:t>
      </w:r>
      <w:proofErr w:type="spellStart"/>
      <w:proofErr w:type="gramStart"/>
      <w:r>
        <w:rPr>
          <w:rStyle w:val="HTMLCode"/>
          <w:rFonts w:eastAsiaTheme="majorEastAsia"/>
        </w:rPr>
        <w:t>c.startswith</w:t>
      </w:r>
      <w:proofErr w:type="spellEnd"/>
      <w:r>
        <w:rPr>
          <w:rStyle w:val="HTMLCode"/>
          <w:rFonts w:eastAsiaTheme="majorEastAsia"/>
        </w:rPr>
        <w:t>(</w:t>
      </w:r>
      <w:proofErr w:type="gramEnd"/>
      <w:r>
        <w:rPr>
          <w:rStyle w:val="hljs-string"/>
        </w:rPr>
        <w:t>'Seas_'</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settings.MODELS_</w:t>
      </w:r>
      <w:proofErr w:type="gramStart"/>
      <w:r>
        <w:rPr>
          <w:rStyle w:val="HTMLCode"/>
          <w:rFonts w:eastAsiaTheme="majorEastAsia"/>
        </w:rPr>
        <w:t>DIR.mkdir</w:t>
      </w:r>
      <w:proofErr w:type="spellEnd"/>
      <w:r>
        <w:rPr>
          <w:rStyle w:val="HTMLCode"/>
          <w:rFonts w:eastAsiaTheme="majorEastAsia"/>
        </w:rPr>
        <w:t>(</w:t>
      </w:r>
      <w:proofErr w:type="gramEnd"/>
      <w:r>
        <w:rPr>
          <w:rStyle w:val="HTMLCode"/>
          <w:rFonts w:eastAsiaTheme="majorEastAsia"/>
        </w:rPr>
        <w:t>parents=</w:t>
      </w:r>
      <w:r>
        <w:rPr>
          <w:rStyle w:val="hljs-literal"/>
        </w:rPr>
        <w:t>True</w:t>
      </w:r>
      <w:r>
        <w:rPr>
          <w:rStyle w:val="HTMLCode"/>
          <w:rFonts w:eastAsiaTheme="majorEastAsia"/>
        </w:rPr>
        <w:t xml:space="preserve">, </w:t>
      </w:r>
      <w:proofErr w:type="spellStart"/>
      <w:r>
        <w:rPr>
          <w:rStyle w:val="HTMLCode"/>
          <w:rFonts w:eastAsiaTheme="majorEastAsia"/>
        </w:rPr>
        <w:t>exist_ok</w:t>
      </w:r>
      <w:proofErr w:type="spellEnd"/>
      <w:r>
        <w:rPr>
          <w:rStyle w:val="HTMLCode"/>
          <w:rFonts w:eastAsiaTheme="majorEastAsia"/>
        </w:rPr>
        <w:t>=</w:t>
      </w:r>
      <w:r>
        <w:rPr>
          <w:rStyle w:val="hljs-literal"/>
        </w:rPr>
        <w:t>True</w:t>
      </w:r>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for</w:t>
      </w:r>
      <w:proofErr w:type="gramEnd"/>
      <w:r>
        <w:rPr>
          <w:rStyle w:val="HTMLCode"/>
          <w:rFonts w:eastAsiaTheme="majorEastAsia"/>
        </w:rPr>
        <w:t xml:space="preserve"> crop </w:t>
      </w:r>
      <w:r>
        <w:rPr>
          <w:rStyle w:val="hljs-keyword"/>
        </w:rPr>
        <w:t>in</w:t>
      </w:r>
      <w:r>
        <w:rPr>
          <w:rStyle w:val="HTMLCode"/>
          <w:rFonts w:eastAsiaTheme="majorEastAsia"/>
        </w:rPr>
        <w:t xml:space="preserve"> </w:t>
      </w:r>
      <w:proofErr w:type="spellStart"/>
      <w:r>
        <w:rPr>
          <w:rStyle w:val="HTMLCode"/>
          <w:rFonts w:eastAsiaTheme="majorEastAsia"/>
        </w:rPr>
        <w:t>settings.CROPS</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features</w:t>
      </w:r>
      <w:proofErr w:type="gramEnd"/>
      <w:r>
        <w:rPr>
          <w:rStyle w:val="HTMLCode"/>
          <w:rFonts w:eastAsiaTheme="majorEastAsia"/>
        </w:rPr>
        <w:t xml:space="preserve"> = </w:t>
      </w:r>
      <w:proofErr w:type="spellStart"/>
      <w:r>
        <w:rPr>
          <w:rStyle w:val="HTMLCode"/>
          <w:rFonts w:eastAsiaTheme="majorEastAsia"/>
        </w:rPr>
        <w:t>get_price_features</w:t>
      </w:r>
      <w:proofErr w:type="spellEnd"/>
      <w:r>
        <w:rPr>
          <w:rStyle w:val="HTMLCode"/>
          <w:rFonts w:eastAsiaTheme="majorEastAsia"/>
        </w:rPr>
        <w:t xml:space="preserve">(crop, </w:t>
      </w:r>
      <w:proofErr w:type="spellStart"/>
      <w:r>
        <w:rPr>
          <w:rStyle w:val="HTMLCode"/>
          <w:rFonts w:eastAsiaTheme="majorEastAsia"/>
        </w:rPr>
        <w:t>season_cols</w:t>
      </w:r>
      <w:proofErr w:type="spellEnd"/>
      <w:r>
        <w:rPr>
          <w:rStyle w:val="HTMLCode"/>
          <w:rFonts w:eastAsiaTheme="majorEastAsia"/>
        </w:rPr>
        <w:t xml:space="preserve">, </w:t>
      </w:r>
      <w:proofErr w:type="spellStart"/>
      <w:r>
        <w:rPr>
          <w:rStyle w:val="HTMLCode"/>
          <w:rFonts w:eastAsiaTheme="majorEastAsia"/>
        </w:rPr>
        <w:t>df.columns</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target</w:t>
      </w:r>
      <w:proofErr w:type="gramEnd"/>
      <w:r>
        <w:rPr>
          <w:rStyle w:val="HTMLCode"/>
          <w:rFonts w:eastAsiaTheme="majorEastAsia"/>
        </w:rPr>
        <w:t xml:space="preserve"> = </w:t>
      </w:r>
      <w:r>
        <w:rPr>
          <w:rStyle w:val="hljs-string"/>
        </w:rPr>
        <w:t>f'</w:t>
      </w:r>
      <w:r>
        <w:rPr>
          <w:rStyle w:val="hljs-subst"/>
        </w:rPr>
        <w:t>{crop}</w:t>
      </w:r>
      <w:r>
        <w:rPr>
          <w:rStyle w:val="hljs-string"/>
        </w:rPr>
        <w:t>_Diff'</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target </w:t>
      </w:r>
      <w:r>
        <w:rPr>
          <w:rStyle w:val="hljs-keyword"/>
        </w:rPr>
        <w:t>not</w:t>
      </w:r>
      <w:r>
        <w:rPr>
          <w:rStyle w:val="HTMLCode"/>
          <w:rFonts w:eastAsiaTheme="majorEastAsia"/>
        </w:rPr>
        <w:t xml:space="preserve"> </w:t>
      </w:r>
      <w:r>
        <w:rPr>
          <w:rStyle w:val="hljs-keyword"/>
        </w:rPr>
        <w:t>in</w:t>
      </w:r>
      <w:r>
        <w:rPr>
          <w:rStyle w:val="HTMLCode"/>
          <w:rFonts w:eastAsiaTheme="majorEastAsia"/>
        </w:rPr>
        <w:t xml:space="preserve"> </w:t>
      </w:r>
      <w:proofErr w:type="spellStart"/>
      <w:r>
        <w:rPr>
          <w:rStyle w:val="HTMLCode"/>
          <w:rFonts w:eastAsiaTheme="majorEastAsia"/>
        </w:rPr>
        <w:t>df.columns</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continue</w:t>
      </w:r>
      <w:proofErr w:type="gramEnd"/>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X = </w:t>
      </w:r>
      <w:proofErr w:type="spellStart"/>
      <w:proofErr w:type="gramStart"/>
      <w:r>
        <w:rPr>
          <w:rStyle w:val="HTMLCode"/>
          <w:rFonts w:eastAsiaTheme="majorEastAsia"/>
        </w:rPr>
        <w:t>df</w:t>
      </w:r>
      <w:proofErr w:type="spellEnd"/>
      <w:r>
        <w:rPr>
          <w:rStyle w:val="HTMLCode"/>
          <w:rFonts w:eastAsiaTheme="majorEastAsia"/>
        </w:rPr>
        <w:t>[</w:t>
      </w:r>
      <w:proofErr w:type="gramEnd"/>
      <w:r>
        <w:rPr>
          <w:rStyle w:val="HTMLCode"/>
          <w:rFonts w:eastAsiaTheme="majorEastAsia"/>
        </w:rPr>
        <w:t>features]</w:t>
      </w:r>
    </w:p>
    <w:p w:rsidR="00CC4FDB" w:rsidRDefault="00CC4FDB" w:rsidP="00CC4FDB">
      <w:pPr>
        <w:pStyle w:val="HTMLPreformatted"/>
        <w:rPr>
          <w:rStyle w:val="HTMLCode"/>
          <w:rFonts w:eastAsiaTheme="majorEastAsia"/>
        </w:rPr>
      </w:pPr>
      <w:r>
        <w:rPr>
          <w:rStyle w:val="HTMLCode"/>
          <w:rFonts w:eastAsiaTheme="majorEastAsia"/>
        </w:rPr>
        <w:t xml:space="preserve">        y = </w:t>
      </w:r>
      <w:proofErr w:type="spellStart"/>
      <w:proofErr w:type="gramStart"/>
      <w:r>
        <w:rPr>
          <w:rStyle w:val="HTMLCode"/>
          <w:rFonts w:eastAsiaTheme="majorEastAsia"/>
        </w:rPr>
        <w:t>df</w:t>
      </w:r>
      <w:proofErr w:type="spellEnd"/>
      <w:r>
        <w:rPr>
          <w:rStyle w:val="HTMLCode"/>
          <w:rFonts w:eastAsiaTheme="majorEastAsia"/>
        </w:rPr>
        <w:t>[</w:t>
      </w:r>
      <w:proofErr w:type="gramEnd"/>
      <w:r>
        <w:rPr>
          <w:rStyle w:val="HTMLCode"/>
          <w:rFonts w:eastAsiaTheme="majorEastAsia"/>
        </w:rPr>
        <w:t>target]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final_model</w:t>
      </w:r>
      <w:proofErr w:type="spellEnd"/>
      <w:r>
        <w:rPr>
          <w:rStyle w:val="HTMLCode"/>
          <w:rFonts w:eastAsiaTheme="majorEastAsia"/>
        </w:rPr>
        <w:t xml:space="preserve"> = </w:t>
      </w:r>
      <w:proofErr w:type="spellStart"/>
      <w:proofErr w:type="gramStart"/>
      <w:r>
        <w:rPr>
          <w:rStyle w:val="HTMLCode"/>
          <w:rFonts w:eastAsiaTheme="majorEastAsia"/>
        </w:rPr>
        <w:t>xgb.XGBRegressor</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settings.XGB_PARAMS</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final_model.fit</w:t>
      </w:r>
      <w:proofErr w:type="spellEnd"/>
      <w:r>
        <w:rPr>
          <w:rStyle w:val="HTMLCode"/>
          <w:rFonts w:eastAsiaTheme="majorEastAsia"/>
        </w:rPr>
        <w:t>(X, y)</w:t>
      </w:r>
    </w:p>
    <w:p w:rsidR="00CC4FDB" w:rsidRDefault="00CC4FDB" w:rsidP="00CC4FDB">
      <w:pPr>
        <w:pStyle w:val="HTMLPreformatted"/>
        <w:rPr>
          <w:rStyle w:val="HTMLCode"/>
          <w:rFonts w:eastAsiaTheme="majorEastAsia"/>
        </w:rPr>
      </w:pPr>
      <w:r>
        <w:rPr>
          <w:rStyle w:val="HTMLCode"/>
          <w:rFonts w:eastAsiaTheme="majorEastAsia"/>
        </w:rPr>
        <w:t xml:space="preserve">        </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save_path</w:t>
      </w:r>
      <w:proofErr w:type="spellEnd"/>
      <w:r>
        <w:rPr>
          <w:rStyle w:val="HTMLCode"/>
          <w:rFonts w:eastAsiaTheme="majorEastAsia"/>
        </w:rPr>
        <w:t xml:space="preserve"> = </w:t>
      </w:r>
      <w:proofErr w:type="spellStart"/>
      <w:r>
        <w:rPr>
          <w:rStyle w:val="HTMLCode"/>
          <w:rFonts w:eastAsiaTheme="majorEastAsia"/>
        </w:rPr>
        <w:t>settings.MODELS_DIR</w:t>
      </w:r>
      <w:proofErr w:type="spellEnd"/>
      <w:r>
        <w:rPr>
          <w:rStyle w:val="HTMLCode"/>
          <w:rFonts w:eastAsiaTheme="majorEastAsia"/>
        </w:rPr>
        <w:t xml:space="preserve"> / </w:t>
      </w:r>
      <w:proofErr w:type="spellStart"/>
      <w:r>
        <w:rPr>
          <w:rStyle w:val="hljs-string"/>
        </w:rPr>
        <w:t>f"model</w:t>
      </w:r>
      <w:proofErr w:type="spellEnd"/>
      <w:proofErr w:type="gramStart"/>
      <w:r>
        <w:rPr>
          <w:rStyle w:val="hljs-string"/>
        </w:rPr>
        <w:t>_</w:t>
      </w:r>
      <w:r>
        <w:rPr>
          <w:rStyle w:val="hljs-subst"/>
        </w:rPr>
        <w:t>{</w:t>
      </w:r>
      <w:proofErr w:type="gramEnd"/>
      <w:r>
        <w:rPr>
          <w:rStyle w:val="hljs-subst"/>
        </w:rPr>
        <w:t>crop}</w:t>
      </w:r>
      <w:r>
        <w:rPr>
          <w:rStyle w:val="hljs-string"/>
        </w:rPr>
        <w:t>.</w:t>
      </w:r>
      <w:proofErr w:type="spellStart"/>
      <w:r>
        <w:rPr>
          <w:rStyle w:val="hljs-string"/>
        </w:rPr>
        <w:t>pkl</w:t>
      </w:r>
      <w:proofErr w:type="spellEnd"/>
      <w:r>
        <w:rPr>
          <w:rStyle w:val="hljs-string"/>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joblib.dump</w:t>
      </w:r>
      <w:proofErr w:type="spellEnd"/>
      <w:r>
        <w:rPr>
          <w:rStyle w:val="HTMLCode"/>
          <w:rFonts w:eastAsiaTheme="majorEastAsia"/>
        </w:rPr>
        <w:t>(</w:t>
      </w:r>
      <w:proofErr w:type="spellStart"/>
      <w:proofErr w:type="gramEnd"/>
      <w:r>
        <w:rPr>
          <w:rStyle w:val="HTMLCode"/>
          <w:rFonts w:eastAsiaTheme="majorEastAsia"/>
        </w:rPr>
        <w:t>final_model</w:t>
      </w:r>
      <w:proofErr w:type="spellEnd"/>
      <w:r>
        <w:rPr>
          <w:rStyle w:val="HTMLCode"/>
          <w:rFonts w:eastAsiaTheme="majorEastAsia"/>
        </w:rPr>
        <w:t xml:space="preserve">, </w:t>
      </w:r>
      <w:proofErr w:type="spellStart"/>
      <w:r>
        <w:rPr>
          <w:rStyle w:val="HTMLCode"/>
          <w:rFonts w:eastAsiaTheme="majorEastAsia"/>
        </w:rPr>
        <w:t>save_path</w:t>
      </w:r>
      <w:proofErr w:type="spellEnd"/>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proofErr w:type="gramStart"/>
      <w:r>
        <w:rPr>
          <w:rStyle w:val="hljs-keyword"/>
        </w:rPr>
        <w:t>if</w:t>
      </w:r>
      <w:proofErr w:type="gramEnd"/>
      <w:r>
        <w:rPr>
          <w:rStyle w:val="HTMLCode"/>
          <w:rFonts w:eastAsiaTheme="majorEastAsia"/>
        </w:rPr>
        <w:t xml:space="preserve"> __name__ == </w:t>
      </w:r>
      <w:r>
        <w:rPr>
          <w:rStyle w:val="hljs-string"/>
        </w:rPr>
        <w:t>"__main__"</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from</w:t>
      </w:r>
      <w:proofErr w:type="gramEnd"/>
      <w:r>
        <w:rPr>
          <w:rStyle w:val="HTMLCode"/>
          <w:rFonts w:eastAsiaTheme="majorEastAsia"/>
        </w:rPr>
        <w:t xml:space="preserve"> </w:t>
      </w:r>
      <w:proofErr w:type="spellStart"/>
      <w:r>
        <w:rPr>
          <w:rStyle w:val="HTMLCode"/>
          <w:rFonts w:eastAsiaTheme="majorEastAsia"/>
        </w:rPr>
        <w:t>src.features.build_features</w:t>
      </w:r>
      <w:proofErr w:type="spellEnd"/>
      <w:r>
        <w:rPr>
          <w:rStyle w:val="HTMLCode"/>
          <w:rFonts w:eastAsiaTheme="majorEastAsia"/>
        </w:rPr>
        <w:t xml:space="preserve"> </w:t>
      </w:r>
      <w:r>
        <w:rPr>
          <w:rStyle w:val="hljs-keyword"/>
        </w:rPr>
        <w:t>import</w:t>
      </w:r>
      <w:r>
        <w:rPr>
          <w:rStyle w:val="HTMLCode"/>
          <w:rFonts w:eastAsiaTheme="majorEastAsia"/>
        </w:rPr>
        <w:t xml:space="preserve"> </w:t>
      </w:r>
      <w:proofErr w:type="spellStart"/>
      <w:r>
        <w:rPr>
          <w:rStyle w:val="HTMLCode"/>
          <w:rFonts w:eastAsiaTheme="majorEastAsia"/>
        </w:rPr>
        <w:t>load_and_prep_data</w:t>
      </w:r>
      <w:proofErr w:type="spellEnd"/>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df</w:t>
      </w:r>
      <w:proofErr w:type="spellEnd"/>
      <w:proofErr w:type="gramEnd"/>
      <w:r>
        <w:rPr>
          <w:rStyle w:val="HTMLCode"/>
          <w:rFonts w:eastAsiaTheme="majorEastAsia"/>
        </w:rPr>
        <w:t xml:space="preserve"> = </w:t>
      </w:r>
      <w:proofErr w:type="spellStart"/>
      <w:r>
        <w:rPr>
          <w:rStyle w:val="HTMLCode"/>
          <w:rFonts w:eastAsiaTheme="majorEastAsia"/>
        </w:rPr>
        <w:t>load_and_prep_data</w:t>
      </w:r>
      <w:proofErr w:type="spellEnd"/>
      <w:r>
        <w:rPr>
          <w:rStyle w:val="HTMLCode"/>
          <w:rFonts w:eastAsiaTheme="majorEastAsia"/>
        </w:rPr>
        <w:t>()</w:t>
      </w:r>
    </w:p>
    <w:p w:rsidR="000739F7"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train_price_</w:t>
      </w:r>
      <w:proofErr w:type="gramStart"/>
      <w:r>
        <w:rPr>
          <w:rStyle w:val="HTMLCode"/>
          <w:rFonts w:eastAsiaTheme="majorEastAsia"/>
        </w:rPr>
        <w:t>models</w:t>
      </w:r>
      <w:proofErr w:type="spellEnd"/>
      <w:r>
        <w:rPr>
          <w:rStyle w:val="HTMLCode"/>
          <w:rFonts w:eastAsiaTheme="majorEastAsia"/>
        </w:rPr>
        <w:t>(</w:t>
      </w:r>
      <w:proofErr w:type="spellStart"/>
      <w:proofErr w:type="gramEnd"/>
      <w:r>
        <w:rPr>
          <w:rStyle w:val="HTMLCode"/>
          <w:rFonts w:eastAsiaTheme="majorEastAsia"/>
        </w:rPr>
        <w:t>df</w:t>
      </w:r>
      <w:proofErr w:type="spellEnd"/>
      <w:r>
        <w:rPr>
          <w:rStyle w:val="HTMLCode"/>
          <w:rFonts w:eastAsiaTheme="majorEastAsia"/>
        </w:rPr>
        <w:t>)</w:t>
      </w:r>
    </w:p>
    <w:p w:rsidR="00A47333" w:rsidRDefault="00A47333" w:rsidP="00CC4FDB">
      <w:pPr>
        <w:pStyle w:val="HTMLPreformatted"/>
        <w:rPr>
          <w:rStyle w:val="HTMLCode"/>
          <w:rFonts w:eastAsiaTheme="majorEastAsia"/>
        </w:rPr>
      </w:pPr>
    </w:p>
    <w:p w:rsidR="00352D3B" w:rsidRDefault="00352D3B" w:rsidP="00CC4FDB">
      <w:pPr>
        <w:pStyle w:val="HTMLPreformatted"/>
        <w:rPr>
          <w:rStyle w:val="HTMLCode"/>
          <w:rFonts w:eastAsiaTheme="majorEastAsia"/>
        </w:rPr>
      </w:pPr>
    </w:p>
    <w:p w:rsidR="00352D3B" w:rsidRDefault="00352D3B" w:rsidP="00CC4FDB">
      <w:pPr>
        <w:pStyle w:val="HTMLPreformatted"/>
        <w:rPr>
          <w:rStyle w:val="HTMLCode"/>
          <w:rFonts w:eastAsiaTheme="majorEastAsia"/>
        </w:rPr>
      </w:pPr>
    </w:p>
    <w:p w:rsidR="00352D3B" w:rsidRDefault="00352D3B" w:rsidP="00CC4FDB">
      <w:pPr>
        <w:pStyle w:val="HTMLPreformatted"/>
        <w:rPr>
          <w:rStyle w:val="HTMLCode"/>
          <w:rFonts w:eastAsiaTheme="majorEastAsia"/>
        </w:rPr>
      </w:pPr>
    </w:p>
    <w:p w:rsidR="00352D3B" w:rsidRDefault="00352D3B" w:rsidP="00CC4FDB">
      <w:pPr>
        <w:pStyle w:val="HTMLPreformatted"/>
        <w:rPr>
          <w:rStyle w:val="HTMLCode"/>
          <w:rFonts w:eastAsiaTheme="majorEastAsia"/>
        </w:rPr>
      </w:pPr>
    </w:p>
    <w:p w:rsidR="00352D3B" w:rsidRDefault="00352D3B" w:rsidP="00CC4FDB">
      <w:pPr>
        <w:pStyle w:val="HTMLPreformatted"/>
        <w:rPr>
          <w:rStyle w:val="HTMLCode"/>
          <w:rFonts w:eastAsiaTheme="majorEastAsia"/>
        </w:rPr>
      </w:pPr>
    </w:p>
    <w:p w:rsidR="00352D3B" w:rsidRDefault="00352D3B" w:rsidP="00CC4FDB">
      <w:pPr>
        <w:pStyle w:val="HTMLPreformatted"/>
        <w:rPr>
          <w:rStyle w:val="HTMLCode"/>
          <w:rFonts w:eastAsiaTheme="majorEastAsia"/>
        </w:rPr>
      </w:pPr>
    </w:p>
    <w:p w:rsidR="00352D3B" w:rsidRDefault="00352D3B" w:rsidP="00CC4FDB">
      <w:pPr>
        <w:pStyle w:val="HTMLPreformatted"/>
        <w:rPr>
          <w:rStyle w:val="HTMLCode"/>
          <w:rFonts w:eastAsiaTheme="majorEastAsia"/>
        </w:rPr>
      </w:pPr>
    </w:p>
    <w:p w:rsidR="00352D3B" w:rsidRDefault="00352D3B" w:rsidP="00CC4FDB">
      <w:pPr>
        <w:pStyle w:val="HTMLPreformatted"/>
        <w:rPr>
          <w:rStyle w:val="HTMLCode"/>
          <w:rFonts w:eastAsiaTheme="majorEastAsia"/>
        </w:rPr>
      </w:pPr>
    </w:p>
    <w:p w:rsidR="00352D3B" w:rsidRDefault="00352D3B" w:rsidP="00CC4FDB">
      <w:pPr>
        <w:pStyle w:val="HTMLPreformatted"/>
        <w:rPr>
          <w:rStyle w:val="HTMLCode"/>
          <w:rFonts w:eastAsiaTheme="majorEastAsia"/>
        </w:rPr>
      </w:pPr>
    </w:p>
    <w:p w:rsidR="00352D3B" w:rsidRDefault="00352D3B" w:rsidP="00CC4FDB">
      <w:pPr>
        <w:pStyle w:val="HTMLPreformatted"/>
        <w:rPr>
          <w:rStyle w:val="HTMLCode"/>
          <w:rFonts w:eastAsiaTheme="majorEastAsia"/>
        </w:rPr>
      </w:pPr>
    </w:p>
    <w:p w:rsidR="000739F7" w:rsidRDefault="000739F7" w:rsidP="00CC4FDB">
      <w:pPr>
        <w:pStyle w:val="HTMLPreformatted"/>
        <w:rPr>
          <w:rStyle w:val="HTMLCode"/>
          <w:rFonts w:eastAsiaTheme="majorEastAsia"/>
        </w:rPr>
      </w:pPr>
    </w:p>
    <w:p w:rsidR="000739F7" w:rsidRDefault="00CC4FDB" w:rsidP="000739F7">
      <w:pPr>
        <w:pStyle w:val="NormalWeb"/>
        <w:jc w:val="both"/>
      </w:pPr>
      <w:r w:rsidRPr="000739F7">
        <w:rPr>
          <w:b/>
          <w:bCs/>
        </w:rPr>
        <w:lastRenderedPageBreak/>
        <w:t>APPENDIX E: GEOAI DECISION SUPPORT DASHBOARD</w:t>
      </w:r>
      <w:r w:rsidRPr="000739F7">
        <w:t xml:space="preserve"> </w:t>
      </w:r>
    </w:p>
    <w:p w:rsidR="00A47333" w:rsidRPr="000739F7" w:rsidRDefault="00A47333" w:rsidP="000739F7">
      <w:pPr>
        <w:pStyle w:val="NormalWeb"/>
        <w:spacing w:line="360" w:lineRule="auto"/>
        <w:jc w:val="both"/>
      </w:pPr>
      <w:r>
        <w:t xml:space="preserve">The </w:t>
      </w:r>
      <w:r>
        <w:rPr>
          <w:rStyle w:val="HTMLCode"/>
        </w:rPr>
        <w:t>dashboard.py</w:t>
      </w:r>
      <w:r>
        <w:t xml:space="preserve"> module implements the user interface using </w:t>
      </w:r>
      <w:proofErr w:type="spellStart"/>
      <w:r>
        <w:t>Streamlit</w:t>
      </w:r>
      <w:proofErr w:type="spellEnd"/>
      <w:r>
        <w:t xml:space="preserve">. It integrates </w:t>
      </w:r>
      <w:proofErr w:type="spellStart"/>
      <w:r>
        <w:t>GeoPandas</w:t>
      </w:r>
      <w:proofErr w:type="spellEnd"/>
      <w:r>
        <w:t xml:space="preserve"> and </w:t>
      </w:r>
      <w:proofErr w:type="spellStart"/>
      <w:r>
        <w:t>Plotly</w:t>
      </w:r>
      <w:proofErr w:type="spellEnd"/>
      <w:r>
        <w:t xml:space="preserve"> </w:t>
      </w:r>
      <w:proofErr w:type="spellStart"/>
      <w:r>
        <w:t>Mapbox</w:t>
      </w:r>
      <w:proofErr w:type="spellEnd"/>
      <w:r>
        <w:t xml:space="preserve"> to visualize spatial vegetation stress across LGAs and provides an interactive Scenario Simulator for testing the impact of environmental and economic changes on future grain prices.</w:t>
      </w:r>
    </w:p>
    <w:p w:rsidR="00CC4FDB" w:rsidRDefault="00CC4FDB" w:rsidP="00CC4FDB">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streamlit</w:t>
      </w:r>
      <w:proofErr w:type="spellEnd"/>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st</w:t>
      </w:r>
      <w:proofErr w:type="spellEnd"/>
    </w:p>
    <w:p w:rsidR="00CC4FDB" w:rsidRDefault="00CC4FDB" w:rsidP="00CC4FDB">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pandas </w:t>
      </w:r>
      <w:r>
        <w:rPr>
          <w:rStyle w:val="hljs-keyword"/>
        </w:rPr>
        <w:t>as</w:t>
      </w:r>
      <w:r>
        <w:rPr>
          <w:rStyle w:val="HTMLCode"/>
          <w:rFonts w:eastAsiaTheme="majorEastAsia"/>
        </w:rPr>
        <w:t xml:space="preserve"> </w:t>
      </w:r>
      <w:proofErr w:type="spellStart"/>
      <w:r>
        <w:rPr>
          <w:rStyle w:val="HTMLCode"/>
          <w:rFonts w:eastAsiaTheme="majorEastAsia"/>
        </w:rPr>
        <w:t>pd</w:t>
      </w:r>
      <w:proofErr w:type="spellEnd"/>
    </w:p>
    <w:p w:rsidR="00CC4FDB" w:rsidRDefault="00CC4FDB" w:rsidP="00CC4FDB">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geopandas</w:t>
      </w:r>
      <w:proofErr w:type="spellEnd"/>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gpd</w:t>
      </w:r>
      <w:proofErr w:type="spellEnd"/>
    </w:p>
    <w:p w:rsidR="00CC4FDB" w:rsidRDefault="00CC4FDB" w:rsidP="00CC4FDB">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plotly.express</w:t>
      </w:r>
      <w:proofErr w:type="spellEnd"/>
      <w:r>
        <w:rPr>
          <w:rStyle w:val="HTMLCode"/>
          <w:rFonts w:eastAsiaTheme="majorEastAsia"/>
        </w:rPr>
        <w:t xml:space="preserve"> </w:t>
      </w:r>
      <w:r>
        <w:rPr>
          <w:rStyle w:val="hljs-keyword"/>
        </w:rPr>
        <w:t>as</w:t>
      </w:r>
      <w:r>
        <w:rPr>
          <w:rStyle w:val="HTMLCode"/>
          <w:rFonts w:eastAsiaTheme="majorEastAsia"/>
        </w:rPr>
        <w:t xml:space="preserve"> </w:t>
      </w:r>
      <w:proofErr w:type="spellStart"/>
      <w:r>
        <w:rPr>
          <w:rStyle w:val="HTMLCode"/>
          <w:rFonts w:eastAsiaTheme="majorEastAsia"/>
        </w:rPr>
        <w:t>px</w:t>
      </w:r>
      <w:proofErr w:type="spellEnd"/>
    </w:p>
    <w:p w:rsidR="00CC4FDB" w:rsidRDefault="00CC4FDB" w:rsidP="00CC4FDB">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json</w:t>
      </w:r>
      <w:proofErr w:type="spellEnd"/>
    </w:p>
    <w:p w:rsidR="00CC4FDB" w:rsidRDefault="00CC4FDB" w:rsidP="00CC4FDB">
      <w:pPr>
        <w:pStyle w:val="HTMLPreformatted"/>
        <w:rPr>
          <w:rStyle w:val="HTMLCode"/>
          <w:rFonts w:eastAsiaTheme="majorEastAsia"/>
        </w:rPr>
      </w:pPr>
      <w:proofErr w:type="gramStart"/>
      <w:r>
        <w:rPr>
          <w:rStyle w:val="hljs-keyword"/>
        </w:rPr>
        <w:t>import</w:t>
      </w:r>
      <w:proofErr w:type="gramEnd"/>
      <w:r>
        <w:rPr>
          <w:rStyle w:val="HTMLCode"/>
          <w:rFonts w:eastAsiaTheme="majorEastAsia"/>
        </w:rPr>
        <w:t xml:space="preserve"> </w:t>
      </w:r>
      <w:proofErr w:type="spellStart"/>
      <w:r>
        <w:rPr>
          <w:rStyle w:val="HTMLCode"/>
          <w:rFonts w:eastAsiaTheme="majorEastAsia"/>
        </w:rPr>
        <w:t>src.app.inference</w:t>
      </w:r>
      <w:proofErr w:type="spellEnd"/>
      <w:r>
        <w:rPr>
          <w:rStyle w:val="HTMLCode"/>
          <w:rFonts w:eastAsiaTheme="majorEastAsia"/>
        </w:rPr>
        <w:t xml:space="preserve"> </w:t>
      </w:r>
      <w:r>
        <w:rPr>
          <w:rStyle w:val="hljs-keyword"/>
        </w:rPr>
        <w:t>as</w:t>
      </w:r>
      <w:r>
        <w:rPr>
          <w:rStyle w:val="HTMLCode"/>
          <w:rFonts w:eastAsiaTheme="majorEastAsia"/>
        </w:rPr>
        <w:t xml:space="preserve"> inference</w:t>
      </w:r>
    </w:p>
    <w:p w:rsidR="00CC4FDB" w:rsidRDefault="00CC4FDB" w:rsidP="00CC4FDB">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w:t>
      </w:r>
      <w:proofErr w:type="spellStart"/>
      <w:r>
        <w:rPr>
          <w:rStyle w:val="HTMLCode"/>
          <w:rFonts w:eastAsiaTheme="majorEastAsia"/>
        </w:rPr>
        <w:t>config</w:t>
      </w:r>
      <w:proofErr w:type="spellEnd"/>
      <w:r>
        <w:rPr>
          <w:rStyle w:val="HTMLCode"/>
          <w:rFonts w:eastAsiaTheme="majorEastAsia"/>
        </w:rPr>
        <w:t xml:space="preserve"> </w:t>
      </w:r>
      <w:r>
        <w:rPr>
          <w:rStyle w:val="hljs-keyword"/>
        </w:rPr>
        <w:t>import</w:t>
      </w:r>
      <w:r>
        <w:rPr>
          <w:rStyle w:val="HTMLCode"/>
          <w:rFonts w:eastAsiaTheme="majorEastAsia"/>
        </w:rPr>
        <w:t xml:space="preserve"> settings</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proofErr w:type="spellStart"/>
      <w:r>
        <w:rPr>
          <w:rStyle w:val="HTMLCode"/>
          <w:rFonts w:eastAsiaTheme="majorEastAsia"/>
        </w:rPr>
        <w:t>st.set_page_</w:t>
      </w:r>
      <w:proofErr w:type="gramStart"/>
      <w:r>
        <w:rPr>
          <w:rStyle w:val="HTMLCode"/>
          <w:rFonts w:eastAsiaTheme="majorEastAsia"/>
        </w:rPr>
        <w:t>config</w:t>
      </w:r>
      <w:proofErr w:type="spellEnd"/>
      <w:r>
        <w:rPr>
          <w:rStyle w:val="HTMLCode"/>
          <w:rFonts w:eastAsiaTheme="majorEastAsia"/>
        </w:rPr>
        <w:t>(</w:t>
      </w:r>
      <w:proofErr w:type="spellStart"/>
      <w:proofErr w:type="gramEnd"/>
      <w:r>
        <w:rPr>
          <w:rStyle w:val="HTMLCode"/>
          <w:rFonts w:eastAsiaTheme="majorEastAsia"/>
        </w:rPr>
        <w:t>page_title</w:t>
      </w:r>
      <w:proofErr w:type="spellEnd"/>
      <w:r>
        <w:rPr>
          <w:rStyle w:val="HTMLCode"/>
          <w:rFonts w:eastAsiaTheme="majorEastAsia"/>
        </w:rPr>
        <w:t>=</w:t>
      </w:r>
      <w:r>
        <w:rPr>
          <w:rStyle w:val="hljs-string"/>
        </w:rPr>
        <w:t>"Kano Food Security AI"</w:t>
      </w:r>
      <w:r>
        <w:rPr>
          <w:rStyle w:val="HTMLCode"/>
          <w:rFonts w:eastAsiaTheme="majorEastAsia"/>
        </w:rPr>
        <w:t>, layout=</w:t>
      </w:r>
      <w:r>
        <w:rPr>
          <w:rStyle w:val="hljs-string"/>
        </w:rPr>
        <w:t>"wide"</w:t>
      </w:r>
      <w:r w:rsidR="00A47333">
        <w:rPr>
          <w:rStyle w:val="HTMLCode"/>
          <w:rFonts w:eastAsiaTheme="majorEastAsia"/>
        </w:rPr>
        <w:t>)</w:t>
      </w:r>
    </w:p>
    <w:p w:rsidR="00CC4FDB" w:rsidRDefault="00CC4FDB" w:rsidP="00CC4FDB">
      <w:pPr>
        <w:pStyle w:val="HTMLPreformatted"/>
        <w:rPr>
          <w:rStyle w:val="HTMLCode"/>
          <w:rFonts w:eastAsiaTheme="majorEastAsia"/>
        </w:rPr>
      </w:pPr>
      <w:r>
        <w:rPr>
          <w:rStyle w:val="hljs-meta"/>
        </w:rPr>
        <w:t>@</w:t>
      </w:r>
      <w:proofErr w:type="spellStart"/>
      <w:r>
        <w:rPr>
          <w:rStyle w:val="hljs-meta"/>
        </w:rPr>
        <w:t>st.cache_</w:t>
      </w:r>
      <w:proofErr w:type="gramStart"/>
      <w:r>
        <w:rPr>
          <w:rStyle w:val="hljs-meta"/>
        </w:rPr>
        <w:t>data</w:t>
      </w:r>
      <w:proofErr w:type="spellEnd"/>
      <w:r>
        <w:rPr>
          <w:rStyle w:val="hljs-meta"/>
        </w:rPr>
        <w:t>(</w:t>
      </w:r>
      <w:proofErr w:type="spellStart"/>
      <w:proofErr w:type="gramEnd"/>
      <w:r>
        <w:rPr>
          <w:rStyle w:val="hljs-params"/>
        </w:rPr>
        <w:t>ttl</w:t>
      </w:r>
      <w:proofErr w:type="spellEnd"/>
      <w:r>
        <w:rPr>
          <w:rStyle w:val="hljs-params"/>
        </w:rPr>
        <w:t>=</w:t>
      </w:r>
      <w:r>
        <w:rPr>
          <w:rStyle w:val="hljs-number"/>
        </w:rPr>
        <w:t>3600</w:t>
      </w:r>
      <w:r>
        <w:rPr>
          <w:rStyle w:val="hljs-meta"/>
        </w:rPr>
        <w:t>)</w:t>
      </w:r>
    </w:p>
    <w:p w:rsidR="00CC4FDB" w:rsidRDefault="00CC4FDB" w:rsidP="00CC4FDB">
      <w:pPr>
        <w:pStyle w:val="HTMLPreformatted"/>
        <w:rPr>
          <w:rStyle w:val="HTMLCode"/>
          <w:rFonts w:eastAsiaTheme="majorEastAsia"/>
        </w:rPr>
      </w:pPr>
      <w:proofErr w:type="spellStart"/>
      <w:proofErr w:type="gramStart"/>
      <w:r>
        <w:rPr>
          <w:rStyle w:val="hljs-keyword"/>
        </w:rPr>
        <w:t>def</w:t>
      </w:r>
      <w:proofErr w:type="spellEnd"/>
      <w:proofErr w:type="gramEnd"/>
      <w:r>
        <w:rPr>
          <w:rStyle w:val="hljs-function"/>
          <w:rFonts w:eastAsiaTheme="majorEastAsia"/>
        </w:rPr>
        <w:t xml:space="preserve"> </w:t>
      </w:r>
      <w:proofErr w:type="spellStart"/>
      <w:r>
        <w:rPr>
          <w:rStyle w:val="hljs-title"/>
        </w:rPr>
        <w:t>get_predictions</w:t>
      </w:r>
      <w:proofErr w:type="spellEnd"/>
      <w:r>
        <w:rPr>
          <w:rStyle w:val="hljs-function"/>
          <w:rFonts w:eastAsiaTheme="majorEastAsia"/>
        </w:rPr>
        <w:t>(</w:t>
      </w:r>
      <w:proofErr w:type="spellStart"/>
      <w:r>
        <w:rPr>
          <w:rStyle w:val="hljs-params"/>
        </w:rPr>
        <w:t>manual_overrides</w:t>
      </w:r>
      <w:proofErr w:type="spellEnd"/>
      <w:r>
        <w:rPr>
          <w:rStyle w:val="hljs-params"/>
        </w:rPr>
        <w:t>=</w:t>
      </w:r>
      <w:r>
        <w:rPr>
          <w:rStyle w:val="hljs-literal"/>
        </w:rPr>
        <w:t>None</w:t>
      </w:r>
      <w:r>
        <w:rPr>
          <w:rStyle w:val="hljs-function"/>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last_row</w:t>
      </w:r>
      <w:proofErr w:type="spellEnd"/>
      <w:r>
        <w:rPr>
          <w:rStyle w:val="HTMLCode"/>
          <w:rFonts w:eastAsiaTheme="majorEastAsia"/>
        </w:rPr>
        <w:t xml:space="preserve">, </w:t>
      </w:r>
      <w:proofErr w:type="spellStart"/>
      <w:r>
        <w:rPr>
          <w:rStyle w:val="HTMLCode"/>
          <w:rFonts w:eastAsiaTheme="majorEastAsia"/>
        </w:rPr>
        <w:t>last_date</w:t>
      </w:r>
      <w:proofErr w:type="spellEnd"/>
      <w:r>
        <w:rPr>
          <w:rStyle w:val="HTMLCode"/>
          <w:rFonts w:eastAsiaTheme="majorEastAsia"/>
        </w:rPr>
        <w:t xml:space="preserve">, </w:t>
      </w:r>
      <w:proofErr w:type="spellStart"/>
      <w:r>
        <w:rPr>
          <w:rStyle w:val="HTMLCode"/>
          <w:rFonts w:eastAsiaTheme="majorEastAsia"/>
        </w:rPr>
        <w:t>all_cols</w:t>
      </w:r>
      <w:proofErr w:type="spellEnd"/>
      <w:r>
        <w:rPr>
          <w:rStyle w:val="HTMLCode"/>
          <w:rFonts w:eastAsiaTheme="majorEastAsia"/>
        </w:rPr>
        <w:t xml:space="preserve"> = </w:t>
      </w:r>
      <w:proofErr w:type="spellStart"/>
      <w:r>
        <w:rPr>
          <w:rStyle w:val="HTMLCode"/>
          <w:rFonts w:eastAsiaTheme="majorEastAsia"/>
        </w:rPr>
        <w:t>inference.load_latest_</w:t>
      </w:r>
      <w:proofErr w:type="gramStart"/>
      <w:r>
        <w:rPr>
          <w:rStyle w:val="HTMLCode"/>
          <w:rFonts w:eastAsiaTheme="majorEastAsia"/>
        </w:rPr>
        <w:t>context</w:t>
      </w:r>
      <w:proofErr w:type="spellEnd"/>
      <w:r>
        <w:rPr>
          <w:rStyle w:val="HTMLCode"/>
          <w:rFonts w:eastAsiaTheme="majorEastAsia"/>
        </w:rPr>
        <w:t>()</w:t>
      </w:r>
      <w:proofErr w:type="gramEnd"/>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w:t>
      </w:r>
      <w:proofErr w:type="spellStart"/>
      <w:r>
        <w:rPr>
          <w:rStyle w:val="HTMLCode"/>
          <w:rFonts w:eastAsiaTheme="majorEastAsia"/>
        </w:rPr>
        <w:t>manual_overrides</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for</w:t>
      </w:r>
      <w:proofErr w:type="gramEnd"/>
      <w:r>
        <w:rPr>
          <w:rStyle w:val="HTMLCode"/>
          <w:rFonts w:eastAsiaTheme="majorEastAsia"/>
        </w:rPr>
        <w:t xml:space="preserve"> col, </w:t>
      </w:r>
      <w:proofErr w:type="spellStart"/>
      <w:r>
        <w:rPr>
          <w:rStyle w:val="HTMLCode"/>
          <w:rFonts w:eastAsiaTheme="majorEastAsia"/>
        </w:rPr>
        <w:t>val</w:t>
      </w:r>
      <w:proofErr w:type="spellEnd"/>
      <w:r>
        <w:rPr>
          <w:rStyle w:val="HTMLCode"/>
          <w:rFonts w:eastAsiaTheme="majorEastAsia"/>
        </w:rPr>
        <w:t xml:space="preserve"> </w:t>
      </w:r>
      <w:r>
        <w:rPr>
          <w:rStyle w:val="hljs-keyword"/>
        </w:rPr>
        <w:t>in</w:t>
      </w:r>
      <w:r>
        <w:rPr>
          <w:rStyle w:val="HTMLCode"/>
          <w:rFonts w:eastAsiaTheme="majorEastAsia"/>
        </w:rPr>
        <w:t xml:space="preserve"> </w:t>
      </w:r>
      <w:proofErr w:type="spellStart"/>
      <w:r>
        <w:rPr>
          <w:rStyle w:val="HTMLCode"/>
          <w:rFonts w:eastAsiaTheme="majorEastAsia"/>
        </w:rPr>
        <w:t>manual_overrides.items</w:t>
      </w:r>
      <w:proofErr w:type="spellEnd"/>
      <w:r>
        <w:rPr>
          <w:rStyle w:val="HTMLCode"/>
          <w:rFonts w:eastAsiaTheme="majorEastAsia"/>
        </w:rPr>
        <w:t>():</w:t>
      </w:r>
    </w:p>
    <w:p w:rsidR="00CC4FDB" w:rsidRDefault="00A47333"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last_</w:t>
      </w:r>
      <w:proofErr w:type="gramStart"/>
      <w:r>
        <w:rPr>
          <w:rStyle w:val="HTMLCode"/>
          <w:rFonts w:eastAsiaTheme="majorEastAsia"/>
        </w:rPr>
        <w:t>row</w:t>
      </w:r>
      <w:proofErr w:type="spellEnd"/>
      <w:r>
        <w:rPr>
          <w:rStyle w:val="HTMLCode"/>
          <w:rFonts w:eastAsiaTheme="majorEastAsia"/>
        </w:rPr>
        <w:t>[</w:t>
      </w:r>
      <w:proofErr w:type="gramEnd"/>
      <w:r>
        <w:rPr>
          <w:rStyle w:val="HTMLCode"/>
          <w:rFonts w:eastAsiaTheme="majorEastAsia"/>
        </w:rPr>
        <w:t xml:space="preserve">col] = </w:t>
      </w:r>
      <w:proofErr w:type="spellStart"/>
      <w:r>
        <w:rPr>
          <w:rStyle w:val="HTMLCode"/>
          <w:rFonts w:eastAsiaTheme="majorEastAsia"/>
        </w:rPr>
        <w:t>val</w:t>
      </w:r>
      <w:proofErr w:type="spellEnd"/>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input_df</w:t>
      </w:r>
      <w:proofErr w:type="spellEnd"/>
      <w:r>
        <w:rPr>
          <w:rStyle w:val="HTMLCode"/>
          <w:rFonts w:eastAsiaTheme="majorEastAsia"/>
        </w:rPr>
        <w:t xml:space="preserve">, </w:t>
      </w:r>
      <w:proofErr w:type="spellStart"/>
      <w:r>
        <w:rPr>
          <w:rStyle w:val="HTMLCode"/>
          <w:rFonts w:eastAsiaTheme="majorEastAsia"/>
        </w:rPr>
        <w:t>season_cols</w:t>
      </w:r>
      <w:proofErr w:type="spellEnd"/>
      <w:r>
        <w:rPr>
          <w:rStyle w:val="HTMLCode"/>
          <w:rFonts w:eastAsiaTheme="majorEastAsia"/>
        </w:rPr>
        <w:t xml:space="preserve"> = </w:t>
      </w:r>
      <w:proofErr w:type="spellStart"/>
      <w:r>
        <w:rPr>
          <w:rStyle w:val="HTMLCode"/>
          <w:rFonts w:eastAsiaTheme="majorEastAsia"/>
        </w:rPr>
        <w:t>inference.prepare_next_month_</w:t>
      </w:r>
      <w:proofErr w:type="gramStart"/>
      <w:r>
        <w:rPr>
          <w:rStyle w:val="HTMLCode"/>
          <w:rFonts w:eastAsiaTheme="majorEastAsia"/>
        </w:rPr>
        <w:t>features</w:t>
      </w:r>
      <w:proofErr w:type="spellEnd"/>
      <w:r>
        <w:rPr>
          <w:rStyle w:val="HTMLCode"/>
          <w:rFonts w:eastAsiaTheme="majorEastAsia"/>
        </w:rPr>
        <w:t>(</w:t>
      </w:r>
      <w:proofErr w:type="spellStart"/>
      <w:proofErr w:type="gramEnd"/>
      <w:r>
        <w:rPr>
          <w:rStyle w:val="HTMLCode"/>
          <w:rFonts w:eastAsiaTheme="majorEastAsia"/>
        </w:rPr>
        <w:t>last_row</w:t>
      </w:r>
      <w:proofErr w:type="spellEnd"/>
      <w:r>
        <w:rPr>
          <w:rStyle w:val="HTMLCode"/>
          <w:rFonts w:eastAsiaTheme="majorEastAsia"/>
        </w:rPr>
        <w:t xml:space="preserve">, </w:t>
      </w:r>
      <w:proofErr w:type="spellStart"/>
      <w:r>
        <w:rPr>
          <w:rStyle w:val="HTMLCode"/>
          <w:rFonts w:eastAsiaTheme="majorEastAsia"/>
        </w:rPr>
        <w:t>last_date</w:t>
      </w:r>
      <w:proofErr w:type="spellEnd"/>
      <w:r>
        <w:rPr>
          <w:rStyle w:val="HTMLCode"/>
          <w:rFonts w:eastAsiaTheme="majorEastAsia"/>
        </w:rPr>
        <w:t xml:space="preserve">, </w:t>
      </w:r>
      <w:proofErr w:type="spellStart"/>
      <w:r>
        <w:rPr>
          <w:rStyle w:val="HTMLCode"/>
          <w:rFonts w:eastAsiaTheme="majorEastAsia"/>
        </w:rPr>
        <w:t>all_cols</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stress_val</w:t>
      </w:r>
      <w:proofErr w:type="spellEnd"/>
      <w:r>
        <w:rPr>
          <w:rStyle w:val="HTMLCode"/>
          <w:rFonts w:eastAsiaTheme="majorEastAsia"/>
        </w:rPr>
        <w:t xml:space="preserve"> = </w:t>
      </w:r>
      <w:proofErr w:type="spellStart"/>
      <w:r>
        <w:rPr>
          <w:rStyle w:val="HTMLCode"/>
          <w:rFonts w:eastAsiaTheme="majorEastAsia"/>
        </w:rPr>
        <w:t>inference.predict_</w:t>
      </w:r>
      <w:proofErr w:type="gramStart"/>
      <w:r>
        <w:rPr>
          <w:rStyle w:val="HTMLCode"/>
          <w:rFonts w:eastAsiaTheme="majorEastAsia"/>
        </w:rPr>
        <w:t>stress</w:t>
      </w:r>
      <w:proofErr w:type="spellEnd"/>
      <w:r>
        <w:rPr>
          <w:rStyle w:val="HTMLCode"/>
          <w:rFonts w:eastAsiaTheme="majorEastAsia"/>
        </w:rPr>
        <w:t>(</w:t>
      </w:r>
      <w:proofErr w:type="spellStart"/>
      <w:proofErr w:type="gramEnd"/>
      <w:r>
        <w:rPr>
          <w:rStyle w:val="HTMLCode"/>
          <w:rFonts w:eastAsiaTheme="majorEastAsia"/>
        </w:rPr>
        <w:t>input_df</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price_preds</w:t>
      </w:r>
      <w:proofErr w:type="spellEnd"/>
      <w:r>
        <w:rPr>
          <w:rStyle w:val="HTMLCode"/>
          <w:rFonts w:eastAsiaTheme="majorEastAsia"/>
        </w:rPr>
        <w:t xml:space="preserve"> = </w:t>
      </w:r>
      <w:proofErr w:type="spellStart"/>
      <w:r>
        <w:rPr>
          <w:rStyle w:val="HTMLCode"/>
          <w:rFonts w:eastAsiaTheme="majorEastAsia"/>
        </w:rPr>
        <w:t>inference.predict_</w:t>
      </w:r>
      <w:proofErr w:type="gramStart"/>
      <w:r>
        <w:rPr>
          <w:rStyle w:val="HTMLCode"/>
          <w:rFonts w:eastAsiaTheme="majorEastAsia"/>
        </w:rPr>
        <w:t>prices</w:t>
      </w:r>
      <w:proofErr w:type="spellEnd"/>
      <w:r>
        <w:rPr>
          <w:rStyle w:val="HTMLCode"/>
          <w:rFonts w:eastAsiaTheme="majorEastAsia"/>
        </w:rPr>
        <w:t>(</w:t>
      </w:r>
      <w:proofErr w:type="spellStart"/>
      <w:proofErr w:type="gramEnd"/>
      <w:r>
        <w:rPr>
          <w:rStyle w:val="HTMLCode"/>
          <w:rFonts w:eastAsiaTheme="majorEastAsia"/>
        </w:rPr>
        <w:t>input_df</w:t>
      </w:r>
      <w:proofErr w:type="spellEnd"/>
      <w:r>
        <w:rPr>
          <w:rStyle w:val="HTMLCode"/>
          <w:rFonts w:eastAsiaTheme="majorEastAsia"/>
        </w:rPr>
        <w:t xml:space="preserve">, </w:t>
      </w:r>
      <w:proofErr w:type="spellStart"/>
      <w:r>
        <w:rPr>
          <w:rStyle w:val="HTMLCode"/>
          <w:rFonts w:eastAsiaTheme="majorEastAsia"/>
        </w:rPr>
        <w:t>last_row</w:t>
      </w:r>
      <w:proofErr w:type="spellEnd"/>
      <w:r>
        <w:rPr>
          <w:rStyle w:val="HTMLCode"/>
          <w:rFonts w:eastAsiaTheme="majorEastAsia"/>
        </w:rPr>
        <w:t xml:space="preserve">, </w:t>
      </w:r>
      <w:proofErr w:type="spellStart"/>
      <w:r>
        <w:rPr>
          <w:rStyle w:val="HTMLCode"/>
          <w:rFonts w:eastAsiaTheme="majorEastAsia"/>
        </w:rPr>
        <w:t>season_cols</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next_date</w:t>
      </w:r>
      <w:proofErr w:type="spellEnd"/>
      <w:r>
        <w:rPr>
          <w:rStyle w:val="HTMLCode"/>
          <w:rFonts w:eastAsiaTheme="majorEastAsia"/>
        </w:rPr>
        <w:t xml:space="preserve"> = </w:t>
      </w:r>
      <w:proofErr w:type="spellStart"/>
      <w:r>
        <w:rPr>
          <w:rStyle w:val="HTMLCode"/>
          <w:rFonts w:eastAsiaTheme="majorEastAsia"/>
        </w:rPr>
        <w:t>last_date</w:t>
      </w:r>
      <w:proofErr w:type="spellEnd"/>
      <w:r>
        <w:rPr>
          <w:rStyle w:val="HTMLCode"/>
          <w:rFonts w:eastAsiaTheme="majorEastAsia"/>
        </w:rPr>
        <w:t xml:space="preserve"> + </w:t>
      </w:r>
      <w:proofErr w:type="spellStart"/>
      <w:proofErr w:type="gramStart"/>
      <w:r>
        <w:rPr>
          <w:rStyle w:val="HTMLCode"/>
          <w:rFonts w:eastAsiaTheme="majorEastAsia"/>
        </w:rPr>
        <w:t>pd.DateOffset</w:t>
      </w:r>
      <w:proofErr w:type="spellEnd"/>
      <w:r>
        <w:rPr>
          <w:rStyle w:val="HTMLCode"/>
          <w:rFonts w:eastAsiaTheme="majorEastAsia"/>
        </w:rPr>
        <w:t>(</w:t>
      </w:r>
      <w:proofErr w:type="gramEnd"/>
      <w:r>
        <w:rPr>
          <w:rStyle w:val="HTMLCode"/>
          <w:rFonts w:eastAsiaTheme="majorEastAsia"/>
        </w:rPr>
        <w:t>months=</w:t>
      </w:r>
      <w:r>
        <w:rPr>
          <w:rStyle w:val="hljs-number"/>
        </w:rPr>
        <w:t>1</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w:t>
      </w:r>
      <w:proofErr w:type="spellStart"/>
      <w:r>
        <w:rPr>
          <w:rStyle w:val="HTMLCode"/>
          <w:rFonts w:eastAsiaTheme="majorEastAsia"/>
        </w:rPr>
        <w:t>last_row</w:t>
      </w:r>
      <w:proofErr w:type="spellEnd"/>
      <w:r>
        <w:rPr>
          <w:rStyle w:val="HTMLCode"/>
          <w:rFonts w:eastAsiaTheme="majorEastAsia"/>
        </w:rPr>
        <w:t xml:space="preserve">, </w:t>
      </w:r>
      <w:proofErr w:type="spellStart"/>
      <w:r>
        <w:rPr>
          <w:rStyle w:val="HTMLCode"/>
          <w:rFonts w:eastAsiaTheme="majorEastAsia"/>
        </w:rPr>
        <w:t>last_date</w:t>
      </w:r>
      <w:proofErr w:type="spellEnd"/>
      <w:r>
        <w:rPr>
          <w:rStyle w:val="HTMLCode"/>
          <w:rFonts w:eastAsiaTheme="majorEastAsia"/>
        </w:rPr>
        <w:t xml:space="preserve">, </w:t>
      </w:r>
      <w:proofErr w:type="spellStart"/>
      <w:r>
        <w:rPr>
          <w:rStyle w:val="HTMLCode"/>
          <w:rFonts w:eastAsiaTheme="majorEastAsia"/>
        </w:rPr>
        <w:t>next_date</w:t>
      </w:r>
      <w:proofErr w:type="spellEnd"/>
      <w:r>
        <w:rPr>
          <w:rStyle w:val="HTMLCode"/>
          <w:rFonts w:eastAsiaTheme="majorEastAsia"/>
        </w:rPr>
        <w:t xml:space="preserve">, </w:t>
      </w:r>
      <w:proofErr w:type="spellStart"/>
      <w:r>
        <w:rPr>
          <w:rStyle w:val="HTMLCode"/>
          <w:rFonts w:eastAsiaTheme="majorEastAsia"/>
        </w:rPr>
        <w:t>stress_val</w:t>
      </w:r>
      <w:proofErr w:type="spellEnd"/>
      <w:r>
        <w:rPr>
          <w:rStyle w:val="HTMLCode"/>
          <w:rFonts w:eastAsiaTheme="majorEastAsia"/>
        </w:rPr>
        <w:t xml:space="preserve">, </w:t>
      </w:r>
      <w:proofErr w:type="spellStart"/>
      <w:r>
        <w:rPr>
          <w:rStyle w:val="HTMLCode"/>
          <w:rFonts w:eastAsiaTheme="majorEastAsia"/>
        </w:rPr>
        <w:t>price_preds</w:t>
      </w:r>
      <w:proofErr w:type="spellEnd"/>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proofErr w:type="spellStart"/>
      <w:proofErr w:type="gramStart"/>
      <w:r>
        <w:rPr>
          <w:rStyle w:val="HTMLCode"/>
          <w:rFonts w:eastAsiaTheme="majorEastAsia"/>
        </w:rPr>
        <w:t>st.sidebar.title</w:t>
      </w:r>
      <w:proofErr w:type="spellEnd"/>
      <w:r>
        <w:rPr>
          <w:rStyle w:val="HTMLCode"/>
          <w:rFonts w:eastAsiaTheme="majorEastAsia"/>
        </w:rPr>
        <w:t>(</w:t>
      </w:r>
      <w:proofErr w:type="gramEnd"/>
      <w:r>
        <w:rPr>
          <w:rStyle w:val="hljs-string"/>
        </w:rPr>
        <w:t>"</w:t>
      </w:r>
      <w:r>
        <w:rPr>
          <w:rStyle w:val="hljs-string"/>
          <w:rFonts w:ascii="Segoe UI Symbol" w:hAnsi="Segoe UI Symbol" w:cs="Segoe UI Symbol"/>
        </w:rPr>
        <w:t>🔮</w:t>
      </w:r>
      <w:r>
        <w:rPr>
          <w:rStyle w:val="hljs-string"/>
        </w:rPr>
        <w:t xml:space="preserve"> Forecast Simulator"</w:t>
      </w:r>
      <w:r>
        <w:rPr>
          <w:rStyle w:val="HTMLCode"/>
          <w:rFonts w:eastAsiaTheme="majorEastAsia"/>
        </w:rPr>
        <w:t>)</w:t>
      </w:r>
    </w:p>
    <w:p w:rsidR="00CC4FDB" w:rsidRDefault="00CC4FDB" w:rsidP="00CC4FDB">
      <w:pPr>
        <w:pStyle w:val="HTMLPreformatted"/>
        <w:rPr>
          <w:rStyle w:val="HTMLCode"/>
          <w:rFonts w:eastAsiaTheme="majorEastAsia"/>
        </w:rPr>
      </w:pPr>
      <w:proofErr w:type="spellStart"/>
      <w:r>
        <w:rPr>
          <w:rStyle w:val="HTMLCode"/>
          <w:rFonts w:eastAsiaTheme="majorEastAsia"/>
        </w:rPr>
        <w:t>enable_sim</w:t>
      </w:r>
      <w:proofErr w:type="spellEnd"/>
      <w:r>
        <w:rPr>
          <w:rStyle w:val="HTMLCode"/>
          <w:rFonts w:eastAsiaTheme="majorEastAsia"/>
        </w:rPr>
        <w:t xml:space="preserve"> = </w:t>
      </w:r>
      <w:proofErr w:type="spellStart"/>
      <w:proofErr w:type="gramStart"/>
      <w:r>
        <w:rPr>
          <w:rStyle w:val="HTMLCode"/>
          <w:rFonts w:eastAsiaTheme="majorEastAsia"/>
        </w:rPr>
        <w:t>st.sidebar.checkbox</w:t>
      </w:r>
      <w:proofErr w:type="spellEnd"/>
      <w:r>
        <w:rPr>
          <w:rStyle w:val="HTMLCode"/>
          <w:rFonts w:eastAsiaTheme="majorEastAsia"/>
        </w:rPr>
        <w:t>(</w:t>
      </w:r>
      <w:proofErr w:type="gramEnd"/>
      <w:r>
        <w:rPr>
          <w:rStyle w:val="hljs-string"/>
        </w:rPr>
        <w:t>"Enable Scenario Mode"</w:t>
      </w:r>
      <w:r>
        <w:rPr>
          <w:rStyle w:val="HTMLCode"/>
          <w:rFonts w:eastAsiaTheme="majorEastAsia"/>
        </w:rPr>
        <w:t>)</w:t>
      </w:r>
    </w:p>
    <w:p w:rsidR="00CC4FDB" w:rsidRDefault="00CC4FDB" w:rsidP="00CC4FDB">
      <w:pPr>
        <w:pStyle w:val="HTMLPreformatted"/>
        <w:rPr>
          <w:rStyle w:val="HTMLCode"/>
          <w:rFonts w:eastAsiaTheme="majorEastAsia"/>
        </w:rPr>
      </w:pPr>
      <w:proofErr w:type="spellStart"/>
      <w:r>
        <w:rPr>
          <w:rStyle w:val="HTMLCode"/>
          <w:rFonts w:eastAsiaTheme="majorEastAsia"/>
        </w:rPr>
        <w:t>manual_overrides</w:t>
      </w:r>
      <w:proofErr w:type="spellEnd"/>
      <w:r>
        <w:rPr>
          <w:rStyle w:val="HTMLCode"/>
          <w:rFonts w:eastAsiaTheme="majorEastAsia"/>
        </w:rPr>
        <w:t xml:space="preserve"> = {}</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proofErr w:type="gramStart"/>
      <w:r>
        <w:rPr>
          <w:rStyle w:val="hljs-keyword"/>
        </w:rPr>
        <w:t>if</w:t>
      </w:r>
      <w:proofErr w:type="gramEnd"/>
      <w:r>
        <w:rPr>
          <w:rStyle w:val="HTMLCode"/>
          <w:rFonts w:eastAsiaTheme="majorEastAsia"/>
        </w:rPr>
        <w:t xml:space="preserve"> </w:t>
      </w:r>
      <w:proofErr w:type="spellStart"/>
      <w:r>
        <w:rPr>
          <w:rStyle w:val="HTMLCode"/>
          <w:rFonts w:eastAsiaTheme="majorEastAsia"/>
        </w:rPr>
        <w:t>enable_sim</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manual_</w:t>
      </w:r>
      <w:proofErr w:type="gramStart"/>
      <w:r>
        <w:rPr>
          <w:rStyle w:val="HTMLCode"/>
          <w:rFonts w:eastAsiaTheme="majorEastAsia"/>
        </w:rPr>
        <w:t>overrides</w:t>
      </w:r>
      <w:proofErr w:type="spellEnd"/>
      <w:r>
        <w:rPr>
          <w:rStyle w:val="HTMLCode"/>
          <w:rFonts w:eastAsiaTheme="majorEastAsia"/>
        </w:rPr>
        <w:t>[</w:t>
      </w:r>
      <w:proofErr w:type="gramEnd"/>
      <w:r>
        <w:rPr>
          <w:rStyle w:val="hljs-string"/>
        </w:rPr>
        <w:t>'</w:t>
      </w:r>
      <w:proofErr w:type="spellStart"/>
      <w:r>
        <w:rPr>
          <w:rStyle w:val="hljs-string"/>
        </w:rPr>
        <w:t>Exchange_Rate</w:t>
      </w:r>
      <w:proofErr w:type="spellEnd"/>
      <w:r>
        <w:rPr>
          <w:rStyle w:val="hljs-string"/>
        </w:rPr>
        <w:t>'</w:t>
      </w:r>
      <w:r>
        <w:rPr>
          <w:rStyle w:val="HTMLCode"/>
          <w:rFonts w:eastAsiaTheme="majorEastAsia"/>
        </w:rPr>
        <w:t xml:space="preserve">] = </w:t>
      </w:r>
      <w:proofErr w:type="spellStart"/>
      <w:r>
        <w:rPr>
          <w:rStyle w:val="HTMLCode"/>
          <w:rFonts w:eastAsiaTheme="majorEastAsia"/>
        </w:rPr>
        <w:t>st.sidebar.number_input</w:t>
      </w:r>
      <w:proofErr w:type="spellEnd"/>
      <w:r>
        <w:rPr>
          <w:rStyle w:val="HTMLCode"/>
          <w:rFonts w:eastAsiaTheme="majorEastAsia"/>
        </w:rPr>
        <w:t>(</w:t>
      </w:r>
      <w:r>
        <w:rPr>
          <w:rStyle w:val="hljs-string"/>
        </w:rPr>
        <w:t>"Exchange Rate (NGN/USD)"</w:t>
      </w:r>
      <w:r>
        <w:rPr>
          <w:rStyle w:val="HTMLCode"/>
          <w:rFonts w:eastAsiaTheme="majorEastAsia"/>
        </w:rPr>
        <w:t>, value=</w:t>
      </w:r>
      <w:r>
        <w:rPr>
          <w:rStyle w:val="hljs-number"/>
        </w:rPr>
        <w:t>1500.0</w:t>
      </w:r>
      <w:r>
        <w:rPr>
          <w:rStyle w:val="HTMLCode"/>
          <w:rFonts w:eastAsiaTheme="majorEastAsia"/>
        </w:rPr>
        <w:t>, step=</w:t>
      </w:r>
      <w:r>
        <w:rPr>
          <w:rStyle w:val="hljs-number"/>
        </w:rPr>
        <w:t>50.0</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manual_</w:t>
      </w:r>
      <w:proofErr w:type="gramStart"/>
      <w:r>
        <w:rPr>
          <w:rStyle w:val="HTMLCode"/>
          <w:rFonts w:eastAsiaTheme="majorEastAsia"/>
        </w:rPr>
        <w:t>overrides</w:t>
      </w:r>
      <w:proofErr w:type="spellEnd"/>
      <w:r>
        <w:rPr>
          <w:rStyle w:val="HTMLCode"/>
          <w:rFonts w:eastAsiaTheme="majorEastAsia"/>
        </w:rPr>
        <w:t>[</w:t>
      </w:r>
      <w:proofErr w:type="gramEnd"/>
      <w:r>
        <w:rPr>
          <w:rStyle w:val="hljs-string"/>
        </w:rPr>
        <w:t>'</w:t>
      </w:r>
      <w:proofErr w:type="spellStart"/>
      <w:r>
        <w:rPr>
          <w:rStyle w:val="hljs-string"/>
        </w:rPr>
        <w:t>Rainfall_Anomaly</w:t>
      </w:r>
      <w:proofErr w:type="spellEnd"/>
      <w:r>
        <w:rPr>
          <w:rStyle w:val="hljs-string"/>
        </w:rPr>
        <w:t>'</w:t>
      </w:r>
      <w:r>
        <w:rPr>
          <w:rStyle w:val="HTMLCode"/>
          <w:rFonts w:eastAsiaTheme="majorEastAsia"/>
        </w:rPr>
        <w:t xml:space="preserve">] = </w:t>
      </w:r>
      <w:proofErr w:type="spellStart"/>
      <w:r>
        <w:rPr>
          <w:rStyle w:val="HTMLCode"/>
          <w:rFonts w:eastAsiaTheme="majorEastAsia"/>
        </w:rPr>
        <w:t>st.sidebar.number_input</w:t>
      </w:r>
      <w:proofErr w:type="spellEnd"/>
      <w:r>
        <w:rPr>
          <w:rStyle w:val="HTMLCode"/>
          <w:rFonts w:eastAsiaTheme="majorEastAsia"/>
        </w:rPr>
        <w:t>(</w:t>
      </w:r>
      <w:r>
        <w:rPr>
          <w:rStyle w:val="hljs-string"/>
        </w:rPr>
        <w:t>"Rainfall Anomaly"</w:t>
      </w:r>
      <w:r>
        <w:rPr>
          <w:rStyle w:val="HTMLCode"/>
          <w:rFonts w:eastAsiaTheme="majorEastAsia"/>
        </w:rPr>
        <w:t>, value=</w:t>
      </w:r>
      <w:r>
        <w:rPr>
          <w:rStyle w:val="hljs-number"/>
        </w:rPr>
        <w:t>0.0</w:t>
      </w:r>
      <w:r>
        <w:rPr>
          <w:rStyle w:val="HTMLCode"/>
          <w:rFonts w:eastAsiaTheme="majorEastAsia"/>
        </w:rPr>
        <w:t>, step=</w:t>
      </w:r>
      <w:r>
        <w:rPr>
          <w:rStyle w:val="hljs-number"/>
        </w:rPr>
        <w:t>0.1</w:t>
      </w:r>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proofErr w:type="spellStart"/>
      <w:r>
        <w:rPr>
          <w:rStyle w:val="HTMLCode"/>
          <w:rFonts w:eastAsiaTheme="majorEastAsia"/>
        </w:rPr>
        <w:t>last_row</w:t>
      </w:r>
      <w:proofErr w:type="spellEnd"/>
      <w:r>
        <w:rPr>
          <w:rStyle w:val="HTMLCode"/>
          <w:rFonts w:eastAsiaTheme="majorEastAsia"/>
        </w:rPr>
        <w:t xml:space="preserve">, </w:t>
      </w:r>
      <w:proofErr w:type="spellStart"/>
      <w:r>
        <w:rPr>
          <w:rStyle w:val="HTMLCode"/>
          <w:rFonts w:eastAsiaTheme="majorEastAsia"/>
        </w:rPr>
        <w:t>last_date</w:t>
      </w:r>
      <w:proofErr w:type="spellEnd"/>
      <w:r>
        <w:rPr>
          <w:rStyle w:val="HTMLCode"/>
          <w:rFonts w:eastAsiaTheme="majorEastAsia"/>
        </w:rPr>
        <w:t xml:space="preserve">, </w:t>
      </w:r>
      <w:proofErr w:type="spellStart"/>
      <w:r>
        <w:rPr>
          <w:rStyle w:val="HTMLCode"/>
          <w:rFonts w:eastAsiaTheme="majorEastAsia"/>
        </w:rPr>
        <w:t>next_date</w:t>
      </w:r>
      <w:proofErr w:type="spellEnd"/>
      <w:r>
        <w:rPr>
          <w:rStyle w:val="HTMLCode"/>
          <w:rFonts w:eastAsiaTheme="majorEastAsia"/>
        </w:rPr>
        <w:t xml:space="preserve">, </w:t>
      </w:r>
      <w:proofErr w:type="spellStart"/>
      <w:r>
        <w:rPr>
          <w:rStyle w:val="HTMLCode"/>
          <w:rFonts w:eastAsiaTheme="majorEastAsia"/>
        </w:rPr>
        <w:t>stress_val</w:t>
      </w:r>
      <w:proofErr w:type="spellEnd"/>
      <w:r>
        <w:rPr>
          <w:rStyle w:val="HTMLCode"/>
          <w:rFonts w:eastAsiaTheme="majorEastAsia"/>
        </w:rPr>
        <w:t xml:space="preserve">, </w:t>
      </w:r>
      <w:proofErr w:type="spellStart"/>
      <w:r>
        <w:rPr>
          <w:rStyle w:val="HTMLCode"/>
          <w:rFonts w:eastAsiaTheme="majorEastAsia"/>
        </w:rPr>
        <w:t>price_preds</w:t>
      </w:r>
      <w:proofErr w:type="spellEnd"/>
      <w:r>
        <w:rPr>
          <w:rStyle w:val="HTMLCode"/>
          <w:rFonts w:eastAsiaTheme="majorEastAsia"/>
        </w:rPr>
        <w:t xml:space="preserve"> = </w:t>
      </w:r>
      <w:proofErr w:type="spellStart"/>
      <w:r>
        <w:rPr>
          <w:rStyle w:val="HTMLCode"/>
          <w:rFonts w:eastAsiaTheme="majorEastAsia"/>
        </w:rPr>
        <w:t>get_</w:t>
      </w:r>
      <w:proofErr w:type="gramStart"/>
      <w:r>
        <w:rPr>
          <w:rStyle w:val="HTMLCode"/>
          <w:rFonts w:eastAsiaTheme="majorEastAsia"/>
        </w:rPr>
        <w:t>predictions</w:t>
      </w:r>
      <w:proofErr w:type="spellEnd"/>
      <w:r>
        <w:rPr>
          <w:rStyle w:val="HTMLCode"/>
          <w:rFonts w:eastAsiaTheme="majorEastAsia"/>
        </w:rPr>
        <w:t>(</w:t>
      </w:r>
      <w:proofErr w:type="spellStart"/>
      <w:proofErr w:type="gramEnd"/>
      <w:r>
        <w:rPr>
          <w:rStyle w:val="HTMLCode"/>
          <w:rFonts w:eastAsiaTheme="majorEastAsia"/>
        </w:rPr>
        <w:t>manual_overrides</w:t>
      </w:r>
      <w:proofErr w:type="spellEnd"/>
      <w:r>
        <w:rPr>
          <w:rStyle w:val="HTMLCode"/>
          <w:rFonts w:eastAsiaTheme="majorEastAsia"/>
        </w:rPr>
        <w:t>)</w:t>
      </w:r>
    </w:p>
    <w:p w:rsidR="00CC4FDB" w:rsidRDefault="00CC4FDB" w:rsidP="00CC4FDB">
      <w:pPr>
        <w:pStyle w:val="HTMLPreformatted"/>
        <w:rPr>
          <w:rStyle w:val="HTMLCode"/>
          <w:rFonts w:eastAsiaTheme="majorEastAsia"/>
        </w:rPr>
      </w:pPr>
    </w:p>
    <w:p w:rsidR="00CC4FDB" w:rsidRDefault="00CC4FDB" w:rsidP="00CC4FDB">
      <w:pPr>
        <w:pStyle w:val="HTMLPreformatted"/>
        <w:rPr>
          <w:rStyle w:val="HTMLCode"/>
          <w:rFonts w:eastAsiaTheme="majorEastAsia"/>
        </w:rPr>
      </w:pPr>
      <w:proofErr w:type="gramStart"/>
      <w:r>
        <w:rPr>
          <w:rStyle w:val="hljs-keyword"/>
        </w:rPr>
        <w:t>if</w:t>
      </w:r>
      <w:proofErr w:type="gramEnd"/>
      <w:r>
        <w:rPr>
          <w:rStyle w:val="HTMLCode"/>
          <w:rFonts w:eastAsiaTheme="majorEastAsia"/>
        </w:rPr>
        <w:t xml:space="preserve"> </w:t>
      </w:r>
      <w:proofErr w:type="spellStart"/>
      <w:r>
        <w:rPr>
          <w:rStyle w:val="HTMLCode"/>
          <w:rFonts w:eastAsiaTheme="majorEastAsia"/>
        </w:rPr>
        <w:t>price_preds</w:t>
      </w:r>
      <w:proofErr w:type="spellEnd"/>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st.title</w:t>
      </w:r>
      <w:proofErr w:type="spellEnd"/>
      <w:r>
        <w:rPr>
          <w:rStyle w:val="HTMLCode"/>
          <w:rFonts w:eastAsiaTheme="majorEastAsia"/>
        </w:rPr>
        <w:t>(</w:t>
      </w:r>
      <w:proofErr w:type="gramEnd"/>
      <w:r>
        <w:rPr>
          <w:rStyle w:val="hljs-string"/>
        </w:rPr>
        <w:t>"</w:t>
      </w:r>
      <w:r>
        <w:rPr>
          <w:rStyle w:val="hljs-string"/>
          <w:rFonts w:ascii="Segoe UI Symbol" w:hAnsi="Segoe UI Symbol" w:cs="Segoe UI Symbol"/>
        </w:rPr>
        <w:t>🌾</w:t>
      </w:r>
      <w:r>
        <w:rPr>
          <w:rStyle w:val="hljs-string"/>
        </w:rPr>
        <w:t xml:space="preserve"> Kano State Food Security Forecast"</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
    <w:p w:rsidR="00CC4FDB" w:rsidRDefault="00CC4FDB" w:rsidP="00CC4FDB">
      <w:pPr>
        <w:pStyle w:val="HTMLPreformatted"/>
        <w:rPr>
          <w:rStyle w:val="HTMLCode"/>
          <w:rFonts w:eastAsiaTheme="majorEastAsia"/>
        </w:rPr>
      </w:pPr>
      <w:r>
        <w:rPr>
          <w:rStyle w:val="HTMLCode"/>
          <w:rFonts w:eastAsiaTheme="majorEastAsia"/>
        </w:rPr>
        <w:t xml:space="preserve">    col1, col2 = </w:t>
      </w:r>
      <w:proofErr w:type="spellStart"/>
      <w:proofErr w:type="gramStart"/>
      <w:r>
        <w:rPr>
          <w:rStyle w:val="HTMLCode"/>
          <w:rFonts w:eastAsiaTheme="majorEastAsia"/>
        </w:rPr>
        <w:t>st.columns</w:t>
      </w:r>
      <w:proofErr w:type="spellEnd"/>
      <w:r>
        <w:rPr>
          <w:rStyle w:val="HTMLCode"/>
          <w:rFonts w:eastAsiaTheme="majorEastAsia"/>
        </w:rPr>
        <w:t>(</w:t>
      </w:r>
      <w:proofErr w:type="gramEnd"/>
      <w:r>
        <w:rPr>
          <w:rStyle w:val="hljs-number"/>
        </w:rPr>
        <w:t>2</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with</w:t>
      </w:r>
      <w:proofErr w:type="gramEnd"/>
      <w:r>
        <w:rPr>
          <w:rStyle w:val="HTMLCode"/>
          <w:rFonts w:eastAsiaTheme="majorEastAsia"/>
        </w:rPr>
        <w:t xml:space="preserve"> col1:</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st.subheader</w:t>
      </w:r>
      <w:proofErr w:type="spellEnd"/>
      <w:r>
        <w:rPr>
          <w:rStyle w:val="HTMLCode"/>
          <w:rFonts w:eastAsiaTheme="majorEastAsia"/>
        </w:rPr>
        <w:t>(</w:t>
      </w:r>
      <w:proofErr w:type="gramEnd"/>
      <w:r>
        <w:rPr>
          <w:rStyle w:val="hljs-string"/>
        </w:rPr>
        <w:t>"</w:t>
      </w:r>
      <w:r>
        <w:rPr>
          <w:rStyle w:val="hljs-string"/>
          <w:rFonts w:ascii="Segoe UI Symbol" w:hAnsi="Segoe UI Symbol" w:cs="Segoe UI Symbol"/>
        </w:rPr>
        <w:t>🌱</w:t>
      </w:r>
      <w:r>
        <w:rPr>
          <w:rStyle w:val="hljs-string"/>
        </w:rPr>
        <w:t xml:space="preserve"> Forecasted Vegetation"</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st.metric</w:t>
      </w:r>
      <w:proofErr w:type="spellEnd"/>
      <w:r>
        <w:rPr>
          <w:rStyle w:val="HTMLCode"/>
          <w:rFonts w:eastAsiaTheme="majorEastAsia"/>
        </w:rPr>
        <w:t>(</w:t>
      </w:r>
      <w:proofErr w:type="gramEnd"/>
      <w:r>
        <w:rPr>
          <w:rStyle w:val="hljs-string"/>
        </w:rPr>
        <w:t>"Stress Index"</w:t>
      </w:r>
      <w:r>
        <w:rPr>
          <w:rStyle w:val="HTMLCode"/>
          <w:rFonts w:eastAsiaTheme="majorEastAsia"/>
        </w:rPr>
        <w:t xml:space="preserve">, </w:t>
      </w:r>
      <w:r>
        <w:rPr>
          <w:rStyle w:val="hljs-string"/>
        </w:rPr>
        <w:t>f"</w:t>
      </w:r>
      <w:r>
        <w:rPr>
          <w:rStyle w:val="hljs-subst"/>
        </w:rPr>
        <w:t>{stress_val:</w:t>
      </w:r>
      <w:r>
        <w:rPr>
          <w:rStyle w:val="hljs-number"/>
        </w:rPr>
        <w:t>.3</w:t>
      </w:r>
      <w:r>
        <w:rPr>
          <w:rStyle w:val="hljs-subst"/>
        </w:rPr>
        <w:t>f}</w:t>
      </w:r>
      <w:r>
        <w:rPr>
          <w:rStyle w:val="hljs-string"/>
        </w:rPr>
        <w:t>"</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gramStart"/>
      <w:r>
        <w:rPr>
          <w:rStyle w:val="hljs-keyword"/>
        </w:rPr>
        <w:t>with</w:t>
      </w:r>
      <w:proofErr w:type="gramEnd"/>
      <w:r>
        <w:rPr>
          <w:rStyle w:val="HTMLCode"/>
          <w:rFonts w:eastAsiaTheme="majorEastAsia"/>
        </w:rPr>
        <w:t xml:space="preserve"> col2:</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pred_data</w:t>
      </w:r>
      <w:proofErr w:type="spellEnd"/>
      <w:r>
        <w:rPr>
          <w:rStyle w:val="HTMLCode"/>
          <w:rFonts w:eastAsiaTheme="majorEastAsia"/>
        </w:rPr>
        <w:t xml:space="preserve"> = </w:t>
      </w:r>
      <w:proofErr w:type="spellStart"/>
      <w:r>
        <w:rPr>
          <w:rStyle w:val="HTMLCode"/>
          <w:rFonts w:eastAsiaTheme="majorEastAsia"/>
        </w:rPr>
        <w:t>price_</w:t>
      </w:r>
      <w:proofErr w:type="gramStart"/>
      <w:r>
        <w:rPr>
          <w:rStyle w:val="HTMLCode"/>
          <w:rFonts w:eastAsiaTheme="majorEastAsia"/>
        </w:rPr>
        <w:t>preds</w:t>
      </w:r>
      <w:proofErr w:type="spellEnd"/>
      <w:r>
        <w:rPr>
          <w:rStyle w:val="HTMLCode"/>
          <w:rFonts w:eastAsiaTheme="majorEastAsia"/>
        </w:rPr>
        <w:t>[</w:t>
      </w:r>
      <w:proofErr w:type="gramEnd"/>
      <w:r>
        <w:rPr>
          <w:rStyle w:val="hljs-string"/>
        </w:rPr>
        <w:t>'</w:t>
      </w:r>
      <w:proofErr w:type="spellStart"/>
      <w:r>
        <w:rPr>
          <w:rStyle w:val="hljs-string"/>
        </w:rPr>
        <w:t>Price_Maize</w:t>
      </w:r>
      <w:proofErr w:type="spellEnd"/>
      <w:r>
        <w:rPr>
          <w:rStyle w:val="hljs-string"/>
        </w:rPr>
        <w:t>'</w:t>
      </w:r>
      <w:r>
        <w:rPr>
          <w:rStyle w:val="HTMLCode"/>
          <w:rFonts w:eastAsiaTheme="majorEastAsia"/>
        </w:rPr>
        <w:t>]</w:t>
      </w:r>
    </w:p>
    <w:p w:rsidR="00CC4FDB" w:rsidRDefault="00CC4FDB" w:rsidP="00CC4FDB">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st.subheader</w:t>
      </w:r>
      <w:proofErr w:type="spellEnd"/>
      <w:r>
        <w:rPr>
          <w:rStyle w:val="HTMLCode"/>
          <w:rFonts w:eastAsiaTheme="majorEastAsia"/>
        </w:rPr>
        <w:t>(</w:t>
      </w:r>
      <w:proofErr w:type="gramEnd"/>
      <w:r>
        <w:rPr>
          <w:rStyle w:val="hljs-string"/>
        </w:rPr>
        <w:t>"</w:t>
      </w:r>
      <w:r>
        <w:rPr>
          <w:rStyle w:val="hljs-string"/>
          <w:rFonts w:ascii="Segoe UI Symbol" w:hAnsi="Segoe UI Symbol" w:cs="Segoe UI Symbol"/>
        </w:rPr>
        <w:t>💰</w:t>
      </w:r>
      <w:r>
        <w:rPr>
          <w:rStyle w:val="hljs-string"/>
        </w:rPr>
        <w:t xml:space="preserve"> Maize Price Forecast"</w:t>
      </w:r>
      <w:r>
        <w:rPr>
          <w:rStyle w:val="HTMLCode"/>
          <w:rFonts w:eastAsiaTheme="majorEastAsia"/>
        </w:rPr>
        <w:t>)</w:t>
      </w:r>
    </w:p>
    <w:p w:rsidR="00D853B4" w:rsidRPr="0018354B" w:rsidRDefault="00CC4FDB" w:rsidP="0018354B">
      <w:pPr>
        <w:pStyle w:val="HTMLPreformatted"/>
        <w:rPr>
          <w:rFonts w:eastAsiaTheme="majorEastAsia"/>
        </w:rPr>
      </w:pPr>
      <w:r>
        <w:rPr>
          <w:rStyle w:val="HTMLCode"/>
          <w:rFonts w:eastAsiaTheme="majorEastAsia"/>
        </w:rPr>
        <w:t xml:space="preserve">        </w:t>
      </w:r>
      <w:proofErr w:type="spellStart"/>
      <w:proofErr w:type="gramStart"/>
      <w:r>
        <w:rPr>
          <w:rStyle w:val="HTMLCode"/>
          <w:rFonts w:eastAsiaTheme="majorEastAsia"/>
        </w:rPr>
        <w:t>st.metric</w:t>
      </w:r>
      <w:proofErr w:type="spellEnd"/>
      <w:r>
        <w:rPr>
          <w:rStyle w:val="HTMLCode"/>
          <w:rFonts w:eastAsiaTheme="majorEastAsia"/>
        </w:rPr>
        <w:t>(</w:t>
      </w:r>
      <w:proofErr w:type="gramEnd"/>
      <w:r>
        <w:rPr>
          <w:rStyle w:val="hljs-string"/>
        </w:rPr>
        <w:t>"Predicted Price"</w:t>
      </w:r>
      <w:r>
        <w:rPr>
          <w:rStyle w:val="HTMLCode"/>
          <w:rFonts w:eastAsiaTheme="majorEastAsia"/>
        </w:rPr>
        <w:t xml:space="preserve">, </w:t>
      </w:r>
      <w:r>
        <w:rPr>
          <w:rStyle w:val="hljs-string"/>
        </w:rPr>
        <w:t>f"₦</w:t>
      </w:r>
      <w:r>
        <w:rPr>
          <w:rStyle w:val="hljs-subst"/>
        </w:rPr>
        <w:t>{</w:t>
      </w:r>
      <w:proofErr w:type="spellStart"/>
      <w:r>
        <w:rPr>
          <w:rStyle w:val="hljs-subst"/>
        </w:rPr>
        <w:t>pred_data</w:t>
      </w:r>
      <w:proofErr w:type="spellEnd"/>
      <w:r>
        <w:rPr>
          <w:rStyle w:val="hljs-subst"/>
        </w:rPr>
        <w:t>[</w:t>
      </w:r>
      <w:r>
        <w:rPr>
          <w:rStyle w:val="hljs-string"/>
        </w:rPr>
        <w:t>'</w:t>
      </w:r>
      <w:proofErr w:type="spellStart"/>
      <w:r>
        <w:rPr>
          <w:rStyle w:val="hljs-string"/>
        </w:rPr>
        <w:t>pred</w:t>
      </w:r>
      <w:proofErr w:type="spellEnd"/>
      <w:r>
        <w:rPr>
          <w:rStyle w:val="hljs-string"/>
        </w:rPr>
        <w:t>'</w:t>
      </w:r>
      <w:r>
        <w:rPr>
          <w:rStyle w:val="hljs-subst"/>
        </w:rPr>
        <w:t>]:,</w:t>
      </w:r>
      <w:r>
        <w:rPr>
          <w:rStyle w:val="hljs-number"/>
        </w:rPr>
        <w:t>.0</w:t>
      </w:r>
      <w:r>
        <w:rPr>
          <w:rStyle w:val="hljs-subst"/>
        </w:rPr>
        <w:t>f}</w:t>
      </w:r>
      <w:r>
        <w:rPr>
          <w:rStyle w:val="hljs-string"/>
        </w:rPr>
        <w:t>"</w:t>
      </w:r>
      <w:r>
        <w:rPr>
          <w:rStyle w:val="HTMLCode"/>
          <w:rFonts w:eastAsiaTheme="majorEastAsia"/>
        </w:rPr>
        <w:t xml:space="preserve">, </w:t>
      </w:r>
      <w:r>
        <w:rPr>
          <w:rStyle w:val="hljs-string"/>
        </w:rPr>
        <w:t>f"</w:t>
      </w:r>
      <w:r>
        <w:rPr>
          <w:rStyle w:val="hljs-subst"/>
        </w:rPr>
        <w:t>{</w:t>
      </w:r>
      <w:proofErr w:type="spellStart"/>
      <w:r>
        <w:rPr>
          <w:rStyle w:val="hljs-subst"/>
        </w:rPr>
        <w:t>pred_data</w:t>
      </w:r>
      <w:proofErr w:type="spellEnd"/>
      <w:r>
        <w:rPr>
          <w:rStyle w:val="hljs-subst"/>
        </w:rPr>
        <w:t>[</w:t>
      </w:r>
      <w:r>
        <w:rPr>
          <w:rStyle w:val="hljs-string"/>
        </w:rPr>
        <w:t>'change'</w:t>
      </w:r>
      <w:r>
        <w:rPr>
          <w:rStyle w:val="hljs-subst"/>
        </w:rPr>
        <w:t>]:+,</w:t>
      </w:r>
      <w:r>
        <w:rPr>
          <w:rStyle w:val="hljs-number"/>
        </w:rPr>
        <w:t>.0</w:t>
      </w:r>
      <w:r>
        <w:rPr>
          <w:rStyle w:val="hljs-subst"/>
        </w:rPr>
        <w:t>f}</w:t>
      </w:r>
      <w:r>
        <w:rPr>
          <w:rStyle w:val="hljs-string"/>
        </w:rPr>
        <w:t>"</w:t>
      </w:r>
      <w:r>
        <w:rPr>
          <w:rStyle w:val="HTMLCode"/>
          <w:rFonts w:eastAsiaTheme="majorEastAsia"/>
        </w:rPr>
        <w:t>)</w:t>
      </w:r>
    </w:p>
    <w:sectPr w:rsidR="00D853B4" w:rsidRPr="0018354B" w:rsidSect="00352D3B">
      <w:pgSz w:w="11907" w:h="16839" w:code="9"/>
      <w:pgMar w:top="1152" w:right="1440" w:bottom="720" w:left="2160" w:header="288" w:footer="28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47C0" w:rsidRDefault="001B47C0">
      <w:pPr>
        <w:spacing w:after="0" w:line="240" w:lineRule="auto"/>
      </w:pPr>
      <w:r>
        <w:separator/>
      </w:r>
    </w:p>
  </w:endnote>
  <w:endnote w:type="continuationSeparator" w:id="0">
    <w:p w:rsidR="001B47C0" w:rsidRDefault="001B4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2ED7" w:rsidRPr="00DC528A" w:rsidRDefault="00DE2ED7">
    <w:pPr>
      <w:pStyle w:val="Footer"/>
      <w:jc w:val="center"/>
      <w:rPr>
        <w:color w:val="auto"/>
        <w:sz w:val="24"/>
      </w:rPr>
    </w:pPr>
  </w:p>
  <w:p w:rsidR="00DE2ED7" w:rsidRDefault="00DE2ED7" w:rsidP="00FF01E4">
    <w:pPr>
      <w:pStyle w:val="Footer"/>
      <w:tabs>
        <w:tab w:val="left" w:pos="2267"/>
      </w:tabs>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2ED7" w:rsidRDefault="00DE2ED7" w:rsidP="00FF01E4">
    <w:pPr>
      <w:pStyle w:val="Footer"/>
      <w:pBdr>
        <w:top w:val="single" w:sz="4" w:space="1" w:color="D9D9D9" w:themeColor="background1" w:themeShade="D9"/>
      </w:pBdr>
      <w:jc w:val="left"/>
      <w:rPr>
        <w:color w:val="7F7F7F" w:themeColor="background1" w:themeShade="7F"/>
        <w:spacing w:val="60"/>
      </w:rPr>
    </w:pPr>
    <w:r>
      <w:tab/>
    </w:r>
    <w:r>
      <w:tab/>
    </w:r>
    <w:r>
      <w:tab/>
    </w:r>
    <w:r>
      <w:tab/>
    </w:r>
    <w:r>
      <w:tab/>
    </w:r>
    <w:r>
      <w:tab/>
    </w:r>
    <w:r>
      <w:tab/>
    </w:r>
    <w:r>
      <w:tab/>
    </w:r>
    <w:r>
      <w:tab/>
    </w:r>
    <w:r>
      <w:tab/>
    </w:r>
  </w:p>
  <w:p w:rsidR="00DE2ED7" w:rsidRDefault="00DE2ED7" w:rsidP="00FF01E4">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8591250"/>
      <w:docPartObj>
        <w:docPartGallery w:val="Page Numbers (Bottom of Page)"/>
        <w:docPartUnique/>
      </w:docPartObj>
    </w:sdtPr>
    <w:sdtEndPr>
      <w:rPr>
        <w:noProof/>
        <w:color w:val="auto"/>
        <w:sz w:val="24"/>
      </w:rPr>
    </w:sdtEndPr>
    <w:sdtContent>
      <w:p w:rsidR="00DE2ED7" w:rsidRPr="00DC528A" w:rsidRDefault="00DE2ED7">
        <w:pPr>
          <w:pStyle w:val="Footer"/>
          <w:jc w:val="center"/>
          <w:rPr>
            <w:color w:val="auto"/>
            <w:sz w:val="24"/>
          </w:rPr>
        </w:pPr>
        <w:r w:rsidRPr="000A2F44">
          <w:rPr>
            <w:rFonts w:ascii="Times New Roman" w:hAnsi="Times New Roman" w:cs="Times New Roman"/>
            <w:b/>
            <w:color w:val="auto"/>
            <w:sz w:val="24"/>
          </w:rPr>
          <w:fldChar w:fldCharType="begin"/>
        </w:r>
        <w:r w:rsidRPr="000A2F44">
          <w:rPr>
            <w:rFonts w:ascii="Times New Roman" w:hAnsi="Times New Roman" w:cs="Times New Roman"/>
            <w:b/>
            <w:color w:val="auto"/>
            <w:sz w:val="24"/>
          </w:rPr>
          <w:instrText xml:space="preserve"> PAGE   \* MERGEFORMAT </w:instrText>
        </w:r>
        <w:r w:rsidRPr="000A2F44">
          <w:rPr>
            <w:rFonts w:ascii="Times New Roman" w:hAnsi="Times New Roman" w:cs="Times New Roman"/>
            <w:b/>
            <w:color w:val="auto"/>
            <w:sz w:val="24"/>
          </w:rPr>
          <w:fldChar w:fldCharType="separate"/>
        </w:r>
        <w:r w:rsidR="003760E2">
          <w:rPr>
            <w:rFonts w:ascii="Times New Roman" w:hAnsi="Times New Roman" w:cs="Times New Roman"/>
            <w:b/>
            <w:noProof/>
            <w:color w:val="auto"/>
            <w:sz w:val="24"/>
          </w:rPr>
          <w:t>xi</w:t>
        </w:r>
        <w:r w:rsidRPr="000A2F44">
          <w:rPr>
            <w:rFonts w:ascii="Times New Roman" w:hAnsi="Times New Roman" w:cs="Times New Roman"/>
            <w:b/>
            <w:noProof/>
            <w:color w:val="auto"/>
            <w:sz w:val="24"/>
          </w:rPr>
          <w:fldChar w:fldCharType="end"/>
        </w:r>
      </w:p>
    </w:sdtContent>
  </w:sdt>
  <w:p w:rsidR="00DE2ED7" w:rsidRDefault="00DE2ED7" w:rsidP="00931458">
    <w:pPr>
      <w:pStyle w:val="Footer"/>
      <w:tabs>
        <w:tab w:val="left" w:pos="2267"/>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015802"/>
      <w:docPartObj>
        <w:docPartGallery w:val="Page Numbers (Bottom of Page)"/>
        <w:docPartUnique/>
      </w:docPartObj>
    </w:sdtPr>
    <w:sdtEndPr>
      <w:rPr>
        <w:noProof/>
      </w:rPr>
    </w:sdtEndPr>
    <w:sdtContent>
      <w:p w:rsidR="00DE2ED7" w:rsidRDefault="00DE2ED7">
        <w:pPr>
          <w:pStyle w:val="Footer"/>
          <w:jc w:val="center"/>
        </w:pPr>
        <w:r w:rsidRPr="0008165B">
          <w:rPr>
            <w:rFonts w:ascii="Times New Roman" w:hAnsi="Times New Roman" w:cs="Times New Roman"/>
            <w:color w:val="auto"/>
            <w:sz w:val="22"/>
          </w:rPr>
          <w:fldChar w:fldCharType="begin"/>
        </w:r>
        <w:r w:rsidRPr="0008165B">
          <w:rPr>
            <w:rFonts w:ascii="Times New Roman" w:hAnsi="Times New Roman" w:cs="Times New Roman"/>
            <w:color w:val="auto"/>
            <w:sz w:val="22"/>
          </w:rPr>
          <w:instrText xml:space="preserve"> PAGE   \* MERGEFORMAT </w:instrText>
        </w:r>
        <w:r w:rsidRPr="0008165B">
          <w:rPr>
            <w:rFonts w:ascii="Times New Roman" w:hAnsi="Times New Roman" w:cs="Times New Roman"/>
            <w:color w:val="auto"/>
            <w:sz w:val="22"/>
          </w:rPr>
          <w:fldChar w:fldCharType="separate"/>
        </w:r>
        <w:r w:rsidR="003760E2">
          <w:rPr>
            <w:rFonts w:ascii="Times New Roman" w:hAnsi="Times New Roman" w:cs="Times New Roman"/>
            <w:noProof/>
            <w:color w:val="auto"/>
            <w:sz w:val="22"/>
          </w:rPr>
          <w:t>3</w:t>
        </w:r>
        <w:r w:rsidRPr="0008165B">
          <w:rPr>
            <w:rFonts w:ascii="Times New Roman" w:hAnsi="Times New Roman" w:cs="Times New Roman"/>
            <w:noProof/>
            <w:color w:val="auto"/>
            <w:sz w:val="22"/>
          </w:rPr>
          <w:fldChar w:fldCharType="end"/>
        </w:r>
      </w:p>
    </w:sdtContent>
  </w:sdt>
  <w:p w:rsidR="00DE2ED7" w:rsidRDefault="00DE2ED7" w:rsidP="008C68FA">
    <w:pPr>
      <w:pStyle w:val="Footer"/>
      <w:tabs>
        <w:tab w:val="left" w:pos="2267"/>
        <w:tab w:val="left" w:pos="3720"/>
      </w:tabs>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47C0" w:rsidRDefault="001B47C0">
      <w:pPr>
        <w:spacing w:after="0" w:line="240" w:lineRule="auto"/>
      </w:pPr>
      <w:r>
        <w:separator/>
      </w:r>
    </w:p>
  </w:footnote>
  <w:footnote w:type="continuationSeparator" w:id="0">
    <w:p w:rsidR="001B47C0" w:rsidRDefault="001B47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2ED7" w:rsidRDefault="00DE2ED7">
    <w:pPr>
      <w:pStyle w:val="Header"/>
      <w:jc w:val="right"/>
    </w:pPr>
  </w:p>
  <w:p w:rsidR="00DE2ED7" w:rsidRPr="00604AF4" w:rsidRDefault="00DE2ED7" w:rsidP="00FF01E4">
    <w:pPr>
      <w:tabs>
        <w:tab w:val="left" w:pos="1027"/>
      </w:tabs>
      <w:rPr>
        <w:rFonts w:ascii="Arial" w:hAnsi="Arial" w:cs="Arial"/>
        <w:color w:val="000000" w:themeColor="text1"/>
      </w:rPr>
    </w:pPr>
    <w:r>
      <w:rPr>
        <w:rFonts w:ascii="Arial" w:hAnsi="Arial" w:cs="Arial"/>
        <w:color w:val="000000" w:themeColor="text1"/>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2ED7" w:rsidRPr="00801480" w:rsidRDefault="00DE2ED7" w:rsidP="00FF01E4">
    <w:pPr>
      <w:jc w:val="center"/>
      <w:rPr>
        <w:rFonts w:ascii="Arial" w:hAnsi="Arial" w:cs="Arial"/>
        <w:color w:val="000000" w:themeColor="text1"/>
      </w:rPr>
    </w:pPr>
    <w:r w:rsidRPr="00801480">
      <w:rPr>
        <w:noProof/>
        <w:color w:val="000000"/>
      </w:rPr>
      <mc:AlternateContent>
        <mc:Choice Requires="wps">
          <w:drawing>
            <wp:anchor distT="0" distB="0" distL="114300" distR="114300" simplePos="0" relativeHeight="251659264" behindDoc="0" locked="0" layoutInCell="1" allowOverlap="1" wp14:anchorId="2198D354" wp14:editId="7EF00585">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6818E5E"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p>
  <w:p w:rsidR="00DE2ED7" w:rsidRDefault="00DE2ED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2ED7" w:rsidRDefault="00DE2ED7">
    <w:pPr>
      <w:pStyle w:val="Header"/>
      <w:jc w:val="right"/>
    </w:pPr>
  </w:p>
  <w:p w:rsidR="00DE2ED7" w:rsidRPr="00604AF4" w:rsidRDefault="00DE2ED7" w:rsidP="00931458">
    <w:pPr>
      <w:tabs>
        <w:tab w:val="left" w:pos="1027"/>
      </w:tabs>
      <w:rPr>
        <w:rFonts w:ascii="Arial" w:hAnsi="Arial" w:cs="Arial"/>
        <w:color w:val="000000" w:themeColor="text1"/>
      </w:rPr>
    </w:pPr>
    <w:r>
      <w:rPr>
        <w:rFonts w:ascii="Arial" w:hAnsi="Arial" w:cs="Arial"/>
        <w:color w:val="000000" w:themeColor="text1"/>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60C92"/>
    <w:multiLevelType w:val="multilevel"/>
    <w:tmpl w:val="F760D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F01D8E"/>
    <w:multiLevelType w:val="multilevel"/>
    <w:tmpl w:val="B256251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nsid w:val="02884CA8"/>
    <w:multiLevelType w:val="hybridMultilevel"/>
    <w:tmpl w:val="3A44A3DA"/>
    <w:lvl w:ilvl="0" w:tplc="8CAE5FA8">
      <w:start w:val="1"/>
      <w:numFmt w:val="bullet"/>
      <w:lvlText w:val="o"/>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BF69CE"/>
    <w:multiLevelType w:val="multilevel"/>
    <w:tmpl w:val="C43A9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49F7DD0"/>
    <w:multiLevelType w:val="multilevel"/>
    <w:tmpl w:val="DFAC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5BB7836"/>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6">
    <w:nsid w:val="07ED427C"/>
    <w:multiLevelType w:val="multilevel"/>
    <w:tmpl w:val="24122D0A"/>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7">
    <w:nsid w:val="08391C18"/>
    <w:multiLevelType w:val="hybridMultilevel"/>
    <w:tmpl w:val="BED6A778"/>
    <w:lvl w:ilvl="0" w:tplc="4D088F76">
      <w:start w:val="1"/>
      <w:numFmt w:val="bullet"/>
      <w:lvlText w:val="o"/>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A905785"/>
    <w:multiLevelType w:val="multilevel"/>
    <w:tmpl w:val="ACCE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237CD4"/>
    <w:multiLevelType w:val="multilevel"/>
    <w:tmpl w:val="43928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EDF21F7"/>
    <w:multiLevelType w:val="hybridMultilevel"/>
    <w:tmpl w:val="7478AD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04E45C3"/>
    <w:multiLevelType w:val="multilevel"/>
    <w:tmpl w:val="D6D2BF50"/>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val="0"/>
      </w:rPr>
    </w:lvl>
    <w:lvl w:ilvl="2">
      <w:start w:val="1"/>
      <w:numFmt w:val="decimal"/>
      <w:lvlText w:val="%1.%2.%3"/>
      <w:lvlJc w:val="left"/>
      <w:pPr>
        <w:ind w:left="1080" w:hanging="720"/>
      </w:pPr>
      <w:rPr>
        <w:rFonts w:hint="default"/>
        <w:b w:val="0"/>
        <w:i/>
        <w:color w:val="auto"/>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nsid w:val="11F3506B"/>
    <w:multiLevelType w:val="multilevel"/>
    <w:tmpl w:val="CEF0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B50E3A"/>
    <w:multiLevelType w:val="multilevel"/>
    <w:tmpl w:val="24122D0A"/>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4">
    <w:nsid w:val="1D27062F"/>
    <w:multiLevelType w:val="multilevel"/>
    <w:tmpl w:val="D4DE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1049DB"/>
    <w:multiLevelType w:val="multilevel"/>
    <w:tmpl w:val="D6D2BF50"/>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val="0"/>
      </w:rPr>
    </w:lvl>
    <w:lvl w:ilvl="2">
      <w:start w:val="1"/>
      <w:numFmt w:val="decimal"/>
      <w:lvlText w:val="%1.%2.%3"/>
      <w:lvlJc w:val="left"/>
      <w:pPr>
        <w:ind w:left="1080" w:hanging="720"/>
      </w:pPr>
      <w:rPr>
        <w:rFonts w:hint="default"/>
        <w:b w:val="0"/>
        <w:i/>
        <w:color w:val="auto"/>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nsid w:val="2D22223A"/>
    <w:multiLevelType w:val="hybridMultilevel"/>
    <w:tmpl w:val="760AD9A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E12457"/>
    <w:multiLevelType w:val="hybridMultilevel"/>
    <w:tmpl w:val="C07E55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0D17A13"/>
    <w:multiLevelType w:val="multilevel"/>
    <w:tmpl w:val="24122D0A"/>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9">
    <w:nsid w:val="30E56C53"/>
    <w:multiLevelType w:val="hybridMultilevel"/>
    <w:tmpl w:val="F808029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46F5181"/>
    <w:multiLevelType w:val="multilevel"/>
    <w:tmpl w:val="1BF25F26"/>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val="0"/>
      </w:rPr>
    </w:lvl>
    <w:lvl w:ilvl="2">
      <w:start w:val="1"/>
      <w:numFmt w:val="decimal"/>
      <w:lvlText w:val="%3."/>
      <w:lvlJc w:val="left"/>
      <w:pPr>
        <w:ind w:left="2160" w:hanging="720"/>
      </w:pPr>
      <w:rPr>
        <w:rFonts w:hint="default"/>
        <w:b w:val="0"/>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1">
    <w:nsid w:val="351C2B60"/>
    <w:multiLevelType w:val="multilevel"/>
    <w:tmpl w:val="928ED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AA75638"/>
    <w:multiLevelType w:val="multilevel"/>
    <w:tmpl w:val="C964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BF5522"/>
    <w:multiLevelType w:val="hybridMultilevel"/>
    <w:tmpl w:val="138AE954"/>
    <w:lvl w:ilvl="0" w:tplc="03A2AA84">
      <w:start w:val="1"/>
      <w:numFmt w:val="lowerRoman"/>
      <w:lvlText w:val="%1."/>
      <w:lvlJc w:val="right"/>
      <w:pPr>
        <w:ind w:left="1800" w:hanging="360"/>
      </w:pPr>
      <w:rPr>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423F244F"/>
    <w:multiLevelType w:val="hybridMultilevel"/>
    <w:tmpl w:val="7B4C8588"/>
    <w:lvl w:ilvl="0" w:tplc="30B4BB82">
      <w:start w:val="1"/>
      <w:numFmt w:val="lowerRoman"/>
      <w:lvlText w:val="%1."/>
      <w:lvlJc w:val="right"/>
      <w:pPr>
        <w:ind w:left="2070" w:hanging="360"/>
      </w:pPr>
      <w:rPr>
        <w:sz w:val="24"/>
        <w:szCs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44A47892"/>
    <w:multiLevelType w:val="multilevel"/>
    <w:tmpl w:val="9AD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BA67DE"/>
    <w:multiLevelType w:val="multilevel"/>
    <w:tmpl w:val="24122D0A"/>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7">
    <w:nsid w:val="4A7D6CDA"/>
    <w:multiLevelType w:val="hybridMultilevel"/>
    <w:tmpl w:val="21725F30"/>
    <w:lvl w:ilvl="0" w:tplc="21E01376">
      <w:start w:val="1"/>
      <w:numFmt w:val="bullet"/>
      <w:lvlText w:val="o"/>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0190894"/>
    <w:multiLevelType w:val="hybridMultilevel"/>
    <w:tmpl w:val="67C8C37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54CE3570"/>
    <w:multiLevelType w:val="multilevel"/>
    <w:tmpl w:val="8AA443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nsid w:val="56426608"/>
    <w:multiLevelType w:val="multilevel"/>
    <w:tmpl w:val="076E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7CA2E95"/>
    <w:multiLevelType w:val="multilevel"/>
    <w:tmpl w:val="6324DCC4"/>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3823D75"/>
    <w:multiLevelType w:val="multilevel"/>
    <w:tmpl w:val="B55E69B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3">
    <w:nsid w:val="68387DAE"/>
    <w:multiLevelType w:val="hybridMultilevel"/>
    <w:tmpl w:val="7A5EEAF0"/>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87D3E3A"/>
    <w:multiLevelType w:val="multilevel"/>
    <w:tmpl w:val="6290A134"/>
    <w:lvl w:ilvl="0">
      <w:start w:val="1"/>
      <w:numFmt w:val="decimal"/>
      <w:lvlText w:val="%1."/>
      <w:lvlJc w:val="left"/>
      <w:pPr>
        <w:tabs>
          <w:tab w:val="num" w:pos="1080"/>
        </w:tabs>
        <w:ind w:left="1080" w:hanging="360"/>
      </w:pPr>
      <w:rPr>
        <w:sz w:val="24"/>
      </w:rPr>
    </w:lvl>
    <w:lvl w:ilvl="1" w:tentative="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nsid w:val="69A81134"/>
    <w:multiLevelType w:val="multilevel"/>
    <w:tmpl w:val="374A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B601959"/>
    <w:multiLevelType w:val="multilevel"/>
    <w:tmpl w:val="2BC8F4B6"/>
    <w:lvl w:ilvl="0">
      <w:start w:val="5"/>
      <w:numFmt w:val="decimal"/>
      <w:lvlText w:val="%1"/>
      <w:lvlJc w:val="left"/>
      <w:pPr>
        <w:ind w:left="360" w:hanging="360"/>
      </w:pPr>
      <w:rPr>
        <w:rFonts w:hint="default"/>
        <w:b/>
      </w:rPr>
    </w:lvl>
    <w:lvl w:ilvl="1">
      <w:start w:val="1"/>
      <w:numFmt w:val="decimal"/>
      <w:lvlText w:val="%1.%2"/>
      <w:lvlJc w:val="left"/>
      <w:pPr>
        <w:ind w:left="1080" w:hanging="360"/>
      </w:pPr>
      <w:rPr>
        <w:rFonts w:hint="default"/>
        <w:b w:val="0"/>
      </w:rPr>
    </w:lvl>
    <w:lvl w:ilvl="2">
      <w:start w:val="1"/>
      <w:numFmt w:val="lowerRoman"/>
      <w:lvlText w:val="%3."/>
      <w:lvlJc w:val="right"/>
      <w:pPr>
        <w:ind w:left="2160" w:hanging="720"/>
      </w:pPr>
      <w:rPr>
        <w:rFonts w:hint="default"/>
        <w:b w:val="0"/>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7">
    <w:nsid w:val="70DF7180"/>
    <w:multiLevelType w:val="multilevel"/>
    <w:tmpl w:val="2BC8F4B6"/>
    <w:lvl w:ilvl="0">
      <w:start w:val="5"/>
      <w:numFmt w:val="decimal"/>
      <w:lvlText w:val="%1"/>
      <w:lvlJc w:val="left"/>
      <w:pPr>
        <w:ind w:left="360" w:hanging="360"/>
      </w:pPr>
      <w:rPr>
        <w:rFonts w:hint="default"/>
        <w:b/>
      </w:rPr>
    </w:lvl>
    <w:lvl w:ilvl="1">
      <w:start w:val="1"/>
      <w:numFmt w:val="decimal"/>
      <w:lvlText w:val="%1.%2"/>
      <w:lvlJc w:val="left"/>
      <w:pPr>
        <w:ind w:left="1080" w:hanging="360"/>
      </w:pPr>
      <w:rPr>
        <w:rFonts w:hint="default"/>
        <w:b w:val="0"/>
      </w:rPr>
    </w:lvl>
    <w:lvl w:ilvl="2">
      <w:start w:val="1"/>
      <w:numFmt w:val="lowerRoman"/>
      <w:lvlText w:val="%3."/>
      <w:lvlJc w:val="right"/>
      <w:pPr>
        <w:ind w:left="2160" w:hanging="720"/>
      </w:pPr>
      <w:rPr>
        <w:rFonts w:hint="default"/>
        <w:b w:val="0"/>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8">
    <w:nsid w:val="71B468A6"/>
    <w:multiLevelType w:val="hybridMultilevel"/>
    <w:tmpl w:val="0472FB52"/>
    <w:lvl w:ilvl="0" w:tplc="425C36FE">
      <w:start w:val="1"/>
      <w:numFmt w:val="bullet"/>
      <w:lvlText w:val="o"/>
      <w:lvlJc w:val="left"/>
      <w:pPr>
        <w:ind w:left="1080" w:hanging="360"/>
      </w:pPr>
      <w:rPr>
        <w:rFonts w:ascii="Times New Roman"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71EB0597"/>
    <w:multiLevelType w:val="hybridMultilevel"/>
    <w:tmpl w:val="315CE9EA"/>
    <w:lvl w:ilvl="0" w:tplc="04090013">
      <w:start w:val="1"/>
      <w:numFmt w:val="upp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56C0BA3"/>
    <w:multiLevelType w:val="multilevel"/>
    <w:tmpl w:val="5A94445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1">
    <w:nsid w:val="764C007A"/>
    <w:multiLevelType w:val="multilevel"/>
    <w:tmpl w:val="EA487082"/>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2">
    <w:nsid w:val="77BB2186"/>
    <w:multiLevelType w:val="hybridMultilevel"/>
    <w:tmpl w:val="9586B590"/>
    <w:lvl w:ilvl="0" w:tplc="E2E61212">
      <w:start w:val="1"/>
      <w:numFmt w:val="bullet"/>
      <w:lvlText w:val="o"/>
      <w:lvlJc w:val="left"/>
      <w:pPr>
        <w:ind w:left="1080" w:hanging="360"/>
      </w:pPr>
      <w:rPr>
        <w:rFonts w:ascii="Times New Roman"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7D237A5B"/>
    <w:multiLevelType w:val="hybridMultilevel"/>
    <w:tmpl w:val="786889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DAC123A"/>
    <w:multiLevelType w:val="multilevel"/>
    <w:tmpl w:val="754EAB2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31"/>
  </w:num>
  <w:num w:numId="2">
    <w:abstractNumId w:val="39"/>
  </w:num>
  <w:num w:numId="3">
    <w:abstractNumId w:val="33"/>
  </w:num>
  <w:num w:numId="4">
    <w:abstractNumId w:val="0"/>
  </w:num>
  <w:num w:numId="5">
    <w:abstractNumId w:val="9"/>
  </w:num>
  <w:num w:numId="6">
    <w:abstractNumId w:val="21"/>
  </w:num>
  <w:num w:numId="7">
    <w:abstractNumId w:val="8"/>
  </w:num>
  <w:num w:numId="8">
    <w:abstractNumId w:val="5"/>
  </w:num>
  <w:num w:numId="9">
    <w:abstractNumId w:val="30"/>
  </w:num>
  <w:num w:numId="10">
    <w:abstractNumId w:val="12"/>
  </w:num>
  <w:num w:numId="11">
    <w:abstractNumId w:val="35"/>
  </w:num>
  <w:num w:numId="12">
    <w:abstractNumId w:val="22"/>
  </w:num>
  <w:num w:numId="13">
    <w:abstractNumId w:val="14"/>
  </w:num>
  <w:num w:numId="14">
    <w:abstractNumId w:val="3"/>
  </w:num>
  <w:num w:numId="15">
    <w:abstractNumId w:val="44"/>
  </w:num>
  <w:num w:numId="16">
    <w:abstractNumId w:val="16"/>
  </w:num>
  <w:num w:numId="17">
    <w:abstractNumId w:val="19"/>
  </w:num>
  <w:num w:numId="18">
    <w:abstractNumId w:val="32"/>
  </w:num>
  <w:num w:numId="19">
    <w:abstractNumId w:val="6"/>
  </w:num>
  <w:num w:numId="20">
    <w:abstractNumId w:val="29"/>
  </w:num>
  <w:num w:numId="21">
    <w:abstractNumId w:val="15"/>
  </w:num>
  <w:num w:numId="22">
    <w:abstractNumId w:val="1"/>
  </w:num>
  <w:num w:numId="23">
    <w:abstractNumId w:val="34"/>
  </w:num>
  <w:num w:numId="24">
    <w:abstractNumId w:val="40"/>
  </w:num>
  <w:num w:numId="25">
    <w:abstractNumId w:val="24"/>
  </w:num>
  <w:num w:numId="26">
    <w:abstractNumId w:val="23"/>
  </w:num>
  <w:num w:numId="27">
    <w:abstractNumId w:val="7"/>
  </w:num>
  <w:num w:numId="28">
    <w:abstractNumId w:val="42"/>
  </w:num>
  <w:num w:numId="29">
    <w:abstractNumId w:val="38"/>
  </w:num>
  <w:num w:numId="30">
    <w:abstractNumId w:val="43"/>
  </w:num>
  <w:num w:numId="31">
    <w:abstractNumId w:val="2"/>
  </w:num>
  <w:num w:numId="32">
    <w:abstractNumId w:val="41"/>
  </w:num>
  <w:num w:numId="33">
    <w:abstractNumId w:val="20"/>
  </w:num>
  <w:num w:numId="34">
    <w:abstractNumId w:val="36"/>
  </w:num>
  <w:num w:numId="35">
    <w:abstractNumId w:val="11"/>
  </w:num>
  <w:num w:numId="36">
    <w:abstractNumId w:val="25"/>
  </w:num>
  <w:num w:numId="37">
    <w:abstractNumId w:val="28"/>
  </w:num>
  <w:num w:numId="38">
    <w:abstractNumId w:val="4"/>
  </w:num>
  <w:num w:numId="39">
    <w:abstractNumId w:val="37"/>
  </w:num>
  <w:num w:numId="40">
    <w:abstractNumId w:val="10"/>
  </w:num>
  <w:num w:numId="41">
    <w:abstractNumId w:val="27"/>
  </w:num>
  <w:num w:numId="42">
    <w:abstractNumId w:val="17"/>
  </w:num>
  <w:num w:numId="43">
    <w:abstractNumId w:val="26"/>
  </w:num>
  <w:num w:numId="44">
    <w:abstractNumId w:val="13"/>
  </w:num>
  <w:num w:numId="45">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458"/>
    <w:rsid w:val="00005620"/>
    <w:rsid w:val="00007028"/>
    <w:rsid w:val="000163A8"/>
    <w:rsid w:val="00021EBC"/>
    <w:rsid w:val="000739F7"/>
    <w:rsid w:val="0008165B"/>
    <w:rsid w:val="00097A6A"/>
    <w:rsid w:val="0010675C"/>
    <w:rsid w:val="00127BA6"/>
    <w:rsid w:val="00133280"/>
    <w:rsid w:val="0013385F"/>
    <w:rsid w:val="00136852"/>
    <w:rsid w:val="001541A7"/>
    <w:rsid w:val="001614AF"/>
    <w:rsid w:val="00173037"/>
    <w:rsid w:val="0018354B"/>
    <w:rsid w:val="0019022C"/>
    <w:rsid w:val="0019096F"/>
    <w:rsid w:val="0019454B"/>
    <w:rsid w:val="00195D97"/>
    <w:rsid w:val="001B47C0"/>
    <w:rsid w:val="001C2852"/>
    <w:rsid w:val="001F0A8F"/>
    <w:rsid w:val="00202CAC"/>
    <w:rsid w:val="00205988"/>
    <w:rsid w:val="00212A8E"/>
    <w:rsid w:val="002160F7"/>
    <w:rsid w:val="00222765"/>
    <w:rsid w:val="00227879"/>
    <w:rsid w:val="00234424"/>
    <w:rsid w:val="00253A18"/>
    <w:rsid w:val="0026003B"/>
    <w:rsid w:val="0026703D"/>
    <w:rsid w:val="00294A72"/>
    <w:rsid w:val="002A236E"/>
    <w:rsid w:val="002B7888"/>
    <w:rsid w:val="002E2134"/>
    <w:rsid w:val="002F4644"/>
    <w:rsid w:val="00300B80"/>
    <w:rsid w:val="00322465"/>
    <w:rsid w:val="003314CA"/>
    <w:rsid w:val="00332D31"/>
    <w:rsid w:val="00352D3B"/>
    <w:rsid w:val="00365660"/>
    <w:rsid w:val="00375ECD"/>
    <w:rsid w:val="003760E2"/>
    <w:rsid w:val="00385BF7"/>
    <w:rsid w:val="003946C8"/>
    <w:rsid w:val="003957AD"/>
    <w:rsid w:val="003D03E3"/>
    <w:rsid w:val="003F29FD"/>
    <w:rsid w:val="003F7E68"/>
    <w:rsid w:val="00431775"/>
    <w:rsid w:val="00473CD1"/>
    <w:rsid w:val="00482023"/>
    <w:rsid w:val="00520C4D"/>
    <w:rsid w:val="00523865"/>
    <w:rsid w:val="005368BF"/>
    <w:rsid w:val="00542996"/>
    <w:rsid w:val="00570BB0"/>
    <w:rsid w:val="00583496"/>
    <w:rsid w:val="005858D3"/>
    <w:rsid w:val="00594A56"/>
    <w:rsid w:val="005B108C"/>
    <w:rsid w:val="005C3C30"/>
    <w:rsid w:val="005D20C0"/>
    <w:rsid w:val="005F0268"/>
    <w:rsid w:val="00600A91"/>
    <w:rsid w:val="006137FB"/>
    <w:rsid w:val="006230B0"/>
    <w:rsid w:val="00626AB1"/>
    <w:rsid w:val="00633839"/>
    <w:rsid w:val="00664BB2"/>
    <w:rsid w:val="00680BB6"/>
    <w:rsid w:val="006B2EBE"/>
    <w:rsid w:val="006C265E"/>
    <w:rsid w:val="006D48A7"/>
    <w:rsid w:val="006E10A0"/>
    <w:rsid w:val="006E5D20"/>
    <w:rsid w:val="0073061D"/>
    <w:rsid w:val="00732467"/>
    <w:rsid w:val="0075311E"/>
    <w:rsid w:val="007568CB"/>
    <w:rsid w:val="00783715"/>
    <w:rsid w:val="00790798"/>
    <w:rsid w:val="007971B2"/>
    <w:rsid w:val="007E5437"/>
    <w:rsid w:val="007E6180"/>
    <w:rsid w:val="007F37EE"/>
    <w:rsid w:val="007F4097"/>
    <w:rsid w:val="00844E74"/>
    <w:rsid w:val="008463BF"/>
    <w:rsid w:val="00855323"/>
    <w:rsid w:val="008616DB"/>
    <w:rsid w:val="008A0A21"/>
    <w:rsid w:val="008A2303"/>
    <w:rsid w:val="008A55D0"/>
    <w:rsid w:val="008C4909"/>
    <w:rsid w:val="008C68FA"/>
    <w:rsid w:val="008E2FC2"/>
    <w:rsid w:val="008F17F2"/>
    <w:rsid w:val="0090699C"/>
    <w:rsid w:val="00931458"/>
    <w:rsid w:val="00954C73"/>
    <w:rsid w:val="009A394D"/>
    <w:rsid w:val="009B5161"/>
    <w:rsid w:val="009B6ED0"/>
    <w:rsid w:val="009E07E2"/>
    <w:rsid w:val="009F0C35"/>
    <w:rsid w:val="00A070FB"/>
    <w:rsid w:val="00A078BD"/>
    <w:rsid w:val="00A144F3"/>
    <w:rsid w:val="00A22E44"/>
    <w:rsid w:val="00A4299D"/>
    <w:rsid w:val="00A43720"/>
    <w:rsid w:val="00A47333"/>
    <w:rsid w:val="00A60EC3"/>
    <w:rsid w:val="00A6154C"/>
    <w:rsid w:val="00A860E3"/>
    <w:rsid w:val="00A87371"/>
    <w:rsid w:val="00A87964"/>
    <w:rsid w:val="00AA2038"/>
    <w:rsid w:val="00AB1C0C"/>
    <w:rsid w:val="00AB48FE"/>
    <w:rsid w:val="00AE4D4B"/>
    <w:rsid w:val="00B11981"/>
    <w:rsid w:val="00B468F5"/>
    <w:rsid w:val="00B46D94"/>
    <w:rsid w:val="00B51ADC"/>
    <w:rsid w:val="00B73926"/>
    <w:rsid w:val="00BA3535"/>
    <w:rsid w:val="00BE544B"/>
    <w:rsid w:val="00C00A11"/>
    <w:rsid w:val="00C02343"/>
    <w:rsid w:val="00C406FC"/>
    <w:rsid w:val="00C7009F"/>
    <w:rsid w:val="00C85280"/>
    <w:rsid w:val="00C9103A"/>
    <w:rsid w:val="00CA6497"/>
    <w:rsid w:val="00CC4FDB"/>
    <w:rsid w:val="00D00551"/>
    <w:rsid w:val="00D01AFB"/>
    <w:rsid w:val="00D17494"/>
    <w:rsid w:val="00D6588F"/>
    <w:rsid w:val="00D83434"/>
    <w:rsid w:val="00D853B4"/>
    <w:rsid w:val="00D87084"/>
    <w:rsid w:val="00DC1F9F"/>
    <w:rsid w:val="00DC5636"/>
    <w:rsid w:val="00DC6373"/>
    <w:rsid w:val="00DC6B37"/>
    <w:rsid w:val="00DC714C"/>
    <w:rsid w:val="00DE2ED7"/>
    <w:rsid w:val="00DF5852"/>
    <w:rsid w:val="00DF69A2"/>
    <w:rsid w:val="00E13DE9"/>
    <w:rsid w:val="00E4265E"/>
    <w:rsid w:val="00E71811"/>
    <w:rsid w:val="00EC04EC"/>
    <w:rsid w:val="00EE5829"/>
    <w:rsid w:val="00F01B9C"/>
    <w:rsid w:val="00F36DE7"/>
    <w:rsid w:val="00F519B8"/>
    <w:rsid w:val="00F63CE0"/>
    <w:rsid w:val="00F71D70"/>
    <w:rsid w:val="00F8391E"/>
    <w:rsid w:val="00F85E5C"/>
    <w:rsid w:val="00FA07C1"/>
    <w:rsid w:val="00FA28C3"/>
    <w:rsid w:val="00FD2E1A"/>
    <w:rsid w:val="00FF0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B9802B1-968A-47D0-B580-FF6E35BD3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458"/>
  </w:style>
  <w:style w:type="paragraph" w:styleId="Heading1">
    <w:name w:val="heading 1"/>
    <w:basedOn w:val="Normal"/>
    <w:link w:val="Heading1Char"/>
    <w:uiPriority w:val="9"/>
    <w:qFormat/>
    <w:rsid w:val="00931458"/>
    <w:pPr>
      <w:numPr>
        <w:numId w:val="8"/>
      </w:num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931458"/>
    <w:pPr>
      <w:keepNext/>
      <w:keepLines/>
      <w:numPr>
        <w:ilvl w:val="1"/>
        <w:numId w:val="8"/>
      </w:numPr>
      <w:spacing w:before="40" w:after="0" w:line="264" w:lineRule="auto"/>
      <w:outlineLvl w:val="1"/>
    </w:pPr>
    <w:rPr>
      <w:rFonts w:asciiTheme="majorHAnsi" w:eastAsiaTheme="majorEastAsia" w:hAnsiTheme="majorHAnsi" w:cstheme="majorBidi"/>
      <w:color w:val="2E74B5" w:themeColor="accent1" w:themeShade="BF"/>
      <w:kern w:val="0"/>
      <w:sz w:val="26"/>
      <w:szCs w:val="26"/>
      <w:lang w:eastAsia="ja-JP"/>
      <w14:ligatures w14:val="none"/>
    </w:rPr>
  </w:style>
  <w:style w:type="paragraph" w:styleId="Heading3">
    <w:name w:val="heading 3"/>
    <w:basedOn w:val="Normal"/>
    <w:next w:val="Normal"/>
    <w:link w:val="Heading3Char"/>
    <w:uiPriority w:val="9"/>
    <w:unhideWhenUsed/>
    <w:qFormat/>
    <w:rsid w:val="00931458"/>
    <w:pPr>
      <w:keepNext/>
      <w:keepLines/>
      <w:numPr>
        <w:ilvl w:val="2"/>
        <w:numId w:val="8"/>
      </w:numPr>
      <w:spacing w:before="40" w:after="0" w:line="264" w:lineRule="auto"/>
      <w:outlineLvl w:val="2"/>
    </w:pPr>
    <w:rPr>
      <w:rFonts w:asciiTheme="majorHAnsi" w:eastAsiaTheme="majorEastAsia" w:hAnsiTheme="majorHAnsi" w:cstheme="majorBidi"/>
      <w:color w:val="1F4D78" w:themeColor="accent1" w:themeShade="7F"/>
      <w:kern w:val="0"/>
      <w:lang w:eastAsia="ja-JP"/>
      <w14:ligatures w14:val="none"/>
    </w:rPr>
  </w:style>
  <w:style w:type="paragraph" w:styleId="Heading4">
    <w:name w:val="heading 4"/>
    <w:basedOn w:val="Normal"/>
    <w:next w:val="Normal"/>
    <w:link w:val="Heading4Char"/>
    <w:uiPriority w:val="9"/>
    <w:unhideWhenUsed/>
    <w:qFormat/>
    <w:rsid w:val="00931458"/>
    <w:pPr>
      <w:keepNext/>
      <w:keepLines/>
      <w:numPr>
        <w:ilvl w:val="3"/>
        <w:numId w:val="8"/>
      </w:numPr>
      <w:spacing w:before="40" w:after="0" w:line="264" w:lineRule="auto"/>
      <w:outlineLvl w:val="3"/>
    </w:pPr>
    <w:rPr>
      <w:rFonts w:asciiTheme="majorHAnsi" w:eastAsiaTheme="majorEastAsia" w:hAnsiTheme="majorHAnsi" w:cstheme="majorBidi"/>
      <w:i/>
      <w:iCs/>
      <w:color w:val="2E74B5" w:themeColor="accent1" w:themeShade="BF"/>
      <w:kern w:val="0"/>
      <w:sz w:val="20"/>
      <w:szCs w:val="20"/>
      <w:lang w:eastAsia="ja-JP"/>
      <w14:ligatures w14:val="none"/>
    </w:rPr>
  </w:style>
  <w:style w:type="paragraph" w:styleId="Heading5">
    <w:name w:val="heading 5"/>
    <w:basedOn w:val="Normal"/>
    <w:next w:val="Normal"/>
    <w:link w:val="Heading5Char"/>
    <w:uiPriority w:val="9"/>
    <w:semiHidden/>
    <w:unhideWhenUsed/>
    <w:qFormat/>
    <w:rsid w:val="00931458"/>
    <w:pPr>
      <w:keepNext/>
      <w:keepLines/>
      <w:numPr>
        <w:ilvl w:val="4"/>
        <w:numId w:val="8"/>
      </w:numPr>
      <w:spacing w:before="40" w:after="0" w:line="264" w:lineRule="auto"/>
      <w:outlineLvl w:val="4"/>
    </w:pPr>
    <w:rPr>
      <w:rFonts w:asciiTheme="majorHAnsi" w:eastAsiaTheme="majorEastAsia" w:hAnsiTheme="majorHAnsi" w:cstheme="majorBidi"/>
      <w:color w:val="2E74B5" w:themeColor="accent1" w:themeShade="BF"/>
      <w:kern w:val="0"/>
      <w:sz w:val="20"/>
      <w:szCs w:val="20"/>
      <w:lang w:eastAsia="ja-JP"/>
      <w14:ligatures w14:val="none"/>
    </w:rPr>
  </w:style>
  <w:style w:type="paragraph" w:styleId="Heading6">
    <w:name w:val="heading 6"/>
    <w:basedOn w:val="Normal"/>
    <w:next w:val="Normal"/>
    <w:link w:val="Heading6Char"/>
    <w:uiPriority w:val="9"/>
    <w:semiHidden/>
    <w:unhideWhenUsed/>
    <w:qFormat/>
    <w:rsid w:val="00931458"/>
    <w:pPr>
      <w:keepNext/>
      <w:keepLines/>
      <w:numPr>
        <w:ilvl w:val="5"/>
        <w:numId w:val="8"/>
      </w:numPr>
      <w:spacing w:before="40" w:after="0" w:line="264" w:lineRule="auto"/>
      <w:outlineLvl w:val="5"/>
    </w:pPr>
    <w:rPr>
      <w:rFonts w:asciiTheme="majorHAnsi" w:eastAsiaTheme="majorEastAsia" w:hAnsiTheme="majorHAnsi" w:cstheme="majorBidi"/>
      <w:color w:val="1F4D78" w:themeColor="accent1" w:themeShade="7F"/>
      <w:kern w:val="0"/>
      <w:sz w:val="20"/>
      <w:szCs w:val="20"/>
      <w:lang w:eastAsia="ja-JP"/>
      <w14:ligatures w14:val="none"/>
    </w:rPr>
  </w:style>
  <w:style w:type="paragraph" w:styleId="Heading7">
    <w:name w:val="heading 7"/>
    <w:basedOn w:val="Normal"/>
    <w:next w:val="Normal"/>
    <w:link w:val="Heading7Char"/>
    <w:uiPriority w:val="9"/>
    <w:semiHidden/>
    <w:unhideWhenUsed/>
    <w:qFormat/>
    <w:rsid w:val="00931458"/>
    <w:pPr>
      <w:keepNext/>
      <w:keepLines/>
      <w:numPr>
        <w:ilvl w:val="6"/>
        <w:numId w:val="8"/>
      </w:numPr>
      <w:spacing w:before="40" w:after="0" w:line="264" w:lineRule="auto"/>
      <w:outlineLvl w:val="6"/>
    </w:pPr>
    <w:rPr>
      <w:rFonts w:asciiTheme="majorHAnsi" w:eastAsiaTheme="majorEastAsia" w:hAnsiTheme="majorHAnsi" w:cstheme="majorBidi"/>
      <w:i/>
      <w:iCs/>
      <w:color w:val="1F4D78" w:themeColor="accent1" w:themeShade="7F"/>
      <w:kern w:val="0"/>
      <w:sz w:val="20"/>
      <w:szCs w:val="20"/>
      <w:lang w:eastAsia="ja-JP"/>
      <w14:ligatures w14:val="none"/>
    </w:rPr>
  </w:style>
  <w:style w:type="paragraph" w:styleId="Heading8">
    <w:name w:val="heading 8"/>
    <w:basedOn w:val="Normal"/>
    <w:next w:val="Normal"/>
    <w:link w:val="Heading8Char"/>
    <w:uiPriority w:val="9"/>
    <w:semiHidden/>
    <w:unhideWhenUsed/>
    <w:qFormat/>
    <w:rsid w:val="00931458"/>
    <w:pPr>
      <w:keepNext/>
      <w:keepLines/>
      <w:numPr>
        <w:ilvl w:val="7"/>
        <w:numId w:val="8"/>
      </w:numPr>
      <w:spacing w:before="40" w:after="0" w:line="264" w:lineRule="auto"/>
      <w:outlineLvl w:val="7"/>
    </w:pPr>
    <w:rPr>
      <w:rFonts w:asciiTheme="majorHAnsi" w:eastAsiaTheme="majorEastAsia" w:hAnsiTheme="majorHAnsi" w:cstheme="majorBidi"/>
      <w:color w:val="272727" w:themeColor="text1" w:themeTint="D8"/>
      <w:kern w:val="0"/>
      <w:sz w:val="21"/>
      <w:szCs w:val="21"/>
      <w:lang w:eastAsia="ja-JP"/>
      <w14:ligatures w14:val="none"/>
    </w:rPr>
  </w:style>
  <w:style w:type="paragraph" w:styleId="Heading9">
    <w:name w:val="heading 9"/>
    <w:basedOn w:val="Normal"/>
    <w:next w:val="Normal"/>
    <w:link w:val="Heading9Char"/>
    <w:uiPriority w:val="9"/>
    <w:semiHidden/>
    <w:unhideWhenUsed/>
    <w:qFormat/>
    <w:rsid w:val="00931458"/>
    <w:pPr>
      <w:keepNext/>
      <w:keepLines/>
      <w:numPr>
        <w:ilvl w:val="8"/>
        <w:numId w:val="8"/>
      </w:numPr>
      <w:spacing w:before="40" w:after="0" w:line="264" w:lineRule="auto"/>
      <w:outlineLvl w:val="8"/>
    </w:pPr>
    <w:rPr>
      <w:rFonts w:asciiTheme="majorHAnsi" w:eastAsiaTheme="majorEastAsia" w:hAnsiTheme="majorHAnsi" w:cstheme="majorBidi"/>
      <w:i/>
      <w:iCs/>
      <w:color w:val="272727" w:themeColor="text1" w:themeTint="D8"/>
      <w:kern w:val="0"/>
      <w:sz w:val="21"/>
      <w:szCs w:val="21"/>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45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31458"/>
    <w:rPr>
      <w:rFonts w:asciiTheme="majorHAnsi" w:eastAsiaTheme="majorEastAsia" w:hAnsiTheme="majorHAnsi" w:cstheme="majorBidi"/>
      <w:color w:val="2E74B5" w:themeColor="accent1" w:themeShade="BF"/>
      <w:kern w:val="0"/>
      <w:sz w:val="26"/>
      <w:szCs w:val="26"/>
      <w:lang w:eastAsia="ja-JP"/>
      <w14:ligatures w14:val="none"/>
    </w:rPr>
  </w:style>
  <w:style w:type="character" w:customStyle="1" w:styleId="Heading3Char">
    <w:name w:val="Heading 3 Char"/>
    <w:basedOn w:val="DefaultParagraphFont"/>
    <w:link w:val="Heading3"/>
    <w:uiPriority w:val="9"/>
    <w:rsid w:val="00931458"/>
    <w:rPr>
      <w:rFonts w:asciiTheme="majorHAnsi" w:eastAsiaTheme="majorEastAsia" w:hAnsiTheme="majorHAnsi" w:cstheme="majorBidi"/>
      <w:color w:val="1F4D78" w:themeColor="accent1" w:themeShade="7F"/>
      <w:kern w:val="0"/>
      <w:lang w:eastAsia="ja-JP"/>
      <w14:ligatures w14:val="none"/>
    </w:rPr>
  </w:style>
  <w:style w:type="character" w:customStyle="1" w:styleId="Heading4Char">
    <w:name w:val="Heading 4 Char"/>
    <w:basedOn w:val="DefaultParagraphFont"/>
    <w:link w:val="Heading4"/>
    <w:uiPriority w:val="9"/>
    <w:rsid w:val="00931458"/>
    <w:rPr>
      <w:rFonts w:asciiTheme="majorHAnsi" w:eastAsiaTheme="majorEastAsia" w:hAnsiTheme="majorHAnsi" w:cstheme="majorBidi"/>
      <w:i/>
      <w:iCs/>
      <w:color w:val="2E74B5" w:themeColor="accent1" w:themeShade="BF"/>
      <w:kern w:val="0"/>
      <w:sz w:val="20"/>
      <w:szCs w:val="20"/>
      <w:lang w:eastAsia="ja-JP"/>
      <w14:ligatures w14:val="none"/>
    </w:rPr>
  </w:style>
  <w:style w:type="character" w:customStyle="1" w:styleId="Heading5Char">
    <w:name w:val="Heading 5 Char"/>
    <w:basedOn w:val="DefaultParagraphFont"/>
    <w:link w:val="Heading5"/>
    <w:uiPriority w:val="9"/>
    <w:semiHidden/>
    <w:rsid w:val="00931458"/>
    <w:rPr>
      <w:rFonts w:asciiTheme="majorHAnsi" w:eastAsiaTheme="majorEastAsia" w:hAnsiTheme="majorHAnsi" w:cstheme="majorBidi"/>
      <w:color w:val="2E74B5" w:themeColor="accent1" w:themeShade="BF"/>
      <w:kern w:val="0"/>
      <w:sz w:val="20"/>
      <w:szCs w:val="20"/>
      <w:lang w:eastAsia="ja-JP"/>
      <w14:ligatures w14:val="none"/>
    </w:rPr>
  </w:style>
  <w:style w:type="character" w:customStyle="1" w:styleId="Heading6Char">
    <w:name w:val="Heading 6 Char"/>
    <w:basedOn w:val="DefaultParagraphFont"/>
    <w:link w:val="Heading6"/>
    <w:uiPriority w:val="9"/>
    <w:semiHidden/>
    <w:rsid w:val="00931458"/>
    <w:rPr>
      <w:rFonts w:asciiTheme="majorHAnsi" w:eastAsiaTheme="majorEastAsia" w:hAnsiTheme="majorHAnsi" w:cstheme="majorBidi"/>
      <w:color w:val="1F4D78" w:themeColor="accent1" w:themeShade="7F"/>
      <w:kern w:val="0"/>
      <w:sz w:val="20"/>
      <w:szCs w:val="20"/>
      <w:lang w:eastAsia="ja-JP"/>
      <w14:ligatures w14:val="none"/>
    </w:rPr>
  </w:style>
  <w:style w:type="character" w:customStyle="1" w:styleId="Heading7Char">
    <w:name w:val="Heading 7 Char"/>
    <w:basedOn w:val="DefaultParagraphFont"/>
    <w:link w:val="Heading7"/>
    <w:uiPriority w:val="9"/>
    <w:semiHidden/>
    <w:rsid w:val="00931458"/>
    <w:rPr>
      <w:rFonts w:asciiTheme="majorHAnsi" w:eastAsiaTheme="majorEastAsia" w:hAnsiTheme="majorHAnsi" w:cstheme="majorBidi"/>
      <w:i/>
      <w:iCs/>
      <w:color w:val="1F4D78" w:themeColor="accent1" w:themeShade="7F"/>
      <w:kern w:val="0"/>
      <w:sz w:val="20"/>
      <w:szCs w:val="20"/>
      <w:lang w:eastAsia="ja-JP"/>
      <w14:ligatures w14:val="none"/>
    </w:rPr>
  </w:style>
  <w:style w:type="character" w:customStyle="1" w:styleId="Heading8Char">
    <w:name w:val="Heading 8 Char"/>
    <w:basedOn w:val="DefaultParagraphFont"/>
    <w:link w:val="Heading8"/>
    <w:uiPriority w:val="9"/>
    <w:semiHidden/>
    <w:rsid w:val="00931458"/>
    <w:rPr>
      <w:rFonts w:asciiTheme="majorHAnsi" w:eastAsiaTheme="majorEastAsia" w:hAnsiTheme="majorHAnsi" w:cstheme="majorBidi"/>
      <w:color w:val="272727" w:themeColor="text1" w:themeTint="D8"/>
      <w:kern w:val="0"/>
      <w:sz w:val="21"/>
      <w:szCs w:val="21"/>
      <w:lang w:eastAsia="ja-JP"/>
      <w14:ligatures w14:val="none"/>
    </w:rPr>
  </w:style>
  <w:style w:type="character" w:customStyle="1" w:styleId="Heading9Char">
    <w:name w:val="Heading 9 Char"/>
    <w:basedOn w:val="DefaultParagraphFont"/>
    <w:link w:val="Heading9"/>
    <w:uiPriority w:val="9"/>
    <w:semiHidden/>
    <w:rsid w:val="00931458"/>
    <w:rPr>
      <w:rFonts w:asciiTheme="majorHAnsi" w:eastAsiaTheme="majorEastAsia" w:hAnsiTheme="majorHAnsi" w:cstheme="majorBidi"/>
      <w:i/>
      <w:iCs/>
      <w:color w:val="272727" w:themeColor="text1" w:themeTint="D8"/>
      <w:kern w:val="0"/>
      <w:sz w:val="21"/>
      <w:szCs w:val="21"/>
      <w:lang w:eastAsia="ja-JP"/>
      <w14:ligatures w14:val="none"/>
    </w:rPr>
  </w:style>
  <w:style w:type="paragraph" w:styleId="Title">
    <w:name w:val="Title"/>
    <w:basedOn w:val="Normal"/>
    <w:next w:val="Normal"/>
    <w:link w:val="TitleChar"/>
    <w:uiPriority w:val="10"/>
    <w:unhideWhenUsed/>
    <w:qFormat/>
    <w:rsid w:val="00931458"/>
    <w:pPr>
      <w:spacing w:before="480" w:after="40" w:line="240" w:lineRule="auto"/>
      <w:contextualSpacing/>
      <w:jc w:val="center"/>
    </w:pPr>
    <w:rPr>
      <w:rFonts w:asciiTheme="majorHAnsi" w:eastAsiaTheme="majorEastAsia" w:hAnsiTheme="majorHAnsi" w:cstheme="majorBidi"/>
      <w:color w:val="2E74B5" w:themeColor="accent1" w:themeShade="BF"/>
      <w:kern w:val="28"/>
      <w:sz w:val="60"/>
      <w:szCs w:val="20"/>
      <w:lang w:eastAsia="ja-JP"/>
      <w14:ligatures w14:val="none"/>
    </w:rPr>
  </w:style>
  <w:style w:type="character" w:customStyle="1" w:styleId="TitleChar">
    <w:name w:val="Title Char"/>
    <w:basedOn w:val="DefaultParagraphFont"/>
    <w:link w:val="Title"/>
    <w:uiPriority w:val="10"/>
    <w:rsid w:val="00931458"/>
    <w:rPr>
      <w:rFonts w:asciiTheme="majorHAnsi" w:eastAsiaTheme="majorEastAsia" w:hAnsiTheme="majorHAnsi" w:cstheme="majorBidi"/>
      <w:color w:val="2E74B5" w:themeColor="accent1" w:themeShade="BF"/>
      <w:kern w:val="28"/>
      <w:sz w:val="60"/>
      <w:szCs w:val="20"/>
      <w:lang w:eastAsia="ja-JP"/>
      <w14:ligatures w14:val="none"/>
    </w:rPr>
  </w:style>
  <w:style w:type="paragraph" w:styleId="Footer">
    <w:name w:val="footer"/>
    <w:basedOn w:val="Normal"/>
    <w:link w:val="FooterChar"/>
    <w:uiPriority w:val="99"/>
    <w:unhideWhenUsed/>
    <w:rsid w:val="00931458"/>
    <w:pPr>
      <w:spacing w:after="0" w:line="240" w:lineRule="auto"/>
      <w:jc w:val="right"/>
    </w:pPr>
    <w:rPr>
      <w:caps/>
      <w:color w:val="595959" w:themeColor="text1" w:themeTint="A6"/>
      <w:kern w:val="0"/>
      <w:sz w:val="16"/>
      <w:szCs w:val="20"/>
      <w:lang w:eastAsia="ja-JP"/>
      <w14:ligatures w14:val="none"/>
    </w:rPr>
  </w:style>
  <w:style w:type="character" w:customStyle="1" w:styleId="FooterChar">
    <w:name w:val="Footer Char"/>
    <w:basedOn w:val="DefaultParagraphFont"/>
    <w:link w:val="Footer"/>
    <w:uiPriority w:val="99"/>
    <w:rsid w:val="00931458"/>
    <w:rPr>
      <w:caps/>
      <w:color w:val="595959" w:themeColor="text1" w:themeTint="A6"/>
      <w:kern w:val="0"/>
      <w:sz w:val="16"/>
      <w:szCs w:val="20"/>
      <w:lang w:eastAsia="ja-JP"/>
      <w14:ligatures w14:val="none"/>
    </w:rPr>
  </w:style>
  <w:style w:type="paragraph" w:styleId="Header">
    <w:name w:val="header"/>
    <w:basedOn w:val="Normal"/>
    <w:link w:val="HeaderChar"/>
    <w:uiPriority w:val="99"/>
    <w:unhideWhenUsed/>
    <w:rsid w:val="00931458"/>
    <w:pPr>
      <w:spacing w:after="0" w:line="240" w:lineRule="auto"/>
    </w:pPr>
    <w:rPr>
      <w:color w:val="595959" w:themeColor="text1" w:themeTint="A6"/>
      <w:kern w:val="0"/>
      <w:sz w:val="20"/>
      <w:szCs w:val="20"/>
      <w:lang w:eastAsia="ja-JP"/>
      <w14:ligatures w14:val="none"/>
    </w:rPr>
  </w:style>
  <w:style w:type="character" w:customStyle="1" w:styleId="HeaderChar">
    <w:name w:val="Header Char"/>
    <w:basedOn w:val="DefaultParagraphFont"/>
    <w:link w:val="Header"/>
    <w:uiPriority w:val="99"/>
    <w:rsid w:val="00931458"/>
    <w:rPr>
      <w:color w:val="595959" w:themeColor="text1" w:themeTint="A6"/>
      <w:kern w:val="0"/>
      <w:sz w:val="20"/>
      <w:szCs w:val="20"/>
      <w:lang w:eastAsia="ja-JP"/>
      <w14:ligatures w14:val="none"/>
    </w:rPr>
  </w:style>
  <w:style w:type="character" w:styleId="Strong">
    <w:name w:val="Strong"/>
    <w:basedOn w:val="DefaultParagraphFont"/>
    <w:uiPriority w:val="22"/>
    <w:qFormat/>
    <w:rsid w:val="00931458"/>
    <w:rPr>
      <w:b/>
      <w:bCs/>
    </w:rPr>
  </w:style>
  <w:style w:type="paragraph" w:styleId="NormalWeb">
    <w:name w:val="Normal (Web)"/>
    <w:basedOn w:val="Normal"/>
    <w:uiPriority w:val="99"/>
    <w:unhideWhenUsed/>
    <w:rsid w:val="009314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31458"/>
    <w:rPr>
      <w:i/>
      <w:iCs/>
    </w:rPr>
  </w:style>
  <w:style w:type="paragraph" w:styleId="ListParagraph">
    <w:name w:val="List Paragraph"/>
    <w:basedOn w:val="Normal"/>
    <w:uiPriority w:val="34"/>
    <w:qFormat/>
    <w:rsid w:val="00931458"/>
    <w:pPr>
      <w:spacing w:before="120" w:after="200" w:line="264" w:lineRule="auto"/>
      <w:ind w:left="720"/>
      <w:contextualSpacing/>
    </w:pPr>
    <w:rPr>
      <w:color w:val="595959" w:themeColor="text1" w:themeTint="A6"/>
      <w:kern w:val="0"/>
      <w:sz w:val="20"/>
      <w:szCs w:val="20"/>
      <w:lang w:eastAsia="ja-JP"/>
      <w14:ligatures w14:val="none"/>
    </w:rPr>
  </w:style>
  <w:style w:type="character" w:customStyle="1" w:styleId="whitespace-normal">
    <w:name w:val="whitespace-normal"/>
    <w:basedOn w:val="DefaultParagraphFont"/>
    <w:rsid w:val="00931458"/>
  </w:style>
  <w:style w:type="character" w:customStyle="1" w:styleId="citation-89">
    <w:name w:val="citation-89"/>
    <w:basedOn w:val="DefaultParagraphFont"/>
    <w:rsid w:val="00931458"/>
  </w:style>
  <w:style w:type="character" w:customStyle="1" w:styleId="citation-88">
    <w:name w:val="citation-88"/>
    <w:basedOn w:val="DefaultParagraphFont"/>
    <w:rsid w:val="00931458"/>
  </w:style>
  <w:style w:type="character" w:customStyle="1" w:styleId="citation-87">
    <w:name w:val="citation-87"/>
    <w:basedOn w:val="DefaultParagraphFont"/>
    <w:rsid w:val="00931458"/>
  </w:style>
  <w:style w:type="character" w:customStyle="1" w:styleId="citation-86">
    <w:name w:val="citation-86"/>
    <w:basedOn w:val="DefaultParagraphFont"/>
    <w:rsid w:val="00931458"/>
  </w:style>
  <w:style w:type="character" w:customStyle="1" w:styleId="citation-85">
    <w:name w:val="citation-85"/>
    <w:basedOn w:val="DefaultParagraphFont"/>
    <w:rsid w:val="00931458"/>
  </w:style>
  <w:style w:type="character" w:customStyle="1" w:styleId="citation-84">
    <w:name w:val="citation-84"/>
    <w:basedOn w:val="DefaultParagraphFont"/>
    <w:rsid w:val="00931458"/>
  </w:style>
  <w:style w:type="character" w:customStyle="1" w:styleId="citation-83">
    <w:name w:val="citation-83"/>
    <w:basedOn w:val="DefaultParagraphFont"/>
    <w:rsid w:val="00931458"/>
  </w:style>
  <w:style w:type="character" w:customStyle="1" w:styleId="citation-82">
    <w:name w:val="citation-82"/>
    <w:basedOn w:val="DefaultParagraphFont"/>
    <w:rsid w:val="00931458"/>
  </w:style>
  <w:style w:type="character" w:customStyle="1" w:styleId="citation-81">
    <w:name w:val="citation-81"/>
    <w:basedOn w:val="DefaultParagraphFont"/>
    <w:rsid w:val="00931458"/>
  </w:style>
  <w:style w:type="character" w:customStyle="1" w:styleId="citation-80">
    <w:name w:val="citation-80"/>
    <w:basedOn w:val="DefaultParagraphFont"/>
    <w:rsid w:val="00931458"/>
  </w:style>
  <w:style w:type="character" w:customStyle="1" w:styleId="citation-79">
    <w:name w:val="citation-79"/>
    <w:basedOn w:val="DefaultParagraphFont"/>
    <w:rsid w:val="00931458"/>
  </w:style>
  <w:style w:type="character" w:customStyle="1" w:styleId="citation-78">
    <w:name w:val="citation-78"/>
    <w:basedOn w:val="DefaultParagraphFont"/>
    <w:rsid w:val="00931458"/>
  </w:style>
  <w:style w:type="character" w:customStyle="1" w:styleId="citation-77">
    <w:name w:val="citation-77"/>
    <w:basedOn w:val="DefaultParagraphFont"/>
    <w:rsid w:val="00931458"/>
  </w:style>
  <w:style w:type="character" w:customStyle="1" w:styleId="citation-76">
    <w:name w:val="citation-76"/>
    <w:basedOn w:val="DefaultParagraphFont"/>
    <w:rsid w:val="00931458"/>
  </w:style>
  <w:style w:type="character" w:customStyle="1" w:styleId="citation-75">
    <w:name w:val="citation-75"/>
    <w:basedOn w:val="DefaultParagraphFont"/>
    <w:rsid w:val="00931458"/>
  </w:style>
  <w:style w:type="character" w:customStyle="1" w:styleId="citation-320">
    <w:name w:val="citation-320"/>
    <w:basedOn w:val="DefaultParagraphFont"/>
    <w:rsid w:val="00931458"/>
  </w:style>
  <w:style w:type="character" w:customStyle="1" w:styleId="citation-319">
    <w:name w:val="citation-319"/>
    <w:basedOn w:val="DefaultParagraphFont"/>
    <w:rsid w:val="00931458"/>
  </w:style>
  <w:style w:type="character" w:customStyle="1" w:styleId="citation-318">
    <w:name w:val="citation-318"/>
    <w:basedOn w:val="DefaultParagraphFont"/>
    <w:rsid w:val="00931458"/>
  </w:style>
  <w:style w:type="character" w:customStyle="1" w:styleId="citation-317">
    <w:name w:val="citation-317"/>
    <w:basedOn w:val="DefaultParagraphFont"/>
    <w:rsid w:val="00931458"/>
  </w:style>
  <w:style w:type="character" w:customStyle="1" w:styleId="citation-316">
    <w:name w:val="citation-316"/>
    <w:basedOn w:val="DefaultParagraphFont"/>
    <w:rsid w:val="00931458"/>
  </w:style>
  <w:style w:type="character" w:customStyle="1" w:styleId="citation-315">
    <w:name w:val="citation-315"/>
    <w:basedOn w:val="DefaultParagraphFont"/>
    <w:rsid w:val="00931458"/>
  </w:style>
  <w:style w:type="character" w:customStyle="1" w:styleId="citation-314">
    <w:name w:val="citation-314"/>
    <w:basedOn w:val="DefaultParagraphFont"/>
    <w:rsid w:val="00931458"/>
  </w:style>
  <w:style w:type="character" w:customStyle="1" w:styleId="citation-313">
    <w:name w:val="citation-313"/>
    <w:basedOn w:val="DefaultParagraphFont"/>
    <w:rsid w:val="00931458"/>
  </w:style>
  <w:style w:type="character" w:customStyle="1" w:styleId="citation-312">
    <w:name w:val="citation-312"/>
    <w:basedOn w:val="DefaultParagraphFont"/>
    <w:rsid w:val="00931458"/>
  </w:style>
  <w:style w:type="character" w:customStyle="1" w:styleId="citation-311">
    <w:name w:val="citation-311"/>
    <w:basedOn w:val="DefaultParagraphFont"/>
    <w:rsid w:val="00931458"/>
  </w:style>
  <w:style w:type="character" w:customStyle="1" w:styleId="citation-310">
    <w:name w:val="citation-310"/>
    <w:basedOn w:val="DefaultParagraphFont"/>
    <w:rsid w:val="00931458"/>
  </w:style>
  <w:style w:type="character" w:customStyle="1" w:styleId="citation-309">
    <w:name w:val="citation-309"/>
    <w:basedOn w:val="DefaultParagraphFont"/>
    <w:rsid w:val="00931458"/>
  </w:style>
  <w:style w:type="character" w:customStyle="1" w:styleId="citation-308">
    <w:name w:val="citation-308"/>
    <w:basedOn w:val="DefaultParagraphFont"/>
    <w:rsid w:val="00931458"/>
  </w:style>
  <w:style w:type="character" w:customStyle="1" w:styleId="citation-307">
    <w:name w:val="citation-307"/>
    <w:basedOn w:val="DefaultParagraphFont"/>
    <w:rsid w:val="00931458"/>
  </w:style>
  <w:style w:type="character" w:customStyle="1" w:styleId="citation-306">
    <w:name w:val="citation-306"/>
    <w:basedOn w:val="DefaultParagraphFont"/>
    <w:rsid w:val="00931458"/>
  </w:style>
  <w:style w:type="character" w:customStyle="1" w:styleId="citation-305">
    <w:name w:val="citation-305"/>
    <w:basedOn w:val="DefaultParagraphFont"/>
    <w:rsid w:val="00931458"/>
  </w:style>
  <w:style w:type="character" w:customStyle="1" w:styleId="citation-304">
    <w:name w:val="citation-304"/>
    <w:basedOn w:val="DefaultParagraphFont"/>
    <w:rsid w:val="00931458"/>
  </w:style>
  <w:style w:type="character" w:customStyle="1" w:styleId="citation-303">
    <w:name w:val="citation-303"/>
    <w:basedOn w:val="DefaultParagraphFont"/>
    <w:rsid w:val="00931458"/>
  </w:style>
  <w:style w:type="character" w:customStyle="1" w:styleId="citation-302">
    <w:name w:val="citation-302"/>
    <w:basedOn w:val="DefaultParagraphFont"/>
    <w:rsid w:val="00931458"/>
  </w:style>
  <w:style w:type="character" w:customStyle="1" w:styleId="citation-301">
    <w:name w:val="citation-301"/>
    <w:basedOn w:val="DefaultParagraphFont"/>
    <w:rsid w:val="00931458"/>
  </w:style>
  <w:style w:type="character" w:customStyle="1" w:styleId="citation-300">
    <w:name w:val="citation-300"/>
    <w:basedOn w:val="DefaultParagraphFont"/>
    <w:rsid w:val="00931458"/>
  </w:style>
  <w:style w:type="character" w:customStyle="1" w:styleId="citation-299">
    <w:name w:val="citation-299"/>
    <w:basedOn w:val="DefaultParagraphFont"/>
    <w:rsid w:val="00931458"/>
  </w:style>
  <w:style w:type="character" w:customStyle="1" w:styleId="citation-298">
    <w:name w:val="citation-298"/>
    <w:basedOn w:val="DefaultParagraphFont"/>
    <w:rsid w:val="00931458"/>
  </w:style>
  <w:style w:type="character" w:customStyle="1" w:styleId="citation-297">
    <w:name w:val="citation-297"/>
    <w:basedOn w:val="DefaultParagraphFont"/>
    <w:rsid w:val="00931458"/>
  </w:style>
  <w:style w:type="character" w:customStyle="1" w:styleId="citation-296">
    <w:name w:val="citation-296"/>
    <w:basedOn w:val="DefaultParagraphFont"/>
    <w:rsid w:val="00931458"/>
  </w:style>
  <w:style w:type="character" w:customStyle="1" w:styleId="citation-295">
    <w:name w:val="citation-295"/>
    <w:basedOn w:val="DefaultParagraphFont"/>
    <w:rsid w:val="00931458"/>
  </w:style>
  <w:style w:type="character" w:customStyle="1" w:styleId="citation-294">
    <w:name w:val="citation-294"/>
    <w:basedOn w:val="DefaultParagraphFont"/>
    <w:rsid w:val="00931458"/>
  </w:style>
  <w:style w:type="character" w:customStyle="1" w:styleId="citation-293">
    <w:name w:val="citation-293"/>
    <w:basedOn w:val="DefaultParagraphFont"/>
    <w:rsid w:val="00931458"/>
  </w:style>
  <w:style w:type="character" w:customStyle="1" w:styleId="citation-292">
    <w:name w:val="citation-292"/>
    <w:basedOn w:val="DefaultParagraphFont"/>
    <w:rsid w:val="00931458"/>
  </w:style>
  <w:style w:type="character" w:customStyle="1" w:styleId="citation-291">
    <w:name w:val="citation-291"/>
    <w:basedOn w:val="DefaultParagraphFont"/>
    <w:rsid w:val="00931458"/>
  </w:style>
  <w:style w:type="character" w:customStyle="1" w:styleId="citation-290">
    <w:name w:val="citation-290"/>
    <w:basedOn w:val="DefaultParagraphFont"/>
    <w:rsid w:val="00931458"/>
  </w:style>
  <w:style w:type="character" w:customStyle="1" w:styleId="citation-289">
    <w:name w:val="citation-289"/>
    <w:basedOn w:val="DefaultParagraphFont"/>
    <w:rsid w:val="00931458"/>
  </w:style>
  <w:style w:type="character" w:customStyle="1" w:styleId="citation-288">
    <w:name w:val="citation-288"/>
    <w:basedOn w:val="DefaultParagraphFont"/>
    <w:rsid w:val="00931458"/>
  </w:style>
  <w:style w:type="character" w:customStyle="1" w:styleId="citation-287">
    <w:name w:val="citation-287"/>
    <w:basedOn w:val="DefaultParagraphFont"/>
    <w:rsid w:val="00931458"/>
  </w:style>
  <w:style w:type="character" w:customStyle="1" w:styleId="citation-286">
    <w:name w:val="citation-286"/>
    <w:basedOn w:val="DefaultParagraphFont"/>
    <w:rsid w:val="00931458"/>
  </w:style>
  <w:style w:type="character" w:customStyle="1" w:styleId="citation-285">
    <w:name w:val="citation-285"/>
    <w:basedOn w:val="DefaultParagraphFont"/>
    <w:rsid w:val="00931458"/>
  </w:style>
  <w:style w:type="character" w:customStyle="1" w:styleId="citation-284">
    <w:name w:val="citation-284"/>
    <w:basedOn w:val="DefaultParagraphFont"/>
    <w:rsid w:val="00931458"/>
  </w:style>
  <w:style w:type="character" w:customStyle="1" w:styleId="citation-283">
    <w:name w:val="citation-283"/>
    <w:basedOn w:val="DefaultParagraphFont"/>
    <w:rsid w:val="00931458"/>
  </w:style>
  <w:style w:type="character" w:customStyle="1" w:styleId="citation-282">
    <w:name w:val="citation-282"/>
    <w:basedOn w:val="DefaultParagraphFont"/>
    <w:rsid w:val="00931458"/>
  </w:style>
  <w:style w:type="character" w:customStyle="1" w:styleId="citation-281">
    <w:name w:val="citation-281"/>
    <w:basedOn w:val="DefaultParagraphFont"/>
    <w:rsid w:val="00931458"/>
  </w:style>
  <w:style w:type="character" w:customStyle="1" w:styleId="citation-280">
    <w:name w:val="citation-280"/>
    <w:basedOn w:val="DefaultParagraphFont"/>
    <w:rsid w:val="00931458"/>
  </w:style>
  <w:style w:type="character" w:customStyle="1" w:styleId="citation-279">
    <w:name w:val="citation-279"/>
    <w:basedOn w:val="DefaultParagraphFont"/>
    <w:rsid w:val="00931458"/>
  </w:style>
  <w:style w:type="character" w:customStyle="1" w:styleId="citation-278">
    <w:name w:val="citation-278"/>
    <w:basedOn w:val="DefaultParagraphFont"/>
    <w:rsid w:val="00931458"/>
  </w:style>
  <w:style w:type="character" w:customStyle="1" w:styleId="citation-277">
    <w:name w:val="citation-277"/>
    <w:basedOn w:val="DefaultParagraphFont"/>
    <w:rsid w:val="00931458"/>
  </w:style>
  <w:style w:type="character" w:customStyle="1" w:styleId="citation-276">
    <w:name w:val="citation-276"/>
    <w:basedOn w:val="DefaultParagraphFont"/>
    <w:rsid w:val="00931458"/>
  </w:style>
  <w:style w:type="character" w:customStyle="1" w:styleId="citation-275">
    <w:name w:val="citation-275"/>
    <w:basedOn w:val="DefaultParagraphFont"/>
    <w:rsid w:val="00931458"/>
  </w:style>
  <w:style w:type="character" w:customStyle="1" w:styleId="citation-274">
    <w:name w:val="citation-274"/>
    <w:basedOn w:val="DefaultParagraphFont"/>
    <w:rsid w:val="00931458"/>
  </w:style>
  <w:style w:type="character" w:customStyle="1" w:styleId="citation-273">
    <w:name w:val="citation-273"/>
    <w:basedOn w:val="DefaultParagraphFont"/>
    <w:rsid w:val="00931458"/>
  </w:style>
  <w:style w:type="character" w:customStyle="1" w:styleId="citation-272">
    <w:name w:val="citation-272"/>
    <w:basedOn w:val="DefaultParagraphFont"/>
    <w:rsid w:val="00931458"/>
  </w:style>
  <w:style w:type="character" w:customStyle="1" w:styleId="citation-271">
    <w:name w:val="citation-271"/>
    <w:basedOn w:val="DefaultParagraphFont"/>
    <w:rsid w:val="00931458"/>
  </w:style>
  <w:style w:type="character" w:customStyle="1" w:styleId="citation-270">
    <w:name w:val="citation-270"/>
    <w:basedOn w:val="DefaultParagraphFont"/>
    <w:rsid w:val="00931458"/>
  </w:style>
  <w:style w:type="character" w:customStyle="1" w:styleId="citation-269">
    <w:name w:val="citation-269"/>
    <w:basedOn w:val="DefaultParagraphFont"/>
    <w:rsid w:val="00931458"/>
  </w:style>
  <w:style w:type="character" w:customStyle="1" w:styleId="citation-268">
    <w:name w:val="citation-268"/>
    <w:basedOn w:val="DefaultParagraphFont"/>
    <w:rsid w:val="00931458"/>
  </w:style>
  <w:style w:type="character" w:customStyle="1" w:styleId="citation-267">
    <w:name w:val="citation-267"/>
    <w:basedOn w:val="DefaultParagraphFont"/>
    <w:rsid w:val="00931458"/>
  </w:style>
  <w:style w:type="character" w:customStyle="1" w:styleId="citation-474">
    <w:name w:val="citation-474"/>
    <w:basedOn w:val="DefaultParagraphFont"/>
    <w:rsid w:val="00931458"/>
  </w:style>
  <w:style w:type="character" w:customStyle="1" w:styleId="citation-473">
    <w:name w:val="citation-473"/>
    <w:basedOn w:val="DefaultParagraphFont"/>
    <w:rsid w:val="00931458"/>
  </w:style>
  <w:style w:type="character" w:customStyle="1" w:styleId="citation-472">
    <w:name w:val="citation-472"/>
    <w:basedOn w:val="DefaultParagraphFont"/>
    <w:rsid w:val="00931458"/>
  </w:style>
  <w:style w:type="character" w:customStyle="1" w:styleId="citation-471">
    <w:name w:val="citation-471"/>
    <w:basedOn w:val="DefaultParagraphFont"/>
    <w:rsid w:val="00931458"/>
  </w:style>
  <w:style w:type="character" w:customStyle="1" w:styleId="citation-470">
    <w:name w:val="citation-470"/>
    <w:basedOn w:val="DefaultParagraphFont"/>
    <w:rsid w:val="00931458"/>
  </w:style>
  <w:style w:type="character" w:customStyle="1" w:styleId="citation-469">
    <w:name w:val="citation-469"/>
    <w:basedOn w:val="DefaultParagraphFont"/>
    <w:rsid w:val="00931458"/>
  </w:style>
  <w:style w:type="character" w:customStyle="1" w:styleId="citation-468">
    <w:name w:val="citation-468"/>
    <w:basedOn w:val="DefaultParagraphFont"/>
    <w:rsid w:val="00931458"/>
  </w:style>
  <w:style w:type="character" w:customStyle="1" w:styleId="citation-467">
    <w:name w:val="citation-467"/>
    <w:basedOn w:val="DefaultParagraphFont"/>
    <w:rsid w:val="00931458"/>
  </w:style>
  <w:style w:type="character" w:customStyle="1" w:styleId="citation-466">
    <w:name w:val="citation-466"/>
    <w:basedOn w:val="DefaultParagraphFont"/>
    <w:rsid w:val="00931458"/>
  </w:style>
  <w:style w:type="character" w:customStyle="1" w:styleId="citation-465">
    <w:name w:val="citation-465"/>
    <w:basedOn w:val="DefaultParagraphFont"/>
    <w:rsid w:val="00931458"/>
  </w:style>
  <w:style w:type="character" w:customStyle="1" w:styleId="citation-464">
    <w:name w:val="citation-464"/>
    <w:basedOn w:val="DefaultParagraphFont"/>
    <w:rsid w:val="00931458"/>
  </w:style>
  <w:style w:type="character" w:customStyle="1" w:styleId="citation-463">
    <w:name w:val="citation-463"/>
    <w:basedOn w:val="DefaultParagraphFont"/>
    <w:rsid w:val="00931458"/>
  </w:style>
  <w:style w:type="character" w:customStyle="1" w:styleId="citation-462">
    <w:name w:val="citation-462"/>
    <w:basedOn w:val="DefaultParagraphFont"/>
    <w:rsid w:val="00931458"/>
  </w:style>
  <w:style w:type="character" w:customStyle="1" w:styleId="citation-461">
    <w:name w:val="citation-461"/>
    <w:basedOn w:val="DefaultParagraphFont"/>
    <w:rsid w:val="00931458"/>
  </w:style>
  <w:style w:type="character" w:customStyle="1" w:styleId="citation-460">
    <w:name w:val="citation-460"/>
    <w:basedOn w:val="DefaultParagraphFont"/>
    <w:rsid w:val="00931458"/>
  </w:style>
  <w:style w:type="character" w:customStyle="1" w:styleId="citation-459">
    <w:name w:val="citation-459"/>
    <w:basedOn w:val="DefaultParagraphFont"/>
    <w:rsid w:val="00931458"/>
  </w:style>
  <w:style w:type="character" w:customStyle="1" w:styleId="citation-458">
    <w:name w:val="citation-458"/>
    <w:basedOn w:val="DefaultParagraphFont"/>
    <w:rsid w:val="00931458"/>
  </w:style>
  <w:style w:type="character" w:customStyle="1" w:styleId="citation-457">
    <w:name w:val="citation-457"/>
    <w:basedOn w:val="DefaultParagraphFont"/>
    <w:rsid w:val="00931458"/>
  </w:style>
  <w:style w:type="character" w:customStyle="1" w:styleId="citation-456">
    <w:name w:val="citation-456"/>
    <w:basedOn w:val="DefaultParagraphFont"/>
    <w:rsid w:val="00931458"/>
  </w:style>
  <w:style w:type="character" w:customStyle="1" w:styleId="citation-455">
    <w:name w:val="citation-455"/>
    <w:basedOn w:val="DefaultParagraphFont"/>
    <w:rsid w:val="00931458"/>
  </w:style>
  <w:style w:type="character" w:customStyle="1" w:styleId="citation-454">
    <w:name w:val="citation-454"/>
    <w:basedOn w:val="DefaultParagraphFont"/>
    <w:rsid w:val="00931458"/>
  </w:style>
  <w:style w:type="character" w:customStyle="1" w:styleId="citation-453">
    <w:name w:val="citation-453"/>
    <w:basedOn w:val="DefaultParagraphFont"/>
    <w:rsid w:val="00931458"/>
  </w:style>
  <w:style w:type="character" w:customStyle="1" w:styleId="citation-452">
    <w:name w:val="citation-452"/>
    <w:basedOn w:val="DefaultParagraphFont"/>
    <w:rsid w:val="00931458"/>
  </w:style>
  <w:style w:type="character" w:customStyle="1" w:styleId="citation-451">
    <w:name w:val="citation-451"/>
    <w:basedOn w:val="DefaultParagraphFont"/>
    <w:rsid w:val="00931458"/>
  </w:style>
  <w:style w:type="character" w:customStyle="1" w:styleId="citation-450">
    <w:name w:val="citation-450"/>
    <w:basedOn w:val="DefaultParagraphFont"/>
    <w:rsid w:val="00931458"/>
  </w:style>
  <w:style w:type="character" w:styleId="HTMLCode">
    <w:name w:val="HTML Code"/>
    <w:basedOn w:val="DefaultParagraphFont"/>
    <w:uiPriority w:val="99"/>
    <w:semiHidden/>
    <w:unhideWhenUsed/>
    <w:rsid w:val="00931458"/>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31458"/>
    <w:pPr>
      <w:keepNext/>
      <w:keepLines/>
      <w:numPr>
        <w:numId w:val="0"/>
      </w:numPr>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931458"/>
    <w:pPr>
      <w:spacing w:before="120" w:after="100" w:line="264" w:lineRule="auto"/>
    </w:pPr>
    <w:rPr>
      <w:color w:val="595959" w:themeColor="text1" w:themeTint="A6"/>
      <w:kern w:val="0"/>
      <w:sz w:val="20"/>
      <w:szCs w:val="20"/>
      <w:lang w:eastAsia="ja-JP"/>
      <w14:ligatures w14:val="none"/>
    </w:rPr>
  </w:style>
  <w:style w:type="character" w:styleId="Hyperlink">
    <w:name w:val="Hyperlink"/>
    <w:basedOn w:val="DefaultParagraphFont"/>
    <w:uiPriority w:val="99"/>
    <w:unhideWhenUsed/>
    <w:rsid w:val="00931458"/>
    <w:rPr>
      <w:color w:val="0563C1" w:themeColor="hyperlink"/>
      <w:u w:val="single"/>
    </w:rPr>
  </w:style>
  <w:style w:type="character" w:customStyle="1" w:styleId="citation-247">
    <w:name w:val="citation-247"/>
    <w:basedOn w:val="DefaultParagraphFont"/>
    <w:rsid w:val="00931458"/>
  </w:style>
  <w:style w:type="table" w:styleId="PlainTable2">
    <w:name w:val="Plain Table 2"/>
    <w:basedOn w:val="TableNormal"/>
    <w:uiPriority w:val="42"/>
    <w:rsid w:val="00931458"/>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6D48A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itation-51">
    <w:name w:val="citation-51"/>
    <w:basedOn w:val="DefaultParagraphFont"/>
    <w:rsid w:val="00BE544B"/>
  </w:style>
  <w:style w:type="character" w:customStyle="1" w:styleId="citation-50">
    <w:name w:val="citation-50"/>
    <w:basedOn w:val="DefaultParagraphFont"/>
    <w:rsid w:val="00BE544B"/>
  </w:style>
  <w:style w:type="character" w:customStyle="1" w:styleId="citation-49">
    <w:name w:val="citation-49"/>
    <w:basedOn w:val="DefaultParagraphFont"/>
    <w:rsid w:val="00BE544B"/>
  </w:style>
  <w:style w:type="character" w:customStyle="1" w:styleId="ng-tns-c803817860-104">
    <w:name w:val="ng-tns-c803817860-104"/>
    <w:basedOn w:val="DefaultParagraphFont"/>
    <w:rsid w:val="00D853B4"/>
  </w:style>
  <w:style w:type="paragraph" w:styleId="HTMLPreformatted">
    <w:name w:val="HTML Preformatted"/>
    <w:basedOn w:val="Normal"/>
    <w:link w:val="HTMLPreformattedChar"/>
    <w:uiPriority w:val="99"/>
    <w:unhideWhenUsed/>
    <w:rsid w:val="00D85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D853B4"/>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D853B4"/>
  </w:style>
  <w:style w:type="character" w:customStyle="1" w:styleId="ng-tns-c803817860-105">
    <w:name w:val="ng-tns-c803817860-105"/>
    <w:basedOn w:val="DefaultParagraphFont"/>
    <w:rsid w:val="00D853B4"/>
  </w:style>
  <w:style w:type="character" w:customStyle="1" w:styleId="ng-tns-c803817860-106">
    <w:name w:val="ng-tns-c803817860-106"/>
    <w:basedOn w:val="DefaultParagraphFont"/>
    <w:rsid w:val="006E5D20"/>
  </w:style>
  <w:style w:type="character" w:customStyle="1" w:styleId="ng-tns-c803817860-107">
    <w:name w:val="ng-tns-c803817860-107"/>
    <w:basedOn w:val="DefaultParagraphFont"/>
    <w:rsid w:val="006E5D20"/>
  </w:style>
  <w:style w:type="character" w:customStyle="1" w:styleId="ng-tns-c803817860-103">
    <w:name w:val="ng-tns-c803817860-103"/>
    <w:basedOn w:val="DefaultParagraphFont"/>
    <w:rsid w:val="006E5D20"/>
  </w:style>
  <w:style w:type="character" w:customStyle="1" w:styleId="hljs-keyword">
    <w:name w:val="hljs-keyword"/>
    <w:basedOn w:val="DefaultParagraphFont"/>
    <w:rsid w:val="006E5D20"/>
  </w:style>
  <w:style w:type="character" w:customStyle="1" w:styleId="hljs-function">
    <w:name w:val="hljs-function"/>
    <w:basedOn w:val="DefaultParagraphFont"/>
    <w:rsid w:val="006E5D20"/>
  </w:style>
  <w:style w:type="character" w:customStyle="1" w:styleId="hljs-title">
    <w:name w:val="hljs-title"/>
    <w:basedOn w:val="DefaultParagraphFont"/>
    <w:rsid w:val="006E5D20"/>
  </w:style>
  <w:style w:type="character" w:customStyle="1" w:styleId="hljs-params">
    <w:name w:val="hljs-params"/>
    <w:basedOn w:val="DefaultParagraphFont"/>
    <w:rsid w:val="006E5D20"/>
  </w:style>
  <w:style w:type="character" w:customStyle="1" w:styleId="hljs-string">
    <w:name w:val="hljs-string"/>
    <w:basedOn w:val="DefaultParagraphFont"/>
    <w:rsid w:val="006E5D20"/>
  </w:style>
  <w:style w:type="character" w:customStyle="1" w:styleId="hljs-number">
    <w:name w:val="hljs-number"/>
    <w:basedOn w:val="DefaultParagraphFont"/>
    <w:rsid w:val="006E5D20"/>
  </w:style>
  <w:style w:type="character" w:customStyle="1" w:styleId="ng-tns-c803817860-227">
    <w:name w:val="ng-tns-c803817860-227"/>
    <w:basedOn w:val="DefaultParagraphFont"/>
    <w:rsid w:val="00CC4FDB"/>
  </w:style>
  <w:style w:type="character" w:customStyle="1" w:styleId="hljs-builtin">
    <w:name w:val="hljs-built_in"/>
    <w:basedOn w:val="DefaultParagraphFont"/>
    <w:rsid w:val="00CC4FDB"/>
  </w:style>
  <w:style w:type="character" w:customStyle="1" w:styleId="hljs-subst">
    <w:name w:val="hljs-subst"/>
    <w:basedOn w:val="DefaultParagraphFont"/>
    <w:rsid w:val="00CC4FDB"/>
  </w:style>
  <w:style w:type="character" w:customStyle="1" w:styleId="hljs-literal">
    <w:name w:val="hljs-literal"/>
    <w:basedOn w:val="DefaultParagraphFont"/>
    <w:rsid w:val="00CC4FDB"/>
  </w:style>
  <w:style w:type="character" w:customStyle="1" w:styleId="ng-tns-c803817860-228">
    <w:name w:val="ng-tns-c803817860-228"/>
    <w:basedOn w:val="DefaultParagraphFont"/>
    <w:rsid w:val="00CC4FDB"/>
  </w:style>
  <w:style w:type="character" w:customStyle="1" w:styleId="ng-tns-c803817860-229">
    <w:name w:val="ng-tns-c803817860-229"/>
    <w:basedOn w:val="DefaultParagraphFont"/>
    <w:rsid w:val="00CC4FDB"/>
  </w:style>
  <w:style w:type="character" w:customStyle="1" w:styleId="ng-tns-c803817860-230">
    <w:name w:val="ng-tns-c803817860-230"/>
    <w:basedOn w:val="DefaultParagraphFont"/>
    <w:rsid w:val="00CC4FDB"/>
  </w:style>
  <w:style w:type="character" w:customStyle="1" w:styleId="hljs-meta">
    <w:name w:val="hljs-meta"/>
    <w:basedOn w:val="DefaultParagraphFont"/>
    <w:rsid w:val="00CC4FDB"/>
  </w:style>
  <w:style w:type="character" w:styleId="LineNumber">
    <w:name w:val="line number"/>
    <w:basedOn w:val="DefaultParagraphFont"/>
    <w:uiPriority w:val="99"/>
    <w:semiHidden/>
    <w:unhideWhenUsed/>
    <w:rsid w:val="00A22E44"/>
  </w:style>
  <w:style w:type="paragraph" w:styleId="BalloonText">
    <w:name w:val="Balloon Text"/>
    <w:basedOn w:val="Normal"/>
    <w:link w:val="BalloonTextChar"/>
    <w:uiPriority w:val="99"/>
    <w:semiHidden/>
    <w:unhideWhenUsed/>
    <w:rsid w:val="00C406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06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711435">
      <w:bodyDiv w:val="1"/>
      <w:marLeft w:val="0"/>
      <w:marRight w:val="0"/>
      <w:marTop w:val="0"/>
      <w:marBottom w:val="0"/>
      <w:divBdr>
        <w:top w:val="none" w:sz="0" w:space="0" w:color="auto"/>
        <w:left w:val="none" w:sz="0" w:space="0" w:color="auto"/>
        <w:bottom w:val="none" w:sz="0" w:space="0" w:color="auto"/>
        <w:right w:val="none" w:sz="0" w:space="0" w:color="auto"/>
      </w:divBdr>
    </w:div>
    <w:div w:id="312873166">
      <w:bodyDiv w:val="1"/>
      <w:marLeft w:val="0"/>
      <w:marRight w:val="0"/>
      <w:marTop w:val="0"/>
      <w:marBottom w:val="0"/>
      <w:divBdr>
        <w:top w:val="none" w:sz="0" w:space="0" w:color="auto"/>
        <w:left w:val="none" w:sz="0" w:space="0" w:color="auto"/>
        <w:bottom w:val="none" w:sz="0" w:space="0" w:color="auto"/>
        <w:right w:val="none" w:sz="0" w:space="0" w:color="auto"/>
      </w:divBdr>
    </w:div>
    <w:div w:id="428551837">
      <w:bodyDiv w:val="1"/>
      <w:marLeft w:val="0"/>
      <w:marRight w:val="0"/>
      <w:marTop w:val="0"/>
      <w:marBottom w:val="0"/>
      <w:divBdr>
        <w:top w:val="none" w:sz="0" w:space="0" w:color="auto"/>
        <w:left w:val="none" w:sz="0" w:space="0" w:color="auto"/>
        <w:bottom w:val="none" w:sz="0" w:space="0" w:color="auto"/>
        <w:right w:val="none" w:sz="0" w:space="0" w:color="auto"/>
      </w:divBdr>
      <w:divsChild>
        <w:div w:id="1752578826">
          <w:marLeft w:val="0"/>
          <w:marRight w:val="0"/>
          <w:marTop w:val="0"/>
          <w:marBottom w:val="0"/>
          <w:divBdr>
            <w:top w:val="none" w:sz="0" w:space="0" w:color="auto"/>
            <w:left w:val="none" w:sz="0" w:space="0" w:color="auto"/>
            <w:bottom w:val="none" w:sz="0" w:space="0" w:color="auto"/>
            <w:right w:val="none" w:sz="0" w:space="0" w:color="auto"/>
          </w:divBdr>
          <w:divsChild>
            <w:div w:id="2034259527">
              <w:marLeft w:val="0"/>
              <w:marRight w:val="0"/>
              <w:marTop w:val="0"/>
              <w:marBottom w:val="0"/>
              <w:divBdr>
                <w:top w:val="none" w:sz="0" w:space="0" w:color="auto"/>
                <w:left w:val="none" w:sz="0" w:space="0" w:color="auto"/>
                <w:bottom w:val="none" w:sz="0" w:space="0" w:color="auto"/>
                <w:right w:val="none" w:sz="0" w:space="0" w:color="auto"/>
              </w:divBdr>
            </w:div>
            <w:div w:id="1686782006">
              <w:marLeft w:val="0"/>
              <w:marRight w:val="0"/>
              <w:marTop w:val="0"/>
              <w:marBottom w:val="0"/>
              <w:divBdr>
                <w:top w:val="none" w:sz="0" w:space="0" w:color="auto"/>
                <w:left w:val="none" w:sz="0" w:space="0" w:color="auto"/>
                <w:bottom w:val="none" w:sz="0" w:space="0" w:color="auto"/>
                <w:right w:val="none" w:sz="0" w:space="0" w:color="auto"/>
              </w:divBdr>
              <w:divsChild>
                <w:div w:id="11976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698981">
      <w:bodyDiv w:val="1"/>
      <w:marLeft w:val="0"/>
      <w:marRight w:val="0"/>
      <w:marTop w:val="0"/>
      <w:marBottom w:val="0"/>
      <w:divBdr>
        <w:top w:val="none" w:sz="0" w:space="0" w:color="auto"/>
        <w:left w:val="none" w:sz="0" w:space="0" w:color="auto"/>
        <w:bottom w:val="none" w:sz="0" w:space="0" w:color="auto"/>
        <w:right w:val="none" w:sz="0" w:space="0" w:color="auto"/>
      </w:divBdr>
      <w:divsChild>
        <w:div w:id="2031879616">
          <w:marLeft w:val="0"/>
          <w:marRight w:val="0"/>
          <w:marTop w:val="0"/>
          <w:marBottom w:val="0"/>
          <w:divBdr>
            <w:top w:val="none" w:sz="0" w:space="0" w:color="auto"/>
            <w:left w:val="none" w:sz="0" w:space="0" w:color="auto"/>
            <w:bottom w:val="none" w:sz="0" w:space="0" w:color="auto"/>
            <w:right w:val="none" w:sz="0" w:space="0" w:color="auto"/>
          </w:divBdr>
          <w:divsChild>
            <w:div w:id="621349707">
              <w:marLeft w:val="0"/>
              <w:marRight w:val="0"/>
              <w:marTop w:val="0"/>
              <w:marBottom w:val="0"/>
              <w:divBdr>
                <w:top w:val="none" w:sz="0" w:space="0" w:color="auto"/>
                <w:left w:val="none" w:sz="0" w:space="0" w:color="auto"/>
                <w:bottom w:val="none" w:sz="0" w:space="0" w:color="auto"/>
                <w:right w:val="none" w:sz="0" w:space="0" w:color="auto"/>
              </w:divBdr>
            </w:div>
            <w:div w:id="498884845">
              <w:marLeft w:val="0"/>
              <w:marRight w:val="0"/>
              <w:marTop w:val="0"/>
              <w:marBottom w:val="0"/>
              <w:divBdr>
                <w:top w:val="none" w:sz="0" w:space="0" w:color="auto"/>
                <w:left w:val="none" w:sz="0" w:space="0" w:color="auto"/>
                <w:bottom w:val="none" w:sz="0" w:space="0" w:color="auto"/>
                <w:right w:val="none" w:sz="0" w:space="0" w:color="auto"/>
              </w:divBdr>
              <w:divsChild>
                <w:div w:id="97375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072924">
      <w:bodyDiv w:val="1"/>
      <w:marLeft w:val="0"/>
      <w:marRight w:val="0"/>
      <w:marTop w:val="0"/>
      <w:marBottom w:val="0"/>
      <w:divBdr>
        <w:top w:val="none" w:sz="0" w:space="0" w:color="auto"/>
        <w:left w:val="none" w:sz="0" w:space="0" w:color="auto"/>
        <w:bottom w:val="none" w:sz="0" w:space="0" w:color="auto"/>
        <w:right w:val="none" w:sz="0" w:space="0" w:color="auto"/>
      </w:divBdr>
    </w:div>
    <w:div w:id="758793166">
      <w:bodyDiv w:val="1"/>
      <w:marLeft w:val="0"/>
      <w:marRight w:val="0"/>
      <w:marTop w:val="0"/>
      <w:marBottom w:val="0"/>
      <w:divBdr>
        <w:top w:val="none" w:sz="0" w:space="0" w:color="auto"/>
        <w:left w:val="none" w:sz="0" w:space="0" w:color="auto"/>
        <w:bottom w:val="none" w:sz="0" w:space="0" w:color="auto"/>
        <w:right w:val="none" w:sz="0" w:space="0" w:color="auto"/>
      </w:divBdr>
    </w:div>
    <w:div w:id="859705082">
      <w:bodyDiv w:val="1"/>
      <w:marLeft w:val="0"/>
      <w:marRight w:val="0"/>
      <w:marTop w:val="0"/>
      <w:marBottom w:val="0"/>
      <w:divBdr>
        <w:top w:val="none" w:sz="0" w:space="0" w:color="auto"/>
        <w:left w:val="none" w:sz="0" w:space="0" w:color="auto"/>
        <w:bottom w:val="none" w:sz="0" w:space="0" w:color="auto"/>
        <w:right w:val="none" w:sz="0" w:space="0" w:color="auto"/>
      </w:divBdr>
    </w:div>
    <w:div w:id="905996752">
      <w:bodyDiv w:val="1"/>
      <w:marLeft w:val="0"/>
      <w:marRight w:val="0"/>
      <w:marTop w:val="0"/>
      <w:marBottom w:val="0"/>
      <w:divBdr>
        <w:top w:val="none" w:sz="0" w:space="0" w:color="auto"/>
        <w:left w:val="none" w:sz="0" w:space="0" w:color="auto"/>
        <w:bottom w:val="none" w:sz="0" w:space="0" w:color="auto"/>
        <w:right w:val="none" w:sz="0" w:space="0" w:color="auto"/>
      </w:divBdr>
      <w:divsChild>
        <w:div w:id="88084486">
          <w:marLeft w:val="0"/>
          <w:marRight w:val="0"/>
          <w:marTop w:val="0"/>
          <w:marBottom w:val="0"/>
          <w:divBdr>
            <w:top w:val="none" w:sz="0" w:space="0" w:color="auto"/>
            <w:left w:val="none" w:sz="0" w:space="0" w:color="auto"/>
            <w:bottom w:val="none" w:sz="0" w:space="0" w:color="auto"/>
            <w:right w:val="none" w:sz="0" w:space="0" w:color="auto"/>
          </w:divBdr>
          <w:divsChild>
            <w:div w:id="454328142">
              <w:marLeft w:val="0"/>
              <w:marRight w:val="0"/>
              <w:marTop w:val="0"/>
              <w:marBottom w:val="0"/>
              <w:divBdr>
                <w:top w:val="none" w:sz="0" w:space="0" w:color="auto"/>
                <w:left w:val="none" w:sz="0" w:space="0" w:color="auto"/>
                <w:bottom w:val="none" w:sz="0" w:space="0" w:color="auto"/>
                <w:right w:val="none" w:sz="0" w:space="0" w:color="auto"/>
              </w:divBdr>
              <w:divsChild>
                <w:div w:id="1783500610">
                  <w:marLeft w:val="0"/>
                  <w:marRight w:val="0"/>
                  <w:marTop w:val="0"/>
                  <w:marBottom w:val="0"/>
                  <w:divBdr>
                    <w:top w:val="none" w:sz="0" w:space="0" w:color="auto"/>
                    <w:left w:val="none" w:sz="0" w:space="0" w:color="auto"/>
                    <w:bottom w:val="none" w:sz="0" w:space="0" w:color="auto"/>
                    <w:right w:val="none" w:sz="0" w:space="0" w:color="auto"/>
                  </w:divBdr>
                  <w:divsChild>
                    <w:div w:id="1301963972">
                      <w:marLeft w:val="0"/>
                      <w:marRight w:val="0"/>
                      <w:marTop w:val="0"/>
                      <w:marBottom w:val="0"/>
                      <w:divBdr>
                        <w:top w:val="none" w:sz="0" w:space="0" w:color="auto"/>
                        <w:left w:val="none" w:sz="0" w:space="0" w:color="auto"/>
                        <w:bottom w:val="none" w:sz="0" w:space="0" w:color="auto"/>
                        <w:right w:val="none" w:sz="0" w:space="0" w:color="auto"/>
                      </w:divBdr>
                    </w:div>
                    <w:div w:id="706444523">
                      <w:marLeft w:val="0"/>
                      <w:marRight w:val="0"/>
                      <w:marTop w:val="0"/>
                      <w:marBottom w:val="0"/>
                      <w:divBdr>
                        <w:top w:val="none" w:sz="0" w:space="0" w:color="auto"/>
                        <w:left w:val="none" w:sz="0" w:space="0" w:color="auto"/>
                        <w:bottom w:val="none" w:sz="0" w:space="0" w:color="auto"/>
                        <w:right w:val="none" w:sz="0" w:space="0" w:color="auto"/>
                      </w:divBdr>
                      <w:divsChild>
                        <w:div w:id="16831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8400">
                  <w:marLeft w:val="0"/>
                  <w:marRight w:val="0"/>
                  <w:marTop w:val="0"/>
                  <w:marBottom w:val="0"/>
                  <w:divBdr>
                    <w:top w:val="none" w:sz="0" w:space="0" w:color="auto"/>
                    <w:left w:val="none" w:sz="0" w:space="0" w:color="auto"/>
                    <w:bottom w:val="none" w:sz="0" w:space="0" w:color="auto"/>
                    <w:right w:val="none" w:sz="0" w:space="0" w:color="auto"/>
                  </w:divBdr>
                  <w:divsChild>
                    <w:div w:id="1862668100">
                      <w:marLeft w:val="0"/>
                      <w:marRight w:val="0"/>
                      <w:marTop w:val="0"/>
                      <w:marBottom w:val="0"/>
                      <w:divBdr>
                        <w:top w:val="none" w:sz="0" w:space="0" w:color="auto"/>
                        <w:left w:val="none" w:sz="0" w:space="0" w:color="auto"/>
                        <w:bottom w:val="none" w:sz="0" w:space="0" w:color="auto"/>
                        <w:right w:val="none" w:sz="0" w:space="0" w:color="auto"/>
                      </w:divBdr>
                    </w:div>
                    <w:div w:id="1905144918">
                      <w:marLeft w:val="0"/>
                      <w:marRight w:val="0"/>
                      <w:marTop w:val="0"/>
                      <w:marBottom w:val="0"/>
                      <w:divBdr>
                        <w:top w:val="none" w:sz="0" w:space="0" w:color="auto"/>
                        <w:left w:val="none" w:sz="0" w:space="0" w:color="auto"/>
                        <w:bottom w:val="none" w:sz="0" w:space="0" w:color="auto"/>
                        <w:right w:val="none" w:sz="0" w:space="0" w:color="auto"/>
                      </w:divBdr>
                      <w:divsChild>
                        <w:div w:id="48794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63324">
                  <w:marLeft w:val="0"/>
                  <w:marRight w:val="0"/>
                  <w:marTop w:val="0"/>
                  <w:marBottom w:val="0"/>
                  <w:divBdr>
                    <w:top w:val="none" w:sz="0" w:space="0" w:color="auto"/>
                    <w:left w:val="none" w:sz="0" w:space="0" w:color="auto"/>
                    <w:bottom w:val="none" w:sz="0" w:space="0" w:color="auto"/>
                    <w:right w:val="none" w:sz="0" w:space="0" w:color="auto"/>
                  </w:divBdr>
                  <w:divsChild>
                    <w:div w:id="334570944">
                      <w:marLeft w:val="0"/>
                      <w:marRight w:val="0"/>
                      <w:marTop w:val="0"/>
                      <w:marBottom w:val="0"/>
                      <w:divBdr>
                        <w:top w:val="none" w:sz="0" w:space="0" w:color="auto"/>
                        <w:left w:val="none" w:sz="0" w:space="0" w:color="auto"/>
                        <w:bottom w:val="none" w:sz="0" w:space="0" w:color="auto"/>
                        <w:right w:val="none" w:sz="0" w:space="0" w:color="auto"/>
                      </w:divBdr>
                    </w:div>
                    <w:div w:id="1816334331">
                      <w:marLeft w:val="0"/>
                      <w:marRight w:val="0"/>
                      <w:marTop w:val="0"/>
                      <w:marBottom w:val="0"/>
                      <w:divBdr>
                        <w:top w:val="none" w:sz="0" w:space="0" w:color="auto"/>
                        <w:left w:val="none" w:sz="0" w:space="0" w:color="auto"/>
                        <w:bottom w:val="none" w:sz="0" w:space="0" w:color="auto"/>
                        <w:right w:val="none" w:sz="0" w:space="0" w:color="auto"/>
                      </w:divBdr>
                      <w:divsChild>
                        <w:div w:id="13611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5881">
                  <w:marLeft w:val="0"/>
                  <w:marRight w:val="0"/>
                  <w:marTop w:val="0"/>
                  <w:marBottom w:val="0"/>
                  <w:divBdr>
                    <w:top w:val="none" w:sz="0" w:space="0" w:color="auto"/>
                    <w:left w:val="none" w:sz="0" w:space="0" w:color="auto"/>
                    <w:bottom w:val="none" w:sz="0" w:space="0" w:color="auto"/>
                    <w:right w:val="none" w:sz="0" w:space="0" w:color="auto"/>
                  </w:divBdr>
                  <w:divsChild>
                    <w:div w:id="1784302148">
                      <w:marLeft w:val="0"/>
                      <w:marRight w:val="0"/>
                      <w:marTop w:val="0"/>
                      <w:marBottom w:val="0"/>
                      <w:divBdr>
                        <w:top w:val="none" w:sz="0" w:space="0" w:color="auto"/>
                        <w:left w:val="none" w:sz="0" w:space="0" w:color="auto"/>
                        <w:bottom w:val="none" w:sz="0" w:space="0" w:color="auto"/>
                        <w:right w:val="none" w:sz="0" w:space="0" w:color="auto"/>
                      </w:divBdr>
                    </w:div>
                    <w:div w:id="1617323353">
                      <w:marLeft w:val="0"/>
                      <w:marRight w:val="0"/>
                      <w:marTop w:val="0"/>
                      <w:marBottom w:val="0"/>
                      <w:divBdr>
                        <w:top w:val="none" w:sz="0" w:space="0" w:color="auto"/>
                        <w:left w:val="none" w:sz="0" w:space="0" w:color="auto"/>
                        <w:bottom w:val="none" w:sz="0" w:space="0" w:color="auto"/>
                        <w:right w:val="none" w:sz="0" w:space="0" w:color="auto"/>
                      </w:divBdr>
                      <w:divsChild>
                        <w:div w:id="88186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064333">
      <w:bodyDiv w:val="1"/>
      <w:marLeft w:val="0"/>
      <w:marRight w:val="0"/>
      <w:marTop w:val="0"/>
      <w:marBottom w:val="0"/>
      <w:divBdr>
        <w:top w:val="none" w:sz="0" w:space="0" w:color="auto"/>
        <w:left w:val="none" w:sz="0" w:space="0" w:color="auto"/>
        <w:bottom w:val="none" w:sz="0" w:space="0" w:color="auto"/>
        <w:right w:val="none" w:sz="0" w:space="0" w:color="auto"/>
      </w:divBdr>
      <w:divsChild>
        <w:div w:id="287473050">
          <w:marLeft w:val="0"/>
          <w:marRight w:val="0"/>
          <w:marTop w:val="0"/>
          <w:marBottom w:val="0"/>
          <w:divBdr>
            <w:top w:val="none" w:sz="0" w:space="0" w:color="auto"/>
            <w:left w:val="none" w:sz="0" w:space="0" w:color="auto"/>
            <w:bottom w:val="none" w:sz="0" w:space="0" w:color="auto"/>
            <w:right w:val="none" w:sz="0" w:space="0" w:color="auto"/>
          </w:divBdr>
          <w:divsChild>
            <w:div w:id="1178076489">
              <w:marLeft w:val="0"/>
              <w:marRight w:val="0"/>
              <w:marTop w:val="0"/>
              <w:marBottom w:val="0"/>
              <w:divBdr>
                <w:top w:val="none" w:sz="0" w:space="0" w:color="auto"/>
                <w:left w:val="none" w:sz="0" w:space="0" w:color="auto"/>
                <w:bottom w:val="none" w:sz="0" w:space="0" w:color="auto"/>
                <w:right w:val="none" w:sz="0" w:space="0" w:color="auto"/>
              </w:divBdr>
            </w:div>
            <w:div w:id="1627738949">
              <w:marLeft w:val="0"/>
              <w:marRight w:val="0"/>
              <w:marTop w:val="0"/>
              <w:marBottom w:val="0"/>
              <w:divBdr>
                <w:top w:val="none" w:sz="0" w:space="0" w:color="auto"/>
                <w:left w:val="none" w:sz="0" w:space="0" w:color="auto"/>
                <w:bottom w:val="none" w:sz="0" w:space="0" w:color="auto"/>
                <w:right w:val="none" w:sz="0" w:space="0" w:color="auto"/>
              </w:divBdr>
              <w:divsChild>
                <w:div w:id="11515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648651">
      <w:bodyDiv w:val="1"/>
      <w:marLeft w:val="0"/>
      <w:marRight w:val="0"/>
      <w:marTop w:val="0"/>
      <w:marBottom w:val="0"/>
      <w:divBdr>
        <w:top w:val="none" w:sz="0" w:space="0" w:color="auto"/>
        <w:left w:val="none" w:sz="0" w:space="0" w:color="auto"/>
        <w:bottom w:val="none" w:sz="0" w:space="0" w:color="auto"/>
        <w:right w:val="none" w:sz="0" w:space="0" w:color="auto"/>
      </w:divBdr>
    </w:div>
    <w:div w:id="1009213393">
      <w:bodyDiv w:val="1"/>
      <w:marLeft w:val="0"/>
      <w:marRight w:val="0"/>
      <w:marTop w:val="0"/>
      <w:marBottom w:val="0"/>
      <w:divBdr>
        <w:top w:val="none" w:sz="0" w:space="0" w:color="auto"/>
        <w:left w:val="none" w:sz="0" w:space="0" w:color="auto"/>
        <w:bottom w:val="none" w:sz="0" w:space="0" w:color="auto"/>
        <w:right w:val="none" w:sz="0" w:space="0" w:color="auto"/>
      </w:divBdr>
    </w:div>
    <w:div w:id="1022433335">
      <w:bodyDiv w:val="1"/>
      <w:marLeft w:val="0"/>
      <w:marRight w:val="0"/>
      <w:marTop w:val="0"/>
      <w:marBottom w:val="0"/>
      <w:divBdr>
        <w:top w:val="none" w:sz="0" w:space="0" w:color="auto"/>
        <w:left w:val="none" w:sz="0" w:space="0" w:color="auto"/>
        <w:bottom w:val="none" w:sz="0" w:space="0" w:color="auto"/>
        <w:right w:val="none" w:sz="0" w:space="0" w:color="auto"/>
      </w:divBdr>
    </w:div>
    <w:div w:id="1026129336">
      <w:bodyDiv w:val="1"/>
      <w:marLeft w:val="0"/>
      <w:marRight w:val="0"/>
      <w:marTop w:val="0"/>
      <w:marBottom w:val="0"/>
      <w:divBdr>
        <w:top w:val="none" w:sz="0" w:space="0" w:color="auto"/>
        <w:left w:val="none" w:sz="0" w:space="0" w:color="auto"/>
        <w:bottom w:val="none" w:sz="0" w:space="0" w:color="auto"/>
        <w:right w:val="none" w:sz="0" w:space="0" w:color="auto"/>
      </w:divBdr>
    </w:div>
    <w:div w:id="1082264949">
      <w:bodyDiv w:val="1"/>
      <w:marLeft w:val="0"/>
      <w:marRight w:val="0"/>
      <w:marTop w:val="0"/>
      <w:marBottom w:val="0"/>
      <w:divBdr>
        <w:top w:val="none" w:sz="0" w:space="0" w:color="auto"/>
        <w:left w:val="none" w:sz="0" w:space="0" w:color="auto"/>
        <w:bottom w:val="none" w:sz="0" w:space="0" w:color="auto"/>
        <w:right w:val="none" w:sz="0" w:space="0" w:color="auto"/>
      </w:divBdr>
    </w:div>
    <w:div w:id="1083726832">
      <w:bodyDiv w:val="1"/>
      <w:marLeft w:val="0"/>
      <w:marRight w:val="0"/>
      <w:marTop w:val="0"/>
      <w:marBottom w:val="0"/>
      <w:divBdr>
        <w:top w:val="none" w:sz="0" w:space="0" w:color="auto"/>
        <w:left w:val="none" w:sz="0" w:space="0" w:color="auto"/>
        <w:bottom w:val="none" w:sz="0" w:space="0" w:color="auto"/>
        <w:right w:val="none" w:sz="0" w:space="0" w:color="auto"/>
      </w:divBdr>
    </w:div>
    <w:div w:id="1216238369">
      <w:bodyDiv w:val="1"/>
      <w:marLeft w:val="0"/>
      <w:marRight w:val="0"/>
      <w:marTop w:val="0"/>
      <w:marBottom w:val="0"/>
      <w:divBdr>
        <w:top w:val="none" w:sz="0" w:space="0" w:color="auto"/>
        <w:left w:val="none" w:sz="0" w:space="0" w:color="auto"/>
        <w:bottom w:val="none" w:sz="0" w:space="0" w:color="auto"/>
        <w:right w:val="none" w:sz="0" w:space="0" w:color="auto"/>
      </w:divBdr>
    </w:div>
    <w:div w:id="1298686366">
      <w:bodyDiv w:val="1"/>
      <w:marLeft w:val="0"/>
      <w:marRight w:val="0"/>
      <w:marTop w:val="0"/>
      <w:marBottom w:val="0"/>
      <w:divBdr>
        <w:top w:val="none" w:sz="0" w:space="0" w:color="auto"/>
        <w:left w:val="none" w:sz="0" w:space="0" w:color="auto"/>
        <w:bottom w:val="none" w:sz="0" w:space="0" w:color="auto"/>
        <w:right w:val="none" w:sz="0" w:space="0" w:color="auto"/>
      </w:divBdr>
    </w:div>
    <w:div w:id="1355500221">
      <w:bodyDiv w:val="1"/>
      <w:marLeft w:val="0"/>
      <w:marRight w:val="0"/>
      <w:marTop w:val="0"/>
      <w:marBottom w:val="0"/>
      <w:divBdr>
        <w:top w:val="none" w:sz="0" w:space="0" w:color="auto"/>
        <w:left w:val="none" w:sz="0" w:space="0" w:color="auto"/>
        <w:bottom w:val="none" w:sz="0" w:space="0" w:color="auto"/>
        <w:right w:val="none" w:sz="0" w:space="0" w:color="auto"/>
      </w:divBdr>
      <w:divsChild>
        <w:div w:id="2017420494">
          <w:marLeft w:val="0"/>
          <w:marRight w:val="0"/>
          <w:marTop w:val="0"/>
          <w:marBottom w:val="0"/>
          <w:divBdr>
            <w:top w:val="none" w:sz="0" w:space="0" w:color="auto"/>
            <w:left w:val="none" w:sz="0" w:space="0" w:color="auto"/>
            <w:bottom w:val="none" w:sz="0" w:space="0" w:color="auto"/>
            <w:right w:val="none" w:sz="0" w:space="0" w:color="auto"/>
          </w:divBdr>
          <w:divsChild>
            <w:div w:id="588193952">
              <w:marLeft w:val="0"/>
              <w:marRight w:val="0"/>
              <w:marTop w:val="0"/>
              <w:marBottom w:val="0"/>
              <w:divBdr>
                <w:top w:val="none" w:sz="0" w:space="0" w:color="auto"/>
                <w:left w:val="none" w:sz="0" w:space="0" w:color="auto"/>
                <w:bottom w:val="none" w:sz="0" w:space="0" w:color="auto"/>
                <w:right w:val="none" w:sz="0" w:space="0" w:color="auto"/>
              </w:divBdr>
            </w:div>
            <w:div w:id="676425040">
              <w:marLeft w:val="0"/>
              <w:marRight w:val="0"/>
              <w:marTop w:val="0"/>
              <w:marBottom w:val="0"/>
              <w:divBdr>
                <w:top w:val="none" w:sz="0" w:space="0" w:color="auto"/>
                <w:left w:val="none" w:sz="0" w:space="0" w:color="auto"/>
                <w:bottom w:val="none" w:sz="0" w:space="0" w:color="auto"/>
                <w:right w:val="none" w:sz="0" w:space="0" w:color="auto"/>
              </w:divBdr>
            </w:div>
            <w:div w:id="1365905046">
              <w:marLeft w:val="0"/>
              <w:marRight w:val="0"/>
              <w:marTop w:val="0"/>
              <w:marBottom w:val="0"/>
              <w:divBdr>
                <w:top w:val="none" w:sz="0" w:space="0" w:color="auto"/>
                <w:left w:val="none" w:sz="0" w:space="0" w:color="auto"/>
                <w:bottom w:val="none" w:sz="0" w:space="0" w:color="auto"/>
                <w:right w:val="none" w:sz="0" w:space="0" w:color="auto"/>
              </w:divBdr>
            </w:div>
            <w:div w:id="400373404">
              <w:marLeft w:val="0"/>
              <w:marRight w:val="0"/>
              <w:marTop w:val="0"/>
              <w:marBottom w:val="0"/>
              <w:divBdr>
                <w:top w:val="none" w:sz="0" w:space="0" w:color="auto"/>
                <w:left w:val="none" w:sz="0" w:space="0" w:color="auto"/>
                <w:bottom w:val="none" w:sz="0" w:space="0" w:color="auto"/>
                <w:right w:val="none" w:sz="0" w:space="0" w:color="auto"/>
              </w:divBdr>
            </w:div>
            <w:div w:id="116414028">
              <w:marLeft w:val="0"/>
              <w:marRight w:val="0"/>
              <w:marTop w:val="0"/>
              <w:marBottom w:val="0"/>
              <w:divBdr>
                <w:top w:val="none" w:sz="0" w:space="0" w:color="auto"/>
                <w:left w:val="none" w:sz="0" w:space="0" w:color="auto"/>
                <w:bottom w:val="none" w:sz="0" w:space="0" w:color="auto"/>
                <w:right w:val="none" w:sz="0" w:space="0" w:color="auto"/>
              </w:divBdr>
            </w:div>
            <w:div w:id="1376075766">
              <w:marLeft w:val="0"/>
              <w:marRight w:val="0"/>
              <w:marTop w:val="0"/>
              <w:marBottom w:val="0"/>
              <w:divBdr>
                <w:top w:val="none" w:sz="0" w:space="0" w:color="auto"/>
                <w:left w:val="none" w:sz="0" w:space="0" w:color="auto"/>
                <w:bottom w:val="none" w:sz="0" w:space="0" w:color="auto"/>
                <w:right w:val="none" w:sz="0" w:space="0" w:color="auto"/>
              </w:divBdr>
            </w:div>
            <w:div w:id="1550728959">
              <w:marLeft w:val="0"/>
              <w:marRight w:val="0"/>
              <w:marTop w:val="0"/>
              <w:marBottom w:val="0"/>
              <w:divBdr>
                <w:top w:val="none" w:sz="0" w:space="0" w:color="auto"/>
                <w:left w:val="none" w:sz="0" w:space="0" w:color="auto"/>
                <w:bottom w:val="none" w:sz="0" w:space="0" w:color="auto"/>
                <w:right w:val="none" w:sz="0" w:space="0" w:color="auto"/>
              </w:divBdr>
            </w:div>
            <w:div w:id="1475179125">
              <w:marLeft w:val="0"/>
              <w:marRight w:val="0"/>
              <w:marTop w:val="0"/>
              <w:marBottom w:val="0"/>
              <w:divBdr>
                <w:top w:val="none" w:sz="0" w:space="0" w:color="auto"/>
                <w:left w:val="none" w:sz="0" w:space="0" w:color="auto"/>
                <w:bottom w:val="none" w:sz="0" w:space="0" w:color="auto"/>
                <w:right w:val="none" w:sz="0" w:space="0" w:color="auto"/>
              </w:divBdr>
            </w:div>
            <w:div w:id="657735774">
              <w:marLeft w:val="0"/>
              <w:marRight w:val="0"/>
              <w:marTop w:val="0"/>
              <w:marBottom w:val="0"/>
              <w:divBdr>
                <w:top w:val="none" w:sz="0" w:space="0" w:color="auto"/>
                <w:left w:val="none" w:sz="0" w:space="0" w:color="auto"/>
                <w:bottom w:val="none" w:sz="0" w:space="0" w:color="auto"/>
                <w:right w:val="none" w:sz="0" w:space="0" w:color="auto"/>
              </w:divBdr>
            </w:div>
            <w:div w:id="2040352192">
              <w:marLeft w:val="0"/>
              <w:marRight w:val="0"/>
              <w:marTop w:val="0"/>
              <w:marBottom w:val="0"/>
              <w:divBdr>
                <w:top w:val="none" w:sz="0" w:space="0" w:color="auto"/>
                <w:left w:val="none" w:sz="0" w:space="0" w:color="auto"/>
                <w:bottom w:val="none" w:sz="0" w:space="0" w:color="auto"/>
                <w:right w:val="none" w:sz="0" w:space="0" w:color="auto"/>
              </w:divBdr>
            </w:div>
            <w:div w:id="1818377784">
              <w:marLeft w:val="0"/>
              <w:marRight w:val="0"/>
              <w:marTop w:val="0"/>
              <w:marBottom w:val="0"/>
              <w:divBdr>
                <w:top w:val="none" w:sz="0" w:space="0" w:color="auto"/>
                <w:left w:val="none" w:sz="0" w:space="0" w:color="auto"/>
                <w:bottom w:val="none" w:sz="0" w:space="0" w:color="auto"/>
                <w:right w:val="none" w:sz="0" w:space="0" w:color="auto"/>
              </w:divBdr>
            </w:div>
            <w:div w:id="285619504">
              <w:marLeft w:val="0"/>
              <w:marRight w:val="0"/>
              <w:marTop w:val="0"/>
              <w:marBottom w:val="0"/>
              <w:divBdr>
                <w:top w:val="none" w:sz="0" w:space="0" w:color="auto"/>
                <w:left w:val="none" w:sz="0" w:space="0" w:color="auto"/>
                <w:bottom w:val="none" w:sz="0" w:space="0" w:color="auto"/>
                <w:right w:val="none" w:sz="0" w:space="0" w:color="auto"/>
              </w:divBdr>
            </w:div>
            <w:div w:id="2059549758">
              <w:marLeft w:val="0"/>
              <w:marRight w:val="0"/>
              <w:marTop w:val="0"/>
              <w:marBottom w:val="0"/>
              <w:divBdr>
                <w:top w:val="none" w:sz="0" w:space="0" w:color="auto"/>
                <w:left w:val="none" w:sz="0" w:space="0" w:color="auto"/>
                <w:bottom w:val="none" w:sz="0" w:space="0" w:color="auto"/>
                <w:right w:val="none" w:sz="0" w:space="0" w:color="auto"/>
              </w:divBdr>
            </w:div>
            <w:div w:id="1011103950">
              <w:marLeft w:val="0"/>
              <w:marRight w:val="0"/>
              <w:marTop w:val="0"/>
              <w:marBottom w:val="0"/>
              <w:divBdr>
                <w:top w:val="none" w:sz="0" w:space="0" w:color="auto"/>
                <w:left w:val="none" w:sz="0" w:space="0" w:color="auto"/>
                <w:bottom w:val="none" w:sz="0" w:space="0" w:color="auto"/>
                <w:right w:val="none" w:sz="0" w:space="0" w:color="auto"/>
              </w:divBdr>
            </w:div>
            <w:div w:id="1423144365">
              <w:marLeft w:val="0"/>
              <w:marRight w:val="0"/>
              <w:marTop w:val="0"/>
              <w:marBottom w:val="0"/>
              <w:divBdr>
                <w:top w:val="none" w:sz="0" w:space="0" w:color="auto"/>
                <w:left w:val="none" w:sz="0" w:space="0" w:color="auto"/>
                <w:bottom w:val="none" w:sz="0" w:space="0" w:color="auto"/>
                <w:right w:val="none" w:sz="0" w:space="0" w:color="auto"/>
              </w:divBdr>
            </w:div>
            <w:div w:id="725953082">
              <w:marLeft w:val="0"/>
              <w:marRight w:val="0"/>
              <w:marTop w:val="0"/>
              <w:marBottom w:val="0"/>
              <w:divBdr>
                <w:top w:val="none" w:sz="0" w:space="0" w:color="auto"/>
                <w:left w:val="none" w:sz="0" w:space="0" w:color="auto"/>
                <w:bottom w:val="none" w:sz="0" w:space="0" w:color="auto"/>
                <w:right w:val="none" w:sz="0" w:space="0" w:color="auto"/>
              </w:divBdr>
            </w:div>
            <w:div w:id="205147773">
              <w:marLeft w:val="0"/>
              <w:marRight w:val="0"/>
              <w:marTop w:val="0"/>
              <w:marBottom w:val="0"/>
              <w:divBdr>
                <w:top w:val="none" w:sz="0" w:space="0" w:color="auto"/>
                <w:left w:val="none" w:sz="0" w:space="0" w:color="auto"/>
                <w:bottom w:val="none" w:sz="0" w:space="0" w:color="auto"/>
                <w:right w:val="none" w:sz="0" w:space="0" w:color="auto"/>
              </w:divBdr>
            </w:div>
            <w:div w:id="501042585">
              <w:marLeft w:val="0"/>
              <w:marRight w:val="0"/>
              <w:marTop w:val="0"/>
              <w:marBottom w:val="0"/>
              <w:divBdr>
                <w:top w:val="none" w:sz="0" w:space="0" w:color="auto"/>
                <w:left w:val="none" w:sz="0" w:space="0" w:color="auto"/>
                <w:bottom w:val="none" w:sz="0" w:space="0" w:color="auto"/>
                <w:right w:val="none" w:sz="0" w:space="0" w:color="auto"/>
              </w:divBdr>
            </w:div>
            <w:div w:id="365646936">
              <w:marLeft w:val="0"/>
              <w:marRight w:val="0"/>
              <w:marTop w:val="0"/>
              <w:marBottom w:val="0"/>
              <w:divBdr>
                <w:top w:val="none" w:sz="0" w:space="0" w:color="auto"/>
                <w:left w:val="none" w:sz="0" w:space="0" w:color="auto"/>
                <w:bottom w:val="none" w:sz="0" w:space="0" w:color="auto"/>
                <w:right w:val="none" w:sz="0" w:space="0" w:color="auto"/>
              </w:divBdr>
            </w:div>
            <w:div w:id="1243218553">
              <w:marLeft w:val="0"/>
              <w:marRight w:val="0"/>
              <w:marTop w:val="0"/>
              <w:marBottom w:val="0"/>
              <w:divBdr>
                <w:top w:val="none" w:sz="0" w:space="0" w:color="auto"/>
                <w:left w:val="none" w:sz="0" w:space="0" w:color="auto"/>
                <w:bottom w:val="none" w:sz="0" w:space="0" w:color="auto"/>
                <w:right w:val="none" w:sz="0" w:space="0" w:color="auto"/>
              </w:divBdr>
            </w:div>
            <w:div w:id="1402828648">
              <w:marLeft w:val="0"/>
              <w:marRight w:val="0"/>
              <w:marTop w:val="0"/>
              <w:marBottom w:val="0"/>
              <w:divBdr>
                <w:top w:val="none" w:sz="0" w:space="0" w:color="auto"/>
                <w:left w:val="none" w:sz="0" w:space="0" w:color="auto"/>
                <w:bottom w:val="none" w:sz="0" w:space="0" w:color="auto"/>
                <w:right w:val="none" w:sz="0" w:space="0" w:color="auto"/>
              </w:divBdr>
            </w:div>
            <w:div w:id="2064795144">
              <w:marLeft w:val="0"/>
              <w:marRight w:val="0"/>
              <w:marTop w:val="0"/>
              <w:marBottom w:val="0"/>
              <w:divBdr>
                <w:top w:val="none" w:sz="0" w:space="0" w:color="auto"/>
                <w:left w:val="none" w:sz="0" w:space="0" w:color="auto"/>
                <w:bottom w:val="none" w:sz="0" w:space="0" w:color="auto"/>
                <w:right w:val="none" w:sz="0" w:space="0" w:color="auto"/>
              </w:divBdr>
            </w:div>
            <w:div w:id="1135373178">
              <w:marLeft w:val="0"/>
              <w:marRight w:val="0"/>
              <w:marTop w:val="0"/>
              <w:marBottom w:val="0"/>
              <w:divBdr>
                <w:top w:val="none" w:sz="0" w:space="0" w:color="auto"/>
                <w:left w:val="none" w:sz="0" w:space="0" w:color="auto"/>
                <w:bottom w:val="none" w:sz="0" w:space="0" w:color="auto"/>
                <w:right w:val="none" w:sz="0" w:space="0" w:color="auto"/>
              </w:divBdr>
            </w:div>
            <w:div w:id="1422557043">
              <w:marLeft w:val="0"/>
              <w:marRight w:val="0"/>
              <w:marTop w:val="0"/>
              <w:marBottom w:val="0"/>
              <w:divBdr>
                <w:top w:val="none" w:sz="0" w:space="0" w:color="auto"/>
                <w:left w:val="none" w:sz="0" w:space="0" w:color="auto"/>
                <w:bottom w:val="none" w:sz="0" w:space="0" w:color="auto"/>
                <w:right w:val="none" w:sz="0" w:space="0" w:color="auto"/>
              </w:divBdr>
            </w:div>
            <w:div w:id="2095204343">
              <w:marLeft w:val="0"/>
              <w:marRight w:val="0"/>
              <w:marTop w:val="0"/>
              <w:marBottom w:val="0"/>
              <w:divBdr>
                <w:top w:val="none" w:sz="0" w:space="0" w:color="auto"/>
                <w:left w:val="none" w:sz="0" w:space="0" w:color="auto"/>
                <w:bottom w:val="none" w:sz="0" w:space="0" w:color="auto"/>
                <w:right w:val="none" w:sz="0" w:space="0" w:color="auto"/>
              </w:divBdr>
            </w:div>
            <w:div w:id="1616062756">
              <w:marLeft w:val="0"/>
              <w:marRight w:val="0"/>
              <w:marTop w:val="0"/>
              <w:marBottom w:val="0"/>
              <w:divBdr>
                <w:top w:val="none" w:sz="0" w:space="0" w:color="auto"/>
                <w:left w:val="none" w:sz="0" w:space="0" w:color="auto"/>
                <w:bottom w:val="none" w:sz="0" w:space="0" w:color="auto"/>
                <w:right w:val="none" w:sz="0" w:space="0" w:color="auto"/>
              </w:divBdr>
            </w:div>
            <w:div w:id="1671447242">
              <w:marLeft w:val="0"/>
              <w:marRight w:val="0"/>
              <w:marTop w:val="0"/>
              <w:marBottom w:val="0"/>
              <w:divBdr>
                <w:top w:val="none" w:sz="0" w:space="0" w:color="auto"/>
                <w:left w:val="none" w:sz="0" w:space="0" w:color="auto"/>
                <w:bottom w:val="none" w:sz="0" w:space="0" w:color="auto"/>
                <w:right w:val="none" w:sz="0" w:space="0" w:color="auto"/>
              </w:divBdr>
            </w:div>
            <w:div w:id="1461805420">
              <w:marLeft w:val="0"/>
              <w:marRight w:val="0"/>
              <w:marTop w:val="0"/>
              <w:marBottom w:val="0"/>
              <w:divBdr>
                <w:top w:val="none" w:sz="0" w:space="0" w:color="auto"/>
                <w:left w:val="none" w:sz="0" w:space="0" w:color="auto"/>
                <w:bottom w:val="none" w:sz="0" w:space="0" w:color="auto"/>
                <w:right w:val="none" w:sz="0" w:space="0" w:color="auto"/>
              </w:divBdr>
            </w:div>
            <w:div w:id="265818668">
              <w:marLeft w:val="0"/>
              <w:marRight w:val="0"/>
              <w:marTop w:val="0"/>
              <w:marBottom w:val="0"/>
              <w:divBdr>
                <w:top w:val="none" w:sz="0" w:space="0" w:color="auto"/>
                <w:left w:val="none" w:sz="0" w:space="0" w:color="auto"/>
                <w:bottom w:val="none" w:sz="0" w:space="0" w:color="auto"/>
                <w:right w:val="none" w:sz="0" w:space="0" w:color="auto"/>
              </w:divBdr>
            </w:div>
            <w:div w:id="1032418785">
              <w:marLeft w:val="0"/>
              <w:marRight w:val="0"/>
              <w:marTop w:val="0"/>
              <w:marBottom w:val="0"/>
              <w:divBdr>
                <w:top w:val="none" w:sz="0" w:space="0" w:color="auto"/>
                <w:left w:val="none" w:sz="0" w:space="0" w:color="auto"/>
                <w:bottom w:val="none" w:sz="0" w:space="0" w:color="auto"/>
                <w:right w:val="none" w:sz="0" w:space="0" w:color="auto"/>
              </w:divBdr>
            </w:div>
            <w:div w:id="1594361910">
              <w:marLeft w:val="0"/>
              <w:marRight w:val="0"/>
              <w:marTop w:val="0"/>
              <w:marBottom w:val="0"/>
              <w:divBdr>
                <w:top w:val="none" w:sz="0" w:space="0" w:color="auto"/>
                <w:left w:val="none" w:sz="0" w:space="0" w:color="auto"/>
                <w:bottom w:val="none" w:sz="0" w:space="0" w:color="auto"/>
                <w:right w:val="none" w:sz="0" w:space="0" w:color="auto"/>
              </w:divBdr>
            </w:div>
            <w:div w:id="423451848">
              <w:marLeft w:val="0"/>
              <w:marRight w:val="0"/>
              <w:marTop w:val="0"/>
              <w:marBottom w:val="0"/>
              <w:divBdr>
                <w:top w:val="none" w:sz="0" w:space="0" w:color="auto"/>
                <w:left w:val="none" w:sz="0" w:space="0" w:color="auto"/>
                <w:bottom w:val="none" w:sz="0" w:space="0" w:color="auto"/>
                <w:right w:val="none" w:sz="0" w:space="0" w:color="auto"/>
              </w:divBdr>
            </w:div>
            <w:div w:id="198785791">
              <w:marLeft w:val="0"/>
              <w:marRight w:val="0"/>
              <w:marTop w:val="0"/>
              <w:marBottom w:val="0"/>
              <w:divBdr>
                <w:top w:val="none" w:sz="0" w:space="0" w:color="auto"/>
                <w:left w:val="none" w:sz="0" w:space="0" w:color="auto"/>
                <w:bottom w:val="none" w:sz="0" w:space="0" w:color="auto"/>
                <w:right w:val="none" w:sz="0" w:space="0" w:color="auto"/>
              </w:divBdr>
            </w:div>
            <w:div w:id="1723602943">
              <w:marLeft w:val="0"/>
              <w:marRight w:val="0"/>
              <w:marTop w:val="0"/>
              <w:marBottom w:val="0"/>
              <w:divBdr>
                <w:top w:val="none" w:sz="0" w:space="0" w:color="auto"/>
                <w:left w:val="none" w:sz="0" w:space="0" w:color="auto"/>
                <w:bottom w:val="none" w:sz="0" w:space="0" w:color="auto"/>
                <w:right w:val="none" w:sz="0" w:space="0" w:color="auto"/>
              </w:divBdr>
            </w:div>
            <w:div w:id="243228939">
              <w:marLeft w:val="0"/>
              <w:marRight w:val="0"/>
              <w:marTop w:val="0"/>
              <w:marBottom w:val="0"/>
              <w:divBdr>
                <w:top w:val="none" w:sz="0" w:space="0" w:color="auto"/>
                <w:left w:val="none" w:sz="0" w:space="0" w:color="auto"/>
                <w:bottom w:val="none" w:sz="0" w:space="0" w:color="auto"/>
                <w:right w:val="none" w:sz="0" w:space="0" w:color="auto"/>
              </w:divBdr>
            </w:div>
            <w:div w:id="393552044">
              <w:marLeft w:val="0"/>
              <w:marRight w:val="0"/>
              <w:marTop w:val="0"/>
              <w:marBottom w:val="0"/>
              <w:divBdr>
                <w:top w:val="none" w:sz="0" w:space="0" w:color="auto"/>
                <w:left w:val="none" w:sz="0" w:space="0" w:color="auto"/>
                <w:bottom w:val="none" w:sz="0" w:space="0" w:color="auto"/>
                <w:right w:val="none" w:sz="0" w:space="0" w:color="auto"/>
              </w:divBdr>
            </w:div>
            <w:div w:id="2078820544">
              <w:marLeft w:val="0"/>
              <w:marRight w:val="0"/>
              <w:marTop w:val="0"/>
              <w:marBottom w:val="0"/>
              <w:divBdr>
                <w:top w:val="none" w:sz="0" w:space="0" w:color="auto"/>
                <w:left w:val="none" w:sz="0" w:space="0" w:color="auto"/>
                <w:bottom w:val="none" w:sz="0" w:space="0" w:color="auto"/>
                <w:right w:val="none" w:sz="0" w:space="0" w:color="auto"/>
              </w:divBdr>
            </w:div>
            <w:div w:id="320626669">
              <w:marLeft w:val="0"/>
              <w:marRight w:val="0"/>
              <w:marTop w:val="0"/>
              <w:marBottom w:val="0"/>
              <w:divBdr>
                <w:top w:val="none" w:sz="0" w:space="0" w:color="auto"/>
                <w:left w:val="none" w:sz="0" w:space="0" w:color="auto"/>
                <w:bottom w:val="none" w:sz="0" w:space="0" w:color="auto"/>
                <w:right w:val="none" w:sz="0" w:space="0" w:color="auto"/>
              </w:divBdr>
            </w:div>
            <w:div w:id="891424559">
              <w:marLeft w:val="0"/>
              <w:marRight w:val="0"/>
              <w:marTop w:val="0"/>
              <w:marBottom w:val="0"/>
              <w:divBdr>
                <w:top w:val="none" w:sz="0" w:space="0" w:color="auto"/>
                <w:left w:val="none" w:sz="0" w:space="0" w:color="auto"/>
                <w:bottom w:val="none" w:sz="0" w:space="0" w:color="auto"/>
                <w:right w:val="none" w:sz="0" w:space="0" w:color="auto"/>
              </w:divBdr>
            </w:div>
            <w:div w:id="145250444">
              <w:marLeft w:val="0"/>
              <w:marRight w:val="0"/>
              <w:marTop w:val="0"/>
              <w:marBottom w:val="0"/>
              <w:divBdr>
                <w:top w:val="none" w:sz="0" w:space="0" w:color="auto"/>
                <w:left w:val="none" w:sz="0" w:space="0" w:color="auto"/>
                <w:bottom w:val="none" w:sz="0" w:space="0" w:color="auto"/>
                <w:right w:val="none" w:sz="0" w:space="0" w:color="auto"/>
              </w:divBdr>
            </w:div>
            <w:div w:id="129515478">
              <w:marLeft w:val="0"/>
              <w:marRight w:val="0"/>
              <w:marTop w:val="0"/>
              <w:marBottom w:val="0"/>
              <w:divBdr>
                <w:top w:val="none" w:sz="0" w:space="0" w:color="auto"/>
                <w:left w:val="none" w:sz="0" w:space="0" w:color="auto"/>
                <w:bottom w:val="none" w:sz="0" w:space="0" w:color="auto"/>
                <w:right w:val="none" w:sz="0" w:space="0" w:color="auto"/>
              </w:divBdr>
            </w:div>
            <w:div w:id="267002978">
              <w:marLeft w:val="0"/>
              <w:marRight w:val="0"/>
              <w:marTop w:val="0"/>
              <w:marBottom w:val="0"/>
              <w:divBdr>
                <w:top w:val="none" w:sz="0" w:space="0" w:color="auto"/>
                <w:left w:val="none" w:sz="0" w:space="0" w:color="auto"/>
                <w:bottom w:val="none" w:sz="0" w:space="0" w:color="auto"/>
                <w:right w:val="none" w:sz="0" w:space="0" w:color="auto"/>
              </w:divBdr>
            </w:div>
            <w:div w:id="1341812658">
              <w:marLeft w:val="0"/>
              <w:marRight w:val="0"/>
              <w:marTop w:val="0"/>
              <w:marBottom w:val="0"/>
              <w:divBdr>
                <w:top w:val="none" w:sz="0" w:space="0" w:color="auto"/>
                <w:left w:val="none" w:sz="0" w:space="0" w:color="auto"/>
                <w:bottom w:val="none" w:sz="0" w:space="0" w:color="auto"/>
                <w:right w:val="none" w:sz="0" w:space="0" w:color="auto"/>
              </w:divBdr>
            </w:div>
            <w:div w:id="931166353">
              <w:marLeft w:val="0"/>
              <w:marRight w:val="0"/>
              <w:marTop w:val="0"/>
              <w:marBottom w:val="0"/>
              <w:divBdr>
                <w:top w:val="none" w:sz="0" w:space="0" w:color="auto"/>
                <w:left w:val="none" w:sz="0" w:space="0" w:color="auto"/>
                <w:bottom w:val="none" w:sz="0" w:space="0" w:color="auto"/>
                <w:right w:val="none" w:sz="0" w:space="0" w:color="auto"/>
              </w:divBdr>
            </w:div>
            <w:div w:id="120348465">
              <w:marLeft w:val="0"/>
              <w:marRight w:val="0"/>
              <w:marTop w:val="0"/>
              <w:marBottom w:val="0"/>
              <w:divBdr>
                <w:top w:val="none" w:sz="0" w:space="0" w:color="auto"/>
                <w:left w:val="none" w:sz="0" w:space="0" w:color="auto"/>
                <w:bottom w:val="none" w:sz="0" w:space="0" w:color="auto"/>
                <w:right w:val="none" w:sz="0" w:space="0" w:color="auto"/>
              </w:divBdr>
            </w:div>
            <w:div w:id="63140877">
              <w:marLeft w:val="0"/>
              <w:marRight w:val="0"/>
              <w:marTop w:val="0"/>
              <w:marBottom w:val="0"/>
              <w:divBdr>
                <w:top w:val="none" w:sz="0" w:space="0" w:color="auto"/>
                <w:left w:val="none" w:sz="0" w:space="0" w:color="auto"/>
                <w:bottom w:val="none" w:sz="0" w:space="0" w:color="auto"/>
                <w:right w:val="none" w:sz="0" w:space="0" w:color="auto"/>
              </w:divBdr>
            </w:div>
            <w:div w:id="871310591">
              <w:marLeft w:val="0"/>
              <w:marRight w:val="0"/>
              <w:marTop w:val="0"/>
              <w:marBottom w:val="0"/>
              <w:divBdr>
                <w:top w:val="none" w:sz="0" w:space="0" w:color="auto"/>
                <w:left w:val="none" w:sz="0" w:space="0" w:color="auto"/>
                <w:bottom w:val="none" w:sz="0" w:space="0" w:color="auto"/>
                <w:right w:val="none" w:sz="0" w:space="0" w:color="auto"/>
              </w:divBdr>
            </w:div>
            <w:div w:id="1549948105">
              <w:marLeft w:val="0"/>
              <w:marRight w:val="0"/>
              <w:marTop w:val="0"/>
              <w:marBottom w:val="0"/>
              <w:divBdr>
                <w:top w:val="none" w:sz="0" w:space="0" w:color="auto"/>
                <w:left w:val="none" w:sz="0" w:space="0" w:color="auto"/>
                <w:bottom w:val="none" w:sz="0" w:space="0" w:color="auto"/>
                <w:right w:val="none" w:sz="0" w:space="0" w:color="auto"/>
              </w:divBdr>
            </w:div>
            <w:div w:id="1171986400">
              <w:marLeft w:val="0"/>
              <w:marRight w:val="0"/>
              <w:marTop w:val="0"/>
              <w:marBottom w:val="0"/>
              <w:divBdr>
                <w:top w:val="none" w:sz="0" w:space="0" w:color="auto"/>
                <w:left w:val="none" w:sz="0" w:space="0" w:color="auto"/>
                <w:bottom w:val="none" w:sz="0" w:space="0" w:color="auto"/>
                <w:right w:val="none" w:sz="0" w:space="0" w:color="auto"/>
              </w:divBdr>
            </w:div>
            <w:div w:id="58601107">
              <w:marLeft w:val="0"/>
              <w:marRight w:val="0"/>
              <w:marTop w:val="0"/>
              <w:marBottom w:val="0"/>
              <w:divBdr>
                <w:top w:val="none" w:sz="0" w:space="0" w:color="auto"/>
                <w:left w:val="none" w:sz="0" w:space="0" w:color="auto"/>
                <w:bottom w:val="none" w:sz="0" w:space="0" w:color="auto"/>
                <w:right w:val="none" w:sz="0" w:space="0" w:color="auto"/>
              </w:divBdr>
            </w:div>
            <w:div w:id="1234045650">
              <w:marLeft w:val="0"/>
              <w:marRight w:val="0"/>
              <w:marTop w:val="0"/>
              <w:marBottom w:val="0"/>
              <w:divBdr>
                <w:top w:val="none" w:sz="0" w:space="0" w:color="auto"/>
                <w:left w:val="none" w:sz="0" w:space="0" w:color="auto"/>
                <w:bottom w:val="none" w:sz="0" w:space="0" w:color="auto"/>
                <w:right w:val="none" w:sz="0" w:space="0" w:color="auto"/>
              </w:divBdr>
            </w:div>
            <w:div w:id="799033349">
              <w:marLeft w:val="0"/>
              <w:marRight w:val="0"/>
              <w:marTop w:val="0"/>
              <w:marBottom w:val="0"/>
              <w:divBdr>
                <w:top w:val="none" w:sz="0" w:space="0" w:color="auto"/>
                <w:left w:val="none" w:sz="0" w:space="0" w:color="auto"/>
                <w:bottom w:val="none" w:sz="0" w:space="0" w:color="auto"/>
                <w:right w:val="none" w:sz="0" w:space="0" w:color="auto"/>
              </w:divBdr>
            </w:div>
            <w:div w:id="7173822">
              <w:marLeft w:val="0"/>
              <w:marRight w:val="0"/>
              <w:marTop w:val="0"/>
              <w:marBottom w:val="0"/>
              <w:divBdr>
                <w:top w:val="none" w:sz="0" w:space="0" w:color="auto"/>
                <w:left w:val="none" w:sz="0" w:space="0" w:color="auto"/>
                <w:bottom w:val="none" w:sz="0" w:space="0" w:color="auto"/>
                <w:right w:val="none" w:sz="0" w:space="0" w:color="auto"/>
              </w:divBdr>
            </w:div>
            <w:div w:id="62877385">
              <w:marLeft w:val="0"/>
              <w:marRight w:val="0"/>
              <w:marTop w:val="0"/>
              <w:marBottom w:val="0"/>
              <w:divBdr>
                <w:top w:val="none" w:sz="0" w:space="0" w:color="auto"/>
                <w:left w:val="none" w:sz="0" w:space="0" w:color="auto"/>
                <w:bottom w:val="none" w:sz="0" w:space="0" w:color="auto"/>
                <w:right w:val="none" w:sz="0" w:space="0" w:color="auto"/>
              </w:divBdr>
            </w:div>
            <w:div w:id="844904688">
              <w:marLeft w:val="0"/>
              <w:marRight w:val="0"/>
              <w:marTop w:val="0"/>
              <w:marBottom w:val="0"/>
              <w:divBdr>
                <w:top w:val="none" w:sz="0" w:space="0" w:color="auto"/>
                <w:left w:val="none" w:sz="0" w:space="0" w:color="auto"/>
                <w:bottom w:val="none" w:sz="0" w:space="0" w:color="auto"/>
                <w:right w:val="none" w:sz="0" w:space="0" w:color="auto"/>
              </w:divBdr>
            </w:div>
            <w:div w:id="1714572687">
              <w:marLeft w:val="0"/>
              <w:marRight w:val="0"/>
              <w:marTop w:val="0"/>
              <w:marBottom w:val="0"/>
              <w:divBdr>
                <w:top w:val="none" w:sz="0" w:space="0" w:color="auto"/>
                <w:left w:val="none" w:sz="0" w:space="0" w:color="auto"/>
                <w:bottom w:val="none" w:sz="0" w:space="0" w:color="auto"/>
                <w:right w:val="none" w:sz="0" w:space="0" w:color="auto"/>
              </w:divBdr>
            </w:div>
            <w:div w:id="302468914">
              <w:marLeft w:val="0"/>
              <w:marRight w:val="0"/>
              <w:marTop w:val="0"/>
              <w:marBottom w:val="0"/>
              <w:divBdr>
                <w:top w:val="none" w:sz="0" w:space="0" w:color="auto"/>
                <w:left w:val="none" w:sz="0" w:space="0" w:color="auto"/>
                <w:bottom w:val="none" w:sz="0" w:space="0" w:color="auto"/>
                <w:right w:val="none" w:sz="0" w:space="0" w:color="auto"/>
              </w:divBdr>
            </w:div>
            <w:div w:id="1534269705">
              <w:marLeft w:val="0"/>
              <w:marRight w:val="0"/>
              <w:marTop w:val="0"/>
              <w:marBottom w:val="0"/>
              <w:divBdr>
                <w:top w:val="none" w:sz="0" w:space="0" w:color="auto"/>
                <w:left w:val="none" w:sz="0" w:space="0" w:color="auto"/>
                <w:bottom w:val="none" w:sz="0" w:space="0" w:color="auto"/>
                <w:right w:val="none" w:sz="0" w:space="0" w:color="auto"/>
              </w:divBdr>
            </w:div>
            <w:div w:id="2015717188">
              <w:marLeft w:val="0"/>
              <w:marRight w:val="0"/>
              <w:marTop w:val="0"/>
              <w:marBottom w:val="0"/>
              <w:divBdr>
                <w:top w:val="none" w:sz="0" w:space="0" w:color="auto"/>
                <w:left w:val="none" w:sz="0" w:space="0" w:color="auto"/>
                <w:bottom w:val="none" w:sz="0" w:space="0" w:color="auto"/>
                <w:right w:val="none" w:sz="0" w:space="0" w:color="auto"/>
              </w:divBdr>
            </w:div>
            <w:div w:id="1146967138">
              <w:marLeft w:val="0"/>
              <w:marRight w:val="0"/>
              <w:marTop w:val="0"/>
              <w:marBottom w:val="0"/>
              <w:divBdr>
                <w:top w:val="none" w:sz="0" w:space="0" w:color="auto"/>
                <w:left w:val="none" w:sz="0" w:space="0" w:color="auto"/>
                <w:bottom w:val="none" w:sz="0" w:space="0" w:color="auto"/>
                <w:right w:val="none" w:sz="0" w:space="0" w:color="auto"/>
              </w:divBdr>
            </w:div>
            <w:div w:id="1496993299">
              <w:marLeft w:val="0"/>
              <w:marRight w:val="0"/>
              <w:marTop w:val="0"/>
              <w:marBottom w:val="0"/>
              <w:divBdr>
                <w:top w:val="none" w:sz="0" w:space="0" w:color="auto"/>
                <w:left w:val="none" w:sz="0" w:space="0" w:color="auto"/>
                <w:bottom w:val="none" w:sz="0" w:space="0" w:color="auto"/>
                <w:right w:val="none" w:sz="0" w:space="0" w:color="auto"/>
              </w:divBdr>
            </w:div>
            <w:div w:id="1286426246">
              <w:marLeft w:val="0"/>
              <w:marRight w:val="0"/>
              <w:marTop w:val="0"/>
              <w:marBottom w:val="0"/>
              <w:divBdr>
                <w:top w:val="none" w:sz="0" w:space="0" w:color="auto"/>
                <w:left w:val="none" w:sz="0" w:space="0" w:color="auto"/>
                <w:bottom w:val="none" w:sz="0" w:space="0" w:color="auto"/>
                <w:right w:val="none" w:sz="0" w:space="0" w:color="auto"/>
              </w:divBdr>
            </w:div>
            <w:div w:id="209653115">
              <w:marLeft w:val="0"/>
              <w:marRight w:val="0"/>
              <w:marTop w:val="0"/>
              <w:marBottom w:val="0"/>
              <w:divBdr>
                <w:top w:val="none" w:sz="0" w:space="0" w:color="auto"/>
                <w:left w:val="none" w:sz="0" w:space="0" w:color="auto"/>
                <w:bottom w:val="none" w:sz="0" w:space="0" w:color="auto"/>
                <w:right w:val="none" w:sz="0" w:space="0" w:color="auto"/>
              </w:divBdr>
            </w:div>
            <w:div w:id="988217745">
              <w:marLeft w:val="0"/>
              <w:marRight w:val="0"/>
              <w:marTop w:val="0"/>
              <w:marBottom w:val="0"/>
              <w:divBdr>
                <w:top w:val="none" w:sz="0" w:space="0" w:color="auto"/>
                <w:left w:val="none" w:sz="0" w:space="0" w:color="auto"/>
                <w:bottom w:val="none" w:sz="0" w:space="0" w:color="auto"/>
                <w:right w:val="none" w:sz="0" w:space="0" w:color="auto"/>
              </w:divBdr>
            </w:div>
            <w:div w:id="707602997">
              <w:marLeft w:val="0"/>
              <w:marRight w:val="0"/>
              <w:marTop w:val="0"/>
              <w:marBottom w:val="0"/>
              <w:divBdr>
                <w:top w:val="none" w:sz="0" w:space="0" w:color="auto"/>
                <w:left w:val="none" w:sz="0" w:space="0" w:color="auto"/>
                <w:bottom w:val="none" w:sz="0" w:space="0" w:color="auto"/>
                <w:right w:val="none" w:sz="0" w:space="0" w:color="auto"/>
              </w:divBdr>
            </w:div>
            <w:div w:id="1249579118">
              <w:marLeft w:val="0"/>
              <w:marRight w:val="0"/>
              <w:marTop w:val="0"/>
              <w:marBottom w:val="0"/>
              <w:divBdr>
                <w:top w:val="none" w:sz="0" w:space="0" w:color="auto"/>
                <w:left w:val="none" w:sz="0" w:space="0" w:color="auto"/>
                <w:bottom w:val="none" w:sz="0" w:space="0" w:color="auto"/>
                <w:right w:val="none" w:sz="0" w:space="0" w:color="auto"/>
              </w:divBdr>
            </w:div>
            <w:div w:id="1421760076">
              <w:marLeft w:val="0"/>
              <w:marRight w:val="0"/>
              <w:marTop w:val="0"/>
              <w:marBottom w:val="0"/>
              <w:divBdr>
                <w:top w:val="none" w:sz="0" w:space="0" w:color="auto"/>
                <w:left w:val="none" w:sz="0" w:space="0" w:color="auto"/>
                <w:bottom w:val="none" w:sz="0" w:space="0" w:color="auto"/>
                <w:right w:val="none" w:sz="0" w:space="0" w:color="auto"/>
              </w:divBdr>
            </w:div>
            <w:div w:id="965237908">
              <w:marLeft w:val="0"/>
              <w:marRight w:val="0"/>
              <w:marTop w:val="0"/>
              <w:marBottom w:val="0"/>
              <w:divBdr>
                <w:top w:val="none" w:sz="0" w:space="0" w:color="auto"/>
                <w:left w:val="none" w:sz="0" w:space="0" w:color="auto"/>
                <w:bottom w:val="none" w:sz="0" w:space="0" w:color="auto"/>
                <w:right w:val="none" w:sz="0" w:space="0" w:color="auto"/>
              </w:divBdr>
            </w:div>
            <w:div w:id="1252929924">
              <w:marLeft w:val="0"/>
              <w:marRight w:val="0"/>
              <w:marTop w:val="0"/>
              <w:marBottom w:val="0"/>
              <w:divBdr>
                <w:top w:val="none" w:sz="0" w:space="0" w:color="auto"/>
                <w:left w:val="none" w:sz="0" w:space="0" w:color="auto"/>
                <w:bottom w:val="none" w:sz="0" w:space="0" w:color="auto"/>
                <w:right w:val="none" w:sz="0" w:space="0" w:color="auto"/>
              </w:divBdr>
            </w:div>
            <w:div w:id="706220492">
              <w:marLeft w:val="0"/>
              <w:marRight w:val="0"/>
              <w:marTop w:val="0"/>
              <w:marBottom w:val="0"/>
              <w:divBdr>
                <w:top w:val="none" w:sz="0" w:space="0" w:color="auto"/>
                <w:left w:val="none" w:sz="0" w:space="0" w:color="auto"/>
                <w:bottom w:val="none" w:sz="0" w:space="0" w:color="auto"/>
                <w:right w:val="none" w:sz="0" w:space="0" w:color="auto"/>
              </w:divBdr>
            </w:div>
            <w:div w:id="1292399742">
              <w:marLeft w:val="0"/>
              <w:marRight w:val="0"/>
              <w:marTop w:val="0"/>
              <w:marBottom w:val="0"/>
              <w:divBdr>
                <w:top w:val="none" w:sz="0" w:space="0" w:color="auto"/>
                <w:left w:val="none" w:sz="0" w:space="0" w:color="auto"/>
                <w:bottom w:val="none" w:sz="0" w:space="0" w:color="auto"/>
                <w:right w:val="none" w:sz="0" w:space="0" w:color="auto"/>
              </w:divBdr>
            </w:div>
            <w:div w:id="717631199">
              <w:marLeft w:val="0"/>
              <w:marRight w:val="0"/>
              <w:marTop w:val="0"/>
              <w:marBottom w:val="0"/>
              <w:divBdr>
                <w:top w:val="none" w:sz="0" w:space="0" w:color="auto"/>
                <w:left w:val="none" w:sz="0" w:space="0" w:color="auto"/>
                <w:bottom w:val="none" w:sz="0" w:space="0" w:color="auto"/>
                <w:right w:val="none" w:sz="0" w:space="0" w:color="auto"/>
              </w:divBdr>
            </w:div>
            <w:div w:id="1119027555">
              <w:marLeft w:val="0"/>
              <w:marRight w:val="0"/>
              <w:marTop w:val="0"/>
              <w:marBottom w:val="0"/>
              <w:divBdr>
                <w:top w:val="none" w:sz="0" w:space="0" w:color="auto"/>
                <w:left w:val="none" w:sz="0" w:space="0" w:color="auto"/>
                <w:bottom w:val="none" w:sz="0" w:space="0" w:color="auto"/>
                <w:right w:val="none" w:sz="0" w:space="0" w:color="auto"/>
              </w:divBdr>
            </w:div>
            <w:div w:id="751046302">
              <w:marLeft w:val="0"/>
              <w:marRight w:val="0"/>
              <w:marTop w:val="0"/>
              <w:marBottom w:val="0"/>
              <w:divBdr>
                <w:top w:val="none" w:sz="0" w:space="0" w:color="auto"/>
                <w:left w:val="none" w:sz="0" w:space="0" w:color="auto"/>
                <w:bottom w:val="none" w:sz="0" w:space="0" w:color="auto"/>
                <w:right w:val="none" w:sz="0" w:space="0" w:color="auto"/>
              </w:divBdr>
            </w:div>
            <w:div w:id="1625622107">
              <w:marLeft w:val="0"/>
              <w:marRight w:val="0"/>
              <w:marTop w:val="0"/>
              <w:marBottom w:val="0"/>
              <w:divBdr>
                <w:top w:val="none" w:sz="0" w:space="0" w:color="auto"/>
                <w:left w:val="none" w:sz="0" w:space="0" w:color="auto"/>
                <w:bottom w:val="none" w:sz="0" w:space="0" w:color="auto"/>
                <w:right w:val="none" w:sz="0" w:space="0" w:color="auto"/>
              </w:divBdr>
            </w:div>
            <w:div w:id="1468006448">
              <w:marLeft w:val="0"/>
              <w:marRight w:val="0"/>
              <w:marTop w:val="0"/>
              <w:marBottom w:val="0"/>
              <w:divBdr>
                <w:top w:val="none" w:sz="0" w:space="0" w:color="auto"/>
                <w:left w:val="none" w:sz="0" w:space="0" w:color="auto"/>
                <w:bottom w:val="none" w:sz="0" w:space="0" w:color="auto"/>
                <w:right w:val="none" w:sz="0" w:space="0" w:color="auto"/>
              </w:divBdr>
            </w:div>
            <w:div w:id="862209951">
              <w:marLeft w:val="0"/>
              <w:marRight w:val="0"/>
              <w:marTop w:val="0"/>
              <w:marBottom w:val="0"/>
              <w:divBdr>
                <w:top w:val="none" w:sz="0" w:space="0" w:color="auto"/>
                <w:left w:val="none" w:sz="0" w:space="0" w:color="auto"/>
                <w:bottom w:val="none" w:sz="0" w:space="0" w:color="auto"/>
                <w:right w:val="none" w:sz="0" w:space="0" w:color="auto"/>
              </w:divBdr>
            </w:div>
            <w:div w:id="746148933">
              <w:marLeft w:val="0"/>
              <w:marRight w:val="0"/>
              <w:marTop w:val="0"/>
              <w:marBottom w:val="0"/>
              <w:divBdr>
                <w:top w:val="none" w:sz="0" w:space="0" w:color="auto"/>
                <w:left w:val="none" w:sz="0" w:space="0" w:color="auto"/>
                <w:bottom w:val="none" w:sz="0" w:space="0" w:color="auto"/>
                <w:right w:val="none" w:sz="0" w:space="0" w:color="auto"/>
              </w:divBdr>
            </w:div>
            <w:div w:id="1843471819">
              <w:marLeft w:val="0"/>
              <w:marRight w:val="0"/>
              <w:marTop w:val="0"/>
              <w:marBottom w:val="0"/>
              <w:divBdr>
                <w:top w:val="none" w:sz="0" w:space="0" w:color="auto"/>
                <w:left w:val="none" w:sz="0" w:space="0" w:color="auto"/>
                <w:bottom w:val="none" w:sz="0" w:space="0" w:color="auto"/>
                <w:right w:val="none" w:sz="0" w:space="0" w:color="auto"/>
              </w:divBdr>
            </w:div>
            <w:div w:id="2011326004">
              <w:marLeft w:val="0"/>
              <w:marRight w:val="0"/>
              <w:marTop w:val="0"/>
              <w:marBottom w:val="0"/>
              <w:divBdr>
                <w:top w:val="none" w:sz="0" w:space="0" w:color="auto"/>
                <w:left w:val="none" w:sz="0" w:space="0" w:color="auto"/>
                <w:bottom w:val="none" w:sz="0" w:space="0" w:color="auto"/>
                <w:right w:val="none" w:sz="0" w:space="0" w:color="auto"/>
              </w:divBdr>
            </w:div>
            <w:div w:id="1873767124">
              <w:marLeft w:val="0"/>
              <w:marRight w:val="0"/>
              <w:marTop w:val="0"/>
              <w:marBottom w:val="0"/>
              <w:divBdr>
                <w:top w:val="none" w:sz="0" w:space="0" w:color="auto"/>
                <w:left w:val="none" w:sz="0" w:space="0" w:color="auto"/>
                <w:bottom w:val="none" w:sz="0" w:space="0" w:color="auto"/>
                <w:right w:val="none" w:sz="0" w:space="0" w:color="auto"/>
              </w:divBdr>
            </w:div>
            <w:div w:id="1596477494">
              <w:marLeft w:val="0"/>
              <w:marRight w:val="0"/>
              <w:marTop w:val="0"/>
              <w:marBottom w:val="0"/>
              <w:divBdr>
                <w:top w:val="none" w:sz="0" w:space="0" w:color="auto"/>
                <w:left w:val="none" w:sz="0" w:space="0" w:color="auto"/>
                <w:bottom w:val="none" w:sz="0" w:space="0" w:color="auto"/>
                <w:right w:val="none" w:sz="0" w:space="0" w:color="auto"/>
              </w:divBdr>
            </w:div>
            <w:div w:id="897666233">
              <w:marLeft w:val="0"/>
              <w:marRight w:val="0"/>
              <w:marTop w:val="0"/>
              <w:marBottom w:val="0"/>
              <w:divBdr>
                <w:top w:val="none" w:sz="0" w:space="0" w:color="auto"/>
                <w:left w:val="none" w:sz="0" w:space="0" w:color="auto"/>
                <w:bottom w:val="none" w:sz="0" w:space="0" w:color="auto"/>
                <w:right w:val="none" w:sz="0" w:space="0" w:color="auto"/>
              </w:divBdr>
            </w:div>
            <w:div w:id="116149369">
              <w:marLeft w:val="0"/>
              <w:marRight w:val="0"/>
              <w:marTop w:val="0"/>
              <w:marBottom w:val="0"/>
              <w:divBdr>
                <w:top w:val="none" w:sz="0" w:space="0" w:color="auto"/>
                <w:left w:val="none" w:sz="0" w:space="0" w:color="auto"/>
                <w:bottom w:val="none" w:sz="0" w:space="0" w:color="auto"/>
                <w:right w:val="none" w:sz="0" w:space="0" w:color="auto"/>
              </w:divBdr>
            </w:div>
            <w:div w:id="1536624652">
              <w:marLeft w:val="0"/>
              <w:marRight w:val="0"/>
              <w:marTop w:val="0"/>
              <w:marBottom w:val="0"/>
              <w:divBdr>
                <w:top w:val="none" w:sz="0" w:space="0" w:color="auto"/>
                <w:left w:val="none" w:sz="0" w:space="0" w:color="auto"/>
                <w:bottom w:val="none" w:sz="0" w:space="0" w:color="auto"/>
                <w:right w:val="none" w:sz="0" w:space="0" w:color="auto"/>
              </w:divBdr>
            </w:div>
            <w:div w:id="755788739">
              <w:marLeft w:val="0"/>
              <w:marRight w:val="0"/>
              <w:marTop w:val="0"/>
              <w:marBottom w:val="0"/>
              <w:divBdr>
                <w:top w:val="none" w:sz="0" w:space="0" w:color="auto"/>
                <w:left w:val="none" w:sz="0" w:space="0" w:color="auto"/>
                <w:bottom w:val="none" w:sz="0" w:space="0" w:color="auto"/>
                <w:right w:val="none" w:sz="0" w:space="0" w:color="auto"/>
              </w:divBdr>
            </w:div>
            <w:div w:id="929855397">
              <w:marLeft w:val="0"/>
              <w:marRight w:val="0"/>
              <w:marTop w:val="0"/>
              <w:marBottom w:val="0"/>
              <w:divBdr>
                <w:top w:val="none" w:sz="0" w:space="0" w:color="auto"/>
                <w:left w:val="none" w:sz="0" w:space="0" w:color="auto"/>
                <w:bottom w:val="none" w:sz="0" w:space="0" w:color="auto"/>
                <w:right w:val="none" w:sz="0" w:space="0" w:color="auto"/>
              </w:divBdr>
            </w:div>
            <w:div w:id="794761068">
              <w:marLeft w:val="0"/>
              <w:marRight w:val="0"/>
              <w:marTop w:val="0"/>
              <w:marBottom w:val="0"/>
              <w:divBdr>
                <w:top w:val="none" w:sz="0" w:space="0" w:color="auto"/>
                <w:left w:val="none" w:sz="0" w:space="0" w:color="auto"/>
                <w:bottom w:val="none" w:sz="0" w:space="0" w:color="auto"/>
                <w:right w:val="none" w:sz="0" w:space="0" w:color="auto"/>
              </w:divBdr>
            </w:div>
            <w:div w:id="496727668">
              <w:marLeft w:val="0"/>
              <w:marRight w:val="0"/>
              <w:marTop w:val="0"/>
              <w:marBottom w:val="0"/>
              <w:divBdr>
                <w:top w:val="none" w:sz="0" w:space="0" w:color="auto"/>
                <w:left w:val="none" w:sz="0" w:space="0" w:color="auto"/>
                <w:bottom w:val="none" w:sz="0" w:space="0" w:color="auto"/>
                <w:right w:val="none" w:sz="0" w:space="0" w:color="auto"/>
              </w:divBdr>
            </w:div>
            <w:div w:id="1826318104">
              <w:marLeft w:val="0"/>
              <w:marRight w:val="0"/>
              <w:marTop w:val="0"/>
              <w:marBottom w:val="0"/>
              <w:divBdr>
                <w:top w:val="none" w:sz="0" w:space="0" w:color="auto"/>
                <w:left w:val="none" w:sz="0" w:space="0" w:color="auto"/>
                <w:bottom w:val="none" w:sz="0" w:space="0" w:color="auto"/>
                <w:right w:val="none" w:sz="0" w:space="0" w:color="auto"/>
              </w:divBdr>
            </w:div>
            <w:div w:id="661544181">
              <w:marLeft w:val="0"/>
              <w:marRight w:val="0"/>
              <w:marTop w:val="0"/>
              <w:marBottom w:val="0"/>
              <w:divBdr>
                <w:top w:val="none" w:sz="0" w:space="0" w:color="auto"/>
                <w:left w:val="none" w:sz="0" w:space="0" w:color="auto"/>
                <w:bottom w:val="none" w:sz="0" w:space="0" w:color="auto"/>
                <w:right w:val="none" w:sz="0" w:space="0" w:color="auto"/>
              </w:divBdr>
            </w:div>
            <w:div w:id="956789152">
              <w:marLeft w:val="0"/>
              <w:marRight w:val="0"/>
              <w:marTop w:val="0"/>
              <w:marBottom w:val="0"/>
              <w:divBdr>
                <w:top w:val="none" w:sz="0" w:space="0" w:color="auto"/>
                <w:left w:val="none" w:sz="0" w:space="0" w:color="auto"/>
                <w:bottom w:val="none" w:sz="0" w:space="0" w:color="auto"/>
                <w:right w:val="none" w:sz="0" w:space="0" w:color="auto"/>
              </w:divBdr>
            </w:div>
            <w:div w:id="1070540189">
              <w:marLeft w:val="0"/>
              <w:marRight w:val="0"/>
              <w:marTop w:val="0"/>
              <w:marBottom w:val="0"/>
              <w:divBdr>
                <w:top w:val="none" w:sz="0" w:space="0" w:color="auto"/>
                <w:left w:val="none" w:sz="0" w:space="0" w:color="auto"/>
                <w:bottom w:val="none" w:sz="0" w:space="0" w:color="auto"/>
                <w:right w:val="none" w:sz="0" w:space="0" w:color="auto"/>
              </w:divBdr>
            </w:div>
            <w:div w:id="427431151">
              <w:marLeft w:val="0"/>
              <w:marRight w:val="0"/>
              <w:marTop w:val="0"/>
              <w:marBottom w:val="0"/>
              <w:divBdr>
                <w:top w:val="none" w:sz="0" w:space="0" w:color="auto"/>
                <w:left w:val="none" w:sz="0" w:space="0" w:color="auto"/>
                <w:bottom w:val="none" w:sz="0" w:space="0" w:color="auto"/>
                <w:right w:val="none" w:sz="0" w:space="0" w:color="auto"/>
              </w:divBdr>
            </w:div>
            <w:div w:id="304160668">
              <w:marLeft w:val="0"/>
              <w:marRight w:val="0"/>
              <w:marTop w:val="0"/>
              <w:marBottom w:val="0"/>
              <w:divBdr>
                <w:top w:val="none" w:sz="0" w:space="0" w:color="auto"/>
                <w:left w:val="none" w:sz="0" w:space="0" w:color="auto"/>
                <w:bottom w:val="none" w:sz="0" w:space="0" w:color="auto"/>
                <w:right w:val="none" w:sz="0" w:space="0" w:color="auto"/>
              </w:divBdr>
            </w:div>
            <w:div w:id="1088697140">
              <w:marLeft w:val="0"/>
              <w:marRight w:val="0"/>
              <w:marTop w:val="0"/>
              <w:marBottom w:val="0"/>
              <w:divBdr>
                <w:top w:val="none" w:sz="0" w:space="0" w:color="auto"/>
                <w:left w:val="none" w:sz="0" w:space="0" w:color="auto"/>
                <w:bottom w:val="none" w:sz="0" w:space="0" w:color="auto"/>
                <w:right w:val="none" w:sz="0" w:space="0" w:color="auto"/>
              </w:divBdr>
            </w:div>
            <w:div w:id="1680504103">
              <w:marLeft w:val="0"/>
              <w:marRight w:val="0"/>
              <w:marTop w:val="0"/>
              <w:marBottom w:val="0"/>
              <w:divBdr>
                <w:top w:val="none" w:sz="0" w:space="0" w:color="auto"/>
                <w:left w:val="none" w:sz="0" w:space="0" w:color="auto"/>
                <w:bottom w:val="none" w:sz="0" w:space="0" w:color="auto"/>
                <w:right w:val="none" w:sz="0" w:space="0" w:color="auto"/>
              </w:divBdr>
            </w:div>
            <w:div w:id="2047555525">
              <w:marLeft w:val="0"/>
              <w:marRight w:val="0"/>
              <w:marTop w:val="0"/>
              <w:marBottom w:val="0"/>
              <w:divBdr>
                <w:top w:val="none" w:sz="0" w:space="0" w:color="auto"/>
                <w:left w:val="none" w:sz="0" w:space="0" w:color="auto"/>
                <w:bottom w:val="none" w:sz="0" w:space="0" w:color="auto"/>
                <w:right w:val="none" w:sz="0" w:space="0" w:color="auto"/>
              </w:divBdr>
            </w:div>
            <w:div w:id="545219154">
              <w:marLeft w:val="0"/>
              <w:marRight w:val="0"/>
              <w:marTop w:val="0"/>
              <w:marBottom w:val="0"/>
              <w:divBdr>
                <w:top w:val="none" w:sz="0" w:space="0" w:color="auto"/>
                <w:left w:val="none" w:sz="0" w:space="0" w:color="auto"/>
                <w:bottom w:val="none" w:sz="0" w:space="0" w:color="auto"/>
                <w:right w:val="none" w:sz="0" w:space="0" w:color="auto"/>
              </w:divBdr>
            </w:div>
            <w:div w:id="266273830">
              <w:marLeft w:val="0"/>
              <w:marRight w:val="0"/>
              <w:marTop w:val="0"/>
              <w:marBottom w:val="0"/>
              <w:divBdr>
                <w:top w:val="none" w:sz="0" w:space="0" w:color="auto"/>
                <w:left w:val="none" w:sz="0" w:space="0" w:color="auto"/>
                <w:bottom w:val="none" w:sz="0" w:space="0" w:color="auto"/>
                <w:right w:val="none" w:sz="0" w:space="0" w:color="auto"/>
              </w:divBdr>
            </w:div>
            <w:div w:id="782110486">
              <w:marLeft w:val="0"/>
              <w:marRight w:val="0"/>
              <w:marTop w:val="0"/>
              <w:marBottom w:val="0"/>
              <w:divBdr>
                <w:top w:val="none" w:sz="0" w:space="0" w:color="auto"/>
                <w:left w:val="none" w:sz="0" w:space="0" w:color="auto"/>
                <w:bottom w:val="none" w:sz="0" w:space="0" w:color="auto"/>
                <w:right w:val="none" w:sz="0" w:space="0" w:color="auto"/>
              </w:divBdr>
            </w:div>
            <w:div w:id="1534079604">
              <w:marLeft w:val="0"/>
              <w:marRight w:val="0"/>
              <w:marTop w:val="0"/>
              <w:marBottom w:val="0"/>
              <w:divBdr>
                <w:top w:val="none" w:sz="0" w:space="0" w:color="auto"/>
                <w:left w:val="none" w:sz="0" w:space="0" w:color="auto"/>
                <w:bottom w:val="none" w:sz="0" w:space="0" w:color="auto"/>
                <w:right w:val="none" w:sz="0" w:space="0" w:color="auto"/>
              </w:divBdr>
            </w:div>
            <w:div w:id="539055892">
              <w:marLeft w:val="0"/>
              <w:marRight w:val="0"/>
              <w:marTop w:val="0"/>
              <w:marBottom w:val="0"/>
              <w:divBdr>
                <w:top w:val="none" w:sz="0" w:space="0" w:color="auto"/>
                <w:left w:val="none" w:sz="0" w:space="0" w:color="auto"/>
                <w:bottom w:val="none" w:sz="0" w:space="0" w:color="auto"/>
                <w:right w:val="none" w:sz="0" w:space="0" w:color="auto"/>
              </w:divBdr>
            </w:div>
            <w:div w:id="1101098131">
              <w:marLeft w:val="0"/>
              <w:marRight w:val="0"/>
              <w:marTop w:val="0"/>
              <w:marBottom w:val="0"/>
              <w:divBdr>
                <w:top w:val="none" w:sz="0" w:space="0" w:color="auto"/>
                <w:left w:val="none" w:sz="0" w:space="0" w:color="auto"/>
                <w:bottom w:val="none" w:sz="0" w:space="0" w:color="auto"/>
                <w:right w:val="none" w:sz="0" w:space="0" w:color="auto"/>
              </w:divBdr>
            </w:div>
            <w:div w:id="1664580582">
              <w:marLeft w:val="0"/>
              <w:marRight w:val="0"/>
              <w:marTop w:val="0"/>
              <w:marBottom w:val="0"/>
              <w:divBdr>
                <w:top w:val="none" w:sz="0" w:space="0" w:color="auto"/>
                <w:left w:val="none" w:sz="0" w:space="0" w:color="auto"/>
                <w:bottom w:val="none" w:sz="0" w:space="0" w:color="auto"/>
                <w:right w:val="none" w:sz="0" w:space="0" w:color="auto"/>
              </w:divBdr>
            </w:div>
            <w:div w:id="1197935646">
              <w:marLeft w:val="0"/>
              <w:marRight w:val="0"/>
              <w:marTop w:val="0"/>
              <w:marBottom w:val="0"/>
              <w:divBdr>
                <w:top w:val="none" w:sz="0" w:space="0" w:color="auto"/>
                <w:left w:val="none" w:sz="0" w:space="0" w:color="auto"/>
                <w:bottom w:val="none" w:sz="0" w:space="0" w:color="auto"/>
                <w:right w:val="none" w:sz="0" w:space="0" w:color="auto"/>
              </w:divBdr>
            </w:div>
            <w:div w:id="1594437550">
              <w:marLeft w:val="0"/>
              <w:marRight w:val="0"/>
              <w:marTop w:val="0"/>
              <w:marBottom w:val="0"/>
              <w:divBdr>
                <w:top w:val="none" w:sz="0" w:space="0" w:color="auto"/>
                <w:left w:val="none" w:sz="0" w:space="0" w:color="auto"/>
                <w:bottom w:val="none" w:sz="0" w:space="0" w:color="auto"/>
                <w:right w:val="none" w:sz="0" w:space="0" w:color="auto"/>
              </w:divBdr>
            </w:div>
            <w:div w:id="1024525719">
              <w:marLeft w:val="0"/>
              <w:marRight w:val="0"/>
              <w:marTop w:val="0"/>
              <w:marBottom w:val="0"/>
              <w:divBdr>
                <w:top w:val="none" w:sz="0" w:space="0" w:color="auto"/>
                <w:left w:val="none" w:sz="0" w:space="0" w:color="auto"/>
                <w:bottom w:val="none" w:sz="0" w:space="0" w:color="auto"/>
                <w:right w:val="none" w:sz="0" w:space="0" w:color="auto"/>
              </w:divBdr>
            </w:div>
            <w:div w:id="91702810">
              <w:marLeft w:val="0"/>
              <w:marRight w:val="0"/>
              <w:marTop w:val="0"/>
              <w:marBottom w:val="0"/>
              <w:divBdr>
                <w:top w:val="none" w:sz="0" w:space="0" w:color="auto"/>
                <w:left w:val="none" w:sz="0" w:space="0" w:color="auto"/>
                <w:bottom w:val="none" w:sz="0" w:space="0" w:color="auto"/>
                <w:right w:val="none" w:sz="0" w:space="0" w:color="auto"/>
              </w:divBdr>
            </w:div>
            <w:div w:id="1880821000">
              <w:marLeft w:val="0"/>
              <w:marRight w:val="0"/>
              <w:marTop w:val="0"/>
              <w:marBottom w:val="0"/>
              <w:divBdr>
                <w:top w:val="none" w:sz="0" w:space="0" w:color="auto"/>
                <w:left w:val="none" w:sz="0" w:space="0" w:color="auto"/>
                <w:bottom w:val="none" w:sz="0" w:space="0" w:color="auto"/>
                <w:right w:val="none" w:sz="0" w:space="0" w:color="auto"/>
              </w:divBdr>
            </w:div>
            <w:div w:id="1904170396">
              <w:marLeft w:val="0"/>
              <w:marRight w:val="0"/>
              <w:marTop w:val="0"/>
              <w:marBottom w:val="0"/>
              <w:divBdr>
                <w:top w:val="none" w:sz="0" w:space="0" w:color="auto"/>
                <w:left w:val="none" w:sz="0" w:space="0" w:color="auto"/>
                <w:bottom w:val="none" w:sz="0" w:space="0" w:color="auto"/>
                <w:right w:val="none" w:sz="0" w:space="0" w:color="auto"/>
              </w:divBdr>
            </w:div>
            <w:div w:id="1907911468">
              <w:marLeft w:val="0"/>
              <w:marRight w:val="0"/>
              <w:marTop w:val="0"/>
              <w:marBottom w:val="0"/>
              <w:divBdr>
                <w:top w:val="none" w:sz="0" w:space="0" w:color="auto"/>
                <w:left w:val="none" w:sz="0" w:space="0" w:color="auto"/>
                <w:bottom w:val="none" w:sz="0" w:space="0" w:color="auto"/>
                <w:right w:val="none" w:sz="0" w:space="0" w:color="auto"/>
              </w:divBdr>
            </w:div>
            <w:div w:id="763305918">
              <w:marLeft w:val="0"/>
              <w:marRight w:val="0"/>
              <w:marTop w:val="0"/>
              <w:marBottom w:val="0"/>
              <w:divBdr>
                <w:top w:val="none" w:sz="0" w:space="0" w:color="auto"/>
                <w:left w:val="none" w:sz="0" w:space="0" w:color="auto"/>
                <w:bottom w:val="none" w:sz="0" w:space="0" w:color="auto"/>
                <w:right w:val="none" w:sz="0" w:space="0" w:color="auto"/>
              </w:divBdr>
            </w:div>
            <w:div w:id="988754537">
              <w:marLeft w:val="0"/>
              <w:marRight w:val="0"/>
              <w:marTop w:val="0"/>
              <w:marBottom w:val="0"/>
              <w:divBdr>
                <w:top w:val="none" w:sz="0" w:space="0" w:color="auto"/>
                <w:left w:val="none" w:sz="0" w:space="0" w:color="auto"/>
                <w:bottom w:val="none" w:sz="0" w:space="0" w:color="auto"/>
                <w:right w:val="none" w:sz="0" w:space="0" w:color="auto"/>
              </w:divBdr>
            </w:div>
            <w:div w:id="1810047345">
              <w:marLeft w:val="0"/>
              <w:marRight w:val="0"/>
              <w:marTop w:val="0"/>
              <w:marBottom w:val="0"/>
              <w:divBdr>
                <w:top w:val="none" w:sz="0" w:space="0" w:color="auto"/>
                <w:left w:val="none" w:sz="0" w:space="0" w:color="auto"/>
                <w:bottom w:val="none" w:sz="0" w:space="0" w:color="auto"/>
                <w:right w:val="none" w:sz="0" w:space="0" w:color="auto"/>
              </w:divBdr>
            </w:div>
            <w:div w:id="261308403">
              <w:marLeft w:val="0"/>
              <w:marRight w:val="0"/>
              <w:marTop w:val="0"/>
              <w:marBottom w:val="0"/>
              <w:divBdr>
                <w:top w:val="none" w:sz="0" w:space="0" w:color="auto"/>
                <w:left w:val="none" w:sz="0" w:space="0" w:color="auto"/>
                <w:bottom w:val="none" w:sz="0" w:space="0" w:color="auto"/>
                <w:right w:val="none" w:sz="0" w:space="0" w:color="auto"/>
              </w:divBdr>
            </w:div>
            <w:div w:id="1439526104">
              <w:marLeft w:val="0"/>
              <w:marRight w:val="0"/>
              <w:marTop w:val="0"/>
              <w:marBottom w:val="0"/>
              <w:divBdr>
                <w:top w:val="none" w:sz="0" w:space="0" w:color="auto"/>
                <w:left w:val="none" w:sz="0" w:space="0" w:color="auto"/>
                <w:bottom w:val="none" w:sz="0" w:space="0" w:color="auto"/>
                <w:right w:val="none" w:sz="0" w:space="0" w:color="auto"/>
              </w:divBdr>
            </w:div>
            <w:div w:id="1364282259">
              <w:marLeft w:val="0"/>
              <w:marRight w:val="0"/>
              <w:marTop w:val="0"/>
              <w:marBottom w:val="0"/>
              <w:divBdr>
                <w:top w:val="none" w:sz="0" w:space="0" w:color="auto"/>
                <w:left w:val="none" w:sz="0" w:space="0" w:color="auto"/>
                <w:bottom w:val="none" w:sz="0" w:space="0" w:color="auto"/>
                <w:right w:val="none" w:sz="0" w:space="0" w:color="auto"/>
              </w:divBdr>
            </w:div>
            <w:div w:id="1626160586">
              <w:marLeft w:val="0"/>
              <w:marRight w:val="0"/>
              <w:marTop w:val="0"/>
              <w:marBottom w:val="0"/>
              <w:divBdr>
                <w:top w:val="none" w:sz="0" w:space="0" w:color="auto"/>
                <w:left w:val="none" w:sz="0" w:space="0" w:color="auto"/>
                <w:bottom w:val="none" w:sz="0" w:space="0" w:color="auto"/>
                <w:right w:val="none" w:sz="0" w:space="0" w:color="auto"/>
              </w:divBdr>
            </w:div>
            <w:div w:id="112528454">
              <w:marLeft w:val="0"/>
              <w:marRight w:val="0"/>
              <w:marTop w:val="0"/>
              <w:marBottom w:val="0"/>
              <w:divBdr>
                <w:top w:val="none" w:sz="0" w:space="0" w:color="auto"/>
                <w:left w:val="none" w:sz="0" w:space="0" w:color="auto"/>
                <w:bottom w:val="none" w:sz="0" w:space="0" w:color="auto"/>
                <w:right w:val="none" w:sz="0" w:space="0" w:color="auto"/>
              </w:divBdr>
            </w:div>
            <w:div w:id="1720472071">
              <w:marLeft w:val="0"/>
              <w:marRight w:val="0"/>
              <w:marTop w:val="0"/>
              <w:marBottom w:val="0"/>
              <w:divBdr>
                <w:top w:val="none" w:sz="0" w:space="0" w:color="auto"/>
                <w:left w:val="none" w:sz="0" w:space="0" w:color="auto"/>
                <w:bottom w:val="none" w:sz="0" w:space="0" w:color="auto"/>
                <w:right w:val="none" w:sz="0" w:space="0" w:color="auto"/>
              </w:divBdr>
            </w:div>
            <w:div w:id="1769503252">
              <w:marLeft w:val="0"/>
              <w:marRight w:val="0"/>
              <w:marTop w:val="0"/>
              <w:marBottom w:val="0"/>
              <w:divBdr>
                <w:top w:val="none" w:sz="0" w:space="0" w:color="auto"/>
                <w:left w:val="none" w:sz="0" w:space="0" w:color="auto"/>
                <w:bottom w:val="none" w:sz="0" w:space="0" w:color="auto"/>
                <w:right w:val="none" w:sz="0" w:space="0" w:color="auto"/>
              </w:divBdr>
            </w:div>
            <w:div w:id="1977561408">
              <w:marLeft w:val="0"/>
              <w:marRight w:val="0"/>
              <w:marTop w:val="0"/>
              <w:marBottom w:val="0"/>
              <w:divBdr>
                <w:top w:val="none" w:sz="0" w:space="0" w:color="auto"/>
                <w:left w:val="none" w:sz="0" w:space="0" w:color="auto"/>
                <w:bottom w:val="none" w:sz="0" w:space="0" w:color="auto"/>
                <w:right w:val="none" w:sz="0" w:space="0" w:color="auto"/>
              </w:divBdr>
            </w:div>
            <w:div w:id="24183946">
              <w:marLeft w:val="0"/>
              <w:marRight w:val="0"/>
              <w:marTop w:val="0"/>
              <w:marBottom w:val="0"/>
              <w:divBdr>
                <w:top w:val="none" w:sz="0" w:space="0" w:color="auto"/>
                <w:left w:val="none" w:sz="0" w:space="0" w:color="auto"/>
                <w:bottom w:val="none" w:sz="0" w:space="0" w:color="auto"/>
                <w:right w:val="none" w:sz="0" w:space="0" w:color="auto"/>
              </w:divBdr>
            </w:div>
            <w:div w:id="989822951">
              <w:marLeft w:val="0"/>
              <w:marRight w:val="0"/>
              <w:marTop w:val="0"/>
              <w:marBottom w:val="0"/>
              <w:divBdr>
                <w:top w:val="none" w:sz="0" w:space="0" w:color="auto"/>
                <w:left w:val="none" w:sz="0" w:space="0" w:color="auto"/>
                <w:bottom w:val="none" w:sz="0" w:space="0" w:color="auto"/>
                <w:right w:val="none" w:sz="0" w:space="0" w:color="auto"/>
              </w:divBdr>
            </w:div>
            <w:div w:id="1668901487">
              <w:marLeft w:val="0"/>
              <w:marRight w:val="0"/>
              <w:marTop w:val="0"/>
              <w:marBottom w:val="0"/>
              <w:divBdr>
                <w:top w:val="none" w:sz="0" w:space="0" w:color="auto"/>
                <w:left w:val="none" w:sz="0" w:space="0" w:color="auto"/>
                <w:bottom w:val="none" w:sz="0" w:space="0" w:color="auto"/>
                <w:right w:val="none" w:sz="0" w:space="0" w:color="auto"/>
              </w:divBdr>
            </w:div>
            <w:div w:id="1563590184">
              <w:marLeft w:val="0"/>
              <w:marRight w:val="0"/>
              <w:marTop w:val="0"/>
              <w:marBottom w:val="0"/>
              <w:divBdr>
                <w:top w:val="none" w:sz="0" w:space="0" w:color="auto"/>
                <w:left w:val="none" w:sz="0" w:space="0" w:color="auto"/>
                <w:bottom w:val="none" w:sz="0" w:space="0" w:color="auto"/>
                <w:right w:val="none" w:sz="0" w:space="0" w:color="auto"/>
              </w:divBdr>
            </w:div>
            <w:div w:id="1914044531">
              <w:marLeft w:val="0"/>
              <w:marRight w:val="0"/>
              <w:marTop w:val="0"/>
              <w:marBottom w:val="0"/>
              <w:divBdr>
                <w:top w:val="none" w:sz="0" w:space="0" w:color="auto"/>
                <w:left w:val="none" w:sz="0" w:space="0" w:color="auto"/>
                <w:bottom w:val="none" w:sz="0" w:space="0" w:color="auto"/>
                <w:right w:val="none" w:sz="0" w:space="0" w:color="auto"/>
              </w:divBdr>
            </w:div>
            <w:div w:id="1177303872">
              <w:marLeft w:val="0"/>
              <w:marRight w:val="0"/>
              <w:marTop w:val="0"/>
              <w:marBottom w:val="0"/>
              <w:divBdr>
                <w:top w:val="none" w:sz="0" w:space="0" w:color="auto"/>
                <w:left w:val="none" w:sz="0" w:space="0" w:color="auto"/>
                <w:bottom w:val="none" w:sz="0" w:space="0" w:color="auto"/>
                <w:right w:val="none" w:sz="0" w:space="0" w:color="auto"/>
              </w:divBdr>
            </w:div>
            <w:div w:id="286813817">
              <w:marLeft w:val="0"/>
              <w:marRight w:val="0"/>
              <w:marTop w:val="0"/>
              <w:marBottom w:val="0"/>
              <w:divBdr>
                <w:top w:val="none" w:sz="0" w:space="0" w:color="auto"/>
                <w:left w:val="none" w:sz="0" w:space="0" w:color="auto"/>
                <w:bottom w:val="none" w:sz="0" w:space="0" w:color="auto"/>
                <w:right w:val="none" w:sz="0" w:space="0" w:color="auto"/>
              </w:divBdr>
            </w:div>
            <w:div w:id="1033337788">
              <w:marLeft w:val="0"/>
              <w:marRight w:val="0"/>
              <w:marTop w:val="0"/>
              <w:marBottom w:val="0"/>
              <w:divBdr>
                <w:top w:val="none" w:sz="0" w:space="0" w:color="auto"/>
                <w:left w:val="none" w:sz="0" w:space="0" w:color="auto"/>
                <w:bottom w:val="none" w:sz="0" w:space="0" w:color="auto"/>
                <w:right w:val="none" w:sz="0" w:space="0" w:color="auto"/>
              </w:divBdr>
            </w:div>
            <w:div w:id="313918197">
              <w:marLeft w:val="0"/>
              <w:marRight w:val="0"/>
              <w:marTop w:val="0"/>
              <w:marBottom w:val="0"/>
              <w:divBdr>
                <w:top w:val="none" w:sz="0" w:space="0" w:color="auto"/>
                <w:left w:val="none" w:sz="0" w:space="0" w:color="auto"/>
                <w:bottom w:val="none" w:sz="0" w:space="0" w:color="auto"/>
                <w:right w:val="none" w:sz="0" w:space="0" w:color="auto"/>
              </w:divBdr>
            </w:div>
            <w:div w:id="19625175">
              <w:marLeft w:val="0"/>
              <w:marRight w:val="0"/>
              <w:marTop w:val="0"/>
              <w:marBottom w:val="0"/>
              <w:divBdr>
                <w:top w:val="none" w:sz="0" w:space="0" w:color="auto"/>
                <w:left w:val="none" w:sz="0" w:space="0" w:color="auto"/>
                <w:bottom w:val="none" w:sz="0" w:space="0" w:color="auto"/>
                <w:right w:val="none" w:sz="0" w:space="0" w:color="auto"/>
              </w:divBdr>
            </w:div>
            <w:div w:id="227688834">
              <w:marLeft w:val="0"/>
              <w:marRight w:val="0"/>
              <w:marTop w:val="0"/>
              <w:marBottom w:val="0"/>
              <w:divBdr>
                <w:top w:val="none" w:sz="0" w:space="0" w:color="auto"/>
                <w:left w:val="none" w:sz="0" w:space="0" w:color="auto"/>
                <w:bottom w:val="none" w:sz="0" w:space="0" w:color="auto"/>
                <w:right w:val="none" w:sz="0" w:space="0" w:color="auto"/>
              </w:divBdr>
            </w:div>
            <w:div w:id="582640811">
              <w:marLeft w:val="0"/>
              <w:marRight w:val="0"/>
              <w:marTop w:val="0"/>
              <w:marBottom w:val="0"/>
              <w:divBdr>
                <w:top w:val="none" w:sz="0" w:space="0" w:color="auto"/>
                <w:left w:val="none" w:sz="0" w:space="0" w:color="auto"/>
                <w:bottom w:val="none" w:sz="0" w:space="0" w:color="auto"/>
                <w:right w:val="none" w:sz="0" w:space="0" w:color="auto"/>
              </w:divBdr>
            </w:div>
            <w:div w:id="613637437">
              <w:marLeft w:val="0"/>
              <w:marRight w:val="0"/>
              <w:marTop w:val="0"/>
              <w:marBottom w:val="0"/>
              <w:divBdr>
                <w:top w:val="none" w:sz="0" w:space="0" w:color="auto"/>
                <w:left w:val="none" w:sz="0" w:space="0" w:color="auto"/>
                <w:bottom w:val="none" w:sz="0" w:space="0" w:color="auto"/>
                <w:right w:val="none" w:sz="0" w:space="0" w:color="auto"/>
              </w:divBdr>
            </w:div>
            <w:div w:id="468864338">
              <w:marLeft w:val="0"/>
              <w:marRight w:val="0"/>
              <w:marTop w:val="0"/>
              <w:marBottom w:val="0"/>
              <w:divBdr>
                <w:top w:val="none" w:sz="0" w:space="0" w:color="auto"/>
                <w:left w:val="none" w:sz="0" w:space="0" w:color="auto"/>
                <w:bottom w:val="none" w:sz="0" w:space="0" w:color="auto"/>
                <w:right w:val="none" w:sz="0" w:space="0" w:color="auto"/>
              </w:divBdr>
            </w:div>
            <w:div w:id="1959677547">
              <w:marLeft w:val="0"/>
              <w:marRight w:val="0"/>
              <w:marTop w:val="0"/>
              <w:marBottom w:val="0"/>
              <w:divBdr>
                <w:top w:val="none" w:sz="0" w:space="0" w:color="auto"/>
                <w:left w:val="none" w:sz="0" w:space="0" w:color="auto"/>
                <w:bottom w:val="none" w:sz="0" w:space="0" w:color="auto"/>
                <w:right w:val="none" w:sz="0" w:space="0" w:color="auto"/>
              </w:divBdr>
            </w:div>
            <w:div w:id="12537642">
              <w:marLeft w:val="0"/>
              <w:marRight w:val="0"/>
              <w:marTop w:val="0"/>
              <w:marBottom w:val="0"/>
              <w:divBdr>
                <w:top w:val="none" w:sz="0" w:space="0" w:color="auto"/>
                <w:left w:val="none" w:sz="0" w:space="0" w:color="auto"/>
                <w:bottom w:val="none" w:sz="0" w:space="0" w:color="auto"/>
                <w:right w:val="none" w:sz="0" w:space="0" w:color="auto"/>
              </w:divBdr>
            </w:div>
            <w:div w:id="338702489">
              <w:marLeft w:val="0"/>
              <w:marRight w:val="0"/>
              <w:marTop w:val="0"/>
              <w:marBottom w:val="0"/>
              <w:divBdr>
                <w:top w:val="none" w:sz="0" w:space="0" w:color="auto"/>
                <w:left w:val="none" w:sz="0" w:space="0" w:color="auto"/>
                <w:bottom w:val="none" w:sz="0" w:space="0" w:color="auto"/>
                <w:right w:val="none" w:sz="0" w:space="0" w:color="auto"/>
              </w:divBdr>
            </w:div>
            <w:div w:id="32730211">
              <w:marLeft w:val="0"/>
              <w:marRight w:val="0"/>
              <w:marTop w:val="0"/>
              <w:marBottom w:val="0"/>
              <w:divBdr>
                <w:top w:val="none" w:sz="0" w:space="0" w:color="auto"/>
                <w:left w:val="none" w:sz="0" w:space="0" w:color="auto"/>
                <w:bottom w:val="none" w:sz="0" w:space="0" w:color="auto"/>
                <w:right w:val="none" w:sz="0" w:space="0" w:color="auto"/>
              </w:divBdr>
            </w:div>
            <w:div w:id="778717961">
              <w:marLeft w:val="0"/>
              <w:marRight w:val="0"/>
              <w:marTop w:val="0"/>
              <w:marBottom w:val="0"/>
              <w:divBdr>
                <w:top w:val="none" w:sz="0" w:space="0" w:color="auto"/>
                <w:left w:val="none" w:sz="0" w:space="0" w:color="auto"/>
                <w:bottom w:val="none" w:sz="0" w:space="0" w:color="auto"/>
                <w:right w:val="none" w:sz="0" w:space="0" w:color="auto"/>
              </w:divBdr>
            </w:div>
            <w:div w:id="774439905">
              <w:marLeft w:val="0"/>
              <w:marRight w:val="0"/>
              <w:marTop w:val="0"/>
              <w:marBottom w:val="0"/>
              <w:divBdr>
                <w:top w:val="none" w:sz="0" w:space="0" w:color="auto"/>
                <w:left w:val="none" w:sz="0" w:space="0" w:color="auto"/>
                <w:bottom w:val="none" w:sz="0" w:space="0" w:color="auto"/>
                <w:right w:val="none" w:sz="0" w:space="0" w:color="auto"/>
              </w:divBdr>
            </w:div>
            <w:div w:id="1389189093">
              <w:marLeft w:val="0"/>
              <w:marRight w:val="0"/>
              <w:marTop w:val="0"/>
              <w:marBottom w:val="0"/>
              <w:divBdr>
                <w:top w:val="none" w:sz="0" w:space="0" w:color="auto"/>
                <w:left w:val="none" w:sz="0" w:space="0" w:color="auto"/>
                <w:bottom w:val="none" w:sz="0" w:space="0" w:color="auto"/>
                <w:right w:val="none" w:sz="0" w:space="0" w:color="auto"/>
              </w:divBdr>
            </w:div>
            <w:div w:id="5038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33980">
      <w:bodyDiv w:val="1"/>
      <w:marLeft w:val="0"/>
      <w:marRight w:val="0"/>
      <w:marTop w:val="0"/>
      <w:marBottom w:val="0"/>
      <w:divBdr>
        <w:top w:val="none" w:sz="0" w:space="0" w:color="auto"/>
        <w:left w:val="none" w:sz="0" w:space="0" w:color="auto"/>
        <w:bottom w:val="none" w:sz="0" w:space="0" w:color="auto"/>
        <w:right w:val="none" w:sz="0" w:space="0" w:color="auto"/>
      </w:divBdr>
    </w:div>
    <w:div w:id="1414231740">
      <w:bodyDiv w:val="1"/>
      <w:marLeft w:val="0"/>
      <w:marRight w:val="0"/>
      <w:marTop w:val="0"/>
      <w:marBottom w:val="0"/>
      <w:divBdr>
        <w:top w:val="none" w:sz="0" w:space="0" w:color="auto"/>
        <w:left w:val="none" w:sz="0" w:space="0" w:color="auto"/>
        <w:bottom w:val="none" w:sz="0" w:space="0" w:color="auto"/>
        <w:right w:val="none" w:sz="0" w:space="0" w:color="auto"/>
      </w:divBdr>
      <w:divsChild>
        <w:div w:id="673000330">
          <w:marLeft w:val="0"/>
          <w:marRight w:val="0"/>
          <w:marTop w:val="0"/>
          <w:marBottom w:val="0"/>
          <w:divBdr>
            <w:top w:val="none" w:sz="0" w:space="0" w:color="auto"/>
            <w:left w:val="none" w:sz="0" w:space="0" w:color="auto"/>
            <w:bottom w:val="none" w:sz="0" w:space="0" w:color="auto"/>
            <w:right w:val="none" w:sz="0" w:space="0" w:color="auto"/>
          </w:divBdr>
          <w:divsChild>
            <w:div w:id="1558978683">
              <w:marLeft w:val="0"/>
              <w:marRight w:val="0"/>
              <w:marTop w:val="0"/>
              <w:marBottom w:val="0"/>
              <w:divBdr>
                <w:top w:val="none" w:sz="0" w:space="0" w:color="auto"/>
                <w:left w:val="none" w:sz="0" w:space="0" w:color="auto"/>
                <w:bottom w:val="none" w:sz="0" w:space="0" w:color="auto"/>
                <w:right w:val="none" w:sz="0" w:space="0" w:color="auto"/>
              </w:divBdr>
            </w:div>
            <w:div w:id="676619602">
              <w:marLeft w:val="0"/>
              <w:marRight w:val="0"/>
              <w:marTop w:val="0"/>
              <w:marBottom w:val="0"/>
              <w:divBdr>
                <w:top w:val="none" w:sz="0" w:space="0" w:color="auto"/>
                <w:left w:val="none" w:sz="0" w:space="0" w:color="auto"/>
                <w:bottom w:val="none" w:sz="0" w:space="0" w:color="auto"/>
                <w:right w:val="none" w:sz="0" w:space="0" w:color="auto"/>
              </w:divBdr>
            </w:div>
            <w:div w:id="528959052">
              <w:marLeft w:val="0"/>
              <w:marRight w:val="0"/>
              <w:marTop w:val="0"/>
              <w:marBottom w:val="0"/>
              <w:divBdr>
                <w:top w:val="none" w:sz="0" w:space="0" w:color="auto"/>
                <w:left w:val="none" w:sz="0" w:space="0" w:color="auto"/>
                <w:bottom w:val="none" w:sz="0" w:space="0" w:color="auto"/>
                <w:right w:val="none" w:sz="0" w:space="0" w:color="auto"/>
              </w:divBdr>
            </w:div>
            <w:div w:id="1894199074">
              <w:marLeft w:val="0"/>
              <w:marRight w:val="0"/>
              <w:marTop w:val="0"/>
              <w:marBottom w:val="0"/>
              <w:divBdr>
                <w:top w:val="none" w:sz="0" w:space="0" w:color="auto"/>
                <w:left w:val="none" w:sz="0" w:space="0" w:color="auto"/>
                <w:bottom w:val="none" w:sz="0" w:space="0" w:color="auto"/>
                <w:right w:val="none" w:sz="0" w:space="0" w:color="auto"/>
              </w:divBdr>
            </w:div>
            <w:div w:id="1036467851">
              <w:marLeft w:val="0"/>
              <w:marRight w:val="0"/>
              <w:marTop w:val="0"/>
              <w:marBottom w:val="0"/>
              <w:divBdr>
                <w:top w:val="none" w:sz="0" w:space="0" w:color="auto"/>
                <w:left w:val="none" w:sz="0" w:space="0" w:color="auto"/>
                <w:bottom w:val="none" w:sz="0" w:space="0" w:color="auto"/>
                <w:right w:val="none" w:sz="0" w:space="0" w:color="auto"/>
              </w:divBdr>
            </w:div>
            <w:div w:id="189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84395">
      <w:bodyDiv w:val="1"/>
      <w:marLeft w:val="0"/>
      <w:marRight w:val="0"/>
      <w:marTop w:val="0"/>
      <w:marBottom w:val="0"/>
      <w:divBdr>
        <w:top w:val="none" w:sz="0" w:space="0" w:color="auto"/>
        <w:left w:val="none" w:sz="0" w:space="0" w:color="auto"/>
        <w:bottom w:val="none" w:sz="0" w:space="0" w:color="auto"/>
        <w:right w:val="none" w:sz="0" w:space="0" w:color="auto"/>
      </w:divBdr>
    </w:div>
    <w:div w:id="1599866791">
      <w:bodyDiv w:val="1"/>
      <w:marLeft w:val="0"/>
      <w:marRight w:val="0"/>
      <w:marTop w:val="0"/>
      <w:marBottom w:val="0"/>
      <w:divBdr>
        <w:top w:val="none" w:sz="0" w:space="0" w:color="auto"/>
        <w:left w:val="none" w:sz="0" w:space="0" w:color="auto"/>
        <w:bottom w:val="none" w:sz="0" w:space="0" w:color="auto"/>
        <w:right w:val="none" w:sz="0" w:space="0" w:color="auto"/>
      </w:divBdr>
      <w:divsChild>
        <w:div w:id="1555656277">
          <w:marLeft w:val="0"/>
          <w:marRight w:val="0"/>
          <w:marTop w:val="0"/>
          <w:marBottom w:val="0"/>
          <w:divBdr>
            <w:top w:val="none" w:sz="0" w:space="0" w:color="auto"/>
            <w:left w:val="none" w:sz="0" w:space="0" w:color="auto"/>
            <w:bottom w:val="none" w:sz="0" w:space="0" w:color="auto"/>
            <w:right w:val="none" w:sz="0" w:space="0" w:color="auto"/>
          </w:divBdr>
          <w:divsChild>
            <w:div w:id="1022171588">
              <w:marLeft w:val="0"/>
              <w:marRight w:val="0"/>
              <w:marTop w:val="0"/>
              <w:marBottom w:val="0"/>
              <w:divBdr>
                <w:top w:val="none" w:sz="0" w:space="0" w:color="auto"/>
                <w:left w:val="none" w:sz="0" w:space="0" w:color="auto"/>
                <w:bottom w:val="none" w:sz="0" w:space="0" w:color="auto"/>
                <w:right w:val="none" w:sz="0" w:space="0" w:color="auto"/>
              </w:divBdr>
            </w:div>
            <w:div w:id="2081753342">
              <w:marLeft w:val="0"/>
              <w:marRight w:val="0"/>
              <w:marTop w:val="0"/>
              <w:marBottom w:val="0"/>
              <w:divBdr>
                <w:top w:val="none" w:sz="0" w:space="0" w:color="auto"/>
                <w:left w:val="none" w:sz="0" w:space="0" w:color="auto"/>
                <w:bottom w:val="none" w:sz="0" w:space="0" w:color="auto"/>
                <w:right w:val="none" w:sz="0" w:space="0" w:color="auto"/>
              </w:divBdr>
            </w:div>
            <w:div w:id="2043282973">
              <w:marLeft w:val="0"/>
              <w:marRight w:val="0"/>
              <w:marTop w:val="0"/>
              <w:marBottom w:val="0"/>
              <w:divBdr>
                <w:top w:val="none" w:sz="0" w:space="0" w:color="auto"/>
                <w:left w:val="none" w:sz="0" w:space="0" w:color="auto"/>
                <w:bottom w:val="none" w:sz="0" w:space="0" w:color="auto"/>
                <w:right w:val="none" w:sz="0" w:space="0" w:color="auto"/>
              </w:divBdr>
            </w:div>
            <w:div w:id="83496056">
              <w:marLeft w:val="0"/>
              <w:marRight w:val="0"/>
              <w:marTop w:val="0"/>
              <w:marBottom w:val="0"/>
              <w:divBdr>
                <w:top w:val="none" w:sz="0" w:space="0" w:color="auto"/>
                <w:left w:val="none" w:sz="0" w:space="0" w:color="auto"/>
                <w:bottom w:val="none" w:sz="0" w:space="0" w:color="auto"/>
                <w:right w:val="none" w:sz="0" w:space="0" w:color="auto"/>
              </w:divBdr>
            </w:div>
            <w:div w:id="1927034715">
              <w:marLeft w:val="0"/>
              <w:marRight w:val="0"/>
              <w:marTop w:val="0"/>
              <w:marBottom w:val="0"/>
              <w:divBdr>
                <w:top w:val="none" w:sz="0" w:space="0" w:color="auto"/>
                <w:left w:val="none" w:sz="0" w:space="0" w:color="auto"/>
                <w:bottom w:val="none" w:sz="0" w:space="0" w:color="auto"/>
                <w:right w:val="none" w:sz="0" w:space="0" w:color="auto"/>
              </w:divBdr>
            </w:div>
            <w:div w:id="1155298886">
              <w:marLeft w:val="0"/>
              <w:marRight w:val="0"/>
              <w:marTop w:val="0"/>
              <w:marBottom w:val="0"/>
              <w:divBdr>
                <w:top w:val="none" w:sz="0" w:space="0" w:color="auto"/>
                <w:left w:val="none" w:sz="0" w:space="0" w:color="auto"/>
                <w:bottom w:val="none" w:sz="0" w:space="0" w:color="auto"/>
                <w:right w:val="none" w:sz="0" w:space="0" w:color="auto"/>
              </w:divBdr>
            </w:div>
            <w:div w:id="284821254">
              <w:marLeft w:val="0"/>
              <w:marRight w:val="0"/>
              <w:marTop w:val="0"/>
              <w:marBottom w:val="0"/>
              <w:divBdr>
                <w:top w:val="none" w:sz="0" w:space="0" w:color="auto"/>
                <w:left w:val="none" w:sz="0" w:space="0" w:color="auto"/>
                <w:bottom w:val="none" w:sz="0" w:space="0" w:color="auto"/>
                <w:right w:val="none" w:sz="0" w:space="0" w:color="auto"/>
              </w:divBdr>
            </w:div>
            <w:div w:id="1879927651">
              <w:marLeft w:val="0"/>
              <w:marRight w:val="0"/>
              <w:marTop w:val="0"/>
              <w:marBottom w:val="0"/>
              <w:divBdr>
                <w:top w:val="none" w:sz="0" w:space="0" w:color="auto"/>
                <w:left w:val="none" w:sz="0" w:space="0" w:color="auto"/>
                <w:bottom w:val="none" w:sz="0" w:space="0" w:color="auto"/>
                <w:right w:val="none" w:sz="0" w:space="0" w:color="auto"/>
              </w:divBdr>
            </w:div>
            <w:div w:id="1835225283">
              <w:marLeft w:val="0"/>
              <w:marRight w:val="0"/>
              <w:marTop w:val="0"/>
              <w:marBottom w:val="0"/>
              <w:divBdr>
                <w:top w:val="none" w:sz="0" w:space="0" w:color="auto"/>
                <w:left w:val="none" w:sz="0" w:space="0" w:color="auto"/>
                <w:bottom w:val="none" w:sz="0" w:space="0" w:color="auto"/>
                <w:right w:val="none" w:sz="0" w:space="0" w:color="auto"/>
              </w:divBdr>
            </w:div>
            <w:div w:id="1786122647">
              <w:marLeft w:val="0"/>
              <w:marRight w:val="0"/>
              <w:marTop w:val="0"/>
              <w:marBottom w:val="0"/>
              <w:divBdr>
                <w:top w:val="none" w:sz="0" w:space="0" w:color="auto"/>
                <w:left w:val="none" w:sz="0" w:space="0" w:color="auto"/>
                <w:bottom w:val="none" w:sz="0" w:space="0" w:color="auto"/>
                <w:right w:val="none" w:sz="0" w:space="0" w:color="auto"/>
              </w:divBdr>
            </w:div>
            <w:div w:id="1666126944">
              <w:marLeft w:val="0"/>
              <w:marRight w:val="0"/>
              <w:marTop w:val="0"/>
              <w:marBottom w:val="0"/>
              <w:divBdr>
                <w:top w:val="none" w:sz="0" w:space="0" w:color="auto"/>
                <w:left w:val="none" w:sz="0" w:space="0" w:color="auto"/>
                <w:bottom w:val="none" w:sz="0" w:space="0" w:color="auto"/>
                <w:right w:val="none" w:sz="0" w:space="0" w:color="auto"/>
              </w:divBdr>
            </w:div>
            <w:div w:id="624313552">
              <w:marLeft w:val="0"/>
              <w:marRight w:val="0"/>
              <w:marTop w:val="0"/>
              <w:marBottom w:val="0"/>
              <w:divBdr>
                <w:top w:val="none" w:sz="0" w:space="0" w:color="auto"/>
                <w:left w:val="none" w:sz="0" w:space="0" w:color="auto"/>
                <w:bottom w:val="none" w:sz="0" w:space="0" w:color="auto"/>
                <w:right w:val="none" w:sz="0" w:space="0" w:color="auto"/>
              </w:divBdr>
            </w:div>
            <w:div w:id="2001228478">
              <w:marLeft w:val="0"/>
              <w:marRight w:val="0"/>
              <w:marTop w:val="0"/>
              <w:marBottom w:val="0"/>
              <w:divBdr>
                <w:top w:val="none" w:sz="0" w:space="0" w:color="auto"/>
                <w:left w:val="none" w:sz="0" w:space="0" w:color="auto"/>
                <w:bottom w:val="none" w:sz="0" w:space="0" w:color="auto"/>
                <w:right w:val="none" w:sz="0" w:space="0" w:color="auto"/>
              </w:divBdr>
            </w:div>
            <w:div w:id="1812015590">
              <w:marLeft w:val="0"/>
              <w:marRight w:val="0"/>
              <w:marTop w:val="0"/>
              <w:marBottom w:val="0"/>
              <w:divBdr>
                <w:top w:val="none" w:sz="0" w:space="0" w:color="auto"/>
                <w:left w:val="none" w:sz="0" w:space="0" w:color="auto"/>
                <w:bottom w:val="none" w:sz="0" w:space="0" w:color="auto"/>
                <w:right w:val="none" w:sz="0" w:space="0" w:color="auto"/>
              </w:divBdr>
            </w:div>
            <w:div w:id="2143114079">
              <w:marLeft w:val="0"/>
              <w:marRight w:val="0"/>
              <w:marTop w:val="0"/>
              <w:marBottom w:val="0"/>
              <w:divBdr>
                <w:top w:val="none" w:sz="0" w:space="0" w:color="auto"/>
                <w:left w:val="none" w:sz="0" w:space="0" w:color="auto"/>
                <w:bottom w:val="none" w:sz="0" w:space="0" w:color="auto"/>
                <w:right w:val="none" w:sz="0" w:space="0" w:color="auto"/>
              </w:divBdr>
            </w:div>
            <w:div w:id="34745554">
              <w:marLeft w:val="0"/>
              <w:marRight w:val="0"/>
              <w:marTop w:val="0"/>
              <w:marBottom w:val="0"/>
              <w:divBdr>
                <w:top w:val="none" w:sz="0" w:space="0" w:color="auto"/>
                <w:left w:val="none" w:sz="0" w:space="0" w:color="auto"/>
                <w:bottom w:val="none" w:sz="0" w:space="0" w:color="auto"/>
                <w:right w:val="none" w:sz="0" w:space="0" w:color="auto"/>
              </w:divBdr>
            </w:div>
            <w:div w:id="2079203486">
              <w:marLeft w:val="0"/>
              <w:marRight w:val="0"/>
              <w:marTop w:val="0"/>
              <w:marBottom w:val="0"/>
              <w:divBdr>
                <w:top w:val="none" w:sz="0" w:space="0" w:color="auto"/>
                <w:left w:val="none" w:sz="0" w:space="0" w:color="auto"/>
                <w:bottom w:val="none" w:sz="0" w:space="0" w:color="auto"/>
                <w:right w:val="none" w:sz="0" w:space="0" w:color="auto"/>
              </w:divBdr>
            </w:div>
            <w:div w:id="1391417132">
              <w:marLeft w:val="0"/>
              <w:marRight w:val="0"/>
              <w:marTop w:val="0"/>
              <w:marBottom w:val="0"/>
              <w:divBdr>
                <w:top w:val="none" w:sz="0" w:space="0" w:color="auto"/>
                <w:left w:val="none" w:sz="0" w:space="0" w:color="auto"/>
                <w:bottom w:val="none" w:sz="0" w:space="0" w:color="auto"/>
                <w:right w:val="none" w:sz="0" w:space="0" w:color="auto"/>
              </w:divBdr>
            </w:div>
            <w:div w:id="1242909248">
              <w:marLeft w:val="0"/>
              <w:marRight w:val="0"/>
              <w:marTop w:val="0"/>
              <w:marBottom w:val="0"/>
              <w:divBdr>
                <w:top w:val="none" w:sz="0" w:space="0" w:color="auto"/>
                <w:left w:val="none" w:sz="0" w:space="0" w:color="auto"/>
                <w:bottom w:val="none" w:sz="0" w:space="0" w:color="auto"/>
                <w:right w:val="none" w:sz="0" w:space="0" w:color="auto"/>
              </w:divBdr>
            </w:div>
            <w:div w:id="527068383">
              <w:marLeft w:val="0"/>
              <w:marRight w:val="0"/>
              <w:marTop w:val="0"/>
              <w:marBottom w:val="0"/>
              <w:divBdr>
                <w:top w:val="none" w:sz="0" w:space="0" w:color="auto"/>
                <w:left w:val="none" w:sz="0" w:space="0" w:color="auto"/>
                <w:bottom w:val="none" w:sz="0" w:space="0" w:color="auto"/>
                <w:right w:val="none" w:sz="0" w:space="0" w:color="auto"/>
              </w:divBdr>
            </w:div>
            <w:div w:id="1534684844">
              <w:marLeft w:val="0"/>
              <w:marRight w:val="0"/>
              <w:marTop w:val="0"/>
              <w:marBottom w:val="0"/>
              <w:divBdr>
                <w:top w:val="none" w:sz="0" w:space="0" w:color="auto"/>
                <w:left w:val="none" w:sz="0" w:space="0" w:color="auto"/>
                <w:bottom w:val="none" w:sz="0" w:space="0" w:color="auto"/>
                <w:right w:val="none" w:sz="0" w:space="0" w:color="auto"/>
              </w:divBdr>
            </w:div>
            <w:div w:id="1921600694">
              <w:marLeft w:val="0"/>
              <w:marRight w:val="0"/>
              <w:marTop w:val="0"/>
              <w:marBottom w:val="0"/>
              <w:divBdr>
                <w:top w:val="none" w:sz="0" w:space="0" w:color="auto"/>
                <w:left w:val="none" w:sz="0" w:space="0" w:color="auto"/>
                <w:bottom w:val="none" w:sz="0" w:space="0" w:color="auto"/>
                <w:right w:val="none" w:sz="0" w:space="0" w:color="auto"/>
              </w:divBdr>
            </w:div>
            <w:div w:id="2121607637">
              <w:marLeft w:val="0"/>
              <w:marRight w:val="0"/>
              <w:marTop w:val="0"/>
              <w:marBottom w:val="0"/>
              <w:divBdr>
                <w:top w:val="none" w:sz="0" w:space="0" w:color="auto"/>
                <w:left w:val="none" w:sz="0" w:space="0" w:color="auto"/>
                <w:bottom w:val="none" w:sz="0" w:space="0" w:color="auto"/>
                <w:right w:val="none" w:sz="0" w:space="0" w:color="auto"/>
              </w:divBdr>
            </w:div>
            <w:div w:id="1894004893">
              <w:marLeft w:val="0"/>
              <w:marRight w:val="0"/>
              <w:marTop w:val="0"/>
              <w:marBottom w:val="0"/>
              <w:divBdr>
                <w:top w:val="none" w:sz="0" w:space="0" w:color="auto"/>
                <w:left w:val="none" w:sz="0" w:space="0" w:color="auto"/>
                <w:bottom w:val="none" w:sz="0" w:space="0" w:color="auto"/>
                <w:right w:val="none" w:sz="0" w:space="0" w:color="auto"/>
              </w:divBdr>
            </w:div>
            <w:div w:id="9529997">
              <w:marLeft w:val="0"/>
              <w:marRight w:val="0"/>
              <w:marTop w:val="0"/>
              <w:marBottom w:val="0"/>
              <w:divBdr>
                <w:top w:val="none" w:sz="0" w:space="0" w:color="auto"/>
                <w:left w:val="none" w:sz="0" w:space="0" w:color="auto"/>
                <w:bottom w:val="none" w:sz="0" w:space="0" w:color="auto"/>
                <w:right w:val="none" w:sz="0" w:space="0" w:color="auto"/>
              </w:divBdr>
            </w:div>
            <w:div w:id="1205413228">
              <w:marLeft w:val="0"/>
              <w:marRight w:val="0"/>
              <w:marTop w:val="0"/>
              <w:marBottom w:val="0"/>
              <w:divBdr>
                <w:top w:val="none" w:sz="0" w:space="0" w:color="auto"/>
                <w:left w:val="none" w:sz="0" w:space="0" w:color="auto"/>
                <w:bottom w:val="none" w:sz="0" w:space="0" w:color="auto"/>
                <w:right w:val="none" w:sz="0" w:space="0" w:color="auto"/>
              </w:divBdr>
            </w:div>
            <w:div w:id="582379852">
              <w:marLeft w:val="0"/>
              <w:marRight w:val="0"/>
              <w:marTop w:val="0"/>
              <w:marBottom w:val="0"/>
              <w:divBdr>
                <w:top w:val="none" w:sz="0" w:space="0" w:color="auto"/>
                <w:left w:val="none" w:sz="0" w:space="0" w:color="auto"/>
                <w:bottom w:val="none" w:sz="0" w:space="0" w:color="auto"/>
                <w:right w:val="none" w:sz="0" w:space="0" w:color="auto"/>
              </w:divBdr>
            </w:div>
            <w:div w:id="1015887578">
              <w:marLeft w:val="0"/>
              <w:marRight w:val="0"/>
              <w:marTop w:val="0"/>
              <w:marBottom w:val="0"/>
              <w:divBdr>
                <w:top w:val="none" w:sz="0" w:space="0" w:color="auto"/>
                <w:left w:val="none" w:sz="0" w:space="0" w:color="auto"/>
                <w:bottom w:val="none" w:sz="0" w:space="0" w:color="auto"/>
                <w:right w:val="none" w:sz="0" w:space="0" w:color="auto"/>
              </w:divBdr>
            </w:div>
            <w:div w:id="1746222907">
              <w:marLeft w:val="0"/>
              <w:marRight w:val="0"/>
              <w:marTop w:val="0"/>
              <w:marBottom w:val="0"/>
              <w:divBdr>
                <w:top w:val="none" w:sz="0" w:space="0" w:color="auto"/>
                <w:left w:val="none" w:sz="0" w:space="0" w:color="auto"/>
                <w:bottom w:val="none" w:sz="0" w:space="0" w:color="auto"/>
                <w:right w:val="none" w:sz="0" w:space="0" w:color="auto"/>
              </w:divBdr>
            </w:div>
            <w:div w:id="1180703889">
              <w:marLeft w:val="0"/>
              <w:marRight w:val="0"/>
              <w:marTop w:val="0"/>
              <w:marBottom w:val="0"/>
              <w:divBdr>
                <w:top w:val="none" w:sz="0" w:space="0" w:color="auto"/>
                <w:left w:val="none" w:sz="0" w:space="0" w:color="auto"/>
                <w:bottom w:val="none" w:sz="0" w:space="0" w:color="auto"/>
                <w:right w:val="none" w:sz="0" w:space="0" w:color="auto"/>
              </w:divBdr>
            </w:div>
            <w:div w:id="1982923332">
              <w:marLeft w:val="0"/>
              <w:marRight w:val="0"/>
              <w:marTop w:val="0"/>
              <w:marBottom w:val="0"/>
              <w:divBdr>
                <w:top w:val="none" w:sz="0" w:space="0" w:color="auto"/>
                <w:left w:val="none" w:sz="0" w:space="0" w:color="auto"/>
                <w:bottom w:val="none" w:sz="0" w:space="0" w:color="auto"/>
                <w:right w:val="none" w:sz="0" w:space="0" w:color="auto"/>
              </w:divBdr>
            </w:div>
            <w:div w:id="1683358524">
              <w:marLeft w:val="0"/>
              <w:marRight w:val="0"/>
              <w:marTop w:val="0"/>
              <w:marBottom w:val="0"/>
              <w:divBdr>
                <w:top w:val="none" w:sz="0" w:space="0" w:color="auto"/>
                <w:left w:val="none" w:sz="0" w:space="0" w:color="auto"/>
                <w:bottom w:val="none" w:sz="0" w:space="0" w:color="auto"/>
                <w:right w:val="none" w:sz="0" w:space="0" w:color="auto"/>
              </w:divBdr>
            </w:div>
            <w:div w:id="674578795">
              <w:marLeft w:val="0"/>
              <w:marRight w:val="0"/>
              <w:marTop w:val="0"/>
              <w:marBottom w:val="0"/>
              <w:divBdr>
                <w:top w:val="none" w:sz="0" w:space="0" w:color="auto"/>
                <w:left w:val="none" w:sz="0" w:space="0" w:color="auto"/>
                <w:bottom w:val="none" w:sz="0" w:space="0" w:color="auto"/>
                <w:right w:val="none" w:sz="0" w:space="0" w:color="auto"/>
              </w:divBdr>
            </w:div>
            <w:div w:id="1414162493">
              <w:marLeft w:val="0"/>
              <w:marRight w:val="0"/>
              <w:marTop w:val="0"/>
              <w:marBottom w:val="0"/>
              <w:divBdr>
                <w:top w:val="none" w:sz="0" w:space="0" w:color="auto"/>
                <w:left w:val="none" w:sz="0" w:space="0" w:color="auto"/>
                <w:bottom w:val="none" w:sz="0" w:space="0" w:color="auto"/>
                <w:right w:val="none" w:sz="0" w:space="0" w:color="auto"/>
              </w:divBdr>
            </w:div>
            <w:div w:id="194856053">
              <w:marLeft w:val="0"/>
              <w:marRight w:val="0"/>
              <w:marTop w:val="0"/>
              <w:marBottom w:val="0"/>
              <w:divBdr>
                <w:top w:val="none" w:sz="0" w:space="0" w:color="auto"/>
                <w:left w:val="none" w:sz="0" w:space="0" w:color="auto"/>
                <w:bottom w:val="none" w:sz="0" w:space="0" w:color="auto"/>
                <w:right w:val="none" w:sz="0" w:space="0" w:color="auto"/>
              </w:divBdr>
            </w:div>
            <w:div w:id="1356148600">
              <w:marLeft w:val="0"/>
              <w:marRight w:val="0"/>
              <w:marTop w:val="0"/>
              <w:marBottom w:val="0"/>
              <w:divBdr>
                <w:top w:val="none" w:sz="0" w:space="0" w:color="auto"/>
                <w:left w:val="none" w:sz="0" w:space="0" w:color="auto"/>
                <w:bottom w:val="none" w:sz="0" w:space="0" w:color="auto"/>
                <w:right w:val="none" w:sz="0" w:space="0" w:color="auto"/>
              </w:divBdr>
            </w:div>
            <w:div w:id="489060646">
              <w:marLeft w:val="0"/>
              <w:marRight w:val="0"/>
              <w:marTop w:val="0"/>
              <w:marBottom w:val="0"/>
              <w:divBdr>
                <w:top w:val="none" w:sz="0" w:space="0" w:color="auto"/>
                <w:left w:val="none" w:sz="0" w:space="0" w:color="auto"/>
                <w:bottom w:val="none" w:sz="0" w:space="0" w:color="auto"/>
                <w:right w:val="none" w:sz="0" w:space="0" w:color="auto"/>
              </w:divBdr>
            </w:div>
            <w:div w:id="1094521302">
              <w:marLeft w:val="0"/>
              <w:marRight w:val="0"/>
              <w:marTop w:val="0"/>
              <w:marBottom w:val="0"/>
              <w:divBdr>
                <w:top w:val="none" w:sz="0" w:space="0" w:color="auto"/>
                <w:left w:val="none" w:sz="0" w:space="0" w:color="auto"/>
                <w:bottom w:val="none" w:sz="0" w:space="0" w:color="auto"/>
                <w:right w:val="none" w:sz="0" w:space="0" w:color="auto"/>
              </w:divBdr>
            </w:div>
            <w:div w:id="964434173">
              <w:marLeft w:val="0"/>
              <w:marRight w:val="0"/>
              <w:marTop w:val="0"/>
              <w:marBottom w:val="0"/>
              <w:divBdr>
                <w:top w:val="none" w:sz="0" w:space="0" w:color="auto"/>
                <w:left w:val="none" w:sz="0" w:space="0" w:color="auto"/>
                <w:bottom w:val="none" w:sz="0" w:space="0" w:color="auto"/>
                <w:right w:val="none" w:sz="0" w:space="0" w:color="auto"/>
              </w:divBdr>
            </w:div>
            <w:div w:id="611210497">
              <w:marLeft w:val="0"/>
              <w:marRight w:val="0"/>
              <w:marTop w:val="0"/>
              <w:marBottom w:val="0"/>
              <w:divBdr>
                <w:top w:val="none" w:sz="0" w:space="0" w:color="auto"/>
                <w:left w:val="none" w:sz="0" w:space="0" w:color="auto"/>
                <w:bottom w:val="none" w:sz="0" w:space="0" w:color="auto"/>
                <w:right w:val="none" w:sz="0" w:space="0" w:color="auto"/>
              </w:divBdr>
            </w:div>
            <w:div w:id="641160878">
              <w:marLeft w:val="0"/>
              <w:marRight w:val="0"/>
              <w:marTop w:val="0"/>
              <w:marBottom w:val="0"/>
              <w:divBdr>
                <w:top w:val="none" w:sz="0" w:space="0" w:color="auto"/>
                <w:left w:val="none" w:sz="0" w:space="0" w:color="auto"/>
                <w:bottom w:val="none" w:sz="0" w:space="0" w:color="auto"/>
                <w:right w:val="none" w:sz="0" w:space="0" w:color="auto"/>
              </w:divBdr>
            </w:div>
            <w:div w:id="1784568277">
              <w:marLeft w:val="0"/>
              <w:marRight w:val="0"/>
              <w:marTop w:val="0"/>
              <w:marBottom w:val="0"/>
              <w:divBdr>
                <w:top w:val="none" w:sz="0" w:space="0" w:color="auto"/>
                <w:left w:val="none" w:sz="0" w:space="0" w:color="auto"/>
                <w:bottom w:val="none" w:sz="0" w:space="0" w:color="auto"/>
                <w:right w:val="none" w:sz="0" w:space="0" w:color="auto"/>
              </w:divBdr>
            </w:div>
            <w:div w:id="1924797301">
              <w:marLeft w:val="0"/>
              <w:marRight w:val="0"/>
              <w:marTop w:val="0"/>
              <w:marBottom w:val="0"/>
              <w:divBdr>
                <w:top w:val="none" w:sz="0" w:space="0" w:color="auto"/>
                <w:left w:val="none" w:sz="0" w:space="0" w:color="auto"/>
                <w:bottom w:val="none" w:sz="0" w:space="0" w:color="auto"/>
                <w:right w:val="none" w:sz="0" w:space="0" w:color="auto"/>
              </w:divBdr>
            </w:div>
            <w:div w:id="205796677">
              <w:marLeft w:val="0"/>
              <w:marRight w:val="0"/>
              <w:marTop w:val="0"/>
              <w:marBottom w:val="0"/>
              <w:divBdr>
                <w:top w:val="none" w:sz="0" w:space="0" w:color="auto"/>
                <w:left w:val="none" w:sz="0" w:space="0" w:color="auto"/>
                <w:bottom w:val="none" w:sz="0" w:space="0" w:color="auto"/>
                <w:right w:val="none" w:sz="0" w:space="0" w:color="auto"/>
              </w:divBdr>
            </w:div>
            <w:div w:id="869688368">
              <w:marLeft w:val="0"/>
              <w:marRight w:val="0"/>
              <w:marTop w:val="0"/>
              <w:marBottom w:val="0"/>
              <w:divBdr>
                <w:top w:val="none" w:sz="0" w:space="0" w:color="auto"/>
                <w:left w:val="none" w:sz="0" w:space="0" w:color="auto"/>
                <w:bottom w:val="none" w:sz="0" w:space="0" w:color="auto"/>
                <w:right w:val="none" w:sz="0" w:space="0" w:color="auto"/>
              </w:divBdr>
            </w:div>
            <w:div w:id="932738045">
              <w:marLeft w:val="0"/>
              <w:marRight w:val="0"/>
              <w:marTop w:val="0"/>
              <w:marBottom w:val="0"/>
              <w:divBdr>
                <w:top w:val="none" w:sz="0" w:space="0" w:color="auto"/>
                <w:left w:val="none" w:sz="0" w:space="0" w:color="auto"/>
                <w:bottom w:val="none" w:sz="0" w:space="0" w:color="auto"/>
                <w:right w:val="none" w:sz="0" w:space="0" w:color="auto"/>
              </w:divBdr>
            </w:div>
            <w:div w:id="1807501727">
              <w:marLeft w:val="0"/>
              <w:marRight w:val="0"/>
              <w:marTop w:val="0"/>
              <w:marBottom w:val="0"/>
              <w:divBdr>
                <w:top w:val="none" w:sz="0" w:space="0" w:color="auto"/>
                <w:left w:val="none" w:sz="0" w:space="0" w:color="auto"/>
                <w:bottom w:val="none" w:sz="0" w:space="0" w:color="auto"/>
                <w:right w:val="none" w:sz="0" w:space="0" w:color="auto"/>
              </w:divBdr>
            </w:div>
            <w:div w:id="1962419583">
              <w:marLeft w:val="0"/>
              <w:marRight w:val="0"/>
              <w:marTop w:val="0"/>
              <w:marBottom w:val="0"/>
              <w:divBdr>
                <w:top w:val="none" w:sz="0" w:space="0" w:color="auto"/>
                <w:left w:val="none" w:sz="0" w:space="0" w:color="auto"/>
                <w:bottom w:val="none" w:sz="0" w:space="0" w:color="auto"/>
                <w:right w:val="none" w:sz="0" w:space="0" w:color="auto"/>
              </w:divBdr>
            </w:div>
            <w:div w:id="501505825">
              <w:marLeft w:val="0"/>
              <w:marRight w:val="0"/>
              <w:marTop w:val="0"/>
              <w:marBottom w:val="0"/>
              <w:divBdr>
                <w:top w:val="none" w:sz="0" w:space="0" w:color="auto"/>
                <w:left w:val="none" w:sz="0" w:space="0" w:color="auto"/>
                <w:bottom w:val="none" w:sz="0" w:space="0" w:color="auto"/>
                <w:right w:val="none" w:sz="0" w:space="0" w:color="auto"/>
              </w:divBdr>
            </w:div>
            <w:div w:id="596838449">
              <w:marLeft w:val="0"/>
              <w:marRight w:val="0"/>
              <w:marTop w:val="0"/>
              <w:marBottom w:val="0"/>
              <w:divBdr>
                <w:top w:val="none" w:sz="0" w:space="0" w:color="auto"/>
                <w:left w:val="none" w:sz="0" w:space="0" w:color="auto"/>
                <w:bottom w:val="none" w:sz="0" w:space="0" w:color="auto"/>
                <w:right w:val="none" w:sz="0" w:space="0" w:color="auto"/>
              </w:divBdr>
            </w:div>
            <w:div w:id="1239441442">
              <w:marLeft w:val="0"/>
              <w:marRight w:val="0"/>
              <w:marTop w:val="0"/>
              <w:marBottom w:val="0"/>
              <w:divBdr>
                <w:top w:val="none" w:sz="0" w:space="0" w:color="auto"/>
                <w:left w:val="none" w:sz="0" w:space="0" w:color="auto"/>
                <w:bottom w:val="none" w:sz="0" w:space="0" w:color="auto"/>
                <w:right w:val="none" w:sz="0" w:space="0" w:color="auto"/>
              </w:divBdr>
            </w:div>
            <w:div w:id="445928767">
              <w:marLeft w:val="0"/>
              <w:marRight w:val="0"/>
              <w:marTop w:val="0"/>
              <w:marBottom w:val="0"/>
              <w:divBdr>
                <w:top w:val="none" w:sz="0" w:space="0" w:color="auto"/>
                <w:left w:val="none" w:sz="0" w:space="0" w:color="auto"/>
                <w:bottom w:val="none" w:sz="0" w:space="0" w:color="auto"/>
                <w:right w:val="none" w:sz="0" w:space="0" w:color="auto"/>
              </w:divBdr>
            </w:div>
            <w:div w:id="1840731399">
              <w:marLeft w:val="0"/>
              <w:marRight w:val="0"/>
              <w:marTop w:val="0"/>
              <w:marBottom w:val="0"/>
              <w:divBdr>
                <w:top w:val="none" w:sz="0" w:space="0" w:color="auto"/>
                <w:left w:val="none" w:sz="0" w:space="0" w:color="auto"/>
                <w:bottom w:val="none" w:sz="0" w:space="0" w:color="auto"/>
                <w:right w:val="none" w:sz="0" w:space="0" w:color="auto"/>
              </w:divBdr>
            </w:div>
            <w:div w:id="1251632">
              <w:marLeft w:val="0"/>
              <w:marRight w:val="0"/>
              <w:marTop w:val="0"/>
              <w:marBottom w:val="0"/>
              <w:divBdr>
                <w:top w:val="none" w:sz="0" w:space="0" w:color="auto"/>
                <w:left w:val="none" w:sz="0" w:space="0" w:color="auto"/>
                <w:bottom w:val="none" w:sz="0" w:space="0" w:color="auto"/>
                <w:right w:val="none" w:sz="0" w:space="0" w:color="auto"/>
              </w:divBdr>
            </w:div>
            <w:div w:id="1528367432">
              <w:marLeft w:val="0"/>
              <w:marRight w:val="0"/>
              <w:marTop w:val="0"/>
              <w:marBottom w:val="0"/>
              <w:divBdr>
                <w:top w:val="none" w:sz="0" w:space="0" w:color="auto"/>
                <w:left w:val="none" w:sz="0" w:space="0" w:color="auto"/>
                <w:bottom w:val="none" w:sz="0" w:space="0" w:color="auto"/>
                <w:right w:val="none" w:sz="0" w:space="0" w:color="auto"/>
              </w:divBdr>
            </w:div>
            <w:div w:id="192116814">
              <w:marLeft w:val="0"/>
              <w:marRight w:val="0"/>
              <w:marTop w:val="0"/>
              <w:marBottom w:val="0"/>
              <w:divBdr>
                <w:top w:val="none" w:sz="0" w:space="0" w:color="auto"/>
                <w:left w:val="none" w:sz="0" w:space="0" w:color="auto"/>
                <w:bottom w:val="none" w:sz="0" w:space="0" w:color="auto"/>
                <w:right w:val="none" w:sz="0" w:space="0" w:color="auto"/>
              </w:divBdr>
            </w:div>
            <w:div w:id="114451263">
              <w:marLeft w:val="0"/>
              <w:marRight w:val="0"/>
              <w:marTop w:val="0"/>
              <w:marBottom w:val="0"/>
              <w:divBdr>
                <w:top w:val="none" w:sz="0" w:space="0" w:color="auto"/>
                <w:left w:val="none" w:sz="0" w:space="0" w:color="auto"/>
                <w:bottom w:val="none" w:sz="0" w:space="0" w:color="auto"/>
                <w:right w:val="none" w:sz="0" w:space="0" w:color="auto"/>
              </w:divBdr>
            </w:div>
            <w:div w:id="505827225">
              <w:marLeft w:val="0"/>
              <w:marRight w:val="0"/>
              <w:marTop w:val="0"/>
              <w:marBottom w:val="0"/>
              <w:divBdr>
                <w:top w:val="none" w:sz="0" w:space="0" w:color="auto"/>
                <w:left w:val="none" w:sz="0" w:space="0" w:color="auto"/>
                <w:bottom w:val="none" w:sz="0" w:space="0" w:color="auto"/>
                <w:right w:val="none" w:sz="0" w:space="0" w:color="auto"/>
              </w:divBdr>
            </w:div>
            <w:div w:id="782503378">
              <w:marLeft w:val="0"/>
              <w:marRight w:val="0"/>
              <w:marTop w:val="0"/>
              <w:marBottom w:val="0"/>
              <w:divBdr>
                <w:top w:val="none" w:sz="0" w:space="0" w:color="auto"/>
                <w:left w:val="none" w:sz="0" w:space="0" w:color="auto"/>
                <w:bottom w:val="none" w:sz="0" w:space="0" w:color="auto"/>
                <w:right w:val="none" w:sz="0" w:space="0" w:color="auto"/>
              </w:divBdr>
            </w:div>
            <w:div w:id="1148860371">
              <w:marLeft w:val="0"/>
              <w:marRight w:val="0"/>
              <w:marTop w:val="0"/>
              <w:marBottom w:val="0"/>
              <w:divBdr>
                <w:top w:val="none" w:sz="0" w:space="0" w:color="auto"/>
                <w:left w:val="none" w:sz="0" w:space="0" w:color="auto"/>
                <w:bottom w:val="none" w:sz="0" w:space="0" w:color="auto"/>
                <w:right w:val="none" w:sz="0" w:space="0" w:color="auto"/>
              </w:divBdr>
            </w:div>
            <w:div w:id="695232371">
              <w:marLeft w:val="0"/>
              <w:marRight w:val="0"/>
              <w:marTop w:val="0"/>
              <w:marBottom w:val="0"/>
              <w:divBdr>
                <w:top w:val="none" w:sz="0" w:space="0" w:color="auto"/>
                <w:left w:val="none" w:sz="0" w:space="0" w:color="auto"/>
                <w:bottom w:val="none" w:sz="0" w:space="0" w:color="auto"/>
                <w:right w:val="none" w:sz="0" w:space="0" w:color="auto"/>
              </w:divBdr>
            </w:div>
            <w:div w:id="1024984339">
              <w:marLeft w:val="0"/>
              <w:marRight w:val="0"/>
              <w:marTop w:val="0"/>
              <w:marBottom w:val="0"/>
              <w:divBdr>
                <w:top w:val="none" w:sz="0" w:space="0" w:color="auto"/>
                <w:left w:val="none" w:sz="0" w:space="0" w:color="auto"/>
                <w:bottom w:val="none" w:sz="0" w:space="0" w:color="auto"/>
                <w:right w:val="none" w:sz="0" w:space="0" w:color="auto"/>
              </w:divBdr>
            </w:div>
            <w:div w:id="726222168">
              <w:marLeft w:val="0"/>
              <w:marRight w:val="0"/>
              <w:marTop w:val="0"/>
              <w:marBottom w:val="0"/>
              <w:divBdr>
                <w:top w:val="none" w:sz="0" w:space="0" w:color="auto"/>
                <w:left w:val="none" w:sz="0" w:space="0" w:color="auto"/>
                <w:bottom w:val="none" w:sz="0" w:space="0" w:color="auto"/>
                <w:right w:val="none" w:sz="0" w:space="0" w:color="auto"/>
              </w:divBdr>
            </w:div>
            <w:div w:id="1735858599">
              <w:marLeft w:val="0"/>
              <w:marRight w:val="0"/>
              <w:marTop w:val="0"/>
              <w:marBottom w:val="0"/>
              <w:divBdr>
                <w:top w:val="none" w:sz="0" w:space="0" w:color="auto"/>
                <w:left w:val="none" w:sz="0" w:space="0" w:color="auto"/>
                <w:bottom w:val="none" w:sz="0" w:space="0" w:color="auto"/>
                <w:right w:val="none" w:sz="0" w:space="0" w:color="auto"/>
              </w:divBdr>
            </w:div>
            <w:div w:id="767047880">
              <w:marLeft w:val="0"/>
              <w:marRight w:val="0"/>
              <w:marTop w:val="0"/>
              <w:marBottom w:val="0"/>
              <w:divBdr>
                <w:top w:val="none" w:sz="0" w:space="0" w:color="auto"/>
                <w:left w:val="none" w:sz="0" w:space="0" w:color="auto"/>
                <w:bottom w:val="none" w:sz="0" w:space="0" w:color="auto"/>
                <w:right w:val="none" w:sz="0" w:space="0" w:color="auto"/>
              </w:divBdr>
            </w:div>
            <w:div w:id="1766221113">
              <w:marLeft w:val="0"/>
              <w:marRight w:val="0"/>
              <w:marTop w:val="0"/>
              <w:marBottom w:val="0"/>
              <w:divBdr>
                <w:top w:val="none" w:sz="0" w:space="0" w:color="auto"/>
                <w:left w:val="none" w:sz="0" w:space="0" w:color="auto"/>
                <w:bottom w:val="none" w:sz="0" w:space="0" w:color="auto"/>
                <w:right w:val="none" w:sz="0" w:space="0" w:color="auto"/>
              </w:divBdr>
            </w:div>
            <w:div w:id="1934825292">
              <w:marLeft w:val="0"/>
              <w:marRight w:val="0"/>
              <w:marTop w:val="0"/>
              <w:marBottom w:val="0"/>
              <w:divBdr>
                <w:top w:val="none" w:sz="0" w:space="0" w:color="auto"/>
                <w:left w:val="none" w:sz="0" w:space="0" w:color="auto"/>
                <w:bottom w:val="none" w:sz="0" w:space="0" w:color="auto"/>
                <w:right w:val="none" w:sz="0" w:space="0" w:color="auto"/>
              </w:divBdr>
            </w:div>
            <w:div w:id="1295408207">
              <w:marLeft w:val="0"/>
              <w:marRight w:val="0"/>
              <w:marTop w:val="0"/>
              <w:marBottom w:val="0"/>
              <w:divBdr>
                <w:top w:val="none" w:sz="0" w:space="0" w:color="auto"/>
                <w:left w:val="none" w:sz="0" w:space="0" w:color="auto"/>
                <w:bottom w:val="none" w:sz="0" w:space="0" w:color="auto"/>
                <w:right w:val="none" w:sz="0" w:space="0" w:color="auto"/>
              </w:divBdr>
            </w:div>
            <w:div w:id="1683236379">
              <w:marLeft w:val="0"/>
              <w:marRight w:val="0"/>
              <w:marTop w:val="0"/>
              <w:marBottom w:val="0"/>
              <w:divBdr>
                <w:top w:val="none" w:sz="0" w:space="0" w:color="auto"/>
                <w:left w:val="none" w:sz="0" w:space="0" w:color="auto"/>
                <w:bottom w:val="none" w:sz="0" w:space="0" w:color="auto"/>
                <w:right w:val="none" w:sz="0" w:space="0" w:color="auto"/>
              </w:divBdr>
            </w:div>
            <w:div w:id="1524712132">
              <w:marLeft w:val="0"/>
              <w:marRight w:val="0"/>
              <w:marTop w:val="0"/>
              <w:marBottom w:val="0"/>
              <w:divBdr>
                <w:top w:val="none" w:sz="0" w:space="0" w:color="auto"/>
                <w:left w:val="none" w:sz="0" w:space="0" w:color="auto"/>
                <w:bottom w:val="none" w:sz="0" w:space="0" w:color="auto"/>
                <w:right w:val="none" w:sz="0" w:space="0" w:color="auto"/>
              </w:divBdr>
            </w:div>
            <w:div w:id="1898468857">
              <w:marLeft w:val="0"/>
              <w:marRight w:val="0"/>
              <w:marTop w:val="0"/>
              <w:marBottom w:val="0"/>
              <w:divBdr>
                <w:top w:val="none" w:sz="0" w:space="0" w:color="auto"/>
                <w:left w:val="none" w:sz="0" w:space="0" w:color="auto"/>
                <w:bottom w:val="none" w:sz="0" w:space="0" w:color="auto"/>
                <w:right w:val="none" w:sz="0" w:space="0" w:color="auto"/>
              </w:divBdr>
            </w:div>
            <w:div w:id="1569918898">
              <w:marLeft w:val="0"/>
              <w:marRight w:val="0"/>
              <w:marTop w:val="0"/>
              <w:marBottom w:val="0"/>
              <w:divBdr>
                <w:top w:val="none" w:sz="0" w:space="0" w:color="auto"/>
                <w:left w:val="none" w:sz="0" w:space="0" w:color="auto"/>
                <w:bottom w:val="none" w:sz="0" w:space="0" w:color="auto"/>
                <w:right w:val="none" w:sz="0" w:space="0" w:color="auto"/>
              </w:divBdr>
            </w:div>
            <w:div w:id="1055010741">
              <w:marLeft w:val="0"/>
              <w:marRight w:val="0"/>
              <w:marTop w:val="0"/>
              <w:marBottom w:val="0"/>
              <w:divBdr>
                <w:top w:val="none" w:sz="0" w:space="0" w:color="auto"/>
                <w:left w:val="none" w:sz="0" w:space="0" w:color="auto"/>
                <w:bottom w:val="none" w:sz="0" w:space="0" w:color="auto"/>
                <w:right w:val="none" w:sz="0" w:space="0" w:color="auto"/>
              </w:divBdr>
            </w:div>
            <w:div w:id="1010178021">
              <w:marLeft w:val="0"/>
              <w:marRight w:val="0"/>
              <w:marTop w:val="0"/>
              <w:marBottom w:val="0"/>
              <w:divBdr>
                <w:top w:val="none" w:sz="0" w:space="0" w:color="auto"/>
                <w:left w:val="none" w:sz="0" w:space="0" w:color="auto"/>
                <w:bottom w:val="none" w:sz="0" w:space="0" w:color="auto"/>
                <w:right w:val="none" w:sz="0" w:space="0" w:color="auto"/>
              </w:divBdr>
            </w:div>
            <w:div w:id="1105619241">
              <w:marLeft w:val="0"/>
              <w:marRight w:val="0"/>
              <w:marTop w:val="0"/>
              <w:marBottom w:val="0"/>
              <w:divBdr>
                <w:top w:val="none" w:sz="0" w:space="0" w:color="auto"/>
                <w:left w:val="none" w:sz="0" w:space="0" w:color="auto"/>
                <w:bottom w:val="none" w:sz="0" w:space="0" w:color="auto"/>
                <w:right w:val="none" w:sz="0" w:space="0" w:color="auto"/>
              </w:divBdr>
            </w:div>
            <w:div w:id="1973510122">
              <w:marLeft w:val="0"/>
              <w:marRight w:val="0"/>
              <w:marTop w:val="0"/>
              <w:marBottom w:val="0"/>
              <w:divBdr>
                <w:top w:val="none" w:sz="0" w:space="0" w:color="auto"/>
                <w:left w:val="none" w:sz="0" w:space="0" w:color="auto"/>
                <w:bottom w:val="none" w:sz="0" w:space="0" w:color="auto"/>
                <w:right w:val="none" w:sz="0" w:space="0" w:color="auto"/>
              </w:divBdr>
            </w:div>
            <w:div w:id="979502960">
              <w:marLeft w:val="0"/>
              <w:marRight w:val="0"/>
              <w:marTop w:val="0"/>
              <w:marBottom w:val="0"/>
              <w:divBdr>
                <w:top w:val="none" w:sz="0" w:space="0" w:color="auto"/>
                <w:left w:val="none" w:sz="0" w:space="0" w:color="auto"/>
                <w:bottom w:val="none" w:sz="0" w:space="0" w:color="auto"/>
                <w:right w:val="none" w:sz="0" w:space="0" w:color="auto"/>
              </w:divBdr>
            </w:div>
            <w:div w:id="1553803765">
              <w:marLeft w:val="0"/>
              <w:marRight w:val="0"/>
              <w:marTop w:val="0"/>
              <w:marBottom w:val="0"/>
              <w:divBdr>
                <w:top w:val="none" w:sz="0" w:space="0" w:color="auto"/>
                <w:left w:val="none" w:sz="0" w:space="0" w:color="auto"/>
                <w:bottom w:val="none" w:sz="0" w:space="0" w:color="auto"/>
                <w:right w:val="none" w:sz="0" w:space="0" w:color="auto"/>
              </w:divBdr>
            </w:div>
            <w:div w:id="1069811761">
              <w:marLeft w:val="0"/>
              <w:marRight w:val="0"/>
              <w:marTop w:val="0"/>
              <w:marBottom w:val="0"/>
              <w:divBdr>
                <w:top w:val="none" w:sz="0" w:space="0" w:color="auto"/>
                <w:left w:val="none" w:sz="0" w:space="0" w:color="auto"/>
                <w:bottom w:val="none" w:sz="0" w:space="0" w:color="auto"/>
                <w:right w:val="none" w:sz="0" w:space="0" w:color="auto"/>
              </w:divBdr>
            </w:div>
            <w:div w:id="1338508264">
              <w:marLeft w:val="0"/>
              <w:marRight w:val="0"/>
              <w:marTop w:val="0"/>
              <w:marBottom w:val="0"/>
              <w:divBdr>
                <w:top w:val="none" w:sz="0" w:space="0" w:color="auto"/>
                <w:left w:val="none" w:sz="0" w:space="0" w:color="auto"/>
                <w:bottom w:val="none" w:sz="0" w:space="0" w:color="auto"/>
                <w:right w:val="none" w:sz="0" w:space="0" w:color="auto"/>
              </w:divBdr>
            </w:div>
            <w:div w:id="1393312863">
              <w:marLeft w:val="0"/>
              <w:marRight w:val="0"/>
              <w:marTop w:val="0"/>
              <w:marBottom w:val="0"/>
              <w:divBdr>
                <w:top w:val="none" w:sz="0" w:space="0" w:color="auto"/>
                <w:left w:val="none" w:sz="0" w:space="0" w:color="auto"/>
                <w:bottom w:val="none" w:sz="0" w:space="0" w:color="auto"/>
                <w:right w:val="none" w:sz="0" w:space="0" w:color="auto"/>
              </w:divBdr>
            </w:div>
            <w:div w:id="2084524681">
              <w:marLeft w:val="0"/>
              <w:marRight w:val="0"/>
              <w:marTop w:val="0"/>
              <w:marBottom w:val="0"/>
              <w:divBdr>
                <w:top w:val="none" w:sz="0" w:space="0" w:color="auto"/>
                <w:left w:val="none" w:sz="0" w:space="0" w:color="auto"/>
                <w:bottom w:val="none" w:sz="0" w:space="0" w:color="auto"/>
                <w:right w:val="none" w:sz="0" w:space="0" w:color="auto"/>
              </w:divBdr>
            </w:div>
            <w:div w:id="1731803734">
              <w:marLeft w:val="0"/>
              <w:marRight w:val="0"/>
              <w:marTop w:val="0"/>
              <w:marBottom w:val="0"/>
              <w:divBdr>
                <w:top w:val="none" w:sz="0" w:space="0" w:color="auto"/>
                <w:left w:val="none" w:sz="0" w:space="0" w:color="auto"/>
                <w:bottom w:val="none" w:sz="0" w:space="0" w:color="auto"/>
                <w:right w:val="none" w:sz="0" w:space="0" w:color="auto"/>
              </w:divBdr>
            </w:div>
            <w:div w:id="333533217">
              <w:marLeft w:val="0"/>
              <w:marRight w:val="0"/>
              <w:marTop w:val="0"/>
              <w:marBottom w:val="0"/>
              <w:divBdr>
                <w:top w:val="none" w:sz="0" w:space="0" w:color="auto"/>
                <w:left w:val="none" w:sz="0" w:space="0" w:color="auto"/>
                <w:bottom w:val="none" w:sz="0" w:space="0" w:color="auto"/>
                <w:right w:val="none" w:sz="0" w:space="0" w:color="auto"/>
              </w:divBdr>
            </w:div>
            <w:div w:id="419058093">
              <w:marLeft w:val="0"/>
              <w:marRight w:val="0"/>
              <w:marTop w:val="0"/>
              <w:marBottom w:val="0"/>
              <w:divBdr>
                <w:top w:val="none" w:sz="0" w:space="0" w:color="auto"/>
                <w:left w:val="none" w:sz="0" w:space="0" w:color="auto"/>
                <w:bottom w:val="none" w:sz="0" w:space="0" w:color="auto"/>
                <w:right w:val="none" w:sz="0" w:space="0" w:color="auto"/>
              </w:divBdr>
            </w:div>
            <w:div w:id="1830442227">
              <w:marLeft w:val="0"/>
              <w:marRight w:val="0"/>
              <w:marTop w:val="0"/>
              <w:marBottom w:val="0"/>
              <w:divBdr>
                <w:top w:val="none" w:sz="0" w:space="0" w:color="auto"/>
                <w:left w:val="none" w:sz="0" w:space="0" w:color="auto"/>
                <w:bottom w:val="none" w:sz="0" w:space="0" w:color="auto"/>
                <w:right w:val="none" w:sz="0" w:space="0" w:color="auto"/>
              </w:divBdr>
            </w:div>
            <w:div w:id="333262424">
              <w:marLeft w:val="0"/>
              <w:marRight w:val="0"/>
              <w:marTop w:val="0"/>
              <w:marBottom w:val="0"/>
              <w:divBdr>
                <w:top w:val="none" w:sz="0" w:space="0" w:color="auto"/>
                <w:left w:val="none" w:sz="0" w:space="0" w:color="auto"/>
                <w:bottom w:val="none" w:sz="0" w:space="0" w:color="auto"/>
                <w:right w:val="none" w:sz="0" w:space="0" w:color="auto"/>
              </w:divBdr>
            </w:div>
            <w:div w:id="2147315583">
              <w:marLeft w:val="0"/>
              <w:marRight w:val="0"/>
              <w:marTop w:val="0"/>
              <w:marBottom w:val="0"/>
              <w:divBdr>
                <w:top w:val="none" w:sz="0" w:space="0" w:color="auto"/>
                <w:left w:val="none" w:sz="0" w:space="0" w:color="auto"/>
                <w:bottom w:val="none" w:sz="0" w:space="0" w:color="auto"/>
                <w:right w:val="none" w:sz="0" w:space="0" w:color="auto"/>
              </w:divBdr>
            </w:div>
            <w:div w:id="354844374">
              <w:marLeft w:val="0"/>
              <w:marRight w:val="0"/>
              <w:marTop w:val="0"/>
              <w:marBottom w:val="0"/>
              <w:divBdr>
                <w:top w:val="none" w:sz="0" w:space="0" w:color="auto"/>
                <w:left w:val="none" w:sz="0" w:space="0" w:color="auto"/>
                <w:bottom w:val="none" w:sz="0" w:space="0" w:color="auto"/>
                <w:right w:val="none" w:sz="0" w:space="0" w:color="auto"/>
              </w:divBdr>
            </w:div>
            <w:div w:id="1996836918">
              <w:marLeft w:val="0"/>
              <w:marRight w:val="0"/>
              <w:marTop w:val="0"/>
              <w:marBottom w:val="0"/>
              <w:divBdr>
                <w:top w:val="none" w:sz="0" w:space="0" w:color="auto"/>
                <w:left w:val="none" w:sz="0" w:space="0" w:color="auto"/>
                <w:bottom w:val="none" w:sz="0" w:space="0" w:color="auto"/>
                <w:right w:val="none" w:sz="0" w:space="0" w:color="auto"/>
              </w:divBdr>
            </w:div>
            <w:div w:id="1174153486">
              <w:marLeft w:val="0"/>
              <w:marRight w:val="0"/>
              <w:marTop w:val="0"/>
              <w:marBottom w:val="0"/>
              <w:divBdr>
                <w:top w:val="none" w:sz="0" w:space="0" w:color="auto"/>
                <w:left w:val="none" w:sz="0" w:space="0" w:color="auto"/>
                <w:bottom w:val="none" w:sz="0" w:space="0" w:color="auto"/>
                <w:right w:val="none" w:sz="0" w:space="0" w:color="auto"/>
              </w:divBdr>
            </w:div>
            <w:div w:id="201551975">
              <w:marLeft w:val="0"/>
              <w:marRight w:val="0"/>
              <w:marTop w:val="0"/>
              <w:marBottom w:val="0"/>
              <w:divBdr>
                <w:top w:val="none" w:sz="0" w:space="0" w:color="auto"/>
                <w:left w:val="none" w:sz="0" w:space="0" w:color="auto"/>
                <w:bottom w:val="none" w:sz="0" w:space="0" w:color="auto"/>
                <w:right w:val="none" w:sz="0" w:space="0" w:color="auto"/>
              </w:divBdr>
            </w:div>
            <w:div w:id="1254633116">
              <w:marLeft w:val="0"/>
              <w:marRight w:val="0"/>
              <w:marTop w:val="0"/>
              <w:marBottom w:val="0"/>
              <w:divBdr>
                <w:top w:val="none" w:sz="0" w:space="0" w:color="auto"/>
                <w:left w:val="none" w:sz="0" w:space="0" w:color="auto"/>
                <w:bottom w:val="none" w:sz="0" w:space="0" w:color="auto"/>
                <w:right w:val="none" w:sz="0" w:space="0" w:color="auto"/>
              </w:divBdr>
            </w:div>
            <w:div w:id="703360191">
              <w:marLeft w:val="0"/>
              <w:marRight w:val="0"/>
              <w:marTop w:val="0"/>
              <w:marBottom w:val="0"/>
              <w:divBdr>
                <w:top w:val="none" w:sz="0" w:space="0" w:color="auto"/>
                <w:left w:val="none" w:sz="0" w:space="0" w:color="auto"/>
                <w:bottom w:val="none" w:sz="0" w:space="0" w:color="auto"/>
                <w:right w:val="none" w:sz="0" w:space="0" w:color="auto"/>
              </w:divBdr>
            </w:div>
            <w:div w:id="82453963">
              <w:marLeft w:val="0"/>
              <w:marRight w:val="0"/>
              <w:marTop w:val="0"/>
              <w:marBottom w:val="0"/>
              <w:divBdr>
                <w:top w:val="none" w:sz="0" w:space="0" w:color="auto"/>
                <w:left w:val="none" w:sz="0" w:space="0" w:color="auto"/>
                <w:bottom w:val="none" w:sz="0" w:space="0" w:color="auto"/>
                <w:right w:val="none" w:sz="0" w:space="0" w:color="auto"/>
              </w:divBdr>
            </w:div>
            <w:div w:id="2132891452">
              <w:marLeft w:val="0"/>
              <w:marRight w:val="0"/>
              <w:marTop w:val="0"/>
              <w:marBottom w:val="0"/>
              <w:divBdr>
                <w:top w:val="none" w:sz="0" w:space="0" w:color="auto"/>
                <w:left w:val="none" w:sz="0" w:space="0" w:color="auto"/>
                <w:bottom w:val="none" w:sz="0" w:space="0" w:color="auto"/>
                <w:right w:val="none" w:sz="0" w:space="0" w:color="auto"/>
              </w:divBdr>
            </w:div>
            <w:div w:id="1050805331">
              <w:marLeft w:val="0"/>
              <w:marRight w:val="0"/>
              <w:marTop w:val="0"/>
              <w:marBottom w:val="0"/>
              <w:divBdr>
                <w:top w:val="none" w:sz="0" w:space="0" w:color="auto"/>
                <w:left w:val="none" w:sz="0" w:space="0" w:color="auto"/>
                <w:bottom w:val="none" w:sz="0" w:space="0" w:color="auto"/>
                <w:right w:val="none" w:sz="0" w:space="0" w:color="auto"/>
              </w:divBdr>
            </w:div>
            <w:div w:id="1883785148">
              <w:marLeft w:val="0"/>
              <w:marRight w:val="0"/>
              <w:marTop w:val="0"/>
              <w:marBottom w:val="0"/>
              <w:divBdr>
                <w:top w:val="none" w:sz="0" w:space="0" w:color="auto"/>
                <w:left w:val="none" w:sz="0" w:space="0" w:color="auto"/>
                <w:bottom w:val="none" w:sz="0" w:space="0" w:color="auto"/>
                <w:right w:val="none" w:sz="0" w:space="0" w:color="auto"/>
              </w:divBdr>
            </w:div>
            <w:div w:id="398986053">
              <w:marLeft w:val="0"/>
              <w:marRight w:val="0"/>
              <w:marTop w:val="0"/>
              <w:marBottom w:val="0"/>
              <w:divBdr>
                <w:top w:val="none" w:sz="0" w:space="0" w:color="auto"/>
                <w:left w:val="none" w:sz="0" w:space="0" w:color="auto"/>
                <w:bottom w:val="none" w:sz="0" w:space="0" w:color="auto"/>
                <w:right w:val="none" w:sz="0" w:space="0" w:color="auto"/>
              </w:divBdr>
            </w:div>
            <w:div w:id="1555585600">
              <w:marLeft w:val="0"/>
              <w:marRight w:val="0"/>
              <w:marTop w:val="0"/>
              <w:marBottom w:val="0"/>
              <w:divBdr>
                <w:top w:val="none" w:sz="0" w:space="0" w:color="auto"/>
                <w:left w:val="none" w:sz="0" w:space="0" w:color="auto"/>
                <w:bottom w:val="none" w:sz="0" w:space="0" w:color="auto"/>
                <w:right w:val="none" w:sz="0" w:space="0" w:color="auto"/>
              </w:divBdr>
            </w:div>
            <w:div w:id="2078505670">
              <w:marLeft w:val="0"/>
              <w:marRight w:val="0"/>
              <w:marTop w:val="0"/>
              <w:marBottom w:val="0"/>
              <w:divBdr>
                <w:top w:val="none" w:sz="0" w:space="0" w:color="auto"/>
                <w:left w:val="none" w:sz="0" w:space="0" w:color="auto"/>
                <w:bottom w:val="none" w:sz="0" w:space="0" w:color="auto"/>
                <w:right w:val="none" w:sz="0" w:space="0" w:color="auto"/>
              </w:divBdr>
            </w:div>
            <w:div w:id="780689944">
              <w:marLeft w:val="0"/>
              <w:marRight w:val="0"/>
              <w:marTop w:val="0"/>
              <w:marBottom w:val="0"/>
              <w:divBdr>
                <w:top w:val="none" w:sz="0" w:space="0" w:color="auto"/>
                <w:left w:val="none" w:sz="0" w:space="0" w:color="auto"/>
                <w:bottom w:val="none" w:sz="0" w:space="0" w:color="auto"/>
                <w:right w:val="none" w:sz="0" w:space="0" w:color="auto"/>
              </w:divBdr>
            </w:div>
            <w:div w:id="1403678466">
              <w:marLeft w:val="0"/>
              <w:marRight w:val="0"/>
              <w:marTop w:val="0"/>
              <w:marBottom w:val="0"/>
              <w:divBdr>
                <w:top w:val="none" w:sz="0" w:space="0" w:color="auto"/>
                <w:left w:val="none" w:sz="0" w:space="0" w:color="auto"/>
                <w:bottom w:val="none" w:sz="0" w:space="0" w:color="auto"/>
                <w:right w:val="none" w:sz="0" w:space="0" w:color="auto"/>
              </w:divBdr>
            </w:div>
            <w:div w:id="926504587">
              <w:marLeft w:val="0"/>
              <w:marRight w:val="0"/>
              <w:marTop w:val="0"/>
              <w:marBottom w:val="0"/>
              <w:divBdr>
                <w:top w:val="none" w:sz="0" w:space="0" w:color="auto"/>
                <w:left w:val="none" w:sz="0" w:space="0" w:color="auto"/>
                <w:bottom w:val="none" w:sz="0" w:space="0" w:color="auto"/>
                <w:right w:val="none" w:sz="0" w:space="0" w:color="auto"/>
              </w:divBdr>
            </w:div>
            <w:div w:id="586350675">
              <w:marLeft w:val="0"/>
              <w:marRight w:val="0"/>
              <w:marTop w:val="0"/>
              <w:marBottom w:val="0"/>
              <w:divBdr>
                <w:top w:val="none" w:sz="0" w:space="0" w:color="auto"/>
                <w:left w:val="none" w:sz="0" w:space="0" w:color="auto"/>
                <w:bottom w:val="none" w:sz="0" w:space="0" w:color="auto"/>
                <w:right w:val="none" w:sz="0" w:space="0" w:color="auto"/>
              </w:divBdr>
            </w:div>
            <w:div w:id="1935547584">
              <w:marLeft w:val="0"/>
              <w:marRight w:val="0"/>
              <w:marTop w:val="0"/>
              <w:marBottom w:val="0"/>
              <w:divBdr>
                <w:top w:val="none" w:sz="0" w:space="0" w:color="auto"/>
                <w:left w:val="none" w:sz="0" w:space="0" w:color="auto"/>
                <w:bottom w:val="none" w:sz="0" w:space="0" w:color="auto"/>
                <w:right w:val="none" w:sz="0" w:space="0" w:color="auto"/>
              </w:divBdr>
            </w:div>
            <w:div w:id="1954745281">
              <w:marLeft w:val="0"/>
              <w:marRight w:val="0"/>
              <w:marTop w:val="0"/>
              <w:marBottom w:val="0"/>
              <w:divBdr>
                <w:top w:val="none" w:sz="0" w:space="0" w:color="auto"/>
                <w:left w:val="none" w:sz="0" w:space="0" w:color="auto"/>
                <w:bottom w:val="none" w:sz="0" w:space="0" w:color="auto"/>
                <w:right w:val="none" w:sz="0" w:space="0" w:color="auto"/>
              </w:divBdr>
            </w:div>
            <w:div w:id="46805166">
              <w:marLeft w:val="0"/>
              <w:marRight w:val="0"/>
              <w:marTop w:val="0"/>
              <w:marBottom w:val="0"/>
              <w:divBdr>
                <w:top w:val="none" w:sz="0" w:space="0" w:color="auto"/>
                <w:left w:val="none" w:sz="0" w:space="0" w:color="auto"/>
                <w:bottom w:val="none" w:sz="0" w:space="0" w:color="auto"/>
                <w:right w:val="none" w:sz="0" w:space="0" w:color="auto"/>
              </w:divBdr>
            </w:div>
            <w:div w:id="747071307">
              <w:marLeft w:val="0"/>
              <w:marRight w:val="0"/>
              <w:marTop w:val="0"/>
              <w:marBottom w:val="0"/>
              <w:divBdr>
                <w:top w:val="none" w:sz="0" w:space="0" w:color="auto"/>
                <w:left w:val="none" w:sz="0" w:space="0" w:color="auto"/>
                <w:bottom w:val="none" w:sz="0" w:space="0" w:color="auto"/>
                <w:right w:val="none" w:sz="0" w:space="0" w:color="auto"/>
              </w:divBdr>
            </w:div>
            <w:div w:id="1556352063">
              <w:marLeft w:val="0"/>
              <w:marRight w:val="0"/>
              <w:marTop w:val="0"/>
              <w:marBottom w:val="0"/>
              <w:divBdr>
                <w:top w:val="none" w:sz="0" w:space="0" w:color="auto"/>
                <w:left w:val="none" w:sz="0" w:space="0" w:color="auto"/>
                <w:bottom w:val="none" w:sz="0" w:space="0" w:color="auto"/>
                <w:right w:val="none" w:sz="0" w:space="0" w:color="auto"/>
              </w:divBdr>
            </w:div>
            <w:div w:id="1447122204">
              <w:marLeft w:val="0"/>
              <w:marRight w:val="0"/>
              <w:marTop w:val="0"/>
              <w:marBottom w:val="0"/>
              <w:divBdr>
                <w:top w:val="none" w:sz="0" w:space="0" w:color="auto"/>
                <w:left w:val="none" w:sz="0" w:space="0" w:color="auto"/>
                <w:bottom w:val="none" w:sz="0" w:space="0" w:color="auto"/>
                <w:right w:val="none" w:sz="0" w:space="0" w:color="auto"/>
              </w:divBdr>
            </w:div>
            <w:div w:id="942230995">
              <w:marLeft w:val="0"/>
              <w:marRight w:val="0"/>
              <w:marTop w:val="0"/>
              <w:marBottom w:val="0"/>
              <w:divBdr>
                <w:top w:val="none" w:sz="0" w:space="0" w:color="auto"/>
                <w:left w:val="none" w:sz="0" w:space="0" w:color="auto"/>
                <w:bottom w:val="none" w:sz="0" w:space="0" w:color="auto"/>
                <w:right w:val="none" w:sz="0" w:space="0" w:color="auto"/>
              </w:divBdr>
            </w:div>
            <w:div w:id="774520667">
              <w:marLeft w:val="0"/>
              <w:marRight w:val="0"/>
              <w:marTop w:val="0"/>
              <w:marBottom w:val="0"/>
              <w:divBdr>
                <w:top w:val="none" w:sz="0" w:space="0" w:color="auto"/>
                <w:left w:val="none" w:sz="0" w:space="0" w:color="auto"/>
                <w:bottom w:val="none" w:sz="0" w:space="0" w:color="auto"/>
                <w:right w:val="none" w:sz="0" w:space="0" w:color="auto"/>
              </w:divBdr>
            </w:div>
            <w:div w:id="566839405">
              <w:marLeft w:val="0"/>
              <w:marRight w:val="0"/>
              <w:marTop w:val="0"/>
              <w:marBottom w:val="0"/>
              <w:divBdr>
                <w:top w:val="none" w:sz="0" w:space="0" w:color="auto"/>
                <w:left w:val="none" w:sz="0" w:space="0" w:color="auto"/>
                <w:bottom w:val="none" w:sz="0" w:space="0" w:color="auto"/>
                <w:right w:val="none" w:sz="0" w:space="0" w:color="auto"/>
              </w:divBdr>
            </w:div>
            <w:div w:id="645086607">
              <w:marLeft w:val="0"/>
              <w:marRight w:val="0"/>
              <w:marTop w:val="0"/>
              <w:marBottom w:val="0"/>
              <w:divBdr>
                <w:top w:val="none" w:sz="0" w:space="0" w:color="auto"/>
                <w:left w:val="none" w:sz="0" w:space="0" w:color="auto"/>
                <w:bottom w:val="none" w:sz="0" w:space="0" w:color="auto"/>
                <w:right w:val="none" w:sz="0" w:space="0" w:color="auto"/>
              </w:divBdr>
            </w:div>
            <w:div w:id="1117984979">
              <w:marLeft w:val="0"/>
              <w:marRight w:val="0"/>
              <w:marTop w:val="0"/>
              <w:marBottom w:val="0"/>
              <w:divBdr>
                <w:top w:val="none" w:sz="0" w:space="0" w:color="auto"/>
                <w:left w:val="none" w:sz="0" w:space="0" w:color="auto"/>
                <w:bottom w:val="none" w:sz="0" w:space="0" w:color="auto"/>
                <w:right w:val="none" w:sz="0" w:space="0" w:color="auto"/>
              </w:divBdr>
            </w:div>
            <w:div w:id="1398476674">
              <w:marLeft w:val="0"/>
              <w:marRight w:val="0"/>
              <w:marTop w:val="0"/>
              <w:marBottom w:val="0"/>
              <w:divBdr>
                <w:top w:val="none" w:sz="0" w:space="0" w:color="auto"/>
                <w:left w:val="none" w:sz="0" w:space="0" w:color="auto"/>
                <w:bottom w:val="none" w:sz="0" w:space="0" w:color="auto"/>
                <w:right w:val="none" w:sz="0" w:space="0" w:color="auto"/>
              </w:divBdr>
            </w:div>
            <w:div w:id="1877039039">
              <w:marLeft w:val="0"/>
              <w:marRight w:val="0"/>
              <w:marTop w:val="0"/>
              <w:marBottom w:val="0"/>
              <w:divBdr>
                <w:top w:val="none" w:sz="0" w:space="0" w:color="auto"/>
                <w:left w:val="none" w:sz="0" w:space="0" w:color="auto"/>
                <w:bottom w:val="none" w:sz="0" w:space="0" w:color="auto"/>
                <w:right w:val="none" w:sz="0" w:space="0" w:color="auto"/>
              </w:divBdr>
            </w:div>
            <w:div w:id="1376585769">
              <w:marLeft w:val="0"/>
              <w:marRight w:val="0"/>
              <w:marTop w:val="0"/>
              <w:marBottom w:val="0"/>
              <w:divBdr>
                <w:top w:val="none" w:sz="0" w:space="0" w:color="auto"/>
                <w:left w:val="none" w:sz="0" w:space="0" w:color="auto"/>
                <w:bottom w:val="none" w:sz="0" w:space="0" w:color="auto"/>
                <w:right w:val="none" w:sz="0" w:space="0" w:color="auto"/>
              </w:divBdr>
            </w:div>
            <w:div w:id="428086304">
              <w:marLeft w:val="0"/>
              <w:marRight w:val="0"/>
              <w:marTop w:val="0"/>
              <w:marBottom w:val="0"/>
              <w:divBdr>
                <w:top w:val="none" w:sz="0" w:space="0" w:color="auto"/>
                <w:left w:val="none" w:sz="0" w:space="0" w:color="auto"/>
                <w:bottom w:val="none" w:sz="0" w:space="0" w:color="auto"/>
                <w:right w:val="none" w:sz="0" w:space="0" w:color="auto"/>
              </w:divBdr>
            </w:div>
            <w:div w:id="506408217">
              <w:marLeft w:val="0"/>
              <w:marRight w:val="0"/>
              <w:marTop w:val="0"/>
              <w:marBottom w:val="0"/>
              <w:divBdr>
                <w:top w:val="none" w:sz="0" w:space="0" w:color="auto"/>
                <w:left w:val="none" w:sz="0" w:space="0" w:color="auto"/>
                <w:bottom w:val="none" w:sz="0" w:space="0" w:color="auto"/>
                <w:right w:val="none" w:sz="0" w:space="0" w:color="auto"/>
              </w:divBdr>
            </w:div>
            <w:div w:id="930165219">
              <w:marLeft w:val="0"/>
              <w:marRight w:val="0"/>
              <w:marTop w:val="0"/>
              <w:marBottom w:val="0"/>
              <w:divBdr>
                <w:top w:val="none" w:sz="0" w:space="0" w:color="auto"/>
                <w:left w:val="none" w:sz="0" w:space="0" w:color="auto"/>
                <w:bottom w:val="none" w:sz="0" w:space="0" w:color="auto"/>
                <w:right w:val="none" w:sz="0" w:space="0" w:color="auto"/>
              </w:divBdr>
            </w:div>
            <w:div w:id="1708020065">
              <w:marLeft w:val="0"/>
              <w:marRight w:val="0"/>
              <w:marTop w:val="0"/>
              <w:marBottom w:val="0"/>
              <w:divBdr>
                <w:top w:val="none" w:sz="0" w:space="0" w:color="auto"/>
                <w:left w:val="none" w:sz="0" w:space="0" w:color="auto"/>
                <w:bottom w:val="none" w:sz="0" w:space="0" w:color="auto"/>
                <w:right w:val="none" w:sz="0" w:space="0" w:color="auto"/>
              </w:divBdr>
            </w:div>
            <w:div w:id="219942551">
              <w:marLeft w:val="0"/>
              <w:marRight w:val="0"/>
              <w:marTop w:val="0"/>
              <w:marBottom w:val="0"/>
              <w:divBdr>
                <w:top w:val="none" w:sz="0" w:space="0" w:color="auto"/>
                <w:left w:val="none" w:sz="0" w:space="0" w:color="auto"/>
                <w:bottom w:val="none" w:sz="0" w:space="0" w:color="auto"/>
                <w:right w:val="none" w:sz="0" w:space="0" w:color="auto"/>
              </w:divBdr>
            </w:div>
            <w:div w:id="1085423251">
              <w:marLeft w:val="0"/>
              <w:marRight w:val="0"/>
              <w:marTop w:val="0"/>
              <w:marBottom w:val="0"/>
              <w:divBdr>
                <w:top w:val="none" w:sz="0" w:space="0" w:color="auto"/>
                <w:left w:val="none" w:sz="0" w:space="0" w:color="auto"/>
                <w:bottom w:val="none" w:sz="0" w:space="0" w:color="auto"/>
                <w:right w:val="none" w:sz="0" w:space="0" w:color="auto"/>
              </w:divBdr>
            </w:div>
            <w:div w:id="762409440">
              <w:marLeft w:val="0"/>
              <w:marRight w:val="0"/>
              <w:marTop w:val="0"/>
              <w:marBottom w:val="0"/>
              <w:divBdr>
                <w:top w:val="none" w:sz="0" w:space="0" w:color="auto"/>
                <w:left w:val="none" w:sz="0" w:space="0" w:color="auto"/>
                <w:bottom w:val="none" w:sz="0" w:space="0" w:color="auto"/>
                <w:right w:val="none" w:sz="0" w:space="0" w:color="auto"/>
              </w:divBdr>
            </w:div>
            <w:div w:id="1511794590">
              <w:marLeft w:val="0"/>
              <w:marRight w:val="0"/>
              <w:marTop w:val="0"/>
              <w:marBottom w:val="0"/>
              <w:divBdr>
                <w:top w:val="none" w:sz="0" w:space="0" w:color="auto"/>
                <w:left w:val="none" w:sz="0" w:space="0" w:color="auto"/>
                <w:bottom w:val="none" w:sz="0" w:space="0" w:color="auto"/>
                <w:right w:val="none" w:sz="0" w:space="0" w:color="auto"/>
              </w:divBdr>
            </w:div>
            <w:div w:id="2028865448">
              <w:marLeft w:val="0"/>
              <w:marRight w:val="0"/>
              <w:marTop w:val="0"/>
              <w:marBottom w:val="0"/>
              <w:divBdr>
                <w:top w:val="none" w:sz="0" w:space="0" w:color="auto"/>
                <w:left w:val="none" w:sz="0" w:space="0" w:color="auto"/>
                <w:bottom w:val="none" w:sz="0" w:space="0" w:color="auto"/>
                <w:right w:val="none" w:sz="0" w:space="0" w:color="auto"/>
              </w:divBdr>
            </w:div>
            <w:div w:id="1406949689">
              <w:marLeft w:val="0"/>
              <w:marRight w:val="0"/>
              <w:marTop w:val="0"/>
              <w:marBottom w:val="0"/>
              <w:divBdr>
                <w:top w:val="none" w:sz="0" w:space="0" w:color="auto"/>
                <w:left w:val="none" w:sz="0" w:space="0" w:color="auto"/>
                <w:bottom w:val="none" w:sz="0" w:space="0" w:color="auto"/>
                <w:right w:val="none" w:sz="0" w:space="0" w:color="auto"/>
              </w:divBdr>
            </w:div>
            <w:div w:id="62529507">
              <w:marLeft w:val="0"/>
              <w:marRight w:val="0"/>
              <w:marTop w:val="0"/>
              <w:marBottom w:val="0"/>
              <w:divBdr>
                <w:top w:val="none" w:sz="0" w:space="0" w:color="auto"/>
                <w:left w:val="none" w:sz="0" w:space="0" w:color="auto"/>
                <w:bottom w:val="none" w:sz="0" w:space="0" w:color="auto"/>
                <w:right w:val="none" w:sz="0" w:space="0" w:color="auto"/>
              </w:divBdr>
            </w:div>
            <w:div w:id="1225337641">
              <w:marLeft w:val="0"/>
              <w:marRight w:val="0"/>
              <w:marTop w:val="0"/>
              <w:marBottom w:val="0"/>
              <w:divBdr>
                <w:top w:val="none" w:sz="0" w:space="0" w:color="auto"/>
                <w:left w:val="none" w:sz="0" w:space="0" w:color="auto"/>
                <w:bottom w:val="none" w:sz="0" w:space="0" w:color="auto"/>
                <w:right w:val="none" w:sz="0" w:space="0" w:color="auto"/>
              </w:divBdr>
            </w:div>
            <w:div w:id="1617326609">
              <w:marLeft w:val="0"/>
              <w:marRight w:val="0"/>
              <w:marTop w:val="0"/>
              <w:marBottom w:val="0"/>
              <w:divBdr>
                <w:top w:val="none" w:sz="0" w:space="0" w:color="auto"/>
                <w:left w:val="none" w:sz="0" w:space="0" w:color="auto"/>
                <w:bottom w:val="none" w:sz="0" w:space="0" w:color="auto"/>
                <w:right w:val="none" w:sz="0" w:space="0" w:color="auto"/>
              </w:divBdr>
            </w:div>
            <w:div w:id="433670544">
              <w:marLeft w:val="0"/>
              <w:marRight w:val="0"/>
              <w:marTop w:val="0"/>
              <w:marBottom w:val="0"/>
              <w:divBdr>
                <w:top w:val="none" w:sz="0" w:space="0" w:color="auto"/>
                <w:left w:val="none" w:sz="0" w:space="0" w:color="auto"/>
                <w:bottom w:val="none" w:sz="0" w:space="0" w:color="auto"/>
                <w:right w:val="none" w:sz="0" w:space="0" w:color="auto"/>
              </w:divBdr>
            </w:div>
            <w:div w:id="821242114">
              <w:marLeft w:val="0"/>
              <w:marRight w:val="0"/>
              <w:marTop w:val="0"/>
              <w:marBottom w:val="0"/>
              <w:divBdr>
                <w:top w:val="none" w:sz="0" w:space="0" w:color="auto"/>
                <w:left w:val="none" w:sz="0" w:space="0" w:color="auto"/>
                <w:bottom w:val="none" w:sz="0" w:space="0" w:color="auto"/>
                <w:right w:val="none" w:sz="0" w:space="0" w:color="auto"/>
              </w:divBdr>
            </w:div>
            <w:div w:id="922959812">
              <w:marLeft w:val="0"/>
              <w:marRight w:val="0"/>
              <w:marTop w:val="0"/>
              <w:marBottom w:val="0"/>
              <w:divBdr>
                <w:top w:val="none" w:sz="0" w:space="0" w:color="auto"/>
                <w:left w:val="none" w:sz="0" w:space="0" w:color="auto"/>
                <w:bottom w:val="none" w:sz="0" w:space="0" w:color="auto"/>
                <w:right w:val="none" w:sz="0" w:space="0" w:color="auto"/>
              </w:divBdr>
            </w:div>
            <w:div w:id="1420445210">
              <w:marLeft w:val="0"/>
              <w:marRight w:val="0"/>
              <w:marTop w:val="0"/>
              <w:marBottom w:val="0"/>
              <w:divBdr>
                <w:top w:val="none" w:sz="0" w:space="0" w:color="auto"/>
                <w:left w:val="none" w:sz="0" w:space="0" w:color="auto"/>
                <w:bottom w:val="none" w:sz="0" w:space="0" w:color="auto"/>
                <w:right w:val="none" w:sz="0" w:space="0" w:color="auto"/>
              </w:divBdr>
            </w:div>
            <w:div w:id="1959144150">
              <w:marLeft w:val="0"/>
              <w:marRight w:val="0"/>
              <w:marTop w:val="0"/>
              <w:marBottom w:val="0"/>
              <w:divBdr>
                <w:top w:val="none" w:sz="0" w:space="0" w:color="auto"/>
                <w:left w:val="none" w:sz="0" w:space="0" w:color="auto"/>
                <w:bottom w:val="none" w:sz="0" w:space="0" w:color="auto"/>
                <w:right w:val="none" w:sz="0" w:space="0" w:color="auto"/>
              </w:divBdr>
            </w:div>
            <w:div w:id="1820488619">
              <w:marLeft w:val="0"/>
              <w:marRight w:val="0"/>
              <w:marTop w:val="0"/>
              <w:marBottom w:val="0"/>
              <w:divBdr>
                <w:top w:val="none" w:sz="0" w:space="0" w:color="auto"/>
                <w:left w:val="none" w:sz="0" w:space="0" w:color="auto"/>
                <w:bottom w:val="none" w:sz="0" w:space="0" w:color="auto"/>
                <w:right w:val="none" w:sz="0" w:space="0" w:color="auto"/>
              </w:divBdr>
            </w:div>
            <w:div w:id="240988029">
              <w:marLeft w:val="0"/>
              <w:marRight w:val="0"/>
              <w:marTop w:val="0"/>
              <w:marBottom w:val="0"/>
              <w:divBdr>
                <w:top w:val="none" w:sz="0" w:space="0" w:color="auto"/>
                <w:left w:val="none" w:sz="0" w:space="0" w:color="auto"/>
                <w:bottom w:val="none" w:sz="0" w:space="0" w:color="auto"/>
                <w:right w:val="none" w:sz="0" w:space="0" w:color="auto"/>
              </w:divBdr>
            </w:div>
            <w:div w:id="1848135815">
              <w:marLeft w:val="0"/>
              <w:marRight w:val="0"/>
              <w:marTop w:val="0"/>
              <w:marBottom w:val="0"/>
              <w:divBdr>
                <w:top w:val="none" w:sz="0" w:space="0" w:color="auto"/>
                <w:left w:val="none" w:sz="0" w:space="0" w:color="auto"/>
                <w:bottom w:val="none" w:sz="0" w:space="0" w:color="auto"/>
                <w:right w:val="none" w:sz="0" w:space="0" w:color="auto"/>
              </w:divBdr>
            </w:div>
            <w:div w:id="1821920063">
              <w:marLeft w:val="0"/>
              <w:marRight w:val="0"/>
              <w:marTop w:val="0"/>
              <w:marBottom w:val="0"/>
              <w:divBdr>
                <w:top w:val="none" w:sz="0" w:space="0" w:color="auto"/>
                <w:left w:val="none" w:sz="0" w:space="0" w:color="auto"/>
                <w:bottom w:val="none" w:sz="0" w:space="0" w:color="auto"/>
                <w:right w:val="none" w:sz="0" w:space="0" w:color="auto"/>
              </w:divBdr>
            </w:div>
            <w:div w:id="1439374615">
              <w:marLeft w:val="0"/>
              <w:marRight w:val="0"/>
              <w:marTop w:val="0"/>
              <w:marBottom w:val="0"/>
              <w:divBdr>
                <w:top w:val="none" w:sz="0" w:space="0" w:color="auto"/>
                <w:left w:val="none" w:sz="0" w:space="0" w:color="auto"/>
                <w:bottom w:val="none" w:sz="0" w:space="0" w:color="auto"/>
                <w:right w:val="none" w:sz="0" w:space="0" w:color="auto"/>
              </w:divBdr>
            </w:div>
            <w:div w:id="487983681">
              <w:marLeft w:val="0"/>
              <w:marRight w:val="0"/>
              <w:marTop w:val="0"/>
              <w:marBottom w:val="0"/>
              <w:divBdr>
                <w:top w:val="none" w:sz="0" w:space="0" w:color="auto"/>
                <w:left w:val="none" w:sz="0" w:space="0" w:color="auto"/>
                <w:bottom w:val="none" w:sz="0" w:space="0" w:color="auto"/>
                <w:right w:val="none" w:sz="0" w:space="0" w:color="auto"/>
              </w:divBdr>
            </w:div>
            <w:div w:id="1563445921">
              <w:marLeft w:val="0"/>
              <w:marRight w:val="0"/>
              <w:marTop w:val="0"/>
              <w:marBottom w:val="0"/>
              <w:divBdr>
                <w:top w:val="none" w:sz="0" w:space="0" w:color="auto"/>
                <w:left w:val="none" w:sz="0" w:space="0" w:color="auto"/>
                <w:bottom w:val="none" w:sz="0" w:space="0" w:color="auto"/>
                <w:right w:val="none" w:sz="0" w:space="0" w:color="auto"/>
              </w:divBdr>
            </w:div>
            <w:div w:id="87053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84421">
      <w:bodyDiv w:val="1"/>
      <w:marLeft w:val="0"/>
      <w:marRight w:val="0"/>
      <w:marTop w:val="0"/>
      <w:marBottom w:val="0"/>
      <w:divBdr>
        <w:top w:val="none" w:sz="0" w:space="0" w:color="auto"/>
        <w:left w:val="none" w:sz="0" w:space="0" w:color="auto"/>
        <w:bottom w:val="none" w:sz="0" w:space="0" w:color="auto"/>
        <w:right w:val="none" w:sz="0" w:space="0" w:color="auto"/>
      </w:divBdr>
    </w:div>
    <w:div w:id="1725056055">
      <w:bodyDiv w:val="1"/>
      <w:marLeft w:val="0"/>
      <w:marRight w:val="0"/>
      <w:marTop w:val="0"/>
      <w:marBottom w:val="0"/>
      <w:divBdr>
        <w:top w:val="none" w:sz="0" w:space="0" w:color="auto"/>
        <w:left w:val="none" w:sz="0" w:space="0" w:color="auto"/>
        <w:bottom w:val="none" w:sz="0" w:space="0" w:color="auto"/>
        <w:right w:val="none" w:sz="0" w:space="0" w:color="auto"/>
      </w:divBdr>
    </w:div>
    <w:div w:id="1779639754">
      <w:bodyDiv w:val="1"/>
      <w:marLeft w:val="0"/>
      <w:marRight w:val="0"/>
      <w:marTop w:val="0"/>
      <w:marBottom w:val="0"/>
      <w:divBdr>
        <w:top w:val="none" w:sz="0" w:space="0" w:color="auto"/>
        <w:left w:val="none" w:sz="0" w:space="0" w:color="auto"/>
        <w:bottom w:val="none" w:sz="0" w:space="0" w:color="auto"/>
        <w:right w:val="none" w:sz="0" w:space="0" w:color="auto"/>
      </w:divBdr>
      <w:divsChild>
        <w:div w:id="1168206196">
          <w:marLeft w:val="0"/>
          <w:marRight w:val="0"/>
          <w:marTop w:val="0"/>
          <w:marBottom w:val="0"/>
          <w:divBdr>
            <w:top w:val="none" w:sz="0" w:space="0" w:color="auto"/>
            <w:left w:val="none" w:sz="0" w:space="0" w:color="auto"/>
            <w:bottom w:val="none" w:sz="0" w:space="0" w:color="auto"/>
            <w:right w:val="none" w:sz="0" w:space="0" w:color="auto"/>
          </w:divBdr>
          <w:divsChild>
            <w:div w:id="2129081048">
              <w:marLeft w:val="0"/>
              <w:marRight w:val="0"/>
              <w:marTop w:val="0"/>
              <w:marBottom w:val="0"/>
              <w:divBdr>
                <w:top w:val="none" w:sz="0" w:space="0" w:color="auto"/>
                <w:left w:val="none" w:sz="0" w:space="0" w:color="auto"/>
                <w:bottom w:val="none" w:sz="0" w:space="0" w:color="auto"/>
                <w:right w:val="none" w:sz="0" w:space="0" w:color="auto"/>
              </w:divBdr>
            </w:div>
            <w:div w:id="255016979">
              <w:marLeft w:val="0"/>
              <w:marRight w:val="0"/>
              <w:marTop w:val="0"/>
              <w:marBottom w:val="0"/>
              <w:divBdr>
                <w:top w:val="none" w:sz="0" w:space="0" w:color="auto"/>
                <w:left w:val="none" w:sz="0" w:space="0" w:color="auto"/>
                <w:bottom w:val="none" w:sz="0" w:space="0" w:color="auto"/>
                <w:right w:val="none" w:sz="0" w:space="0" w:color="auto"/>
              </w:divBdr>
              <w:divsChild>
                <w:div w:id="3437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15900">
          <w:marLeft w:val="0"/>
          <w:marRight w:val="0"/>
          <w:marTop w:val="0"/>
          <w:marBottom w:val="0"/>
          <w:divBdr>
            <w:top w:val="none" w:sz="0" w:space="0" w:color="auto"/>
            <w:left w:val="none" w:sz="0" w:space="0" w:color="auto"/>
            <w:bottom w:val="none" w:sz="0" w:space="0" w:color="auto"/>
            <w:right w:val="none" w:sz="0" w:space="0" w:color="auto"/>
          </w:divBdr>
          <w:divsChild>
            <w:div w:id="611088627">
              <w:marLeft w:val="0"/>
              <w:marRight w:val="0"/>
              <w:marTop w:val="0"/>
              <w:marBottom w:val="0"/>
              <w:divBdr>
                <w:top w:val="none" w:sz="0" w:space="0" w:color="auto"/>
                <w:left w:val="none" w:sz="0" w:space="0" w:color="auto"/>
                <w:bottom w:val="none" w:sz="0" w:space="0" w:color="auto"/>
                <w:right w:val="none" w:sz="0" w:space="0" w:color="auto"/>
              </w:divBdr>
            </w:div>
            <w:div w:id="1420952258">
              <w:marLeft w:val="0"/>
              <w:marRight w:val="0"/>
              <w:marTop w:val="0"/>
              <w:marBottom w:val="0"/>
              <w:divBdr>
                <w:top w:val="none" w:sz="0" w:space="0" w:color="auto"/>
                <w:left w:val="none" w:sz="0" w:space="0" w:color="auto"/>
                <w:bottom w:val="none" w:sz="0" w:space="0" w:color="auto"/>
                <w:right w:val="none" w:sz="0" w:space="0" w:color="auto"/>
              </w:divBdr>
              <w:divsChild>
                <w:div w:id="8104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04250">
      <w:bodyDiv w:val="1"/>
      <w:marLeft w:val="0"/>
      <w:marRight w:val="0"/>
      <w:marTop w:val="0"/>
      <w:marBottom w:val="0"/>
      <w:divBdr>
        <w:top w:val="none" w:sz="0" w:space="0" w:color="auto"/>
        <w:left w:val="none" w:sz="0" w:space="0" w:color="auto"/>
        <w:bottom w:val="none" w:sz="0" w:space="0" w:color="auto"/>
        <w:right w:val="none" w:sz="0" w:space="0" w:color="auto"/>
      </w:divBdr>
    </w:div>
    <w:div w:id="213857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hyperlink" Target="https://fews.net" TargetMode="Externa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qgi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3719</TotalTime>
  <Pages>1</Pages>
  <Words>14112</Words>
  <Characters>80443</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94367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61</cp:revision>
  <cp:lastPrinted>2026-04-22T18:42:00Z</cp:lastPrinted>
  <dcterms:created xsi:type="dcterms:W3CDTF">2026-04-16T12:55:00Z</dcterms:created>
  <dcterms:modified xsi:type="dcterms:W3CDTF">2026-06-06T19:11:00Z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8ee0c514-32fc-4260-84ce-7b4f713e221b</vt:lpwstr>
  </property>
</Properties>
</file>