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TITLE: TITLE SHOULD BE INFORMATIVE, CONCISE AND CLEAR WITH NO ABBREVIATIONS TYPED IN UPPERCASE </w:t>
      </w:r>
    </w:p>
    <w:p w:rsidR="00000000" w:rsidDel="00000000" w:rsidP="00000000" w:rsidRDefault="00000000" w:rsidRPr="00000000" w14:paraId="00000004">
      <w:pPr>
        <w:spacing w:after="0" w:before="120" w:line="240" w:lineRule="auto"/>
        <w:ind w:firstLine="141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Full Name of the First Author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*, and Full Name of the Second Author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141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Department/Faculty, University, City, Province, Country, Postal Code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141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Department/Faculty, University, City, Province, Country, Postal Code</w:t>
      </w:r>
    </w:p>
    <w:p w:rsidR="00000000" w:rsidDel="00000000" w:rsidP="00000000" w:rsidRDefault="00000000" w:rsidRPr="00000000" w14:paraId="00000007">
      <w:pPr>
        <w:spacing w:after="240" w:before="240" w:lineRule="auto"/>
        <w:ind w:firstLine="141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*Email : Corresponding author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1418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Abstract.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Abstract should be written in one paragraph, informative, and completely self-explanatory. The abstract should be between 150 and 200 words consist of objective(s), materials and method, important results or, major findings and conclusions. No literature should be cited.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41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Keywords: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About 5 keywords that provide index references should be listed, separated by comma</w:t>
      </w:r>
    </w:p>
    <w:p w:rsidR="00000000" w:rsidDel="00000000" w:rsidP="00000000" w:rsidRDefault="00000000" w:rsidRPr="00000000" w14:paraId="0000000A">
      <w:pPr>
        <w:spacing w:after="80" w:line="240" w:lineRule="auto"/>
        <w:ind w:left="567" w:hanging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even"/>
      <w:pgSz w:h="16838" w:w="11906" w:orient="portrait"/>
      <w:pgMar w:bottom="1247" w:top="1701" w:left="1588" w:right="1247" w:header="567" w:footer="39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rFonts w:ascii="Times New Roman" w:cs="Times New Roman" w:eastAsia="Times New Roman" w:hAnsi="Times New Roman"/>
        <w:color w:val="000000"/>
      </w:rPr>
    </w:pPr>
    <w:hyperlink r:id="rId1">
      <w:r w:rsidDel="00000000" w:rsidR="00000000" w:rsidRPr="00000000">
        <w:rPr>
          <w:rFonts w:ascii="Times New Roman" w:cs="Times New Roman" w:eastAsia="Times New Roman" w:hAnsi="Times New Roman"/>
          <w:color w:val="0563c1"/>
          <w:u w:val="single"/>
          <w:rtl w:val="0"/>
        </w:rPr>
        <w:t xml:space="preserve">ISSN : 2808-2702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hyperlink r:id="rId1">
      <w:r w:rsidDel="00000000" w:rsidR="00000000" w:rsidRPr="00000000">
        <w:rPr>
          <w:color w:val="0563c1"/>
          <w:u w:val="single"/>
          <w:rtl w:val="0"/>
        </w:rPr>
        <w:t xml:space="preserve">Proceeding ICMA-SURE- 2024</w:t>
      </w:r>
    </w:hyperlink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5041092</wp:posOffset>
          </wp:positionH>
          <wp:positionV relativeFrom="paragraph">
            <wp:posOffset>-120013</wp:posOffset>
          </wp:positionV>
          <wp:extent cx="615084" cy="434648"/>
          <wp:effectExtent b="0" l="0" r="0" t="0"/>
          <wp:wrapNone/>
          <wp:docPr id="169569378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5084" cy="43464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-469263</wp:posOffset>
          </wp:positionH>
          <wp:positionV relativeFrom="paragraph">
            <wp:posOffset>-127341</wp:posOffset>
          </wp:positionV>
          <wp:extent cx="452737" cy="584687"/>
          <wp:effectExtent b="0" l="0" r="0" t="0"/>
          <wp:wrapNone/>
          <wp:docPr id="169569378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12791" r="67849" t="0"/>
                  <a:stretch>
                    <a:fillRect/>
                  </a:stretch>
                </pic:blipFill>
                <pic:spPr>
                  <a:xfrm>
                    <a:off x="0" y="0"/>
                    <a:ext cx="452737" cy="58468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5682324</wp:posOffset>
          </wp:positionH>
          <wp:positionV relativeFrom="paragraph">
            <wp:posOffset>-179068</wp:posOffset>
          </wp:positionV>
          <wp:extent cx="718067" cy="508054"/>
          <wp:effectExtent b="0" l="0" r="0" t="0"/>
          <wp:wrapNone/>
          <wp:docPr id="169569379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067" cy="50805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  <w:sz w:val="16"/>
        <w:szCs w:val="16"/>
      </w:rPr>
    </w:pPr>
    <w:r w:rsidDel="00000000" w:rsidR="00000000" w:rsidRPr="00000000">
      <w:rPr>
        <w:color w:val="000000"/>
        <w:sz w:val="16"/>
        <w:szCs w:val="16"/>
        <w:rtl w:val="0"/>
      </w:rPr>
      <w:t xml:space="preserve">The 7</w:t>
    </w:r>
    <w:r w:rsidDel="00000000" w:rsidR="00000000" w:rsidRPr="00000000">
      <w:rPr>
        <w:color w:val="000000"/>
        <w:sz w:val="16"/>
        <w:szCs w:val="16"/>
        <w:vertAlign w:val="superscript"/>
        <w:rtl w:val="0"/>
      </w:rPr>
      <w:t xml:space="preserve">th</w:t>
    </w:r>
    <w:r w:rsidDel="00000000" w:rsidR="00000000" w:rsidRPr="00000000">
      <w:rPr>
        <w:color w:val="000000"/>
        <w:sz w:val="16"/>
        <w:szCs w:val="16"/>
        <w:rtl w:val="0"/>
      </w:rPr>
      <w:t xml:space="preserve"> International Conference on Multidisciplinary Approaches for Sustainable Rural Development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yperlink">
    <w:name w:val="Hyperlink"/>
    <w:basedOn w:val="DefaultParagraphFont"/>
    <w:uiPriority w:val="99"/>
    <w:unhideWhenUsed w:val="1"/>
    <w:rsid w:val="00A22B45"/>
    <w:rPr>
      <w:color w:val="0563c1" w:themeColor="hyperlink"/>
      <w:u w:val="single"/>
    </w:rPr>
  </w:style>
  <w:style w:type="paragraph" w:styleId="Default" w:customStyle="1">
    <w:name w:val="Default"/>
    <w:rsid w:val="00C83B72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 w:eastAsiaTheme="minorHAnsi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 w:val="1"/>
    <w:rsid w:val="00C83B72"/>
    <w:pPr>
      <w:widowControl w:val="0"/>
      <w:spacing w:after="0" w:line="240" w:lineRule="auto"/>
      <w:ind w:left="595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C83B72"/>
    <w:rPr>
      <w:rFonts w:ascii="Times New Roman" w:cs="Times New Roman" w:eastAsia="Times New Roman" w:hAnsi="Times New Roman"/>
      <w:kern w:val="0"/>
      <w:sz w:val="24"/>
      <w:szCs w:val="24"/>
      <w:lang w:eastAsia="en-US" w:val="en-US"/>
    </w:rPr>
  </w:style>
  <w:style w:type="table" w:styleId="TableGrid">
    <w:name w:val="Table Grid"/>
    <w:basedOn w:val="TableNormal"/>
    <w:uiPriority w:val="39"/>
    <w:rsid w:val="00C83B72"/>
    <w:pPr>
      <w:spacing w:after="0" w:line="240" w:lineRule="auto"/>
    </w:pPr>
    <w:rPr>
      <w:rFonts w:eastAsiaTheme="minorHAnsi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1"/>
    <w:qFormat w:val="1"/>
    <w:rsid w:val="008B0C56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3737E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737E1"/>
  </w:style>
  <w:style w:type="paragraph" w:styleId="Footer">
    <w:name w:val="footer"/>
    <w:basedOn w:val="Normal"/>
    <w:link w:val="FooterChar"/>
    <w:uiPriority w:val="99"/>
    <w:unhideWhenUsed w:val="1"/>
    <w:rsid w:val="003737E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737E1"/>
  </w:style>
  <w:style w:type="character" w:styleId="Emphasis">
    <w:name w:val="Emphasis"/>
    <w:basedOn w:val="DefaultParagraphFont"/>
    <w:uiPriority w:val="20"/>
    <w:qFormat w:val="1"/>
    <w:rsid w:val="00B166F5"/>
    <w:rPr>
      <w:i w:val="1"/>
      <w:iCs w:val="1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339BB"/>
    <w:rPr>
      <w:color w:val="605e5c"/>
      <w:shd w:color="auto" w:fill="e1dfdd" w:val="clear"/>
    </w:rPr>
  </w:style>
  <w:style w:type="character" w:styleId="PageNumber">
    <w:name w:val="page number"/>
    <w:basedOn w:val="DefaultParagraphFont"/>
    <w:uiPriority w:val="99"/>
    <w:semiHidden w:val="1"/>
    <w:unhideWhenUsed w:val="1"/>
    <w:rsid w:val="009E523E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ICMATitle" w:customStyle="1">
    <w:name w:val="ICMA Title"/>
    <w:basedOn w:val="Normal"/>
    <w:qFormat w:val="1"/>
    <w:rsid w:val="00E57429"/>
    <w:pPr>
      <w:spacing w:after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ICMAAuthors" w:customStyle="1">
    <w:name w:val="ICMA Authors"/>
    <w:basedOn w:val="Normal"/>
    <w:qFormat w:val="1"/>
    <w:rsid w:val="00584567"/>
    <w:pPr>
      <w:spacing w:after="0" w:before="120" w:line="240" w:lineRule="auto"/>
      <w:ind w:firstLine="1418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ICMAAffiliation" w:customStyle="1">
    <w:name w:val="ICMA Affiliation"/>
    <w:basedOn w:val="Normal"/>
    <w:qFormat w:val="1"/>
    <w:rsid w:val="00584567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ind w:firstLine="1418"/>
    </w:pPr>
    <w:rPr>
      <w:rFonts w:ascii="Times New Roman" w:cs="Times New Roman" w:eastAsia="Times New Roman" w:hAnsi="Times New Roman"/>
      <w:color w:val="000000"/>
      <w:sz w:val="24"/>
      <w:szCs w:val="24"/>
      <w:vertAlign w:val="superscript"/>
    </w:rPr>
  </w:style>
  <w:style w:type="paragraph" w:styleId="ICMAEmail" w:customStyle="1">
    <w:name w:val="ICMA Email"/>
    <w:basedOn w:val="Normal"/>
    <w:qFormat w:val="1"/>
    <w:rsid w:val="00584567"/>
    <w:pPr>
      <w:spacing w:after="240" w:before="240"/>
      <w:ind w:firstLine="1418"/>
    </w:pPr>
    <w:rPr>
      <w:rFonts w:ascii="Times New Roman" w:cs="Times New Roman" w:eastAsia="Times New Roman" w:hAnsi="Times New Roman"/>
      <w:sz w:val="24"/>
      <w:szCs w:val="24"/>
    </w:rPr>
  </w:style>
  <w:style w:type="paragraph" w:styleId="ICMAAbstract" w:customStyle="1">
    <w:name w:val="ICMA Abstract"/>
    <w:basedOn w:val="Normal"/>
    <w:qFormat w:val="1"/>
    <w:rsid w:val="00584567"/>
    <w:pPr>
      <w:spacing w:line="240" w:lineRule="auto"/>
      <w:ind w:left="1418"/>
      <w:jc w:val="both"/>
    </w:pPr>
    <w:rPr>
      <w:rFonts w:ascii="Times New Roman" w:cs="Times New Roman" w:eastAsia="Times New Roman" w:hAnsi="Times New Roman"/>
      <w:sz w:val="24"/>
    </w:rPr>
  </w:style>
  <w:style w:type="paragraph" w:styleId="ICMAKeywords" w:customStyle="1">
    <w:name w:val="ICMA Keywords"/>
    <w:basedOn w:val="Normal"/>
    <w:qFormat w:val="1"/>
    <w:rsid w:val="00584567"/>
    <w:pPr>
      <w:spacing w:after="240"/>
      <w:ind w:left="1418"/>
      <w:jc w:val="both"/>
    </w:pPr>
    <w:rPr>
      <w:rFonts w:ascii="Times New Roman" w:cs="Times New Roman" w:eastAsia="Times New Roman" w:hAnsi="Times New Roman"/>
    </w:rPr>
  </w:style>
  <w:style w:type="paragraph" w:styleId="ICMATitleSub" w:customStyle="1">
    <w:name w:val="ICMA Title Sub"/>
    <w:basedOn w:val="Normal"/>
    <w:qFormat w:val="1"/>
    <w:rsid w:val="00584567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ind w:left="284" w:hanging="284"/>
      <w:jc w:val="both"/>
    </w:pPr>
    <w:rPr>
      <w:rFonts w:ascii="Times New Roman" w:cs="Times New Roman" w:eastAsia="Times New Roman" w:hAnsi="Times New Roman"/>
      <w:b w:val="1"/>
      <w:color w:val="000000"/>
      <w:sz w:val="24"/>
      <w:szCs w:val="24"/>
    </w:rPr>
  </w:style>
  <w:style w:type="paragraph" w:styleId="ICMAParagraph" w:customStyle="1">
    <w:name w:val="ICMA Paragraph"/>
    <w:basedOn w:val="Normal"/>
    <w:qFormat w:val="1"/>
    <w:rsid w:val="00584567"/>
    <w:pPr>
      <w:spacing w:after="0" w:line="240" w:lineRule="auto"/>
      <w:ind w:firstLine="284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ICMAParagraphEnd" w:customStyle="1">
    <w:name w:val="ICMA Paragraph End"/>
    <w:basedOn w:val="Normal"/>
    <w:qFormat w:val="1"/>
    <w:rsid w:val="00584567"/>
    <w:pPr>
      <w:spacing w:after="120" w:line="240" w:lineRule="auto"/>
      <w:ind w:firstLine="284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ICMATitleSubSub" w:customStyle="1">
    <w:name w:val="ICMA Title Sub Sub"/>
    <w:basedOn w:val="ListParagraph"/>
    <w:qFormat w:val="1"/>
    <w:rsid w:val="00584567"/>
    <w:pPr>
      <w:numPr>
        <w:ilvl w:val="1"/>
        <w:numId w:val="2"/>
      </w:numPr>
      <w:spacing w:after="0" w:line="276" w:lineRule="auto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ICMAFigureTitle" w:customStyle="1">
    <w:name w:val="ICMA Figure Title"/>
    <w:basedOn w:val="Normal"/>
    <w:qFormat w:val="1"/>
    <w:rsid w:val="000604F3"/>
    <w:pPr>
      <w:spacing w:after="120" w:line="240" w:lineRule="auto"/>
      <w:jc w:val="center"/>
    </w:pPr>
    <w:rPr>
      <w:rFonts w:ascii="Times New Roman" w:cs="Times New Roman" w:eastAsia="Times New Roman" w:hAnsi="Times New Roman"/>
      <w:bCs w:val="1"/>
    </w:rPr>
  </w:style>
  <w:style w:type="paragraph" w:styleId="ICMATableTitle" w:customStyle="1">
    <w:name w:val="ICMA Table Title"/>
    <w:basedOn w:val="Normal"/>
    <w:qFormat w:val="1"/>
    <w:rsid w:val="000604F3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both"/>
    </w:pPr>
    <w:rPr>
      <w:rFonts w:ascii="Times New Roman" w:cs="Times New Roman" w:hAnsi="Times New Roman"/>
      <w:color w:val="000000"/>
    </w:rPr>
  </w:style>
  <w:style w:type="paragraph" w:styleId="ICMATableNotes" w:customStyle="1">
    <w:name w:val="ICMA Table Notes"/>
    <w:basedOn w:val="Normal"/>
    <w:qFormat w:val="1"/>
    <w:rsid w:val="000604F3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jc w:val="both"/>
    </w:pPr>
    <w:rPr>
      <w:rFonts w:ascii="Times New Roman" w:cs="Times New Roman" w:hAnsi="Times New Roman"/>
      <w:color w:val="000000"/>
      <w:sz w:val="20"/>
      <w:szCs w:val="20"/>
    </w:rPr>
  </w:style>
  <w:style w:type="numbering" w:styleId="CurrentList1" w:customStyle="1">
    <w:name w:val="Current List1"/>
    <w:uiPriority w:val="99"/>
    <w:rsid w:val="000604F3"/>
    <w:pPr>
      <w:numPr>
        <w:numId w:val="7"/>
      </w:numPr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portal.issn.org/resource/ISSN/2808-2702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jos.unsoed.ac.id/index.php/eprocicma" TargetMode="External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lbv/+iuRuV9+oMNwxqjkX4u5g==">CgMxLjAyCWguMzBqMHpsbDgAciExc01sMEQ5ZjdlUnRsRmRJRHpUeHpBWnlhZlVtSHExamo=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2024-05-30T08:38:00Z</dcterms:created>
  <dc:creator>Tuti Sri Suhesti</dc:creator>
</cp:coreProperties>
</file>