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62A87" w14:textId="77777777" w:rsidR="00A45AFE" w:rsidRPr="00A45AFE" w:rsidRDefault="00A45AFE" w:rsidP="00A45AFE">
      <w:pPr>
        <w:pStyle w:val="Heading2"/>
      </w:pPr>
      <w:r w:rsidRPr="00A45AFE">
        <w:t>CHAPTER ONE</w:t>
      </w:r>
    </w:p>
    <w:p w14:paraId="30DA602D" w14:textId="77777777" w:rsidR="00A45AFE" w:rsidRPr="00A45AFE" w:rsidRDefault="00A45AFE" w:rsidP="00A45AFE">
      <w:pPr>
        <w:pStyle w:val="Heading2"/>
      </w:pPr>
      <w:r w:rsidRPr="00A45AFE">
        <w:t>INTRODUCTION</w:t>
      </w:r>
    </w:p>
    <w:p w14:paraId="44A85DBD" w14:textId="77777777" w:rsidR="00A45AFE" w:rsidRPr="00A45AFE" w:rsidRDefault="00A45AFE" w:rsidP="00A45AFE">
      <w:pPr>
        <w:pStyle w:val="Heading3"/>
      </w:pPr>
      <w:r w:rsidRPr="00A45AFE">
        <w:t>1.1 Background of the Study</w:t>
      </w:r>
    </w:p>
    <w:p w14:paraId="0A20E8C4" w14:textId="77777777" w:rsidR="00A45AFE" w:rsidRPr="00A45AFE" w:rsidRDefault="00A45AFE" w:rsidP="00A45AFE">
      <w:pPr>
        <w:spacing w:line="480" w:lineRule="auto"/>
        <w:jc w:val="both"/>
        <w:rPr>
          <w:rFonts w:asciiTheme="majorBidi" w:hAnsiTheme="majorBidi" w:cstheme="majorBidi"/>
        </w:rPr>
      </w:pPr>
      <w:r w:rsidRPr="00A45AFE">
        <w:rPr>
          <w:rFonts w:asciiTheme="majorBidi" w:hAnsiTheme="majorBidi" w:cstheme="majorBidi"/>
        </w:rPr>
        <w:t xml:space="preserve">The rapid advancement of internet technologies and digital transformation has significantly reshaped organizational processes, particularly </w:t>
      </w:r>
      <w:proofErr w:type="gramStart"/>
      <w:r w:rsidRPr="00A45AFE">
        <w:rPr>
          <w:rFonts w:asciiTheme="majorBidi" w:hAnsiTheme="majorBidi" w:cstheme="majorBidi"/>
        </w:rPr>
        <w:t>in the area of</w:t>
      </w:r>
      <w:proofErr w:type="gramEnd"/>
      <w:r w:rsidRPr="00A45AFE">
        <w:rPr>
          <w:rFonts w:asciiTheme="majorBidi" w:hAnsiTheme="majorBidi" w:cstheme="majorBidi"/>
        </w:rPr>
        <w:t xml:space="preserve"> human resource management and recruitment. Traditional recruitment methods, which </w:t>
      </w:r>
      <w:proofErr w:type="gramStart"/>
      <w:r w:rsidRPr="00A45AFE">
        <w:rPr>
          <w:rFonts w:asciiTheme="majorBidi" w:hAnsiTheme="majorBidi" w:cstheme="majorBidi"/>
        </w:rPr>
        <w:t>relied</w:t>
      </w:r>
      <w:proofErr w:type="gramEnd"/>
      <w:r w:rsidRPr="00A45AFE">
        <w:rPr>
          <w:rFonts w:asciiTheme="majorBidi" w:hAnsiTheme="majorBidi" w:cstheme="majorBidi"/>
        </w:rPr>
        <w:t xml:space="preserve"> heavily on paper-based applications and manual processing, are increasingly being replaced by electronic recruitment (e-recruitment) systems. These systems leverage web-based platforms to facilitate job postings, application submissions, and candidate management in a more efficient and scalable manner.</w:t>
      </w:r>
    </w:p>
    <w:p w14:paraId="2B8E5729" w14:textId="77777777" w:rsidR="00A45AFE" w:rsidRPr="00A45AFE" w:rsidRDefault="00A45AFE" w:rsidP="00A45AFE">
      <w:pPr>
        <w:spacing w:line="480" w:lineRule="auto"/>
        <w:jc w:val="both"/>
        <w:rPr>
          <w:rFonts w:asciiTheme="majorBidi" w:hAnsiTheme="majorBidi" w:cstheme="majorBidi"/>
        </w:rPr>
      </w:pPr>
      <w:r w:rsidRPr="00A45AFE">
        <w:rPr>
          <w:rFonts w:asciiTheme="majorBidi" w:hAnsiTheme="majorBidi" w:cstheme="majorBidi"/>
        </w:rPr>
        <w:t xml:space="preserve">Recent studies indicate that e-recruitment systems enable organizations to attract a wider pool of qualified candidates while improving efficiency, reducing cost, and enhancing transparency in hiring processes (Ariani &amp; </w:t>
      </w:r>
      <w:proofErr w:type="spellStart"/>
      <w:r w:rsidRPr="00A45AFE">
        <w:rPr>
          <w:rFonts w:asciiTheme="majorBidi" w:hAnsiTheme="majorBidi" w:cstheme="majorBidi"/>
        </w:rPr>
        <w:t>Zulhawati</w:t>
      </w:r>
      <w:proofErr w:type="spellEnd"/>
      <w:r w:rsidRPr="00A45AFE">
        <w:rPr>
          <w:rFonts w:asciiTheme="majorBidi" w:hAnsiTheme="majorBidi" w:cstheme="majorBidi"/>
        </w:rPr>
        <w:t>, 2024). Additionally, digital recruitment tools such as applicant tracking systems, online job portals, and automated screening mechanisms have become essential for modern organizations aiming to remain competitive in a technology-driven environment (Memon et al., 2024).</w:t>
      </w:r>
    </w:p>
    <w:p w14:paraId="0EB27CF7" w14:textId="77777777" w:rsidR="00A45AFE" w:rsidRPr="00A45AFE" w:rsidRDefault="00A45AFE" w:rsidP="00A45AFE">
      <w:pPr>
        <w:spacing w:line="480" w:lineRule="auto"/>
        <w:jc w:val="both"/>
        <w:rPr>
          <w:rFonts w:asciiTheme="majorBidi" w:hAnsiTheme="majorBidi" w:cstheme="majorBidi"/>
        </w:rPr>
      </w:pPr>
      <w:r w:rsidRPr="00A45AFE">
        <w:rPr>
          <w:rFonts w:asciiTheme="majorBidi" w:hAnsiTheme="majorBidi" w:cstheme="majorBidi"/>
        </w:rPr>
        <w:t>Furthermore, the integration of emerging technologies such as artificial intelligence (AI) into recruitment systems has introduced new capabilities, including automated candidate screening, predictive analytics, and improved decision-making processes. These technologies enhance candidate experience and influence applicants’ willingness to engage with recruitment systems (</w:t>
      </w:r>
      <w:proofErr w:type="spellStart"/>
      <w:r w:rsidRPr="00A45AFE">
        <w:rPr>
          <w:rFonts w:asciiTheme="majorBidi" w:hAnsiTheme="majorBidi" w:cstheme="majorBidi"/>
        </w:rPr>
        <w:t>Ligeiro</w:t>
      </w:r>
      <w:proofErr w:type="spellEnd"/>
      <w:r w:rsidRPr="00A45AFE">
        <w:rPr>
          <w:rFonts w:asciiTheme="majorBidi" w:hAnsiTheme="majorBidi" w:cstheme="majorBidi"/>
        </w:rPr>
        <w:t xml:space="preserve"> et al., 2024).</w:t>
      </w:r>
    </w:p>
    <w:p w14:paraId="7070C4A1" w14:textId="77777777" w:rsidR="00A45AFE" w:rsidRPr="00A45AFE" w:rsidRDefault="00A45AFE" w:rsidP="00A45AFE">
      <w:pPr>
        <w:spacing w:line="480" w:lineRule="auto"/>
        <w:jc w:val="both"/>
        <w:rPr>
          <w:rFonts w:asciiTheme="majorBidi" w:hAnsiTheme="majorBidi" w:cstheme="majorBidi"/>
        </w:rPr>
      </w:pPr>
      <w:r w:rsidRPr="00A45AFE">
        <w:rPr>
          <w:rFonts w:asciiTheme="majorBidi" w:hAnsiTheme="majorBidi" w:cstheme="majorBidi"/>
        </w:rPr>
        <w:t xml:space="preserve">Despite these advancements, many organizations, especially small and medium-sized institutions, still rely on manual recruitment processes. This creates inefficiencies such as delays, data </w:t>
      </w:r>
      <w:r w:rsidRPr="00A45AFE">
        <w:rPr>
          <w:rFonts w:asciiTheme="majorBidi" w:hAnsiTheme="majorBidi" w:cstheme="majorBidi"/>
        </w:rPr>
        <w:lastRenderedPageBreak/>
        <w:t>mismanagement, and limited accessibility. For institutions like the Iya Abubakar ICT Center, adopting an online job application system is essential to align with global digital trends and improve operational effectiveness.</w:t>
      </w:r>
    </w:p>
    <w:p w14:paraId="3B40CE7C" w14:textId="77777777" w:rsidR="00A45AFE" w:rsidRPr="00A45AFE" w:rsidRDefault="00A45AFE" w:rsidP="00A45AFE">
      <w:pPr>
        <w:pStyle w:val="Heading3"/>
      </w:pPr>
      <w:r w:rsidRPr="00A45AFE">
        <w:t>1.2 Statement of the Problem</w:t>
      </w:r>
    </w:p>
    <w:p w14:paraId="403E475C" w14:textId="77777777" w:rsidR="00A45AFE" w:rsidRPr="00A45AFE" w:rsidRDefault="00A45AFE" w:rsidP="00A45AFE">
      <w:pPr>
        <w:spacing w:line="480" w:lineRule="auto"/>
        <w:jc w:val="both"/>
        <w:rPr>
          <w:rFonts w:asciiTheme="majorBidi" w:hAnsiTheme="majorBidi" w:cstheme="majorBidi"/>
        </w:rPr>
      </w:pPr>
      <w:r w:rsidRPr="00A45AFE">
        <w:rPr>
          <w:rFonts w:asciiTheme="majorBidi" w:hAnsiTheme="majorBidi" w:cstheme="majorBidi"/>
        </w:rPr>
        <w:t>The current recruitment process at the Iya Abubakar ICT Center is predominantly manual, involving physical submission and storage of application documents. This approach presents several challenges, including time-consuming processing, difficulty in managing large volumes of applications, and increased risk of data loss or misplacement.</w:t>
      </w:r>
    </w:p>
    <w:p w14:paraId="304465DF" w14:textId="77777777" w:rsidR="00A45AFE" w:rsidRPr="00A45AFE" w:rsidRDefault="00A45AFE" w:rsidP="00A45AFE">
      <w:pPr>
        <w:spacing w:line="480" w:lineRule="auto"/>
        <w:jc w:val="both"/>
        <w:rPr>
          <w:rFonts w:asciiTheme="majorBidi" w:hAnsiTheme="majorBidi" w:cstheme="majorBidi"/>
        </w:rPr>
      </w:pPr>
      <w:r w:rsidRPr="00A45AFE">
        <w:rPr>
          <w:rFonts w:asciiTheme="majorBidi" w:hAnsiTheme="majorBidi" w:cstheme="majorBidi"/>
        </w:rPr>
        <w:t>Studies have shown that manual recruitment systems often lead to inefficiencies, poor communication, and lack of transparency in candidate selection processes (Zahedi Nejad et al., 2024). Additionally, the absence of a centralized digital database makes it difficult to track application status, retrieve candidate information, and generate recruitment reports.</w:t>
      </w:r>
    </w:p>
    <w:p w14:paraId="4B04E07F" w14:textId="77777777" w:rsidR="00A45AFE" w:rsidRPr="00A45AFE" w:rsidRDefault="00A45AFE" w:rsidP="00A45AFE">
      <w:pPr>
        <w:spacing w:line="480" w:lineRule="auto"/>
        <w:jc w:val="both"/>
        <w:rPr>
          <w:rFonts w:asciiTheme="majorBidi" w:hAnsiTheme="majorBidi" w:cstheme="majorBidi"/>
        </w:rPr>
      </w:pPr>
      <w:r w:rsidRPr="00A45AFE">
        <w:rPr>
          <w:rFonts w:asciiTheme="majorBidi" w:hAnsiTheme="majorBidi" w:cstheme="majorBidi"/>
        </w:rPr>
        <w:t>Moreover, research highlights that job seekers expect fast, reliable, and transparent recruitment systems, and dissatisfaction arises when these expectations are not met in traditional or poorly implemented systems (Kissi, 2023). This gap between expectations and system performance negatively impacts both applicants and organizations.</w:t>
      </w:r>
    </w:p>
    <w:p w14:paraId="152542BA" w14:textId="77777777" w:rsidR="00A45AFE" w:rsidRPr="00A45AFE" w:rsidRDefault="00A45AFE" w:rsidP="00A45AFE">
      <w:pPr>
        <w:spacing w:line="480" w:lineRule="auto"/>
        <w:jc w:val="both"/>
        <w:rPr>
          <w:rFonts w:asciiTheme="majorBidi" w:hAnsiTheme="majorBidi" w:cstheme="majorBidi"/>
        </w:rPr>
      </w:pPr>
      <w:r w:rsidRPr="00A45AFE">
        <w:rPr>
          <w:rFonts w:asciiTheme="majorBidi" w:hAnsiTheme="majorBidi" w:cstheme="majorBidi"/>
        </w:rPr>
        <w:t>Therefore, the key problem is the lack of an efficient, centralized, and automated system to manage the recruitment process effectively.</w:t>
      </w:r>
    </w:p>
    <w:p w14:paraId="5F5F4047" w14:textId="77777777" w:rsidR="00A45AFE" w:rsidRPr="00A45AFE" w:rsidRDefault="00A45AFE" w:rsidP="00A45AFE">
      <w:pPr>
        <w:pStyle w:val="Heading3"/>
      </w:pPr>
      <w:r w:rsidRPr="00A45AFE">
        <w:t>1.3 Aim and Objectives</w:t>
      </w:r>
    </w:p>
    <w:p w14:paraId="6431DCF3" w14:textId="77777777" w:rsidR="00A45AFE" w:rsidRPr="00A45AFE" w:rsidRDefault="00A45AFE" w:rsidP="00A45AFE">
      <w:pPr>
        <w:spacing w:line="480" w:lineRule="auto"/>
        <w:jc w:val="both"/>
        <w:rPr>
          <w:rFonts w:asciiTheme="majorBidi" w:hAnsiTheme="majorBidi" w:cstheme="majorBidi"/>
        </w:rPr>
      </w:pPr>
      <w:r w:rsidRPr="00A45AFE">
        <w:rPr>
          <w:rFonts w:asciiTheme="majorBidi" w:hAnsiTheme="majorBidi" w:cstheme="majorBidi"/>
        </w:rPr>
        <w:t>The aim of this project is to design and implement a web-based Online Job Application System for the Iya Abubakar ICT Center to improve efficiency, transparency, and accessibility in the recruitment process.</w:t>
      </w:r>
    </w:p>
    <w:p w14:paraId="67F64B77" w14:textId="77777777" w:rsidR="00A45AFE" w:rsidRPr="00A45AFE" w:rsidRDefault="00A45AFE" w:rsidP="00A45AFE">
      <w:pPr>
        <w:spacing w:line="480" w:lineRule="auto"/>
        <w:jc w:val="both"/>
        <w:rPr>
          <w:rFonts w:asciiTheme="majorBidi" w:hAnsiTheme="majorBidi" w:cstheme="majorBidi"/>
        </w:rPr>
      </w:pPr>
      <w:r w:rsidRPr="00A45AFE">
        <w:rPr>
          <w:rFonts w:asciiTheme="majorBidi" w:hAnsiTheme="majorBidi" w:cstheme="majorBidi"/>
        </w:rPr>
        <w:lastRenderedPageBreak/>
        <w:t>The specific objectives are to:</w:t>
      </w:r>
    </w:p>
    <w:p w14:paraId="6EB9F15D" w14:textId="77777777" w:rsidR="00A45AFE" w:rsidRPr="00A45AFE" w:rsidRDefault="00A45AFE" w:rsidP="00A45AFE">
      <w:pPr>
        <w:numPr>
          <w:ilvl w:val="0"/>
          <w:numId w:val="1"/>
        </w:numPr>
        <w:spacing w:line="480" w:lineRule="auto"/>
        <w:jc w:val="both"/>
        <w:rPr>
          <w:rFonts w:asciiTheme="majorBidi" w:hAnsiTheme="majorBidi" w:cstheme="majorBidi"/>
        </w:rPr>
      </w:pPr>
      <w:r w:rsidRPr="00A45AFE">
        <w:rPr>
          <w:rFonts w:asciiTheme="majorBidi" w:hAnsiTheme="majorBidi" w:cstheme="majorBidi"/>
        </w:rPr>
        <w:t>Develop a web-based platform that allows applicants to register and submit applications online.</w:t>
      </w:r>
    </w:p>
    <w:p w14:paraId="6E6D7485" w14:textId="77777777" w:rsidR="00A45AFE" w:rsidRPr="00A45AFE" w:rsidRDefault="00A45AFE" w:rsidP="00A45AFE">
      <w:pPr>
        <w:numPr>
          <w:ilvl w:val="0"/>
          <w:numId w:val="1"/>
        </w:numPr>
        <w:spacing w:line="480" w:lineRule="auto"/>
        <w:jc w:val="both"/>
        <w:rPr>
          <w:rFonts w:asciiTheme="majorBidi" w:hAnsiTheme="majorBidi" w:cstheme="majorBidi"/>
        </w:rPr>
      </w:pPr>
      <w:r w:rsidRPr="00A45AFE">
        <w:rPr>
          <w:rFonts w:asciiTheme="majorBidi" w:hAnsiTheme="majorBidi" w:cstheme="majorBidi"/>
        </w:rPr>
        <w:t>Design a centralized database system for storing and managing applicant data securely.</w:t>
      </w:r>
    </w:p>
    <w:p w14:paraId="781BF658" w14:textId="77777777" w:rsidR="00A45AFE" w:rsidRPr="00A45AFE" w:rsidRDefault="00A45AFE" w:rsidP="00A45AFE">
      <w:pPr>
        <w:numPr>
          <w:ilvl w:val="0"/>
          <w:numId w:val="1"/>
        </w:numPr>
        <w:spacing w:line="480" w:lineRule="auto"/>
        <w:jc w:val="both"/>
        <w:rPr>
          <w:rFonts w:asciiTheme="majorBidi" w:hAnsiTheme="majorBidi" w:cstheme="majorBidi"/>
        </w:rPr>
      </w:pPr>
      <w:r w:rsidRPr="00A45AFE">
        <w:rPr>
          <w:rFonts w:asciiTheme="majorBidi" w:hAnsiTheme="majorBidi" w:cstheme="majorBidi"/>
        </w:rPr>
        <w:t>Create an administrative interface for managing job postings and reviewing applications.</w:t>
      </w:r>
    </w:p>
    <w:p w14:paraId="63C67AB0" w14:textId="77777777" w:rsidR="00A45AFE" w:rsidRPr="00A45AFE" w:rsidRDefault="00A45AFE" w:rsidP="00A45AFE">
      <w:pPr>
        <w:numPr>
          <w:ilvl w:val="0"/>
          <w:numId w:val="1"/>
        </w:numPr>
        <w:spacing w:line="480" w:lineRule="auto"/>
        <w:jc w:val="both"/>
        <w:rPr>
          <w:rFonts w:asciiTheme="majorBidi" w:hAnsiTheme="majorBidi" w:cstheme="majorBidi"/>
        </w:rPr>
      </w:pPr>
      <w:r w:rsidRPr="00A45AFE">
        <w:rPr>
          <w:rFonts w:asciiTheme="majorBidi" w:hAnsiTheme="majorBidi" w:cstheme="majorBidi"/>
        </w:rPr>
        <w:t>Implement communication features to notify applicants about their application status.</w:t>
      </w:r>
    </w:p>
    <w:p w14:paraId="505DA15B" w14:textId="77777777" w:rsidR="00A45AFE" w:rsidRPr="00A45AFE" w:rsidRDefault="00A45AFE" w:rsidP="00A45AFE">
      <w:pPr>
        <w:numPr>
          <w:ilvl w:val="0"/>
          <w:numId w:val="1"/>
        </w:numPr>
        <w:spacing w:line="480" w:lineRule="auto"/>
        <w:jc w:val="both"/>
        <w:rPr>
          <w:rFonts w:asciiTheme="majorBidi" w:hAnsiTheme="majorBidi" w:cstheme="majorBidi"/>
        </w:rPr>
      </w:pPr>
      <w:r w:rsidRPr="00A45AFE">
        <w:rPr>
          <w:rFonts w:asciiTheme="majorBidi" w:hAnsiTheme="majorBidi" w:cstheme="majorBidi"/>
        </w:rPr>
        <w:t>Provide search and reporting functionalities to enhance decision-making and data retrieval.</w:t>
      </w:r>
    </w:p>
    <w:p w14:paraId="73383E83" w14:textId="77777777" w:rsidR="00A45AFE" w:rsidRPr="00A45AFE" w:rsidRDefault="00A45AFE" w:rsidP="00A45AFE">
      <w:pPr>
        <w:pStyle w:val="Heading3"/>
      </w:pPr>
      <w:r w:rsidRPr="00A45AFE">
        <w:t>1.4 Significance of the Study</w:t>
      </w:r>
    </w:p>
    <w:p w14:paraId="4FC31B34" w14:textId="77777777" w:rsidR="00A45AFE" w:rsidRPr="00A45AFE" w:rsidRDefault="00A45AFE" w:rsidP="00A45AFE">
      <w:pPr>
        <w:spacing w:line="480" w:lineRule="auto"/>
        <w:jc w:val="both"/>
        <w:rPr>
          <w:rFonts w:asciiTheme="majorBidi" w:hAnsiTheme="majorBidi" w:cstheme="majorBidi"/>
        </w:rPr>
      </w:pPr>
      <w:r w:rsidRPr="00A45AFE">
        <w:rPr>
          <w:rFonts w:asciiTheme="majorBidi" w:hAnsiTheme="majorBidi" w:cstheme="majorBidi"/>
        </w:rPr>
        <w:t>The implementation of an online job application system offers numerous benefits to both organizations and applicants. For organizations, it reduces administrative workload, enhances data accuracy, and enables faster decision-making. Digital recruitment systems also improve organizational efficiency by streamlining the hiring process and minimizing delays.</w:t>
      </w:r>
    </w:p>
    <w:p w14:paraId="0AF77E39" w14:textId="77777777" w:rsidR="00A45AFE" w:rsidRPr="00A45AFE" w:rsidRDefault="00A45AFE" w:rsidP="00A45AFE">
      <w:pPr>
        <w:spacing w:line="480" w:lineRule="auto"/>
        <w:jc w:val="both"/>
        <w:rPr>
          <w:rFonts w:asciiTheme="majorBidi" w:hAnsiTheme="majorBidi" w:cstheme="majorBidi"/>
        </w:rPr>
      </w:pPr>
      <w:r w:rsidRPr="00A45AFE">
        <w:rPr>
          <w:rFonts w:asciiTheme="majorBidi" w:hAnsiTheme="majorBidi" w:cstheme="majorBidi"/>
        </w:rPr>
        <w:t>For job seekers, online recruitment platforms provide convenience, accessibility, and improved user experience. Applicants can easily submit applications and track their status in real time, increasing transparency and trust in the recruitment process.</w:t>
      </w:r>
    </w:p>
    <w:p w14:paraId="53B20C80" w14:textId="77777777" w:rsidR="00A45AFE" w:rsidRPr="00A45AFE" w:rsidRDefault="00A45AFE" w:rsidP="00A45AFE">
      <w:pPr>
        <w:spacing w:line="480" w:lineRule="auto"/>
        <w:jc w:val="both"/>
        <w:rPr>
          <w:rFonts w:asciiTheme="majorBidi" w:hAnsiTheme="majorBidi" w:cstheme="majorBidi"/>
        </w:rPr>
      </w:pPr>
      <w:r w:rsidRPr="00A45AFE">
        <w:rPr>
          <w:rFonts w:asciiTheme="majorBidi" w:hAnsiTheme="majorBidi" w:cstheme="majorBidi"/>
        </w:rPr>
        <w:t>From an academic perspective, this study contributes to the growing body of knowledge on e-recruitment systems and demonstrates the practical application of modern software engineering principles in solving real-world problems. Research shows that well-designed e-recruitment systems significantly improve hiring outcomes and organizational performance (Kumar et al., 2023).</w:t>
      </w:r>
    </w:p>
    <w:p w14:paraId="5C8A24C2" w14:textId="77777777" w:rsidR="00A45AFE" w:rsidRPr="00A45AFE" w:rsidRDefault="00A45AFE" w:rsidP="00A45AFE">
      <w:pPr>
        <w:pStyle w:val="Heading3"/>
      </w:pPr>
      <w:r w:rsidRPr="00A45AFE">
        <w:lastRenderedPageBreak/>
        <w:t>1.5 Scope and Limitation</w:t>
      </w:r>
    </w:p>
    <w:p w14:paraId="3AB10722" w14:textId="77777777" w:rsidR="00A45AFE" w:rsidRPr="00A45AFE" w:rsidRDefault="00A45AFE" w:rsidP="00A45AFE">
      <w:pPr>
        <w:spacing w:line="480" w:lineRule="auto"/>
        <w:jc w:val="both"/>
        <w:rPr>
          <w:rFonts w:asciiTheme="majorBidi" w:hAnsiTheme="majorBidi" w:cstheme="majorBidi"/>
        </w:rPr>
      </w:pPr>
      <w:r w:rsidRPr="00A45AFE">
        <w:rPr>
          <w:rFonts w:asciiTheme="majorBidi" w:hAnsiTheme="majorBidi" w:cstheme="majorBidi"/>
        </w:rPr>
        <w:t>This project focuses on the design and implementation of a web-based Online Job Application System with two main modules: the Applicant Module and the Administrator Module.</w:t>
      </w:r>
    </w:p>
    <w:p w14:paraId="346B8954" w14:textId="77777777" w:rsidR="00A45AFE" w:rsidRPr="00A45AFE" w:rsidRDefault="00A45AFE" w:rsidP="00A45AFE">
      <w:pPr>
        <w:spacing w:line="480" w:lineRule="auto"/>
        <w:jc w:val="both"/>
        <w:rPr>
          <w:rFonts w:asciiTheme="majorBidi" w:hAnsiTheme="majorBidi" w:cstheme="majorBidi"/>
        </w:rPr>
      </w:pPr>
      <w:r w:rsidRPr="00A45AFE">
        <w:rPr>
          <w:rFonts w:asciiTheme="majorBidi" w:hAnsiTheme="majorBidi" w:cstheme="majorBidi"/>
        </w:rPr>
        <w:t>The Applicant Module allows users to:</w:t>
      </w:r>
    </w:p>
    <w:p w14:paraId="1C803D86" w14:textId="77777777" w:rsidR="00A45AFE" w:rsidRPr="00A45AFE" w:rsidRDefault="00A45AFE" w:rsidP="00A45AFE">
      <w:pPr>
        <w:numPr>
          <w:ilvl w:val="0"/>
          <w:numId w:val="2"/>
        </w:numPr>
        <w:spacing w:line="480" w:lineRule="auto"/>
        <w:jc w:val="both"/>
        <w:rPr>
          <w:rFonts w:asciiTheme="majorBidi" w:hAnsiTheme="majorBidi" w:cstheme="majorBidi"/>
        </w:rPr>
      </w:pPr>
      <w:r w:rsidRPr="00A45AFE">
        <w:rPr>
          <w:rFonts w:asciiTheme="majorBidi" w:hAnsiTheme="majorBidi" w:cstheme="majorBidi"/>
        </w:rPr>
        <w:t>Register and log in</w:t>
      </w:r>
    </w:p>
    <w:p w14:paraId="7EC507A1" w14:textId="77777777" w:rsidR="00A45AFE" w:rsidRPr="00A45AFE" w:rsidRDefault="00A45AFE" w:rsidP="00A45AFE">
      <w:pPr>
        <w:numPr>
          <w:ilvl w:val="0"/>
          <w:numId w:val="2"/>
        </w:numPr>
        <w:spacing w:line="480" w:lineRule="auto"/>
        <w:jc w:val="both"/>
        <w:rPr>
          <w:rFonts w:asciiTheme="majorBidi" w:hAnsiTheme="majorBidi" w:cstheme="majorBidi"/>
        </w:rPr>
      </w:pPr>
      <w:proofErr w:type="gramStart"/>
      <w:r w:rsidRPr="00A45AFE">
        <w:rPr>
          <w:rFonts w:asciiTheme="majorBidi" w:hAnsiTheme="majorBidi" w:cstheme="majorBidi"/>
        </w:rPr>
        <w:t>View</w:t>
      </w:r>
      <w:proofErr w:type="gramEnd"/>
      <w:r w:rsidRPr="00A45AFE">
        <w:rPr>
          <w:rFonts w:asciiTheme="majorBidi" w:hAnsiTheme="majorBidi" w:cstheme="majorBidi"/>
        </w:rPr>
        <w:t xml:space="preserve"> available job vacancies</w:t>
      </w:r>
    </w:p>
    <w:p w14:paraId="67C2B667" w14:textId="77777777" w:rsidR="00A45AFE" w:rsidRPr="00A45AFE" w:rsidRDefault="00A45AFE" w:rsidP="00A45AFE">
      <w:pPr>
        <w:numPr>
          <w:ilvl w:val="0"/>
          <w:numId w:val="2"/>
        </w:numPr>
        <w:spacing w:line="480" w:lineRule="auto"/>
        <w:jc w:val="both"/>
        <w:rPr>
          <w:rFonts w:asciiTheme="majorBidi" w:hAnsiTheme="majorBidi" w:cstheme="majorBidi"/>
        </w:rPr>
      </w:pPr>
      <w:r w:rsidRPr="00A45AFE">
        <w:rPr>
          <w:rFonts w:asciiTheme="majorBidi" w:hAnsiTheme="majorBidi" w:cstheme="majorBidi"/>
        </w:rPr>
        <w:t>Submit applications online</w:t>
      </w:r>
    </w:p>
    <w:p w14:paraId="33DC84A1" w14:textId="77777777" w:rsidR="00A45AFE" w:rsidRPr="00A45AFE" w:rsidRDefault="00A45AFE" w:rsidP="00A45AFE">
      <w:pPr>
        <w:numPr>
          <w:ilvl w:val="0"/>
          <w:numId w:val="2"/>
        </w:numPr>
        <w:spacing w:line="480" w:lineRule="auto"/>
        <w:jc w:val="both"/>
        <w:rPr>
          <w:rFonts w:asciiTheme="majorBidi" w:hAnsiTheme="majorBidi" w:cstheme="majorBidi"/>
        </w:rPr>
      </w:pPr>
      <w:r w:rsidRPr="00A45AFE">
        <w:rPr>
          <w:rFonts w:asciiTheme="majorBidi" w:hAnsiTheme="majorBidi" w:cstheme="majorBidi"/>
        </w:rPr>
        <w:t>Track application status</w:t>
      </w:r>
    </w:p>
    <w:p w14:paraId="2DD8EDF4" w14:textId="77777777" w:rsidR="00A45AFE" w:rsidRPr="00A45AFE" w:rsidRDefault="00A45AFE" w:rsidP="00A45AFE">
      <w:pPr>
        <w:spacing w:line="480" w:lineRule="auto"/>
        <w:jc w:val="both"/>
        <w:rPr>
          <w:rFonts w:asciiTheme="majorBidi" w:hAnsiTheme="majorBidi" w:cstheme="majorBidi"/>
        </w:rPr>
      </w:pPr>
      <w:r w:rsidRPr="00A45AFE">
        <w:rPr>
          <w:rFonts w:asciiTheme="majorBidi" w:hAnsiTheme="majorBidi" w:cstheme="majorBidi"/>
        </w:rPr>
        <w:t>The Administrator Module allows administrators to:</w:t>
      </w:r>
    </w:p>
    <w:p w14:paraId="762D7ED5" w14:textId="77777777" w:rsidR="00A45AFE" w:rsidRPr="00A45AFE" w:rsidRDefault="00A45AFE" w:rsidP="00A45AFE">
      <w:pPr>
        <w:numPr>
          <w:ilvl w:val="0"/>
          <w:numId w:val="3"/>
        </w:numPr>
        <w:spacing w:line="480" w:lineRule="auto"/>
        <w:jc w:val="both"/>
        <w:rPr>
          <w:rFonts w:asciiTheme="majorBidi" w:hAnsiTheme="majorBidi" w:cstheme="majorBidi"/>
        </w:rPr>
      </w:pPr>
      <w:r w:rsidRPr="00A45AFE">
        <w:rPr>
          <w:rFonts w:asciiTheme="majorBidi" w:hAnsiTheme="majorBidi" w:cstheme="majorBidi"/>
        </w:rPr>
        <w:t>Manage job postings</w:t>
      </w:r>
    </w:p>
    <w:p w14:paraId="4A679F60" w14:textId="77777777" w:rsidR="00A45AFE" w:rsidRPr="00A45AFE" w:rsidRDefault="00A45AFE" w:rsidP="00A45AFE">
      <w:pPr>
        <w:numPr>
          <w:ilvl w:val="0"/>
          <w:numId w:val="3"/>
        </w:numPr>
        <w:spacing w:line="480" w:lineRule="auto"/>
        <w:jc w:val="both"/>
        <w:rPr>
          <w:rFonts w:asciiTheme="majorBidi" w:hAnsiTheme="majorBidi" w:cstheme="majorBidi"/>
        </w:rPr>
      </w:pPr>
      <w:r w:rsidRPr="00A45AFE">
        <w:rPr>
          <w:rFonts w:asciiTheme="majorBidi" w:hAnsiTheme="majorBidi" w:cstheme="majorBidi"/>
        </w:rPr>
        <w:t>Review and filter applications</w:t>
      </w:r>
    </w:p>
    <w:p w14:paraId="0459F23B" w14:textId="77777777" w:rsidR="00A45AFE" w:rsidRPr="00A45AFE" w:rsidRDefault="00A45AFE" w:rsidP="00A45AFE">
      <w:pPr>
        <w:numPr>
          <w:ilvl w:val="0"/>
          <w:numId w:val="3"/>
        </w:numPr>
        <w:spacing w:line="480" w:lineRule="auto"/>
        <w:jc w:val="both"/>
        <w:rPr>
          <w:rFonts w:asciiTheme="majorBidi" w:hAnsiTheme="majorBidi" w:cstheme="majorBidi"/>
        </w:rPr>
      </w:pPr>
      <w:r w:rsidRPr="00A45AFE">
        <w:rPr>
          <w:rFonts w:asciiTheme="majorBidi" w:hAnsiTheme="majorBidi" w:cstheme="majorBidi"/>
        </w:rPr>
        <w:t>Update application status</w:t>
      </w:r>
    </w:p>
    <w:p w14:paraId="09AE786F" w14:textId="77777777" w:rsidR="00A45AFE" w:rsidRPr="00A45AFE" w:rsidRDefault="00A45AFE" w:rsidP="00A45AFE">
      <w:pPr>
        <w:numPr>
          <w:ilvl w:val="0"/>
          <w:numId w:val="3"/>
        </w:numPr>
        <w:spacing w:line="480" w:lineRule="auto"/>
        <w:jc w:val="both"/>
        <w:rPr>
          <w:rFonts w:asciiTheme="majorBidi" w:hAnsiTheme="majorBidi" w:cstheme="majorBidi"/>
        </w:rPr>
      </w:pPr>
      <w:r w:rsidRPr="00A45AFE">
        <w:rPr>
          <w:rFonts w:asciiTheme="majorBidi" w:hAnsiTheme="majorBidi" w:cstheme="majorBidi"/>
        </w:rPr>
        <w:t>Generate reports</w:t>
      </w:r>
    </w:p>
    <w:p w14:paraId="054EFA3E" w14:textId="77777777" w:rsidR="00A45AFE" w:rsidRPr="00A45AFE" w:rsidRDefault="00A45AFE" w:rsidP="00A45AFE">
      <w:pPr>
        <w:spacing w:line="480" w:lineRule="auto"/>
        <w:jc w:val="both"/>
        <w:rPr>
          <w:rFonts w:asciiTheme="majorBidi" w:hAnsiTheme="majorBidi" w:cstheme="majorBidi"/>
        </w:rPr>
      </w:pPr>
      <w:r w:rsidRPr="00A45AFE">
        <w:rPr>
          <w:rFonts w:asciiTheme="majorBidi" w:hAnsiTheme="majorBidi" w:cstheme="majorBidi"/>
        </w:rPr>
        <w:t>However, the system has certain limitations. Advanced features such as AI-driven candidate matching, integration with external job platforms, and automated interview systems are not included due to time and resource constraints. Additionally, the system is specifically designed for the Iya Abubakar ICT Center and may require customization for use in other organizations.</w:t>
      </w:r>
    </w:p>
    <w:p w14:paraId="34F945AF" w14:textId="77777777" w:rsidR="00A45AFE" w:rsidRPr="00A45AFE" w:rsidRDefault="00A45AFE" w:rsidP="00A45AFE">
      <w:pPr>
        <w:pStyle w:val="Heading3"/>
      </w:pPr>
      <w:r w:rsidRPr="00A45AFE">
        <w:t>1.6 Project Outline</w:t>
      </w:r>
    </w:p>
    <w:p w14:paraId="59F30A43" w14:textId="77777777" w:rsidR="00A45AFE" w:rsidRPr="00A45AFE" w:rsidRDefault="00A45AFE" w:rsidP="00A45AFE">
      <w:pPr>
        <w:spacing w:line="480" w:lineRule="auto"/>
        <w:jc w:val="both"/>
        <w:rPr>
          <w:rFonts w:asciiTheme="majorBidi" w:hAnsiTheme="majorBidi" w:cstheme="majorBidi"/>
        </w:rPr>
      </w:pPr>
      <w:r w:rsidRPr="00A45AFE">
        <w:rPr>
          <w:rFonts w:asciiTheme="majorBidi" w:hAnsiTheme="majorBidi" w:cstheme="majorBidi"/>
        </w:rPr>
        <w:t xml:space="preserve">This project is organized into five chapters. Chapter One introduces the study, including </w:t>
      </w:r>
      <w:proofErr w:type="gramStart"/>
      <w:r w:rsidRPr="00A45AFE">
        <w:rPr>
          <w:rFonts w:asciiTheme="majorBidi" w:hAnsiTheme="majorBidi" w:cstheme="majorBidi"/>
        </w:rPr>
        <w:t>the background</w:t>
      </w:r>
      <w:proofErr w:type="gramEnd"/>
      <w:r w:rsidRPr="00A45AFE">
        <w:rPr>
          <w:rFonts w:asciiTheme="majorBidi" w:hAnsiTheme="majorBidi" w:cstheme="majorBidi"/>
        </w:rPr>
        <w:t xml:space="preserve">, problem statement, objectives, significance, and scope. Chapter Two presents a </w:t>
      </w:r>
      <w:r w:rsidRPr="00A45AFE">
        <w:rPr>
          <w:rFonts w:asciiTheme="majorBidi" w:hAnsiTheme="majorBidi" w:cstheme="majorBidi"/>
        </w:rPr>
        <w:lastRenderedPageBreak/>
        <w:t>review of related literature on e-recruitment systems. Chapter Three describes the methodology and system design. Chapter Four presents the system implementation and results. Chapter Five provides conclusions and recommendations.</w:t>
      </w:r>
    </w:p>
    <w:sectPr w:rsidR="00A45AFE" w:rsidRPr="00A45A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250C2"/>
    <w:multiLevelType w:val="multilevel"/>
    <w:tmpl w:val="C0C0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B633F"/>
    <w:multiLevelType w:val="multilevel"/>
    <w:tmpl w:val="832A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84989"/>
    <w:multiLevelType w:val="multilevel"/>
    <w:tmpl w:val="9262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00AFF"/>
    <w:multiLevelType w:val="multilevel"/>
    <w:tmpl w:val="05E8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FC50F5"/>
    <w:multiLevelType w:val="multilevel"/>
    <w:tmpl w:val="4072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6E0F9E"/>
    <w:multiLevelType w:val="multilevel"/>
    <w:tmpl w:val="BDAE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1A08A5"/>
    <w:multiLevelType w:val="multilevel"/>
    <w:tmpl w:val="A1C6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EE61C0"/>
    <w:multiLevelType w:val="multilevel"/>
    <w:tmpl w:val="823A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534467"/>
    <w:multiLevelType w:val="multilevel"/>
    <w:tmpl w:val="E5326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DB18F6"/>
    <w:multiLevelType w:val="multilevel"/>
    <w:tmpl w:val="B102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496300">
    <w:abstractNumId w:val="8"/>
  </w:num>
  <w:num w:numId="2" w16cid:durableId="1934392812">
    <w:abstractNumId w:val="9"/>
  </w:num>
  <w:num w:numId="3" w16cid:durableId="340813693">
    <w:abstractNumId w:val="2"/>
  </w:num>
  <w:num w:numId="4" w16cid:durableId="991561538">
    <w:abstractNumId w:val="7"/>
  </w:num>
  <w:num w:numId="5" w16cid:durableId="1563446305">
    <w:abstractNumId w:val="1"/>
  </w:num>
  <w:num w:numId="6" w16cid:durableId="797455098">
    <w:abstractNumId w:val="4"/>
  </w:num>
  <w:num w:numId="7" w16cid:durableId="2047022338">
    <w:abstractNumId w:val="0"/>
  </w:num>
  <w:num w:numId="8" w16cid:durableId="903561228">
    <w:abstractNumId w:val="3"/>
  </w:num>
  <w:num w:numId="9" w16cid:durableId="448545894">
    <w:abstractNumId w:val="5"/>
  </w:num>
  <w:num w:numId="10" w16cid:durableId="18980551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704"/>
    <w:rsid w:val="00020CCA"/>
    <w:rsid w:val="00047FFC"/>
    <w:rsid w:val="00272BEB"/>
    <w:rsid w:val="00337D8D"/>
    <w:rsid w:val="005E5AB6"/>
    <w:rsid w:val="008D089B"/>
    <w:rsid w:val="00A45AFE"/>
    <w:rsid w:val="00C15704"/>
    <w:rsid w:val="00C31852"/>
    <w:rsid w:val="00D82712"/>
    <w:rsid w:val="00EF58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C304D"/>
  <w15:chartTrackingRefBased/>
  <w15:docId w15:val="{8345BC14-B761-44BE-8052-035904511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7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5AFE"/>
    <w:pPr>
      <w:keepNext/>
      <w:keepLines/>
      <w:spacing w:before="160" w:after="80" w:line="480" w:lineRule="auto"/>
      <w:jc w:val="center"/>
      <w:outlineLvl w:val="1"/>
    </w:pPr>
    <w:rPr>
      <w:rFonts w:asciiTheme="majorBidi" w:eastAsiaTheme="majorEastAsia" w:hAnsiTheme="majorBidi" w:cstheme="majorBidi"/>
      <w:b/>
      <w:szCs w:val="32"/>
    </w:rPr>
  </w:style>
  <w:style w:type="paragraph" w:styleId="Heading3">
    <w:name w:val="heading 3"/>
    <w:basedOn w:val="Normal"/>
    <w:next w:val="Normal"/>
    <w:link w:val="Heading3Char"/>
    <w:uiPriority w:val="9"/>
    <w:unhideWhenUsed/>
    <w:qFormat/>
    <w:rsid w:val="00A45AFE"/>
    <w:pPr>
      <w:keepNext/>
      <w:keepLines/>
      <w:spacing w:before="160" w:after="120" w:line="480" w:lineRule="auto"/>
      <w:outlineLvl w:val="2"/>
    </w:pPr>
    <w:rPr>
      <w:rFonts w:asciiTheme="majorBidi" w:eastAsiaTheme="majorEastAsia" w:hAnsiTheme="majorBidi" w:cstheme="majorBidi"/>
      <w:b/>
      <w:szCs w:val="28"/>
    </w:rPr>
  </w:style>
  <w:style w:type="paragraph" w:styleId="Heading4">
    <w:name w:val="heading 4"/>
    <w:basedOn w:val="Normal"/>
    <w:next w:val="Normal"/>
    <w:link w:val="Heading4Char"/>
    <w:uiPriority w:val="9"/>
    <w:semiHidden/>
    <w:unhideWhenUsed/>
    <w:qFormat/>
    <w:rsid w:val="00C157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57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5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7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5AFE"/>
    <w:rPr>
      <w:rFonts w:asciiTheme="majorBidi" w:eastAsiaTheme="majorEastAsia" w:hAnsiTheme="majorBidi" w:cstheme="majorBidi"/>
      <w:b/>
      <w:szCs w:val="32"/>
    </w:rPr>
  </w:style>
  <w:style w:type="character" w:customStyle="1" w:styleId="Heading3Char">
    <w:name w:val="Heading 3 Char"/>
    <w:basedOn w:val="DefaultParagraphFont"/>
    <w:link w:val="Heading3"/>
    <w:uiPriority w:val="9"/>
    <w:rsid w:val="00A45AFE"/>
    <w:rPr>
      <w:rFonts w:asciiTheme="majorBidi" w:eastAsiaTheme="majorEastAsia" w:hAnsiTheme="majorBidi" w:cstheme="majorBidi"/>
      <w:b/>
      <w:szCs w:val="28"/>
    </w:rPr>
  </w:style>
  <w:style w:type="character" w:customStyle="1" w:styleId="Heading4Char">
    <w:name w:val="Heading 4 Char"/>
    <w:basedOn w:val="DefaultParagraphFont"/>
    <w:link w:val="Heading4"/>
    <w:uiPriority w:val="9"/>
    <w:semiHidden/>
    <w:rsid w:val="00C157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57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5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704"/>
    <w:rPr>
      <w:rFonts w:eastAsiaTheme="majorEastAsia" w:cstheme="majorBidi"/>
      <w:color w:val="272727" w:themeColor="text1" w:themeTint="D8"/>
    </w:rPr>
  </w:style>
  <w:style w:type="paragraph" w:styleId="Title">
    <w:name w:val="Title"/>
    <w:basedOn w:val="Normal"/>
    <w:next w:val="Normal"/>
    <w:link w:val="TitleChar"/>
    <w:uiPriority w:val="10"/>
    <w:qFormat/>
    <w:rsid w:val="00C15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704"/>
    <w:pPr>
      <w:spacing w:before="160"/>
      <w:jc w:val="center"/>
    </w:pPr>
    <w:rPr>
      <w:i/>
      <w:iCs/>
      <w:color w:val="404040" w:themeColor="text1" w:themeTint="BF"/>
    </w:rPr>
  </w:style>
  <w:style w:type="character" w:customStyle="1" w:styleId="QuoteChar">
    <w:name w:val="Quote Char"/>
    <w:basedOn w:val="DefaultParagraphFont"/>
    <w:link w:val="Quote"/>
    <w:uiPriority w:val="29"/>
    <w:rsid w:val="00C15704"/>
    <w:rPr>
      <w:i/>
      <w:iCs/>
      <w:color w:val="404040" w:themeColor="text1" w:themeTint="BF"/>
    </w:rPr>
  </w:style>
  <w:style w:type="paragraph" w:styleId="ListParagraph">
    <w:name w:val="List Paragraph"/>
    <w:basedOn w:val="Normal"/>
    <w:uiPriority w:val="34"/>
    <w:qFormat/>
    <w:rsid w:val="00C15704"/>
    <w:pPr>
      <w:ind w:left="720"/>
      <w:contextualSpacing/>
    </w:pPr>
  </w:style>
  <w:style w:type="character" w:styleId="IntenseEmphasis">
    <w:name w:val="Intense Emphasis"/>
    <w:basedOn w:val="DefaultParagraphFont"/>
    <w:uiPriority w:val="21"/>
    <w:qFormat/>
    <w:rsid w:val="00C15704"/>
    <w:rPr>
      <w:i/>
      <w:iCs/>
      <w:color w:val="2F5496" w:themeColor="accent1" w:themeShade="BF"/>
    </w:rPr>
  </w:style>
  <w:style w:type="paragraph" w:styleId="IntenseQuote">
    <w:name w:val="Intense Quote"/>
    <w:basedOn w:val="Normal"/>
    <w:next w:val="Normal"/>
    <w:link w:val="IntenseQuoteChar"/>
    <w:uiPriority w:val="30"/>
    <w:qFormat/>
    <w:rsid w:val="00C157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5704"/>
    <w:rPr>
      <w:i/>
      <w:iCs/>
      <w:color w:val="2F5496" w:themeColor="accent1" w:themeShade="BF"/>
    </w:rPr>
  </w:style>
  <w:style w:type="character" w:styleId="IntenseReference">
    <w:name w:val="Intense Reference"/>
    <w:basedOn w:val="DefaultParagraphFont"/>
    <w:uiPriority w:val="32"/>
    <w:qFormat/>
    <w:rsid w:val="00C15704"/>
    <w:rPr>
      <w:b/>
      <w:bCs/>
      <w:smallCaps/>
      <w:color w:val="2F5496" w:themeColor="accent1" w:themeShade="BF"/>
      <w:spacing w:val="5"/>
    </w:rPr>
  </w:style>
  <w:style w:type="character" w:styleId="Hyperlink">
    <w:name w:val="Hyperlink"/>
    <w:basedOn w:val="DefaultParagraphFont"/>
    <w:uiPriority w:val="99"/>
    <w:unhideWhenUsed/>
    <w:rsid w:val="00A45AFE"/>
    <w:rPr>
      <w:color w:val="0563C1" w:themeColor="hyperlink"/>
      <w:u w:val="single"/>
    </w:rPr>
  </w:style>
  <w:style w:type="character" w:styleId="UnresolvedMention">
    <w:name w:val="Unresolved Mention"/>
    <w:basedOn w:val="DefaultParagraphFont"/>
    <w:uiPriority w:val="99"/>
    <w:semiHidden/>
    <w:unhideWhenUsed/>
    <w:rsid w:val="00A45A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915</Words>
  <Characters>5220</Characters>
  <Application>Microsoft Office Word</Application>
  <DocSecurity>0</DocSecurity>
  <Lines>43</Lines>
  <Paragraphs>12</Paragraphs>
  <ScaleCrop>false</ScaleCrop>
  <Company/>
  <LinksUpToDate>false</LinksUpToDate>
  <CharactersWithSpaces>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Salisu Iliyasu</dc:creator>
  <cp:keywords/>
  <dc:description/>
  <cp:lastModifiedBy>Salisu Iliyasu</cp:lastModifiedBy>
  <cp:revision>3</cp:revision>
  <dcterms:created xsi:type="dcterms:W3CDTF">2026-05-04T11:14:00Z</dcterms:created>
  <dcterms:modified xsi:type="dcterms:W3CDTF">2026-05-04T11:29:00Z</dcterms:modified>
</cp:coreProperties>
</file>