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33C74" w14:textId="77777777" w:rsidR="0003225B" w:rsidRDefault="00402408" w:rsidP="00402408">
      <w:pPr>
        <w:jc w:val="center"/>
      </w:pPr>
      <w:r>
        <w:rPr>
          <w:noProof/>
        </w:rPr>
        <w:drawing>
          <wp:inline distT="0" distB="0" distL="0" distR="0" wp14:anchorId="125A43AC" wp14:editId="2BE2DF59">
            <wp:extent cx="3474720" cy="786267"/>
            <wp:effectExtent l="19050" t="0" r="11430" b="280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qra University Logo) for assignment and presentation projec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5253" cy="784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9A314CA" w14:textId="77777777" w:rsidR="00402408" w:rsidRDefault="00402408" w:rsidP="00402408">
      <w:pPr>
        <w:jc w:val="center"/>
        <w:rPr>
          <w:rFonts w:ascii="Berlin Sans FB Demi" w:hAnsi="Berlin Sans FB Demi"/>
          <w:b/>
        </w:rPr>
      </w:pPr>
    </w:p>
    <w:p w14:paraId="006183BF" w14:textId="77777777" w:rsidR="00402408" w:rsidRDefault="00402408" w:rsidP="00402408">
      <w:pPr>
        <w:jc w:val="center"/>
        <w:rPr>
          <w:rFonts w:ascii="Berlin Sans FB Demi" w:hAnsi="Berlin Sans FB Demi"/>
          <w:b/>
          <w:sz w:val="36"/>
          <w:szCs w:val="36"/>
        </w:rPr>
      </w:pPr>
      <w:r w:rsidRPr="00402408">
        <w:rPr>
          <w:rFonts w:ascii="Berlin Sans FB Demi" w:hAnsi="Berlin Sans FB Demi"/>
          <w:b/>
          <w:sz w:val="36"/>
          <w:szCs w:val="36"/>
        </w:rPr>
        <w:t>Mobile Application &amp; Development</w:t>
      </w:r>
    </w:p>
    <w:p w14:paraId="3807DB54" w14:textId="77777777" w:rsidR="00402408" w:rsidRDefault="00402408" w:rsidP="00402408">
      <w:pPr>
        <w:jc w:val="center"/>
        <w:rPr>
          <w:rFonts w:ascii="Berlin Sans FB Demi" w:hAnsi="Berlin Sans FB Demi"/>
          <w:b/>
          <w:sz w:val="36"/>
          <w:szCs w:val="36"/>
        </w:rPr>
      </w:pPr>
    </w:p>
    <w:p w14:paraId="2075EE0D" w14:textId="77777777" w:rsidR="00402408" w:rsidRPr="004A21F4" w:rsidRDefault="00402408" w:rsidP="00402408">
      <w:pPr>
        <w:jc w:val="center"/>
        <w:rPr>
          <w:rFonts w:ascii="Berlin Sans FB Demi" w:hAnsi="Berlin Sans FB Demi"/>
          <w:b/>
          <w:sz w:val="36"/>
          <w:szCs w:val="36"/>
        </w:rPr>
      </w:pPr>
      <w:r w:rsidRPr="004A21F4">
        <w:rPr>
          <w:rFonts w:ascii="Berlin Sans FB Demi" w:hAnsi="Berlin Sans FB Demi"/>
          <w:b/>
          <w:sz w:val="36"/>
          <w:szCs w:val="36"/>
        </w:rPr>
        <w:t>Project Title:</w:t>
      </w:r>
    </w:p>
    <w:p w14:paraId="673A23FD" w14:textId="77777777" w:rsidR="00402408" w:rsidRPr="004A21F4" w:rsidRDefault="00402408" w:rsidP="00402408">
      <w:pPr>
        <w:jc w:val="center"/>
        <w:rPr>
          <w:rFonts w:ascii="Berlin Sans FB Demi" w:hAnsi="Berlin Sans FB Demi"/>
          <w:b/>
          <w:color w:val="17365D" w:themeColor="text2" w:themeShade="BF"/>
          <w:sz w:val="56"/>
          <w:szCs w:val="56"/>
        </w:rPr>
      </w:pPr>
      <w:r w:rsidRPr="004A21F4">
        <w:rPr>
          <w:rFonts w:ascii="Berlin Sans FB Demi" w:hAnsi="Berlin Sans FB Demi"/>
          <w:b/>
          <w:color w:val="17365D" w:themeColor="text2" w:themeShade="BF"/>
          <w:sz w:val="56"/>
          <w:szCs w:val="56"/>
        </w:rPr>
        <w:t>Event Ticket Booking</w:t>
      </w:r>
    </w:p>
    <w:p w14:paraId="3C8394C0" w14:textId="77777777" w:rsidR="00402408" w:rsidRDefault="00402408" w:rsidP="00402408">
      <w:pPr>
        <w:jc w:val="center"/>
        <w:rPr>
          <w:rFonts w:ascii="Berlin Sans FB Demi" w:hAnsi="Berlin Sans FB Demi"/>
          <w:b/>
          <w:sz w:val="36"/>
          <w:szCs w:val="36"/>
        </w:rPr>
      </w:pPr>
    </w:p>
    <w:p w14:paraId="1EEE5C8C" w14:textId="77777777" w:rsidR="00402408" w:rsidRDefault="00402408" w:rsidP="00402408">
      <w:pPr>
        <w:jc w:val="center"/>
        <w:rPr>
          <w:rFonts w:ascii="Berlin Sans FB Demi" w:hAnsi="Berlin Sans FB Demi"/>
          <w:b/>
          <w:sz w:val="36"/>
          <w:szCs w:val="36"/>
        </w:rPr>
      </w:pPr>
      <w:r>
        <w:rPr>
          <w:rFonts w:ascii="Berlin Sans FB Demi" w:hAnsi="Berlin Sans FB Demi"/>
          <w:b/>
          <w:sz w:val="36"/>
          <w:szCs w:val="36"/>
        </w:rPr>
        <w:t>Team:</w:t>
      </w:r>
    </w:p>
    <w:p w14:paraId="396135AF" w14:textId="77777777" w:rsidR="00402408" w:rsidRDefault="00402408" w:rsidP="00402408">
      <w:pPr>
        <w:jc w:val="center"/>
        <w:rPr>
          <w:rFonts w:ascii="Berlin Sans FB Demi" w:hAnsi="Berlin Sans FB Demi"/>
          <w:b/>
          <w:color w:val="17365D" w:themeColor="text2" w:themeShade="BF"/>
          <w:sz w:val="36"/>
          <w:szCs w:val="36"/>
        </w:rPr>
      </w:pPr>
      <w:r w:rsidRPr="00402408">
        <w:rPr>
          <w:rFonts w:ascii="Berlin Sans FB Demi" w:hAnsi="Berlin Sans FB Demi"/>
          <w:b/>
          <w:color w:val="17365D" w:themeColor="text2" w:themeShade="BF"/>
          <w:sz w:val="36"/>
          <w:szCs w:val="36"/>
        </w:rPr>
        <w:t>Games of Codes</w:t>
      </w:r>
    </w:p>
    <w:p w14:paraId="615557B5" w14:textId="77777777" w:rsidR="00402408" w:rsidRDefault="00402408" w:rsidP="00402408">
      <w:pPr>
        <w:jc w:val="center"/>
        <w:rPr>
          <w:rFonts w:ascii="Berlin Sans FB Demi" w:hAnsi="Berlin Sans FB Demi"/>
          <w:b/>
          <w:color w:val="17365D" w:themeColor="text2" w:themeShade="BF"/>
          <w:sz w:val="36"/>
          <w:szCs w:val="36"/>
        </w:rPr>
      </w:pPr>
    </w:p>
    <w:p w14:paraId="2212B27E" w14:textId="77777777" w:rsidR="00402408" w:rsidRDefault="004A21F4" w:rsidP="004A21F4">
      <w:pPr>
        <w:rPr>
          <w:rFonts w:ascii="Berlin Sans FB Demi" w:hAnsi="Berlin Sans FB Demi"/>
          <w:b/>
          <w:sz w:val="36"/>
          <w:szCs w:val="36"/>
        </w:rPr>
      </w:pPr>
      <w:r>
        <w:rPr>
          <w:rFonts w:ascii="Berlin Sans FB Demi" w:hAnsi="Berlin Sans FB Demi"/>
          <w:b/>
          <w:sz w:val="36"/>
          <w:szCs w:val="36"/>
        </w:rPr>
        <w:t>T</w:t>
      </w:r>
      <w:r w:rsidRPr="004A21F4">
        <w:rPr>
          <w:rFonts w:ascii="Berlin Sans FB Demi" w:hAnsi="Berlin Sans FB Demi"/>
          <w:b/>
          <w:sz w:val="36"/>
          <w:szCs w:val="36"/>
        </w:rPr>
        <w:t>ag</w:t>
      </w:r>
      <w:r>
        <w:rPr>
          <w:rFonts w:ascii="Berlin Sans FB Demi" w:hAnsi="Berlin Sans FB Demi"/>
          <w:b/>
          <w:sz w:val="36"/>
          <w:szCs w:val="36"/>
        </w:rPr>
        <w:t xml:space="preserve"> </w:t>
      </w:r>
      <w:r w:rsidRPr="004A21F4">
        <w:rPr>
          <w:rFonts w:ascii="Berlin Sans FB Demi" w:hAnsi="Berlin Sans FB Demi"/>
          <w:b/>
          <w:sz w:val="36"/>
          <w:szCs w:val="36"/>
        </w:rPr>
        <w:t>line</w:t>
      </w:r>
      <w:r>
        <w:rPr>
          <w:rFonts w:ascii="Berlin Sans FB Demi" w:hAnsi="Berlin Sans FB Demi"/>
          <w:b/>
          <w:sz w:val="36"/>
          <w:szCs w:val="36"/>
        </w:rPr>
        <w:t xml:space="preserve">: </w:t>
      </w:r>
      <w:r w:rsidRPr="004A21F4">
        <w:rPr>
          <w:rFonts w:ascii="Berlin Sans FB Demi" w:hAnsi="Berlin Sans FB Demi"/>
          <w:b/>
          <w:color w:val="17365D" w:themeColor="text2" w:themeShade="BF"/>
          <w:sz w:val="36"/>
          <w:szCs w:val="36"/>
        </w:rPr>
        <w:t>Brace Yourself, Bugs Are Coming</w:t>
      </w:r>
    </w:p>
    <w:p w14:paraId="4256494A" w14:textId="77777777" w:rsidR="004A21F4" w:rsidRDefault="004A21F4" w:rsidP="004A21F4">
      <w:pPr>
        <w:rPr>
          <w:rFonts w:ascii="Berlin Sans FB Demi" w:hAnsi="Berlin Sans FB Demi"/>
          <w:b/>
          <w:sz w:val="36"/>
          <w:szCs w:val="36"/>
        </w:rPr>
      </w:pPr>
    </w:p>
    <w:p w14:paraId="03467A99" w14:textId="77777777" w:rsidR="004A21F4" w:rsidRDefault="004A21F4" w:rsidP="004A21F4">
      <w:pPr>
        <w:rPr>
          <w:rFonts w:ascii="Berlin Sans FB Demi" w:hAnsi="Berlin Sans FB Demi"/>
          <w:b/>
          <w:sz w:val="36"/>
          <w:szCs w:val="36"/>
        </w:rPr>
      </w:pPr>
    </w:p>
    <w:p w14:paraId="41D9E379" w14:textId="77777777" w:rsidR="004A21F4" w:rsidRDefault="004A21F4" w:rsidP="004A21F4">
      <w:pPr>
        <w:rPr>
          <w:rFonts w:ascii="Berlin Sans FB Demi" w:hAnsi="Berlin Sans FB Demi"/>
          <w:b/>
          <w:color w:val="17365D" w:themeColor="text2" w:themeShade="BF"/>
          <w:sz w:val="36"/>
          <w:szCs w:val="36"/>
        </w:rPr>
      </w:pPr>
      <w:r>
        <w:rPr>
          <w:rFonts w:ascii="Berlin Sans FB Demi" w:hAnsi="Berlin Sans FB Demi"/>
          <w:b/>
          <w:sz w:val="36"/>
          <w:szCs w:val="36"/>
        </w:rPr>
        <w:t>I</w:t>
      </w:r>
      <w:r w:rsidRPr="004A21F4">
        <w:rPr>
          <w:rFonts w:ascii="Berlin Sans FB Demi" w:hAnsi="Berlin Sans FB Demi"/>
          <w:b/>
          <w:sz w:val="36"/>
          <w:szCs w:val="36"/>
        </w:rPr>
        <w:t>nstructor</w:t>
      </w:r>
      <w:r>
        <w:rPr>
          <w:rFonts w:ascii="Berlin Sans FB Demi" w:hAnsi="Berlin Sans FB Demi"/>
          <w:b/>
          <w:sz w:val="36"/>
          <w:szCs w:val="36"/>
        </w:rPr>
        <w:t xml:space="preserve"> by: </w:t>
      </w:r>
      <w:r w:rsidRPr="004A21F4">
        <w:rPr>
          <w:rFonts w:ascii="Berlin Sans FB Demi" w:hAnsi="Berlin Sans FB Demi"/>
          <w:b/>
          <w:color w:val="17365D" w:themeColor="text2" w:themeShade="BF"/>
          <w:sz w:val="36"/>
          <w:szCs w:val="36"/>
        </w:rPr>
        <w:t>Dinyal Nawaz</w:t>
      </w:r>
    </w:p>
    <w:p w14:paraId="5EF87306" w14:textId="77777777" w:rsidR="004A21F4" w:rsidRDefault="004A21F4" w:rsidP="004A21F4">
      <w:pPr>
        <w:rPr>
          <w:rFonts w:ascii="Berlin Sans FB Demi" w:hAnsi="Berlin Sans FB Demi"/>
          <w:b/>
          <w:color w:val="17365D" w:themeColor="text2" w:themeShade="BF"/>
          <w:sz w:val="36"/>
          <w:szCs w:val="36"/>
        </w:rPr>
      </w:pPr>
    </w:p>
    <w:p w14:paraId="7C618465" w14:textId="77777777" w:rsidR="004A21F4" w:rsidRDefault="004A21F4" w:rsidP="004A21F4">
      <w:pPr>
        <w:rPr>
          <w:rFonts w:ascii="Berlin Sans FB Demi" w:hAnsi="Berlin Sans FB Demi"/>
          <w:b/>
          <w:sz w:val="36"/>
          <w:szCs w:val="36"/>
        </w:rPr>
      </w:pPr>
    </w:p>
    <w:p w14:paraId="44210104" w14:textId="77777777" w:rsidR="004A21F4" w:rsidRDefault="004A21F4" w:rsidP="004A21F4">
      <w:pPr>
        <w:rPr>
          <w:rFonts w:ascii="Berlin Sans FB Demi" w:hAnsi="Berlin Sans FB Demi"/>
          <w:b/>
          <w:sz w:val="36"/>
          <w:szCs w:val="36"/>
        </w:rPr>
      </w:pPr>
      <w:r w:rsidRPr="004A21F4">
        <w:rPr>
          <w:rFonts w:ascii="Berlin Sans FB Demi" w:hAnsi="Berlin Sans FB Demi"/>
          <w:b/>
          <w:sz w:val="36"/>
          <w:szCs w:val="36"/>
        </w:rPr>
        <w:t xml:space="preserve">Submit Date: </w:t>
      </w:r>
    </w:p>
    <w:p w14:paraId="4130C6B4" w14:textId="77777777" w:rsidR="00296B5A" w:rsidRDefault="00296B5A" w:rsidP="009A2CC7">
      <w:pPr>
        <w:jc w:val="both"/>
        <w:rPr>
          <w:rFonts w:ascii="Berlin Sans FB Demi" w:hAnsi="Berlin Sans FB Demi"/>
          <w:b/>
          <w:sz w:val="36"/>
          <w:szCs w:val="36"/>
        </w:rPr>
      </w:pPr>
      <w:r>
        <w:rPr>
          <w:rFonts w:ascii="Berlin Sans FB Demi" w:hAnsi="Berlin Sans FB Demi"/>
          <w:b/>
          <w:sz w:val="36"/>
          <w:szCs w:val="36"/>
        </w:rPr>
        <w:lastRenderedPageBreak/>
        <w:t>Group Members Details:</w:t>
      </w:r>
    </w:p>
    <w:p w14:paraId="0743AF7A" w14:textId="77777777" w:rsidR="00296B5A" w:rsidRDefault="00296B5A" w:rsidP="009A2CC7">
      <w:pPr>
        <w:jc w:val="both"/>
        <w:rPr>
          <w:rFonts w:ascii="Berlin Sans FB Demi" w:hAnsi="Berlin Sans FB Demi"/>
          <w:b/>
          <w:sz w:val="36"/>
          <w:szCs w:val="36"/>
        </w:rPr>
      </w:pPr>
      <w:r>
        <w:rPr>
          <w:rFonts w:ascii="Berlin Sans FB Demi" w:hAnsi="Berlin Sans FB Demi"/>
          <w:b/>
          <w:noProof/>
          <w:sz w:val="36"/>
          <w:szCs w:val="36"/>
        </w:rPr>
        <w:drawing>
          <wp:inline distT="0" distB="0" distL="0" distR="0" wp14:anchorId="399F2636" wp14:editId="2989A708">
            <wp:extent cx="6464410" cy="21521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gm.JPG"/>
                    <pic:cNvPicPr/>
                  </pic:nvPicPr>
                  <pic:blipFill>
                    <a:blip r:embed="rId6">
                      <a:extLst>
                        <a:ext uri="{28A0092B-C50C-407E-A947-70E740481C1C}">
                          <a14:useLocalDpi xmlns:a14="http://schemas.microsoft.com/office/drawing/2010/main" val="0"/>
                        </a:ext>
                      </a:extLst>
                    </a:blip>
                    <a:stretch>
                      <a:fillRect/>
                    </a:stretch>
                  </pic:blipFill>
                  <pic:spPr>
                    <a:xfrm>
                      <a:off x="0" y="0"/>
                      <a:ext cx="6477710" cy="2156545"/>
                    </a:xfrm>
                    <a:prstGeom prst="rect">
                      <a:avLst/>
                    </a:prstGeom>
                  </pic:spPr>
                </pic:pic>
              </a:graphicData>
            </a:graphic>
          </wp:inline>
        </w:drawing>
      </w:r>
    </w:p>
    <w:p w14:paraId="4AAF84C1" w14:textId="77777777" w:rsidR="00200006" w:rsidRDefault="00296B5A" w:rsidP="00200006">
      <w:pPr>
        <w:jc w:val="both"/>
        <w:rPr>
          <w:rFonts w:ascii="Berlin Sans FB Demi" w:hAnsi="Berlin Sans FB Demi"/>
          <w:b/>
          <w:sz w:val="36"/>
          <w:szCs w:val="36"/>
        </w:rPr>
      </w:pPr>
      <w:r>
        <w:rPr>
          <w:rFonts w:ascii="Berlin Sans FB Demi" w:hAnsi="Berlin Sans FB Demi"/>
          <w:b/>
          <w:sz w:val="36"/>
          <w:szCs w:val="36"/>
        </w:rPr>
        <w:br/>
      </w:r>
      <w:r>
        <w:rPr>
          <w:rFonts w:ascii="Berlin Sans FB Demi" w:hAnsi="Berlin Sans FB Demi"/>
          <w:b/>
          <w:sz w:val="36"/>
          <w:szCs w:val="36"/>
        </w:rPr>
        <w:br/>
      </w:r>
    </w:p>
    <w:p w14:paraId="4A84CB1C" w14:textId="77777777" w:rsidR="00296B5A" w:rsidRPr="00200006" w:rsidRDefault="00296B5A" w:rsidP="00200006">
      <w:pPr>
        <w:jc w:val="both"/>
        <w:rPr>
          <w:rFonts w:ascii="Berlin Sans FB Demi" w:hAnsi="Berlin Sans FB Demi"/>
          <w:b/>
          <w:sz w:val="36"/>
          <w:szCs w:val="36"/>
        </w:rPr>
      </w:pPr>
      <w:r w:rsidRPr="009A2CC7">
        <w:rPr>
          <w:rFonts w:ascii="Berlin Sans FB Demi" w:hAnsi="Berlin Sans FB Demi"/>
          <w:b/>
          <w:sz w:val="44"/>
          <w:szCs w:val="44"/>
        </w:rPr>
        <w:t>Table of Contents:</w:t>
      </w:r>
    </w:p>
    <w:p w14:paraId="6370D9B2" w14:textId="77777777" w:rsidR="00296B5A" w:rsidRPr="009A2CC7" w:rsidRDefault="00296B5A" w:rsidP="00296B5A">
      <w:pPr>
        <w:rPr>
          <w:rFonts w:ascii="Berlin Sans FB Demi" w:hAnsi="Berlin Sans FB Demi"/>
          <w:b/>
          <w:sz w:val="44"/>
          <w:szCs w:val="44"/>
        </w:rPr>
      </w:pPr>
    </w:p>
    <w:p w14:paraId="37E37F28" w14:textId="4088D69C" w:rsidR="00A85BD1" w:rsidRDefault="00A85BD1" w:rsidP="009A2CC7">
      <w:pPr>
        <w:pStyle w:val="ListParagraph"/>
        <w:numPr>
          <w:ilvl w:val="0"/>
          <w:numId w:val="1"/>
        </w:numPr>
        <w:rPr>
          <w:rFonts w:ascii="Berlin Sans FB Demi" w:hAnsi="Berlin Sans FB Demi"/>
          <w:b/>
          <w:sz w:val="44"/>
          <w:szCs w:val="44"/>
        </w:rPr>
      </w:pPr>
      <w:r>
        <w:rPr>
          <w:rFonts w:ascii="Berlin Sans FB Demi" w:hAnsi="Berlin Sans FB Demi"/>
          <w:b/>
          <w:sz w:val="44"/>
          <w:szCs w:val="44"/>
        </w:rPr>
        <w:t>Timeline of the project</w:t>
      </w:r>
    </w:p>
    <w:p w14:paraId="7B5C6A69" w14:textId="516B7F74" w:rsidR="00296B5A" w:rsidRPr="009A2CC7" w:rsidRDefault="00296B5A" w:rsidP="009A2CC7">
      <w:pPr>
        <w:pStyle w:val="ListParagraph"/>
        <w:numPr>
          <w:ilvl w:val="0"/>
          <w:numId w:val="1"/>
        </w:numPr>
        <w:rPr>
          <w:rFonts w:ascii="Berlin Sans FB Demi" w:hAnsi="Berlin Sans FB Demi"/>
          <w:b/>
          <w:sz w:val="44"/>
          <w:szCs w:val="44"/>
        </w:rPr>
      </w:pPr>
      <w:r w:rsidRPr="009A2CC7">
        <w:rPr>
          <w:rFonts w:ascii="Berlin Sans FB Demi" w:hAnsi="Berlin Sans FB Demi"/>
          <w:b/>
          <w:sz w:val="44"/>
          <w:szCs w:val="44"/>
        </w:rPr>
        <w:t>Project Introduction (What in Details)</w:t>
      </w:r>
    </w:p>
    <w:p w14:paraId="236B3BCD" w14:textId="77777777" w:rsidR="009A2CC7" w:rsidRPr="009A2CC7" w:rsidRDefault="009A2CC7" w:rsidP="009A2CC7">
      <w:pPr>
        <w:pStyle w:val="ListParagraph"/>
        <w:numPr>
          <w:ilvl w:val="0"/>
          <w:numId w:val="1"/>
        </w:numPr>
        <w:rPr>
          <w:rFonts w:ascii="Berlin Sans FB Demi" w:hAnsi="Berlin Sans FB Demi"/>
          <w:b/>
          <w:sz w:val="44"/>
          <w:szCs w:val="44"/>
        </w:rPr>
      </w:pPr>
      <w:r w:rsidRPr="009A2CC7">
        <w:rPr>
          <w:rFonts w:ascii="Berlin Sans FB Demi" w:hAnsi="Berlin Sans FB Demi"/>
          <w:b/>
          <w:sz w:val="44"/>
          <w:szCs w:val="44"/>
        </w:rPr>
        <w:t>Problem Statement &amp; Scope (Why)</w:t>
      </w:r>
    </w:p>
    <w:p w14:paraId="63E1F279" w14:textId="77777777" w:rsidR="00200006" w:rsidRDefault="00200006" w:rsidP="00200006">
      <w:pPr>
        <w:pStyle w:val="ListParagraph"/>
        <w:numPr>
          <w:ilvl w:val="0"/>
          <w:numId w:val="1"/>
        </w:numPr>
        <w:rPr>
          <w:rFonts w:ascii="Berlin Sans FB Demi" w:hAnsi="Berlin Sans FB Demi"/>
          <w:b/>
          <w:sz w:val="44"/>
          <w:szCs w:val="44"/>
        </w:rPr>
      </w:pPr>
      <w:r w:rsidRPr="009A2CC7">
        <w:rPr>
          <w:rFonts w:ascii="Berlin Sans FB Demi" w:hAnsi="Berlin Sans FB Demi"/>
          <w:b/>
          <w:sz w:val="44"/>
          <w:szCs w:val="44"/>
        </w:rPr>
        <w:t>Methodology (Requirements &amp; Tools)</w:t>
      </w:r>
    </w:p>
    <w:p w14:paraId="6E200557" w14:textId="77777777" w:rsidR="00E83A6D" w:rsidRDefault="00E83A6D" w:rsidP="00E83A6D">
      <w:pPr>
        <w:pStyle w:val="ListParagraph"/>
        <w:numPr>
          <w:ilvl w:val="0"/>
          <w:numId w:val="1"/>
        </w:numPr>
        <w:rPr>
          <w:rFonts w:ascii="Berlin Sans FB Demi" w:hAnsi="Berlin Sans FB Demi"/>
          <w:b/>
          <w:sz w:val="44"/>
          <w:szCs w:val="44"/>
        </w:rPr>
      </w:pPr>
      <w:r w:rsidRPr="009A2CC7">
        <w:rPr>
          <w:rFonts w:ascii="Berlin Sans FB Demi" w:hAnsi="Berlin Sans FB Demi"/>
          <w:b/>
          <w:sz w:val="44"/>
          <w:szCs w:val="44"/>
        </w:rPr>
        <w:t>Project Objectives</w:t>
      </w:r>
      <w:r>
        <w:rPr>
          <w:rFonts w:ascii="Berlin Sans FB Demi" w:hAnsi="Berlin Sans FB Demi"/>
          <w:b/>
          <w:sz w:val="44"/>
          <w:szCs w:val="44"/>
        </w:rPr>
        <w:t xml:space="preserve"> </w:t>
      </w:r>
      <w:r w:rsidRPr="00200006">
        <w:rPr>
          <w:rFonts w:ascii="Berlin Sans FB Demi" w:hAnsi="Berlin Sans FB Demi"/>
          <w:b/>
          <w:sz w:val="44"/>
          <w:szCs w:val="44"/>
        </w:rPr>
        <w:t>Acceptance Criteria &amp; Outcomes</w:t>
      </w:r>
    </w:p>
    <w:p w14:paraId="0B9F2299" w14:textId="1497F0A2" w:rsidR="00A963D9" w:rsidRPr="00531487" w:rsidRDefault="00A963D9" w:rsidP="00E83A6D">
      <w:pPr>
        <w:pStyle w:val="ListParagraph"/>
        <w:numPr>
          <w:ilvl w:val="0"/>
          <w:numId w:val="1"/>
        </w:numPr>
        <w:rPr>
          <w:rFonts w:ascii="Berlin Sans FB Demi" w:hAnsi="Berlin Sans FB Demi"/>
          <w:b/>
          <w:sz w:val="44"/>
          <w:szCs w:val="44"/>
        </w:rPr>
      </w:pPr>
      <w:r>
        <w:rPr>
          <w:rFonts w:ascii="Berlin Sans FB Demi" w:hAnsi="Berlin Sans FB Demi"/>
          <w:b/>
          <w:sz w:val="44"/>
          <w:szCs w:val="44"/>
        </w:rPr>
        <w:t>Application Features</w:t>
      </w:r>
    </w:p>
    <w:p w14:paraId="5D79BE55" w14:textId="77777777" w:rsidR="00E83A6D" w:rsidRPr="00E83A6D" w:rsidRDefault="00E83A6D" w:rsidP="00E83A6D">
      <w:pPr>
        <w:ind w:left="360"/>
        <w:rPr>
          <w:rFonts w:ascii="Berlin Sans FB Demi" w:hAnsi="Berlin Sans FB Demi"/>
          <w:b/>
          <w:sz w:val="44"/>
          <w:szCs w:val="44"/>
        </w:rPr>
      </w:pPr>
    </w:p>
    <w:p w14:paraId="2287BA18" w14:textId="77777777" w:rsidR="009A2CC7" w:rsidRDefault="009A2CC7" w:rsidP="00296B5A">
      <w:pPr>
        <w:rPr>
          <w:rFonts w:ascii="Berlin Sans FB Demi" w:hAnsi="Berlin Sans FB Demi"/>
          <w:b/>
          <w:sz w:val="36"/>
          <w:szCs w:val="36"/>
        </w:rPr>
      </w:pPr>
    </w:p>
    <w:p w14:paraId="4BFADDD2" w14:textId="77777777" w:rsidR="00296B5A" w:rsidRPr="00296B5A" w:rsidRDefault="00296B5A" w:rsidP="00296B5A">
      <w:pPr>
        <w:rPr>
          <w:rFonts w:ascii="Berlin Sans FB Demi" w:hAnsi="Berlin Sans FB Demi"/>
          <w:b/>
          <w:sz w:val="36"/>
          <w:szCs w:val="36"/>
        </w:rPr>
      </w:pPr>
    </w:p>
    <w:p w14:paraId="721C967B" w14:textId="13B524CB" w:rsidR="00AC7897" w:rsidRDefault="00A85BD1" w:rsidP="00296B5A">
      <w:pPr>
        <w:rPr>
          <w:rFonts w:ascii="Berlin Sans FB Demi" w:hAnsi="Berlin Sans FB Demi"/>
          <w:b/>
          <w:sz w:val="36"/>
          <w:szCs w:val="36"/>
        </w:rPr>
      </w:pPr>
      <w:r>
        <w:rPr>
          <w:rFonts w:ascii="Berlin Sans FB Demi" w:hAnsi="Berlin Sans FB Demi"/>
          <w:b/>
          <w:sz w:val="36"/>
          <w:szCs w:val="36"/>
        </w:rPr>
        <w:t>Timeline:</w:t>
      </w:r>
    </w:p>
    <w:p w14:paraId="36567D7E" w14:textId="4BFAB3A1"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Here's the timeline for our project presented in a table format.</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10"/>
        <w:gridCol w:w="7085"/>
      </w:tblGrid>
      <w:tr w:rsidR="00A85BD1" w:rsidRPr="00A85BD1" w14:paraId="45208DA3" w14:textId="77777777" w:rsidTr="00A85BD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F1913D4" w14:textId="77777777" w:rsidR="00A85BD1" w:rsidRPr="00A85BD1" w:rsidRDefault="00A85BD1" w:rsidP="00A85BD1">
            <w:pPr>
              <w:rPr>
                <w:rFonts w:ascii="Berlin Sans FB Demi" w:hAnsi="Berlin Sans FB Demi"/>
                <w:b/>
                <w:bCs/>
                <w:sz w:val="28"/>
                <w:szCs w:val="28"/>
              </w:rPr>
            </w:pPr>
            <w:r w:rsidRPr="00A85BD1">
              <w:rPr>
                <w:rFonts w:ascii="Berlin Sans FB Demi" w:hAnsi="Berlin Sans FB Demi"/>
                <w:b/>
                <w:bCs/>
                <w:sz w:val="28"/>
                <w:szCs w:val="28"/>
              </w:rPr>
              <w:t>Week</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01A89AC" w14:textId="77777777" w:rsidR="00A85BD1" w:rsidRPr="00A85BD1" w:rsidRDefault="00A85BD1" w:rsidP="00A85BD1">
            <w:pPr>
              <w:rPr>
                <w:rFonts w:ascii="Berlin Sans FB Demi" w:hAnsi="Berlin Sans FB Demi"/>
                <w:b/>
                <w:bCs/>
                <w:sz w:val="28"/>
                <w:szCs w:val="28"/>
              </w:rPr>
            </w:pPr>
            <w:r w:rsidRPr="00A85BD1">
              <w:rPr>
                <w:rFonts w:ascii="Berlin Sans FB Demi" w:hAnsi="Berlin Sans FB Demi"/>
                <w:b/>
                <w:bCs/>
                <w:sz w:val="28"/>
                <w:szCs w:val="28"/>
              </w:rPr>
              <w:t>Tasks</w:t>
            </w:r>
          </w:p>
        </w:tc>
      </w:tr>
      <w:tr w:rsidR="00A85BD1" w:rsidRPr="00A85BD1" w14:paraId="43080533" w14:textId="77777777" w:rsidTr="00A85B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E66D53" w14:textId="77777777" w:rsidR="00A85BD1" w:rsidRPr="00A85BD1" w:rsidRDefault="00A85BD1" w:rsidP="00A85BD1">
            <w:pPr>
              <w:spacing w:line="480" w:lineRule="auto"/>
              <w:jc w:val="center"/>
              <w:rPr>
                <w:rFonts w:ascii="Times New Roman" w:hAnsi="Times New Roman" w:cs="Times New Roman"/>
                <w:b/>
                <w:sz w:val="28"/>
                <w:szCs w:val="28"/>
              </w:rPr>
            </w:pPr>
            <w:r w:rsidRPr="00A85BD1">
              <w:rPr>
                <w:rFonts w:ascii="Times New Roman" w:hAnsi="Times New Roman" w:cs="Times New Roman"/>
                <w:b/>
                <w:sz w:val="28"/>
                <w:szCs w:val="28"/>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938F0C"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Define project scope and requirements.</w:t>
            </w:r>
          </w:p>
          <w:p w14:paraId="6F669B67" w14:textId="08455EDB"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Create basic wireframes and design mockups</w:t>
            </w:r>
            <w:r>
              <w:rPr>
                <w:rFonts w:ascii="Times New Roman" w:hAnsi="Times New Roman" w:cs="Times New Roman"/>
                <w:bCs/>
                <w:sz w:val="24"/>
                <w:szCs w:val="24"/>
              </w:rPr>
              <w:t>.</w:t>
            </w:r>
          </w:p>
          <w:p w14:paraId="7EFCCB16" w14:textId="5AE3C76E"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Gather initial feedback on design concepts.</w:t>
            </w:r>
          </w:p>
        </w:tc>
      </w:tr>
      <w:tr w:rsidR="00A85BD1" w:rsidRPr="00A85BD1" w14:paraId="66B7DD3E" w14:textId="77777777" w:rsidTr="00A85B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BC5942" w14:textId="77777777" w:rsidR="00A85BD1" w:rsidRPr="00A85BD1" w:rsidRDefault="00A85BD1" w:rsidP="00A85BD1">
            <w:pPr>
              <w:spacing w:line="480" w:lineRule="auto"/>
              <w:jc w:val="center"/>
              <w:rPr>
                <w:rFonts w:ascii="Times New Roman" w:hAnsi="Times New Roman" w:cs="Times New Roman"/>
                <w:b/>
                <w:sz w:val="28"/>
                <w:szCs w:val="28"/>
              </w:rPr>
            </w:pPr>
            <w:r w:rsidRPr="00A85BD1">
              <w:rPr>
                <w:rFonts w:ascii="Times New Roman" w:hAnsi="Times New Roman" w:cs="Times New Roman"/>
                <w:b/>
                <w:sz w:val="28"/>
                <w:szCs w:val="28"/>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5405247"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Set up the development environment.</w:t>
            </w:r>
          </w:p>
          <w:p w14:paraId="456BEFE2" w14:textId="76606794"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Implement essential front-end features.</w:t>
            </w:r>
          </w:p>
          <w:p w14:paraId="45B909C0" w14:textId="275E9913"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Prioritize key user interface elements.</w:t>
            </w:r>
          </w:p>
        </w:tc>
      </w:tr>
      <w:tr w:rsidR="00A85BD1" w:rsidRPr="00A85BD1" w14:paraId="3B98F6AE" w14:textId="77777777" w:rsidTr="00A85B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AF9334" w14:textId="77777777" w:rsidR="00A85BD1" w:rsidRPr="00A85BD1" w:rsidRDefault="00A85BD1" w:rsidP="00A85BD1">
            <w:pPr>
              <w:spacing w:line="480" w:lineRule="auto"/>
              <w:jc w:val="center"/>
              <w:rPr>
                <w:rFonts w:ascii="Times New Roman" w:hAnsi="Times New Roman" w:cs="Times New Roman"/>
                <w:b/>
                <w:sz w:val="28"/>
                <w:szCs w:val="28"/>
              </w:rPr>
            </w:pPr>
            <w:r w:rsidRPr="00A85BD1">
              <w:rPr>
                <w:rFonts w:ascii="Times New Roman" w:hAnsi="Times New Roman" w:cs="Times New Roman"/>
                <w:b/>
                <w:sz w:val="28"/>
                <w:szCs w:val="28"/>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762BA0"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Design and set up a basic server-side architecture.</w:t>
            </w:r>
          </w:p>
          <w:p w14:paraId="420BE49F"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Implement core back-end functionalities.</w:t>
            </w:r>
          </w:p>
          <w:p w14:paraId="08AEF927" w14:textId="25F4F947"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Integrate front-end and back-end components.</w:t>
            </w:r>
          </w:p>
        </w:tc>
      </w:tr>
      <w:tr w:rsidR="00A85BD1" w:rsidRPr="00A85BD1" w14:paraId="16047BDC" w14:textId="77777777" w:rsidTr="00A85B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3C3CD0" w14:textId="77777777" w:rsidR="00A85BD1" w:rsidRPr="00A85BD1" w:rsidRDefault="00A85BD1" w:rsidP="00A85BD1">
            <w:pPr>
              <w:spacing w:line="480" w:lineRule="auto"/>
              <w:jc w:val="center"/>
              <w:rPr>
                <w:rFonts w:ascii="Times New Roman" w:hAnsi="Times New Roman" w:cs="Times New Roman"/>
                <w:b/>
                <w:sz w:val="28"/>
                <w:szCs w:val="28"/>
              </w:rPr>
            </w:pPr>
            <w:r w:rsidRPr="00A85BD1">
              <w:rPr>
                <w:rFonts w:ascii="Times New Roman" w:hAnsi="Times New Roman" w:cs="Times New Roman"/>
                <w:b/>
                <w:sz w:val="28"/>
                <w:szCs w:val="28"/>
              </w:rPr>
              <w:t>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21E799" w14:textId="765F3137" w:rsidR="00A85BD1" w:rsidRDefault="00442B35" w:rsidP="00A85BD1">
            <w:pPr>
              <w:rPr>
                <w:rFonts w:ascii="Times New Roman" w:hAnsi="Times New Roman" w:cs="Times New Roman"/>
                <w:bCs/>
                <w:sz w:val="24"/>
                <w:szCs w:val="24"/>
              </w:rPr>
            </w:pPr>
            <w:r>
              <w:rPr>
                <w:rFonts w:ascii="Times New Roman" w:hAnsi="Times New Roman" w:cs="Times New Roman"/>
                <w:bCs/>
                <w:sz w:val="24"/>
                <w:szCs w:val="24"/>
              </w:rPr>
              <w:t xml:space="preserve">- </w:t>
            </w:r>
            <w:r w:rsidR="00A85BD1" w:rsidRPr="00A85BD1">
              <w:rPr>
                <w:rFonts w:ascii="Times New Roman" w:hAnsi="Times New Roman" w:cs="Times New Roman"/>
                <w:bCs/>
                <w:sz w:val="24"/>
                <w:szCs w:val="24"/>
              </w:rPr>
              <w:t>Address critical bugs and issues.</w:t>
            </w:r>
          </w:p>
          <w:p w14:paraId="7FF5DBF6" w14:textId="5ADE35C5"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Deploy the app-to-app stores.</w:t>
            </w:r>
          </w:p>
        </w:tc>
      </w:tr>
      <w:tr w:rsidR="00A85BD1" w:rsidRPr="00A85BD1" w14:paraId="1C81BDB6" w14:textId="77777777" w:rsidTr="00A85B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105467" w14:textId="62C4E8A0" w:rsidR="00A85BD1" w:rsidRPr="00A85BD1" w:rsidRDefault="00A85BD1" w:rsidP="00A85BD1">
            <w:pPr>
              <w:spacing w:line="480" w:lineRule="auto"/>
              <w:jc w:val="center"/>
              <w:rPr>
                <w:rFonts w:ascii="Times New Roman" w:hAnsi="Times New Roman" w:cs="Times New Roman"/>
                <w:b/>
                <w:sz w:val="28"/>
                <w:szCs w:val="28"/>
              </w:rPr>
            </w:pPr>
            <w:r w:rsidRPr="00A85BD1">
              <w:rPr>
                <w:rFonts w:ascii="Times New Roman" w:hAnsi="Times New Roman" w:cs="Times New Roman"/>
                <w:b/>
                <w:sz w:val="28"/>
                <w:szCs w:val="28"/>
              </w:rPr>
              <w:t>Post-launch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7F66BA"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Monitor app performance and user feedback.</w:t>
            </w:r>
          </w:p>
          <w:p w14:paraId="22D9A24A"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Address critical post-launch issues promptly.</w:t>
            </w:r>
          </w:p>
          <w:p w14:paraId="1E82D713" w14:textId="3944E388"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Plan for immediate updates and bug fixes.</w:t>
            </w:r>
          </w:p>
        </w:tc>
      </w:tr>
    </w:tbl>
    <w:p w14:paraId="706EEBA7" w14:textId="77777777" w:rsidR="00A85BD1" w:rsidRDefault="00A85BD1" w:rsidP="00296B5A">
      <w:pPr>
        <w:rPr>
          <w:rFonts w:ascii="Berlin Sans FB Demi" w:hAnsi="Berlin Sans FB Demi"/>
          <w:b/>
          <w:sz w:val="36"/>
          <w:szCs w:val="36"/>
        </w:rPr>
      </w:pPr>
    </w:p>
    <w:p w14:paraId="4A34D5A5" w14:textId="77777777" w:rsidR="00A85BD1" w:rsidRDefault="00A85BD1" w:rsidP="00296B5A">
      <w:pPr>
        <w:rPr>
          <w:rFonts w:ascii="Berlin Sans FB Demi" w:hAnsi="Berlin Sans FB Demi"/>
          <w:b/>
          <w:sz w:val="36"/>
          <w:szCs w:val="36"/>
        </w:rPr>
      </w:pPr>
    </w:p>
    <w:p w14:paraId="3C6222B0" w14:textId="77777777" w:rsidR="00A85BD1" w:rsidRDefault="00A85BD1" w:rsidP="00296B5A">
      <w:pPr>
        <w:rPr>
          <w:rFonts w:ascii="Berlin Sans FB Demi" w:hAnsi="Berlin Sans FB Demi"/>
          <w:b/>
          <w:sz w:val="36"/>
          <w:szCs w:val="36"/>
        </w:rPr>
      </w:pPr>
    </w:p>
    <w:p w14:paraId="5D93F6B8" w14:textId="77777777" w:rsidR="00442B35" w:rsidRDefault="00442B35" w:rsidP="00296B5A">
      <w:pPr>
        <w:rPr>
          <w:rFonts w:ascii="Berlin Sans FB Demi" w:hAnsi="Berlin Sans FB Demi"/>
          <w:b/>
          <w:sz w:val="36"/>
          <w:szCs w:val="36"/>
        </w:rPr>
      </w:pPr>
    </w:p>
    <w:p w14:paraId="4DC5DAAE" w14:textId="3CEFFB99" w:rsidR="007D27DB" w:rsidRDefault="00865AD8" w:rsidP="00296B5A">
      <w:pPr>
        <w:rPr>
          <w:rFonts w:ascii="Berlin Sans FB Demi" w:hAnsi="Berlin Sans FB Demi"/>
          <w:b/>
          <w:sz w:val="36"/>
          <w:szCs w:val="36"/>
        </w:rPr>
      </w:pPr>
      <w:r>
        <w:rPr>
          <w:rFonts w:ascii="Berlin Sans FB Demi" w:hAnsi="Berlin Sans FB Demi"/>
          <w:b/>
          <w:sz w:val="36"/>
          <w:szCs w:val="36"/>
        </w:rPr>
        <w:t>Project Introduction:</w:t>
      </w:r>
    </w:p>
    <w:p w14:paraId="3A631190" w14:textId="77777777" w:rsidR="00865AD8" w:rsidRDefault="00865AD8" w:rsidP="00296B5A">
      <w:pPr>
        <w:rPr>
          <w:rFonts w:ascii="Times New Roman" w:hAnsi="Times New Roman" w:cs="Times New Roman"/>
          <w:sz w:val="24"/>
          <w:szCs w:val="24"/>
        </w:rPr>
      </w:pPr>
      <w:r>
        <w:rPr>
          <w:rFonts w:ascii="Berlin Sans FB Demi" w:hAnsi="Berlin Sans FB Demi"/>
          <w:b/>
          <w:sz w:val="36"/>
          <w:szCs w:val="36"/>
        </w:rPr>
        <w:br/>
      </w:r>
      <w:r w:rsidR="009E1377">
        <w:rPr>
          <w:rFonts w:ascii="Times New Roman" w:hAnsi="Times New Roman" w:cs="Times New Roman"/>
          <w:sz w:val="24"/>
          <w:szCs w:val="24"/>
        </w:rPr>
        <w:t xml:space="preserve">Our aim to </w:t>
      </w:r>
      <w:r w:rsidR="002436EA">
        <w:rPr>
          <w:rFonts w:ascii="Times New Roman" w:hAnsi="Times New Roman" w:cs="Times New Roman"/>
          <w:sz w:val="24"/>
          <w:szCs w:val="24"/>
        </w:rPr>
        <w:t>develop</w:t>
      </w:r>
      <w:r w:rsidR="009E1377">
        <w:rPr>
          <w:rFonts w:ascii="Times New Roman" w:hAnsi="Times New Roman" w:cs="Times New Roman"/>
          <w:sz w:val="24"/>
          <w:szCs w:val="24"/>
        </w:rPr>
        <w:t xml:space="preserve"> an application for android user</w:t>
      </w:r>
      <w:r w:rsidR="002436EA">
        <w:rPr>
          <w:rFonts w:ascii="Times New Roman" w:hAnsi="Times New Roman" w:cs="Times New Roman"/>
          <w:sz w:val="24"/>
          <w:szCs w:val="24"/>
        </w:rPr>
        <w:t>s</w:t>
      </w:r>
      <w:r w:rsidR="009E1377">
        <w:rPr>
          <w:rFonts w:ascii="Times New Roman" w:hAnsi="Times New Roman" w:cs="Times New Roman"/>
          <w:sz w:val="24"/>
          <w:szCs w:val="24"/>
        </w:rPr>
        <w:t xml:space="preserve"> “Event Ticket Book” i</w:t>
      </w:r>
      <w:r w:rsidR="009E1377" w:rsidRPr="009E1377">
        <w:rPr>
          <w:rFonts w:ascii="Times New Roman" w:hAnsi="Times New Roman" w:cs="Times New Roman"/>
          <w:sz w:val="24"/>
          <w:szCs w:val="24"/>
        </w:rPr>
        <w:t>n the vibrant world of entertainment and liv</w:t>
      </w:r>
      <w:r w:rsidR="002436EA">
        <w:rPr>
          <w:rFonts w:ascii="Times New Roman" w:hAnsi="Times New Roman" w:cs="Times New Roman"/>
          <w:sz w:val="24"/>
          <w:szCs w:val="24"/>
        </w:rPr>
        <w:t>e experiences</w:t>
      </w:r>
      <w:r w:rsidR="00E32A88">
        <w:rPr>
          <w:rFonts w:ascii="Times New Roman" w:hAnsi="Times New Roman" w:cs="Times New Roman"/>
          <w:sz w:val="24"/>
          <w:szCs w:val="24"/>
        </w:rPr>
        <w:t xml:space="preserve"> like </w:t>
      </w:r>
      <w:r w:rsidR="00E32A88" w:rsidRPr="00A85BD1">
        <w:rPr>
          <w:rFonts w:ascii="Times New Roman" w:hAnsi="Times New Roman" w:cs="Times New Roman"/>
          <w:b/>
          <w:bCs/>
        </w:rPr>
        <w:t>concerts and movie shows</w:t>
      </w:r>
      <w:r w:rsidR="002436EA">
        <w:rPr>
          <w:rFonts w:ascii="Times New Roman" w:hAnsi="Times New Roman" w:cs="Times New Roman"/>
          <w:sz w:val="24"/>
          <w:szCs w:val="24"/>
        </w:rPr>
        <w:t xml:space="preserve">, </w:t>
      </w:r>
      <w:r w:rsidR="00E32A88">
        <w:rPr>
          <w:rFonts w:ascii="Times New Roman" w:hAnsi="Times New Roman" w:cs="Times New Roman"/>
          <w:sz w:val="24"/>
          <w:szCs w:val="24"/>
        </w:rPr>
        <w:t>“</w:t>
      </w:r>
      <w:r w:rsidR="002436EA">
        <w:rPr>
          <w:rFonts w:ascii="Times New Roman" w:hAnsi="Times New Roman" w:cs="Times New Roman"/>
          <w:sz w:val="24"/>
          <w:szCs w:val="24"/>
        </w:rPr>
        <w:t xml:space="preserve">Event Ticket </w:t>
      </w:r>
      <w:r w:rsidR="009E1377" w:rsidRPr="009E1377">
        <w:rPr>
          <w:rFonts w:ascii="Times New Roman" w:hAnsi="Times New Roman" w:cs="Times New Roman"/>
          <w:sz w:val="24"/>
          <w:szCs w:val="24"/>
        </w:rPr>
        <w:t>Booking</w:t>
      </w:r>
      <w:r w:rsidR="00E32A88">
        <w:rPr>
          <w:rFonts w:ascii="Times New Roman" w:hAnsi="Times New Roman" w:cs="Times New Roman"/>
          <w:sz w:val="24"/>
          <w:szCs w:val="24"/>
        </w:rPr>
        <w:t>”</w:t>
      </w:r>
      <w:r w:rsidR="009E1377">
        <w:rPr>
          <w:rFonts w:ascii="Times New Roman" w:hAnsi="Times New Roman" w:cs="Times New Roman"/>
          <w:sz w:val="24"/>
          <w:szCs w:val="24"/>
        </w:rPr>
        <w:t xml:space="preserve"> </w:t>
      </w:r>
      <w:r w:rsidR="009E1377" w:rsidRPr="009E1377">
        <w:rPr>
          <w:rFonts w:ascii="Times New Roman" w:hAnsi="Times New Roman" w:cs="Times New Roman"/>
          <w:sz w:val="24"/>
          <w:szCs w:val="24"/>
        </w:rPr>
        <w:t>mobile app emerges as a dynamic solution designed to elevate the way users discover, engage, and participate in events. With a primary focus on seamless user experiences and cutting-edge technology, this Android-based app seeks to revolutionize the event ticketing landscape.</w:t>
      </w:r>
    </w:p>
    <w:p w14:paraId="05A59EAD" w14:textId="77777777" w:rsidR="009E1377" w:rsidRPr="007D27DB" w:rsidRDefault="009E1377" w:rsidP="00296B5A">
      <w:pPr>
        <w:rPr>
          <w:rFonts w:ascii="Times New Roman" w:hAnsi="Times New Roman" w:cs="Times New Roman"/>
          <w:b/>
          <w:sz w:val="28"/>
          <w:szCs w:val="28"/>
          <w:u w:val="single"/>
        </w:rPr>
      </w:pPr>
      <w:r w:rsidRPr="007D27DB">
        <w:rPr>
          <w:rFonts w:ascii="Times New Roman" w:hAnsi="Times New Roman" w:cs="Times New Roman"/>
          <w:b/>
          <w:sz w:val="28"/>
          <w:szCs w:val="28"/>
          <w:u w:val="single"/>
        </w:rPr>
        <w:t>Overview:</w:t>
      </w:r>
    </w:p>
    <w:p w14:paraId="3DC512C3" w14:textId="77777777" w:rsidR="009E1377" w:rsidRDefault="009E1377" w:rsidP="00296B5A">
      <w:pPr>
        <w:rPr>
          <w:rFonts w:ascii="Times New Roman" w:hAnsi="Times New Roman" w:cs="Times New Roman"/>
          <w:sz w:val="24"/>
          <w:szCs w:val="24"/>
        </w:rPr>
      </w:pPr>
      <w:r w:rsidRPr="009E1377">
        <w:rPr>
          <w:rFonts w:ascii="Times New Roman" w:hAnsi="Times New Roman" w:cs="Times New Roman"/>
          <w:sz w:val="24"/>
          <w:szCs w:val="24"/>
        </w:rPr>
        <w:t xml:space="preserve">The </w:t>
      </w:r>
      <w:r w:rsidR="00764D3D">
        <w:rPr>
          <w:rFonts w:ascii="Times New Roman" w:hAnsi="Times New Roman" w:cs="Times New Roman"/>
          <w:sz w:val="24"/>
          <w:szCs w:val="24"/>
        </w:rPr>
        <w:t>“</w:t>
      </w:r>
      <w:r w:rsidRPr="009E1377">
        <w:rPr>
          <w:rFonts w:ascii="Times New Roman" w:hAnsi="Times New Roman" w:cs="Times New Roman"/>
          <w:sz w:val="24"/>
          <w:szCs w:val="24"/>
        </w:rPr>
        <w:t>Event Ticket Booking</w:t>
      </w:r>
      <w:r w:rsidR="00764D3D">
        <w:rPr>
          <w:rFonts w:ascii="Times New Roman" w:hAnsi="Times New Roman" w:cs="Times New Roman"/>
          <w:sz w:val="24"/>
          <w:szCs w:val="24"/>
        </w:rPr>
        <w:t>”</w:t>
      </w:r>
      <w:r w:rsidRPr="009E1377">
        <w:rPr>
          <w:rFonts w:ascii="Times New Roman" w:hAnsi="Times New Roman" w:cs="Times New Roman"/>
          <w:sz w:val="24"/>
          <w:szCs w:val="24"/>
        </w:rPr>
        <w:t xml:space="preserve"> app is a comprehensive mobile platform that empowers users to effortlessly explore and secure tickets for a diverse range of e</w:t>
      </w:r>
      <w:r w:rsidR="006C58B3">
        <w:rPr>
          <w:rFonts w:ascii="Times New Roman" w:hAnsi="Times New Roman" w:cs="Times New Roman"/>
          <w:sz w:val="24"/>
          <w:szCs w:val="24"/>
        </w:rPr>
        <w:t>vents, from c</w:t>
      </w:r>
      <w:r w:rsidR="00764D3D">
        <w:rPr>
          <w:rFonts w:ascii="Times New Roman" w:hAnsi="Times New Roman" w:cs="Times New Roman"/>
          <w:sz w:val="24"/>
          <w:szCs w:val="24"/>
        </w:rPr>
        <w:t xml:space="preserve">oncerts and shows </w:t>
      </w:r>
      <w:r w:rsidRPr="009E1377">
        <w:rPr>
          <w:rFonts w:ascii="Times New Roman" w:hAnsi="Times New Roman" w:cs="Times New Roman"/>
          <w:sz w:val="24"/>
          <w:szCs w:val="24"/>
        </w:rPr>
        <w:t>productions. Tailored for the Android ecosystem, the app combines intuitive design, robust features, and secure payment processing to create an immersive and hassle-free ticket booking experience.</w:t>
      </w:r>
    </w:p>
    <w:p w14:paraId="4C6D9A5B" w14:textId="77777777" w:rsidR="009E1377" w:rsidRPr="007D27DB" w:rsidRDefault="007D27DB" w:rsidP="00296B5A">
      <w:pPr>
        <w:rPr>
          <w:rFonts w:ascii="Times New Roman" w:hAnsi="Times New Roman" w:cs="Times New Roman"/>
          <w:b/>
          <w:sz w:val="28"/>
          <w:szCs w:val="28"/>
          <w:u w:val="single"/>
        </w:rPr>
      </w:pPr>
      <w:r w:rsidRPr="007D27DB">
        <w:rPr>
          <w:rFonts w:ascii="Times New Roman" w:hAnsi="Times New Roman" w:cs="Times New Roman"/>
          <w:b/>
          <w:sz w:val="28"/>
          <w:szCs w:val="28"/>
          <w:u w:val="single"/>
        </w:rPr>
        <w:t>Vision:</w:t>
      </w:r>
    </w:p>
    <w:p w14:paraId="23C774E5" w14:textId="77777777" w:rsidR="007D27DB" w:rsidRDefault="00764D3D" w:rsidP="00296B5A">
      <w:pPr>
        <w:rPr>
          <w:rFonts w:ascii="Times New Roman" w:hAnsi="Times New Roman" w:cs="Times New Roman"/>
          <w:sz w:val="24"/>
          <w:szCs w:val="24"/>
        </w:rPr>
      </w:pPr>
      <w:r>
        <w:rPr>
          <w:rFonts w:ascii="Times New Roman" w:hAnsi="Times New Roman" w:cs="Times New Roman"/>
          <w:sz w:val="24"/>
          <w:szCs w:val="24"/>
        </w:rPr>
        <w:t>Our</w:t>
      </w:r>
      <w:r w:rsidR="007D27DB" w:rsidRPr="007D27DB">
        <w:rPr>
          <w:rFonts w:ascii="Times New Roman" w:hAnsi="Times New Roman" w:cs="Times New Roman"/>
          <w:sz w:val="24"/>
          <w:szCs w:val="24"/>
        </w:rPr>
        <w:t xml:space="preserve"> vision behind the </w:t>
      </w:r>
      <w:r>
        <w:rPr>
          <w:rFonts w:ascii="Times New Roman" w:hAnsi="Times New Roman" w:cs="Times New Roman"/>
          <w:sz w:val="24"/>
          <w:szCs w:val="24"/>
        </w:rPr>
        <w:t>“</w:t>
      </w:r>
      <w:r w:rsidR="007D27DB" w:rsidRPr="007D27DB">
        <w:rPr>
          <w:rFonts w:ascii="Times New Roman" w:hAnsi="Times New Roman" w:cs="Times New Roman"/>
          <w:sz w:val="24"/>
          <w:szCs w:val="24"/>
        </w:rPr>
        <w:t>Event Ticket Booking</w:t>
      </w:r>
      <w:r>
        <w:rPr>
          <w:rFonts w:ascii="Times New Roman" w:hAnsi="Times New Roman" w:cs="Times New Roman"/>
          <w:sz w:val="24"/>
          <w:szCs w:val="24"/>
        </w:rPr>
        <w:t>”</w:t>
      </w:r>
      <w:r w:rsidR="007D27DB" w:rsidRPr="007D27DB">
        <w:rPr>
          <w:rFonts w:ascii="Times New Roman" w:hAnsi="Times New Roman" w:cs="Times New Roman"/>
          <w:sz w:val="24"/>
          <w:szCs w:val="24"/>
        </w:rPr>
        <w:t xml:space="preserve"> mobile app is to provide a user-centric, technologically advanced platform that redefines how individuals connect with the events that matter to them. By seamlessly blending functionality, security, and engagement, the app aspires to become the go-to destination for event enthusiasts, enhancing their overall experience from discovery to attendance. Through continuous improvement and innovation, the Event Ticket Booking app aims to set new standards in the realm of mobile event ticketing.</w:t>
      </w:r>
    </w:p>
    <w:p w14:paraId="35DC34E2" w14:textId="77777777" w:rsidR="002436EA" w:rsidRDefault="002436EA" w:rsidP="00296B5A">
      <w:pPr>
        <w:rPr>
          <w:rFonts w:ascii="Times New Roman" w:hAnsi="Times New Roman" w:cs="Times New Roman"/>
          <w:sz w:val="24"/>
          <w:szCs w:val="24"/>
        </w:rPr>
      </w:pPr>
    </w:p>
    <w:p w14:paraId="5BE584B6" w14:textId="77777777" w:rsidR="002436EA" w:rsidRPr="002436EA" w:rsidRDefault="002436EA" w:rsidP="002436EA">
      <w:pPr>
        <w:rPr>
          <w:rFonts w:ascii="Berlin Sans FB Demi" w:hAnsi="Berlin Sans FB Demi"/>
          <w:b/>
          <w:sz w:val="36"/>
          <w:szCs w:val="36"/>
        </w:rPr>
      </w:pPr>
      <w:r w:rsidRPr="002436EA">
        <w:rPr>
          <w:rFonts w:ascii="Berlin Sans FB Demi" w:hAnsi="Berlin Sans FB Demi"/>
          <w:b/>
          <w:sz w:val="36"/>
          <w:szCs w:val="36"/>
        </w:rPr>
        <w:t>Problem Statement &amp; Scope (Why)</w:t>
      </w:r>
      <w:r w:rsidR="004458B0">
        <w:rPr>
          <w:rFonts w:ascii="Berlin Sans FB Demi" w:hAnsi="Berlin Sans FB Demi"/>
          <w:b/>
          <w:sz w:val="36"/>
          <w:szCs w:val="36"/>
        </w:rPr>
        <w:t>:</w:t>
      </w:r>
    </w:p>
    <w:p w14:paraId="0F212651" w14:textId="77777777" w:rsidR="002436EA" w:rsidRDefault="005503FA" w:rsidP="00296B5A">
      <w:pPr>
        <w:rPr>
          <w:rFonts w:ascii="Times New Roman" w:hAnsi="Times New Roman" w:cs="Times New Roman"/>
          <w:sz w:val="24"/>
          <w:szCs w:val="24"/>
        </w:rPr>
      </w:pPr>
      <w:r w:rsidRPr="005503FA">
        <w:rPr>
          <w:rFonts w:ascii="Times New Roman" w:hAnsi="Times New Roman" w:cs="Times New Roman"/>
          <w:sz w:val="24"/>
          <w:szCs w:val="24"/>
        </w:rPr>
        <w:t xml:space="preserve">In the dynamic landscape of entertainment and live events, </w:t>
      </w:r>
      <w:r>
        <w:rPr>
          <w:rFonts w:ascii="Times New Roman" w:hAnsi="Times New Roman" w:cs="Times New Roman"/>
          <w:sz w:val="24"/>
          <w:szCs w:val="24"/>
        </w:rPr>
        <w:t>users</w:t>
      </w:r>
      <w:r w:rsidRPr="005503FA">
        <w:rPr>
          <w:rFonts w:ascii="Times New Roman" w:hAnsi="Times New Roman" w:cs="Times New Roman"/>
          <w:sz w:val="24"/>
          <w:szCs w:val="24"/>
        </w:rPr>
        <w:t xml:space="preserve"> often face challenges in seamlessly booking tickets for their desired concerts, shows, or events. Existing platforms may lack user-friendly interfaces, efficient seat selection options, and secure payment processing. Furthermore, the absence of digital ticketing solutions often results in inconvenience for users. There is a need for a comprehensive mobile app that addresses these pain points and enhances the overall ticket booking experience.</w:t>
      </w:r>
    </w:p>
    <w:p w14:paraId="7430F7B1" w14:textId="0542E74F" w:rsidR="004458B0" w:rsidRPr="004458B0" w:rsidRDefault="00664D12" w:rsidP="004458B0">
      <w:pPr>
        <w:rPr>
          <w:rFonts w:ascii="Berlin Sans FB Demi" w:hAnsi="Berlin Sans FB Demi"/>
          <w:b/>
          <w:sz w:val="36"/>
          <w:szCs w:val="36"/>
        </w:rPr>
      </w:pPr>
      <w:r>
        <w:rPr>
          <w:rFonts w:ascii="Berlin Sans FB Demi" w:hAnsi="Berlin Sans FB Demi"/>
          <w:b/>
          <w:sz w:val="36"/>
          <w:szCs w:val="36"/>
        </w:rPr>
        <w:t xml:space="preserve">Scope &amp; </w:t>
      </w:r>
      <w:r w:rsidR="004458B0" w:rsidRPr="004458B0">
        <w:rPr>
          <w:rFonts w:ascii="Berlin Sans FB Demi" w:hAnsi="Berlin Sans FB Demi"/>
          <w:b/>
          <w:sz w:val="36"/>
          <w:szCs w:val="36"/>
        </w:rPr>
        <w:t>Project Objectives</w:t>
      </w:r>
      <w:r w:rsidR="004458B0">
        <w:rPr>
          <w:rFonts w:ascii="Berlin Sans FB Demi" w:hAnsi="Berlin Sans FB Demi"/>
          <w:b/>
          <w:sz w:val="36"/>
          <w:szCs w:val="36"/>
        </w:rPr>
        <w:t>:</w:t>
      </w:r>
    </w:p>
    <w:p w14:paraId="159B3811" w14:textId="77777777" w:rsidR="00531487" w:rsidRDefault="00531487" w:rsidP="004458B0">
      <w:pPr>
        <w:rPr>
          <w:rFonts w:ascii="Times New Roman" w:hAnsi="Times New Roman" w:cs="Times New Roman"/>
          <w:sz w:val="24"/>
          <w:szCs w:val="24"/>
        </w:rPr>
      </w:pPr>
      <w:r w:rsidRPr="00531487">
        <w:rPr>
          <w:rFonts w:ascii="Times New Roman" w:hAnsi="Times New Roman" w:cs="Times New Roman"/>
          <w:sz w:val="24"/>
          <w:szCs w:val="24"/>
        </w:rPr>
        <w:lastRenderedPageBreak/>
        <w:t>The "Event Ticket Booking" mobile app aims to revolutionize the ticketing</w:t>
      </w:r>
      <w:r>
        <w:rPr>
          <w:rFonts w:ascii="Times New Roman" w:hAnsi="Times New Roman" w:cs="Times New Roman"/>
          <w:sz w:val="24"/>
          <w:szCs w:val="24"/>
        </w:rPr>
        <w:t xml:space="preserve"> experience by providing a user </w:t>
      </w:r>
      <w:r w:rsidRPr="00531487">
        <w:rPr>
          <w:rFonts w:ascii="Times New Roman" w:hAnsi="Times New Roman" w:cs="Times New Roman"/>
          <w:sz w:val="24"/>
          <w:szCs w:val="24"/>
        </w:rPr>
        <w:t>friendly platform for seamless event booking. The app boasts a diverse event catalog, interactive seat selection, and secure payment processing, ensuring a comprehensive and enjoyable booking process. The implementation of digital ticketing with QR codes enhances convenience and safety. User profiles, real-time notifications, and social sharing features foster community engagement. A feedback and reviews system promotes user involvement and continuous improvement. Offline ticket access ensures accessibility, and integration with calendar apps streamlines schedule management. Analytics tools offer valuable insights, facilitating data-driven enhancements for an optimal user experience.</w:t>
      </w:r>
    </w:p>
    <w:p w14:paraId="7EC293E7" w14:textId="77777777" w:rsidR="009A45A9" w:rsidRPr="009A45A9" w:rsidRDefault="00531487" w:rsidP="00564EA4">
      <w:pPr>
        <w:pStyle w:val="ListParagraph"/>
        <w:numPr>
          <w:ilvl w:val="0"/>
          <w:numId w:val="5"/>
        </w:numPr>
        <w:jc w:val="both"/>
        <w:rPr>
          <w:rFonts w:ascii="Times New Roman" w:hAnsi="Times New Roman" w:cs="Times New Roman"/>
          <w:b/>
          <w:sz w:val="24"/>
          <w:szCs w:val="24"/>
          <w:u w:val="single"/>
        </w:rPr>
      </w:pPr>
      <w:r w:rsidRPr="009A45A9">
        <w:rPr>
          <w:rFonts w:ascii="Times New Roman" w:hAnsi="Times New Roman" w:cs="Times New Roman"/>
          <w:b/>
          <w:sz w:val="24"/>
          <w:szCs w:val="24"/>
          <w:u w:val="single"/>
        </w:rPr>
        <w:t>User friendly Ticket Booking:</w:t>
      </w:r>
      <w:r w:rsidR="009A45A9" w:rsidRPr="009A45A9">
        <w:rPr>
          <w:rFonts w:ascii="Times New Roman" w:hAnsi="Times New Roman" w:cs="Times New Roman"/>
          <w:sz w:val="24"/>
          <w:szCs w:val="24"/>
        </w:rPr>
        <w:t xml:space="preserve"> </w:t>
      </w:r>
    </w:p>
    <w:p w14:paraId="09B0F9CF" w14:textId="77777777" w:rsidR="00531487" w:rsidRPr="009A45A9" w:rsidRDefault="009A45A9" w:rsidP="00564EA4">
      <w:pPr>
        <w:pStyle w:val="ListParagraph"/>
        <w:jc w:val="both"/>
        <w:rPr>
          <w:rFonts w:ascii="Times New Roman" w:hAnsi="Times New Roman" w:cs="Times New Roman"/>
          <w:b/>
          <w:sz w:val="24"/>
          <w:szCs w:val="24"/>
          <w:u w:val="single"/>
        </w:rPr>
      </w:pPr>
      <w:r w:rsidRPr="009A45A9">
        <w:rPr>
          <w:rFonts w:ascii="Times New Roman" w:hAnsi="Times New Roman" w:cs="Times New Roman"/>
          <w:sz w:val="24"/>
          <w:szCs w:val="24"/>
        </w:rPr>
        <w:t>Develop a user-friendly mobile app that simplifies the process of booking tickets for events, concerts, and shows, ensuring a seamless and enjoyable experience for users.</w:t>
      </w:r>
    </w:p>
    <w:p w14:paraId="656C3B76" w14:textId="77777777" w:rsidR="009A45A9" w:rsidRDefault="00531487" w:rsidP="00564EA4">
      <w:pPr>
        <w:pStyle w:val="ListParagraph"/>
        <w:numPr>
          <w:ilvl w:val="0"/>
          <w:numId w:val="5"/>
        </w:numPr>
        <w:jc w:val="both"/>
        <w:rPr>
          <w:rFonts w:ascii="Times New Roman" w:hAnsi="Times New Roman" w:cs="Times New Roman"/>
          <w:b/>
          <w:sz w:val="24"/>
          <w:szCs w:val="24"/>
          <w:u w:val="single"/>
        </w:rPr>
      </w:pPr>
      <w:r w:rsidRPr="009A45A9">
        <w:rPr>
          <w:rFonts w:ascii="Times New Roman" w:hAnsi="Times New Roman" w:cs="Times New Roman"/>
          <w:b/>
          <w:sz w:val="24"/>
          <w:szCs w:val="24"/>
          <w:u w:val="single"/>
        </w:rPr>
        <w:t>Diverse Event Catalog:</w:t>
      </w:r>
      <w:r w:rsidR="009A45A9">
        <w:rPr>
          <w:rFonts w:ascii="Times New Roman" w:hAnsi="Times New Roman" w:cs="Times New Roman"/>
          <w:b/>
          <w:sz w:val="24"/>
          <w:szCs w:val="24"/>
          <w:u w:val="single"/>
        </w:rPr>
        <w:t xml:space="preserve">  </w:t>
      </w:r>
    </w:p>
    <w:p w14:paraId="0431FFBA" w14:textId="77777777" w:rsidR="00531487" w:rsidRPr="009A45A9" w:rsidRDefault="009A45A9" w:rsidP="00564EA4">
      <w:pPr>
        <w:pStyle w:val="ListParagraph"/>
        <w:jc w:val="both"/>
        <w:rPr>
          <w:rFonts w:ascii="Times New Roman" w:hAnsi="Times New Roman" w:cs="Times New Roman"/>
          <w:b/>
          <w:sz w:val="24"/>
          <w:szCs w:val="24"/>
          <w:u w:val="single"/>
        </w:rPr>
      </w:pPr>
      <w:r w:rsidRPr="009A45A9">
        <w:rPr>
          <w:rFonts w:ascii="Times New Roman" w:hAnsi="Times New Roman" w:cs="Times New Roman"/>
          <w:sz w:val="24"/>
          <w:szCs w:val="24"/>
        </w:rPr>
        <w:t>Curate and maintain a comprehensive database of events, concerts, and shows across various genres and locations to offer users a diverse range of options for booking</w:t>
      </w:r>
    </w:p>
    <w:p w14:paraId="0D2C3E97" w14:textId="77777777" w:rsidR="009A45A9" w:rsidRDefault="00531487" w:rsidP="00564EA4">
      <w:pPr>
        <w:pStyle w:val="ListParagraph"/>
        <w:numPr>
          <w:ilvl w:val="0"/>
          <w:numId w:val="5"/>
        </w:numPr>
        <w:jc w:val="both"/>
        <w:rPr>
          <w:rFonts w:ascii="Times New Roman" w:hAnsi="Times New Roman" w:cs="Times New Roman"/>
          <w:b/>
          <w:sz w:val="24"/>
          <w:szCs w:val="24"/>
          <w:u w:val="single"/>
        </w:rPr>
      </w:pPr>
      <w:r w:rsidRPr="009A45A9">
        <w:rPr>
          <w:rFonts w:ascii="Times New Roman" w:hAnsi="Times New Roman" w:cs="Times New Roman"/>
          <w:b/>
          <w:sz w:val="24"/>
          <w:szCs w:val="24"/>
          <w:u w:val="single"/>
        </w:rPr>
        <w:t>Interactive Seat Selection:</w:t>
      </w:r>
    </w:p>
    <w:p w14:paraId="7569ED49" w14:textId="77777777" w:rsidR="00531487" w:rsidRPr="009A45A9" w:rsidRDefault="009A45A9" w:rsidP="00564EA4">
      <w:pPr>
        <w:pStyle w:val="ListParagraph"/>
        <w:jc w:val="both"/>
        <w:rPr>
          <w:rFonts w:ascii="Times New Roman" w:hAnsi="Times New Roman" w:cs="Times New Roman"/>
          <w:b/>
          <w:sz w:val="24"/>
          <w:szCs w:val="24"/>
          <w:u w:val="single"/>
        </w:rPr>
      </w:pPr>
      <w:r w:rsidRPr="009A45A9">
        <w:rPr>
          <w:rFonts w:ascii="Times New Roman" w:hAnsi="Times New Roman" w:cs="Times New Roman"/>
          <w:sz w:val="24"/>
          <w:szCs w:val="24"/>
        </w:rPr>
        <w:t>Implement an interactive seat selection feature, allowing users to view and choose their preferred seats through detailed seating maps, enhancing the ticket booking process.</w:t>
      </w:r>
    </w:p>
    <w:p w14:paraId="7BC0FFD4" w14:textId="77777777" w:rsidR="009A45A9" w:rsidRDefault="00531487" w:rsidP="00564EA4">
      <w:pPr>
        <w:pStyle w:val="ListParagraph"/>
        <w:numPr>
          <w:ilvl w:val="0"/>
          <w:numId w:val="5"/>
        </w:numPr>
        <w:jc w:val="both"/>
        <w:rPr>
          <w:rFonts w:ascii="Times New Roman" w:hAnsi="Times New Roman" w:cs="Times New Roman"/>
          <w:b/>
          <w:sz w:val="24"/>
          <w:szCs w:val="24"/>
          <w:u w:val="single"/>
        </w:rPr>
      </w:pPr>
      <w:r w:rsidRPr="009A45A9">
        <w:rPr>
          <w:rFonts w:ascii="Times New Roman" w:hAnsi="Times New Roman" w:cs="Times New Roman"/>
          <w:b/>
          <w:sz w:val="24"/>
          <w:szCs w:val="24"/>
          <w:u w:val="single"/>
        </w:rPr>
        <w:t>Secure Payment Processing:</w:t>
      </w:r>
    </w:p>
    <w:p w14:paraId="4C494E58" w14:textId="1D3E6755" w:rsidR="00442B35" w:rsidRPr="00442B35" w:rsidRDefault="00442B35" w:rsidP="00442B35">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Payments will be processed via external messenger i.e. </w:t>
      </w:r>
      <w:proofErr w:type="spellStart"/>
      <w:r>
        <w:rPr>
          <w:rFonts w:ascii="Times New Roman" w:hAnsi="Times New Roman" w:cs="Times New Roman"/>
          <w:bCs/>
          <w:sz w:val="24"/>
          <w:szCs w:val="24"/>
        </w:rPr>
        <w:t>Whatsapp</w:t>
      </w:r>
      <w:proofErr w:type="spellEnd"/>
      <w:r>
        <w:rPr>
          <w:rFonts w:ascii="Times New Roman" w:hAnsi="Times New Roman" w:cs="Times New Roman"/>
          <w:bCs/>
          <w:sz w:val="24"/>
          <w:szCs w:val="24"/>
        </w:rPr>
        <w:t>. Upon ticket confirmation, the user will send information to event manager and the proof of ticket booking in form of screenshot. After receiving the screenshot, the event manager will lock the booking.</w:t>
      </w:r>
    </w:p>
    <w:p w14:paraId="064E0A82" w14:textId="7ACAAC84" w:rsidR="009A45A9" w:rsidRDefault="00531487" w:rsidP="00564EA4">
      <w:pPr>
        <w:pStyle w:val="ListParagraph"/>
        <w:numPr>
          <w:ilvl w:val="0"/>
          <w:numId w:val="5"/>
        </w:numPr>
        <w:jc w:val="both"/>
        <w:rPr>
          <w:rFonts w:ascii="Times New Roman" w:hAnsi="Times New Roman" w:cs="Times New Roman"/>
          <w:b/>
          <w:sz w:val="24"/>
          <w:szCs w:val="24"/>
          <w:u w:val="single"/>
        </w:rPr>
      </w:pPr>
      <w:r w:rsidRPr="009A45A9">
        <w:rPr>
          <w:rFonts w:ascii="Times New Roman" w:hAnsi="Times New Roman" w:cs="Times New Roman"/>
          <w:b/>
          <w:sz w:val="24"/>
          <w:szCs w:val="24"/>
          <w:u w:val="single"/>
        </w:rPr>
        <w:t>Digital Ticketing with QR Codes:</w:t>
      </w:r>
    </w:p>
    <w:p w14:paraId="7AF5E335" w14:textId="77777777" w:rsidR="00531487" w:rsidRPr="009A45A9" w:rsidRDefault="009A45A9" w:rsidP="00564EA4">
      <w:pPr>
        <w:pStyle w:val="ListParagraph"/>
        <w:jc w:val="both"/>
        <w:rPr>
          <w:rFonts w:ascii="Times New Roman" w:hAnsi="Times New Roman" w:cs="Times New Roman"/>
          <w:b/>
          <w:sz w:val="24"/>
          <w:szCs w:val="24"/>
          <w:u w:val="single"/>
        </w:rPr>
      </w:pPr>
      <w:r w:rsidRPr="009A45A9">
        <w:rPr>
          <w:rFonts w:ascii="Times New Roman" w:hAnsi="Times New Roman" w:cs="Times New Roman"/>
          <w:sz w:val="24"/>
          <w:szCs w:val="24"/>
        </w:rPr>
        <w:t>Implement a digital ticketing system that generates QR codes for each booked ticket, providing users with a convenient and contactless method for ticket validation at event entry points.</w:t>
      </w:r>
    </w:p>
    <w:p w14:paraId="1C4E5CFA" w14:textId="77777777" w:rsidR="00564EA4" w:rsidRPr="00564EA4" w:rsidRDefault="00531487" w:rsidP="00564EA4">
      <w:pPr>
        <w:pStyle w:val="ListParagraph"/>
        <w:numPr>
          <w:ilvl w:val="0"/>
          <w:numId w:val="5"/>
        </w:numPr>
        <w:jc w:val="both"/>
        <w:rPr>
          <w:rFonts w:ascii="Times New Roman" w:hAnsi="Times New Roman" w:cs="Times New Roman"/>
          <w:sz w:val="24"/>
          <w:szCs w:val="24"/>
        </w:rPr>
      </w:pPr>
      <w:r w:rsidRPr="009A45A9">
        <w:rPr>
          <w:rFonts w:ascii="Times New Roman" w:hAnsi="Times New Roman" w:cs="Times New Roman"/>
          <w:b/>
          <w:sz w:val="24"/>
          <w:szCs w:val="24"/>
          <w:u w:val="single"/>
        </w:rPr>
        <w:t>Offline Ticket Access:</w:t>
      </w:r>
    </w:p>
    <w:p w14:paraId="0551AE0D" w14:textId="77777777" w:rsidR="00531487" w:rsidRPr="00564EA4" w:rsidRDefault="00564EA4" w:rsidP="00564EA4">
      <w:pPr>
        <w:pStyle w:val="ListParagraph"/>
        <w:jc w:val="both"/>
        <w:rPr>
          <w:rFonts w:ascii="Times New Roman" w:hAnsi="Times New Roman" w:cs="Times New Roman"/>
          <w:sz w:val="24"/>
          <w:szCs w:val="24"/>
        </w:rPr>
      </w:pPr>
      <w:r w:rsidRPr="00564EA4">
        <w:rPr>
          <w:rFonts w:ascii="Times New Roman" w:hAnsi="Times New Roman" w:cs="Times New Roman"/>
          <w:sz w:val="24"/>
          <w:szCs w:val="24"/>
        </w:rPr>
        <w:t>Develop a mechanism that allows users to access their digital tickets offline, ensuring accessibility in areas with limited or no internet connectivity.</w:t>
      </w:r>
    </w:p>
    <w:p w14:paraId="298EEA49" w14:textId="77777777" w:rsidR="00564EA4" w:rsidRPr="00564EA4" w:rsidRDefault="00531487" w:rsidP="00564EA4">
      <w:pPr>
        <w:pStyle w:val="ListParagraph"/>
        <w:numPr>
          <w:ilvl w:val="0"/>
          <w:numId w:val="5"/>
        </w:numPr>
        <w:jc w:val="both"/>
        <w:rPr>
          <w:rFonts w:ascii="Times New Roman" w:hAnsi="Times New Roman" w:cs="Times New Roman"/>
          <w:sz w:val="24"/>
          <w:szCs w:val="24"/>
        </w:rPr>
      </w:pPr>
      <w:r w:rsidRPr="009A45A9">
        <w:rPr>
          <w:rFonts w:ascii="Times New Roman" w:hAnsi="Times New Roman" w:cs="Times New Roman"/>
          <w:b/>
          <w:sz w:val="24"/>
          <w:szCs w:val="24"/>
          <w:u w:val="single"/>
        </w:rPr>
        <w:t>Analytics and Reporting:</w:t>
      </w:r>
    </w:p>
    <w:p w14:paraId="6ABEC9E2" w14:textId="77777777" w:rsidR="00AA7D36" w:rsidRDefault="00564EA4" w:rsidP="00AA7D36">
      <w:pPr>
        <w:pStyle w:val="ListParagraph"/>
        <w:jc w:val="both"/>
        <w:rPr>
          <w:rFonts w:ascii="Times New Roman" w:hAnsi="Times New Roman" w:cs="Times New Roman"/>
          <w:sz w:val="24"/>
          <w:szCs w:val="24"/>
        </w:rPr>
      </w:pPr>
      <w:r w:rsidRPr="00564EA4">
        <w:rPr>
          <w:rFonts w:ascii="Times New Roman" w:hAnsi="Times New Roman" w:cs="Times New Roman"/>
          <w:sz w:val="24"/>
          <w:szCs w:val="24"/>
        </w:rPr>
        <w:t>Develop a mechanism that allows users to access their digital tickets offline, ensuring accessibility in areas with limited or no internet connectivity.</w:t>
      </w:r>
    </w:p>
    <w:p w14:paraId="3453DB5D" w14:textId="77777777" w:rsidR="00AA7D36" w:rsidRDefault="00AA7D36" w:rsidP="00AA7D36">
      <w:pPr>
        <w:jc w:val="both"/>
        <w:rPr>
          <w:rFonts w:ascii="Berlin Sans FB Demi" w:hAnsi="Berlin Sans FB Demi"/>
          <w:b/>
          <w:sz w:val="36"/>
          <w:szCs w:val="36"/>
        </w:rPr>
      </w:pPr>
    </w:p>
    <w:p w14:paraId="101346B8" w14:textId="77777777" w:rsidR="00E83A6D" w:rsidRDefault="00E83A6D" w:rsidP="00AA7D36">
      <w:pPr>
        <w:jc w:val="both"/>
        <w:rPr>
          <w:rFonts w:ascii="Berlin Sans FB Demi" w:hAnsi="Berlin Sans FB Demi"/>
          <w:b/>
          <w:sz w:val="36"/>
          <w:szCs w:val="36"/>
        </w:rPr>
      </w:pPr>
      <w:r>
        <w:rPr>
          <w:rFonts w:ascii="Berlin Sans FB Demi" w:hAnsi="Berlin Sans FB Demi"/>
          <w:b/>
          <w:sz w:val="36"/>
          <w:szCs w:val="36"/>
        </w:rPr>
        <w:t xml:space="preserve">Project Requirements </w:t>
      </w:r>
      <w:r w:rsidRPr="00E83A6D">
        <w:rPr>
          <w:rFonts w:ascii="Berlin Sans FB Demi" w:hAnsi="Berlin Sans FB Demi"/>
          <w:b/>
          <w:sz w:val="36"/>
          <w:szCs w:val="36"/>
        </w:rPr>
        <w:t>Tools</w:t>
      </w:r>
      <w:r w:rsidR="002E379D">
        <w:rPr>
          <w:rFonts w:ascii="Berlin Sans FB Demi" w:hAnsi="Berlin Sans FB Demi"/>
          <w:b/>
          <w:sz w:val="36"/>
          <w:szCs w:val="36"/>
        </w:rPr>
        <w:t xml:space="preserve"> and Technologies</w:t>
      </w:r>
      <w:r>
        <w:rPr>
          <w:rFonts w:ascii="Berlin Sans FB Demi" w:hAnsi="Berlin Sans FB Demi"/>
          <w:b/>
          <w:sz w:val="36"/>
          <w:szCs w:val="36"/>
        </w:rPr>
        <w:t xml:space="preserve">: </w:t>
      </w:r>
    </w:p>
    <w:p w14:paraId="4E8CC2B5" w14:textId="77777777" w:rsidR="00FE16C9"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Development Platform - Android Studio:</w:t>
      </w:r>
    </w:p>
    <w:p w14:paraId="091666A2" w14:textId="77777777" w:rsidR="00FE16C9" w:rsidRPr="00FE16C9" w:rsidRDefault="00FE16C9" w:rsidP="00617DA6">
      <w:pPr>
        <w:ind w:left="360"/>
        <w:jc w:val="both"/>
        <w:rPr>
          <w:rFonts w:ascii="Times New Roman" w:hAnsi="Times New Roman" w:cs="Times New Roman"/>
          <w:b/>
          <w:sz w:val="36"/>
          <w:szCs w:val="36"/>
          <w:u w:val="single"/>
        </w:rPr>
      </w:pPr>
      <w:r w:rsidRPr="00FE16C9">
        <w:rPr>
          <w:rFonts w:ascii="Times New Roman" w:hAnsi="Times New Roman" w:cs="Times New Roman"/>
          <w:sz w:val="24"/>
          <w:szCs w:val="24"/>
        </w:rPr>
        <w:lastRenderedPageBreak/>
        <w:t xml:space="preserve">Android Studio is the official Integrated Development Environment (IDE) for Android app development. It provides a robust set of tools for designing, coding, testing, and debugging Android applications, </w:t>
      </w:r>
    </w:p>
    <w:p w14:paraId="3B6C1644" w14:textId="06982076" w:rsidR="00FE16C9" w:rsidRDefault="00FE16C9"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Frontend Development - XML:</w:t>
      </w:r>
      <w:r>
        <w:rPr>
          <w:rFonts w:ascii="Times New Roman" w:hAnsi="Times New Roman" w:cs="Times New Roman"/>
          <w:b/>
          <w:sz w:val="36"/>
          <w:szCs w:val="36"/>
          <w:u w:val="single"/>
        </w:rPr>
        <w:t xml:space="preserve"> </w:t>
      </w:r>
    </w:p>
    <w:p w14:paraId="3C9EF822" w14:textId="4D888599" w:rsidR="00FE16C9" w:rsidRPr="00FE16C9" w:rsidRDefault="00FE16C9" w:rsidP="00AB28DF">
      <w:pPr>
        <w:rPr>
          <w:rFonts w:ascii="Times New Roman" w:hAnsi="Times New Roman" w:cs="Times New Roman"/>
          <w:sz w:val="24"/>
          <w:szCs w:val="24"/>
        </w:rPr>
      </w:pPr>
      <w:r>
        <w:rPr>
          <w:rFonts w:ascii="Times New Roman" w:hAnsi="Times New Roman" w:cs="Times New Roman"/>
          <w:sz w:val="24"/>
          <w:szCs w:val="24"/>
        </w:rPr>
        <w:br/>
      </w:r>
      <w:r w:rsidR="00617DA6" w:rsidRPr="00617DA6">
        <w:rPr>
          <w:rFonts w:ascii="Times New Roman" w:hAnsi="Times New Roman" w:cs="Times New Roman"/>
          <w:b/>
          <w:sz w:val="24"/>
          <w:szCs w:val="24"/>
        </w:rPr>
        <w:t>XML</w:t>
      </w:r>
      <w:r w:rsidR="00617DA6">
        <w:rPr>
          <w:rFonts w:ascii="Times New Roman" w:hAnsi="Times New Roman" w:cs="Times New Roman"/>
          <w:b/>
          <w:sz w:val="24"/>
          <w:szCs w:val="24"/>
        </w:rPr>
        <w:t>:</w:t>
      </w:r>
      <w:r w:rsidR="00617DA6">
        <w:rPr>
          <w:rFonts w:ascii="Times New Roman" w:hAnsi="Times New Roman" w:cs="Times New Roman"/>
          <w:b/>
          <w:sz w:val="24"/>
          <w:szCs w:val="24"/>
        </w:rPr>
        <w:br/>
      </w:r>
      <w:r w:rsidR="00617DA6" w:rsidRPr="00617DA6">
        <w:rPr>
          <w:rFonts w:ascii="Times New Roman" w:hAnsi="Times New Roman" w:cs="Times New Roman"/>
          <w:sz w:val="24"/>
          <w:szCs w:val="24"/>
        </w:rPr>
        <w:t>XML is utilized for designing the layout and structure of Android app interfaces. In combination with Kotlin, XML defines the visual components, views, and their attributes within the app's frontend. XML provides a standardized format for expressing the presentation of the user interface, ensuring a clear separation of the app's structure from its logic.</w:t>
      </w:r>
      <w:r w:rsidR="00617DA6">
        <w:rPr>
          <w:rFonts w:ascii="Times New Roman" w:hAnsi="Times New Roman" w:cs="Times New Roman"/>
          <w:sz w:val="24"/>
          <w:szCs w:val="24"/>
        </w:rPr>
        <w:br/>
      </w:r>
    </w:p>
    <w:p w14:paraId="39A20A7E" w14:textId="7139D10C" w:rsidR="00FE16C9"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 xml:space="preserve">Backend Development - </w:t>
      </w:r>
      <w:r w:rsidR="00AB28DF">
        <w:rPr>
          <w:rFonts w:ascii="Times New Roman" w:hAnsi="Times New Roman" w:cs="Times New Roman"/>
          <w:b/>
          <w:sz w:val="36"/>
          <w:szCs w:val="36"/>
          <w:u w:val="single"/>
        </w:rPr>
        <w:t>Kotlin</w:t>
      </w:r>
      <w:r w:rsidRPr="00FE16C9">
        <w:rPr>
          <w:rFonts w:ascii="Times New Roman" w:hAnsi="Times New Roman" w:cs="Times New Roman"/>
          <w:b/>
          <w:sz w:val="36"/>
          <w:szCs w:val="36"/>
          <w:u w:val="single"/>
        </w:rPr>
        <w:t>:</w:t>
      </w:r>
    </w:p>
    <w:p w14:paraId="18794AF5" w14:textId="08150F26" w:rsidR="00FE16C9" w:rsidRPr="00FE16C9" w:rsidRDefault="00AB28DF" w:rsidP="00617DA6">
      <w:pPr>
        <w:jc w:val="both"/>
        <w:rPr>
          <w:rFonts w:ascii="Times New Roman" w:hAnsi="Times New Roman" w:cs="Times New Roman"/>
          <w:b/>
          <w:sz w:val="36"/>
          <w:szCs w:val="36"/>
          <w:u w:val="single"/>
        </w:rPr>
      </w:pPr>
      <w:r>
        <w:rPr>
          <w:rFonts w:ascii="Times New Roman" w:hAnsi="Times New Roman" w:cs="Times New Roman"/>
          <w:sz w:val="24"/>
          <w:szCs w:val="24"/>
        </w:rPr>
        <w:t>Kotlin</w:t>
      </w:r>
      <w:r w:rsidR="00FE16C9" w:rsidRPr="00FE16C9">
        <w:rPr>
          <w:rFonts w:ascii="Times New Roman" w:hAnsi="Times New Roman" w:cs="Times New Roman"/>
          <w:sz w:val="24"/>
          <w:szCs w:val="24"/>
        </w:rPr>
        <w:t xml:space="preserve"> are backend frameworks that facilitate server-side development. </w:t>
      </w:r>
      <w:r>
        <w:rPr>
          <w:rFonts w:ascii="Times New Roman" w:hAnsi="Times New Roman" w:cs="Times New Roman"/>
          <w:sz w:val="24"/>
          <w:szCs w:val="24"/>
        </w:rPr>
        <w:t>Kotlin</w:t>
      </w:r>
      <w:r w:rsidR="00FE16C9" w:rsidRPr="00FE16C9">
        <w:rPr>
          <w:rFonts w:ascii="Times New Roman" w:hAnsi="Times New Roman" w:cs="Times New Roman"/>
          <w:sz w:val="24"/>
          <w:szCs w:val="24"/>
        </w:rPr>
        <w:t xml:space="preserve"> is known for its event-driven architecture and JavaScript support.</w:t>
      </w:r>
    </w:p>
    <w:p w14:paraId="003D61EA" w14:textId="59F55B30" w:rsidR="00DC4E72"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Database - MySQL:</w:t>
      </w:r>
    </w:p>
    <w:p w14:paraId="4DE1F75E" w14:textId="4051DFFC" w:rsidR="00FE16C9" w:rsidRPr="00FE16C9" w:rsidRDefault="00FE16C9" w:rsidP="00617DA6">
      <w:pPr>
        <w:ind w:left="360"/>
        <w:jc w:val="both"/>
        <w:rPr>
          <w:rFonts w:ascii="Times New Roman" w:hAnsi="Times New Roman" w:cs="Times New Roman"/>
          <w:sz w:val="24"/>
          <w:szCs w:val="24"/>
        </w:rPr>
      </w:pPr>
      <w:r w:rsidRPr="00FE16C9">
        <w:rPr>
          <w:rFonts w:ascii="Times New Roman" w:hAnsi="Times New Roman" w:cs="Times New Roman"/>
          <w:sz w:val="24"/>
          <w:szCs w:val="24"/>
        </w:rPr>
        <w:t>MySQL, a relational database, serve as data storage solutions. MySQL's structured tables excel in handling relational data.</w:t>
      </w:r>
    </w:p>
    <w:p w14:paraId="70DBB52D" w14:textId="77777777" w:rsidR="00DC4E72"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QR Code Generation - ZXing library:</w:t>
      </w:r>
    </w:p>
    <w:p w14:paraId="37C27A61" w14:textId="77777777" w:rsidR="00FE16C9" w:rsidRPr="00FE16C9" w:rsidRDefault="00FE16C9" w:rsidP="00617DA6">
      <w:pPr>
        <w:pStyle w:val="ListParagraph"/>
        <w:jc w:val="both"/>
        <w:rPr>
          <w:rFonts w:ascii="Times New Roman" w:hAnsi="Times New Roman" w:cs="Times New Roman"/>
          <w:b/>
          <w:sz w:val="36"/>
          <w:szCs w:val="36"/>
          <w:u w:val="single"/>
        </w:rPr>
      </w:pPr>
      <w:r w:rsidRPr="00FE16C9">
        <w:rPr>
          <w:rFonts w:ascii="Times New Roman" w:hAnsi="Times New Roman" w:cs="Times New Roman"/>
          <w:sz w:val="24"/>
          <w:szCs w:val="24"/>
        </w:rPr>
        <w:t>The ZXing (Zebra Crossing) library is a versatile tool for generating QR codes within the app. It provides an open-source, multi-format 1D/2D barcode image processing library, facilitating efficient QR code implementation.</w:t>
      </w:r>
    </w:p>
    <w:p w14:paraId="67F400DD" w14:textId="200AA3AF" w:rsidR="00FE16C9" w:rsidRPr="00FE16C9" w:rsidRDefault="00FE16C9" w:rsidP="00617DA6">
      <w:pPr>
        <w:pStyle w:val="ListParagraph"/>
        <w:jc w:val="both"/>
        <w:rPr>
          <w:rFonts w:ascii="Times New Roman" w:hAnsi="Times New Roman" w:cs="Times New Roman"/>
          <w:sz w:val="24"/>
          <w:szCs w:val="24"/>
        </w:rPr>
      </w:pPr>
      <w:r w:rsidRPr="00FE16C9">
        <w:rPr>
          <w:rFonts w:ascii="Times New Roman" w:hAnsi="Times New Roman" w:cs="Times New Roman"/>
          <w:sz w:val="24"/>
          <w:szCs w:val="24"/>
        </w:rPr>
        <w:t>.</w:t>
      </w:r>
    </w:p>
    <w:p w14:paraId="16D21726" w14:textId="2A4331ED" w:rsidR="00DC4E72"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 xml:space="preserve">User Interface Design - </w:t>
      </w:r>
      <w:r w:rsidR="00442B35">
        <w:rPr>
          <w:rFonts w:ascii="Times New Roman" w:hAnsi="Times New Roman" w:cs="Times New Roman"/>
          <w:b/>
          <w:sz w:val="36"/>
          <w:szCs w:val="36"/>
          <w:u w:val="single"/>
        </w:rPr>
        <w:t>Figma</w:t>
      </w:r>
      <w:r w:rsidRPr="00FE16C9">
        <w:rPr>
          <w:rFonts w:ascii="Times New Roman" w:hAnsi="Times New Roman" w:cs="Times New Roman"/>
          <w:b/>
          <w:sz w:val="36"/>
          <w:szCs w:val="36"/>
          <w:u w:val="single"/>
        </w:rPr>
        <w:t>:</w:t>
      </w:r>
      <w:r w:rsidR="00FE16C9">
        <w:rPr>
          <w:rFonts w:ascii="Times New Roman" w:hAnsi="Times New Roman" w:cs="Times New Roman"/>
          <w:b/>
          <w:sz w:val="36"/>
          <w:szCs w:val="36"/>
          <w:u w:val="single"/>
        </w:rPr>
        <w:t xml:space="preserve"> </w:t>
      </w:r>
    </w:p>
    <w:p w14:paraId="14CEBFC2" w14:textId="77777777" w:rsidR="00FE16C9" w:rsidRPr="00FE16C9" w:rsidRDefault="00FE16C9" w:rsidP="00617DA6">
      <w:pPr>
        <w:pStyle w:val="ListParagraph"/>
        <w:jc w:val="both"/>
        <w:rPr>
          <w:rFonts w:ascii="Times New Roman" w:hAnsi="Times New Roman" w:cs="Times New Roman"/>
          <w:sz w:val="24"/>
          <w:szCs w:val="24"/>
        </w:rPr>
      </w:pPr>
      <w:r w:rsidRPr="00FE16C9">
        <w:rPr>
          <w:rFonts w:ascii="Times New Roman" w:hAnsi="Times New Roman" w:cs="Times New Roman"/>
          <w:sz w:val="24"/>
          <w:szCs w:val="24"/>
        </w:rPr>
        <w:t>Sketch and Adobe XD are powerful design tools for creating visually appealing and user-friendly interfaces. They offer features for wireframing, prototyping, and collaboration, aiding in the creation of an intuitive and aesthetically pleasing app design.</w:t>
      </w:r>
    </w:p>
    <w:p w14:paraId="5A9F3CBB" w14:textId="2A667E75" w:rsidR="00DC4E72"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 xml:space="preserve">Version Control – </w:t>
      </w:r>
      <w:proofErr w:type="spellStart"/>
      <w:r w:rsidRPr="00FE16C9">
        <w:rPr>
          <w:rFonts w:ascii="Times New Roman" w:hAnsi="Times New Roman" w:cs="Times New Roman"/>
          <w:b/>
          <w:sz w:val="36"/>
          <w:szCs w:val="36"/>
          <w:u w:val="single"/>
        </w:rPr>
        <w:t>Git</w:t>
      </w:r>
      <w:r w:rsidR="00AB28DF">
        <w:rPr>
          <w:rFonts w:ascii="Times New Roman" w:hAnsi="Times New Roman" w:cs="Times New Roman"/>
          <w:b/>
          <w:sz w:val="36"/>
          <w:szCs w:val="36"/>
          <w:u w:val="single"/>
        </w:rPr>
        <w:t>hub</w:t>
      </w:r>
      <w:proofErr w:type="spellEnd"/>
      <w:r w:rsidRPr="00FE16C9">
        <w:rPr>
          <w:rFonts w:ascii="Times New Roman" w:hAnsi="Times New Roman" w:cs="Times New Roman"/>
          <w:b/>
          <w:sz w:val="36"/>
          <w:szCs w:val="36"/>
          <w:u w:val="single"/>
        </w:rPr>
        <w:t>:</w:t>
      </w:r>
    </w:p>
    <w:p w14:paraId="29E9C82C" w14:textId="51D59F02" w:rsidR="00FE16C9" w:rsidRDefault="00FE16C9" w:rsidP="00617DA6">
      <w:pPr>
        <w:pStyle w:val="ListParagraph"/>
        <w:jc w:val="both"/>
        <w:rPr>
          <w:rFonts w:ascii="Times New Roman" w:hAnsi="Times New Roman" w:cs="Times New Roman"/>
          <w:sz w:val="24"/>
          <w:szCs w:val="24"/>
        </w:rPr>
      </w:pPr>
      <w:proofErr w:type="spellStart"/>
      <w:r w:rsidRPr="00FE16C9">
        <w:rPr>
          <w:rFonts w:ascii="Times New Roman" w:hAnsi="Times New Roman" w:cs="Times New Roman"/>
          <w:sz w:val="24"/>
          <w:szCs w:val="24"/>
        </w:rPr>
        <w:t>Git</w:t>
      </w:r>
      <w:r w:rsidR="00AB28DF">
        <w:rPr>
          <w:rFonts w:ascii="Times New Roman" w:hAnsi="Times New Roman" w:cs="Times New Roman"/>
          <w:sz w:val="24"/>
          <w:szCs w:val="24"/>
        </w:rPr>
        <w:t>hub</w:t>
      </w:r>
      <w:proofErr w:type="spellEnd"/>
      <w:r w:rsidRPr="00FE16C9">
        <w:rPr>
          <w:rFonts w:ascii="Times New Roman" w:hAnsi="Times New Roman" w:cs="Times New Roman"/>
          <w:sz w:val="24"/>
          <w:szCs w:val="24"/>
        </w:rPr>
        <w:t xml:space="preserve"> is a distributed version control system essential for tracking changes in the codebase. It enables collaborative development, allowing multiple developers to work on the same project simultaneously while maintaining a history of changes for easy debugging and rollback.</w:t>
      </w:r>
    </w:p>
    <w:p w14:paraId="0B41E227" w14:textId="798D9E26" w:rsidR="00AB28DF" w:rsidRDefault="00AB28DF" w:rsidP="00617DA6">
      <w:pPr>
        <w:pStyle w:val="ListParagraph"/>
        <w:jc w:val="both"/>
        <w:rPr>
          <w:rFonts w:ascii="Times New Roman" w:hAnsi="Times New Roman" w:cs="Times New Roman"/>
          <w:sz w:val="24"/>
          <w:szCs w:val="24"/>
        </w:rPr>
      </w:pPr>
    </w:p>
    <w:p w14:paraId="48F9098C" w14:textId="77777777" w:rsidR="00AB28DF" w:rsidRPr="00FE16C9" w:rsidRDefault="00AB28DF" w:rsidP="00617DA6">
      <w:pPr>
        <w:pStyle w:val="ListParagraph"/>
        <w:jc w:val="both"/>
        <w:rPr>
          <w:rFonts w:ascii="Times New Roman" w:hAnsi="Times New Roman" w:cs="Times New Roman"/>
          <w:sz w:val="24"/>
          <w:szCs w:val="24"/>
        </w:rPr>
      </w:pPr>
    </w:p>
    <w:p w14:paraId="741D0350" w14:textId="77777777" w:rsidR="00FE16C9" w:rsidRDefault="00FE16C9" w:rsidP="003C7A13">
      <w:pPr>
        <w:pStyle w:val="ListParagraph"/>
        <w:numPr>
          <w:ilvl w:val="0"/>
          <w:numId w:val="8"/>
        </w:numPr>
        <w:rPr>
          <w:rFonts w:ascii="Times New Roman" w:hAnsi="Times New Roman" w:cs="Times New Roman"/>
          <w:b/>
          <w:sz w:val="36"/>
          <w:szCs w:val="36"/>
          <w:u w:val="single"/>
        </w:rPr>
      </w:pPr>
      <w:r w:rsidRPr="00FE16C9">
        <w:rPr>
          <w:rFonts w:ascii="Times New Roman" w:hAnsi="Times New Roman" w:cs="Times New Roman"/>
          <w:b/>
          <w:sz w:val="36"/>
          <w:szCs w:val="36"/>
          <w:u w:val="single"/>
        </w:rPr>
        <w:lastRenderedPageBreak/>
        <w:t>Deployment and Hosting - Google Play Store:</w:t>
      </w:r>
    </w:p>
    <w:p w14:paraId="18150E33" w14:textId="77777777" w:rsidR="00FE16C9" w:rsidRPr="00FE16C9" w:rsidRDefault="00FE16C9" w:rsidP="00617DA6">
      <w:pPr>
        <w:pStyle w:val="ListParagraph"/>
        <w:jc w:val="both"/>
        <w:rPr>
          <w:rFonts w:ascii="Times New Roman" w:hAnsi="Times New Roman" w:cs="Times New Roman"/>
          <w:sz w:val="24"/>
          <w:szCs w:val="24"/>
        </w:rPr>
      </w:pPr>
      <w:r w:rsidRPr="00FE16C9">
        <w:rPr>
          <w:rFonts w:ascii="Times New Roman" w:hAnsi="Times New Roman" w:cs="Times New Roman"/>
          <w:sz w:val="24"/>
          <w:szCs w:val="24"/>
        </w:rPr>
        <w:t>The Google Play Store serves as the deployment platform for Android apps. It provides a centralized marketplace for users to discover, download, and install the app on their Android devices, ensuring widespread accessibility.</w:t>
      </w:r>
    </w:p>
    <w:p w14:paraId="7ACE70FF" w14:textId="77777777" w:rsidR="00080861" w:rsidRDefault="00080861" w:rsidP="00AA7D36">
      <w:pPr>
        <w:jc w:val="both"/>
        <w:rPr>
          <w:rFonts w:ascii="Berlin Sans FB Demi" w:hAnsi="Berlin Sans FB Demi"/>
          <w:b/>
          <w:sz w:val="36"/>
          <w:szCs w:val="36"/>
        </w:rPr>
      </w:pPr>
    </w:p>
    <w:p w14:paraId="5CD1E8DC" w14:textId="77777777" w:rsidR="00AA7D36" w:rsidRPr="00AA7D36" w:rsidRDefault="00AA7D36" w:rsidP="00AA7D36">
      <w:pPr>
        <w:jc w:val="both"/>
        <w:rPr>
          <w:rFonts w:ascii="Times New Roman" w:hAnsi="Times New Roman" w:cs="Times New Roman"/>
          <w:sz w:val="24"/>
          <w:szCs w:val="24"/>
        </w:rPr>
      </w:pPr>
      <w:r w:rsidRPr="00AA7D36">
        <w:rPr>
          <w:rFonts w:ascii="Berlin Sans FB Demi" w:hAnsi="Berlin Sans FB Demi"/>
          <w:b/>
          <w:sz w:val="36"/>
          <w:szCs w:val="36"/>
        </w:rPr>
        <w:t>Acceptance Criteria &amp; Outcomes</w:t>
      </w:r>
      <w:r>
        <w:rPr>
          <w:rFonts w:ascii="Berlin Sans FB Demi" w:hAnsi="Berlin Sans FB Demi"/>
          <w:b/>
          <w:sz w:val="36"/>
          <w:szCs w:val="36"/>
        </w:rPr>
        <w:t>:</w:t>
      </w:r>
    </w:p>
    <w:p w14:paraId="7BDF346F" w14:textId="77777777" w:rsidR="00AA7D36" w:rsidRDefault="00695D04" w:rsidP="00695D04">
      <w:pPr>
        <w:jc w:val="both"/>
        <w:rPr>
          <w:rFonts w:ascii="Times New Roman" w:hAnsi="Times New Roman" w:cs="Times New Roman"/>
          <w:sz w:val="24"/>
          <w:szCs w:val="24"/>
        </w:rPr>
      </w:pPr>
      <w:r w:rsidRPr="00695D04">
        <w:rPr>
          <w:rFonts w:ascii="Times New Roman" w:hAnsi="Times New Roman" w:cs="Times New Roman"/>
          <w:sz w:val="24"/>
          <w:szCs w:val="24"/>
        </w:rPr>
        <w:t>The Event Ticket Booking mobile app aspires to redefine the ticketing experience, offering users a seamless and enriching journey from event discovery to attendance. To ensure the success of this endeavor, a set of acceptance criteria and desired outcomes have been established, focusing on user satisfaction, functionality, and overall app performance.</w:t>
      </w:r>
    </w:p>
    <w:p w14:paraId="3CEB7179" w14:textId="77777777" w:rsidR="00695D04" w:rsidRDefault="00054E66" w:rsidP="00695D04">
      <w:pPr>
        <w:jc w:val="both"/>
        <w:rPr>
          <w:rFonts w:ascii="Times New Roman" w:hAnsi="Times New Roman" w:cs="Times New Roman"/>
          <w:b/>
          <w:sz w:val="28"/>
          <w:szCs w:val="24"/>
        </w:rPr>
      </w:pPr>
      <w:r w:rsidRPr="00054E66">
        <w:rPr>
          <w:rFonts w:ascii="Times New Roman" w:hAnsi="Times New Roman" w:cs="Times New Roman"/>
          <w:b/>
          <w:sz w:val="28"/>
          <w:szCs w:val="24"/>
        </w:rPr>
        <w:t>Criteria and Outcomes:</w:t>
      </w:r>
    </w:p>
    <w:p w14:paraId="2F6CFF35"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Intuitive Event Discovery:</w:t>
      </w:r>
    </w:p>
    <w:p w14:paraId="03875C57" w14:textId="77777777" w:rsidR="0092647F" w:rsidRDefault="0092647F" w:rsidP="0092647F">
      <w:pPr>
        <w:pStyle w:val="selectable-text"/>
      </w:pPr>
      <w:r w:rsidRPr="00C40BD4">
        <w:rPr>
          <w:rStyle w:val="selectable-text1"/>
          <w:b/>
        </w:rPr>
        <w:t>Outcome:</w:t>
      </w:r>
      <w:r>
        <w:rPr>
          <w:rStyle w:val="selectable-text1"/>
        </w:rPr>
        <w:t xml:space="preserve"> Users can effortlessly browse and discover events based on categories, locations, and dates.</w:t>
      </w:r>
    </w:p>
    <w:p w14:paraId="7AEE1F0A" w14:textId="77777777" w:rsidR="00132BE7" w:rsidRPr="00C40BD4" w:rsidRDefault="0092647F" w:rsidP="00C40BD4">
      <w:pPr>
        <w:pStyle w:val="selectable-text"/>
      </w:pPr>
      <w:r w:rsidRPr="00C40BD4">
        <w:rPr>
          <w:rStyle w:val="selectable-text1"/>
          <w:b/>
        </w:rPr>
        <w:t>Acceptance Criteria:</w:t>
      </w:r>
      <w:r>
        <w:rPr>
          <w:rStyle w:val="selectable-text1"/>
        </w:rPr>
        <w:t xml:space="preserve"> The app provides a user-friendly interface with easy navigation, filters, and search options, ensuring users can explore and find events with minimal effort.</w:t>
      </w:r>
    </w:p>
    <w:p w14:paraId="1C29ADA2"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Seat Selection and Booking:</w:t>
      </w:r>
    </w:p>
    <w:p w14:paraId="05F6E204" w14:textId="77777777" w:rsidR="00C40BD4" w:rsidRDefault="00C40BD4" w:rsidP="00C40BD4">
      <w:pPr>
        <w:pStyle w:val="selectable-text"/>
      </w:pPr>
      <w:r w:rsidRPr="00C40BD4">
        <w:rPr>
          <w:rStyle w:val="selectable-text1"/>
          <w:b/>
        </w:rPr>
        <w:t>Outcome:</w:t>
      </w:r>
      <w:r>
        <w:rPr>
          <w:rStyle w:val="selectable-text1"/>
        </w:rPr>
        <w:t xml:space="preserve"> Users can select seats, view seating maps, and successfully complete the booking process.</w:t>
      </w:r>
    </w:p>
    <w:p w14:paraId="6B4975D6" w14:textId="77777777" w:rsidR="0092647F" w:rsidRPr="00C40BD4" w:rsidRDefault="00C40BD4" w:rsidP="00C40BD4">
      <w:pPr>
        <w:pStyle w:val="selectable-text"/>
      </w:pPr>
      <w:r w:rsidRPr="00C40BD4">
        <w:rPr>
          <w:rStyle w:val="selectable-text1"/>
          <w:b/>
        </w:rPr>
        <w:t>Acceptance Criteria:</w:t>
      </w:r>
      <w:r>
        <w:rPr>
          <w:rStyle w:val="selectable-text1"/>
        </w:rPr>
        <w:t xml:space="preserve"> The app integrates an interactive seating map, allowing users to choose seats, adjust quantities, and proceed to payment with a clear and intuitive flow</w:t>
      </w:r>
    </w:p>
    <w:p w14:paraId="7C3A9065"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Secure Payment Processing:</w:t>
      </w:r>
    </w:p>
    <w:p w14:paraId="6DC2640E" w14:textId="77777777" w:rsidR="00C40BD4" w:rsidRDefault="00C40BD4" w:rsidP="00C40BD4">
      <w:pPr>
        <w:pStyle w:val="selectable-text"/>
      </w:pPr>
      <w:r w:rsidRPr="00C40BD4">
        <w:rPr>
          <w:rStyle w:val="selectable-text1"/>
          <w:b/>
        </w:rPr>
        <w:t>Outcome:</w:t>
      </w:r>
      <w:r>
        <w:rPr>
          <w:rStyle w:val="selectable-text1"/>
        </w:rPr>
        <w:t xml:space="preserve"> Transactions are secure, and users receive payment confirmations.</w:t>
      </w:r>
    </w:p>
    <w:p w14:paraId="5585668B" w14:textId="47127FBA" w:rsidR="00C40BD4" w:rsidRPr="00C40BD4" w:rsidRDefault="00C40BD4" w:rsidP="00C40BD4">
      <w:pPr>
        <w:pStyle w:val="selectable-text"/>
      </w:pPr>
      <w:r w:rsidRPr="00C40BD4">
        <w:rPr>
          <w:rStyle w:val="selectable-text1"/>
          <w:b/>
        </w:rPr>
        <w:t>Acceptance Criteria:</w:t>
      </w:r>
      <w:r w:rsidR="00442B35">
        <w:rPr>
          <w:rStyle w:val="selectable-text1"/>
        </w:rPr>
        <w:t xml:space="preserve"> User will pay the amount of ticket then share proof with event manager through WhatsApp or any other messenger app</w:t>
      </w:r>
      <w:r>
        <w:rPr>
          <w:rStyle w:val="selectable-text1"/>
        </w:rPr>
        <w:t>. Users receive clear payment confirmation messages and emails.</w:t>
      </w:r>
    </w:p>
    <w:p w14:paraId="79BBCD44"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Digital Ticketing with QR Codes:</w:t>
      </w:r>
    </w:p>
    <w:p w14:paraId="34BEA3B0" w14:textId="77777777" w:rsidR="00C40BD4" w:rsidRDefault="00C40BD4" w:rsidP="00C40BD4">
      <w:pPr>
        <w:pStyle w:val="selectable-text"/>
      </w:pPr>
      <w:r w:rsidRPr="00C40BD4">
        <w:rPr>
          <w:rStyle w:val="selectable-text1"/>
          <w:b/>
        </w:rPr>
        <w:t>Outcome:</w:t>
      </w:r>
      <w:r>
        <w:rPr>
          <w:rStyle w:val="selectable-text1"/>
        </w:rPr>
        <w:t xml:space="preserve"> Users receive digital tickets with QR codes for seamless event entry.</w:t>
      </w:r>
    </w:p>
    <w:p w14:paraId="109A65B1" w14:textId="77777777" w:rsidR="00C40BD4" w:rsidRPr="00C40BD4" w:rsidRDefault="00C40BD4" w:rsidP="00C40BD4">
      <w:pPr>
        <w:pStyle w:val="selectable-text"/>
      </w:pPr>
      <w:r w:rsidRPr="00C40BD4">
        <w:rPr>
          <w:rStyle w:val="selectable-text1"/>
          <w:b/>
        </w:rPr>
        <w:lastRenderedPageBreak/>
        <w:t>Acceptance Criteria:</w:t>
      </w:r>
      <w:r>
        <w:rPr>
          <w:rStyle w:val="selectable-text1"/>
        </w:rPr>
        <w:t xml:space="preserve"> Upon successful booking, users receive digital tickets with QR codes that can be easily accessed within the app and through confirmation emails.</w:t>
      </w:r>
    </w:p>
    <w:p w14:paraId="55CD4CC0"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Offline Access to Tickets:</w:t>
      </w:r>
    </w:p>
    <w:p w14:paraId="400649AD" w14:textId="77777777" w:rsidR="00C40BD4" w:rsidRDefault="00C40BD4" w:rsidP="00C40BD4">
      <w:pPr>
        <w:pStyle w:val="selectable-text"/>
      </w:pPr>
      <w:r w:rsidRPr="00C40BD4">
        <w:rPr>
          <w:rStyle w:val="selectable-text1"/>
          <w:b/>
        </w:rPr>
        <w:t>Outcome:</w:t>
      </w:r>
      <w:r>
        <w:rPr>
          <w:rStyle w:val="selectable-text1"/>
        </w:rPr>
        <w:t xml:space="preserve"> Users can access digital tickets offline.</w:t>
      </w:r>
    </w:p>
    <w:p w14:paraId="4C454937" w14:textId="77777777" w:rsidR="00C40BD4" w:rsidRDefault="00C40BD4" w:rsidP="00C40BD4">
      <w:pPr>
        <w:pStyle w:val="selectable-text"/>
      </w:pPr>
      <w:r w:rsidRPr="00C40BD4">
        <w:rPr>
          <w:rStyle w:val="selectable-text1"/>
          <w:b/>
        </w:rPr>
        <w:t>Acceptance Criteria:</w:t>
      </w:r>
      <w:r>
        <w:rPr>
          <w:rStyle w:val="selectable-text1"/>
        </w:rPr>
        <w:t xml:space="preserve"> The app enables users to access their digital tickets without an internet connection, ensuring seamless entry even in areas with limited connectivity.</w:t>
      </w:r>
    </w:p>
    <w:p w14:paraId="43A9B70E" w14:textId="14F00F83" w:rsidR="00A963D9" w:rsidRDefault="00A963D9" w:rsidP="00A963D9">
      <w:pPr>
        <w:jc w:val="both"/>
        <w:rPr>
          <w:rFonts w:ascii="Times New Roman" w:hAnsi="Times New Roman" w:cs="Times New Roman"/>
          <w:b/>
          <w:sz w:val="24"/>
          <w:szCs w:val="24"/>
          <w:u w:val="single"/>
        </w:rPr>
      </w:pPr>
    </w:p>
    <w:p w14:paraId="588FCB49" w14:textId="77777777" w:rsidR="00AB28DF" w:rsidRDefault="00AB28DF" w:rsidP="00A963D9">
      <w:pPr>
        <w:jc w:val="both"/>
        <w:rPr>
          <w:rFonts w:ascii="Times New Roman" w:hAnsi="Times New Roman" w:cs="Times New Roman"/>
          <w:b/>
          <w:sz w:val="24"/>
          <w:szCs w:val="24"/>
          <w:u w:val="single"/>
        </w:rPr>
      </w:pPr>
    </w:p>
    <w:p w14:paraId="1B6D5FB7" w14:textId="24EFF886" w:rsidR="00A963D9" w:rsidRPr="00AB28DF" w:rsidRDefault="00A963D9" w:rsidP="00A963D9">
      <w:pPr>
        <w:jc w:val="both"/>
        <w:rPr>
          <w:rFonts w:ascii="ADLaM Display" w:hAnsi="ADLaM Display" w:cs="ADLaM Display"/>
          <w:b/>
          <w:sz w:val="36"/>
          <w:szCs w:val="36"/>
        </w:rPr>
      </w:pPr>
      <w:r w:rsidRPr="00A963D9">
        <w:rPr>
          <w:rFonts w:ascii="ADLaM Display" w:hAnsi="ADLaM Display" w:cs="ADLaM Display"/>
          <w:b/>
          <w:sz w:val="36"/>
          <w:szCs w:val="36"/>
        </w:rPr>
        <w:t>Event Ticketing Application Features</w:t>
      </w:r>
      <w:r w:rsidR="00AB28DF">
        <w:rPr>
          <w:rFonts w:ascii="ADLaM Display" w:hAnsi="ADLaM Display" w:cs="ADLaM Display"/>
          <w:b/>
          <w:sz w:val="36"/>
          <w:szCs w:val="36"/>
        </w:rPr>
        <w:t>:</w:t>
      </w:r>
      <w:bookmarkStart w:id="0" w:name="_GoBack"/>
      <w:bookmarkEnd w:id="0"/>
    </w:p>
    <w:p w14:paraId="0AFF5AD7" w14:textId="60E0641C" w:rsidR="00A963D9" w:rsidRPr="00A963D9" w:rsidRDefault="00A963D9" w:rsidP="00A963D9">
      <w:pPr>
        <w:jc w:val="both"/>
        <w:rPr>
          <w:rFonts w:ascii="Times New Roman" w:hAnsi="Times New Roman" w:cs="Times New Roman"/>
          <w:b/>
          <w:sz w:val="32"/>
          <w:szCs w:val="32"/>
          <w:u w:val="single"/>
        </w:rPr>
      </w:pPr>
      <w:r w:rsidRPr="00A963D9">
        <w:rPr>
          <w:rFonts w:ascii="Times New Roman" w:hAnsi="Times New Roman" w:cs="Times New Roman"/>
          <w:b/>
          <w:sz w:val="32"/>
          <w:szCs w:val="32"/>
          <w:u w:val="single"/>
        </w:rPr>
        <w:t>Event Managers</w:t>
      </w:r>
    </w:p>
    <w:p w14:paraId="014CA0F5" w14:textId="77777777" w:rsidR="00A963D9" w:rsidRPr="00A963D9" w:rsidRDefault="00A963D9" w:rsidP="00A963D9">
      <w:pPr>
        <w:jc w:val="both"/>
        <w:rPr>
          <w:rFonts w:ascii="Times New Roman" w:hAnsi="Times New Roman" w:cs="Times New Roman"/>
          <w:b/>
          <w:sz w:val="24"/>
          <w:szCs w:val="24"/>
          <w:u w:val="single"/>
        </w:rPr>
      </w:pPr>
    </w:p>
    <w:p w14:paraId="73C788FA" w14:textId="77777777" w:rsidR="00A963D9" w:rsidRPr="00A963D9" w:rsidRDefault="00A963D9" w:rsidP="00A963D9">
      <w:pPr>
        <w:numPr>
          <w:ilvl w:val="1"/>
          <w:numId w:val="9"/>
        </w:numPr>
        <w:jc w:val="both"/>
        <w:rPr>
          <w:rFonts w:ascii="Times New Roman" w:hAnsi="Times New Roman" w:cs="Times New Roman"/>
          <w:bCs/>
          <w:sz w:val="24"/>
          <w:szCs w:val="24"/>
        </w:rPr>
      </w:pPr>
      <w:r w:rsidRPr="00A963D9">
        <w:rPr>
          <w:rFonts w:ascii="Times New Roman" w:hAnsi="Times New Roman" w:cs="Times New Roman"/>
          <w:bCs/>
          <w:sz w:val="24"/>
          <w:szCs w:val="24"/>
        </w:rPr>
        <w:t>Account creation</w:t>
      </w:r>
    </w:p>
    <w:p w14:paraId="48DEE4F1" w14:textId="77F98AC2" w:rsidR="00A963D9" w:rsidRPr="00A963D9" w:rsidRDefault="00A963D9" w:rsidP="00A963D9">
      <w:pPr>
        <w:numPr>
          <w:ilvl w:val="1"/>
          <w:numId w:val="9"/>
        </w:numPr>
        <w:jc w:val="both"/>
        <w:rPr>
          <w:rFonts w:ascii="Times New Roman" w:hAnsi="Times New Roman" w:cs="Times New Roman"/>
          <w:bCs/>
          <w:sz w:val="24"/>
          <w:szCs w:val="24"/>
        </w:rPr>
      </w:pPr>
      <w:r w:rsidRPr="00A963D9">
        <w:rPr>
          <w:rFonts w:ascii="Times New Roman" w:hAnsi="Times New Roman" w:cs="Times New Roman"/>
          <w:bCs/>
          <w:sz w:val="24"/>
          <w:szCs w:val="24"/>
        </w:rPr>
        <w:t>Log in, log out</w:t>
      </w:r>
      <w:r>
        <w:rPr>
          <w:rFonts w:ascii="Times New Roman" w:hAnsi="Times New Roman" w:cs="Times New Roman"/>
          <w:bCs/>
          <w:sz w:val="24"/>
          <w:szCs w:val="24"/>
        </w:rPr>
        <w:t>.</w:t>
      </w:r>
    </w:p>
    <w:p w14:paraId="2A01DC2D" w14:textId="3B4D34AE" w:rsidR="00A963D9" w:rsidRPr="00A963D9" w:rsidRDefault="00A963D9" w:rsidP="00A963D9">
      <w:pPr>
        <w:numPr>
          <w:ilvl w:val="1"/>
          <w:numId w:val="9"/>
        </w:numPr>
        <w:jc w:val="both"/>
        <w:rPr>
          <w:rFonts w:ascii="Times New Roman" w:hAnsi="Times New Roman" w:cs="Times New Roman"/>
          <w:bCs/>
          <w:sz w:val="24"/>
          <w:szCs w:val="24"/>
        </w:rPr>
      </w:pPr>
      <w:r w:rsidRPr="00A963D9">
        <w:rPr>
          <w:rFonts w:ascii="Times New Roman" w:hAnsi="Times New Roman" w:cs="Times New Roman"/>
          <w:bCs/>
          <w:sz w:val="24"/>
          <w:szCs w:val="24"/>
        </w:rPr>
        <w:t>Reset password</w:t>
      </w:r>
      <w:r>
        <w:rPr>
          <w:rFonts w:ascii="Times New Roman" w:hAnsi="Times New Roman" w:cs="Times New Roman"/>
          <w:bCs/>
          <w:sz w:val="24"/>
          <w:szCs w:val="24"/>
        </w:rPr>
        <w:t>.</w:t>
      </w:r>
    </w:p>
    <w:p w14:paraId="24687008" w14:textId="5A9AA2F4" w:rsidR="00A963D9" w:rsidRPr="00A963D9" w:rsidRDefault="00A963D9" w:rsidP="00A963D9">
      <w:pPr>
        <w:numPr>
          <w:ilvl w:val="1"/>
          <w:numId w:val="9"/>
        </w:numPr>
        <w:jc w:val="both"/>
        <w:rPr>
          <w:rFonts w:ascii="Times New Roman" w:hAnsi="Times New Roman" w:cs="Times New Roman"/>
          <w:bCs/>
          <w:sz w:val="24"/>
          <w:szCs w:val="24"/>
        </w:rPr>
      </w:pPr>
      <w:r w:rsidRPr="00A963D9">
        <w:rPr>
          <w:rFonts w:ascii="Times New Roman" w:hAnsi="Times New Roman" w:cs="Times New Roman"/>
          <w:bCs/>
          <w:sz w:val="24"/>
          <w:szCs w:val="24"/>
        </w:rPr>
        <w:t>Add events</w:t>
      </w:r>
      <w:r>
        <w:rPr>
          <w:rFonts w:ascii="Times New Roman" w:hAnsi="Times New Roman" w:cs="Times New Roman"/>
          <w:bCs/>
          <w:sz w:val="24"/>
          <w:szCs w:val="24"/>
        </w:rPr>
        <w:t>.</w:t>
      </w:r>
    </w:p>
    <w:p w14:paraId="559EB9E6" w14:textId="796A5975" w:rsidR="00A963D9" w:rsidRPr="00A963D9" w:rsidRDefault="00A963D9" w:rsidP="00A963D9">
      <w:pPr>
        <w:numPr>
          <w:ilvl w:val="1"/>
          <w:numId w:val="9"/>
        </w:numPr>
        <w:jc w:val="both"/>
        <w:rPr>
          <w:rFonts w:ascii="Times New Roman" w:hAnsi="Times New Roman" w:cs="Times New Roman"/>
          <w:bCs/>
          <w:sz w:val="24"/>
          <w:szCs w:val="24"/>
        </w:rPr>
      </w:pPr>
      <w:r w:rsidRPr="00A963D9">
        <w:rPr>
          <w:rFonts w:ascii="Times New Roman" w:hAnsi="Times New Roman" w:cs="Times New Roman"/>
          <w:bCs/>
          <w:sz w:val="24"/>
          <w:szCs w:val="24"/>
        </w:rPr>
        <w:t>Approve tickets for users</w:t>
      </w:r>
      <w:r>
        <w:rPr>
          <w:rFonts w:ascii="Times New Roman" w:hAnsi="Times New Roman" w:cs="Times New Roman"/>
          <w:bCs/>
          <w:sz w:val="24"/>
          <w:szCs w:val="24"/>
        </w:rPr>
        <w:t>.</w:t>
      </w:r>
    </w:p>
    <w:p w14:paraId="454E81F9" w14:textId="7FF6D024" w:rsidR="00A963D9" w:rsidRPr="00A963D9" w:rsidRDefault="00A963D9" w:rsidP="00A963D9">
      <w:pPr>
        <w:numPr>
          <w:ilvl w:val="1"/>
          <w:numId w:val="9"/>
        </w:numPr>
        <w:jc w:val="both"/>
        <w:rPr>
          <w:rFonts w:ascii="Times New Roman" w:hAnsi="Times New Roman" w:cs="Times New Roman"/>
          <w:bCs/>
          <w:sz w:val="24"/>
          <w:szCs w:val="24"/>
        </w:rPr>
      </w:pPr>
      <w:r w:rsidRPr="00A963D9">
        <w:rPr>
          <w:rFonts w:ascii="Times New Roman" w:hAnsi="Times New Roman" w:cs="Times New Roman"/>
          <w:bCs/>
          <w:sz w:val="24"/>
          <w:szCs w:val="24"/>
        </w:rPr>
        <w:t>Remove events</w:t>
      </w:r>
      <w:r>
        <w:rPr>
          <w:rFonts w:ascii="Times New Roman" w:hAnsi="Times New Roman" w:cs="Times New Roman"/>
          <w:bCs/>
          <w:sz w:val="24"/>
          <w:szCs w:val="24"/>
        </w:rPr>
        <w:t>.</w:t>
      </w:r>
    </w:p>
    <w:tbl>
      <w:tblPr>
        <w:tblStyle w:val="TableGrid"/>
        <w:tblW w:w="0" w:type="auto"/>
        <w:tblLook w:val="04A0" w:firstRow="1" w:lastRow="0" w:firstColumn="1" w:lastColumn="0" w:noHBand="0" w:noVBand="1"/>
      </w:tblPr>
      <w:tblGrid>
        <w:gridCol w:w="846"/>
        <w:gridCol w:w="3260"/>
        <w:gridCol w:w="4910"/>
      </w:tblGrid>
      <w:tr w:rsidR="00A963D9" w:rsidRPr="00A963D9" w14:paraId="3D96C720"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6FDD09FE"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Id</w:t>
            </w:r>
          </w:p>
        </w:tc>
        <w:tc>
          <w:tcPr>
            <w:tcW w:w="3260" w:type="dxa"/>
            <w:tcBorders>
              <w:top w:val="single" w:sz="4" w:space="0" w:color="auto"/>
              <w:left w:val="single" w:sz="4" w:space="0" w:color="auto"/>
              <w:bottom w:val="single" w:sz="4" w:space="0" w:color="auto"/>
              <w:right w:val="single" w:sz="4" w:space="0" w:color="auto"/>
            </w:tcBorders>
            <w:hideMark/>
          </w:tcPr>
          <w:p w14:paraId="0DD53BA1"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Name</w:t>
            </w:r>
          </w:p>
        </w:tc>
        <w:tc>
          <w:tcPr>
            <w:tcW w:w="4910" w:type="dxa"/>
            <w:tcBorders>
              <w:top w:val="single" w:sz="4" w:space="0" w:color="auto"/>
              <w:left w:val="single" w:sz="4" w:space="0" w:color="auto"/>
              <w:bottom w:val="single" w:sz="4" w:space="0" w:color="auto"/>
              <w:right w:val="single" w:sz="4" w:space="0" w:color="auto"/>
            </w:tcBorders>
            <w:hideMark/>
          </w:tcPr>
          <w:p w14:paraId="485D47C2"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Description</w:t>
            </w:r>
          </w:p>
        </w:tc>
      </w:tr>
      <w:tr w:rsidR="00A963D9" w:rsidRPr="00A963D9" w14:paraId="2D5311B0"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5C61F4CF"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1</w:t>
            </w:r>
          </w:p>
        </w:tc>
        <w:tc>
          <w:tcPr>
            <w:tcW w:w="3260" w:type="dxa"/>
            <w:tcBorders>
              <w:top w:val="single" w:sz="4" w:space="0" w:color="auto"/>
              <w:left w:val="single" w:sz="4" w:space="0" w:color="auto"/>
              <w:bottom w:val="single" w:sz="4" w:space="0" w:color="auto"/>
              <w:right w:val="single" w:sz="4" w:space="0" w:color="auto"/>
            </w:tcBorders>
            <w:hideMark/>
          </w:tcPr>
          <w:p w14:paraId="34F98F67"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Account creation</w:t>
            </w:r>
          </w:p>
        </w:tc>
        <w:tc>
          <w:tcPr>
            <w:tcW w:w="4910" w:type="dxa"/>
            <w:tcBorders>
              <w:top w:val="single" w:sz="4" w:space="0" w:color="auto"/>
              <w:left w:val="single" w:sz="4" w:space="0" w:color="auto"/>
              <w:bottom w:val="single" w:sz="4" w:space="0" w:color="auto"/>
              <w:right w:val="single" w:sz="4" w:space="0" w:color="auto"/>
            </w:tcBorders>
            <w:hideMark/>
          </w:tcPr>
          <w:p w14:paraId="64FF32F7"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Username, email id, phone number, password. Add account to the database</w:t>
            </w:r>
          </w:p>
        </w:tc>
      </w:tr>
      <w:tr w:rsidR="00A963D9" w:rsidRPr="00A963D9" w14:paraId="733ACDB4"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66DA4C4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2</w:t>
            </w:r>
          </w:p>
        </w:tc>
        <w:tc>
          <w:tcPr>
            <w:tcW w:w="3260" w:type="dxa"/>
            <w:tcBorders>
              <w:top w:val="single" w:sz="4" w:space="0" w:color="auto"/>
              <w:left w:val="single" w:sz="4" w:space="0" w:color="auto"/>
              <w:bottom w:val="single" w:sz="4" w:space="0" w:color="auto"/>
              <w:right w:val="single" w:sz="4" w:space="0" w:color="auto"/>
            </w:tcBorders>
            <w:hideMark/>
          </w:tcPr>
          <w:p w14:paraId="5FAC1FBF"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Log in</w:t>
            </w:r>
          </w:p>
        </w:tc>
        <w:tc>
          <w:tcPr>
            <w:tcW w:w="4910" w:type="dxa"/>
            <w:tcBorders>
              <w:top w:val="single" w:sz="4" w:space="0" w:color="auto"/>
              <w:left w:val="single" w:sz="4" w:space="0" w:color="auto"/>
              <w:bottom w:val="single" w:sz="4" w:space="0" w:color="auto"/>
              <w:right w:val="single" w:sz="4" w:space="0" w:color="auto"/>
            </w:tcBorders>
            <w:hideMark/>
          </w:tcPr>
          <w:p w14:paraId="694ABCD3"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User validation</w:t>
            </w:r>
          </w:p>
        </w:tc>
      </w:tr>
      <w:tr w:rsidR="00A963D9" w:rsidRPr="00A963D9" w14:paraId="14AB4FD8"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31F2778A"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3</w:t>
            </w:r>
          </w:p>
        </w:tc>
        <w:tc>
          <w:tcPr>
            <w:tcW w:w="3260" w:type="dxa"/>
            <w:tcBorders>
              <w:top w:val="single" w:sz="4" w:space="0" w:color="auto"/>
              <w:left w:val="single" w:sz="4" w:space="0" w:color="auto"/>
              <w:bottom w:val="single" w:sz="4" w:space="0" w:color="auto"/>
              <w:right w:val="single" w:sz="4" w:space="0" w:color="auto"/>
            </w:tcBorders>
            <w:hideMark/>
          </w:tcPr>
          <w:p w14:paraId="3DE0BA6E"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Log out</w:t>
            </w:r>
          </w:p>
        </w:tc>
        <w:tc>
          <w:tcPr>
            <w:tcW w:w="4910" w:type="dxa"/>
            <w:tcBorders>
              <w:top w:val="single" w:sz="4" w:space="0" w:color="auto"/>
              <w:left w:val="single" w:sz="4" w:space="0" w:color="auto"/>
              <w:bottom w:val="single" w:sz="4" w:space="0" w:color="auto"/>
              <w:right w:val="single" w:sz="4" w:space="0" w:color="auto"/>
            </w:tcBorders>
            <w:hideMark/>
          </w:tcPr>
          <w:p w14:paraId="715CEADF"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Close user account on app</w:t>
            </w:r>
          </w:p>
        </w:tc>
      </w:tr>
      <w:tr w:rsidR="00A963D9" w:rsidRPr="00A963D9" w14:paraId="409C2128"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0B22DB6D"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4</w:t>
            </w:r>
          </w:p>
        </w:tc>
        <w:tc>
          <w:tcPr>
            <w:tcW w:w="3260" w:type="dxa"/>
            <w:tcBorders>
              <w:top w:val="single" w:sz="4" w:space="0" w:color="auto"/>
              <w:left w:val="single" w:sz="4" w:space="0" w:color="auto"/>
              <w:bottom w:val="single" w:sz="4" w:space="0" w:color="auto"/>
              <w:right w:val="single" w:sz="4" w:space="0" w:color="auto"/>
            </w:tcBorders>
            <w:hideMark/>
          </w:tcPr>
          <w:p w14:paraId="5348A2CA"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Approve tickets</w:t>
            </w:r>
          </w:p>
        </w:tc>
        <w:tc>
          <w:tcPr>
            <w:tcW w:w="4910" w:type="dxa"/>
            <w:tcBorders>
              <w:top w:val="single" w:sz="4" w:space="0" w:color="auto"/>
              <w:left w:val="single" w:sz="4" w:space="0" w:color="auto"/>
              <w:bottom w:val="single" w:sz="4" w:space="0" w:color="auto"/>
              <w:right w:val="single" w:sz="4" w:space="0" w:color="auto"/>
            </w:tcBorders>
            <w:hideMark/>
          </w:tcPr>
          <w:p w14:paraId="2499F015"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Approve temporary tickets of user when booking is requested</w:t>
            </w:r>
          </w:p>
        </w:tc>
      </w:tr>
      <w:tr w:rsidR="00A963D9" w:rsidRPr="00A963D9" w14:paraId="2FEFA831"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40B0D8F8"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lastRenderedPageBreak/>
              <w:t>5</w:t>
            </w:r>
          </w:p>
        </w:tc>
        <w:tc>
          <w:tcPr>
            <w:tcW w:w="3260" w:type="dxa"/>
            <w:tcBorders>
              <w:top w:val="single" w:sz="4" w:space="0" w:color="auto"/>
              <w:left w:val="single" w:sz="4" w:space="0" w:color="auto"/>
              <w:bottom w:val="single" w:sz="4" w:space="0" w:color="auto"/>
              <w:right w:val="single" w:sz="4" w:space="0" w:color="auto"/>
            </w:tcBorders>
            <w:hideMark/>
          </w:tcPr>
          <w:p w14:paraId="5B8068F9"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Cancel tickets</w:t>
            </w:r>
          </w:p>
        </w:tc>
        <w:tc>
          <w:tcPr>
            <w:tcW w:w="4910" w:type="dxa"/>
            <w:tcBorders>
              <w:top w:val="single" w:sz="4" w:space="0" w:color="auto"/>
              <w:left w:val="single" w:sz="4" w:space="0" w:color="auto"/>
              <w:bottom w:val="single" w:sz="4" w:space="0" w:color="auto"/>
              <w:right w:val="single" w:sz="4" w:space="0" w:color="auto"/>
            </w:tcBorders>
            <w:hideMark/>
          </w:tcPr>
          <w:p w14:paraId="68481237"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Cancel temporary tickets of user when booking is requested</w:t>
            </w:r>
          </w:p>
        </w:tc>
      </w:tr>
      <w:tr w:rsidR="00A963D9" w:rsidRPr="00A963D9" w14:paraId="33BA6B82"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18141BF9"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6</w:t>
            </w:r>
          </w:p>
        </w:tc>
        <w:tc>
          <w:tcPr>
            <w:tcW w:w="3260" w:type="dxa"/>
            <w:tcBorders>
              <w:top w:val="single" w:sz="4" w:space="0" w:color="auto"/>
              <w:left w:val="single" w:sz="4" w:space="0" w:color="auto"/>
              <w:bottom w:val="single" w:sz="4" w:space="0" w:color="auto"/>
              <w:right w:val="single" w:sz="4" w:space="0" w:color="auto"/>
            </w:tcBorders>
            <w:hideMark/>
          </w:tcPr>
          <w:p w14:paraId="5681CD76"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 xml:space="preserve">Remove events </w:t>
            </w:r>
          </w:p>
        </w:tc>
        <w:tc>
          <w:tcPr>
            <w:tcW w:w="4910" w:type="dxa"/>
            <w:tcBorders>
              <w:top w:val="single" w:sz="4" w:space="0" w:color="auto"/>
              <w:left w:val="single" w:sz="4" w:space="0" w:color="auto"/>
              <w:bottom w:val="single" w:sz="4" w:space="0" w:color="auto"/>
              <w:right w:val="single" w:sz="4" w:space="0" w:color="auto"/>
            </w:tcBorders>
            <w:hideMark/>
          </w:tcPr>
          <w:p w14:paraId="4CB415F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Delete an event</w:t>
            </w:r>
          </w:p>
        </w:tc>
      </w:tr>
    </w:tbl>
    <w:p w14:paraId="11BB3378" w14:textId="77777777" w:rsidR="00A963D9" w:rsidRPr="00A963D9" w:rsidRDefault="00A963D9" w:rsidP="00A963D9">
      <w:pPr>
        <w:jc w:val="both"/>
        <w:rPr>
          <w:rFonts w:ascii="Times New Roman" w:hAnsi="Times New Roman" w:cs="Times New Roman"/>
          <w:b/>
          <w:sz w:val="24"/>
          <w:szCs w:val="24"/>
          <w:u w:val="single"/>
        </w:rPr>
      </w:pPr>
    </w:p>
    <w:p w14:paraId="55B242E2" w14:textId="77777777" w:rsidR="00A963D9" w:rsidRPr="00A963D9" w:rsidRDefault="00A963D9" w:rsidP="00A963D9">
      <w:pPr>
        <w:jc w:val="both"/>
        <w:rPr>
          <w:rFonts w:ascii="Times New Roman" w:hAnsi="Times New Roman" w:cs="Times New Roman"/>
          <w:b/>
          <w:sz w:val="24"/>
          <w:szCs w:val="24"/>
          <w:u w:val="single"/>
        </w:rPr>
      </w:pPr>
    </w:p>
    <w:p w14:paraId="32BCAC19" w14:textId="77777777" w:rsidR="00A963D9" w:rsidRPr="00A963D9" w:rsidRDefault="00A963D9" w:rsidP="00A963D9">
      <w:pPr>
        <w:ind w:left="720"/>
        <w:jc w:val="both"/>
        <w:rPr>
          <w:rFonts w:ascii="Times New Roman" w:hAnsi="Times New Roman" w:cs="Times New Roman"/>
          <w:b/>
          <w:sz w:val="32"/>
          <w:szCs w:val="32"/>
          <w:u w:val="single"/>
        </w:rPr>
      </w:pPr>
      <w:r w:rsidRPr="00A963D9">
        <w:rPr>
          <w:rFonts w:ascii="Times New Roman" w:hAnsi="Times New Roman" w:cs="Times New Roman"/>
          <w:b/>
          <w:sz w:val="32"/>
          <w:szCs w:val="32"/>
          <w:u w:val="single"/>
        </w:rPr>
        <w:t>Users</w:t>
      </w:r>
    </w:p>
    <w:p w14:paraId="0B230650" w14:textId="77777777" w:rsidR="00A963D9" w:rsidRPr="00A963D9" w:rsidRDefault="00A963D9" w:rsidP="00A963D9">
      <w:pPr>
        <w:jc w:val="both"/>
        <w:rPr>
          <w:rFonts w:ascii="Times New Roman" w:hAnsi="Times New Roman" w:cs="Times New Roman"/>
          <w:b/>
          <w:sz w:val="24"/>
          <w:szCs w:val="24"/>
          <w:u w:val="single"/>
        </w:rPr>
      </w:pPr>
    </w:p>
    <w:p w14:paraId="59B5ECA0" w14:textId="32958894"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View current events</w:t>
      </w:r>
      <w:r>
        <w:rPr>
          <w:rFonts w:ascii="Times New Roman" w:hAnsi="Times New Roman" w:cs="Times New Roman"/>
          <w:bCs/>
          <w:sz w:val="24"/>
          <w:szCs w:val="24"/>
        </w:rPr>
        <w:t>.</w:t>
      </w:r>
    </w:p>
    <w:p w14:paraId="33438D7E" w14:textId="2DA55B60"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View upcoming events</w:t>
      </w:r>
      <w:r>
        <w:rPr>
          <w:rFonts w:ascii="Times New Roman" w:hAnsi="Times New Roman" w:cs="Times New Roman"/>
          <w:bCs/>
          <w:sz w:val="24"/>
          <w:szCs w:val="24"/>
        </w:rPr>
        <w:t>.</w:t>
      </w:r>
    </w:p>
    <w:p w14:paraId="4197ECAC" w14:textId="3BAF41E6"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View past events</w:t>
      </w:r>
      <w:r>
        <w:rPr>
          <w:rFonts w:ascii="Times New Roman" w:hAnsi="Times New Roman" w:cs="Times New Roman"/>
          <w:bCs/>
          <w:sz w:val="24"/>
          <w:szCs w:val="24"/>
        </w:rPr>
        <w:t>.</w:t>
      </w:r>
    </w:p>
    <w:p w14:paraId="7C5F4A6A" w14:textId="4D7FEE18"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View favorite events</w:t>
      </w:r>
      <w:r>
        <w:rPr>
          <w:rFonts w:ascii="Times New Roman" w:hAnsi="Times New Roman" w:cs="Times New Roman"/>
          <w:bCs/>
          <w:sz w:val="24"/>
          <w:szCs w:val="24"/>
        </w:rPr>
        <w:t>.</w:t>
      </w:r>
    </w:p>
    <w:p w14:paraId="6EB6ACBB" w14:textId="4264DD96"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Remove events from favorites.</w:t>
      </w:r>
    </w:p>
    <w:p w14:paraId="710D753F" w14:textId="3FDDEAE2"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Buy ticket for an event</w:t>
      </w:r>
      <w:r>
        <w:rPr>
          <w:rFonts w:ascii="Times New Roman" w:hAnsi="Times New Roman" w:cs="Times New Roman"/>
          <w:bCs/>
          <w:sz w:val="24"/>
          <w:szCs w:val="24"/>
        </w:rPr>
        <w:t>.</w:t>
      </w:r>
    </w:p>
    <w:p w14:paraId="2C57E0B5" w14:textId="3F88A39D"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Get QR code for an event</w:t>
      </w:r>
      <w:r>
        <w:rPr>
          <w:rFonts w:ascii="Times New Roman" w:hAnsi="Times New Roman" w:cs="Times New Roman"/>
          <w:bCs/>
          <w:sz w:val="24"/>
          <w:szCs w:val="24"/>
        </w:rPr>
        <w:t>.</w:t>
      </w:r>
    </w:p>
    <w:p w14:paraId="42544C1B" w14:textId="77777777"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Sort event on basis of locale, event type, price</w:t>
      </w:r>
    </w:p>
    <w:p w14:paraId="36F8852C" w14:textId="77777777"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View events by categories</w:t>
      </w:r>
    </w:p>
    <w:p w14:paraId="7719A8E5" w14:textId="77777777" w:rsidR="00A963D9" w:rsidRPr="00A963D9" w:rsidRDefault="00A963D9" w:rsidP="00A963D9">
      <w:pPr>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846"/>
        <w:gridCol w:w="3260"/>
        <w:gridCol w:w="4910"/>
      </w:tblGrid>
      <w:tr w:rsidR="00A963D9" w:rsidRPr="00A963D9" w14:paraId="503C2C49"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E715713" w14:textId="77777777" w:rsidR="00A963D9" w:rsidRPr="00A963D9" w:rsidRDefault="00A963D9" w:rsidP="00A963D9">
            <w:pPr>
              <w:jc w:val="both"/>
              <w:rPr>
                <w:rFonts w:ascii="Times New Roman" w:hAnsi="Times New Roman" w:cs="Times New Roman"/>
                <w:sz w:val="24"/>
                <w:szCs w:val="24"/>
              </w:rPr>
            </w:pPr>
            <w:r w:rsidRPr="00A963D9">
              <w:rPr>
                <w:rFonts w:ascii="Times New Roman" w:hAnsi="Times New Roman" w:cs="Times New Roman"/>
                <w:sz w:val="24"/>
                <w:szCs w:val="24"/>
              </w:rPr>
              <w:t>Id</w:t>
            </w:r>
          </w:p>
        </w:tc>
        <w:tc>
          <w:tcPr>
            <w:tcW w:w="3260" w:type="dxa"/>
            <w:tcBorders>
              <w:top w:val="single" w:sz="4" w:space="0" w:color="auto"/>
              <w:left w:val="single" w:sz="4" w:space="0" w:color="auto"/>
              <w:bottom w:val="single" w:sz="4" w:space="0" w:color="auto"/>
              <w:right w:val="single" w:sz="4" w:space="0" w:color="auto"/>
            </w:tcBorders>
            <w:hideMark/>
          </w:tcPr>
          <w:p w14:paraId="4D262D5F"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Name</w:t>
            </w:r>
          </w:p>
        </w:tc>
        <w:tc>
          <w:tcPr>
            <w:tcW w:w="4910" w:type="dxa"/>
            <w:tcBorders>
              <w:top w:val="single" w:sz="4" w:space="0" w:color="auto"/>
              <w:left w:val="single" w:sz="4" w:space="0" w:color="auto"/>
              <w:bottom w:val="single" w:sz="4" w:space="0" w:color="auto"/>
              <w:right w:val="single" w:sz="4" w:space="0" w:color="auto"/>
            </w:tcBorders>
            <w:hideMark/>
          </w:tcPr>
          <w:p w14:paraId="4CA77B9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Description</w:t>
            </w:r>
          </w:p>
        </w:tc>
      </w:tr>
      <w:tr w:rsidR="00A963D9" w:rsidRPr="00A963D9" w14:paraId="6C6CBD13"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F7BD8B8"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1</w:t>
            </w:r>
          </w:p>
        </w:tc>
        <w:tc>
          <w:tcPr>
            <w:tcW w:w="3260" w:type="dxa"/>
            <w:tcBorders>
              <w:top w:val="single" w:sz="4" w:space="0" w:color="auto"/>
              <w:left w:val="single" w:sz="4" w:space="0" w:color="auto"/>
              <w:bottom w:val="single" w:sz="4" w:space="0" w:color="auto"/>
              <w:right w:val="single" w:sz="4" w:space="0" w:color="auto"/>
            </w:tcBorders>
            <w:hideMark/>
          </w:tcPr>
          <w:p w14:paraId="3D35C969"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Open events</w:t>
            </w:r>
          </w:p>
        </w:tc>
        <w:tc>
          <w:tcPr>
            <w:tcW w:w="4910" w:type="dxa"/>
            <w:tcBorders>
              <w:top w:val="single" w:sz="4" w:space="0" w:color="auto"/>
              <w:left w:val="single" w:sz="4" w:space="0" w:color="auto"/>
              <w:bottom w:val="single" w:sz="4" w:space="0" w:color="auto"/>
              <w:right w:val="single" w:sz="4" w:space="0" w:color="auto"/>
            </w:tcBorders>
            <w:hideMark/>
          </w:tcPr>
          <w:p w14:paraId="537C8E52"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Event title, description, space, price, location, favorite them</w:t>
            </w:r>
          </w:p>
        </w:tc>
      </w:tr>
      <w:tr w:rsidR="00A963D9" w:rsidRPr="00A963D9" w14:paraId="314E551D"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29E6137"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2</w:t>
            </w:r>
          </w:p>
        </w:tc>
        <w:tc>
          <w:tcPr>
            <w:tcW w:w="3260" w:type="dxa"/>
            <w:tcBorders>
              <w:top w:val="single" w:sz="4" w:space="0" w:color="auto"/>
              <w:left w:val="single" w:sz="4" w:space="0" w:color="auto"/>
              <w:bottom w:val="single" w:sz="4" w:space="0" w:color="auto"/>
              <w:right w:val="single" w:sz="4" w:space="0" w:color="auto"/>
            </w:tcBorders>
            <w:hideMark/>
          </w:tcPr>
          <w:p w14:paraId="31043041"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View current events</w:t>
            </w:r>
          </w:p>
        </w:tc>
        <w:tc>
          <w:tcPr>
            <w:tcW w:w="4910" w:type="dxa"/>
            <w:tcBorders>
              <w:top w:val="single" w:sz="4" w:space="0" w:color="auto"/>
              <w:left w:val="single" w:sz="4" w:space="0" w:color="auto"/>
              <w:bottom w:val="single" w:sz="4" w:space="0" w:color="auto"/>
              <w:right w:val="single" w:sz="4" w:space="0" w:color="auto"/>
            </w:tcBorders>
            <w:hideMark/>
          </w:tcPr>
          <w:p w14:paraId="08BC0D13"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 xml:space="preserve">All current happening events </w:t>
            </w:r>
          </w:p>
        </w:tc>
      </w:tr>
      <w:tr w:rsidR="00A963D9" w:rsidRPr="00A963D9" w14:paraId="43B5A587"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52410C1"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3</w:t>
            </w:r>
          </w:p>
        </w:tc>
        <w:tc>
          <w:tcPr>
            <w:tcW w:w="3260" w:type="dxa"/>
            <w:tcBorders>
              <w:top w:val="single" w:sz="4" w:space="0" w:color="auto"/>
              <w:left w:val="single" w:sz="4" w:space="0" w:color="auto"/>
              <w:bottom w:val="single" w:sz="4" w:space="0" w:color="auto"/>
              <w:right w:val="single" w:sz="4" w:space="0" w:color="auto"/>
            </w:tcBorders>
            <w:hideMark/>
          </w:tcPr>
          <w:p w14:paraId="73A38012"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View upcoming events</w:t>
            </w:r>
          </w:p>
        </w:tc>
        <w:tc>
          <w:tcPr>
            <w:tcW w:w="4910" w:type="dxa"/>
            <w:tcBorders>
              <w:top w:val="single" w:sz="4" w:space="0" w:color="auto"/>
              <w:left w:val="single" w:sz="4" w:space="0" w:color="auto"/>
              <w:bottom w:val="single" w:sz="4" w:space="0" w:color="auto"/>
              <w:right w:val="single" w:sz="4" w:space="0" w:color="auto"/>
            </w:tcBorders>
            <w:hideMark/>
          </w:tcPr>
          <w:p w14:paraId="62752913"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All events that are yet to happen</w:t>
            </w:r>
          </w:p>
        </w:tc>
      </w:tr>
      <w:tr w:rsidR="00A963D9" w:rsidRPr="00A963D9" w14:paraId="61FD6EB5"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A9C0DE7"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4</w:t>
            </w:r>
          </w:p>
        </w:tc>
        <w:tc>
          <w:tcPr>
            <w:tcW w:w="3260" w:type="dxa"/>
            <w:tcBorders>
              <w:top w:val="single" w:sz="4" w:space="0" w:color="auto"/>
              <w:left w:val="single" w:sz="4" w:space="0" w:color="auto"/>
              <w:bottom w:val="single" w:sz="4" w:space="0" w:color="auto"/>
              <w:right w:val="single" w:sz="4" w:space="0" w:color="auto"/>
            </w:tcBorders>
            <w:hideMark/>
          </w:tcPr>
          <w:p w14:paraId="3FCE12F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View past events</w:t>
            </w:r>
          </w:p>
        </w:tc>
        <w:tc>
          <w:tcPr>
            <w:tcW w:w="4910" w:type="dxa"/>
            <w:tcBorders>
              <w:top w:val="single" w:sz="4" w:space="0" w:color="auto"/>
              <w:left w:val="single" w:sz="4" w:space="0" w:color="auto"/>
              <w:bottom w:val="single" w:sz="4" w:space="0" w:color="auto"/>
              <w:right w:val="single" w:sz="4" w:space="0" w:color="auto"/>
            </w:tcBorders>
            <w:hideMark/>
          </w:tcPr>
          <w:p w14:paraId="5FB9479E"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All past events that the user has booked</w:t>
            </w:r>
          </w:p>
        </w:tc>
      </w:tr>
      <w:tr w:rsidR="00A963D9" w:rsidRPr="00A963D9" w14:paraId="011AADB9"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528D0EB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5</w:t>
            </w:r>
          </w:p>
        </w:tc>
        <w:tc>
          <w:tcPr>
            <w:tcW w:w="3260" w:type="dxa"/>
            <w:tcBorders>
              <w:top w:val="single" w:sz="4" w:space="0" w:color="auto"/>
              <w:left w:val="single" w:sz="4" w:space="0" w:color="auto"/>
              <w:bottom w:val="single" w:sz="4" w:space="0" w:color="auto"/>
              <w:right w:val="single" w:sz="4" w:space="0" w:color="auto"/>
            </w:tcBorders>
            <w:hideMark/>
          </w:tcPr>
          <w:p w14:paraId="08795639"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View favorite events</w:t>
            </w:r>
          </w:p>
        </w:tc>
        <w:tc>
          <w:tcPr>
            <w:tcW w:w="4910" w:type="dxa"/>
            <w:tcBorders>
              <w:top w:val="single" w:sz="4" w:space="0" w:color="auto"/>
              <w:left w:val="single" w:sz="4" w:space="0" w:color="auto"/>
              <w:bottom w:val="single" w:sz="4" w:space="0" w:color="auto"/>
              <w:right w:val="single" w:sz="4" w:space="0" w:color="auto"/>
            </w:tcBorders>
            <w:hideMark/>
          </w:tcPr>
          <w:p w14:paraId="31ED8BD8"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All events that the user has favorited</w:t>
            </w:r>
          </w:p>
        </w:tc>
      </w:tr>
      <w:tr w:rsidR="00A963D9" w:rsidRPr="00A963D9" w14:paraId="71969BEA"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778733EC"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6</w:t>
            </w:r>
          </w:p>
        </w:tc>
        <w:tc>
          <w:tcPr>
            <w:tcW w:w="3260" w:type="dxa"/>
            <w:tcBorders>
              <w:top w:val="single" w:sz="4" w:space="0" w:color="auto"/>
              <w:left w:val="single" w:sz="4" w:space="0" w:color="auto"/>
              <w:bottom w:val="single" w:sz="4" w:space="0" w:color="auto"/>
              <w:right w:val="single" w:sz="4" w:space="0" w:color="auto"/>
            </w:tcBorders>
            <w:hideMark/>
          </w:tcPr>
          <w:p w14:paraId="18DFDAE6"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Remove events from favorites</w:t>
            </w:r>
          </w:p>
        </w:tc>
        <w:tc>
          <w:tcPr>
            <w:tcW w:w="4910" w:type="dxa"/>
            <w:tcBorders>
              <w:top w:val="single" w:sz="4" w:space="0" w:color="auto"/>
              <w:left w:val="single" w:sz="4" w:space="0" w:color="auto"/>
              <w:bottom w:val="single" w:sz="4" w:space="0" w:color="auto"/>
              <w:right w:val="single" w:sz="4" w:space="0" w:color="auto"/>
            </w:tcBorders>
            <w:hideMark/>
          </w:tcPr>
          <w:p w14:paraId="5EDD79CD"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Remove events from favorites list</w:t>
            </w:r>
          </w:p>
        </w:tc>
      </w:tr>
      <w:tr w:rsidR="00A963D9" w:rsidRPr="00A963D9" w14:paraId="0BB7BB61"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39E8562C"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lastRenderedPageBreak/>
              <w:t>7</w:t>
            </w:r>
          </w:p>
        </w:tc>
        <w:tc>
          <w:tcPr>
            <w:tcW w:w="3260" w:type="dxa"/>
            <w:tcBorders>
              <w:top w:val="single" w:sz="4" w:space="0" w:color="auto"/>
              <w:left w:val="single" w:sz="4" w:space="0" w:color="auto"/>
              <w:bottom w:val="single" w:sz="4" w:space="0" w:color="auto"/>
              <w:right w:val="single" w:sz="4" w:space="0" w:color="auto"/>
            </w:tcBorders>
            <w:hideMark/>
          </w:tcPr>
          <w:p w14:paraId="213E9AB2"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Buy ticket for an event</w:t>
            </w:r>
          </w:p>
        </w:tc>
        <w:tc>
          <w:tcPr>
            <w:tcW w:w="4910" w:type="dxa"/>
            <w:tcBorders>
              <w:top w:val="single" w:sz="4" w:space="0" w:color="auto"/>
              <w:left w:val="single" w:sz="4" w:space="0" w:color="auto"/>
              <w:bottom w:val="single" w:sz="4" w:space="0" w:color="auto"/>
              <w:right w:val="single" w:sz="4" w:space="0" w:color="auto"/>
            </w:tcBorders>
            <w:hideMark/>
          </w:tcPr>
          <w:p w14:paraId="79C167CA"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Generate and send a temporary ticket to the event manager, show booked when approved by manager, show pending until approved, show buy button again if not approved</w:t>
            </w:r>
          </w:p>
        </w:tc>
      </w:tr>
      <w:tr w:rsidR="00A963D9" w:rsidRPr="00A963D9" w14:paraId="44DD487F"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29C299E"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8</w:t>
            </w:r>
          </w:p>
        </w:tc>
        <w:tc>
          <w:tcPr>
            <w:tcW w:w="3260" w:type="dxa"/>
            <w:tcBorders>
              <w:top w:val="single" w:sz="4" w:space="0" w:color="auto"/>
              <w:left w:val="single" w:sz="4" w:space="0" w:color="auto"/>
              <w:bottom w:val="single" w:sz="4" w:space="0" w:color="auto"/>
              <w:right w:val="single" w:sz="4" w:space="0" w:color="auto"/>
            </w:tcBorders>
            <w:hideMark/>
          </w:tcPr>
          <w:p w14:paraId="5BF560C6"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Generate QR code</w:t>
            </w:r>
          </w:p>
        </w:tc>
        <w:tc>
          <w:tcPr>
            <w:tcW w:w="4910" w:type="dxa"/>
            <w:tcBorders>
              <w:top w:val="single" w:sz="4" w:space="0" w:color="auto"/>
              <w:left w:val="single" w:sz="4" w:space="0" w:color="auto"/>
              <w:bottom w:val="single" w:sz="4" w:space="0" w:color="auto"/>
              <w:right w:val="single" w:sz="4" w:space="0" w:color="auto"/>
            </w:tcBorders>
            <w:hideMark/>
          </w:tcPr>
          <w:p w14:paraId="6F8E659E"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Generate QR code that displays event name, price and approved tag</w:t>
            </w:r>
          </w:p>
        </w:tc>
      </w:tr>
      <w:tr w:rsidR="00A963D9" w:rsidRPr="00A963D9" w14:paraId="570C1250"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783311C4"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9</w:t>
            </w:r>
          </w:p>
        </w:tc>
        <w:tc>
          <w:tcPr>
            <w:tcW w:w="3260" w:type="dxa"/>
            <w:tcBorders>
              <w:top w:val="single" w:sz="4" w:space="0" w:color="auto"/>
              <w:left w:val="single" w:sz="4" w:space="0" w:color="auto"/>
              <w:bottom w:val="single" w:sz="4" w:space="0" w:color="auto"/>
              <w:right w:val="single" w:sz="4" w:space="0" w:color="auto"/>
            </w:tcBorders>
            <w:hideMark/>
          </w:tcPr>
          <w:p w14:paraId="5A3D800A"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Sort events</w:t>
            </w:r>
          </w:p>
        </w:tc>
        <w:tc>
          <w:tcPr>
            <w:tcW w:w="4910" w:type="dxa"/>
            <w:tcBorders>
              <w:top w:val="single" w:sz="4" w:space="0" w:color="auto"/>
              <w:left w:val="single" w:sz="4" w:space="0" w:color="auto"/>
              <w:bottom w:val="single" w:sz="4" w:space="0" w:color="auto"/>
              <w:right w:val="single" w:sz="4" w:space="0" w:color="auto"/>
            </w:tcBorders>
            <w:hideMark/>
          </w:tcPr>
          <w:p w14:paraId="0465F8F2"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Sort events on basis of area, type of event and ticket price</w:t>
            </w:r>
          </w:p>
        </w:tc>
      </w:tr>
      <w:tr w:rsidR="00A963D9" w:rsidRPr="00A963D9" w14:paraId="0C5EEABC"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05275BF6"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10</w:t>
            </w:r>
          </w:p>
        </w:tc>
        <w:tc>
          <w:tcPr>
            <w:tcW w:w="3260" w:type="dxa"/>
            <w:tcBorders>
              <w:top w:val="single" w:sz="4" w:space="0" w:color="auto"/>
              <w:left w:val="single" w:sz="4" w:space="0" w:color="auto"/>
              <w:bottom w:val="single" w:sz="4" w:space="0" w:color="auto"/>
              <w:right w:val="single" w:sz="4" w:space="0" w:color="auto"/>
            </w:tcBorders>
            <w:hideMark/>
          </w:tcPr>
          <w:p w14:paraId="51FF982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View events by categories</w:t>
            </w:r>
          </w:p>
        </w:tc>
        <w:tc>
          <w:tcPr>
            <w:tcW w:w="4910" w:type="dxa"/>
            <w:tcBorders>
              <w:top w:val="single" w:sz="4" w:space="0" w:color="auto"/>
              <w:left w:val="single" w:sz="4" w:space="0" w:color="auto"/>
              <w:bottom w:val="single" w:sz="4" w:space="0" w:color="auto"/>
              <w:right w:val="single" w:sz="4" w:space="0" w:color="auto"/>
            </w:tcBorders>
            <w:hideMark/>
          </w:tcPr>
          <w:p w14:paraId="557BE076"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 categories page that shows events as they are categorized</w:t>
            </w:r>
          </w:p>
        </w:tc>
      </w:tr>
    </w:tbl>
    <w:p w14:paraId="191694E1" w14:textId="77777777" w:rsidR="00C40BD4" w:rsidRPr="00054E66" w:rsidRDefault="00C40BD4" w:rsidP="00695D04">
      <w:pPr>
        <w:jc w:val="both"/>
        <w:rPr>
          <w:rFonts w:ascii="Times New Roman" w:hAnsi="Times New Roman" w:cs="Times New Roman"/>
          <w:b/>
          <w:sz w:val="24"/>
          <w:szCs w:val="24"/>
          <w:u w:val="single"/>
        </w:rPr>
      </w:pPr>
    </w:p>
    <w:sectPr w:rsidR="00C40BD4" w:rsidRPr="0005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DLaM Display">
    <w:altName w:val="Calibri"/>
    <w:charset w:val="00"/>
    <w:family w:val="auto"/>
    <w:pitch w:val="variable"/>
    <w:sig w:usb0="8000206F" w:usb1="42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562"/>
    <w:multiLevelType w:val="hybridMultilevel"/>
    <w:tmpl w:val="F68033F6"/>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D5F31C5"/>
    <w:multiLevelType w:val="hybridMultilevel"/>
    <w:tmpl w:val="70E2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86E56"/>
    <w:multiLevelType w:val="hybridMultilevel"/>
    <w:tmpl w:val="51360B60"/>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3" w15:restartNumberingAfterBreak="0">
    <w:nsid w:val="2B534E82"/>
    <w:multiLevelType w:val="hybridMultilevel"/>
    <w:tmpl w:val="DD7C9A06"/>
    <w:lvl w:ilvl="0" w:tplc="73E494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54996"/>
    <w:multiLevelType w:val="hybridMultilevel"/>
    <w:tmpl w:val="FEF45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B2F79"/>
    <w:multiLevelType w:val="hybridMultilevel"/>
    <w:tmpl w:val="D668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A6B1A"/>
    <w:multiLevelType w:val="hybridMultilevel"/>
    <w:tmpl w:val="8630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A10816"/>
    <w:multiLevelType w:val="hybridMultilevel"/>
    <w:tmpl w:val="2A8CA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25867"/>
    <w:multiLevelType w:val="hybridMultilevel"/>
    <w:tmpl w:val="4B06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63E4A"/>
    <w:multiLevelType w:val="hybridMultilevel"/>
    <w:tmpl w:val="29EC8684"/>
    <w:lvl w:ilvl="0" w:tplc="FBB0234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
  </w:num>
  <w:num w:numId="5">
    <w:abstractNumId w:val="9"/>
  </w:num>
  <w:num w:numId="6">
    <w:abstractNumId w:val="3"/>
  </w:num>
  <w:num w:numId="7">
    <w:abstractNumId w:val="6"/>
  </w:num>
  <w:num w:numId="8">
    <w:abstractNumId w:val="8"/>
  </w:num>
  <w:num w:numId="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3B"/>
    <w:rsid w:val="0003225B"/>
    <w:rsid w:val="000376B0"/>
    <w:rsid w:val="00054E66"/>
    <w:rsid w:val="00080861"/>
    <w:rsid w:val="00132BE7"/>
    <w:rsid w:val="00200006"/>
    <w:rsid w:val="002436EA"/>
    <w:rsid w:val="00245A80"/>
    <w:rsid w:val="00296B5A"/>
    <w:rsid w:val="002E379D"/>
    <w:rsid w:val="003C7A13"/>
    <w:rsid w:val="00402408"/>
    <w:rsid w:val="00403A72"/>
    <w:rsid w:val="00442B35"/>
    <w:rsid w:val="004458B0"/>
    <w:rsid w:val="004A21F4"/>
    <w:rsid w:val="00531487"/>
    <w:rsid w:val="005503FA"/>
    <w:rsid w:val="00564EA4"/>
    <w:rsid w:val="00617DA6"/>
    <w:rsid w:val="00664D12"/>
    <w:rsid w:val="00695D04"/>
    <w:rsid w:val="006B3634"/>
    <w:rsid w:val="006C58B3"/>
    <w:rsid w:val="00764D3D"/>
    <w:rsid w:val="0078197F"/>
    <w:rsid w:val="007D27DB"/>
    <w:rsid w:val="00847A24"/>
    <w:rsid w:val="00865AD8"/>
    <w:rsid w:val="0092647F"/>
    <w:rsid w:val="00967AEB"/>
    <w:rsid w:val="009A2CC7"/>
    <w:rsid w:val="009A45A9"/>
    <w:rsid w:val="009E1377"/>
    <w:rsid w:val="009F5115"/>
    <w:rsid w:val="00A85BD1"/>
    <w:rsid w:val="00A963D9"/>
    <w:rsid w:val="00AA7D36"/>
    <w:rsid w:val="00AB28DF"/>
    <w:rsid w:val="00AC7897"/>
    <w:rsid w:val="00BD0AC3"/>
    <w:rsid w:val="00BE5722"/>
    <w:rsid w:val="00C339E8"/>
    <w:rsid w:val="00C40BD4"/>
    <w:rsid w:val="00DC4E72"/>
    <w:rsid w:val="00E32A88"/>
    <w:rsid w:val="00E346B4"/>
    <w:rsid w:val="00E3523B"/>
    <w:rsid w:val="00E83A6D"/>
    <w:rsid w:val="00F937B3"/>
    <w:rsid w:val="00FC02E5"/>
    <w:rsid w:val="00FE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3EC8"/>
  <w15:docId w15:val="{65358308-4C91-4C43-B5F8-7807463F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8"/>
    <w:rPr>
      <w:rFonts w:ascii="Tahoma" w:hAnsi="Tahoma" w:cs="Tahoma"/>
      <w:sz w:val="16"/>
      <w:szCs w:val="16"/>
    </w:rPr>
  </w:style>
  <w:style w:type="paragraph" w:styleId="ListParagraph">
    <w:name w:val="List Paragraph"/>
    <w:basedOn w:val="Normal"/>
    <w:uiPriority w:val="34"/>
    <w:qFormat/>
    <w:rsid w:val="009A2CC7"/>
    <w:pPr>
      <w:ind w:left="720"/>
      <w:contextualSpacing/>
    </w:pPr>
  </w:style>
  <w:style w:type="character" w:styleId="Strong">
    <w:name w:val="Strong"/>
    <w:basedOn w:val="DefaultParagraphFont"/>
    <w:uiPriority w:val="22"/>
    <w:qFormat/>
    <w:rsid w:val="005503FA"/>
    <w:rPr>
      <w:b/>
      <w:bCs/>
    </w:rPr>
  </w:style>
  <w:style w:type="paragraph" w:customStyle="1" w:styleId="selectable-text">
    <w:name w:val="selectable-text"/>
    <w:basedOn w:val="Normal"/>
    <w:rsid w:val="00926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92647F"/>
  </w:style>
  <w:style w:type="table" w:styleId="TableGrid">
    <w:name w:val="Table Grid"/>
    <w:basedOn w:val="TableNormal"/>
    <w:uiPriority w:val="59"/>
    <w:rsid w:val="00A96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0960">
      <w:bodyDiv w:val="1"/>
      <w:marLeft w:val="0"/>
      <w:marRight w:val="0"/>
      <w:marTop w:val="0"/>
      <w:marBottom w:val="0"/>
      <w:divBdr>
        <w:top w:val="none" w:sz="0" w:space="0" w:color="auto"/>
        <w:left w:val="none" w:sz="0" w:space="0" w:color="auto"/>
        <w:bottom w:val="none" w:sz="0" w:space="0" w:color="auto"/>
        <w:right w:val="none" w:sz="0" w:space="0" w:color="auto"/>
      </w:divBdr>
    </w:div>
    <w:div w:id="274362942">
      <w:bodyDiv w:val="1"/>
      <w:marLeft w:val="0"/>
      <w:marRight w:val="0"/>
      <w:marTop w:val="0"/>
      <w:marBottom w:val="0"/>
      <w:divBdr>
        <w:top w:val="none" w:sz="0" w:space="0" w:color="auto"/>
        <w:left w:val="none" w:sz="0" w:space="0" w:color="auto"/>
        <w:bottom w:val="none" w:sz="0" w:space="0" w:color="auto"/>
        <w:right w:val="none" w:sz="0" w:space="0" w:color="auto"/>
      </w:divBdr>
    </w:div>
    <w:div w:id="450707928">
      <w:bodyDiv w:val="1"/>
      <w:marLeft w:val="0"/>
      <w:marRight w:val="0"/>
      <w:marTop w:val="0"/>
      <w:marBottom w:val="0"/>
      <w:divBdr>
        <w:top w:val="none" w:sz="0" w:space="0" w:color="auto"/>
        <w:left w:val="none" w:sz="0" w:space="0" w:color="auto"/>
        <w:bottom w:val="none" w:sz="0" w:space="0" w:color="auto"/>
        <w:right w:val="none" w:sz="0" w:space="0" w:color="auto"/>
      </w:divBdr>
    </w:div>
    <w:div w:id="476335602">
      <w:bodyDiv w:val="1"/>
      <w:marLeft w:val="0"/>
      <w:marRight w:val="0"/>
      <w:marTop w:val="0"/>
      <w:marBottom w:val="0"/>
      <w:divBdr>
        <w:top w:val="none" w:sz="0" w:space="0" w:color="auto"/>
        <w:left w:val="none" w:sz="0" w:space="0" w:color="auto"/>
        <w:bottom w:val="none" w:sz="0" w:space="0" w:color="auto"/>
        <w:right w:val="none" w:sz="0" w:space="0" w:color="auto"/>
      </w:divBdr>
    </w:div>
    <w:div w:id="519273112">
      <w:bodyDiv w:val="1"/>
      <w:marLeft w:val="0"/>
      <w:marRight w:val="0"/>
      <w:marTop w:val="0"/>
      <w:marBottom w:val="0"/>
      <w:divBdr>
        <w:top w:val="none" w:sz="0" w:space="0" w:color="auto"/>
        <w:left w:val="none" w:sz="0" w:space="0" w:color="auto"/>
        <w:bottom w:val="none" w:sz="0" w:space="0" w:color="auto"/>
        <w:right w:val="none" w:sz="0" w:space="0" w:color="auto"/>
      </w:divBdr>
    </w:div>
    <w:div w:id="601842469">
      <w:bodyDiv w:val="1"/>
      <w:marLeft w:val="0"/>
      <w:marRight w:val="0"/>
      <w:marTop w:val="0"/>
      <w:marBottom w:val="0"/>
      <w:divBdr>
        <w:top w:val="none" w:sz="0" w:space="0" w:color="auto"/>
        <w:left w:val="none" w:sz="0" w:space="0" w:color="auto"/>
        <w:bottom w:val="none" w:sz="0" w:space="0" w:color="auto"/>
        <w:right w:val="none" w:sz="0" w:space="0" w:color="auto"/>
      </w:divBdr>
    </w:div>
    <w:div w:id="721977161">
      <w:bodyDiv w:val="1"/>
      <w:marLeft w:val="0"/>
      <w:marRight w:val="0"/>
      <w:marTop w:val="0"/>
      <w:marBottom w:val="0"/>
      <w:divBdr>
        <w:top w:val="none" w:sz="0" w:space="0" w:color="auto"/>
        <w:left w:val="none" w:sz="0" w:space="0" w:color="auto"/>
        <w:bottom w:val="none" w:sz="0" w:space="0" w:color="auto"/>
        <w:right w:val="none" w:sz="0" w:space="0" w:color="auto"/>
      </w:divBdr>
    </w:div>
    <w:div w:id="1122650375">
      <w:bodyDiv w:val="1"/>
      <w:marLeft w:val="0"/>
      <w:marRight w:val="0"/>
      <w:marTop w:val="0"/>
      <w:marBottom w:val="0"/>
      <w:divBdr>
        <w:top w:val="none" w:sz="0" w:space="0" w:color="auto"/>
        <w:left w:val="none" w:sz="0" w:space="0" w:color="auto"/>
        <w:bottom w:val="none" w:sz="0" w:space="0" w:color="auto"/>
        <w:right w:val="none" w:sz="0" w:space="0" w:color="auto"/>
      </w:divBdr>
    </w:div>
    <w:div w:id="1182351970">
      <w:bodyDiv w:val="1"/>
      <w:marLeft w:val="0"/>
      <w:marRight w:val="0"/>
      <w:marTop w:val="0"/>
      <w:marBottom w:val="0"/>
      <w:divBdr>
        <w:top w:val="none" w:sz="0" w:space="0" w:color="auto"/>
        <w:left w:val="none" w:sz="0" w:space="0" w:color="auto"/>
        <w:bottom w:val="none" w:sz="0" w:space="0" w:color="auto"/>
        <w:right w:val="none" w:sz="0" w:space="0" w:color="auto"/>
      </w:divBdr>
    </w:div>
    <w:div w:id="1238244694">
      <w:bodyDiv w:val="1"/>
      <w:marLeft w:val="0"/>
      <w:marRight w:val="0"/>
      <w:marTop w:val="0"/>
      <w:marBottom w:val="0"/>
      <w:divBdr>
        <w:top w:val="none" w:sz="0" w:space="0" w:color="auto"/>
        <w:left w:val="none" w:sz="0" w:space="0" w:color="auto"/>
        <w:bottom w:val="none" w:sz="0" w:space="0" w:color="auto"/>
        <w:right w:val="none" w:sz="0" w:space="0" w:color="auto"/>
      </w:divBdr>
    </w:div>
    <w:div w:id="1313943145">
      <w:bodyDiv w:val="1"/>
      <w:marLeft w:val="0"/>
      <w:marRight w:val="0"/>
      <w:marTop w:val="0"/>
      <w:marBottom w:val="0"/>
      <w:divBdr>
        <w:top w:val="none" w:sz="0" w:space="0" w:color="auto"/>
        <w:left w:val="none" w:sz="0" w:space="0" w:color="auto"/>
        <w:bottom w:val="none" w:sz="0" w:space="0" w:color="auto"/>
        <w:right w:val="none" w:sz="0" w:space="0" w:color="auto"/>
      </w:divBdr>
    </w:div>
    <w:div w:id="1393043347">
      <w:bodyDiv w:val="1"/>
      <w:marLeft w:val="0"/>
      <w:marRight w:val="0"/>
      <w:marTop w:val="0"/>
      <w:marBottom w:val="0"/>
      <w:divBdr>
        <w:top w:val="none" w:sz="0" w:space="0" w:color="auto"/>
        <w:left w:val="none" w:sz="0" w:space="0" w:color="auto"/>
        <w:bottom w:val="none" w:sz="0" w:space="0" w:color="auto"/>
        <w:right w:val="none" w:sz="0" w:space="0" w:color="auto"/>
      </w:divBdr>
    </w:div>
    <w:div w:id="1398478485">
      <w:bodyDiv w:val="1"/>
      <w:marLeft w:val="0"/>
      <w:marRight w:val="0"/>
      <w:marTop w:val="0"/>
      <w:marBottom w:val="0"/>
      <w:divBdr>
        <w:top w:val="none" w:sz="0" w:space="0" w:color="auto"/>
        <w:left w:val="none" w:sz="0" w:space="0" w:color="auto"/>
        <w:bottom w:val="none" w:sz="0" w:space="0" w:color="auto"/>
        <w:right w:val="none" w:sz="0" w:space="0" w:color="auto"/>
      </w:divBdr>
    </w:div>
    <w:div w:id="1554779683">
      <w:bodyDiv w:val="1"/>
      <w:marLeft w:val="0"/>
      <w:marRight w:val="0"/>
      <w:marTop w:val="0"/>
      <w:marBottom w:val="0"/>
      <w:divBdr>
        <w:top w:val="none" w:sz="0" w:space="0" w:color="auto"/>
        <w:left w:val="none" w:sz="0" w:space="0" w:color="auto"/>
        <w:bottom w:val="none" w:sz="0" w:space="0" w:color="auto"/>
        <w:right w:val="none" w:sz="0" w:space="0" w:color="auto"/>
      </w:divBdr>
    </w:div>
    <w:div w:id="1627617793">
      <w:bodyDiv w:val="1"/>
      <w:marLeft w:val="0"/>
      <w:marRight w:val="0"/>
      <w:marTop w:val="0"/>
      <w:marBottom w:val="0"/>
      <w:divBdr>
        <w:top w:val="none" w:sz="0" w:space="0" w:color="auto"/>
        <w:left w:val="none" w:sz="0" w:space="0" w:color="auto"/>
        <w:bottom w:val="none" w:sz="0" w:space="0" w:color="auto"/>
        <w:right w:val="none" w:sz="0" w:space="0" w:color="auto"/>
      </w:divBdr>
    </w:div>
    <w:div w:id="1675299561">
      <w:bodyDiv w:val="1"/>
      <w:marLeft w:val="0"/>
      <w:marRight w:val="0"/>
      <w:marTop w:val="0"/>
      <w:marBottom w:val="0"/>
      <w:divBdr>
        <w:top w:val="none" w:sz="0" w:space="0" w:color="auto"/>
        <w:left w:val="none" w:sz="0" w:space="0" w:color="auto"/>
        <w:bottom w:val="none" w:sz="0" w:space="0" w:color="auto"/>
        <w:right w:val="none" w:sz="0" w:space="0" w:color="auto"/>
      </w:divBdr>
    </w:div>
    <w:div w:id="1711371977">
      <w:bodyDiv w:val="1"/>
      <w:marLeft w:val="0"/>
      <w:marRight w:val="0"/>
      <w:marTop w:val="0"/>
      <w:marBottom w:val="0"/>
      <w:divBdr>
        <w:top w:val="none" w:sz="0" w:space="0" w:color="auto"/>
        <w:left w:val="none" w:sz="0" w:space="0" w:color="auto"/>
        <w:bottom w:val="none" w:sz="0" w:space="0" w:color="auto"/>
        <w:right w:val="none" w:sz="0" w:space="0" w:color="auto"/>
      </w:divBdr>
    </w:div>
    <w:div w:id="1752846831">
      <w:bodyDiv w:val="1"/>
      <w:marLeft w:val="0"/>
      <w:marRight w:val="0"/>
      <w:marTop w:val="0"/>
      <w:marBottom w:val="0"/>
      <w:divBdr>
        <w:top w:val="none" w:sz="0" w:space="0" w:color="auto"/>
        <w:left w:val="none" w:sz="0" w:space="0" w:color="auto"/>
        <w:bottom w:val="none" w:sz="0" w:space="0" w:color="auto"/>
        <w:right w:val="none" w:sz="0" w:space="0" w:color="auto"/>
      </w:divBdr>
    </w:div>
    <w:div w:id="1892692835">
      <w:bodyDiv w:val="1"/>
      <w:marLeft w:val="0"/>
      <w:marRight w:val="0"/>
      <w:marTop w:val="0"/>
      <w:marBottom w:val="0"/>
      <w:divBdr>
        <w:top w:val="none" w:sz="0" w:space="0" w:color="auto"/>
        <w:left w:val="none" w:sz="0" w:space="0" w:color="auto"/>
        <w:bottom w:val="none" w:sz="0" w:space="0" w:color="auto"/>
        <w:right w:val="none" w:sz="0" w:space="0" w:color="auto"/>
      </w:divBdr>
    </w:div>
    <w:div w:id="1925069959">
      <w:bodyDiv w:val="1"/>
      <w:marLeft w:val="0"/>
      <w:marRight w:val="0"/>
      <w:marTop w:val="0"/>
      <w:marBottom w:val="0"/>
      <w:divBdr>
        <w:top w:val="none" w:sz="0" w:space="0" w:color="auto"/>
        <w:left w:val="none" w:sz="0" w:space="0" w:color="auto"/>
        <w:bottom w:val="none" w:sz="0" w:space="0" w:color="auto"/>
        <w:right w:val="none" w:sz="0" w:space="0" w:color="auto"/>
      </w:divBdr>
    </w:div>
    <w:div w:id="1987274876">
      <w:bodyDiv w:val="1"/>
      <w:marLeft w:val="0"/>
      <w:marRight w:val="0"/>
      <w:marTop w:val="0"/>
      <w:marBottom w:val="0"/>
      <w:divBdr>
        <w:top w:val="none" w:sz="0" w:space="0" w:color="auto"/>
        <w:left w:val="none" w:sz="0" w:space="0" w:color="auto"/>
        <w:bottom w:val="none" w:sz="0" w:space="0" w:color="auto"/>
        <w:right w:val="none" w:sz="0" w:space="0" w:color="auto"/>
      </w:divBdr>
    </w:div>
    <w:div w:id="203962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Admission Test</cp:lastModifiedBy>
  <cp:revision>2</cp:revision>
  <dcterms:created xsi:type="dcterms:W3CDTF">2024-01-08T14:27:00Z</dcterms:created>
  <dcterms:modified xsi:type="dcterms:W3CDTF">2024-01-08T14:27:00Z</dcterms:modified>
</cp:coreProperties>
</file>