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D163" w14:textId="77777777" w:rsidR="0052168B" w:rsidRPr="0052168B" w:rsidRDefault="0052168B" w:rsidP="0052168B">
      <w:pPr>
        <w:rPr>
          <w:b/>
          <w:bCs/>
          <w:lang w:val="en-US"/>
        </w:rPr>
      </w:pPr>
      <w:r w:rsidRPr="0052168B">
        <w:rPr>
          <w:b/>
          <w:bCs/>
          <w:lang w:val="en-US"/>
        </w:rPr>
        <w:t>BOUSLA Scientific Framework (BSF)</w:t>
      </w:r>
    </w:p>
    <w:p w14:paraId="11D3849B" w14:textId="77777777" w:rsidR="0052168B" w:rsidRPr="0052168B" w:rsidRDefault="0052168B" w:rsidP="0052168B">
      <w:pPr>
        <w:rPr>
          <w:b/>
          <w:bCs/>
          <w:lang w:val="en-US"/>
        </w:rPr>
      </w:pPr>
      <w:r w:rsidRPr="0052168B">
        <w:rPr>
          <w:b/>
          <w:bCs/>
          <w:lang w:val="en-US"/>
        </w:rPr>
        <w:t>Volume 14</w:t>
      </w:r>
    </w:p>
    <w:p w14:paraId="7A92E647" w14:textId="77777777" w:rsidR="0052168B" w:rsidRPr="0052168B" w:rsidRDefault="0052168B" w:rsidP="0052168B">
      <w:pPr>
        <w:rPr>
          <w:lang w:val="en-US"/>
        </w:rPr>
      </w:pPr>
      <w:r w:rsidRPr="0052168B">
        <w:rPr>
          <w:b/>
          <w:bCs/>
          <w:lang w:val="en-US"/>
        </w:rPr>
        <w:t>Version:</w:t>
      </w:r>
      <w:r w:rsidRPr="0052168B">
        <w:rPr>
          <w:lang w:val="en-US"/>
        </w:rPr>
        <w:t xml:space="preserve"> 1.0</w:t>
      </w:r>
    </w:p>
    <w:p w14:paraId="709925EE" w14:textId="77777777" w:rsidR="0052168B" w:rsidRPr="0052168B" w:rsidRDefault="0052168B" w:rsidP="0052168B">
      <w:pPr>
        <w:rPr>
          <w:lang w:val="en-US"/>
        </w:rPr>
      </w:pPr>
      <w:r w:rsidRPr="0052168B">
        <w:rPr>
          <w:lang w:val="en-US"/>
        </w:rPr>
        <w:pict w14:anchorId="3609B3BB">
          <v:rect id="_x0000_i1163" style="width:0;height:1.5pt" o:hralign="center" o:hrstd="t" o:hr="t" fillcolor="#a0a0a0" stroked="f"/>
        </w:pict>
      </w:r>
    </w:p>
    <w:p w14:paraId="3E510A48" w14:textId="77777777" w:rsidR="0052168B" w:rsidRPr="0052168B" w:rsidRDefault="0052168B" w:rsidP="0052168B">
      <w:pPr>
        <w:rPr>
          <w:b/>
          <w:bCs/>
          <w:lang w:val="en-US"/>
        </w:rPr>
      </w:pPr>
      <w:r w:rsidRPr="0052168B">
        <w:rPr>
          <w:b/>
          <w:bCs/>
          <w:rtl/>
        </w:rPr>
        <w:t>الفصل الأول</w:t>
      </w:r>
    </w:p>
    <w:p w14:paraId="46043882" w14:textId="77777777" w:rsidR="0052168B" w:rsidRPr="0052168B" w:rsidRDefault="0052168B" w:rsidP="0052168B">
      <w:pPr>
        <w:rPr>
          <w:b/>
          <w:bCs/>
          <w:lang w:val="en-US"/>
        </w:rPr>
      </w:pPr>
      <w:r w:rsidRPr="0052168B">
        <w:rPr>
          <w:b/>
          <w:bCs/>
          <w:lang w:val="en-US"/>
        </w:rPr>
        <w:t>Introduction</w:t>
      </w:r>
    </w:p>
    <w:p w14:paraId="2AF8B097" w14:textId="77777777" w:rsidR="0052168B" w:rsidRPr="0052168B" w:rsidRDefault="0052168B" w:rsidP="0052168B">
      <w:pPr>
        <w:rPr>
          <w:b/>
          <w:bCs/>
          <w:lang w:val="en-US"/>
        </w:rPr>
      </w:pPr>
      <w:r w:rsidRPr="0052168B">
        <w:rPr>
          <w:b/>
          <w:bCs/>
          <w:lang w:val="en-US"/>
        </w:rPr>
        <w:t>1.1 Purpose</w:t>
      </w:r>
    </w:p>
    <w:p w14:paraId="219B50C6" w14:textId="77777777" w:rsidR="0052168B" w:rsidRPr="0052168B" w:rsidRDefault="0052168B" w:rsidP="0052168B">
      <w:pPr>
        <w:rPr>
          <w:lang w:val="en-US"/>
        </w:rPr>
      </w:pPr>
      <w:r w:rsidRPr="0052168B">
        <w:rPr>
          <w:rtl/>
        </w:rPr>
        <w:t xml:space="preserve">يهدف هذا الإطار إلى توثيق الأساس العلمي الذي تعتمد عليه منصة </w:t>
      </w:r>
      <w:r w:rsidRPr="0052168B">
        <w:rPr>
          <w:b/>
          <w:bCs/>
          <w:lang w:val="en-US"/>
        </w:rPr>
        <w:t>BOUSLA</w:t>
      </w:r>
      <w:r w:rsidRPr="0052168B">
        <w:rPr>
          <w:lang w:val="en-US"/>
        </w:rPr>
        <w:t xml:space="preserve"> </w:t>
      </w:r>
      <w:r w:rsidRPr="0052168B">
        <w:rPr>
          <w:rtl/>
        </w:rPr>
        <w:t>في بناء المقاييس، وتحليل البيانات، وإنتاج التوصيات الأكاديمية والمهنية، بما يضمن الاتساق والشفافية والموضوعية وقابلية التحقق العلمي</w:t>
      </w:r>
      <w:r w:rsidRPr="0052168B">
        <w:rPr>
          <w:lang w:val="en-US"/>
        </w:rPr>
        <w:t>.</w:t>
      </w:r>
    </w:p>
    <w:p w14:paraId="5E766D15" w14:textId="77777777" w:rsidR="0052168B" w:rsidRPr="0052168B" w:rsidRDefault="0052168B" w:rsidP="0052168B">
      <w:pPr>
        <w:rPr>
          <w:lang w:val="en-US"/>
        </w:rPr>
      </w:pPr>
      <w:r w:rsidRPr="0052168B">
        <w:rPr>
          <w:rtl/>
        </w:rPr>
        <w:t>ويُعد هذا المرجع الوثيقة العلمية العليا التي تستند إليها جميع مكونات المنصة، بما في ذلك</w:t>
      </w:r>
      <w:r w:rsidRPr="0052168B">
        <w:rPr>
          <w:lang w:val="en-US"/>
        </w:rPr>
        <w:t>:</w:t>
      </w:r>
    </w:p>
    <w:p w14:paraId="00439E77" w14:textId="77777777" w:rsidR="0052168B" w:rsidRPr="0052168B" w:rsidRDefault="0052168B" w:rsidP="0052168B">
      <w:pPr>
        <w:numPr>
          <w:ilvl w:val="0"/>
          <w:numId w:val="1"/>
        </w:numPr>
        <w:rPr>
          <w:lang w:val="en-US"/>
        </w:rPr>
      </w:pPr>
      <w:r w:rsidRPr="0052168B">
        <w:rPr>
          <w:rtl/>
        </w:rPr>
        <w:t>المقاييس</w:t>
      </w:r>
      <w:r w:rsidRPr="0052168B">
        <w:rPr>
          <w:lang w:val="en-US"/>
        </w:rPr>
        <w:t xml:space="preserve">. </w:t>
      </w:r>
    </w:p>
    <w:p w14:paraId="3D22FAEC" w14:textId="77777777" w:rsidR="0052168B" w:rsidRPr="0052168B" w:rsidRDefault="0052168B" w:rsidP="0052168B">
      <w:pPr>
        <w:numPr>
          <w:ilvl w:val="0"/>
          <w:numId w:val="1"/>
        </w:numPr>
        <w:rPr>
          <w:lang w:val="en-US"/>
        </w:rPr>
      </w:pPr>
      <w:r w:rsidRPr="0052168B">
        <w:rPr>
          <w:rtl/>
        </w:rPr>
        <w:t>محرك التوصيات</w:t>
      </w:r>
      <w:r w:rsidRPr="0052168B">
        <w:rPr>
          <w:lang w:val="en-US"/>
        </w:rPr>
        <w:t xml:space="preserve">. </w:t>
      </w:r>
    </w:p>
    <w:p w14:paraId="0200F25A" w14:textId="77777777" w:rsidR="0052168B" w:rsidRPr="0052168B" w:rsidRDefault="0052168B" w:rsidP="0052168B">
      <w:pPr>
        <w:numPr>
          <w:ilvl w:val="0"/>
          <w:numId w:val="1"/>
        </w:numPr>
        <w:rPr>
          <w:lang w:val="en-US"/>
        </w:rPr>
      </w:pPr>
      <w:r w:rsidRPr="0052168B">
        <w:rPr>
          <w:rtl/>
        </w:rPr>
        <w:t>معايير التخصصات</w:t>
      </w:r>
      <w:r w:rsidRPr="0052168B">
        <w:rPr>
          <w:lang w:val="en-US"/>
        </w:rPr>
        <w:t xml:space="preserve">. </w:t>
      </w:r>
    </w:p>
    <w:p w14:paraId="795E148C" w14:textId="77777777" w:rsidR="0052168B" w:rsidRPr="0052168B" w:rsidRDefault="0052168B" w:rsidP="0052168B">
      <w:pPr>
        <w:numPr>
          <w:ilvl w:val="0"/>
          <w:numId w:val="1"/>
        </w:numPr>
        <w:rPr>
          <w:lang w:val="en-US"/>
        </w:rPr>
      </w:pPr>
      <w:r w:rsidRPr="0052168B">
        <w:rPr>
          <w:rtl/>
        </w:rPr>
        <w:t>معايير المهن</w:t>
      </w:r>
      <w:r w:rsidRPr="0052168B">
        <w:rPr>
          <w:lang w:val="en-US"/>
        </w:rPr>
        <w:t xml:space="preserve">. </w:t>
      </w:r>
    </w:p>
    <w:p w14:paraId="2947455C" w14:textId="77777777" w:rsidR="0052168B" w:rsidRPr="0052168B" w:rsidRDefault="0052168B" w:rsidP="0052168B">
      <w:pPr>
        <w:numPr>
          <w:ilvl w:val="0"/>
          <w:numId w:val="1"/>
        </w:numPr>
        <w:rPr>
          <w:lang w:val="en-US"/>
        </w:rPr>
      </w:pPr>
      <w:r w:rsidRPr="0052168B">
        <w:rPr>
          <w:rtl/>
        </w:rPr>
        <w:t>التقارير</w:t>
      </w:r>
      <w:r w:rsidRPr="0052168B">
        <w:rPr>
          <w:lang w:val="en-US"/>
        </w:rPr>
        <w:t xml:space="preserve">. </w:t>
      </w:r>
    </w:p>
    <w:p w14:paraId="2E3CA6A0" w14:textId="77777777" w:rsidR="0052168B" w:rsidRPr="0052168B" w:rsidRDefault="0052168B" w:rsidP="0052168B">
      <w:pPr>
        <w:numPr>
          <w:ilvl w:val="0"/>
          <w:numId w:val="1"/>
        </w:numPr>
        <w:rPr>
          <w:lang w:val="en-US"/>
        </w:rPr>
      </w:pPr>
      <w:r w:rsidRPr="0052168B">
        <w:rPr>
          <w:rtl/>
        </w:rPr>
        <w:t>الذكاء الاصطناعي</w:t>
      </w:r>
      <w:r w:rsidRPr="0052168B">
        <w:rPr>
          <w:lang w:val="en-US"/>
        </w:rPr>
        <w:t xml:space="preserve">. </w:t>
      </w:r>
    </w:p>
    <w:p w14:paraId="67D1178C" w14:textId="77777777" w:rsidR="0052168B" w:rsidRPr="0052168B" w:rsidRDefault="0052168B" w:rsidP="0052168B">
      <w:pPr>
        <w:rPr>
          <w:lang w:val="en-US"/>
        </w:rPr>
      </w:pPr>
      <w:r w:rsidRPr="0052168B">
        <w:rPr>
          <w:lang w:val="en-US"/>
        </w:rPr>
        <w:pict w14:anchorId="2D40D158">
          <v:rect id="_x0000_i1164" style="width:0;height:1.5pt" o:hralign="center" o:hrstd="t" o:hr="t" fillcolor="#a0a0a0" stroked="f"/>
        </w:pict>
      </w:r>
    </w:p>
    <w:p w14:paraId="5B814461" w14:textId="77777777" w:rsidR="0052168B" w:rsidRPr="0052168B" w:rsidRDefault="0052168B" w:rsidP="0052168B">
      <w:pPr>
        <w:rPr>
          <w:b/>
          <w:bCs/>
          <w:lang w:val="en-US"/>
        </w:rPr>
      </w:pPr>
      <w:r w:rsidRPr="0052168B">
        <w:rPr>
          <w:b/>
          <w:bCs/>
          <w:lang w:val="en-US"/>
        </w:rPr>
        <w:t>1.2 Vision</w:t>
      </w:r>
    </w:p>
    <w:p w14:paraId="09291402" w14:textId="77777777" w:rsidR="0052168B" w:rsidRPr="0052168B" w:rsidRDefault="0052168B" w:rsidP="0052168B">
      <w:pPr>
        <w:rPr>
          <w:lang w:val="en-US"/>
        </w:rPr>
      </w:pPr>
      <w:r w:rsidRPr="0052168B">
        <w:rPr>
          <w:rtl/>
        </w:rPr>
        <w:t>بناء أول إطار علمي عربي متكامل للإرشاد الأكاديمي والمهني يعتمد على التحليل متعدد الأبعاد لخصائص الطالب وربطها بالمعايير الأكاديمية والمهنية وسوق العمل لإنتاج توصيات دقيقة وقابلة للتفسير</w:t>
      </w:r>
      <w:r w:rsidRPr="0052168B">
        <w:rPr>
          <w:lang w:val="en-US"/>
        </w:rPr>
        <w:t>.</w:t>
      </w:r>
    </w:p>
    <w:p w14:paraId="07F1513E" w14:textId="77777777" w:rsidR="0052168B" w:rsidRPr="0052168B" w:rsidRDefault="0052168B" w:rsidP="0052168B">
      <w:pPr>
        <w:rPr>
          <w:lang w:val="en-US"/>
        </w:rPr>
      </w:pPr>
      <w:r w:rsidRPr="0052168B">
        <w:rPr>
          <w:lang w:val="en-US"/>
        </w:rPr>
        <w:pict w14:anchorId="2AABF097">
          <v:rect id="_x0000_i1165" style="width:0;height:1.5pt" o:hralign="center" o:hrstd="t" o:hr="t" fillcolor="#a0a0a0" stroked="f"/>
        </w:pict>
      </w:r>
    </w:p>
    <w:p w14:paraId="4FC67A0F" w14:textId="77777777" w:rsidR="0052168B" w:rsidRPr="0052168B" w:rsidRDefault="0052168B" w:rsidP="0052168B">
      <w:pPr>
        <w:rPr>
          <w:b/>
          <w:bCs/>
          <w:lang w:val="en-US"/>
        </w:rPr>
      </w:pPr>
      <w:r w:rsidRPr="0052168B">
        <w:rPr>
          <w:b/>
          <w:bCs/>
          <w:lang w:val="en-US"/>
        </w:rPr>
        <w:t>1.3 Mission</w:t>
      </w:r>
    </w:p>
    <w:p w14:paraId="0C4576AE" w14:textId="77777777" w:rsidR="0052168B" w:rsidRPr="0052168B" w:rsidRDefault="0052168B" w:rsidP="0052168B">
      <w:pPr>
        <w:rPr>
          <w:lang w:val="en-US"/>
        </w:rPr>
      </w:pPr>
      <w:r w:rsidRPr="0052168B">
        <w:rPr>
          <w:rtl/>
        </w:rPr>
        <w:t>تقديم توصيات أكاديمية ومهنية تعتمد على الأدلة العلمية والقياس النفسي والتربوي وتحليل البيانات بما يدعم اتخاذ القرار التعليمي بصورة موضوعية</w:t>
      </w:r>
      <w:r w:rsidRPr="0052168B">
        <w:rPr>
          <w:lang w:val="en-US"/>
        </w:rPr>
        <w:t>.</w:t>
      </w:r>
    </w:p>
    <w:p w14:paraId="5FE6B3E5" w14:textId="77777777" w:rsidR="0052168B" w:rsidRPr="0052168B" w:rsidRDefault="0052168B" w:rsidP="0052168B">
      <w:pPr>
        <w:rPr>
          <w:lang w:val="en-US"/>
        </w:rPr>
      </w:pPr>
      <w:r w:rsidRPr="0052168B">
        <w:rPr>
          <w:lang w:val="en-US"/>
        </w:rPr>
        <w:pict w14:anchorId="21399F9B">
          <v:rect id="_x0000_i1166" style="width:0;height:1.5pt" o:hralign="center" o:hrstd="t" o:hr="t" fillcolor="#a0a0a0" stroked="f"/>
        </w:pict>
      </w:r>
    </w:p>
    <w:p w14:paraId="30904B5C" w14:textId="77777777" w:rsidR="0052168B" w:rsidRPr="0052168B" w:rsidRDefault="0052168B" w:rsidP="0052168B">
      <w:pPr>
        <w:rPr>
          <w:b/>
          <w:bCs/>
          <w:lang w:val="en-US"/>
        </w:rPr>
      </w:pPr>
      <w:r w:rsidRPr="0052168B">
        <w:rPr>
          <w:b/>
          <w:bCs/>
          <w:lang w:val="en-US"/>
        </w:rPr>
        <w:t>1.4 Scope</w:t>
      </w:r>
    </w:p>
    <w:p w14:paraId="2AA7C2DE" w14:textId="77777777" w:rsidR="0052168B" w:rsidRPr="0052168B" w:rsidRDefault="0052168B" w:rsidP="0052168B">
      <w:pPr>
        <w:rPr>
          <w:lang w:val="en-US"/>
        </w:rPr>
      </w:pPr>
      <w:r w:rsidRPr="0052168B">
        <w:rPr>
          <w:rtl/>
        </w:rPr>
        <w:t>يغطي هذا الإطار</w:t>
      </w:r>
      <w:r w:rsidRPr="0052168B">
        <w:rPr>
          <w:lang w:val="en-US"/>
        </w:rPr>
        <w:t>:</w:t>
      </w:r>
    </w:p>
    <w:p w14:paraId="00EB8C34" w14:textId="77777777" w:rsidR="0052168B" w:rsidRPr="0052168B" w:rsidRDefault="0052168B" w:rsidP="0052168B">
      <w:pPr>
        <w:numPr>
          <w:ilvl w:val="0"/>
          <w:numId w:val="2"/>
        </w:numPr>
        <w:rPr>
          <w:lang w:val="en-US"/>
        </w:rPr>
      </w:pPr>
      <w:r w:rsidRPr="0052168B">
        <w:rPr>
          <w:rtl/>
        </w:rPr>
        <w:t>النموذج العلمي</w:t>
      </w:r>
      <w:r w:rsidRPr="0052168B">
        <w:rPr>
          <w:lang w:val="en-US"/>
        </w:rPr>
        <w:t xml:space="preserve">. </w:t>
      </w:r>
    </w:p>
    <w:p w14:paraId="676E5A4A" w14:textId="77777777" w:rsidR="0052168B" w:rsidRPr="0052168B" w:rsidRDefault="0052168B" w:rsidP="0052168B">
      <w:pPr>
        <w:numPr>
          <w:ilvl w:val="0"/>
          <w:numId w:val="2"/>
        </w:numPr>
        <w:rPr>
          <w:lang w:val="en-US"/>
        </w:rPr>
      </w:pPr>
      <w:r w:rsidRPr="0052168B">
        <w:rPr>
          <w:rtl/>
        </w:rPr>
        <w:t>المتغيرات</w:t>
      </w:r>
      <w:r w:rsidRPr="0052168B">
        <w:rPr>
          <w:lang w:val="en-US"/>
        </w:rPr>
        <w:t xml:space="preserve">. </w:t>
      </w:r>
    </w:p>
    <w:p w14:paraId="0F8AB9F4" w14:textId="77777777" w:rsidR="0052168B" w:rsidRPr="0052168B" w:rsidRDefault="0052168B" w:rsidP="0052168B">
      <w:pPr>
        <w:numPr>
          <w:ilvl w:val="0"/>
          <w:numId w:val="2"/>
        </w:numPr>
        <w:rPr>
          <w:lang w:val="en-US"/>
        </w:rPr>
      </w:pPr>
      <w:r w:rsidRPr="0052168B">
        <w:rPr>
          <w:rtl/>
        </w:rPr>
        <w:t>المحاور</w:t>
      </w:r>
      <w:r w:rsidRPr="0052168B">
        <w:rPr>
          <w:lang w:val="en-US"/>
        </w:rPr>
        <w:t xml:space="preserve">. </w:t>
      </w:r>
    </w:p>
    <w:p w14:paraId="580C8840" w14:textId="77777777" w:rsidR="0052168B" w:rsidRPr="0052168B" w:rsidRDefault="0052168B" w:rsidP="0052168B">
      <w:pPr>
        <w:numPr>
          <w:ilvl w:val="0"/>
          <w:numId w:val="2"/>
        </w:numPr>
        <w:rPr>
          <w:lang w:val="en-US"/>
        </w:rPr>
      </w:pPr>
      <w:r w:rsidRPr="0052168B">
        <w:rPr>
          <w:rtl/>
        </w:rPr>
        <w:t>منهجية القياس</w:t>
      </w:r>
      <w:r w:rsidRPr="0052168B">
        <w:rPr>
          <w:lang w:val="en-US"/>
        </w:rPr>
        <w:t xml:space="preserve">. </w:t>
      </w:r>
    </w:p>
    <w:p w14:paraId="73D3EB72" w14:textId="77777777" w:rsidR="0052168B" w:rsidRPr="0052168B" w:rsidRDefault="0052168B" w:rsidP="0052168B">
      <w:pPr>
        <w:numPr>
          <w:ilvl w:val="0"/>
          <w:numId w:val="2"/>
        </w:numPr>
        <w:rPr>
          <w:lang w:val="en-US"/>
        </w:rPr>
      </w:pPr>
      <w:r w:rsidRPr="0052168B">
        <w:rPr>
          <w:rtl/>
        </w:rPr>
        <w:t>خوارزمية التوصية</w:t>
      </w:r>
      <w:r w:rsidRPr="0052168B">
        <w:rPr>
          <w:lang w:val="en-US"/>
        </w:rPr>
        <w:t xml:space="preserve">. </w:t>
      </w:r>
    </w:p>
    <w:p w14:paraId="23FC5958" w14:textId="77777777" w:rsidR="0052168B" w:rsidRPr="0052168B" w:rsidRDefault="0052168B" w:rsidP="0052168B">
      <w:pPr>
        <w:numPr>
          <w:ilvl w:val="0"/>
          <w:numId w:val="2"/>
        </w:numPr>
        <w:rPr>
          <w:lang w:val="en-US"/>
        </w:rPr>
      </w:pPr>
      <w:r w:rsidRPr="0052168B">
        <w:rPr>
          <w:rtl/>
        </w:rPr>
        <w:lastRenderedPageBreak/>
        <w:t>تفسير النتائج</w:t>
      </w:r>
      <w:r w:rsidRPr="0052168B">
        <w:rPr>
          <w:lang w:val="en-US"/>
        </w:rPr>
        <w:t xml:space="preserve">. </w:t>
      </w:r>
    </w:p>
    <w:p w14:paraId="22FC5239" w14:textId="77777777" w:rsidR="0052168B" w:rsidRPr="0052168B" w:rsidRDefault="0052168B" w:rsidP="0052168B">
      <w:pPr>
        <w:numPr>
          <w:ilvl w:val="0"/>
          <w:numId w:val="2"/>
        </w:numPr>
        <w:rPr>
          <w:lang w:val="en-US"/>
        </w:rPr>
      </w:pPr>
      <w:r w:rsidRPr="0052168B">
        <w:rPr>
          <w:rtl/>
        </w:rPr>
        <w:t>مؤشرات الجودة</w:t>
      </w:r>
      <w:r w:rsidRPr="0052168B">
        <w:rPr>
          <w:lang w:val="en-US"/>
        </w:rPr>
        <w:t xml:space="preserve">. </w:t>
      </w:r>
    </w:p>
    <w:p w14:paraId="44EB1299" w14:textId="77777777" w:rsidR="0052168B" w:rsidRPr="0052168B" w:rsidRDefault="0052168B" w:rsidP="0052168B">
      <w:pPr>
        <w:numPr>
          <w:ilvl w:val="0"/>
          <w:numId w:val="2"/>
        </w:numPr>
        <w:rPr>
          <w:lang w:val="en-US"/>
        </w:rPr>
      </w:pPr>
      <w:r w:rsidRPr="0052168B">
        <w:rPr>
          <w:rtl/>
        </w:rPr>
        <w:t>التحقق العلمي</w:t>
      </w:r>
      <w:r w:rsidRPr="0052168B">
        <w:rPr>
          <w:lang w:val="en-US"/>
        </w:rPr>
        <w:t xml:space="preserve">. </w:t>
      </w:r>
    </w:p>
    <w:p w14:paraId="093552C6" w14:textId="77777777" w:rsidR="0052168B" w:rsidRPr="0052168B" w:rsidRDefault="0052168B" w:rsidP="0052168B">
      <w:pPr>
        <w:numPr>
          <w:ilvl w:val="0"/>
          <w:numId w:val="2"/>
        </w:numPr>
        <w:rPr>
          <w:lang w:val="en-US"/>
        </w:rPr>
      </w:pPr>
      <w:r w:rsidRPr="0052168B">
        <w:rPr>
          <w:rtl/>
        </w:rPr>
        <w:t>الضوابط الأخلاقية</w:t>
      </w:r>
      <w:r w:rsidRPr="0052168B">
        <w:rPr>
          <w:lang w:val="en-US"/>
        </w:rPr>
        <w:t xml:space="preserve">. </w:t>
      </w:r>
    </w:p>
    <w:p w14:paraId="5DB52B94" w14:textId="77777777" w:rsidR="0052168B" w:rsidRPr="0052168B" w:rsidRDefault="0052168B" w:rsidP="0052168B">
      <w:pPr>
        <w:rPr>
          <w:lang w:val="en-US"/>
        </w:rPr>
      </w:pPr>
      <w:r w:rsidRPr="0052168B">
        <w:rPr>
          <w:lang w:val="en-US"/>
        </w:rPr>
        <w:pict w14:anchorId="3AACD37A">
          <v:rect id="_x0000_i1167" style="width:0;height:1.5pt" o:hralign="center" o:hrstd="t" o:hr="t" fillcolor="#a0a0a0" stroked="f"/>
        </w:pict>
      </w:r>
    </w:p>
    <w:p w14:paraId="0A55A8B5" w14:textId="77777777" w:rsidR="0052168B" w:rsidRPr="0052168B" w:rsidRDefault="0052168B" w:rsidP="0052168B">
      <w:pPr>
        <w:rPr>
          <w:b/>
          <w:bCs/>
          <w:lang w:val="en-US"/>
        </w:rPr>
      </w:pPr>
      <w:r w:rsidRPr="0052168B">
        <w:rPr>
          <w:b/>
          <w:bCs/>
          <w:rtl/>
        </w:rPr>
        <w:t>الفصل الثاني</w:t>
      </w:r>
    </w:p>
    <w:p w14:paraId="1335D65D" w14:textId="77777777" w:rsidR="0052168B" w:rsidRPr="0052168B" w:rsidRDefault="0052168B" w:rsidP="0052168B">
      <w:pPr>
        <w:rPr>
          <w:b/>
          <w:bCs/>
          <w:lang w:val="en-US"/>
        </w:rPr>
      </w:pPr>
      <w:r w:rsidRPr="0052168B">
        <w:rPr>
          <w:b/>
          <w:bCs/>
          <w:lang w:val="en-US"/>
        </w:rPr>
        <w:t>Scientific Foundations</w:t>
      </w:r>
    </w:p>
    <w:p w14:paraId="136D6084" w14:textId="77777777" w:rsidR="0052168B" w:rsidRPr="0052168B" w:rsidRDefault="0052168B" w:rsidP="0052168B">
      <w:pPr>
        <w:rPr>
          <w:lang w:val="en-US"/>
        </w:rPr>
      </w:pPr>
      <w:r w:rsidRPr="0052168B">
        <w:rPr>
          <w:rtl/>
        </w:rPr>
        <w:t>يعتمد نموذج</w:t>
      </w:r>
      <w:r w:rsidRPr="0052168B">
        <w:rPr>
          <w:lang w:val="en-US"/>
        </w:rPr>
        <w:t xml:space="preserve"> BOUSLA </w:t>
      </w:r>
      <w:r w:rsidRPr="0052168B">
        <w:rPr>
          <w:rtl/>
        </w:rPr>
        <w:t>على تكامل عدة مجالات علمية، تشمل</w:t>
      </w:r>
      <w:r w:rsidRPr="0052168B">
        <w:rPr>
          <w:lang w:val="en-US"/>
        </w:rPr>
        <w:t>:</w:t>
      </w:r>
    </w:p>
    <w:p w14:paraId="661C5A4E" w14:textId="77777777" w:rsidR="0052168B" w:rsidRPr="0052168B" w:rsidRDefault="0052168B" w:rsidP="0052168B">
      <w:pPr>
        <w:rPr>
          <w:b/>
          <w:bCs/>
          <w:lang w:val="en-US"/>
        </w:rPr>
      </w:pPr>
      <w:r w:rsidRPr="0052168B">
        <w:rPr>
          <w:b/>
          <w:bCs/>
          <w:lang w:val="en-US"/>
        </w:rPr>
        <w:t>2.1 Educational Psychology</w:t>
      </w:r>
    </w:p>
    <w:p w14:paraId="68C13E92" w14:textId="77777777" w:rsidR="0052168B" w:rsidRPr="0052168B" w:rsidRDefault="0052168B" w:rsidP="0052168B">
      <w:pPr>
        <w:numPr>
          <w:ilvl w:val="0"/>
          <w:numId w:val="3"/>
        </w:numPr>
        <w:rPr>
          <w:lang w:val="en-US"/>
        </w:rPr>
      </w:pPr>
      <w:r w:rsidRPr="0052168B">
        <w:rPr>
          <w:rtl/>
        </w:rPr>
        <w:t>نظريات الميول</w:t>
      </w:r>
      <w:r w:rsidRPr="0052168B">
        <w:rPr>
          <w:lang w:val="en-US"/>
        </w:rPr>
        <w:t xml:space="preserve">. </w:t>
      </w:r>
    </w:p>
    <w:p w14:paraId="588A57E1" w14:textId="77777777" w:rsidR="0052168B" w:rsidRPr="0052168B" w:rsidRDefault="0052168B" w:rsidP="0052168B">
      <w:pPr>
        <w:numPr>
          <w:ilvl w:val="0"/>
          <w:numId w:val="3"/>
        </w:numPr>
        <w:rPr>
          <w:lang w:val="en-US"/>
        </w:rPr>
      </w:pPr>
      <w:r w:rsidRPr="0052168B">
        <w:rPr>
          <w:rtl/>
        </w:rPr>
        <w:t>التعلم</w:t>
      </w:r>
      <w:r w:rsidRPr="0052168B">
        <w:rPr>
          <w:lang w:val="en-US"/>
        </w:rPr>
        <w:t xml:space="preserve">. </w:t>
      </w:r>
    </w:p>
    <w:p w14:paraId="4E5A41B5" w14:textId="77777777" w:rsidR="0052168B" w:rsidRPr="0052168B" w:rsidRDefault="0052168B" w:rsidP="0052168B">
      <w:pPr>
        <w:numPr>
          <w:ilvl w:val="0"/>
          <w:numId w:val="3"/>
        </w:numPr>
        <w:rPr>
          <w:lang w:val="en-US"/>
        </w:rPr>
      </w:pPr>
      <w:r w:rsidRPr="0052168B">
        <w:rPr>
          <w:rtl/>
        </w:rPr>
        <w:t>الدافعية</w:t>
      </w:r>
      <w:r w:rsidRPr="0052168B">
        <w:rPr>
          <w:lang w:val="en-US"/>
        </w:rPr>
        <w:t xml:space="preserve">. </w:t>
      </w:r>
    </w:p>
    <w:p w14:paraId="779796F7" w14:textId="77777777" w:rsidR="0052168B" w:rsidRPr="0052168B" w:rsidRDefault="0052168B" w:rsidP="0052168B">
      <w:pPr>
        <w:numPr>
          <w:ilvl w:val="0"/>
          <w:numId w:val="3"/>
        </w:numPr>
        <w:rPr>
          <w:lang w:val="en-US"/>
        </w:rPr>
      </w:pPr>
      <w:r w:rsidRPr="0052168B">
        <w:rPr>
          <w:rtl/>
        </w:rPr>
        <w:t>الفروق الفردية</w:t>
      </w:r>
      <w:r w:rsidRPr="0052168B">
        <w:rPr>
          <w:lang w:val="en-US"/>
        </w:rPr>
        <w:t xml:space="preserve">. </w:t>
      </w:r>
    </w:p>
    <w:p w14:paraId="0D87763F" w14:textId="77777777" w:rsidR="0052168B" w:rsidRPr="0052168B" w:rsidRDefault="0052168B" w:rsidP="0052168B">
      <w:pPr>
        <w:rPr>
          <w:lang w:val="en-US"/>
        </w:rPr>
      </w:pPr>
      <w:r w:rsidRPr="0052168B">
        <w:rPr>
          <w:lang w:val="en-US"/>
        </w:rPr>
        <w:pict w14:anchorId="1339C4D1">
          <v:rect id="_x0000_i1168" style="width:0;height:1.5pt" o:hralign="center" o:hrstd="t" o:hr="t" fillcolor="#a0a0a0" stroked="f"/>
        </w:pict>
      </w:r>
    </w:p>
    <w:p w14:paraId="20D013C0" w14:textId="77777777" w:rsidR="0052168B" w:rsidRPr="0052168B" w:rsidRDefault="0052168B" w:rsidP="0052168B">
      <w:pPr>
        <w:rPr>
          <w:b/>
          <w:bCs/>
          <w:lang w:val="en-US"/>
        </w:rPr>
      </w:pPr>
      <w:r w:rsidRPr="0052168B">
        <w:rPr>
          <w:b/>
          <w:bCs/>
          <w:lang w:val="en-US"/>
        </w:rPr>
        <w:t>2.2 Psychometrics</w:t>
      </w:r>
    </w:p>
    <w:p w14:paraId="69925D74" w14:textId="77777777" w:rsidR="0052168B" w:rsidRPr="0052168B" w:rsidRDefault="0052168B" w:rsidP="0052168B">
      <w:pPr>
        <w:numPr>
          <w:ilvl w:val="0"/>
          <w:numId w:val="4"/>
        </w:numPr>
        <w:rPr>
          <w:lang w:val="en-US"/>
        </w:rPr>
      </w:pPr>
      <w:r w:rsidRPr="0052168B">
        <w:rPr>
          <w:rtl/>
        </w:rPr>
        <w:t>بناء المقاييس</w:t>
      </w:r>
      <w:r w:rsidRPr="0052168B">
        <w:rPr>
          <w:lang w:val="en-US"/>
        </w:rPr>
        <w:t xml:space="preserve">. </w:t>
      </w:r>
    </w:p>
    <w:p w14:paraId="2F180787" w14:textId="77777777" w:rsidR="0052168B" w:rsidRPr="0052168B" w:rsidRDefault="0052168B" w:rsidP="0052168B">
      <w:pPr>
        <w:numPr>
          <w:ilvl w:val="0"/>
          <w:numId w:val="4"/>
        </w:numPr>
        <w:rPr>
          <w:lang w:val="en-US"/>
        </w:rPr>
      </w:pPr>
      <w:r w:rsidRPr="0052168B">
        <w:rPr>
          <w:rtl/>
        </w:rPr>
        <w:t>الصدق</w:t>
      </w:r>
      <w:r w:rsidRPr="0052168B">
        <w:rPr>
          <w:lang w:val="en-US"/>
        </w:rPr>
        <w:t xml:space="preserve">. </w:t>
      </w:r>
    </w:p>
    <w:p w14:paraId="47E59E75" w14:textId="77777777" w:rsidR="0052168B" w:rsidRPr="0052168B" w:rsidRDefault="0052168B" w:rsidP="0052168B">
      <w:pPr>
        <w:numPr>
          <w:ilvl w:val="0"/>
          <w:numId w:val="4"/>
        </w:numPr>
        <w:rPr>
          <w:lang w:val="en-US"/>
        </w:rPr>
      </w:pPr>
      <w:r w:rsidRPr="0052168B">
        <w:rPr>
          <w:rtl/>
        </w:rPr>
        <w:t>الثبات</w:t>
      </w:r>
      <w:r w:rsidRPr="0052168B">
        <w:rPr>
          <w:lang w:val="en-US"/>
        </w:rPr>
        <w:t xml:space="preserve">. </w:t>
      </w:r>
    </w:p>
    <w:p w14:paraId="4EFCD53B" w14:textId="77777777" w:rsidR="0052168B" w:rsidRPr="0052168B" w:rsidRDefault="0052168B" w:rsidP="0052168B">
      <w:pPr>
        <w:numPr>
          <w:ilvl w:val="0"/>
          <w:numId w:val="4"/>
        </w:numPr>
        <w:rPr>
          <w:lang w:val="en-US"/>
        </w:rPr>
      </w:pPr>
      <w:r w:rsidRPr="0052168B">
        <w:rPr>
          <w:rtl/>
        </w:rPr>
        <w:t>المعايرة</w:t>
      </w:r>
      <w:r w:rsidRPr="0052168B">
        <w:rPr>
          <w:lang w:val="en-US"/>
        </w:rPr>
        <w:t xml:space="preserve">. </w:t>
      </w:r>
    </w:p>
    <w:p w14:paraId="548D1365" w14:textId="77777777" w:rsidR="0052168B" w:rsidRPr="0052168B" w:rsidRDefault="0052168B" w:rsidP="0052168B">
      <w:pPr>
        <w:numPr>
          <w:ilvl w:val="0"/>
          <w:numId w:val="4"/>
        </w:numPr>
        <w:rPr>
          <w:lang w:val="en-US"/>
        </w:rPr>
      </w:pPr>
      <w:r w:rsidRPr="0052168B">
        <w:rPr>
          <w:rtl/>
        </w:rPr>
        <w:t>تفسير الدرجات</w:t>
      </w:r>
      <w:r w:rsidRPr="0052168B">
        <w:rPr>
          <w:lang w:val="en-US"/>
        </w:rPr>
        <w:t xml:space="preserve">. </w:t>
      </w:r>
    </w:p>
    <w:p w14:paraId="432DF729" w14:textId="77777777" w:rsidR="0052168B" w:rsidRPr="0052168B" w:rsidRDefault="0052168B" w:rsidP="0052168B">
      <w:pPr>
        <w:rPr>
          <w:lang w:val="en-US"/>
        </w:rPr>
      </w:pPr>
      <w:r w:rsidRPr="0052168B">
        <w:rPr>
          <w:lang w:val="en-US"/>
        </w:rPr>
        <w:pict w14:anchorId="2A404312">
          <v:rect id="_x0000_i1169" style="width:0;height:1.5pt" o:hralign="center" o:hrstd="t" o:hr="t" fillcolor="#a0a0a0" stroked="f"/>
        </w:pict>
      </w:r>
    </w:p>
    <w:p w14:paraId="556FC832" w14:textId="77777777" w:rsidR="0052168B" w:rsidRPr="0052168B" w:rsidRDefault="0052168B" w:rsidP="0052168B">
      <w:pPr>
        <w:rPr>
          <w:b/>
          <w:bCs/>
          <w:lang w:val="en-US"/>
        </w:rPr>
      </w:pPr>
      <w:r w:rsidRPr="0052168B">
        <w:rPr>
          <w:b/>
          <w:bCs/>
          <w:lang w:val="en-US"/>
        </w:rPr>
        <w:t>2.3 Career Development</w:t>
      </w:r>
    </w:p>
    <w:p w14:paraId="3C5FFA02" w14:textId="77777777" w:rsidR="0052168B" w:rsidRPr="0052168B" w:rsidRDefault="0052168B" w:rsidP="0052168B">
      <w:pPr>
        <w:numPr>
          <w:ilvl w:val="0"/>
          <w:numId w:val="5"/>
        </w:numPr>
        <w:rPr>
          <w:lang w:val="en-US"/>
        </w:rPr>
      </w:pPr>
      <w:r w:rsidRPr="0052168B">
        <w:rPr>
          <w:rtl/>
        </w:rPr>
        <w:t>اتخاذ القرار المهني</w:t>
      </w:r>
      <w:r w:rsidRPr="0052168B">
        <w:rPr>
          <w:lang w:val="en-US"/>
        </w:rPr>
        <w:t xml:space="preserve">. </w:t>
      </w:r>
    </w:p>
    <w:p w14:paraId="49070262" w14:textId="77777777" w:rsidR="0052168B" w:rsidRPr="0052168B" w:rsidRDefault="0052168B" w:rsidP="0052168B">
      <w:pPr>
        <w:numPr>
          <w:ilvl w:val="0"/>
          <w:numId w:val="5"/>
        </w:numPr>
        <w:rPr>
          <w:lang w:val="en-US"/>
        </w:rPr>
      </w:pPr>
      <w:r w:rsidRPr="0052168B">
        <w:rPr>
          <w:rtl/>
        </w:rPr>
        <w:t>النمو المهني</w:t>
      </w:r>
      <w:r w:rsidRPr="0052168B">
        <w:rPr>
          <w:lang w:val="en-US"/>
        </w:rPr>
        <w:t xml:space="preserve">. </w:t>
      </w:r>
    </w:p>
    <w:p w14:paraId="2CF33368" w14:textId="77777777" w:rsidR="0052168B" w:rsidRPr="0052168B" w:rsidRDefault="0052168B" w:rsidP="0052168B">
      <w:pPr>
        <w:numPr>
          <w:ilvl w:val="0"/>
          <w:numId w:val="5"/>
        </w:numPr>
        <w:rPr>
          <w:lang w:val="en-US"/>
        </w:rPr>
      </w:pPr>
      <w:r w:rsidRPr="0052168B">
        <w:rPr>
          <w:rtl/>
        </w:rPr>
        <w:t>التوافق المهني</w:t>
      </w:r>
      <w:r w:rsidRPr="0052168B">
        <w:rPr>
          <w:lang w:val="en-US"/>
        </w:rPr>
        <w:t xml:space="preserve">. </w:t>
      </w:r>
    </w:p>
    <w:p w14:paraId="0907F367" w14:textId="77777777" w:rsidR="0052168B" w:rsidRPr="0052168B" w:rsidRDefault="0052168B" w:rsidP="0052168B">
      <w:pPr>
        <w:rPr>
          <w:lang w:val="en-US"/>
        </w:rPr>
      </w:pPr>
      <w:r w:rsidRPr="0052168B">
        <w:rPr>
          <w:lang w:val="en-US"/>
        </w:rPr>
        <w:pict w14:anchorId="7E59C567">
          <v:rect id="_x0000_i1170" style="width:0;height:1.5pt" o:hralign="center" o:hrstd="t" o:hr="t" fillcolor="#a0a0a0" stroked="f"/>
        </w:pict>
      </w:r>
    </w:p>
    <w:p w14:paraId="111168FF" w14:textId="77777777" w:rsidR="0052168B" w:rsidRPr="0052168B" w:rsidRDefault="0052168B" w:rsidP="0052168B">
      <w:pPr>
        <w:rPr>
          <w:b/>
          <w:bCs/>
          <w:lang w:val="en-US"/>
        </w:rPr>
      </w:pPr>
      <w:r w:rsidRPr="0052168B">
        <w:rPr>
          <w:b/>
          <w:bCs/>
          <w:lang w:val="en-US"/>
        </w:rPr>
        <w:t>2.4 Educational Measurement</w:t>
      </w:r>
    </w:p>
    <w:p w14:paraId="63F5C96A" w14:textId="77777777" w:rsidR="0052168B" w:rsidRPr="0052168B" w:rsidRDefault="0052168B" w:rsidP="0052168B">
      <w:pPr>
        <w:numPr>
          <w:ilvl w:val="0"/>
          <w:numId w:val="6"/>
        </w:numPr>
        <w:rPr>
          <w:lang w:val="en-US"/>
        </w:rPr>
      </w:pPr>
      <w:r w:rsidRPr="0052168B">
        <w:rPr>
          <w:rtl/>
        </w:rPr>
        <w:t>قياس القدرات</w:t>
      </w:r>
      <w:r w:rsidRPr="0052168B">
        <w:rPr>
          <w:lang w:val="en-US"/>
        </w:rPr>
        <w:t xml:space="preserve">. </w:t>
      </w:r>
    </w:p>
    <w:p w14:paraId="673CCBFC" w14:textId="77777777" w:rsidR="0052168B" w:rsidRPr="0052168B" w:rsidRDefault="0052168B" w:rsidP="0052168B">
      <w:pPr>
        <w:numPr>
          <w:ilvl w:val="0"/>
          <w:numId w:val="6"/>
        </w:numPr>
        <w:rPr>
          <w:lang w:val="en-US"/>
        </w:rPr>
      </w:pPr>
      <w:r w:rsidRPr="0052168B">
        <w:rPr>
          <w:rtl/>
        </w:rPr>
        <w:t>قياس الكفاءات</w:t>
      </w:r>
      <w:r w:rsidRPr="0052168B">
        <w:rPr>
          <w:lang w:val="en-US"/>
        </w:rPr>
        <w:t xml:space="preserve">. </w:t>
      </w:r>
    </w:p>
    <w:p w14:paraId="226A72A4" w14:textId="77777777" w:rsidR="0052168B" w:rsidRPr="0052168B" w:rsidRDefault="0052168B" w:rsidP="0052168B">
      <w:pPr>
        <w:numPr>
          <w:ilvl w:val="0"/>
          <w:numId w:val="6"/>
        </w:numPr>
        <w:rPr>
          <w:lang w:val="en-US"/>
        </w:rPr>
      </w:pPr>
      <w:r w:rsidRPr="0052168B">
        <w:rPr>
          <w:rtl/>
        </w:rPr>
        <w:t>مؤشرات الأداء</w:t>
      </w:r>
      <w:r w:rsidRPr="0052168B">
        <w:rPr>
          <w:lang w:val="en-US"/>
        </w:rPr>
        <w:t xml:space="preserve">. </w:t>
      </w:r>
    </w:p>
    <w:p w14:paraId="68BCCD3A" w14:textId="77777777" w:rsidR="0052168B" w:rsidRPr="0052168B" w:rsidRDefault="0052168B" w:rsidP="0052168B">
      <w:pPr>
        <w:rPr>
          <w:lang w:val="en-US"/>
        </w:rPr>
      </w:pPr>
      <w:r w:rsidRPr="0052168B">
        <w:rPr>
          <w:lang w:val="en-US"/>
        </w:rPr>
        <w:pict w14:anchorId="54F705A4">
          <v:rect id="_x0000_i1171" style="width:0;height:1.5pt" o:hralign="center" o:hrstd="t" o:hr="t" fillcolor="#a0a0a0" stroked="f"/>
        </w:pict>
      </w:r>
    </w:p>
    <w:p w14:paraId="2E1A0722" w14:textId="77777777" w:rsidR="0052168B" w:rsidRPr="0052168B" w:rsidRDefault="0052168B" w:rsidP="0052168B">
      <w:pPr>
        <w:rPr>
          <w:b/>
          <w:bCs/>
          <w:lang w:val="en-US"/>
        </w:rPr>
      </w:pPr>
      <w:r w:rsidRPr="0052168B">
        <w:rPr>
          <w:b/>
          <w:bCs/>
          <w:lang w:val="en-US"/>
        </w:rPr>
        <w:lastRenderedPageBreak/>
        <w:t>2.5 Artificial Intelligence</w:t>
      </w:r>
    </w:p>
    <w:p w14:paraId="37906DC2" w14:textId="77777777" w:rsidR="0052168B" w:rsidRPr="0052168B" w:rsidRDefault="0052168B" w:rsidP="0052168B">
      <w:pPr>
        <w:numPr>
          <w:ilvl w:val="0"/>
          <w:numId w:val="7"/>
        </w:numPr>
        <w:rPr>
          <w:lang w:val="en-US"/>
        </w:rPr>
      </w:pPr>
      <w:r w:rsidRPr="0052168B">
        <w:rPr>
          <w:lang w:val="en-US"/>
        </w:rPr>
        <w:t xml:space="preserve">Decision Support Systems </w:t>
      </w:r>
    </w:p>
    <w:p w14:paraId="3ACF6D1D" w14:textId="77777777" w:rsidR="0052168B" w:rsidRPr="0052168B" w:rsidRDefault="0052168B" w:rsidP="0052168B">
      <w:pPr>
        <w:numPr>
          <w:ilvl w:val="0"/>
          <w:numId w:val="7"/>
        </w:numPr>
        <w:rPr>
          <w:lang w:val="en-US"/>
        </w:rPr>
      </w:pPr>
      <w:r w:rsidRPr="0052168B">
        <w:rPr>
          <w:lang w:val="en-US"/>
        </w:rPr>
        <w:t xml:space="preserve">Machine Learning </w:t>
      </w:r>
    </w:p>
    <w:p w14:paraId="4299CFDF" w14:textId="77777777" w:rsidR="0052168B" w:rsidRPr="0052168B" w:rsidRDefault="0052168B" w:rsidP="0052168B">
      <w:pPr>
        <w:numPr>
          <w:ilvl w:val="0"/>
          <w:numId w:val="7"/>
        </w:numPr>
        <w:rPr>
          <w:lang w:val="en-US"/>
        </w:rPr>
      </w:pPr>
      <w:r w:rsidRPr="0052168B">
        <w:rPr>
          <w:lang w:val="en-US"/>
        </w:rPr>
        <w:t xml:space="preserve">Explainable AI </w:t>
      </w:r>
    </w:p>
    <w:p w14:paraId="21C86BCA" w14:textId="77777777" w:rsidR="0052168B" w:rsidRPr="0052168B" w:rsidRDefault="0052168B" w:rsidP="0052168B">
      <w:pPr>
        <w:numPr>
          <w:ilvl w:val="0"/>
          <w:numId w:val="7"/>
        </w:numPr>
        <w:rPr>
          <w:lang w:val="en-US"/>
        </w:rPr>
      </w:pPr>
      <w:r w:rsidRPr="0052168B">
        <w:rPr>
          <w:lang w:val="en-US"/>
        </w:rPr>
        <w:t xml:space="preserve">Recommendation Systems </w:t>
      </w:r>
    </w:p>
    <w:p w14:paraId="20DBECB1" w14:textId="77777777" w:rsidR="0052168B" w:rsidRPr="0052168B" w:rsidRDefault="0052168B" w:rsidP="0052168B">
      <w:pPr>
        <w:rPr>
          <w:lang w:val="en-US"/>
        </w:rPr>
      </w:pPr>
      <w:r w:rsidRPr="0052168B">
        <w:rPr>
          <w:lang w:val="en-US"/>
        </w:rPr>
        <w:pict w14:anchorId="23A03CEC">
          <v:rect id="_x0000_i1172" style="width:0;height:1.5pt" o:hralign="center" o:hrstd="t" o:hr="t" fillcolor="#a0a0a0" stroked="f"/>
        </w:pict>
      </w:r>
    </w:p>
    <w:p w14:paraId="301400A4" w14:textId="77777777" w:rsidR="0052168B" w:rsidRPr="0052168B" w:rsidRDefault="0052168B" w:rsidP="0052168B">
      <w:pPr>
        <w:rPr>
          <w:b/>
          <w:bCs/>
          <w:lang w:val="en-US"/>
        </w:rPr>
      </w:pPr>
      <w:r w:rsidRPr="0052168B">
        <w:rPr>
          <w:b/>
          <w:bCs/>
          <w:rtl/>
        </w:rPr>
        <w:t>الفصل الثالث</w:t>
      </w:r>
    </w:p>
    <w:p w14:paraId="0A697237" w14:textId="77777777" w:rsidR="0052168B" w:rsidRPr="0052168B" w:rsidRDefault="0052168B" w:rsidP="0052168B">
      <w:pPr>
        <w:rPr>
          <w:b/>
          <w:bCs/>
          <w:lang w:val="en-US"/>
        </w:rPr>
      </w:pPr>
      <w:r w:rsidRPr="0052168B">
        <w:rPr>
          <w:b/>
          <w:bCs/>
          <w:lang w:val="en-US"/>
        </w:rPr>
        <w:t>Scientific Principles</w:t>
      </w:r>
    </w:p>
    <w:p w14:paraId="0A4F6B45" w14:textId="77777777" w:rsidR="0052168B" w:rsidRPr="0052168B" w:rsidRDefault="0052168B" w:rsidP="0052168B">
      <w:pPr>
        <w:rPr>
          <w:lang w:val="en-US"/>
        </w:rPr>
      </w:pPr>
      <w:r w:rsidRPr="0052168B">
        <w:rPr>
          <w:rtl/>
        </w:rPr>
        <w:t>يعتمد</w:t>
      </w:r>
      <w:r w:rsidRPr="0052168B">
        <w:rPr>
          <w:lang w:val="en-US"/>
        </w:rPr>
        <w:t xml:space="preserve"> BOUSLA </w:t>
      </w:r>
      <w:r w:rsidRPr="0052168B">
        <w:rPr>
          <w:rtl/>
        </w:rPr>
        <w:t>على المبادئ التالية</w:t>
      </w:r>
      <w:r w:rsidRPr="0052168B">
        <w:rPr>
          <w:lang w:val="en-US"/>
        </w:rPr>
        <w:t>:</w:t>
      </w:r>
    </w:p>
    <w:p w14:paraId="23D2EDE4" w14:textId="77777777" w:rsidR="0052168B" w:rsidRPr="0052168B" w:rsidRDefault="0052168B" w:rsidP="0052168B">
      <w:pPr>
        <w:rPr>
          <w:b/>
          <w:bCs/>
          <w:lang w:val="en-US"/>
        </w:rPr>
      </w:pPr>
      <w:r w:rsidRPr="0052168B">
        <w:rPr>
          <w:b/>
          <w:bCs/>
          <w:lang w:val="en-US"/>
        </w:rPr>
        <w:t>Principle 1</w:t>
      </w:r>
    </w:p>
    <w:p w14:paraId="6DFD03AA" w14:textId="77777777" w:rsidR="0052168B" w:rsidRPr="0052168B" w:rsidRDefault="0052168B" w:rsidP="0052168B">
      <w:pPr>
        <w:rPr>
          <w:lang w:val="en-US"/>
        </w:rPr>
      </w:pPr>
      <w:r w:rsidRPr="0052168B">
        <w:rPr>
          <w:rtl/>
        </w:rPr>
        <w:t>كل طالب يمتلك نمطًا فريدًا من الخصائص</w:t>
      </w:r>
      <w:r w:rsidRPr="0052168B">
        <w:rPr>
          <w:lang w:val="en-US"/>
        </w:rPr>
        <w:t>.</w:t>
      </w:r>
    </w:p>
    <w:p w14:paraId="1E8287AC" w14:textId="77777777" w:rsidR="0052168B" w:rsidRPr="0052168B" w:rsidRDefault="0052168B" w:rsidP="0052168B">
      <w:pPr>
        <w:rPr>
          <w:lang w:val="en-US"/>
        </w:rPr>
      </w:pPr>
      <w:r w:rsidRPr="0052168B">
        <w:rPr>
          <w:lang w:val="en-US"/>
        </w:rPr>
        <w:pict w14:anchorId="554DE321">
          <v:rect id="_x0000_i1173" style="width:0;height:1.5pt" o:hralign="center" o:hrstd="t" o:hr="t" fillcolor="#a0a0a0" stroked="f"/>
        </w:pict>
      </w:r>
    </w:p>
    <w:p w14:paraId="109B8F27" w14:textId="77777777" w:rsidR="0052168B" w:rsidRPr="0052168B" w:rsidRDefault="0052168B" w:rsidP="0052168B">
      <w:pPr>
        <w:rPr>
          <w:b/>
          <w:bCs/>
          <w:lang w:val="en-US"/>
        </w:rPr>
      </w:pPr>
      <w:r w:rsidRPr="0052168B">
        <w:rPr>
          <w:b/>
          <w:bCs/>
          <w:lang w:val="en-US"/>
        </w:rPr>
        <w:t>Principle 2</w:t>
      </w:r>
    </w:p>
    <w:p w14:paraId="3ACF9174" w14:textId="77777777" w:rsidR="0052168B" w:rsidRPr="0052168B" w:rsidRDefault="0052168B" w:rsidP="0052168B">
      <w:pPr>
        <w:rPr>
          <w:lang w:val="en-US"/>
        </w:rPr>
      </w:pPr>
      <w:r w:rsidRPr="0052168B">
        <w:rPr>
          <w:rtl/>
        </w:rPr>
        <w:t>لا يوجد تخصص مناسب للجميع</w:t>
      </w:r>
      <w:r w:rsidRPr="0052168B">
        <w:rPr>
          <w:lang w:val="en-US"/>
        </w:rPr>
        <w:t>.</w:t>
      </w:r>
    </w:p>
    <w:p w14:paraId="480BD127" w14:textId="77777777" w:rsidR="0052168B" w:rsidRPr="0052168B" w:rsidRDefault="0052168B" w:rsidP="0052168B">
      <w:pPr>
        <w:rPr>
          <w:lang w:val="en-US"/>
        </w:rPr>
      </w:pPr>
      <w:r w:rsidRPr="0052168B">
        <w:rPr>
          <w:lang w:val="en-US"/>
        </w:rPr>
        <w:pict w14:anchorId="280F4813">
          <v:rect id="_x0000_i1174" style="width:0;height:1.5pt" o:hralign="center" o:hrstd="t" o:hr="t" fillcolor="#a0a0a0" stroked="f"/>
        </w:pict>
      </w:r>
    </w:p>
    <w:p w14:paraId="08639FFC" w14:textId="77777777" w:rsidR="0052168B" w:rsidRPr="0052168B" w:rsidRDefault="0052168B" w:rsidP="0052168B">
      <w:pPr>
        <w:rPr>
          <w:b/>
          <w:bCs/>
          <w:lang w:val="en-US"/>
        </w:rPr>
      </w:pPr>
      <w:r w:rsidRPr="0052168B">
        <w:rPr>
          <w:b/>
          <w:bCs/>
          <w:lang w:val="en-US"/>
        </w:rPr>
        <w:t>Principle 3</w:t>
      </w:r>
    </w:p>
    <w:p w14:paraId="70FD3FB7" w14:textId="77777777" w:rsidR="0052168B" w:rsidRPr="0052168B" w:rsidRDefault="0052168B" w:rsidP="0052168B">
      <w:pPr>
        <w:rPr>
          <w:lang w:val="en-US"/>
        </w:rPr>
      </w:pPr>
      <w:r w:rsidRPr="0052168B">
        <w:rPr>
          <w:rtl/>
        </w:rPr>
        <w:t>القرار الأكاديمي متعدد الأبعاد</w:t>
      </w:r>
      <w:r w:rsidRPr="0052168B">
        <w:rPr>
          <w:lang w:val="en-US"/>
        </w:rPr>
        <w:t>.</w:t>
      </w:r>
    </w:p>
    <w:p w14:paraId="3E824006" w14:textId="77777777" w:rsidR="0052168B" w:rsidRPr="0052168B" w:rsidRDefault="0052168B" w:rsidP="0052168B">
      <w:pPr>
        <w:rPr>
          <w:lang w:val="en-US"/>
        </w:rPr>
      </w:pPr>
      <w:r w:rsidRPr="0052168B">
        <w:rPr>
          <w:lang w:val="en-US"/>
        </w:rPr>
        <w:pict w14:anchorId="6D4CC7A2">
          <v:rect id="_x0000_i1175" style="width:0;height:1.5pt" o:hralign="center" o:hrstd="t" o:hr="t" fillcolor="#a0a0a0" stroked="f"/>
        </w:pict>
      </w:r>
    </w:p>
    <w:p w14:paraId="25DEF96D" w14:textId="77777777" w:rsidR="0052168B" w:rsidRPr="0052168B" w:rsidRDefault="0052168B" w:rsidP="0052168B">
      <w:pPr>
        <w:rPr>
          <w:b/>
          <w:bCs/>
          <w:lang w:val="en-US"/>
        </w:rPr>
      </w:pPr>
      <w:r w:rsidRPr="0052168B">
        <w:rPr>
          <w:b/>
          <w:bCs/>
          <w:lang w:val="en-US"/>
        </w:rPr>
        <w:t>Principle 4</w:t>
      </w:r>
    </w:p>
    <w:p w14:paraId="76139CDE" w14:textId="77777777" w:rsidR="0052168B" w:rsidRPr="0052168B" w:rsidRDefault="0052168B" w:rsidP="0052168B">
      <w:pPr>
        <w:rPr>
          <w:lang w:val="en-US"/>
        </w:rPr>
      </w:pPr>
      <w:r w:rsidRPr="0052168B">
        <w:rPr>
          <w:rtl/>
        </w:rPr>
        <w:t>التوصية يجب أن تكون قابلة للتفسير</w:t>
      </w:r>
      <w:r w:rsidRPr="0052168B">
        <w:rPr>
          <w:lang w:val="en-US"/>
        </w:rPr>
        <w:t>.</w:t>
      </w:r>
    </w:p>
    <w:p w14:paraId="6975DB6B" w14:textId="77777777" w:rsidR="0052168B" w:rsidRPr="0052168B" w:rsidRDefault="0052168B" w:rsidP="0052168B">
      <w:pPr>
        <w:rPr>
          <w:lang w:val="en-US"/>
        </w:rPr>
      </w:pPr>
      <w:r w:rsidRPr="0052168B">
        <w:rPr>
          <w:lang w:val="en-US"/>
        </w:rPr>
        <w:pict w14:anchorId="35937DAD">
          <v:rect id="_x0000_i1176" style="width:0;height:1.5pt" o:hralign="center" o:hrstd="t" o:hr="t" fillcolor="#a0a0a0" stroked="f"/>
        </w:pict>
      </w:r>
    </w:p>
    <w:p w14:paraId="696F91ED" w14:textId="77777777" w:rsidR="0052168B" w:rsidRPr="0052168B" w:rsidRDefault="0052168B" w:rsidP="0052168B">
      <w:pPr>
        <w:rPr>
          <w:b/>
          <w:bCs/>
          <w:lang w:val="en-US"/>
        </w:rPr>
      </w:pPr>
      <w:r w:rsidRPr="0052168B">
        <w:rPr>
          <w:b/>
          <w:bCs/>
          <w:lang w:val="en-US"/>
        </w:rPr>
        <w:t>Principle 5</w:t>
      </w:r>
    </w:p>
    <w:p w14:paraId="783E2D2D" w14:textId="77777777" w:rsidR="0052168B" w:rsidRPr="0052168B" w:rsidRDefault="0052168B" w:rsidP="0052168B">
      <w:pPr>
        <w:rPr>
          <w:lang w:val="en-US"/>
        </w:rPr>
      </w:pPr>
      <w:r w:rsidRPr="0052168B">
        <w:rPr>
          <w:rtl/>
        </w:rPr>
        <w:t xml:space="preserve">التوصية ليست قرارًا </w:t>
      </w:r>
      <w:proofErr w:type="gramStart"/>
      <w:r w:rsidRPr="0052168B">
        <w:rPr>
          <w:rtl/>
        </w:rPr>
        <w:t>إلزاميًا</w:t>
      </w:r>
      <w:proofErr w:type="gramEnd"/>
      <w:r w:rsidRPr="0052168B">
        <w:rPr>
          <w:rtl/>
        </w:rPr>
        <w:t xml:space="preserve"> بل دعم لاتخاذ القرار</w:t>
      </w:r>
      <w:r w:rsidRPr="0052168B">
        <w:rPr>
          <w:lang w:val="en-US"/>
        </w:rPr>
        <w:t>.</w:t>
      </w:r>
    </w:p>
    <w:p w14:paraId="04580FC3" w14:textId="77777777" w:rsidR="0052168B" w:rsidRPr="0052168B" w:rsidRDefault="0052168B" w:rsidP="0052168B">
      <w:pPr>
        <w:rPr>
          <w:lang w:val="en-US"/>
        </w:rPr>
      </w:pPr>
      <w:r w:rsidRPr="0052168B">
        <w:rPr>
          <w:lang w:val="en-US"/>
        </w:rPr>
        <w:pict w14:anchorId="76491802">
          <v:rect id="_x0000_i1177" style="width:0;height:1.5pt" o:hralign="center" o:hrstd="t" o:hr="t" fillcolor="#a0a0a0" stroked="f"/>
        </w:pict>
      </w:r>
    </w:p>
    <w:p w14:paraId="41615B6B" w14:textId="77777777" w:rsidR="0052168B" w:rsidRPr="0052168B" w:rsidRDefault="0052168B" w:rsidP="0052168B">
      <w:pPr>
        <w:rPr>
          <w:b/>
          <w:bCs/>
          <w:lang w:val="en-US"/>
        </w:rPr>
      </w:pPr>
      <w:r w:rsidRPr="0052168B">
        <w:rPr>
          <w:b/>
          <w:bCs/>
          <w:lang w:val="en-US"/>
        </w:rPr>
        <w:t>Principle 6</w:t>
      </w:r>
    </w:p>
    <w:p w14:paraId="4EFCFED2" w14:textId="77777777" w:rsidR="0052168B" w:rsidRPr="0052168B" w:rsidRDefault="0052168B" w:rsidP="0052168B">
      <w:pPr>
        <w:rPr>
          <w:lang w:val="en-US"/>
        </w:rPr>
      </w:pPr>
      <w:r w:rsidRPr="0052168B">
        <w:rPr>
          <w:rtl/>
        </w:rPr>
        <w:t>البيانات تتغير مع الزمن ويجب تحديثها</w:t>
      </w:r>
      <w:r w:rsidRPr="0052168B">
        <w:rPr>
          <w:lang w:val="en-US"/>
        </w:rPr>
        <w:t>.</w:t>
      </w:r>
    </w:p>
    <w:p w14:paraId="5AC8AE28" w14:textId="77777777" w:rsidR="0052168B" w:rsidRPr="0052168B" w:rsidRDefault="0052168B" w:rsidP="0052168B">
      <w:pPr>
        <w:rPr>
          <w:lang w:val="en-US"/>
        </w:rPr>
      </w:pPr>
      <w:r w:rsidRPr="0052168B">
        <w:rPr>
          <w:lang w:val="en-US"/>
        </w:rPr>
        <w:pict w14:anchorId="6D2AED79">
          <v:rect id="_x0000_i1178" style="width:0;height:1.5pt" o:hralign="center" o:hrstd="t" o:hr="t" fillcolor="#a0a0a0" stroked="f"/>
        </w:pict>
      </w:r>
    </w:p>
    <w:p w14:paraId="5FCE15A3" w14:textId="77777777" w:rsidR="0052168B" w:rsidRPr="0052168B" w:rsidRDefault="0052168B" w:rsidP="0052168B">
      <w:pPr>
        <w:rPr>
          <w:b/>
          <w:bCs/>
          <w:lang w:val="en-US"/>
        </w:rPr>
      </w:pPr>
      <w:r w:rsidRPr="0052168B">
        <w:rPr>
          <w:b/>
          <w:bCs/>
          <w:lang w:val="en-US"/>
        </w:rPr>
        <w:t>Principle 7</w:t>
      </w:r>
    </w:p>
    <w:p w14:paraId="0020F7A5" w14:textId="77777777" w:rsidR="0052168B" w:rsidRPr="0052168B" w:rsidRDefault="0052168B" w:rsidP="0052168B">
      <w:pPr>
        <w:rPr>
          <w:lang w:val="en-US"/>
        </w:rPr>
      </w:pPr>
      <w:r w:rsidRPr="0052168B">
        <w:rPr>
          <w:rtl/>
        </w:rPr>
        <w:t>المهارات قابلة للتطوير</w:t>
      </w:r>
      <w:r w:rsidRPr="0052168B">
        <w:rPr>
          <w:lang w:val="en-US"/>
        </w:rPr>
        <w:t>.</w:t>
      </w:r>
    </w:p>
    <w:p w14:paraId="0BC917DD" w14:textId="77777777" w:rsidR="0052168B" w:rsidRPr="0052168B" w:rsidRDefault="0052168B" w:rsidP="0052168B">
      <w:pPr>
        <w:rPr>
          <w:lang w:val="en-US"/>
        </w:rPr>
      </w:pPr>
      <w:r w:rsidRPr="0052168B">
        <w:rPr>
          <w:lang w:val="en-US"/>
        </w:rPr>
        <w:pict w14:anchorId="22E538C4">
          <v:rect id="_x0000_i1179" style="width:0;height:1.5pt" o:hralign="center" o:hrstd="t" o:hr="t" fillcolor="#a0a0a0" stroked="f"/>
        </w:pict>
      </w:r>
    </w:p>
    <w:p w14:paraId="3CA51F20" w14:textId="77777777" w:rsidR="0052168B" w:rsidRPr="0052168B" w:rsidRDefault="0052168B" w:rsidP="0052168B">
      <w:pPr>
        <w:rPr>
          <w:b/>
          <w:bCs/>
          <w:lang w:val="en-US"/>
        </w:rPr>
      </w:pPr>
      <w:r w:rsidRPr="0052168B">
        <w:rPr>
          <w:b/>
          <w:bCs/>
          <w:lang w:val="en-US"/>
        </w:rPr>
        <w:t>Principle 8</w:t>
      </w:r>
    </w:p>
    <w:p w14:paraId="25A7EC6E" w14:textId="77777777" w:rsidR="0052168B" w:rsidRPr="0052168B" w:rsidRDefault="0052168B" w:rsidP="0052168B">
      <w:pPr>
        <w:rPr>
          <w:lang w:val="en-US"/>
        </w:rPr>
      </w:pPr>
      <w:r w:rsidRPr="0052168B">
        <w:rPr>
          <w:rtl/>
        </w:rPr>
        <w:lastRenderedPageBreak/>
        <w:t>نتائج الطالب يجب أن تبنى على بيانات كمية وكيفية</w:t>
      </w:r>
      <w:r w:rsidRPr="0052168B">
        <w:rPr>
          <w:lang w:val="en-US"/>
        </w:rPr>
        <w:t>.</w:t>
      </w:r>
    </w:p>
    <w:p w14:paraId="3625EC09" w14:textId="77777777" w:rsidR="0052168B" w:rsidRPr="0052168B" w:rsidRDefault="0052168B" w:rsidP="0052168B">
      <w:pPr>
        <w:rPr>
          <w:lang w:val="en-US"/>
        </w:rPr>
      </w:pPr>
      <w:r w:rsidRPr="0052168B">
        <w:rPr>
          <w:lang w:val="en-US"/>
        </w:rPr>
        <w:pict w14:anchorId="4EBF69C7">
          <v:rect id="_x0000_i1180" style="width:0;height:1.5pt" o:hralign="center" o:hrstd="t" o:hr="t" fillcolor="#a0a0a0" stroked="f"/>
        </w:pict>
      </w:r>
    </w:p>
    <w:p w14:paraId="67DCF853" w14:textId="77777777" w:rsidR="0052168B" w:rsidRPr="0052168B" w:rsidRDefault="0052168B" w:rsidP="0052168B">
      <w:pPr>
        <w:rPr>
          <w:b/>
          <w:bCs/>
          <w:lang w:val="en-US"/>
        </w:rPr>
      </w:pPr>
      <w:r w:rsidRPr="0052168B">
        <w:rPr>
          <w:b/>
          <w:bCs/>
          <w:rtl/>
        </w:rPr>
        <w:t>الفصل الرابع</w:t>
      </w:r>
    </w:p>
    <w:p w14:paraId="232F66F0" w14:textId="77777777" w:rsidR="0052168B" w:rsidRPr="0052168B" w:rsidRDefault="0052168B" w:rsidP="0052168B">
      <w:pPr>
        <w:rPr>
          <w:b/>
          <w:bCs/>
          <w:lang w:val="en-US"/>
        </w:rPr>
      </w:pPr>
      <w:r w:rsidRPr="0052168B">
        <w:rPr>
          <w:b/>
          <w:bCs/>
          <w:lang w:val="en-US"/>
        </w:rPr>
        <w:t>BOUSLA Scientific Domains</w:t>
      </w:r>
    </w:p>
    <w:p w14:paraId="6C8CD668" w14:textId="77777777" w:rsidR="0052168B" w:rsidRPr="0052168B" w:rsidRDefault="0052168B" w:rsidP="0052168B">
      <w:pPr>
        <w:rPr>
          <w:lang w:val="en-US"/>
        </w:rPr>
      </w:pPr>
      <w:r w:rsidRPr="0052168B">
        <w:rPr>
          <w:rtl/>
        </w:rPr>
        <w:t xml:space="preserve">يتكون النموذج من </w:t>
      </w:r>
      <w:proofErr w:type="gramStart"/>
      <w:r w:rsidRPr="0052168B">
        <w:rPr>
          <w:rtl/>
        </w:rPr>
        <w:t>ثمانية</w:t>
      </w:r>
      <w:proofErr w:type="gramEnd"/>
      <w:r w:rsidRPr="0052168B">
        <w:rPr>
          <w:rtl/>
        </w:rPr>
        <w:t xml:space="preserve"> مجالات علمية رئيسية</w:t>
      </w:r>
      <w:r w:rsidRPr="0052168B">
        <w:rPr>
          <w:lang w:val="en-US"/>
        </w:rPr>
        <w:t>:</w:t>
      </w:r>
    </w:p>
    <w:p w14:paraId="720A5016" w14:textId="77777777" w:rsidR="0052168B" w:rsidRPr="0052168B" w:rsidRDefault="0052168B" w:rsidP="0052168B">
      <w:pPr>
        <w:numPr>
          <w:ilvl w:val="0"/>
          <w:numId w:val="8"/>
        </w:numPr>
        <w:rPr>
          <w:lang w:val="en-US"/>
        </w:rPr>
      </w:pPr>
      <w:r w:rsidRPr="0052168B">
        <w:rPr>
          <w:lang w:val="en-US"/>
        </w:rPr>
        <w:t xml:space="preserve">Academic Interests </w:t>
      </w:r>
    </w:p>
    <w:p w14:paraId="10AF4306" w14:textId="77777777" w:rsidR="0052168B" w:rsidRPr="0052168B" w:rsidRDefault="0052168B" w:rsidP="0052168B">
      <w:pPr>
        <w:numPr>
          <w:ilvl w:val="0"/>
          <w:numId w:val="8"/>
        </w:numPr>
        <w:rPr>
          <w:lang w:val="en-US"/>
        </w:rPr>
      </w:pPr>
      <w:r w:rsidRPr="0052168B">
        <w:rPr>
          <w:lang w:val="en-US"/>
        </w:rPr>
        <w:t xml:space="preserve">Cognitive Abilities </w:t>
      </w:r>
    </w:p>
    <w:p w14:paraId="2EAAE75E" w14:textId="77777777" w:rsidR="0052168B" w:rsidRPr="0052168B" w:rsidRDefault="0052168B" w:rsidP="0052168B">
      <w:pPr>
        <w:numPr>
          <w:ilvl w:val="0"/>
          <w:numId w:val="8"/>
        </w:numPr>
        <w:rPr>
          <w:lang w:val="en-US"/>
        </w:rPr>
      </w:pPr>
      <w:r w:rsidRPr="0052168B">
        <w:rPr>
          <w:lang w:val="en-US"/>
        </w:rPr>
        <w:t xml:space="preserve">Personality Characteristics </w:t>
      </w:r>
    </w:p>
    <w:p w14:paraId="6D7ABEBD" w14:textId="77777777" w:rsidR="0052168B" w:rsidRPr="0052168B" w:rsidRDefault="0052168B" w:rsidP="0052168B">
      <w:pPr>
        <w:numPr>
          <w:ilvl w:val="0"/>
          <w:numId w:val="8"/>
        </w:numPr>
        <w:rPr>
          <w:lang w:val="en-US"/>
        </w:rPr>
      </w:pPr>
      <w:r w:rsidRPr="0052168B">
        <w:rPr>
          <w:lang w:val="en-US"/>
        </w:rPr>
        <w:t xml:space="preserve">Academic Competencies </w:t>
      </w:r>
    </w:p>
    <w:p w14:paraId="18F43E57" w14:textId="77777777" w:rsidR="0052168B" w:rsidRPr="0052168B" w:rsidRDefault="0052168B" w:rsidP="0052168B">
      <w:pPr>
        <w:numPr>
          <w:ilvl w:val="0"/>
          <w:numId w:val="8"/>
        </w:numPr>
        <w:rPr>
          <w:lang w:val="en-US"/>
        </w:rPr>
      </w:pPr>
      <w:r w:rsidRPr="0052168B">
        <w:rPr>
          <w:lang w:val="en-US"/>
        </w:rPr>
        <w:t xml:space="preserve">Professional Skills </w:t>
      </w:r>
    </w:p>
    <w:p w14:paraId="6D0855D0" w14:textId="77777777" w:rsidR="0052168B" w:rsidRPr="0052168B" w:rsidRDefault="0052168B" w:rsidP="0052168B">
      <w:pPr>
        <w:numPr>
          <w:ilvl w:val="0"/>
          <w:numId w:val="8"/>
        </w:numPr>
        <w:rPr>
          <w:lang w:val="en-US"/>
        </w:rPr>
      </w:pPr>
      <w:r w:rsidRPr="0052168B">
        <w:rPr>
          <w:lang w:val="en-US"/>
        </w:rPr>
        <w:t xml:space="preserve">Professional Values </w:t>
      </w:r>
    </w:p>
    <w:p w14:paraId="73D0EDF7" w14:textId="77777777" w:rsidR="0052168B" w:rsidRPr="0052168B" w:rsidRDefault="0052168B" w:rsidP="0052168B">
      <w:pPr>
        <w:numPr>
          <w:ilvl w:val="0"/>
          <w:numId w:val="8"/>
        </w:numPr>
        <w:rPr>
          <w:lang w:val="en-US"/>
        </w:rPr>
      </w:pPr>
      <w:r w:rsidRPr="0052168B">
        <w:rPr>
          <w:lang w:val="en-US"/>
        </w:rPr>
        <w:t xml:space="preserve">Career Motivation </w:t>
      </w:r>
    </w:p>
    <w:p w14:paraId="31462207" w14:textId="77777777" w:rsidR="0052168B" w:rsidRPr="0052168B" w:rsidRDefault="0052168B" w:rsidP="0052168B">
      <w:pPr>
        <w:numPr>
          <w:ilvl w:val="0"/>
          <w:numId w:val="8"/>
        </w:numPr>
        <w:rPr>
          <w:lang w:val="en-US"/>
        </w:rPr>
      </w:pPr>
      <w:r w:rsidRPr="0052168B">
        <w:rPr>
          <w:lang w:val="en-US"/>
        </w:rPr>
        <w:t xml:space="preserve">Contextual Variables </w:t>
      </w:r>
    </w:p>
    <w:p w14:paraId="6A9445C6" w14:textId="77777777" w:rsidR="0052168B" w:rsidRPr="0052168B" w:rsidRDefault="0052168B" w:rsidP="0052168B">
      <w:pPr>
        <w:rPr>
          <w:lang w:val="en-US"/>
        </w:rPr>
      </w:pPr>
      <w:r w:rsidRPr="0052168B">
        <w:rPr>
          <w:rtl/>
        </w:rPr>
        <w:t>ويُقاس كل مجال بصورة مستقلة قبل دمجه ضمن النموذج الكلي</w:t>
      </w:r>
      <w:r w:rsidRPr="0052168B">
        <w:rPr>
          <w:lang w:val="en-US"/>
        </w:rPr>
        <w:t>.</w:t>
      </w:r>
    </w:p>
    <w:p w14:paraId="5545B7F6" w14:textId="77777777" w:rsidR="0052168B" w:rsidRPr="0052168B" w:rsidRDefault="0052168B" w:rsidP="0052168B">
      <w:pPr>
        <w:rPr>
          <w:lang w:val="en-US"/>
        </w:rPr>
      </w:pPr>
      <w:r w:rsidRPr="0052168B">
        <w:rPr>
          <w:lang w:val="en-US"/>
        </w:rPr>
        <w:pict w14:anchorId="2049E870">
          <v:rect id="_x0000_i1181" style="width:0;height:1.5pt" o:hralign="center" o:hrstd="t" o:hr="t" fillcolor="#a0a0a0" stroked="f"/>
        </w:pict>
      </w:r>
    </w:p>
    <w:p w14:paraId="6EAF3BF2" w14:textId="77777777" w:rsidR="0052168B" w:rsidRPr="0052168B" w:rsidRDefault="0052168B" w:rsidP="0052168B">
      <w:pPr>
        <w:rPr>
          <w:b/>
          <w:bCs/>
          <w:lang w:val="en-US"/>
        </w:rPr>
      </w:pPr>
      <w:r w:rsidRPr="0052168B">
        <w:rPr>
          <w:b/>
          <w:bCs/>
          <w:rtl/>
        </w:rPr>
        <w:t>الفصل الخامس</w:t>
      </w:r>
    </w:p>
    <w:p w14:paraId="539B9C1D" w14:textId="77777777" w:rsidR="0052168B" w:rsidRPr="0052168B" w:rsidRDefault="0052168B" w:rsidP="0052168B">
      <w:pPr>
        <w:rPr>
          <w:b/>
          <w:bCs/>
          <w:lang w:val="en-US"/>
        </w:rPr>
      </w:pPr>
      <w:r w:rsidRPr="0052168B">
        <w:rPr>
          <w:b/>
          <w:bCs/>
          <w:lang w:val="en-US"/>
        </w:rPr>
        <w:t>Scientific Variables</w:t>
      </w:r>
    </w:p>
    <w:p w14:paraId="13C0DF47" w14:textId="77777777" w:rsidR="0052168B" w:rsidRPr="0052168B" w:rsidRDefault="0052168B" w:rsidP="0052168B">
      <w:pPr>
        <w:rPr>
          <w:lang w:val="en-US"/>
        </w:rPr>
      </w:pPr>
      <w:r w:rsidRPr="0052168B">
        <w:rPr>
          <w:rtl/>
        </w:rPr>
        <w:t>يقسم النموذج جميع المتغيرات إلى أربع فئات</w:t>
      </w:r>
      <w:r w:rsidRPr="0052168B">
        <w:rPr>
          <w:lang w:val="en-US"/>
        </w:rPr>
        <w:t>:</w:t>
      </w:r>
    </w:p>
    <w:p w14:paraId="694258FE" w14:textId="77777777" w:rsidR="0052168B" w:rsidRPr="0052168B" w:rsidRDefault="0052168B" w:rsidP="0052168B">
      <w:pPr>
        <w:rPr>
          <w:b/>
          <w:bCs/>
          <w:lang w:val="en-US"/>
        </w:rPr>
      </w:pPr>
      <w:r w:rsidRPr="0052168B">
        <w:rPr>
          <w:b/>
          <w:bCs/>
          <w:lang w:val="en-US"/>
        </w:rPr>
        <w:t>Independent Variables</w:t>
      </w:r>
    </w:p>
    <w:p w14:paraId="315CFCF0" w14:textId="77777777" w:rsidR="0052168B" w:rsidRPr="0052168B" w:rsidRDefault="0052168B" w:rsidP="0052168B">
      <w:pPr>
        <w:rPr>
          <w:lang w:val="en-US"/>
        </w:rPr>
      </w:pPr>
      <w:r w:rsidRPr="0052168B">
        <w:rPr>
          <w:rtl/>
        </w:rPr>
        <w:t>خصائص الطالب</w:t>
      </w:r>
      <w:r w:rsidRPr="0052168B">
        <w:rPr>
          <w:lang w:val="en-US"/>
        </w:rPr>
        <w:t>.</w:t>
      </w:r>
    </w:p>
    <w:p w14:paraId="576055E8" w14:textId="77777777" w:rsidR="0052168B" w:rsidRPr="0052168B" w:rsidRDefault="0052168B" w:rsidP="0052168B">
      <w:pPr>
        <w:rPr>
          <w:lang w:val="en-US"/>
        </w:rPr>
      </w:pPr>
      <w:r w:rsidRPr="0052168B">
        <w:rPr>
          <w:lang w:val="en-US"/>
        </w:rPr>
        <w:pict w14:anchorId="4E66CECD">
          <v:rect id="_x0000_i1182" style="width:0;height:1.5pt" o:hralign="center" o:hrstd="t" o:hr="t" fillcolor="#a0a0a0" stroked="f"/>
        </w:pict>
      </w:r>
    </w:p>
    <w:p w14:paraId="25CC9381" w14:textId="77777777" w:rsidR="0052168B" w:rsidRPr="0052168B" w:rsidRDefault="0052168B" w:rsidP="0052168B">
      <w:pPr>
        <w:rPr>
          <w:b/>
          <w:bCs/>
          <w:lang w:val="en-US"/>
        </w:rPr>
      </w:pPr>
      <w:r w:rsidRPr="0052168B">
        <w:rPr>
          <w:b/>
          <w:bCs/>
          <w:lang w:val="en-US"/>
        </w:rPr>
        <w:t>Dependent Variables</w:t>
      </w:r>
    </w:p>
    <w:p w14:paraId="344376C2" w14:textId="77777777" w:rsidR="0052168B" w:rsidRPr="0052168B" w:rsidRDefault="0052168B" w:rsidP="0052168B">
      <w:pPr>
        <w:rPr>
          <w:lang w:val="en-US"/>
        </w:rPr>
      </w:pPr>
      <w:r w:rsidRPr="0052168B">
        <w:rPr>
          <w:rtl/>
        </w:rPr>
        <w:t>درجة التوافق مع التخصصات</w:t>
      </w:r>
      <w:r w:rsidRPr="0052168B">
        <w:rPr>
          <w:lang w:val="en-US"/>
        </w:rPr>
        <w:t>.</w:t>
      </w:r>
    </w:p>
    <w:p w14:paraId="1B2FC17A" w14:textId="77777777" w:rsidR="0052168B" w:rsidRPr="0052168B" w:rsidRDefault="0052168B" w:rsidP="0052168B">
      <w:pPr>
        <w:rPr>
          <w:lang w:val="en-US"/>
        </w:rPr>
      </w:pPr>
      <w:r w:rsidRPr="0052168B">
        <w:rPr>
          <w:lang w:val="en-US"/>
        </w:rPr>
        <w:pict w14:anchorId="59187E90">
          <v:rect id="_x0000_i1183" style="width:0;height:1.5pt" o:hralign="center" o:hrstd="t" o:hr="t" fillcolor="#a0a0a0" stroked="f"/>
        </w:pict>
      </w:r>
    </w:p>
    <w:p w14:paraId="121E265C" w14:textId="77777777" w:rsidR="0052168B" w:rsidRPr="0052168B" w:rsidRDefault="0052168B" w:rsidP="0052168B">
      <w:pPr>
        <w:rPr>
          <w:b/>
          <w:bCs/>
          <w:lang w:val="en-US"/>
        </w:rPr>
      </w:pPr>
      <w:r w:rsidRPr="0052168B">
        <w:rPr>
          <w:b/>
          <w:bCs/>
          <w:lang w:val="en-US"/>
        </w:rPr>
        <w:t>Moderating Variables</w:t>
      </w:r>
    </w:p>
    <w:p w14:paraId="29B26460" w14:textId="77777777" w:rsidR="0052168B" w:rsidRPr="0052168B" w:rsidRDefault="0052168B" w:rsidP="0052168B">
      <w:pPr>
        <w:rPr>
          <w:lang w:val="en-US"/>
        </w:rPr>
      </w:pPr>
      <w:r w:rsidRPr="0052168B">
        <w:rPr>
          <w:rtl/>
        </w:rPr>
        <w:t>مثل</w:t>
      </w:r>
      <w:r w:rsidRPr="0052168B">
        <w:rPr>
          <w:lang w:val="en-US"/>
        </w:rPr>
        <w:t>:</w:t>
      </w:r>
    </w:p>
    <w:p w14:paraId="3BC17F42" w14:textId="77777777" w:rsidR="0052168B" w:rsidRPr="0052168B" w:rsidRDefault="0052168B" w:rsidP="0052168B">
      <w:pPr>
        <w:numPr>
          <w:ilvl w:val="0"/>
          <w:numId w:val="9"/>
        </w:numPr>
        <w:rPr>
          <w:lang w:val="en-US"/>
        </w:rPr>
      </w:pPr>
      <w:r w:rsidRPr="0052168B">
        <w:rPr>
          <w:rtl/>
        </w:rPr>
        <w:t>الجنس (عند الحاجة في دراسات بحثية، وليس كأساس للتوصية)</w:t>
      </w:r>
      <w:r w:rsidRPr="0052168B">
        <w:rPr>
          <w:lang w:val="en-US"/>
        </w:rPr>
        <w:t xml:space="preserve">. </w:t>
      </w:r>
    </w:p>
    <w:p w14:paraId="093BCC4A" w14:textId="77777777" w:rsidR="0052168B" w:rsidRPr="0052168B" w:rsidRDefault="0052168B" w:rsidP="0052168B">
      <w:pPr>
        <w:numPr>
          <w:ilvl w:val="0"/>
          <w:numId w:val="9"/>
        </w:numPr>
        <w:rPr>
          <w:lang w:val="en-US"/>
        </w:rPr>
      </w:pPr>
      <w:r w:rsidRPr="0052168B">
        <w:rPr>
          <w:rtl/>
        </w:rPr>
        <w:t>المرحلة الدراسية</w:t>
      </w:r>
      <w:r w:rsidRPr="0052168B">
        <w:rPr>
          <w:lang w:val="en-US"/>
        </w:rPr>
        <w:t xml:space="preserve">. </w:t>
      </w:r>
    </w:p>
    <w:p w14:paraId="5618E708" w14:textId="77777777" w:rsidR="0052168B" w:rsidRPr="0052168B" w:rsidRDefault="0052168B" w:rsidP="0052168B">
      <w:pPr>
        <w:numPr>
          <w:ilvl w:val="0"/>
          <w:numId w:val="9"/>
        </w:numPr>
        <w:rPr>
          <w:lang w:val="en-US"/>
        </w:rPr>
      </w:pPr>
      <w:r w:rsidRPr="0052168B">
        <w:rPr>
          <w:rtl/>
        </w:rPr>
        <w:t>الخلفية التعليمية</w:t>
      </w:r>
      <w:r w:rsidRPr="0052168B">
        <w:rPr>
          <w:lang w:val="en-US"/>
        </w:rPr>
        <w:t xml:space="preserve">. </w:t>
      </w:r>
    </w:p>
    <w:p w14:paraId="146407EF" w14:textId="77777777" w:rsidR="0052168B" w:rsidRPr="0052168B" w:rsidRDefault="0052168B" w:rsidP="0052168B">
      <w:pPr>
        <w:rPr>
          <w:lang w:val="en-US"/>
        </w:rPr>
      </w:pPr>
      <w:r w:rsidRPr="0052168B">
        <w:rPr>
          <w:lang w:val="en-US"/>
        </w:rPr>
        <w:pict w14:anchorId="1BBC5054">
          <v:rect id="_x0000_i1184" style="width:0;height:1.5pt" o:hralign="center" o:hrstd="t" o:hr="t" fillcolor="#a0a0a0" stroked="f"/>
        </w:pict>
      </w:r>
    </w:p>
    <w:p w14:paraId="5C91101F" w14:textId="77777777" w:rsidR="0052168B" w:rsidRPr="0052168B" w:rsidRDefault="0052168B" w:rsidP="0052168B">
      <w:pPr>
        <w:rPr>
          <w:b/>
          <w:bCs/>
          <w:lang w:val="en-US"/>
        </w:rPr>
      </w:pPr>
      <w:r w:rsidRPr="0052168B">
        <w:rPr>
          <w:b/>
          <w:bCs/>
          <w:lang w:val="en-US"/>
        </w:rPr>
        <w:t>Environmental Variables</w:t>
      </w:r>
    </w:p>
    <w:p w14:paraId="44246D39" w14:textId="77777777" w:rsidR="0052168B" w:rsidRPr="0052168B" w:rsidRDefault="0052168B" w:rsidP="0052168B">
      <w:pPr>
        <w:rPr>
          <w:lang w:val="en-US"/>
        </w:rPr>
      </w:pPr>
      <w:r w:rsidRPr="0052168B">
        <w:rPr>
          <w:rtl/>
        </w:rPr>
        <w:lastRenderedPageBreak/>
        <w:t>مثل</w:t>
      </w:r>
      <w:r w:rsidRPr="0052168B">
        <w:rPr>
          <w:lang w:val="en-US"/>
        </w:rPr>
        <w:t>:</w:t>
      </w:r>
    </w:p>
    <w:p w14:paraId="447EF621" w14:textId="77777777" w:rsidR="0052168B" w:rsidRPr="0052168B" w:rsidRDefault="0052168B" w:rsidP="0052168B">
      <w:pPr>
        <w:numPr>
          <w:ilvl w:val="0"/>
          <w:numId w:val="10"/>
        </w:numPr>
        <w:rPr>
          <w:lang w:val="en-US"/>
        </w:rPr>
      </w:pPr>
      <w:r w:rsidRPr="0052168B">
        <w:rPr>
          <w:rtl/>
        </w:rPr>
        <w:t>الدولة</w:t>
      </w:r>
      <w:r w:rsidRPr="0052168B">
        <w:rPr>
          <w:lang w:val="en-US"/>
        </w:rPr>
        <w:t xml:space="preserve">. </w:t>
      </w:r>
    </w:p>
    <w:p w14:paraId="55B52255" w14:textId="77777777" w:rsidR="0052168B" w:rsidRPr="0052168B" w:rsidRDefault="0052168B" w:rsidP="0052168B">
      <w:pPr>
        <w:numPr>
          <w:ilvl w:val="0"/>
          <w:numId w:val="10"/>
        </w:numPr>
        <w:rPr>
          <w:lang w:val="en-US"/>
        </w:rPr>
      </w:pPr>
      <w:r w:rsidRPr="0052168B">
        <w:rPr>
          <w:rtl/>
        </w:rPr>
        <w:t>الجامعة</w:t>
      </w:r>
      <w:r w:rsidRPr="0052168B">
        <w:rPr>
          <w:lang w:val="en-US"/>
        </w:rPr>
        <w:t xml:space="preserve">. </w:t>
      </w:r>
    </w:p>
    <w:p w14:paraId="20F3089F" w14:textId="77777777" w:rsidR="0052168B" w:rsidRPr="0052168B" w:rsidRDefault="0052168B" w:rsidP="0052168B">
      <w:pPr>
        <w:numPr>
          <w:ilvl w:val="0"/>
          <w:numId w:val="10"/>
        </w:numPr>
        <w:rPr>
          <w:lang w:val="en-US"/>
        </w:rPr>
      </w:pPr>
      <w:r w:rsidRPr="0052168B">
        <w:rPr>
          <w:rtl/>
        </w:rPr>
        <w:t>سياسات القبول</w:t>
      </w:r>
      <w:r w:rsidRPr="0052168B">
        <w:rPr>
          <w:lang w:val="en-US"/>
        </w:rPr>
        <w:t xml:space="preserve">. </w:t>
      </w:r>
    </w:p>
    <w:p w14:paraId="269E8B43" w14:textId="77777777" w:rsidR="0052168B" w:rsidRPr="0052168B" w:rsidRDefault="0052168B" w:rsidP="0052168B">
      <w:pPr>
        <w:numPr>
          <w:ilvl w:val="0"/>
          <w:numId w:val="10"/>
        </w:numPr>
        <w:rPr>
          <w:lang w:val="en-US"/>
        </w:rPr>
      </w:pPr>
      <w:r w:rsidRPr="0052168B">
        <w:rPr>
          <w:rtl/>
        </w:rPr>
        <w:t>سوق العمل</w:t>
      </w:r>
      <w:r w:rsidRPr="0052168B">
        <w:rPr>
          <w:lang w:val="en-US"/>
        </w:rPr>
        <w:t xml:space="preserve">. </w:t>
      </w:r>
    </w:p>
    <w:p w14:paraId="2B515877" w14:textId="77777777" w:rsidR="0052168B" w:rsidRPr="0052168B" w:rsidRDefault="0052168B" w:rsidP="0052168B">
      <w:pPr>
        <w:rPr>
          <w:lang w:val="en-US"/>
        </w:rPr>
      </w:pPr>
      <w:r w:rsidRPr="0052168B">
        <w:rPr>
          <w:lang w:val="en-US"/>
        </w:rPr>
        <w:pict w14:anchorId="22625D37">
          <v:rect id="_x0000_i1185" style="width:0;height:1.5pt" o:hralign="center" o:hrstd="t" o:hr="t" fillcolor="#a0a0a0" stroked="f"/>
        </w:pict>
      </w:r>
    </w:p>
    <w:p w14:paraId="6ABB9FE0" w14:textId="77777777" w:rsidR="0052168B" w:rsidRPr="0052168B" w:rsidRDefault="0052168B" w:rsidP="0052168B">
      <w:pPr>
        <w:rPr>
          <w:b/>
          <w:bCs/>
          <w:lang w:val="en-US"/>
        </w:rPr>
      </w:pPr>
      <w:r w:rsidRPr="0052168B">
        <w:rPr>
          <w:b/>
          <w:bCs/>
          <w:rtl/>
        </w:rPr>
        <w:t>الفصل السادس</w:t>
      </w:r>
    </w:p>
    <w:p w14:paraId="3AF13BA0" w14:textId="77777777" w:rsidR="0052168B" w:rsidRPr="0052168B" w:rsidRDefault="0052168B" w:rsidP="0052168B">
      <w:pPr>
        <w:rPr>
          <w:b/>
          <w:bCs/>
          <w:lang w:val="en-US"/>
        </w:rPr>
      </w:pPr>
      <w:r w:rsidRPr="0052168B">
        <w:rPr>
          <w:b/>
          <w:bCs/>
          <w:lang w:val="en-US"/>
        </w:rPr>
        <w:t>BOUSLA Scientific Workflow</w:t>
      </w:r>
    </w:p>
    <w:p w14:paraId="53894E81" w14:textId="77777777" w:rsidR="0052168B" w:rsidRPr="0052168B" w:rsidRDefault="0052168B" w:rsidP="0052168B">
      <w:pPr>
        <w:rPr>
          <w:lang w:val="en-US"/>
        </w:rPr>
      </w:pPr>
      <w:r w:rsidRPr="0052168B">
        <w:rPr>
          <w:rtl/>
        </w:rPr>
        <w:t>يمر النموذج بالمراحل التالية</w:t>
      </w:r>
      <w:r w:rsidRPr="0052168B">
        <w:rPr>
          <w:lang w:val="en-US"/>
        </w:rPr>
        <w:t>:</w:t>
      </w:r>
    </w:p>
    <w:p w14:paraId="55957B7C" w14:textId="77777777" w:rsidR="0052168B" w:rsidRPr="0052168B" w:rsidRDefault="0052168B" w:rsidP="0052168B">
      <w:pPr>
        <w:numPr>
          <w:ilvl w:val="0"/>
          <w:numId w:val="11"/>
        </w:numPr>
        <w:rPr>
          <w:lang w:val="en-US"/>
        </w:rPr>
      </w:pPr>
      <w:r w:rsidRPr="0052168B">
        <w:rPr>
          <w:rtl/>
        </w:rPr>
        <w:t>جمع البيانات</w:t>
      </w:r>
      <w:r w:rsidRPr="0052168B">
        <w:rPr>
          <w:lang w:val="en-US"/>
        </w:rPr>
        <w:t xml:space="preserve">. </w:t>
      </w:r>
    </w:p>
    <w:p w14:paraId="62AF2EF8" w14:textId="77777777" w:rsidR="0052168B" w:rsidRPr="0052168B" w:rsidRDefault="0052168B" w:rsidP="0052168B">
      <w:pPr>
        <w:numPr>
          <w:ilvl w:val="0"/>
          <w:numId w:val="11"/>
        </w:numPr>
        <w:rPr>
          <w:lang w:val="en-US"/>
        </w:rPr>
      </w:pPr>
      <w:r w:rsidRPr="0052168B">
        <w:rPr>
          <w:rtl/>
        </w:rPr>
        <w:t>التحقق من جودة البيانات</w:t>
      </w:r>
      <w:r w:rsidRPr="0052168B">
        <w:rPr>
          <w:lang w:val="en-US"/>
        </w:rPr>
        <w:t xml:space="preserve">. </w:t>
      </w:r>
    </w:p>
    <w:p w14:paraId="75A9C1A6" w14:textId="77777777" w:rsidR="0052168B" w:rsidRPr="0052168B" w:rsidRDefault="0052168B" w:rsidP="0052168B">
      <w:pPr>
        <w:numPr>
          <w:ilvl w:val="0"/>
          <w:numId w:val="11"/>
        </w:numPr>
        <w:rPr>
          <w:lang w:val="en-US"/>
        </w:rPr>
      </w:pPr>
      <w:r w:rsidRPr="0052168B">
        <w:rPr>
          <w:rtl/>
        </w:rPr>
        <w:t>تنظيف البيانات</w:t>
      </w:r>
      <w:r w:rsidRPr="0052168B">
        <w:rPr>
          <w:lang w:val="en-US"/>
        </w:rPr>
        <w:t xml:space="preserve">. </w:t>
      </w:r>
    </w:p>
    <w:p w14:paraId="0C76EA2E" w14:textId="77777777" w:rsidR="0052168B" w:rsidRPr="0052168B" w:rsidRDefault="0052168B" w:rsidP="0052168B">
      <w:pPr>
        <w:numPr>
          <w:ilvl w:val="0"/>
          <w:numId w:val="11"/>
        </w:numPr>
        <w:rPr>
          <w:lang w:val="en-US"/>
        </w:rPr>
      </w:pPr>
      <w:r w:rsidRPr="0052168B">
        <w:rPr>
          <w:rtl/>
        </w:rPr>
        <w:t>حساب درجات المحاور</w:t>
      </w:r>
      <w:r w:rsidRPr="0052168B">
        <w:rPr>
          <w:lang w:val="en-US"/>
        </w:rPr>
        <w:t xml:space="preserve">. </w:t>
      </w:r>
    </w:p>
    <w:p w14:paraId="49029757" w14:textId="77777777" w:rsidR="0052168B" w:rsidRPr="0052168B" w:rsidRDefault="0052168B" w:rsidP="0052168B">
      <w:pPr>
        <w:numPr>
          <w:ilvl w:val="0"/>
          <w:numId w:val="11"/>
        </w:numPr>
        <w:rPr>
          <w:lang w:val="en-US"/>
        </w:rPr>
      </w:pPr>
      <w:r w:rsidRPr="0052168B">
        <w:rPr>
          <w:rtl/>
        </w:rPr>
        <w:t>تحليل العلاقات بين المحاور</w:t>
      </w:r>
      <w:r w:rsidRPr="0052168B">
        <w:rPr>
          <w:lang w:val="en-US"/>
        </w:rPr>
        <w:t xml:space="preserve">. </w:t>
      </w:r>
    </w:p>
    <w:p w14:paraId="0374BA07" w14:textId="77777777" w:rsidR="0052168B" w:rsidRPr="0052168B" w:rsidRDefault="0052168B" w:rsidP="0052168B">
      <w:pPr>
        <w:numPr>
          <w:ilvl w:val="0"/>
          <w:numId w:val="11"/>
        </w:numPr>
        <w:rPr>
          <w:lang w:val="en-US"/>
        </w:rPr>
      </w:pPr>
      <w:r w:rsidRPr="0052168B">
        <w:rPr>
          <w:rtl/>
        </w:rPr>
        <w:t>مطابقة خصائص الطالب مع معايير التخصصات</w:t>
      </w:r>
      <w:r w:rsidRPr="0052168B">
        <w:rPr>
          <w:lang w:val="en-US"/>
        </w:rPr>
        <w:t xml:space="preserve">. </w:t>
      </w:r>
    </w:p>
    <w:p w14:paraId="301154B8" w14:textId="77777777" w:rsidR="0052168B" w:rsidRPr="0052168B" w:rsidRDefault="0052168B" w:rsidP="0052168B">
      <w:pPr>
        <w:numPr>
          <w:ilvl w:val="0"/>
          <w:numId w:val="11"/>
        </w:numPr>
        <w:rPr>
          <w:lang w:val="en-US"/>
        </w:rPr>
      </w:pPr>
      <w:r w:rsidRPr="0052168B">
        <w:rPr>
          <w:rtl/>
        </w:rPr>
        <w:t>حساب مؤشر المواءمة</w:t>
      </w:r>
      <w:r w:rsidRPr="0052168B">
        <w:rPr>
          <w:lang w:val="en-US"/>
        </w:rPr>
        <w:t xml:space="preserve">. </w:t>
      </w:r>
    </w:p>
    <w:p w14:paraId="23EBD6D6" w14:textId="77777777" w:rsidR="0052168B" w:rsidRPr="0052168B" w:rsidRDefault="0052168B" w:rsidP="0052168B">
      <w:pPr>
        <w:numPr>
          <w:ilvl w:val="0"/>
          <w:numId w:val="11"/>
        </w:numPr>
        <w:rPr>
          <w:lang w:val="en-US"/>
        </w:rPr>
      </w:pPr>
      <w:r w:rsidRPr="0052168B">
        <w:rPr>
          <w:rtl/>
        </w:rPr>
        <w:t>حساب مؤشر الثقة</w:t>
      </w:r>
      <w:r w:rsidRPr="0052168B">
        <w:rPr>
          <w:lang w:val="en-US"/>
        </w:rPr>
        <w:t xml:space="preserve">. </w:t>
      </w:r>
    </w:p>
    <w:p w14:paraId="299D87DD" w14:textId="77777777" w:rsidR="0052168B" w:rsidRPr="0052168B" w:rsidRDefault="0052168B" w:rsidP="0052168B">
      <w:pPr>
        <w:numPr>
          <w:ilvl w:val="0"/>
          <w:numId w:val="11"/>
        </w:numPr>
        <w:rPr>
          <w:lang w:val="en-US"/>
        </w:rPr>
      </w:pPr>
      <w:r w:rsidRPr="0052168B">
        <w:rPr>
          <w:rtl/>
        </w:rPr>
        <w:t>تحديد الفجوات</w:t>
      </w:r>
      <w:r w:rsidRPr="0052168B">
        <w:rPr>
          <w:lang w:val="en-US"/>
        </w:rPr>
        <w:t xml:space="preserve">. </w:t>
      </w:r>
    </w:p>
    <w:p w14:paraId="1B720500" w14:textId="77777777" w:rsidR="0052168B" w:rsidRPr="0052168B" w:rsidRDefault="0052168B" w:rsidP="0052168B">
      <w:pPr>
        <w:numPr>
          <w:ilvl w:val="0"/>
          <w:numId w:val="11"/>
        </w:numPr>
        <w:rPr>
          <w:lang w:val="en-US"/>
        </w:rPr>
      </w:pPr>
      <w:r w:rsidRPr="0052168B">
        <w:rPr>
          <w:rtl/>
        </w:rPr>
        <w:t>إنشاء التقرير</w:t>
      </w:r>
      <w:r w:rsidRPr="0052168B">
        <w:rPr>
          <w:lang w:val="en-US"/>
        </w:rPr>
        <w:t xml:space="preserve">. </w:t>
      </w:r>
    </w:p>
    <w:p w14:paraId="00369111" w14:textId="77777777" w:rsidR="0052168B" w:rsidRPr="0052168B" w:rsidRDefault="0052168B" w:rsidP="0052168B">
      <w:pPr>
        <w:numPr>
          <w:ilvl w:val="0"/>
          <w:numId w:val="11"/>
        </w:numPr>
        <w:rPr>
          <w:lang w:val="en-US"/>
        </w:rPr>
      </w:pPr>
      <w:r w:rsidRPr="0052168B">
        <w:rPr>
          <w:rtl/>
        </w:rPr>
        <w:t>إنشاء الخطة التطويرية</w:t>
      </w:r>
      <w:r w:rsidRPr="0052168B">
        <w:rPr>
          <w:lang w:val="en-US"/>
        </w:rPr>
        <w:t xml:space="preserve">. </w:t>
      </w:r>
    </w:p>
    <w:p w14:paraId="71388F90" w14:textId="77777777" w:rsidR="008E12FB" w:rsidRPr="008E12FB" w:rsidRDefault="008E12FB" w:rsidP="008E12FB">
      <w:pPr>
        <w:rPr>
          <w:b/>
          <w:bCs/>
          <w:lang w:val="en-US"/>
        </w:rPr>
      </w:pPr>
      <w:r w:rsidRPr="008E12FB">
        <w:rPr>
          <w:b/>
          <w:bCs/>
          <w:rtl/>
        </w:rPr>
        <w:t>الفصل السابع</w:t>
      </w:r>
    </w:p>
    <w:p w14:paraId="21E86F77" w14:textId="77777777" w:rsidR="008E12FB" w:rsidRPr="008E12FB" w:rsidRDefault="008E12FB" w:rsidP="008E12FB">
      <w:pPr>
        <w:rPr>
          <w:b/>
          <w:bCs/>
          <w:lang w:val="en-US"/>
        </w:rPr>
      </w:pPr>
      <w:r w:rsidRPr="008E12FB">
        <w:rPr>
          <w:b/>
          <w:bCs/>
          <w:lang w:val="en-US"/>
        </w:rPr>
        <w:t>BOUSLA Scientific Measurement Model</w:t>
      </w:r>
    </w:p>
    <w:p w14:paraId="6D08EE49" w14:textId="77777777" w:rsidR="008E12FB" w:rsidRPr="008E12FB" w:rsidRDefault="008E12FB" w:rsidP="008E12FB">
      <w:pPr>
        <w:rPr>
          <w:b/>
          <w:bCs/>
          <w:lang w:val="en-US"/>
        </w:rPr>
      </w:pPr>
      <w:r w:rsidRPr="008E12FB">
        <w:rPr>
          <w:b/>
          <w:bCs/>
          <w:lang w:val="en-US"/>
        </w:rPr>
        <w:t>7.1 Measurement Philosophy</w:t>
      </w:r>
    </w:p>
    <w:p w14:paraId="0AAA605B" w14:textId="77777777" w:rsidR="008E12FB" w:rsidRPr="008E12FB" w:rsidRDefault="008E12FB" w:rsidP="008E12FB">
      <w:pPr>
        <w:rPr>
          <w:lang w:val="en-US"/>
        </w:rPr>
      </w:pPr>
      <w:r w:rsidRPr="008E12FB">
        <w:rPr>
          <w:rtl/>
        </w:rPr>
        <w:t>يقوم نموذج القياس في منصة</w:t>
      </w:r>
      <w:r w:rsidRPr="008E12FB">
        <w:rPr>
          <w:lang w:val="en-US"/>
        </w:rPr>
        <w:t xml:space="preserve"> BOUSLA </w:t>
      </w:r>
      <w:r w:rsidRPr="008E12FB">
        <w:rPr>
          <w:rtl/>
        </w:rPr>
        <w:t>على مبدأ أن القرار الأكاديمي والمهني هو نتيجة لتكامل مجموعة من المؤشرات العلمية، وليس نتيجة لمؤشر واحد أو اختبار منفرد. لذلك يتم قياس كل محور بصورة مستقلة ثم دمج النتائج باستخدام نموذج التقييم المعتمد لإنتاج التوصية النهائية</w:t>
      </w:r>
      <w:r w:rsidRPr="008E12FB">
        <w:rPr>
          <w:lang w:val="en-US"/>
        </w:rPr>
        <w:t>.</w:t>
      </w:r>
    </w:p>
    <w:p w14:paraId="453F4405" w14:textId="77777777" w:rsidR="008E12FB" w:rsidRPr="008E12FB" w:rsidRDefault="008E12FB" w:rsidP="008E12FB">
      <w:pPr>
        <w:rPr>
          <w:lang w:val="en-US"/>
        </w:rPr>
      </w:pPr>
      <w:r w:rsidRPr="008E12FB">
        <w:rPr>
          <w:lang w:val="en-US"/>
        </w:rPr>
        <w:pict w14:anchorId="3C21F704">
          <v:rect id="_x0000_i1329" style="width:0;height:1.5pt" o:hralign="center" o:hrstd="t" o:hr="t" fillcolor="#a0a0a0" stroked="f"/>
        </w:pict>
      </w:r>
    </w:p>
    <w:p w14:paraId="2721602A" w14:textId="77777777" w:rsidR="008E12FB" w:rsidRPr="008E12FB" w:rsidRDefault="008E12FB" w:rsidP="008E12FB">
      <w:pPr>
        <w:rPr>
          <w:b/>
          <w:bCs/>
          <w:lang w:val="en-US"/>
        </w:rPr>
      </w:pPr>
      <w:r w:rsidRPr="008E12FB">
        <w:rPr>
          <w:b/>
          <w:bCs/>
          <w:lang w:val="en-US"/>
        </w:rPr>
        <w:t>7.2 Measurement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2247"/>
        <w:gridCol w:w="1369"/>
      </w:tblGrid>
      <w:tr w:rsidR="008E12FB" w:rsidRPr="008E12FB" w14:paraId="26F318FF" w14:textId="77777777">
        <w:trPr>
          <w:tblHeader/>
          <w:tblCellSpacing w:w="15" w:type="dxa"/>
        </w:trPr>
        <w:tc>
          <w:tcPr>
            <w:tcW w:w="0" w:type="auto"/>
            <w:vAlign w:val="center"/>
            <w:hideMark/>
          </w:tcPr>
          <w:p w14:paraId="4672F7C2" w14:textId="77777777" w:rsidR="008E12FB" w:rsidRPr="008E12FB" w:rsidRDefault="008E12FB" w:rsidP="008E12FB">
            <w:pPr>
              <w:rPr>
                <w:b/>
                <w:bCs/>
                <w:lang w:val="en-US"/>
              </w:rPr>
            </w:pPr>
            <w:r w:rsidRPr="008E12FB">
              <w:rPr>
                <w:b/>
                <w:bCs/>
                <w:rtl/>
              </w:rPr>
              <w:t>الرمز</w:t>
            </w:r>
          </w:p>
        </w:tc>
        <w:tc>
          <w:tcPr>
            <w:tcW w:w="0" w:type="auto"/>
            <w:vAlign w:val="center"/>
            <w:hideMark/>
          </w:tcPr>
          <w:p w14:paraId="4397B8C6" w14:textId="77777777" w:rsidR="008E12FB" w:rsidRPr="008E12FB" w:rsidRDefault="008E12FB" w:rsidP="008E12FB">
            <w:pPr>
              <w:rPr>
                <w:b/>
                <w:bCs/>
                <w:lang w:val="en-US"/>
              </w:rPr>
            </w:pPr>
            <w:r w:rsidRPr="008E12FB">
              <w:rPr>
                <w:b/>
                <w:bCs/>
                <w:rtl/>
              </w:rPr>
              <w:t>المجال</w:t>
            </w:r>
          </w:p>
        </w:tc>
        <w:tc>
          <w:tcPr>
            <w:tcW w:w="0" w:type="auto"/>
            <w:vAlign w:val="center"/>
            <w:hideMark/>
          </w:tcPr>
          <w:p w14:paraId="2E9861F7" w14:textId="77777777" w:rsidR="008E12FB" w:rsidRPr="008E12FB" w:rsidRDefault="008E12FB" w:rsidP="008E12FB">
            <w:pPr>
              <w:rPr>
                <w:b/>
                <w:bCs/>
                <w:lang w:val="en-US"/>
              </w:rPr>
            </w:pPr>
            <w:r w:rsidRPr="008E12FB">
              <w:rPr>
                <w:b/>
                <w:bCs/>
                <w:rtl/>
              </w:rPr>
              <w:t>الوصف</w:t>
            </w:r>
          </w:p>
        </w:tc>
      </w:tr>
      <w:tr w:rsidR="008E12FB" w:rsidRPr="008E12FB" w14:paraId="7C8C1324" w14:textId="77777777">
        <w:trPr>
          <w:tblCellSpacing w:w="15" w:type="dxa"/>
        </w:trPr>
        <w:tc>
          <w:tcPr>
            <w:tcW w:w="0" w:type="auto"/>
            <w:vAlign w:val="center"/>
            <w:hideMark/>
          </w:tcPr>
          <w:p w14:paraId="5712C76D" w14:textId="77777777" w:rsidR="008E12FB" w:rsidRPr="008E12FB" w:rsidRDefault="008E12FB" w:rsidP="008E12FB">
            <w:pPr>
              <w:rPr>
                <w:lang w:val="en-US"/>
              </w:rPr>
            </w:pPr>
            <w:r w:rsidRPr="008E12FB">
              <w:rPr>
                <w:lang w:val="en-US"/>
              </w:rPr>
              <w:t>D1</w:t>
            </w:r>
          </w:p>
        </w:tc>
        <w:tc>
          <w:tcPr>
            <w:tcW w:w="0" w:type="auto"/>
            <w:vAlign w:val="center"/>
            <w:hideMark/>
          </w:tcPr>
          <w:p w14:paraId="067983CE" w14:textId="77777777" w:rsidR="008E12FB" w:rsidRPr="008E12FB" w:rsidRDefault="008E12FB" w:rsidP="008E12FB">
            <w:pPr>
              <w:rPr>
                <w:lang w:val="en-US"/>
              </w:rPr>
            </w:pPr>
            <w:r w:rsidRPr="008E12FB">
              <w:rPr>
                <w:lang w:val="en-US"/>
              </w:rPr>
              <w:t>Academic Interests</w:t>
            </w:r>
          </w:p>
        </w:tc>
        <w:tc>
          <w:tcPr>
            <w:tcW w:w="0" w:type="auto"/>
            <w:vAlign w:val="center"/>
            <w:hideMark/>
          </w:tcPr>
          <w:p w14:paraId="7EC23C31" w14:textId="77777777" w:rsidR="008E12FB" w:rsidRPr="008E12FB" w:rsidRDefault="008E12FB" w:rsidP="008E12FB">
            <w:pPr>
              <w:rPr>
                <w:lang w:val="en-US"/>
              </w:rPr>
            </w:pPr>
            <w:r w:rsidRPr="008E12FB">
              <w:rPr>
                <w:rtl/>
              </w:rPr>
              <w:t>الميول الأكاديمية</w:t>
            </w:r>
          </w:p>
        </w:tc>
      </w:tr>
      <w:tr w:rsidR="008E12FB" w:rsidRPr="008E12FB" w14:paraId="6B5BDAC9" w14:textId="77777777">
        <w:trPr>
          <w:tblCellSpacing w:w="15" w:type="dxa"/>
        </w:trPr>
        <w:tc>
          <w:tcPr>
            <w:tcW w:w="0" w:type="auto"/>
            <w:vAlign w:val="center"/>
            <w:hideMark/>
          </w:tcPr>
          <w:p w14:paraId="24C74949" w14:textId="77777777" w:rsidR="008E12FB" w:rsidRPr="008E12FB" w:rsidRDefault="008E12FB" w:rsidP="008E12FB">
            <w:pPr>
              <w:rPr>
                <w:lang w:val="en-US"/>
              </w:rPr>
            </w:pPr>
            <w:r w:rsidRPr="008E12FB">
              <w:rPr>
                <w:lang w:val="en-US"/>
              </w:rPr>
              <w:t>D2</w:t>
            </w:r>
          </w:p>
        </w:tc>
        <w:tc>
          <w:tcPr>
            <w:tcW w:w="0" w:type="auto"/>
            <w:vAlign w:val="center"/>
            <w:hideMark/>
          </w:tcPr>
          <w:p w14:paraId="0C533D14" w14:textId="77777777" w:rsidR="008E12FB" w:rsidRPr="008E12FB" w:rsidRDefault="008E12FB" w:rsidP="008E12FB">
            <w:pPr>
              <w:rPr>
                <w:lang w:val="en-US"/>
              </w:rPr>
            </w:pPr>
            <w:r w:rsidRPr="008E12FB">
              <w:rPr>
                <w:lang w:val="en-US"/>
              </w:rPr>
              <w:t>Cognitive Abilities</w:t>
            </w:r>
          </w:p>
        </w:tc>
        <w:tc>
          <w:tcPr>
            <w:tcW w:w="0" w:type="auto"/>
            <w:vAlign w:val="center"/>
            <w:hideMark/>
          </w:tcPr>
          <w:p w14:paraId="705AEDA6" w14:textId="77777777" w:rsidR="008E12FB" w:rsidRPr="008E12FB" w:rsidRDefault="008E12FB" w:rsidP="008E12FB">
            <w:pPr>
              <w:rPr>
                <w:lang w:val="en-US"/>
              </w:rPr>
            </w:pPr>
            <w:r w:rsidRPr="008E12FB">
              <w:rPr>
                <w:rtl/>
              </w:rPr>
              <w:t>القدرات العقلية</w:t>
            </w:r>
          </w:p>
        </w:tc>
      </w:tr>
      <w:tr w:rsidR="008E12FB" w:rsidRPr="008E12FB" w14:paraId="3D081CA3" w14:textId="77777777">
        <w:trPr>
          <w:tblCellSpacing w:w="15" w:type="dxa"/>
        </w:trPr>
        <w:tc>
          <w:tcPr>
            <w:tcW w:w="0" w:type="auto"/>
            <w:vAlign w:val="center"/>
            <w:hideMark/>
          </w:tcPr>
          <w:p w14:paraId="3DE536FF" w14:textId="77777777" w:rsidR="008E12FB" w:rsidRPr="008E12FB" w:rsidRDefault="008E12FB" w:rsidP="008E12FB">
            <w:pPr>
              <w:rPr>
                <w:lang w:val="en-US"/>
              </w:rPr>
            </w:pPr>
            <w:r w:rsidRPr="008E12FB">
              <w:rPr>
                <w:lang w:val="en-US"/>
              </w:rPr>
              <w:lastRenderedPageBreak/>
              <w:t>D3</w:t>
            </w:r>
          </w:p>
        </w:tc>
        <w:tc>
          <w:tcPr>
            <w:tcW w:w="0" w:type="auto"/>
            <w:vAlign w:val="center"/>
            <w:hideMark/>
          </w:tcPr>
          <w:p w14:paraId="1D7BB6B8" w14:textId="77777777" w:rsidR="008E12FB" w:rsidRPr="008E12FB" w:rsidRDefault="008E12FB" w:rsidP="008E12FB">
            <w:pPr>
              <w:rPr>
                <w:lang w:val="en-US"/>
              </w:rPr>
            </w:pPr>
            <w:r w:rsidRPr="008E12FB">
              <w:rPr>
                <w:lang w:val="en-US"/>
              </w:rPr>
              <w:t>Personality</w:t>
            </w:r>
          </w:p>
        </w:tc>
        <w:tc>
          <w:tcPr>
            <w:tcW w:w="0" w:type="auto"/>
            <w:vAlign w:val="center"/>
            <w:hideMark/>
          </w:tcPr>
          <w:p w14:paraId="2E1D81C5" w14:textId="77777777" w:rsidR="008E12FB" w:rsidRPr="008E12FB" w:rsidRDefault="008E12FB" w:rsidP="008E12FB">
            <w:pPr>
              <w:rPr>
                <w:lang w:val="en-US"/>
              </w:rPr>
            </w:pPr>
            <w:r w:rsidRPr="008E12FB">
              <w:rPr>
                <w:rtl/>
              </w:rPr>
              <w:t>السمات الشخصية</w:t>
            </w:r>
          </w:p>
        </w:tc>
      </w:tr>
      <w:tr w:rsidR="008E12FB" w:rsidRPr="008E12FB" w14:paraId="4AF9A305" w14:textId="77777777">
        <w:trPr>
          <w:tblCellSpacing w:w="15" w:type="dxa"/>
        </w:trPr>
        <w:tc>
          <w:tcPr>
            <w:tcW w:w="0" w:type="auto"/>
            <w:vAlign w:val="center"/>
            <w:hideMark/>
          </w:tcPr>
          <w:p w14:paraId="7B3F6A49" w14:textId="77777777" w:rsidR="008E12FB" w:rsidRPr="008E12FB" w:rsidRDefault="008E12FB" w:rsidP="008E12FB">
            <w:pPr>
              <w:rPr>
                <w:lang w:val="en-US"/>
              </w:rPr>
            </w:pPr>
            <w:r w:rsidRPr="008E12FB">
              <w:rPr>
                <w:lang w:val="en-US"/>
              </w:rPr>
              <w:t>D4</w:t>
            </w:r>
          </w:p>
        </w:tc>
        <w:tc>
          <w:tcPr>
            <w:tcW w:w="0" w:type="auto"/>
            <w:vAlign w:val="center"/>
            <w:hideMark/>
          </w:tcPr>
          <w:p w14:paraId="4ADD60E3" w14:textId="77777777" w:rsidR="008E12FB" w:rsidRPr="008E12FB" w:rsidRDefault="008E12FB" w:rsidP="008E12FB">
            <w:pPr>
              <w:rPr>
                <w:lang w:val="en-US"/>
              </w:rPr>
            </w:pPr>
            <w:r w:rsidRPr="008E12FB">
              <w:rPr>
                <w:lang w:val="en-US"/>
              </w:rPr>
              <w:t>Academic Competencies</w:t>
            </w:r>
          </w:p>
        </w:tc>
        <w:tc>
          <w:tcPr>
            <w:tcW w:w="0" w:type="auto"/>
            <w:vAlign w:val="center"/>
            <w:hideMark/>
          </w:tcPr>
          <w:p w14:paraId="29DAD3BC" w14:textId="77777777" w:rsidR="008E12FB" w:rsidRPr="008E12FB" w:rsidRDefault="008E12FB" w:rsidP="008E12FB">
            <w:pPr>
              <w:rPr>
                <w:lang w:val="en-US"/>
              </w:rPr>
            </w:pPr>
            <w:r w:rsidRPr="008E12FB">
              <w:rPr>
                <w:rtl/>
              </w:rPr>
              <w:t>الكفاءات الأكاديمية</w:t>
            </w:r>
          </w:p>
        </w:tc>
      </w:tr>
      <w:tr w:rsidR="008E12FB" w:rsidRPr="008E12FB" w14:paraId="49E22A75" w14:textId="77777777">
        <w:trPr>
          <w:tblCellSpacing w:w="15" w:type="dxa"/>
        </w:trPr>
        <w:tc>
          <w:tcPr>
            <w:tcW w:w="0" w:type="auto"/>
            <w:vAlign w:val="center"/>
            <w:hideMark/>
          </w:tcPr>
          <w:p w14:paraId="65EFDAD8" w14:textId="77777777" w:rsidR="008E12FB" w:rsidRPr="008E12FB" w:rsidRDefault="008E12FB" w:rsidP="008E12FB">
            <w:pPr>
              <w:rPr>
                <w:lang w:val="en-US"/>
              </w:rPr>
            </w:pPr>
            <w:r w:rsidRPr="008E12FB">
              <w:rPr>
                <w:lang w:val="en-US"/>
              </w:rPr>
              <w:t>D5</w:t>
            </w:r>
          </w:p>
        </w:tc>
        <w:tc>
          <w:tcPr>
            <w:tcW w:w="0" w:type="auto"/>
            <w:vAlign w:val="center"/>
            <w:hideMark/>
          </w:tcPr>
          <w:p w14:paraId="3DAB7D1E" w14:textId="77777777" w:rsidR="008E12FB" w:rsidRPr="008E12FB" w:rsidRDefault="008E12FB" w:rsidP="008E12FB">
            <w:pPr>
              <w:rPr>
                <w:lang w:val="en-US"/>
              </w:rPr>
            </w:pPr>
            <w:r w:rsidRPr="008E12FB">
              <w:rPr>
                <w:lang w:val="en-US"/>
              </w:rPr>
              <w:t>Professional Skills</w:t>
            </w:r>
          </w:p>
        </w:tc>
        <w:tc>
          <w:tcPr>
            <w:tcW w:w="0" w:type="auto"/>
            <w:vAlign w:val="center"/>
            <w:hideMark/>
          </w:tcPr>
          <w:p w14:paraId="76EBA9E8" w14:textId="77777777" w:rsidR="008E12FB" w:rsidRPr="008E12FB" w:rsidRDefault="008E12FB" w:rsidP="008E12FB">
            <w:pPr>
              <w:rPr>
                <w:lang w:val="en-US"/>
              </w:rPr>
            </w:pPr>
            <w:r w:rsidRPr="008E12FB">
              <w:rPr>
                <w:rtl/>
              </w:rPr>
              <w:t>المهارات المهنية</w:t>
            </w:r>
          </w:p>
        </w:tc>
      </w:tr>
      <w:tr w:rsidR="008E12FB" w:rsidRPr="008E12FB" w14:paraId="545400BA" w14:textId="77777777">
        <w:trPr>
          <w:tblCellSpacing w:w="15" w:type="dxa"/>
        </w:trPr>
        <w:tc>
          <w:tcPr>
            <w:tcW w:w="0" w:type="auto"/>
            <w:vAlign w:val="center"/>
            <w:hideMark/>
          </w:tcPr>
          <w:p w14:paraId="0483AA0B" w14:textId="77777777" w:rsidR="008E12FB" w:rsidRPr="008E12FB" w:rsidRDefault="008E12FB" w:rsidP="008E12FB">
            <w:pPr>
              <w:rPr>
                <w:lang w:val="en-US"/>
              </w:rPr>
            </w:pPr>
            <w:r w:rsidRPr="008E12FB">
              <w:rPr>
                <w:lang w:val="en-US"/>
              </w:rPr>
              <w:t>D6</w:t>
            </w:r>
          </w:p>
        </w:tc>
        <w:tc>
          <w:tcPr>
            <w:tcW w:w="0" w:type="auto"/>
            <w:vAlign w:val="center"/>
            <w:hideMark/>
          </w:tcPr>
          <w:p w14:paraId="4A1F0BD0" w14:textId="77777777" w:rsidR="008E12FB" w:rsidRPr="008E12FB" w:rsidRDefault="008E12FB" w:rsidP="008E12FB">
            <w:pPr>
              <w:rPr>
                <w:lang w:val="en-US"/>
              </w:rPr>
            </w:pPr>
            <w:r w:rsidRPr="008E12FB">
              <w:rPr>
                <w:lang w:val="en-US"/>
              </w:rPr>
              <w:t>Professional Values</w:t>
            </w:r>
          </w:p>
        </w:tc>
        <w:tc>
          <w:tcPr>
            <w:tcW w:w="0" w:type="auto"/>
            <w:vAlign w:val="center"/>
            <w:hideMark/>
          </w:tcPr>
          <w:p w14:paraId="2414FDA9" w14:textId="77777777" w:rsidR="008E12FB" w:rsidRPr="008E12FB" w:rsidRDefault="008E12FB" w:rsidP="008E12FB">
            <w:pPr>
              <w:rPr>
                <w:lang w:val="en-US"/>
              </w:rPr>
            </w:pPr>
            <w:r w:rsidRPr="008E12FB">
              <w:rPr>
                <w:rtl/>
              </w:rPr>
              <w:t>القيم المهنية</w:t>
            </w:r>
          </w:p>
        </w:tc>
      </w:tr>
      <w:tr w:rsidR="008E12FB" w:rsidRPr="008E12FB" w14:paraId="651B26C7" w14:textId="77777777">
        <w:trPr>
          <w:tblCellSpacing w:w="15" w:type="dxa"/>
        </w:trPr>
        <w:tc>
          <w:tcPr>
            <w:tcW w:w="0" w:type="auto"/>
            <w:vAlign w:val="center"/>
            <w:hideMark/>
          </w:tcPr>
          <w:p w14:paraId="35ACD296" w14:textId="77777777" w:rsidR="008E12FB" w:rsidRPr="008E12FB" w:rsidRDefault="008E12FB" w:rsidP="008E12FB">
            <w:pPr>
              <w:rPr>
                <w:lang w:val="en-US"/>
              </w:rPr>
            </w:pPr>
            <w:r w:rsidRPr="008E12FB">
              <w:rPr>
                <w:lang w:val="en-US"/>
              </w:rPr>
              <w:t>D7</w:t>
            </w:r>
          </w:p>
        </w:tc>
        <w:tc>
          <w:tcPr>
            <w:tcW w:w="0" w:type="auto"/>
            <w:vAlign w:val="center"/>
            <w:hideMark/>
          </w:tcPr>
          <w:p w14:paraId="4217975D" w14:textId="77777777" w:rsidR="008E12FB" w:rsidRPr="008E12FB" w:rsidRDefault="008E12FB" w:rsidP="008E12FB">
            <w:pPr>
              <w:rPr>
                <w:lang w:val="en-US"/>
              </w:rPr>
            </w:pPr>
            <w:r w:rsidRPr="008E12FB">
              <w:rPr>
                <w:lang w:val="en-US"/>
              </w:rPr>
              <w:t>Career Motivation</w:t>
            </w:r>
          </w:p>
        </w:tc>
        <w:tc>
          <w:tcPr>
            <w:tcW w:w="0" w:type="auto"/>
            <w:vAlign w:val="center"/>
            <w:hideMark/>
          </w:tcPr>
          <w:p w14:paraId="1E16A095" w14:textId="77777777" w:rsidR="008E12FB" w:rsidRPr="008E12FB" w:rsidRDefault="008E12FB" w:rsidP="008E12FB">
            <w:pPr>
              <w:rPr>
                <w:lang w:val="en-US"/>
              </w:rPr>
            </w:pPr>
            <w:r w:rsidRPr="008E12FB">
              <w:rPr>
                <w:rtl/>
              </w:rPr>
              <w:t>الدافعية المهنية</w:t>
            </w:r>
          </w:p>
        </w:tc>
      </w:tr>
      <w:tr w:rsidR="008E12FB" w:rsidRPr="008E12FB" w14:paraId="1865C02F" w14:textId="77777777">
        <w:trPr>
          <w:tblCellSpacing w:w="15" w:type="dxa"/>
        </w:trPr>
        <w:tc>
          <w:tcPr>
            <w:tcW w:w="0" w:type="auto"/>
            <w:vAlign w:val="center"/>
            <w:hideMark/>
          </w:tcPr>
          <w:p w14:paraId="5DAB9867" w14:textId="77777777" w:rsidR="008E12FB" w:rsidRPr="008E12FB" w:rsidRDefault="008E12FB" w:rsidP="008E12FB">
            <w:pPr>
              <w:rPr>
                <w:lang w:val="en-US"/>
              </w:rPr>
            </w:pPr>
            <w:r w:rsidRPr="008E12FB">
              <w:rPr>
                <w:lang w:val="en-US"/>
              </w:rPr>
              <w:t>D8</w:t>
            </w:r>
          </w:p>
        </w:tc>
        <w:tc>
          <w:tcPr>
            <w:tcW w:w="0" w:type="auto"/>
            <w:vAlign w:val="center"/>
            <w:hideMark/>
          </w:tcPr>
          <w:p w14:paraId="1B0287C7" w14:textId="77777777" w:rsidR="008E12FB" w:rsidRPr="008E12FB" w:rsidRDefault="008E12FB" w:rsidP="008E12FB">
            <w:pPr>
              <w:rPr>
                <w:lang w:val="en-US"/>
              </w:rPr>
            </w:pPr>
            <w:r w:rsidRPr="008E12FB">
              <w:rPr>
                <w:lang w:val="en-US"/>
              </w:rPr>
              <w:t>Contextual Factors</w:t>
            </w:r>
          </w:p>
        </w:tc>
        <w:tc>
          <w:tcPr>
            <w:tcW w:w="0" w:type="auto"/>
            <w:vAlign w:val="center"/>
            <w:hideMark/>
          </w:tcPr>
          <w:p w14:paraId="4B1FA766" w14:textId="77777777" w:rsidR="008E12FB" w:rsidRPr="008E12FB" w:rsidRDefault="008E12FB" w:rsidP="008E12FB">
            <w:pPr>
              <w:rPr>
                <w:lang w:val="en-US"/>
              </w:rPr>
            </w:pPr>
            <w:r w:rsidRPr="008E12FB">
              <w:rPr>
                <w:rtl/>
              </w:rPr>
              <w:t>العوامل السياقية</w:t>
            </w:r>
          </w:p>
        </w:tc>
      </w:tr>
    </w:tbl>
    <w:p w14:paraId="128A9388" w14:textId="77777777" w:rsidR="008E12FB" w:rsidRPr="008E12FB" w:rsidRDefault="008E12FB" w:rsidP="008E12FB">
      <w:pPr>
        <w:rPr>
          <w:lang w:val="en-US"/>
        </w:rPr>
      </w:pPr>
      <w:r w:rsidRPr="008E12FB">
        <w:rPr>
          <w:lang w:val="en-US"/>
        </w:rPr>
        <w:pict w14:anchorId="7E0E3ADF">
          <v:rect id="_x0000_i1330" style="width:0;height:1.5pt" o:hralign="center" o:hrstd="t" o:hr="t" fillcolor="#a0a0a0" stroked="f"/>
        </w:pict>
      </w:r>
    </w:p>
    <w:p w14:paraId="694A94AE" w14:textId="77777777" w:rsidR="008E12FB" w:rsidRPr="008E12FB" w:rsidRDefault="008E12FB" w:rsidP="008E12FB">
      <w:pPr>
        <w:rPr>
          <w:b/>
          <w:bCs/>
          <w:lang w:val="en-US"/>
        </w:rPr>
      </w:pPr>
      <w:r w:rsidRPr="008E12FB">
        <w:rPr>
          <w:b/>
          <w:bCs/>
          <w:lang w:val="en-US"/>
        </w:rPr>
        <w:t>7.3 Measurement Scale</w:t>
      </w:r>
    </w:p>
    <w:p w14:paraId="6D36D3F7" w14:textId="77777777" w:rsidR="008E12FB" w:rsidRPr="008E12FB" w:rsidRDefault="008E12FB" w:rsidP="008E12FB">
      <w:pPr>
        <w:rPr>
          <w:lang w:val="en-US"/>
        </w:rPr>
      </w:pPr>
      <w:r w:rsidRPr="008E12FB">
        <w:rPr>
          <w:rtl/>
        </w:rPr>
        <w:t xml:space="preserve">تعتمد جميع المقاييس على مقياس </w:t>
      </w:r>
      <w:proofErr w:type="spellStart"/>
      <w:r w:rsidRPr="008E12FB">
        <w:rPr>
          <w:rtl/>
        </w:rPr>
        <w:t>ليكرت</w:t>
      </w:r>
      <w:proofErr w:type="spellEnd"/>
      <w:r w:rsidRPr="008E12FB">
        <w:rPr>
          <w:rtl/>
        </w:rPr>
        <w:t xml:space="preserve"> الخماسي</w:t>
      </w:r>
      <w:r w:rsidRPr="008E12FB">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710"/>
      </w:tblGrid>
      <w:tr w:rsidR="008E12FB" w:rsidRPr="008E12FB" w14:paraId="3D31D76B" w14:textId="77777777">
        <w:trPr>
          <w:tblHeader/>
          <w:tblCellSpacing w:w="15" w:type="dxa"/>
        </w:trPr>
        <w:tc>
          <w:tcPr>
            <w:tcW w:w="0" w:type="auto"/>
            <w:vAlign w:val="center"/>
            <w:hideMark/>
          </w:tcPr>
          <w:p w14:paraId="6B6E9520" w14:textId="77777777" w:rsidR="008E12FB" w:rsidRPr="008E12FB" w:rsidRDefault="008E12FB" w:rsidP="008E12FB">
            <w:pPr>
              <w:rPr>
                <w:b/>
                <w:bCs/>
                <w:lang w:val="en-US"/>
              </w:rPr>
            </w:pPr>
            <w:r w:rsidRPr="008E12FB">
              <w:rPr>
                <w:b/>
                <w:bCs/>
                <w:rtl/>
              </w:rPr>
              <w:t>القيمة</w:t>
            </w:r>
          </w:p>
        </w:tc>
        <w:tc>
          <w:tcPr>
            <w:tcW w:w="0" w:type="auto"/>
            <w:vAlign w:val="center"/>
            <w:hideMark/>
          </w:tcPr>
          <w:p w14:paraId="0C5BEA22" w14:textId="77777777" w:rsidR="008E12FB" w:rsidRPr="008E12FB" w:rsidRDefault="008E12FB" w:rsidP="008E12FB">
            <w:pPr>
              <w:rPr>
                <w:b/>
                <w:bCs/>
                <w:lang w:val="en-US"/>
              </w:rPr>
            </w:pPr>
            <w:r w:rsidRPr="008E12FB">
              <w:rPr>
                <w:b/>
                <w:bCs/>
                <w:rtl/>
              </w:rPr>
              <w:t>الوصف</w:t>
            </w:r>
          </w:p>
        </w:tc>
      </w:tr>
      <w:tr w:rsidR="008E12FB" w:rsidRPr="008E12FB" w14:paraId="2CD7FAB2" w14:textId="77777777">
        <w:trPr>
          <w:tblCellSpacing w:w="15" w:type="dxa"/>
        </w:trPr>
        <w:tc>
          <w:tcPr>
            <w:tcW w:w="0" w:type="auto"/>
            <w:vAlign w:val="center"/>
            <w:hideMark/>
          </w:tcPr>
          <w:p w14:paraId="3C21FF22" w14:textId="77777777" w:rsidR="008E12FB" w:rsidRPr="008E12FB" w:rsidRDefault="008E12FB" w:rsidP="008E12FB">
            <w:pPr>
              <w:rPr>
                <w:lang w:val="en-US"/>
              </w:rPr>
            </w:pPr>
            <w:r w:rsidRPr="008E12FB">
              <w:rPr>
                <w:lang w:val="en-US"/>
              </w:rPr>
              <w:t>1</w:t>
            </w:r>
          </w:p>
        </w:tc>
        <w:tc>
          <w:tcPr>
            <w:tcW w:w="0" w:type="auto"/>
            <w:vAlign w:val="center"/>
            <w:hideMark/>
          </w:tcPr>
          <w:p w14:paraId="7F459E54" w14:textId="77777777" w:rsidR="008E12FB" w:rsidRPr="008E12FB" w:rsidRDefault="008E12FB" w:rsidP="008E12FB">
            <w:pPr>
              <w:rPr>
                <w:lang w:val="en-US"/>
              </w:rPr>
            </w:pPr>
            <w:r w:rsidRPr="008E12FB">
              <w:rPr>
                <w:rtl/>
              </w:rPr>
              <w:t>لا تنطبق إطلاقًا</w:t>
            </w:r>
          </w:p>
        </w:tc>
      </w:tr>
      <w:tr w:rsidR="008E12FB" w:rsidRPr="008E12FB" w14:paraId="067075DF" w14:textId="77777777">
        <w:trPr>
          <w:tblCellSpacing w:w="15" w:type="dxa"/>
        </w:trPr>
        <w:tc>
          <w:tcPr>
            <w:tcW w:w="0" w:type="auto"/>
            <w:vAlign w:val="center"/>
            <w:hideMark/>
          </w:tcPr>
          <w:p w14:paraId="74B95401" w14:textId="77777777" w:rsidR="008E12FB" w:rsidRPr="008E12FB" w:rsidRDefault="008E12FB" w:rsidP="008E12FB">
            <w:pPr>
              <w:rPr>
                <w:lang w:val="en-US"/>
              </w:rPr>
            </w:pPr>
            <w:r w:rsidRPr="008E12FB">
              <w:rPr>
                <w:lang w:val="en-US"/>
              </w:rPr>
              <w:t>2</w:t>
            </w:r>
          </w:p>
        </w:tc>
        <w:tc>
          <w:tcPr>
            <w:tcW w:w="0" w:type="auto"/>
            <w:vAlign w:val="center"/>
            <w:hideMark/>
          </w:tcPr>
          <w:p w14:paraId="04D8A64C" w14:textId="77777777" w:rsidR="008E12FB" w:rsidRPr="008E12FB" w:rsidRDefault="008E12FB" w:rsidP="008E12FB">
            <w:pPr>
              <w:rPr>
                <w:lang w:val="en-US"/>
              </w:rPr>
            </w:pPr>
            <w:r w:rsidRPr="008E12FB">
              <w:rPr>
                <w:rtl/>
              </w:rPr>
              <w:t>تنطبق بدرجة قليلة</w:t>
            </w:r>
          </w:p>
        </w:tc>
      </w:tr>
      <w:tr w:rsidR="008E12FB" w:rsidRPr="008E12FB" w14:paraId="01409274" w14:textId="77777777">
        <w:trPr>
          <w:tblCellSpacing w:w="15" w:type="dxa"/>
        </w:trPr>
        <w:tc>
          <w:tcPr>
            <w:tcW w:w="0" w:type="auto"/>
            <w:vAlign w:val="center"/>
            <w:hideMark/>
          </w:tcPr>
          <w:p w14:paraId="2366B1B2" w14:textId="77777777" w:rsidR="008E12FB" w:rsidRPr="008E12FB" w:rsidRDefault="008E12FB" w:rsidP="008E12FB">
            <w:pPr>
              <w:rPr>
                <w:lang w:val="en-US"/>
              </w:rPr>
            </w:pPr>
            <w:r w:rsidRPr="008E12FB">
              <w:rPr>
                <w:lang w:val="en-US"/>
              </w:rPr>
              <w:t>3</w:t>
            </w:r>
          </w:p>
        </w:tc>
        <w:tc>
          <w:tcPr>
            <w:tcW w:w="0" w:type="auto"/>
            <w:vAlign w:val="center"/>
            <w:hideMark/>
          </w:tcPr>
          <w:p w14:paraId="35BBD0A8" w14:textId="77777777" w:rsidR="008E12FB" w:rsidRPr="008E12FB" w:rsidRDefault="008E12FB" w:rsidP="008E12FB">
            <w:pPr>
              <w:rPr>
                <w:lang w:val="en-US"/>
              </w:rPr>
            </w:pPr>
            <w:r w:rsidRPr="008E12FB">
              <w:rPr>
                <w:rtl/>
              </w:rPr>
              <w:t>تنطبق إلى حد ما</w:t>
            </w:r>
          </w:p>
        </w:tc>
      </w:tr>
      <w:tr w:rsidR="008E12FB" w:rsidRPr="008E12FB" w14:paraId="5D84F57E" w14:textId="77777777">
        <w:trPr>
          <w:tblCellSpacing w:w="15" w:type="dxa"/>
        </w:trPr>
        <w:tc>
          <w:tcPr>
            <w:tcW w:w="0" w:type="auto"/>
            <w:vAlign w:val="center"/>
            <w:hideMark/>
          </w:tcPr>
          <w:p w14:paraId="253F2251" w14:textId="77777777" w:rsidR="008E12FB" w:rsidRPr="008E12FB" w:rsidRDefault="008E12FB" w:rsidP="008E12FB">
            <w:pPr>
              <w:rPr>
                <w:lang w:val="en-US"/>
              </w:rPr>
            </w:pPr>
            <w:r w:rsidRPr="008E12FB">
              <w:rPr>
                <w:lang w:val="en-US"/>
              </w:rPr>
              <w:t>4</w:t>
            </w:r>
          </w:p>
        </w:tc>
        <w:tc>
          <w:tcPr>
            <w:tcW w:w="0" w:type="auto"/>
            <w:vAlign w:val="center"/>
            <w:hideMark/>
          </w:tcPr>
          <w:p w14:paraId="02143D6B" w14:textId="77777777" w:rsidR="008E12FB" w:rsidRPr="008E12FB" w:rsidRDefault="008E12FB" w:rsidP="008E12FB">
            <w:pPr>
              <w:rPr>
                <w:lang w:val="en-US"/>
              </w:rPr>
            </w:pPr>
            <w:r w:rsidRPr="008E12FB">
              <w:rPr>
                <w:rtl/>
              </w:rPr>
              <w:t>تنطبق بدرجة كبيرة</w:t>
            </w:r>
          </w:p>
        </w:tc>
      </w:tr>
      <w:tr w:rsidR="008E12FB" w:rsidRPr="008E12FB" w14:paraId="3B7CCA66" w14:textId="77777777">
        <w:trPr>
          <w:tblCellSpacing w:w="15" w:type="dxa"/>
        </w:trPr>
        <w:tc>
          <w:tcPr>
            <w:tcW w:w="0" w:type="auto"/>
            <w:vAlign w:val="center"/>
            <w:hideMark/>
          </w:tcPr>
          <w:p w14:paraId="50CACD23" w14:textId="77777777" w:rsidR="008E12FB" w:rsidRPr="008E12FB" w:rsidRDefault="008E12FB" w:rsidP="008E12FB">
            <w:pPr>
              <w:rPr>
                <w:lang w:val="en-US"/>
              </w:rPr>
            </w:pPr>
            <w:r w:rsidRPr="008E12FB">
              <w:rPr>
                <w:lang w:val="en-US"/>
              </w:rPr>
              <w:t>5</w:t>
            </w:r>
          </w:p>
        </w:tc>
        <w:tc>
          <w:tcPr>
            <w:tcW w:w="0" w:type="auto"/>
            <w:vAlign w:val="center"/>
            <w:hideMark/>
          </w:tcPr>
          <w:p w14:paraId="0F2C8F29" w14:textId="77777777" w:rsidR="008E12FB" w:rsidRPr="008E12FB" w:rsidRDefault="008E12FB" w:rsidP="008E12FB">
            <w:pPr>
              <w:rPr>
                <w:lang w:val="en-US"/>
              </w:rPr>
            </w:pPr>
            <w:r w:rsidRPr="008E12FB">
              <w:rPr>
                <w:rtl/>
              </w:rPr>
              <w:t>تنطبق بدرجة كبيرة جدًا</w:t>
            </w:r>
          </w:p>
        </w:tc>
      </w:tr>
    </w:tbl>
    <w:p w14:paraId="3D6D6EDE" w14:textId="77777777" w:rsidR="008E12FB" w:rsidRPr="008E12FB" w:rsidRDefault="008E12FB" w:rsidP="008E12FB">
      <w:pPr>
        <w:rPr>
          <w:lang w:val="en-US"/>
        </w:rPr>
      </w:pPr>
      <w:r w:rsidRPr="008E12FB">
        <w:rPr>
          <w:lang w:val="en-US"/>
        </w:rPr>
        <w:pict w14:anchorId="02F577E6">
          <v:rect id="_x0000_i1331" style="width:0;height:1.5pt" o:hralign="center" o:hrstd="t" o:hr="t" fillcolor="#a0a0a0" stroked="f"/>
        </w:pict>
      </w:r>
    </w:p>
    <w:p w14:paraId="2A42FCE3" w14:textId="77777777" w:rsidR="008E12FB" w:rsidRPr="008E12FB" w:rsidRDefault="008E12FB" w:rsidP="008E12FB">
      <w:pPr>
        <w:rPr>
          <w:b/>
          <w:bCs/>
          <w:lang w:val="en-US"/>
        </w:rPr>
      </w:pPr>
      <w:r w:rsidRPr="008E12FB">
        <w:rPr>
          <w:b/>
          <w:bCs/>
          <w:lang w:val="en-US"/>
        </w:rPr>
        <w:t>7.4 Domain Scores</w:t>
      </w:r>
    </w:p>
    <w:p w14:paraId="66EC59D1" w14:textId="77777777" w:rsidR="008E12FB" w:rsidRPr="008E12FB" w:rsidRDefault="008E12FB" w:rsidP="008E12FB">
      <w:pPr>
        <w:rPr>
          <w:lang w:val="en-US"/>
        </w:rPr>
      </w:pPr>
      <w:r w:rsidRPr="008E12FB">
        <w:rPr>
          <w:rtl/>
        </w:rPr>
        <w:t>يتم استخراج</w:t>
      </w:r>
      <w:r w:rsidRPr="008E12FB">
        <w:rPr>
          <w:lang w:val="en-US"/>
        </w:rPr>
        <w:t>:</w:t>
      </w:r>
    </w:p>
    <w:p w14:paraId="143EA076" w14:textId="77777777" w:rsidR="008E12FB" w:rsidRPr="008E12FB" w:rsidRDefault="008E12FB" w:rsidP="008E12FB">
      <w:pPr>
        <w:numPr>
          <w:ilvl w:val="0"/>
          <w:numId w:val="12"/>
        </w:numPr>
        <w:rPr>
          <w:lang w:val="en-US"/>
        </w:rPr>
      </w:pPr>
      <w:r w:rsidRPr="008E12FB">
        <w:rPr>
          <w:rtl/>
        </w:rPr>
        <w:t>الدرجة الخام</w:t>
      </w:r>
      <w:r w:rsidRPr="008E12FB">
        <w:rPr>
          <w:lang w:val="en-US"/>
        </w:rPr>
        <w:t xml:space="preserve"> (Raw Score) </w:t>
      </w:r>
    </w:p>
    <w:p w14:paraId="419E9A2C" w14:textId="77777777" w:rsidR="008E12FB" w:rsidRPr="008E12FB" w:rsidRDefault="008E12FB" w:rsidP="008E12FB">
      <w:pPr>
        <w:numPr>
          <w:ilvl w:val="0"/>
          <w:numId w:val="12"/>
        </w:numPr>
        <w:rPr>
          <w:lang w:val="en-US"/>
        </w:rPr>
      </w:pPr>
      <w:r w:rsidRPr="008E12FB">
        <w:rPr>
          <w:rtl/>
        </w:rPr>
        <w:t>الدرجة المعيارية</w:t>
      </w:r>
      <w:r w:rsidRPr="008E12FB">
        <w:rPr>
          <w:lang w:val="en-US"/>
        </w:rPr>
        <w:t xml:space="preserve"> (Standard Score) </w:t>
      </w:r>
    </w:p>
    <w:p w14:paraId="7C8D5283" w14:textId="77777777" w:rsidR="008E12FB" w:rsidRPr="008E12FB" w:rsidRDefault="008E12FB" w:rsidP="008E12FB">
      <w:pPr>
        <w:numPr>
          <w:ilvl w:val="0"/>
          <w:numId w:val="12"/>
        </w:numPr>
        <w:rPr>
          <w:lang w:val="en-US"/>
        </w:rPr>
      </w:pPr>
      <w:r w:rsidRPr="008E12FB">
        <w:rPr>
          <w:rtl/>
        </w:rPr>
        <w:t xml:space="preserve">النسبة المئوية </w:t>
      </w:r>
    </w:p>
    <w:p w14:paraId="54A36533" w14:textId="77777777" w:rsidR="008E12FB" w:rsidRPr="008E12FB" w:rsidRDefault="008E12FB" w:rsidP="008E12FB">
      <w:pPr>
        <w:numPr>
          <w:ilvl w:val="0"/>
          <w:numId w:val="12"/>
        </w:numPr>
        <w:rPr>
          <w:lang w:val="en-US"/>
        </w:rPr>
      </w:pPr>
      <w:r w:rsidRPr="008E12FB">
        <w:rPr>
          <w:rtl/>
        </w:rPr>
        <w:t xml:space="preserve">ترتيب الطالب مقارنة بالفئة المرجعية </w:t>
      </w:r>
    </w:p>
    <w:p w14:paraId="1B6E27E0" w14:textId="77777777" w:rsidR="008E12FB" w:rsidRPr="008E12FB" w:rsidRDefault="008E12FB" w:rsidP="008E12FB">
      <w:pPr>
        <w:rPr>
          <w:lang w:val="en-US"/>
        </w:rPr>
      </w:pPr>
      <w:r w:rsidRPr="008E12FB">
        <w:rPr>
          <w:lang w:val="en-US"/>
        </w:rPr>
        <w:pict w14:anchorId="1E0561D6">
          <v:rect id="_x0000_i1332" style="width:0;height:1.5pt" o:hralign="center" o:hrstd="t" o:hr="t" fillcolor="#a0a0a0" stroked="f"/>
        </w:pict>
      </w:r>
    </w:p>
    <w:p w14:paraId="6BFC87C0" w14:textId="77777777" w:rsidR="008E12FB" w:rsidRPr="008E12FB" w:rsidRDefault="008E12FB" w:rsidP="008E12FB">
      <w:pPr>
        <w:rPr>
          <w:b/>
          <w:bCs/>
          <w:lang w:val="en-US"/>
        </w:rPr>
      </w:pPr>
      <w:r w:rsidRPr="008E12FB">
        <w:rPr>
          <w:b/>
          <w:bCs/>
          <w:rtl/>
        </w:rPr>
        <w:t>الفصل الثامن</w:t>
      </w:r>
    </w:p>
    <w:p w14:paraId="51F0C69D" w14:textId="77777777" w:rsidR="008E12FB" w:rsidRPr="008E12FB" w:rsidRDefault="008E12FB" w:rsidP="008E12FB">
      <w:pPr>
        <w:rPr>
          <w:b/>
          <w:bCs/>
          <w:lang w:val="en-US"/>
        </w:rPr>
      </w:pPr>
      <w:r w:rsidRPr="008E12FB">
        <w:rPr>
          <w:b/>
          <w:bCs/>
          <w:lang w:val="en-US"/>
        </w:rPr>
        <w:t>BOUSLA Recommendation Engine</w:t>
      </w:r>
    </w:p>
    <w:p w14:paraId="1D00443D" w14:textId="77777777" w:rsidR="008E12FB" w:rsidRPr="008E12FB" w:rsidRDefault="008E12FB" w:rsidP="008E12FB">
      <w:pPr>
        <w:rPr>
          <w:b/>
          <w:bCs/>
          <w:lang w:val="en-US"/>
        </w:rPr>
      </w:pPr>
      <w:r w:rsidRPr="008E12FB">
        <w:rPr>
          <w:b/>
          <w:bCs/>
          <w:lang w:val="en-US"/>
        </w:rPr>
        <w:t>8.1 Overview</w:t>
      </w:r>
    </w:p>
    <w:p w14:paraId="2E468B6A" w14:textId="77777777" w:rsidR="008E12FB" w:rsidRPr="008E12FB" w:rsidRDefault="008E12FB" w:rsidP="008E12FB">
      <w:pPr>
        <w:rPr>
          <w:lang w:val="en-US"/>
        </w:rPr>
      </w:pPr>
      <w:r w:rsidRPr="008E12FB">
        <w:rPr>
          <w:rtl/>
        </w:rPr>
        <w:t>يعتمد محرك التوصيات على مقارنة خصائص الطالب مع الملف المعياري لكل تخصص أكاديمي ثم ترتيب التخصصات تنازليًا حسب درجة المواءمة</w:t>
      </w:r>
      <w:r w:rsidRPr="008E12FB">
        <w:rPr>
          <w:lang w:val="en-US"/>
        </w:rPr>
        <w:t>.</w:t>
      </w:r>
    </w:p>
    <w:p w14:paraId="635F1E46" w14:textId="77777777" w:rsidR="008E12FB" w:rsidRPr="008E12FB" w:rsidRDefault="008E12FB" w:rsidP="008E12FB">
      <w:pPr>
        <w:rPr>
          <w:lang w:val="en-US"/>
        </w:rPr>
      </w:pPr>
      <w:r w:rsidRPr="008E12FB">
        <w:rPr>
          <w:lang w:val="en-US"/>
        </w:rPr>
        <w:pict w14:anchorId="4F8719D2">
          <v:rect id="_x0000_i1333" style="width:0;height:1.5pt" o:hralign="center" o:hrstd="t" o:hr="t" fillcolor="#a0a0a0" stroked="f"/>
        </w:pict>
      </w:r>
    </w:p>
    <w:p w14:paraId="5319492E" w14:textId="77777777" w:rsidR="008E12FB" w:rsidRPr="008E12FB" w:rsidRDefault="008E12FB" w:rsidP="008E12FB">
      <w:pPr>
        <w:rPr>
          <w:b/>
          <w:bCs/>
          <w:lang w:val="en-US"/>
        </w:rPr>
      </w:pPr>
      <w:r w:rsidRPr="008E12FB">
        <w:rPr>
          <w:b/>
          <w:bCs/>
          <w:lang w:val="en-US"/>
        </w:rPr>
        <w:lastRenderedPageBreak/>
        <w:t>8.2 Recommendation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1104"/>
      </w:tblGrid>
      <w:tr w:rsidR="008E12FB" w:rsidRPr="008E12FB" w14:paraId="75CE262F" w14:textId="77777777">
        <w:trPr>
          <w:tblHeader/>
          <w:tblCellSpacing w:w="15" w:type="dxa"/>
        </w:trPr>
        <w:tc>
          <w:tcPr>
            <w:tcW w:w="0" w:type="auto"/>
            <w:vAlign w:val="center"/>
            <w:hideMark/>
          </w:tcPr>
          <w:p w14:paraId="0C195D2E" w14:textId="77777777" w:rsidR="008E12FB" w:rsidRPr="008E12FB" w:rsidRDefault="008E12FB" w:rsidP="008E12FB">
            <w:pPr>
              <w:rPr>
                <w:b/>
                <w:bCs/>
                <w:lang w:val="en-US"/>
              </w:rPr>
            </w:pPr>
            <w:r w:rsidRPr="008E12FB">
              <w:rPr>
                <w:b/>
                <w:bCs/>
                <w:rtl/>
              </w:rPr>
              <w:t>المستوى</w:t>
            </w:r>
          </w:p>
        </w:tc>
        <w:tc>
          <w:tcPr>
            <w:tcW w:w="0" w:type="auto"/>
            <w:vAlign w:val="center"/>
            <w:hideMark/>
          </w:tcPr>
          <w:p w14:paraId="44185DAA" w14:textId="77777777" w:rsidR="008E12FB" w:rsidRPr="008E12FB" w:rsidRDefault="008E12FB" w:rsidP="008E12FB">
            <w:pPr>
              <w:rPr>
                <w:b/>
                <w:bCs/>
                <w:lang w:val="en-US"/>
              </w:rPr>
            </w:pPr>
            <w:r w:rsidRPr="008E12FB">
              <w:rPr>
                <w:b/>
                <w:bCs/>
                <w:rtl/>
              </w:rPr>
              <w:t>نسبة المواءمة</w:t>
            </w:r>
          </w:p>
        </w:tc>
      </w:tr>
      <w:tr w:rsidR="008E12FB" w:rsidRPr="008E12FB" w14:paraId="0DD42C4A" w14:textId="77777777">
        <w:trPr>
          <w:tblCellSpacing w:w="15" w:type="dxa"/>
        </w:trPr>
        <w:tc>
          <w:tcPr>
            <w:tcW w:w="0" w:type="auto"/>
            <w:vAlign w:val="center"/>
            <w:hideMark/>
          </w:tcPr>
          <w:p w14:paraId="009BDAB4" w14:textId="77777777" w:rsidR="008E12FB" w:rsidRPr="008E12FB" w:rsidRDefault="008E12FB" w:rsidP="008E12FB">
            <w:pPr>
              <w:rPr>
                <w:lang w:val="en-US"/>
              </w:rPr>
            </w:pPr>
            <w:r w:rsidRPr="008E12FB">
              <w:rPr>
                <w:rtl/>
              </w:rPr>
              <w:t>ممتاز</w:t>
            </w:r>
          </w:p>
        </w:tc>
        <w:tc>
          <w:tcPr>
            <w:tcW w:w="0" w:type="auto"/>
            <w:vAlign w:val="center"/>
            <w:hideMark/>
          </w:tcPr>
          <w:p w14:paraId="7621E828" w14:textId="77777777" w:rsidR="008E12FB" w:rsidRPr="008E12FB" w:rsidRDefault="008E12FB" w:rsidP="008E12FB">
            <w:pPr>
              <w:rPr>
                <w:lang w:val="en-US"/>
              </w:rPr>
            </w:pPr>
            <w:r w:rsidRPr="008E12FB">
              <w:rPr>
                <w:lang w:val="en-US"/>
              </w:rPr>
              <w:t>90–100%</w:t>
            </w:r>
          </w:p>
        </w:tc>
      </w:tr>
      <w:tr w:rsidR="008E12FB" w:rsidRPr="008E12FB" w14:paraId="59AA98DB" w14:textId="77777777">
        <w:trPr>
          <w:tblCellSpacing w:w="15" w:type="dxa"/>
        </w:trPr>
        <w:tc>
          <w:tcPr>
            <w:tcW w:w="0" w:type="auto"/>
            <w:vAlign w:val="center"/>
            <w:hideMark/>
          </w:tcPr>
          <w:p w14:paraId="1FB3C529" w14:textId="77777777" w:rsidR="008E12FB" w:rsidRPr="008E12FB" w:rsidRDefault="008E12FB" w:rsidP="008E12FB">
            <w:pPr>
              <w:rPr>
                <w:lang w:val="en-US"/>
              </w:rPr>
            </w:pPr>
            <w:r w:rsidRPr="008E12FB">
              <w:rPr>
                <w:rtl/>
              </w:rPr>
              <w:t>مرتفع</w:t>
            </w:r>
          </w:p>
        </w:tc>
        <w:tc>
          <w:tcPr>
            <w:tcW w:w="0" w:type="auto"/>
            <w:vAlign w:val="center"/>
            <w:hideMark/>
          </w:tcPr>
          <w:p w14:paraId="4E9F8B2A" w14:textId="77777777" w:rsidR="008E12FB" w:rsidRPr="008E12FB" w:rsidRDefault="008E12FB" w:rsidP="008E12FB">
            <w:pPr>
              <w:rPr>
                <w:lang w:val="en-US"/>
              </w:rPr>
            </w:pPr>
            <w:r w:rsidRPr="008E12FB">
              <w:rPr>
                <w:lang w:val="en-US"/>
              </w:rPr>
              <w:t>80–89%</w:t>
            </w:r>
          </w:p>
        </w:tc>
      </w:tr>
      <w:tr w:rsidR="008E12FB" w:rsidRPr="008E12FB" w14:paraId="6499F9AC" w14:textId="77777777">
        <w:trPr>
          <w:tblCellSpacing w:w="15" w:type="dxa"/>
        </w:trPr>
        <w:tc>
          <w:tcPr>
            <w:tcW w:w="0" w:type="auto"/>
            <w:vAlign w:val="center"/>
            <w:hideMark/>
          </w:tcPr>
          <w:p w14:paraId="00B6F828" w14:textId="77777777" w:rsidR="008E12FB" w:rsidRPr="008E12FB" w:rsidRDefault="008E12FB" w:rsidP="008E12FB">
            <w:pPr>
              <w:rPr>
                <w:lang w:val="en-US"/>
              </w:rPr>
            </w:pPr>
            <w:r w:rsidRPr="008E12FB">
              <w:rPr>
                <w:rtl/>
              </w:rPr>
              <w:t>جيد</w:t>
            </w:r>
          </w:p>
        </w:tc>
        <w:tc>
          <w:tcPr>
            <w:tcW w:w="0" w:type="auto"/>
            <w:vAlign w:val="center"/>
            <w:hideMark/>
          </w:tcPr>
          <w:p w14:paraId="065ACDE8" w14:textId="77777777" w:rsidR="008E12FB" w:rsidRPr="008E12FB" w:rsidRDefault="008E12FB" w:rsidP="008E12FB">
            <w:pPr>
              <w:rPr>
                <w:lang w:val="en-US"/>
              </w:rPr>
            </w:pPr>
            <w:r w:rsidRPr="008E12FB">
              <w:rPr>
                <w:lang w:val="en-US"/>
              </w:rPr>
              <w:t>70–79%</w:t>
            </w:r>
          </w:p>
        </w:tc>
      </w:tr>
      <w:tr w:rsidR="008E12FB" w:rsidRPr="008E12FB" w14:paraId="39FAC514" w14:textId="77777777">
        <w:trPr>
          <w:tblCellSpacing w:w="15" w:type="dxa"/>
        </w:trPr>
        <w:tc>
          <w:tcPr>
            <w:tcW w:w="0" w:type="auto"/>
            <w:vAlign w:val="center"/>
            <w:hideMark/>
          </w:tcPr>
          <w:p w14:paraId="020C3042" w14:textId="77777777" w:rsidR="008E12FB" w:rsidRPr="008E12FB" w:rsidRDefault="008E12FB" w:rsidP="008E12FB">
            <w:pPr>
              <w:rPr>
                <w:lang w:val="en-US"/>
              </w:rPr>
            </w:pPr>
            <w:r w:rsidRPr="008E12FB">
              <w:rPr>
                <w:rtl/>
              </w:rPr>
              <w:t>مقبول</w:t>
            </w:r>
          </w:p>
        </w:tc>
        <w:tc>
          <w:tcPr>
            <w:tcW w:w="0" w:type="auto"/>
            <w:vAlign w:val="center"/>
            <w:hideMark/>
          </w:tcPr>
          <w:p w14:paraId="28A4165D" w14:textId="77777777" w:rsidR="008E12FB" w:rsidRPr="008E12FB" w:rsidRDefault="008E12FB" w:rsidP="008E12FB">
            <w:pPr>
              <w:rPr>
                <w:lang w:val="en-US"/>
              </w:rPr>
            </w:pPr>
            <w:r w:rsidRPr="008E12FB">
              <w:rPr>
                <w:lang w:val="en-US"/>
              </w:rPr>
              <w:t>60–69%</w:t>
            </w:r>
          </w:p>
        </w:tc>
      </w:tr>
      <w:tr w:rsidR="008E12FB" w:rsidRPr="008E12FB" w14:paraId="3B367744" w14:textId="77777777">
        <w:trPr>
          <w:tblCellSpacing w:w="15" w:type="dxa"/>
        </w:trPr>
        <w:tc>
          <w:tcPr>
            <w:tcW w:w="0" w:type="auto"/>
            <w:vAlign w:val="center"/>
            <w:hideMark/>
          </w:tcPr>
          <w:p w14:paraId="64677232" w14:textId="77777777" w:rsidR="008E12FB" w:rsidRPr="008E12FB" w:rsidRDefault="008E12FB" w:rsidP="008E12FB">
            <w:pPr>
              <w:rPr>
                <w:lang w:val="en-US"/>
              </w:rPr>
            </w:pPr>
            <w:r w:rsidRPr="008E12FB">
              <w:rPr>
                <w:rtl/>
              </w:rPr>
              <w:t>غير مناسب</w:t>
            </w:r>
          </w:p>
        </w:tc>
        <w:tc>
          <w:tcPr>
            <w:tcW w:w="0" w:type="auto"/>
            <w:vAlign w:val="center"/>
            <w:hideMark/>
          </w:tcPr>
          <w:p w14:paraId="6F94D183" w14:textId="77777777" w:rsidR="008E12FB" w:rsidRPr="008E12FB" w:rsidRDefault="008E12FB" w:rsidP="008E12FB">
            <w:pPr>
              <w:rPr>
                <w:lang w:val="en-US"/>
              </w:rPr>
            </w:pPr>
            <w:r w:rsidRPr="008E12FB">
              <w:rPr>
                <w:rtl/>
              </w:rPr>
              <w:t>أقل من 60</w:t>
            </w:r>
            <w:r w:rsidRPr="008E12FB">
              <w:rPr>
                <w:lang w:val="en-US"/>
              </w:rPr>
              <w:t>%</w:t>
            </w:r>
          </w:p>
        </w:tc>
      </w:tr>
    </w:tbl>
    <w:p w14:paraId="338A3C1A" w14:textId="77777777" w:rsidR="008E12FB" w:rsidRPr="008E12FB" w:rsidRDefault="008E12FB" w:rsidP="008E12FB">
      <w:pPr>
        <w:rPr>
          <w:lang w:val="en-US"/>
        </w:rPr>
      </w:pPr>
      <w:r w:rsidRPr="008E12FB">
        <w:rPr>
          <w:lang w:val="en-US"/>
        </w:rPr>
        <w:pict w14:anchorId="0CF67E49">
          <v:rect id="_x0000_i1334" style="width:0;height:1.5pt" o:hralign="center" o:hrstd="t" o:hr="t" fillcolor="#a0a0a0" stroked="f"/>
        </w:pict>
      </w:r>
    </w:p>
    <w:p w14:paraId="59308776" w14:textId="77777777" w:rsidR="008E12FB" w:rsidRPr="008E12FB" w:rsidRDefault="008E12FB" w:rsidP="008E12FB">
      <w:pPr>
        <w:rPr>
          <w:b/>
          <w:bCs/>
          <w:lang w:val="en-US"/>
        </w:rPr>
      </w:pPr>
      <w:r w:rsidRPr="008E12FB">
        <w:rPr>
          <w:b/>
          <w:bCs/>
          <w:lang w:val="en-US"/>
        </w:rPr>
        <w:t>8.3 Recommendation Rules</w:t>
      </w:r>
    </w:p>
    <w:p w14:paraId="35C9A7CA" w14:textId="77777777" w:rsidR="008E12FB" w:rsidRPr="008E12FB" w:rsidRDefault="008E12FB" w:rsidP="008E12FB">
      <w:pPr>
        <w:rPr>
          <w:lang w:val="en-US"/>
        </w:rPr>
      </w:pPr>
      <w:r w:rsidRPr="008E12FB">
        <w:rPr>
          <w:rtl/>
        </w:rPr>
        <w:t>يجب أن تحقق التوصية ما يلي</w:t>
      </w:r>
      <w:r w:rsidRPr="008E12FB">
        <w:rPr>
          <w:lang w:val="en-US"/>
        </w:rPr>
        <w:t>:</w:t>
      </w:r>
    </w:p>
    <w:p w14:paraId="1436B5C5" w14:textId="77777777" w:rsidR="008E12FB" w:rsidRPr="008E12FB" w:rsidRDefault="008E12FB" w:rsidP="008E12FB">
      <w:pPr>
        <w:numPr>
          <w:ilvl w:val="0"/>
          <w:numId w:val="13"/>
        </w:numPr>
        <w:rPr>
          <w:lang w:val="en-US"/>
        </w:rPr>
      </w:pPr>
      <w:r w:rsidRPr="008E12FB">
        <w:rPr>
          <w:rtl/>
        </w:rPr>
        <w:t>توافق مرتفع في الميول</w:t>
      </w:r>
      <w:r w:rsidRPr="008E12FB">
        <w:rPr>
          <w:lang w:val="en-US"/>
        </w:rPr>
        <w:t xml:space="preserve">. </w:t>
      </w:r>
    </w:p>
    <w:p w14:paraId="11E801B0" w14:textId="77777777" w:rsidR="008E12FB" w:rsidRPr="008E12FB" w:rsidRDefault="008E12FB" w:rsidP="008E12FB">
      <w:pPr>
        <w:numPr>
          <w:ilvl w:val="0"/>
          <w:numId w:val="13"/>
        </w:numPr>
        <w:rPr>
          <w:lang w:val="en-US"/>
        </w:rPr>
      </w:pPr>
      <w:r w:rsidRPr="008E12FB">
        <w:rPr>
          <w:rtl/>
        </w:rPr>
        <w:t>توافق مقبول في القدرات</w:t>
      </w:r>
      <w:r w:rsidRPr="008E12FB">
        <w:rPr>
          <w:lang w:val="en-US"/>
        </w:rPr>
        <w:t xml:space="preserve">. </w:t>
      </w:r>
    </w:p>
    <w:p w14:paraId="0C957C7B" w14:textId="77777777" w:rsidR="008E12FB" w:rsidRPr="008E12FB" w:rsidRDefault="008E12FB" w:rsidP="008E12FB">
      <w:pPr>
        <w:numPr>
          <w:ilvl w:val="0"/>
          <w:numId w:val="13"/>
        </w:numPr>
        <w:rPr>
          <w:lang w:val="en-US"/>
        </w:rPr>
      </w:pPr>
      <w:r w:rsidRPr="008E12FB">
        <w:rPr>
          <w:rtl/>
        </w:rPr>
        <w:t>عدم وجود فجوات حرجة</w:t>
      </w:r>
      <w:r w:rsidRPr="008E12FB">
        <w:rPr>
          <w:lang w:val="en-US"/>
        </w:rPr>
        <w:t xml:space="preserve">. </w:t>
      </w:r>
    </w:p>
    <w:p w14:paraId="5DD52F5B" w14:textId="77777777" w:rsidR="008E12FB" w:rsidRPr="008E12FB" w:rsidRDefault="008E12FB" w:rsidP="008E12FB">
      <w:pPr>
        <w:numPr>
          <w:ilvl w:val="0"/>
          <w:numId w:val="13"/>
        </w:numPr>
        <w:rPr>
          <w:lang w:val="en-US"/>
        </w:rPr>
      </w:pPr>
      <w:r w:rsidRPr="008E12FB">
        <w:rPr>
          <w:rtl/>
        </w:rPr>
        <w:t>توافق مع شروط القبول</w:t>
      </w:r>
      <w:r w:rsidRPr="008E12FB">
        <w:rPr>
          <w:lang w:val="en-US"/>
        </w:rPr>
        <w:t xml:space="preserve">. </w:t>
      </w:r>
    </w:p>
    <w:p w14:paraId="5686AA7F" w14:textId="77777777" w:rsidR="008E12FB" w:rsidRPr="008E12FB" w:rsidRDefault="008E12FB" w:rsidP="008E12FB">
      <w:pPr>
        <w:numPr>
          <w:ilvl w:val="0"/>
          <w:numId w:val="13"/>
        </w:numPr>
        <w:rPr>
          <w:lang w:val="en-US"/>
        </w:rPr>
      </w:pPr>
      <w:r w:rsidRPr="008E12FB">
        <w:rPr>
          <w:rtl/>
        </w:rPr>
        <w:t>توافق مع متطلبات سوق العمل</w:t>
      </w:r>
      <w:r w:rsidRPr="008E12FB">
        <w:rPr>
          <w:lang w:val="en-US"/>
        </w:rPr>
        <w:t xml:space="preserve">. </w:t>
      </w:r>
    </w:p>
    <w:p w14:paraId="0747AE52" w14:textId="77777777" w:rsidR="008E12FB" w:rsidRPr="008E12FB" w:rsidRDefault="008E12FB" w:rsidP="008E12FB">
      <w:pPr>
        <w:rPr>
          <w:lang w:val="en-US"/>
        </w:rPr>
      </w:pPr>
      <w:r w:rsidRPr="008E12FB">
        <w:rPr>
          <w:lang w:val="en-US"/>
        </w:rPr>
        <w:pict w14:anchorId="675766B2">
          <v:rect id="_x0000_i1335" style="width:0;height:1.5pt" o:hralign="center" o:hrstd="t" o:hr="t" fillcolor="#a0a0a0" stroked="f"/>
        </w:pict>
      </w:r>
    </w:p>
    <w:p w14:paraId="63F72DA5" w14:textId="77777777" w:rsidR="008E12FB" w:rsidRPr="008E12FB" w:rsidRDefault="008E12FB" w:rsidP="008E12FB">
      <w:pPr>
        <w:rPr>
          <w:b/>
          <w:bCs/>
          <w:lang w:val="en-US"/>
        </w:rPr>
      </w:pPr>
      <w:r w:rsidRPr="008E12FB">
        <w:rPr>
          <w:b/>
          <w:bCs/>
          <w:lang w:val="en-US"/>
        </w:rPr>
        <w:t>8.4 Recommendation Priority</w:t>
      </w:r>
    </w:p>
    <w:p w14:paraId="1C9EF314" w14:textId="77777777" w:rsidR="008E12FB" w:rsidRPr="008E12FB" w:rsidRDefault="008E12FB" w:rsidP="008E12FB">
      <w:pPr>
        <w:rPr>
          <w:lang w:val="en-US"/>
        </w:rPr>
      </w:pPr>
      <w:r w:rsidRPr="008E12FB">
        <w:rPr>
          <w:rtl/>
        </w:rPr>
        <w:t>عند تقارب النتائج يتم ترتيب التخصصات وفق</w:t>
      </w:r>
      <w:r w:rsidRPr="008E12FB">
        <w:rPr>
          <w:lang w:val="en-US"/>
        </w:rPr>
        <w:t>:</w:t>
      </w:r>
    </w:p>
    <w:p w14:paraId="18DFFB78" w14:textId="77777777" w:rsidR="008E12FB" w:rsidRPr="008E12FB" w:rsidRDefault="008E12FB" w:rsidP="008E12FB">
      <w:pPr>
        <w:numPr>
          <w:ilvl w:val="0"/>
          <w:numId w:val="14"/>
        </w:numPr>
        <w:rPr>
          <w:lang w:val="en-US"/>
        </w:rPr>
      </w:pPr>
      <w:r w:rsidRPr="008E12FB">
        <w:rPr>
          <w:rtl/>
        </w:rPr>
        <w:t>أعلى مؤشر مواءمة</w:t>
      </w:r>
      <w:r w:rsidRPr="008E12FB">
        <w:rPr>
          <w:lang w:val="en-US"/>
        </w:rPr>
        <w:t xml:space="preserve">. </w:t>
      </w:r>
    </w:p>
    <w:p w14:paraId="63BEDCB8" w14:textId="77777777" w:rsidR="008E12FB" w:rsidRPr="008E12FB" w:rsidRDefault="008E12FB" w:rsidP="008E12FB">
      <w:pPr>
        <w:numPr>
          <w:ilvl w:val="0"/>
          <w:numId w:val="14"/>
        </w:numPr>
        <w:rPr>
          <w:lang w:val="en-US"/>
        </w:rPr>
      </w:pPr>
      <w:r w:rsidRPr="008E12FB">
        <w:rPr>
          <w:rtl/>
        </w:rPr>
        <w:t>أعلى مؤشر جاهزية</w:t>
      </w:r>
      <w:r w:rsidRPr="008E12FB">
        <w:rPr>
          <w:lang w:val="en-US"/>
        </w:rPr>
        <w:t xml:space="preserve">. </w:t>
      </w:r>
    </w:p>
    <w:p w14:paraId="2C266C8A" w14:textId="77777777" w:rsidR="008E12FB" w:rsidRPr="008E12FB" w:rsidRDefault="008E12FB" w:rsidP="008E12FB">
      <w:pPr>
        <w:numPr>
          <w:ilvl w:val="0"/>
          <w:numId w:val="14"/>
        </w:numPr>
        <w:rPr>
          <w:lang w:val="en-US"/>
        </w:rPr>
      </w:pPr>
      <w:r w:rsidRPr="008E12FB">
        <w:rPr>
          <w:rtl/>
        </w:rPr>
        <w:t>أقل فجوات تطوير</w:t>
      </w:r>
      <w:r w:rsidRPr="008E12FB">
        <w:rPr>
          <w:lang w:val="en-US"/>
        </w:rPr>
        <w:t xml:space="preserve">. </w:t>
      </w:r>
    </w:p>
    <w:p w14:paraId="591EC0F9" w14:textId="77777777" w:rsidR="008E12FB" w:rsidRPr="008E12FB" w:rsidRDefault="008E12FB" w:rsidP="008E12FB">
      <w:pPr>
        <w:numPr>
          <w:ilvl w:val="0"/>
          <w:numId w:val="14"/>
        </w:numPr>
        <w:rPr>
          <w:lang w:val="en-US"/>
        </w:rPr>
      </w:pPr>
      <w:r w:rsidRPr="008E12FB">
        <w:rPr>
          <w:rtl/>
        </w:rPr>
        <w:t>أعلى توافق مع اهتمامات الطالب</w:t>
      </w:r>
      <w:r w:rsidRPr="008E12FB">
        <w:rPr>
          <w:lang w:val="en-US"/>
        </w:rPr>
        <w:t xml:space="preserve">. </w:t>
      </w:r>
    </w:p>
    <w:p w14:paraId="0BDDFE4E" w14:textId="77777777" w:rsidR="008E12FB" w:rsidRPr="008E12FB" w:rsidRDefault="008E12FB" w:rsidP="008E12FB">
      <w:pPr>
        <w:numPr>
          <w:ilvl w:val="0"/>
          <w:numId w:val="14"/>
        </w:numPr>
        <w:rPr>
          <w:lang w:val="en-US"/>
        </w:rPr>
      </w:pPr>
      <w:r w:rsidRPr="008E12FB">
        <w:rPr>
          <w:rtl/>
        </w:rPr>
        <w:t>أعلى فرص مستقبلية</w:t>
      </w:r>
      <w:r w:rsidRPr="008E12FB">
        <w:rPr>
          <w:lang w:val="en-US"/>
        </w:rPr>
        <w:t xml:space="preserve">. </w:t>
      </w:r>
    </w:p>
    <w:p w14:paraId="5E71B4C0" w14:textId="77777777" w:rsidR="008E12FB" w:rsidRPr="008E12FB" w:rsidRDefault="008E12FB" w:rsidP="008E12FB">
      <w:pPr>
        <w:rPr>
          <w:lang w:val="en-US"/>
        </w:rPr>
      </w:pPr>
      <w:r w:rsidRPr="008E12FB">
        <w:rPr>
          <w:lang w:val="en-US"/>
        </w:rPr>
        <w:pict w14:anchorId="1F0BB300">
          <v:rect id="_x0000_i1336" style="width:0;height:1.5pt" o:hralign="center" o:hrstd="t" o:hr="t" fillcolor="#a0a0a0" stroked="f"/>
        </w:pict>
      </w:r>
    </w:p>
    <w:p w14:paraId="4B300F5A" w14:textId="77777777" w:rsidR="008E12FB" w:rsidRPr="008E12FB" w:rsidRDefault="008E12FB" w:rsidP="008E12FB">
      <w:pPr>
        <w:rPr>
          <w:b/>
          <w:bCs/>
          <w:lang w:val="en-US"/>
        </w:rPr>
      </w:pPr>
      <w:r w:rsidRPr="008E12FB">
        <w:rPr>
          <w:b/>
          <w:bCs/>
          <w:rtl/>
        </w:rPr>
        <w:t>الفصل التاسع</w:t>
      </w:r>
    </w:p>
    <w:p w14:paraId="0DC9D53A" w14:textId="77777777" w:rsidR="008E12FB" w:rsidRPr="008E12FB" w:rsidRDefault="008E12FB" w:rsidP="008E12FB">
      <w:pPr>
        <w:rPr>
          <w:b/>
          <w:bCs/>
          <w:lang w:val="en-US"/>
        </w:rPr>
      </w:pPr>
      <w:r w:rsidRPr="008E12FB">
        <w:rPr>
          <w:b/>
          <w:bCs/>
          <w:lang w:val="en-US"/>
        </w:rPr>
        <w:t>Gap Analysis Framework</w:t>
      </w:r>
    </w:p>
    <w:p w14:paraId="1305CA45" w14:textId="77777777" w:rsidR="008E12FB" w:rsidRPr="008E12FB" w:rsidRDefault="008E12FB" w:rsidP="008E12FB">
      <w:pPr>
        <w:rPr>
          <w:b/>
          <w:bCs/>
          <w:lang w:val="en-US"/>
        </w:rPr>
      </w:pPr>
      <w:r w:rsidRPr="008E12FB">
        <w:rPr>
          <w:b/>
          <w:bCs/>
          <w:rtl/>
        </w:rPr>
        <w:t>الهدف</w:t>
      </w:r>
    </w:p>
    <w:p w14:paraId="602D7562" w14:textId="77777777" w:rsidR="008E12FB" w:rsidRPr="008E12FB" w:rsidRDefault="008E12FB" w:rsidP="008E12FB">
      <w:pPr>
        <w:rPr>
          <w:lang w:val="en-US"/>
        </w:rPr>
      </w:pPr>
      <w:r w:rsidRPr="008E12FB">
        <w:rPr>
          <w:rtl/>
        </w:rPr>
        <w:t>تحديد الفجوات بين خصائص الطالب والمتطلبات الفعلية للتخصص</w:t>
      </w:r>
      <w:r w:rsidRPr="008E12FB">
        <w:rPr>
          <w:lang w:val="en-US"/>
        </w:rPr>
        <w:t>.</w:t>
      </w:r>
    </w:p>
    <w:p w14:paraId="4AFD12E8" w14:textId="77777777" w:rsidR="008E12FB" w:rsidRPr="008E12FB" w:rsidRDefault="008E12FB" w:rsidP="008E12FB">
      <w:pPr>
        <w:rPr>
          <w:lang w:val="en-US"/>
        </w:rPr>
      </w:pPr>
      <w:r w:rsidRPr="008E12FB">
        <w:rPr>
          <w:lang w:val="en-US"/>
        </w:rPr>
        <w:pict w14:anchorId="1EDED5E7">
          <v:rect id="_x0000_i1337" style="width:0;height:1.5pt" o:hralign="center" o:hrstd="t" o:hr="t" fillcolor="#a0a0a0" stroked="f"/>
        </w:pict>
      </w:r>
    </w:p>
    <w:p w14:paraId="69CB341B" w14:textId="77777777" w:rsidR="008E12FB" w:rsidRPr="008E12FB" w:rsidRDefault="008E12FB" w:rsidP="008E12FB">
      <w:pPr>
        <w:rPr>
          <w:lang w:val="en-US"/>
        </w:rPr>
      </w:pPr>
      <w:r w:rsidRPr="008E12FB">
        <w:rPr>
          <w:rtl/>
        </w:rPr>
        <w:t>لكل تخصص يتم تحليل</w:t>
      </w:r>
      <w:r w:rsidRPr="008E12FB">
        <w:rPr>
          <w:lang w:val="en-US"/>
        </w:rPr>
        <w:t>:</w:t>
      </w:r>
    </w:p>
    <w:p w14:paraId="339AEA3E" w14:textId="77777777" w:rsidR="008E12FB" w:rsidRPr="008E12FB" w:rsidRDefault="008E12FB" w:rsidP="008E12FB">
      <w:pPr>
        <w:numPr>
          <w:ilvl w:val="0"/>
          <w:numId w:val="15"/>
        </w:numPr>
        <w:rPr>
          <w:lang w:val="en-US"/>
        </w:rPr>
      </w:pPr>
      <w:r w:rsidRPr="008E12FB">
        <w:rPr>
          <w:rtl/>
        </w:rPr>
        <w:lastRenderedPageBreak/>
        <w:t>المهارات الناقصة</w:t>
      </w:r>
      <w:r w:rsidRPr="008E12FB">
        <w:rPr>
          <w:lang w:val="en-US"/>
        </w:rPr>
        <w:t xml:space="preserve">. </w:t>
      </w:r>
    </w:p>
    <w:p w14:paraId="59191EB8" w14:textId="77777777" w:rsidR="008E12FB" w:rsidRPr="008E12FB" w:rsidRDefault="008E12FB" w:rsidP="008E12FB">
      <w:pPr>
        <w:numPr>
          <w:ilvl w:val="0"/>
          <w:numId w:val="15"/>
        </w:numPr>
        <w:rPr>
          <w:lang w:val="en-US"/>
        </w:rPr>
      </w:pPr>
      <w:r w:rsidRPr="008E12FB">
        <w:rPr>
          <w:rtl/>
        </w:rPr>
        <w:t>القدرات المطلوب تحسينها</w:t>
      </w:r>
      <w:r w:rsidRPr="008E12FB">
        <w:rPr>
          <w:lang w:val="en-US"/>
        </w:rPr>
        <w:t xml:space="preserve">. </w:t>
      </w:r>
    </w:p>
    <w:p w14:paraId="33BC5CA6" w14:textId="77777777" w:rsidR="008E12FB" w:rsidRPr="008E12FB" w:rsidRDefault="008E12FB" w:rsidP="008E12FB">
      <w:pPr>
        <w:numPr>
          <w:ilvl w:val="0"/>
          <w:numId w:val="15"/>
        </w:numPr>
        <w:rPr>
          <w:lang w:val="en-US"/>
        </w:rPr>
      </w:pPr>
      <w:r w:rsidRPr="008E12FB">
        <w:rPr>
          <w:rtl/>
        </w:rPr>
        <w:t>المواد الدراسية التي تحتاج رفع المستوى</w:t>
      </w:r>
      <w:r w:rsidRPr="008E12FB">
        <w:rPr>
          <w:lang w:val="en-US"/>
        </w:rPr>
        <w:t xml:space="preserve">. </w:t>
      </w:r>
    </w:p>
    <w:p w14:paraId="5C3B240B" w14:textId="77777777" w:rsidR="008E12FB" w:rsidRPr="008E12FB" w:rsidRDefault="008E12FB" w:rsidP="008E12FB">
      <w:pPr>
        <w:numPr>
          <w:ilvl w:val="0"/>
          <w:numId w:val="15"/>
        </w:numPr>
        <w:rPr>
          <w:lang w:val="en-US"/>
        </w:rPr>
      </w:pPr>
      <w:r w:rsidRPr="008E12FB">
        <w:rPr>
          <w:rtl/>
        </w:rPr>
        <w:t>السمات الشخصية المطلوب تطويرها</w:t>
      </w:r>
      <w:r w:rsidRPr="008E12FB">
        <w:rPr>
          <w:lang w:val="en-US"/>
        </w:rPr>
        <w:t xml:space="preserve">. </w:t>
      </w:r>
    </w:p>
    <w:p w14:paraId="63E2AEBC" w14:textId="77777777" w:rsidR="008E12FB" w:rsidRPr="008E12FB" w:rsidRDefault="008E12FB" w:rsidP="008E12FB">
      <w:pPr>
        <w:rPr>
          <w:lang w:val="en-US"/>
        </w:rPr>
      </w:pPr>
      <w:r w:rsidRPr="008E12FB">
        <w:rPr>
          <w:lang w:val="en-US"/>
        </w:rPr>
        <w:pict w14:anchorId="65C0BCA8">
          <v:rect id="_x0000_i1338" style="width:0;height:1.5pt" o:hralign="center" o:hrstd="t" o:hr="t" fillcolor="#a0a0a0" stroked="f"/>
        </w:pict>
      </w:r>
    </w:p>
    <w:p w14:paraId="0A563BFD" w14:textId="77777777" w:rsidR="008E12FB" w:rsidRPr="008E12FB" w:rsidRDefault="008E12FB" w:rsidP="008E12FB">
      <w:pPr>
        <w:rPr>
          <w:lang w:val="en-US"/>
        </w:rPr>
      </w:pPr>
      <w:r w:rsidRPr="008E12FB">
        <w:rPr>
          <w:rtl/>
        </w:rPr>
        <w:t>مثال</w:t>
      </w:r>
      <w:r w:rsidRPr="008E12FB">
        <w:rPr>
          <w:lang w:val="en-US"/>
        </w:rPr>
        <w:t>:</w:t>
      </w:r>
    </w:p>
    <w:p w14:paraId="29481CA6" w14:textId="77777777" w:rsidR="008E12FB" w:rsidRPr="008E12FB" w:rsidRDefault="008E12FB" w:rsidP="008E12FB">
      <w:pPr>
        <w:rPr>
          <w:lang w:val="en-US"/>
        </w:rPr>
      </w:pPr>
      <w:r w:rsidRPr="008E12FB">
        <w:rPr>
          <w:b/>
          <w:bCs/>
          <w:rtl/>
        </w:rPr>
        <w:t>هندسة البرمجيات</w:t>
      </w:r>
    </w:p>
    <w:p w14:paraId="4E7FC793" w14:textId="77777777" w:rsidR="008E12FB" w:rsidRPr="008E12FB" w:rsidRDefault="008E12FB" w:rsidP="008E12FB">
      <w:pPr>
        <w:rPr>
          <w:lang w:val="en-US"/>
        </w:rPr>
      </w:pPr>
      <w:r w:rsidRPr="008E12FB">
        <w:rPr>
          <w:rtl/>
        </w:rPr>
        <w:t>نقاط القوة</w:t>
      </w:r>
      <w:r w:rsidRPr="008E12FB">
        <w:rPr>
          <w:lang w:val="en-US"/>
        </w:rPr>
        <w:t>:</w:t>
      </w:r>
    </w:p>
    <w:p w14:paraId="17181FE2" w14:textId="77777777" w:rsidR="008E12FB" w:rsidRPr="008E12FB" w:rsidRDefault="008E12FB" w:rsidP="008E12FB">
      <w:pPr>
        <w:numPr>
          <w:ilvl w:val="0"/>
          <w:numId w:val="16"/>
        </w:numPr>
        <w:rPr>
          <w:lang w:val="en-US"/>
        </w:rPr>
      </w:pPr>
      <w:r w:rsidRPr="008E12FB">
        <w:rPr>
          <w:rtl/>
        </w:rPr>
        <w:t>التفكير المنطقي</w:t>
      </w:r>
      <w:r w:rsidRPr="008E12FB">
        <w:rPr>
          <w:lang w:val="en-US"/>
        </w:rPr>
        <w:t xml:space="preserve">. </w:t>
      </w:r>
    </w:p>
    <w:p w14:paraId="138BCD89" w14:textId="77777777" w:rsidR="008E12FB" w:rsidRPr="008E12FB" w:rsidRDefault="008E12FB" w:rsidP="008E12FB">
      <w:pPr>
        <w:numPr>
          <w:ilvl w:val="0"/>
          <w:numId w:val="16"/>
        </w:numPr>
        <w:rPr>
          <w:lang w:val="en-US"/>
        </w:rPr>
      </w:pPr>
      <w:r w:rsidRPr="008E12FB">
        <w:rPr>
          <w:rtl/>
        </w:rPr>
        <w:t>الرياضيات</w:t>
      </w:r>
      <w:r w:rsidRPr="008E12FB">
        <w:rPr>
          <w:lang w:val="en-US"/>
        </w:rPr>
        <w:t xml:space="preserve">. </w:t>
      </w:r>
    </w:p>
    <w:p w14:paraId="7558CF97" w14:textId="77777777" w:rsidR="008E12FB" w:rsidRPr="008E12FB" w:rsidRDefault="008E12FB" w:rsidP="008E12FB">
      <w:pPr>
        <w:numPr>
          <w:ilvl w:val="0"/>
          <w:numId w:val="16"/>
        </w:numPr>
        <w:rPr>
          <w:lang w:val="en-US"/>
        </w:rPr>
      </w:pPr>
      <w:r w:rsidRPr="008E12FB">
        <w:rPr>
          <w:rtl/>
        </w:rPr>
        <w:t>حل المشكلات</w:t>
      </w:r>
      <w:r w:rsidRPr="008E12FB">
        <w:rPr>
          <w:lang w:val="en-US"/>
        </w:rPr>
        <w:t xml:space="preserve">. </w:t>
      </w:r>
    </w:p>
    <w:p w14:paraId="6B20D75A" w14:textId="77777777" w:rsidR="008E12FB" w:rsidRPr="008E12FB" w:rsidRDefault="008E12FB" w:rsidP="008E12FB">
      <w:pPr>
        <w:rPr>
          <w:lang w:val="en-US"/>
        </w:rPr>
      </w:pPr>
      <w:r w:rsidRPr="008E12FB">
        <w:rPr>
          <w:rtl/>
        </w:rPr>
        <w:t>الفجوات</w:t>
      </w:r>
      <w:r w:rsidRPr="008E12FB">
        <w:rPr>
          <w:lang w:val="en-US"/>
        </w:rPr>
        <w:t>:</w:t>
      </w:r>
    </w:p>
    <w:p w14:paraId="65F28F81" w14:textId="77777777" w:rsidR="008E12FB" w:rsidRPr="008E12FB" w:rsidRDefault="008E12FB" w:rsidP="008E12FB">
      <w:pPr>
        <w:numPr>
          <w:ilvl w:val="0"/>
          <w:numId w:val="17"/>
        </w:numPr>
        <w:rPr>
          <w:lang w:val="en-US"/>
        </w:rPr>
      </w:pPr>
      <w:r w:rsidRPr="008E12FB">
        <w:rPr>
          <w:rtl/>
        </w:rPr>
        <w:t>البرمجة</w:t>
      </w:r>
      <w:r w:rsidRPr="008E12FB">
        <w:rPr>
          <w:lang w:val="en-US"/>
        </w:rPr>
        <w:t xml:space="preserve">. </w:t>
      </w:r>
    </w:p>
    <w:p w14:paraId="257832CA" w14:textId="77777777" w:rsidR="008E12FB" w:rsidRPr="008E12FB" w:rsidRDefault="008E12FB" w:rsidP="008E12FB">
      <w:pPr>
        <w:numPr>
          <w:ilvl w:val="0"/>
          <w:numId w:val="17"/>
        </w:numPr>
        <w:rPr>
          <w:lang w:val="en-US"/>
        </w:rPr>
      </w:pPr>
      <w:r w:rsidRPr="008E12FB">
        <w:rPr>
          <w:rtl/>
        </w:rPr>
        <w:t>اللغة الإنجليزية</w:t>
      </w:r>
      <w:r w:rsidRPr="008E12FB">
        <w:rPr>
          <w:lang w:val="en-US"/>
        </w:rPr>
        <w:t xml:space="preserve">. </w:t>
      </w:r>
    </w:p>
    <w:p w14:paraId="0F412A94" w14:textId="77777777" w:rsidR="008E12FB" w:rsidRPr="008E12FB" w:rsidRDefault="008E12FB" w:rsidP="008E12FB">
      <w:pPr>
        <w:numPr>
          <w:ilvl w:val="0"/>
          <w:numId w:val="17"/>
        </w:numPr>
        <w:rPr>
          <w:lang w:val="en-US"/>
        </w:rPr>
      </w:pPr>
      <w:r w:rsidRPr="008E12FB">
        <w:rPr>
          <w:rtl/>
        </w:rPr>
        <w:t>العمل الجماعي</w:t>
      </w:r>
      <w:r w:rsidRPr="008E12FB">
        <w:rPr>
          <w:lang w:val="en-US"/>
        </w:rPr>
        <w:t xml:space="preserve">. </w:t>
      </w:r>
    </w:p>
    <w:p w14:paraId="520B3646" w14:textId="77777777" w:rsidR="008E12FB" w:rsidRPr="008E12FB" w:rsidRDefault="008E12FB" w:rsidP="008E12FB">
      <w:pPr>
        <w:rPr>
          <w:lang w:val="en-US"/>
        </w:rPr>
      </w:pPr>
      <w:r w:rsidRPr="008E12FB">
        <w:rPr>
          <w:lang w:val="en-US"/>
        </w:rPr>
        <w:pict w14:anchorId="2E126CA6">
          <v:rect id="_x0000_i1339" style="width:0;height:1.5pt" o:hralign="center" o:hrstd="t" o:hr="t" fillcolor="#a0a0a0" stroked="f"/>
        </w:pict>
      </w:r>
    </w:p>
    <w:p w14:paraId="132DF259" w14:textId="77777777" w:rsidR="008E12FB" w:rsidRPr="008E12FB" w:rsidRDefault="008E12FB" w:rsidP="008E12FB">
      <w:pPr>
        <w:rPr>
          <w:b/>
          <w:bCs/>
          <w:lang w:val="en-US"/>
        </w:rPr>
      </w:pPr>
      <w:r w:rsidRPr="008E12FB">
        <w:rPr>
          <w:b/>
          <w:bCs/>
          <w:rtl/>
        </w:rPr>
        <w:t>الفصل العاشر</w:t>
      </w:r>
    </w:p>
    <w:p w14:paraId="64B70EC8" w14:textId="77777777" w:rsidR="008E12FB" w:rsidRPr="008E12FB" w:rsidRDefault="008E12FB" w:rsidP="008E12FB">
      <w:pPr>
        <w:rPr>
          <w:b/>
          <w:bCs/>
          <w:lang w:val="en-US"/>
        </w:rPr>
      </w:pPr>
      <w:r w:rsidRPr="008E12FB">
        <w:rPr>
          <w:b/>
          <w:bCs/>
          <w:lang w:val="en-US"/>
        </w:rPr>
        <w:t>Student Development Plan</w:t>
      </w:r>
    </w:p>
    <w:p w14:paraId="5DBEEF50" w14:textId="77777777" w:rsidR="008E12FB" w:rsidRPr="008E12FB" w:rsidRDefault="008E12FB" w:rsidP="008E12FB">
      <w:pPr>
        <w:rPr>
          <w:lang w:val="en-US"/>
        </w:rPr>
      </w:pPr>
      <w:r w:rsidRPr="008E12FB">
        <w:rPr>
          <w:rtl/>
        </w:rPr>
        <w:t>بعد انتهاء التقييم، تنشئ المنصة خطة تطوير شخصية تشمل</w:t>
      </w:r>
      <w:r w:rsidRPr="008E12FB">
        <w:rPr>
          <w:lang w:val="en-US"/>
        </w:rPr>
        <w:t>:</w:t>
      </w:r>
    </w:p>
    <w:p w14:paraId="00EFB60B" w14:textId="77777777" w:rsidR="008E12FB" w:rsidRPr="008E12FB" w:rsidRDefault="008E12FB" w:rsidP="008E12FB">
      <w:pPr>
        <w:rPr>
          <w:b/>
          <w:bCs/>
          <w:lang w:val="en-US"/>
        </w:rPr>
      </w:pPr>
      <w:r w:rsidRPr="008E12FB">
        <w:rPr>
          <w:b/>
          <w:bCs/>
          <w:lang w:val="en-US"/>
        </w:rPr>
        <w:t>Short-term</w:t>
      </w:r>
    </w:p>
    <w:p w14:paraId="07277FA5" w14:textId="77777777" w:rsidR="008E12FB" w:rsidRPr="008E12FB" w:rsidRDefault="008E12FB" w:rsidP="008E12FB">
      <w:pPr>
        <w:rPr>
          <w:lang w:val="en-US"/>
        </w:rPr>
      </w:pPr>
      <w:r w:rsidRPr="008E12FB">
        <w:rPr>
          <w:rtl/>
        </w:rPr>
        <w:t>خلال 3 أشهر</w:t>
      </w:r>
      <w:r w:rsidRPr="008E12FB">
        <w:rPr>
          <w:lang w:val="en-US"/>
        </w:rPr>
        <w:t>.</w:t>
      </w:r>
    </w:p>
    <w:p w14:paraId="11588089" w14:textId="77777777" w:rsidR="008E12FB" w:rsidRPr="008E12FB" w:rsidRDefault="008E12FB" w:rsidP="008E12FB">
      <w:pPr>
        <w:rPr>
          <w:lang w:val="en-US"/>
        </w:rPr>
      </w:pPr>
      <w:r w:rsidRPr="008E12FB">
        <w:rPr>
          <w:lang w:val="en-US"/>
        </w:rPr>
        <w:pict w14:anchorId="13DEDA33">
          <v:rect id="_x0000_i1340" style="width:0;height:1.5pt" o:hralign="center" o:hrstd="t" o:hr="t" fillcolor="#a0a0a0" stroked="f"/>
        </w:pict>
      </w:r>
    </w:p>
    <w:p w14:paraId="0B47D177" w14:textId="77777777" w:rsidR="008E12FB" w:rsidRPr="008E12FB" w:rsidRDefault="008E12FB" w:rsidP="008E12FB">
      <w:pPr>
        <w:rPr>
          <w:b/>
          <w:bCs/>
          <w:lang w:val="en-US"/>
        </w:rPr>
      </w:pPr>
      <w:r w:rsidRPr="008E12FB">
        <w:rPr>
          <w:b/>
          <w:bCs/>
          <w:lang w:val="en-US"/>
        </w:rPr>
        <w:t>Mid-term</w:t>
      </w:r>
    </w:p>
    <w:p w14:paraId="5D3B7B36" w14:textId="77777777" w:rsidR="008E12FB" w:rsidRPr="008E12FB" w:rsidRDefault="008E12FB" w:rsidP="008E12FB">
      <w:pPr>
        <w:rPr>
          <w:lang w:val="en-US"/>
        </w:rPr>
      </w:pPr>
      <w:r w:rsidRPr="008E12FB">
        <w:rPr>
          <w:rtl/>
        </w:rPr>
        <w:t>خلال سنة</w:t>
      </w:r>
      <w:r w:rsidRPr="008E12FB">
        <w:rPr>
          <w:lang w:val="en-US"/>
        </w:rPr>
        <w:t>.</w:t>
      </w:r>
    </w:p>
    <w:p w14:paraId="4DF2B8EB" w14:textId="77777777" w:rsidR="008E12FB" w:rsidRPr="008E12FB" w:rsidRDefault="008E12FB" w:rsidP="008E12FB">
      <w:pPr>
        <w:rPr>
          <w:lang w:val="en-US"/>
        </w:rPr>
      </w:pPr>
      <w:r w:rsidRPr="008E12FB">
        <w:rPr>
          <w:lang w:val="en-US"/>
        </w:rPr>
        <w:pict w14:anchorId="67658B5A">
          <v:rect id="_x0000_i1341" style="width:0;height:1.5pt" o:hralign="center" o:hrstd="t" o:hr="t" fillcolor="#a0a0a0" stroked="f"/>
        </w:pict>
      </w:r>
    </w:p>
    <w:p w14:paraId="73ACFFE9" w14:textId="77777777" w:rsidR="008E12FB" w:rsidRPr="008E12FB" w:rsidRDefault="008E12FB" w:rsidP="008E12FB">
      <w:pPr>
        <w:rPr>
          <w:b/>
          <w:bCs/>
          <w:lang w:val="en-US"/>
        </w:rPr>
      </w:pPr>
      <w:r w:rsidRPr="008E12FB">
        <w:rPr>
          <w:b/>
          <w:bCs/>
          <w:lang w:val="en-US"/>
        </w:rPr>
        <w:t>Long-term</w:t>
      </w:r>
    </w:p>
    <w:p w14:paraId="4EE2871A" w14:textId="77777777" w:rsidR="008E12FB" w:rsidRPr="008E12FB" w:rsidRDefault="008E12FB" w:rsidP="008E12FB">
      <w:pPr>
        <w:rPr>
          <w:lang w:val="en-US"/>
        </w:rPr>
      </w:pPr>
      <w:r w:rsidRPr="008E12FB">
        <w:rPr>
          <w:rtl/>
        </w:rPr>
        <w:t>قبل دخول الجامعة</w:t>
      </w:r>
      <w:r w:rsidRPr="008E12FB">
        <w:rPr>
          <w:lang w:val="en-US"/>
        </w:rPr>
        <w:t>.</w:t>
      </w:r>
    </w:p>
    <w:p w14:paraId="6365DB37" w14:textId="77777777" w:rsidR="008E12FB" w:rsidRPr="008E12FB" w:rsidRDefault="008E12FB" w:rsidP="008E12FB">
      <w:pPr>
        <w:rPr>
          <w:lang w:val="en-US"/>
        </w:rPr>
      </w:pPr>
      <w:r w:rsidRPr="008E12FB">
        <w:rPr>
          <w:lang w:val="en-US"/>
        </w:rPr>
        <w:pict w14:anchorId="3D9FD7B5">
          <v:rect id="_x0000_i1342" style="width:0;height:1.5pt" o:hralign="center" o:hrstd="t" o:hr="t" fillcolor="#a0a0a0" stroked="f"/>
        </w:pict>
      </w:r>
    </w:p>
    <w:p w14:paraId="5597C6F6" w14:textId="77777777" w:rsidR="008E12FB" w:rsidRPr="008E12FB" w:rsidRDefault="008E12FB" w:rsidP="008E12FB">
      <w:pPr>
        <w:rPr>
          <w:lang w:val="en-US"/>
        </w:rPr>
      </w:pPr>
      <w:r w:rsidRPr="008E12FB">
        <w:rPr>
          <w:rtl/>
        </w:rPr>
        <w:t>وتشمل</w:t>
      </w:r>
      <w:r w:rsidRPr="008E12FB">
        <w:rPr>
          <w:lang w:val="en-US"/>
        </w:rPr>
        <w:t>:</w:t>
      </w:r>
    </w:p>
    <w:p w14:paraId="3AB8C07B" w14:textId="77777777" w:rsidR="008E12FB" w:rsidRPr="008E12FB" w:rsidRDefault="008E12FB" w:rsidP="008E12FB">
      <w:pPr>
        <w:numPr>
          <w:ilvl w:val="0"/>
          <w:numId w:val="18"/>
        </w:numPr>
        <w:rPr>
          <w:lang w:val="en-US"/>
        </w:rPr>
      </w:pPr>
      <w:r w:rsidRPr="008E12FB">
        <w:rPr>
          <w:rtl/>
        </w:rPr>
        <w:t>دورات تدريبية</w:t>
      </w:r>
      <w:r w:rsidRPr="008E12FB">
        <w:rPr>
          <w:lang w:val="en-US"/>
        </w:rPr>
        <w:t xml:space="preserve">. </w:t>
      </w:r>
    </w:p>
    <w:p w14:paraId="5CBD04DA" w14:textId="77777777" w:rsidR="008E12FB" w:rsidRPr="008E12FB" w:rsidRDefault="008E12FB" w:rsidP="008E12FB">
      <w:pPr>
        <w:numPr>
          <w:ilvl w:val="0"/>
          <w:numId w:val="18"/>
        </w:numPr>
        <w:rPr>
          <w:lang w:val="en-US"/>
        </w:rPr>
      </w:pPr>
      <w:r w:rsidRPr="008E12FB">
        <w:rPr>
          <w:rtl/>
        </w:rPr>
        <w:t>مشاريع</w:t>
      </w:r>
      <w:r w:rsidRPr="008E12FB">
        <w:rPr>
          <w:lang w:val="en-US"/>
        </w:rPr>
        <w:t xml:space="preserve">. </w:t>
      </w:r>
    </w:p>
    <w:p w14:paraId="5A6FF4B0" w14:textId="77777777" w:rsidR="008E12FB" w:rsidRPr="008E12FB" w:rsidRDefault="008E12FB" w:rsidP="008E12FB">
      <w:pPr>
        <w:numPr>
          <w:ilvl w:val="0"/>
          <w:numId w:val="18"/>
        </w:numPr>
        <w:rPr>
          <w:lang w:val="en-US"/>
        </w:rPr>
      </w:pPr>
      <w:r w:rsidRPr="008E12FB">
        <w:rPr>
          <w:rtl/>
        </w:rPr>
        <w:lastRenderedPageBreak/>
        <w:t>مسابقات</w:t>
      </w:r>
      <w:r w:rsidRPr="008E12FB">
        <w:rPr>
          <w:lang w:val="en-US"/>
        </w:rPr>
        <w:t xml:space="preserve">. </w:t>
      </w:r>
    </w:p>
    <w:p w14:paraId="140AE772" w14:textId="77777777" w:rsidR="008E12FB" w:rsidRPr="008E12FB" w:rsidRDefault="008E12FB" w:rsidP="008E12FB">
      <w:pPr>
        <w:numPr>
          <w:ilvl w:val="0"/>
          <w:numId w:val="18"/>
        </w:numPr>
        <w:rPr>
          <w:lang w:val="en-US"/>
        </w:rPr>
      </w:pPr>
      <w:r w:rsidRPr="008E12FB">
        <w:rPr>
          <w:rtl/>
        </w:rPr>
        <w:t>أنشطة مدرسية</w:t>
      </w:r>
      <w:r w:rsidRPr="008E12FB">
        <w:rPr>
          <w:lang w:val="en-US"/>
        </w:rPr>
        <w:t xml:space="preserve">. </w:t>
      </w:r>
    </w:p>
    <w:p w14:paraId="015DBC49" w14:textId="77777777" w:rsidR="008E12FB" w:rsidRPr="008E12FB" w:rsidRDefault="008E12FB" w:rsidP="008E12FB">
      <w:pPr>
        <w:numPr>
          <w:ilvl w:val="0"/>
          <w:numId w:val="18"/>
        </w:numPr>
        <w:rPr>
          <w:lang w:val="en-US"/>
        </w:rPr>
      </w:pPr>
      <w:r w:rsidRPr="008E12FB">
        <w:rPr>
          <w:rtl/>
        </w:rPr>
        <w:t>كتب مقترحة</w:t>
      </w:r>
      <w:r w:rsidRPr="008E12FB">
        <w:rPr>
          <w:lang w:val="en-US"/>
        </w:rPr>
        <w:t xml:space="preserve">. </w:t>
      </w:r>
    </w:p>
    <w:p w14:paraId="040CF505" w14:textId="77777777" w:rsidR="008E12FB" w:rsidRPr="008E12FB" w:rsidRDefault="008E12FB" w:rsidP="008E12FB">
      <w:pPr>
        <w:numPr>
          <w:ilvl w:val="0"/>
          <w:numId w:val="18"/>
        </w:numPr>
        <w:rPr>
          <w:lang w:val="en-US"/>
        </w:rPr>
      </w:pPr>
      <w:r w:rsidRPr="008E12FB">
        <w:rPr>
          <w:rtl/>
        </w:rPr>
        <w:t>منصات تعليمية</w:t>
      </w:r>
      <w:r w:rsidRPr="008E12FB">
        <w:rPr>
          <w:lang w:val="en-US"/>
        </w:rPr>
        <w:t xml:space="preserve">. </w:t>
      </w:r>
    </w:p>
    <w:p w14:paraId="002072A6" w14:textId="77777777" w:rsidR="008E12FB" w:rsidRPr="008E12FB" w:rsidRDefault="008E12FB" w:rsidP="008E12FB">
      <w:pPr>
        <w:numPr>
          <w:ilvl w:val="0"/>
          <w:numId w:val="18"/>
        </w:numPr>
        <w:rPr>
          <w:lang w:val="en-US"/>
        </w:rPr>
      </w:pPr>
      <w:r w:rsidRPr="008E12FB">
        <w:rPr>
          <w:rtl/>
        </w:rPr>
        <w:t>شهادات احترافية</w:t>
      </w:r>
      <w:r w:rsidRPr="008E12FB">
        <w:rPr>
          <w:lang w:val="en-US"/>
        </w:rPr>
        <w:t xml:space="preserve">. </w:t>
      </w:r>
    </w:p>
    <w:p w14:paraId="77DB0142" w14:textId="77777777" w:rsidR="008E12FB" w:rsidRPr="008E12FB" w:rsidRDefault="008E12FB" w:rsidP="008E12FB">
      <w:pPr>
        <w:rPr>
          <w:lang w:val="en-US"/>
        </w:rPr>
      </w:pPr>
      <w:r w:rsidRPr="008E12FB">
        <w:rPr>
          <w:lang w:val="en-US"/>
        </w:rPr>
        <w:pict w14:anchorId="382316B1">
          <v:rect id="_x0000_i1343" style="width:0;height:1.5pt" o:hralign="center" o:hrstd="t" o:hr="t" fillcolor="#a0a0a0" stroked="f"/>
        </w:pict>
      </w:r>
    </w:p>
    <w:p w14:paraId="27CC2F53" w14:textId="77777777" w:rsidR="008E12FB" w:rsidRPr="008E12FB" w:rsidRDefault="008E12FB" w:rsidP="008E12FB">
      <w:pPr>
        <w:rPr>
          <w:b/>
          <w:bCs/>
          <w:lang w:val="en-US"/>
        </w:rPr>
      </w:pPr>
      <w:r w:rsidRPr="008E12FB">
        <w:rPr>
          <w:b/>
          <w:bCs/>
          <w:rtl/>
        </w:rPr>
        <w:t>الفصل الحادي عشر</w:t>
      </w:r>
    </w:p>
    <w:p w14:paraId="5F405A98" w14:textId="77777777" w:rsidR="008E12FB" w:rsidRPr="008E12FB" w:rsidRDefault="008E12FB" w:rsidP="008E12FB">
      <w:pPr>
        <w:rPr>
          <w:b/>
          <w:bCs/>
          <w:lang w:val="en-US"/>
        </w:rPr>
      </w:pPr>
      <w:r w:rsidRPr="008E12FB">
        <w:rPr>
          <w:b/>
          <w:bCs/>
          <w:lang w:val="en-US"/>
        </w:rPr>
        <w:t>Scientific Validation</w:t>
      </w:r>
    </w:p>
    <w:p w14:paraId="42E05215" w14:textId="77777777" w:rsidR="008E12FB" w:rsidRPr="008E12FB" w:rsidRDefault="008E12FB" w:rsidP="008E12FB">
      <w:pPr>
        <w:rPr>
          <w:lang w:val="en-US"/>
        </w:rPr>
      </w:pPr>
      <w:r w:rsidRPr="008E12FB">
        <w:rPr>
          <w:rtl/>
        </w:rPr>
        <w:t>يجب أن يخضع النموذج إلى عمليات تحقق دورية تشمل</w:t>
      </w:r>
      <w:r w:rsidRPr="008E12FB">
        <w:rPr>
          <w:lang w:val="en-US"/>
        </w:rPr>
        <w:t>:</w:t>
      </w:r>
    </w:p>
    <w:p w14:paraId="32B9D9CE" w14:textId="77777777" w:rsidR="008E12FB" w:rsidRPr="008E12FB" w:rsidRDefault="008E12FB" w:rsidP="008E12FB">
      <w:pPr>
        <w:numPr>
          <w:ilvl w:val="0"/>
          <w:numId w:val="19"/>
        </w:numPr>
        <w:rPr>
          <w:lang w:val="en-US"/>
        </w:rPr>
      </w:pPr>
      <w:r w:rsidRPr="008E12FB">
        <w:rPr>
          <w:rtl/>
        </w:rPr>
        <w:t>مراجعة الخبراء</w:t>
      </w:r>
      <w:r w:rsidRPr="008E12FB">
        <w:rPr>
          <w:lang w:val="en-US"/>
        </w:rPr>
        <w:t xml:space="preserve">. </w:t>
      </w:r>
    </w:p>
    <w:p w14:paraId="1EE57613" w14:textId="77777777" w:rsidR="008E12FB" w:rsidRPr="008E12FB" w:rsidRDefault="008E12FB" w:rsidP="008E12FB">
      <w:pPr>
        <w:numPr>
          <w:ilvl w:val="0"/>
          <w:numId w:val="19"/>
        </w:numPr>
        <w:rPr>
          <w:lang w:val="en-US"/>
        </w:rPr>
      </w:pPr>
      <w:r w:rsidRPr="008E12FB">
        <w:rPr>
          <w:rtl/>
        </w:rPr>
        <w:t>الدراسات الاستطلاعية</w:t>
      </w:r>
      <w:r w:rsidRPr="008E12FB">
        <w:rPr>
          <w:lang w:val="en-US"/>
        </w:rPr>
        <w:t xml:space="preserve">. </w:t>
      </w:r>
    </w:p>
    <w:p w14:paraId="63EF8041" w14:textId="77777777" w:rsidR="008E12FB" w:rsidRPr="008E12FB" w:rsidRDefault="008E12FB" w:rsidP="008E12FB">
      <w:pPr>
        <w:numPr>
          <w:ilvl w:val="0"/>
          <w:numId w:val="19"/>
        </w:numPr>
        <w:rPr>
          <w:lang w:val="en-US"/>
        </w:rPr>
      </w:pPr>
      <w:r w:rsidRPr="008E12FB">
        <w:rPr>
          <w:rtl/>
        </w:rPr>
        <w:t>تحليل الفقرات</w:t>
      </w:r>
      <w:r w:rsidRPr="008E12FB">
        <w:rPr>
          <w:lang w:val="en-US"/>
        </w:rPr>
        <w:t xml:space="preserve">. </w:t>
      </w:r>
    </w:p>
    <w:p w14:paraId="76183725" w14:textId="77777777" w:rsidR="008E12FB" w:rsidRPr="008E12FB" w:rsidRDefault="008E12FB" w:rsidP="008E12FB">
      <w:pPr>
        <w:numPr>
          <w:ilvl w:val="0"/>
          <w:numId w:val="19"/>
        </w:numPr>
        <w:rPr>
          <w:lang w:val="en-US"/>
        </w:rPr>
      </w:pPr>
      <w:r w:rsidRPr="008E12FB">
        <w:rPr>
          <w:rtl/>
        </w:rPr>
        <w:t>تحليل الاتساق الداخلي</w:t>
      </w:r>
      <w:r w:rsidRPr="008E12FB">
        <w:rPr>
          <w:lang w:val="en-US"/>
        </w:rPr>
        <w:t xml:space="preserve">. </w:t>
      </w:r>
    </w:p>
    <w:p w14:paraId="1A08781C" w14:textId="77777777" w:rsidR="008E12FB" w:rsidRPr="008E12FB" w:rsidRDefault="008E12FB" w:rsidP="008E12FB">
      <w:pPr>
        <w:numPr>
          <w:ilvl w:val="0"/>
          <w:numId w:val="19"/>
        </w:numPr>
        <w:rPr>
          <w:lang w:val="en-US"/>
        </w:rPr>
      </w:pPr>
      <w:r w:rsidRPr="008E12FB">
        <w:rPr>
          <w:rtl/>
        </w:rPr>
        <w:t>إعادة الاختبار</w:t>
      </w:r>
      <w:r w:rsidRPr="008E12FB">
        <w:rPr>
          <w:lang w:val="en-US"/>
        </w:rPr>
        <w:t xml:space="preserve">. </w:t>
      </w:r>
    </w:p>
    <w:p w14:paraId="51F492C7" w14:textId="77777777" w:rsidR="008E12FB" w:rsidRPr="008E12FB" w:rsidRDefault="008E12FB" w:rsidP="008E12FB">
      <w:pPr>
        <w:numPr>
          <w:ilvl w:val="0"/>
          <w:numId w:val="19"/>
        </w:numPr>
        <w:rPr>
          <w:lang w:val="en-US"/>
        </w:rPr>
      </w:pPr>
      <w:r w:rsidRPr="008E12FB">
        <w:rPr>
          <w:rtl/>
        </w:rPr>
        <w:t>التحقق البنائي</w:t>
      </w:r>
      <w:r w:rsidRPr="008E12FB">
        <w:rPr>
          <w:lang w:val="en-US"/>
        </w:rPr>
        <w:t xml:space="preserve">. </w:t>
      </w:r>
    </w:p>
    <w:p w14:paraId="2EAFB682" w14:textId="77777777" w:rsidR="008E12FB" w:rsidRPr="008E12FB" w:rsidRDefault="008E12FB" w:rsidP="008E12FB">
      <w:pPr>
        <w:numPr>
          <w:ilvl w:val="0"/>
          <w:numId w:val="19"/>
        </w:numPr>
        <w:rPr>
          <w:lang w:val="en-US"/>
        </w:rPr>
      </w:pPr>
      <w:r w:rsidRPr="008E12FB">
        <w:rPr>
          <w:rtl/>
        </w:rPr>
        <w:t>التحقق المعياري</w:t>
      </w:r>
      <w:r w:rsidRPr="008E12FB">
        <w:rPr>
          <w:lang w:val="en-US"/>
        </w:rPr>
        <w:t xml:space="preserve">. </w:t>
      </w:r>
    </w:p>
    <w:p w14:paraId="25F96761" w14:textId="77777777" w:rsidR="008E12FB" w:rsidRPr="008E12FB" w:rsidRDefault="008E12FB" w:rsidP="008E12FB">
      <w:pPr>
        <w:numPr>
          <w:ilvl w:val="0"/>
          <w:numId w:val="19"/>
        </w:numPr>
        <w:rPr>
          <w:lang w:val="en-US"/>
        </w:rPr>
      </w:pPr>
      <w:r w:rsidRPr="008E12FB">
        <w:rPr>
          <w:rtl/>
        </w:rPr>
        <w:t>تحديث المعايير المرجعية</w:t>
      </w:r>
      <w:r w:rsidRPr="008E12FB">
        <w:rPr>
          <w:lang w:val="en-US"/>
        </w:rPr>
        <w:t xml:space="preserve">. </w:t>
      </w:r>
    </w:p>
    <w:p w14:paraId="6BFFB905" w14:textId="77777777" w:rsidR="008E12FB" w:rsidRPr="008E12FB" w:rsidRDefault="008E12FB" w:rsidP="008E12FB">
      <w:pPr>
        <w:rPr>
          <w:lang w:val="en-US"/>
        </w:rPr>
      </w:pPr>
      <w:r w:rsidRPr="008E12FB">
        <w:rPr>
          <w:lang w:val="en-US"/>
        </w:rPr>
        <w:pict w14:anchorId="352A5945">
          <v:rect id="_x0000_i1344" style="width:0;height:1.5pt" o:hralign="center" o:hrstd="t" o:hr="t" fillcolor="#a0a0a0" stroked="f"/>
        </w:pict>
      </w:r>
    </w:p>
    <w:p w14:paraId="4C69EB47" w14:textId="77777777" w:rsidR="008E12FB" w:rsidRPr="008E12FB" w:rsidRDefault="008E12FB" w:rsidP="008E12FB">
      <w:pPr>
        <w:rPr>
          <w:b/>
          <w:bCs/>
          <w:lang w:val="en-US"/>
        </w:rPr>
      </w:pPr>
      <w:r w:rsidRPr="008E12FB">
        <w:rPr>
          <w:b/>
          <w:bCs/>
          <w:rtl/>
        </w:rPr>
        <w:t>الفصل الثاني عشر</w:t>
      </w:r>
    </w:p>
    <w:p w14:paraId="1673E361" w14:textId="77777777" w:rsidR="008E12FB" w:rsidRPr="008E12FB" w:rsidRDefault="008E12FB" w:rsidP="008E12FB">
      <w:pPr>
        <w:rPr>
          <w:b/>
          <w:bCs/>
          <w:lang w:val="en-US"/>
        </w:rPr>
      </w:pPr>
      <w:r w:rsidRPr="008E12FB">
        <w:rPr>
          <w:b/>
          <w:bCs/>
          <w:lang w:val="en-US"/>
        </w:rPr>
        <w:t>Explainable Recommendations</w:t>
      </w:r>
    </w:p>
    <w:p w14:paraId="76E6B8E2" w14:textId="77777777" w:rsidR="008E12FB" w:rsidRPr="008E12FB" w:rsidRDefault="008E12FB" w:rsidP="008E12FB">
      <w:pPr>
        <w:rPr>
          <w:lang w:val="en-US"/>
        </w:rPr>
      </w:pPr>
      <w:r w:rsidRPr="008E12FB">
        <w:rPr>
          <w:rtl/>
        </w:rPr>
        <w:t>كل توصية يجب أن تكون قابلة للتفسير</w:t>
      </w:r>
      <w:r w:rsidRPr="008E12FB">
        <w:rPr>
          <w:lang w:val="en-US"/>
        </w:rPr>
        <w:t>.</w:t>
      </w:r>
    </w:p>
    <w:p w14:paraId="0C4F9C3B" w14:textId="77777777" w:rsidR="008E12FB" w:rsidRPr="008E12FB" w:rsidRDefault="008E12FB" w:rsidP="008E12FB">
      <w:pPr>
        <w:rPr>
          <w:lang w:val="en-US"/>
        </w:rPr>
      </w:pPr>
      <w:r w:rsidRPr="008E12FB">
        <w:rPr>
          <w:rtl/>
        </w:rPr>
        <w:t>ويتضمن التقرير</w:t>
      </w:r>
      <w:r w:rsidRPr="008E12FB">
        <w:rPr>
          <w:lang w:val="en-US"/>
        </w:rPr>
        <w:t>:</w:t>
      </w:r>
    </w:p>
    <w:p w14:paraId="65294D16" w14:textId="77777777" w:rsidR="008E12FB" w:rsidRPr="008E12FB" w:rsidRDefault="008E12FB" w:rsidP="008E12FB">
      <w:pPr>
        <w:numPr>
          <w:ilvl w:val="0"/>
          <w:numId w:val="20"/>
        </w:numPr>
        <w:rPr>
          <w:lang w:val="en-US"/>
        </w:rPr>
      </w:pPr>
      <w:r w:rsidRPr="008E12FB">
        <w:rPr>
          <w:rtl/>
        </w:rPr>
        <w:t>سبب اختيار التخصص</w:t>
      </w:r>
      <w:r w:rsidRPr="008E12FB">
        <w:rPr>
          <w:lang w:val="en-US"/>
        </w:rPr>
        <w:t xml:space="preserve">. </w:t>
      </w:r>
    </w:p>
    <w:p w14:paraId="7C7F3408" w14:textId="77777777" w:rsidR="008E12FB" w:rsidRPr="008E12FB" w:rsidRDefault="008E12FB" w:rsidP="008E12FB">
      <w:pPr>
        <w:numPr>
          <w:ilvl w:val="0"/>
          <w:numId w:val="20"/>
        </w:numPr>
        <w:rPr>
          <w:lang w:val="en-US"/>
        </w:rPr>
      </w:pPr>
      <w:r w:rsidRPr="008E12FB">
        <w:rPr>
          <w:rtl/>
        </w:rPr>
        <w:t>نقاط القوة</w:t>
      </w:r>
      <w:r w:rsidRPr="008E12FB">
        <w:rPr>
          <w:lang w:val="en-US"/>
        </w:rPr>
        <w:t xml:space="preserve">. </w:t>
      </w:r>
    </w:p>
    <w:p w14:paraId="36FC1E74" w14:textId="77777777" w:rsidR="008E12FB" w:rsidRPr="008E12FB" w:rsidRDefault="008E12FB" w:rsidP="008E12FB">
      <w:pPr>
        <w:numPr>
          <w:ilvl w:val="0"/>
          <w:numId w:val="20"/>
        </w:numPr>
        <w:rPr>
          <w:lang w:val="en-US"/>
        </w:rPr>
      </w:pPr>
      <w:r w:rsidRPr="008E12FB">
        <w:rPr>
          <w:rtl/>
        </w:rPr>
        <w:t>نقاط التطوير</w:t>
      </w:r>
      <w:r w:rsidRPr="008E12FB">
        <w:rPr>
          <w:lang w:val="en-US"/>
        </w:rPr>
        <w:t xml:space="preserve">. </w:t>
      </w:r>
    </w:p>
    <w:p w14:paraId="01291240" w14:textId="77777777" w:rsidR="008E12FB" w:rsidRPr="008E12FB" w:rsidRDefault="008E12FB" w:rsidP="008E12FB">
      <w:pPr>
        <w:numPr>
          <w:ilvl w:val="0"/>
          <w:numId w:val="20"/>
        </w:numPr>
        <w:rPr>
          <w:lang w:val="en-US"/>
        </w:rPr>
      </w:pPr>
      <w:r w:rsidRPr="008E12FB">
        <w:rPr>
          <w:rtl/>
        </w:rPr>
        <w:t>المهارات المطلوبة</w:t>
      </w:r>
      <w:r w:rsidRPr="008E12FB">
        <w:rPr>
          <w:lang w:val="en-US"/>
        </w:rPr>
        <w:t xml:space="preserve">. </w:t>
      </w:r>
    </w:p>
    <w:p w14:paraId="1FADC704" w14:textId="77777777" w:rsidR="008E12FB" w:rsidRPr="008E12FB" w:rsidRDefault="008E12FB" w:rsidP="008E12FB">
      <w:pPr>
        <w:numPr>
          <w:ilvl w:val="0"/>
          <w:numId w:val="20"/>
        </w:numPr>
        <w:rPr>
          <w:lang w:val="en-US"/>
        </w:rPr>
      </w:pPr>
      <w:r w:rsidRPr="008E12FB">
        <w:rPr>
          <w:rtl/>
        </w:rPr>
        <w:t>أسباب انخفاض ترتيب بعض التخصصات</w:t>
      </w:r>
      <w:r w:rsidRPr="008E12FB">
        <w:rPr>
          <w:lang w:val="en-US"/>
        </w:rPr>
        <w:t xml:space="preserve">. </w:t>
      </w:r>
    </w:p>
    <w:p w14:paraId="68B8ACE8" w14:textId="77777777" w:rsidR="008E12FB" w:rsidRPr="008E12FB" w:rsidRDefault="008E12FB" w:rsidP="008E12FB">
      <w:pPr>
        <w:numPr>
          <w:ilvl w:val="0"/>
          <w:numId w:val="20"/>
        </w:numPr>
        <w:rPr>
          <w:lang w:val="en-US"/>
        </w:rPr>
      </w:pPr>
      <w:r w:rsidRPr="008E12FB">
        <w:rPr>
          <w:rtl/>
        </w:rPr>
        <w:t>مستوى الثقة في التوصية</w:t>
      </w:r>
      <w:r w:rsidRPr="008E12FB">
        <w:rPr>
          <w:lang w:val="en-US"/>
        </w:rPr>
        <w:t xml:space="preserve">. </w:t>
      </w:r>
    </w:p>
    <w:p w14:paraId="0FCE3E6D" w14:textId="77777777" w:rsidR="008E12FB" w:rsidRPr="008E12FB" w:rsidRDefault="008E12FB" w:rsidP="008E12FB">
      <w:pPr>
        <w:rPr>
          <w:lang w:val="en-US"/>
        </w:rPr>
      </w:pPr>
      <w:r w:rsidRPr="008E12FB">
        <w:rPr>
          <w:lang w:val="en-US"/>
        </w:rPr>
        <w:pict w14:anchorId="34AF8528">
          <v:rect id="_x0000_i1345" style="width:0;height:1.5pt" o:hralign="center" o:hrstd="t" o:hr="t" fillcolor="#a0a0a0" stroked="f"/>
        </w:pict>
      </w:r>
    </w:p>
    <w:p w14:paraId="763D9A3C" w14:textId="77777777" w:rsidR="008E12FB" w:rsidRPr="008E12FB" w:rsidRDefault="008E12FB" w:rsidP="008E12FB">
      <w:pPr>
        <w:rPr>
          <w:b/>
          <w:bCs/>
          <w:lang w:val="en-US"/>
        </w:rPr>
      </w:pPr>
      <w:r w:rsidRPr="008E12FB">
        <w:rPr>
          <w:b/>
          <w:bCs/>
          <w:rtl/>
        </w:rPr>
        <w:t>الفصل الثالث عشر</w:t>
      </w:r>
    </w:p>
    <w:p w14:paraId="3452EA4E" w14:textId="77777777" w:rsidR="008E12FB" w:rsidRPr="008E12FB" w:rsidRDefault="008E12FB" w:rsidP="008E12FB">
      <w:pPr>
        <w:rPr>
          <w:b/>
          <w:bCs/>
          <w:lang w:val="en-US"/>
        </w:rPr>
      </w:pPr>
      <w:r w:rsidRPr="008E12FB">
        <w:rPr>
          <w:b/>
          <w:bCs/>
          <w:lang w:val="en-US"/>
        </w:rPr>
        <w:t>Ethical Framework</w:t>
      </w:r>
    </w:p>
    <w:p w14:paraId="6BF38B93" w14:textId="77777777" w:rsidR="008E12FB" w:rsidRPr="008E12FB" w:rsidRDefault="008E12FB" w:rsidP="008E12FB">
      <w:pPr>
        <w:rPr>
          <w:lang w:val="en-US"/>
        </w:rPr>
      </w:pPr>
      <w:r w:rsidRPr="008E12FB">
        <w:rPr>
          <w:rtl/>
        </w:rPr>
        <w:lastRenderedPageBreak/>
        <w:t>تلتزم منصة</w:t>
      </w:r>
      <w:r w:rsidRPr="008E12FB">
        <w:rPr>
          <w:lang w:val="en-US"/>
        </w:rPr>
        <w:t xml:space="preserve"> BOUSLA </w:t>
      </w:r>
      <w:r w:rsidRPr="008E12FB">
        <w:rPr>
          <w:rtl/>
        </w:rPr>
        <w:t>بالمبادئ التالية</w:t>
      </w:r>
      <w:r w:rsidRPr="008E12FB">
        <w:rPr>
          <w:lang w:val="en-US"/>
        </w:rPr>
        <w:t>:</w:t>
      </w:r>
    </w:p>
    <w:p w14:paraId="793E6D0D" w14:textId="77777777" w:rsidR="008E12FB" w:rsidRPr="008E12FB" w:rsidRDefault="008E12FB" w:rsidP="008E12FB">
      <w:pPr>
        <w:numPr>
          <w:ilvl w:val="0"/>
          <w:numId w:val="21"/>
        </w:numPr>
        <w:rPr>
          <w:lang w:val="en-US"/>
        </w:rPr>
      </w:pPr>
      <w:r w:rsidRPr="008E12FB">
        <w:rPr>
          <w:rtl/>
        </w:rPr>
        <w:t>العدالة وعدم التحيز</w:t>
      </w:r>
      <w:r w:rsidRPr="008E12FB">
        <w:rPr>
          <w:lang w:val="en-US"/>
        </w:rPr>
        <w:t xml:space="preserve">. </w:t>
      </w:r>
    </w:p>
    <w:p w14:paraId="6AEA863A" w14:textId="77777777" w:rsidR="008E12FB" w:rsidRPr="008E12FB" w:rsidRDefault="008E12FB" w:rsidP="008E12FB">
      <w:pPr>
        <w:numPr>
          <w:ilvl w:val="0"/>
          <w:numId w:val="21"/>
        </w:numPr>
        <w:rPr>
          <w:lang w:val="en-US"/>
        </w:rPr>
      </w:pPr>
      <w:r w:rsidRPr="008E12FB">
        <w:rPr>
          <w:rtl/>
        </w:rPr>
        <w:t>حماية الخصوصية</w:t>
      </w:r>
      <w:r w:rsidRPr="008E12FB">
        <w:rPr>
          <w:lang w:val="en-US"/>
        </w:rPr>
        <w:t xml:space="preserve">. </w:t>
      </w:r>
    </w:p>
    <w:p w14:paraId="422C5EAC" w14:textId="77777777" w:rsidR="008E12FB" w:rsidRPr="008E12FB" w:rsidRDefault="008E12FB" w:rsidP="008E12FB">
      <w:pPr>
        <w:numPr>
          <w:ilvl w:val="0"/>
          <w:numId w:val="21"/>
        </w:numPr>
        <w:rPr>
          <w:lang w:val="en-US"/>
        </w:rPr>
      </w:pPr>
      <w:r w:rsidRPr="008E12FB">
        <w:rPr>
          <w:rtl/>
        </w:rPr>
        <w:t>سرية البيانات</w:t>
      </w:r>
      <w:r w:rsidRPr="008E12FB">
        <w:rPr>
          <w:lang w:val="en-US"/>
        </w:rPr>
        <w:t xml:space="preserve">. </w:t>
      </w:r>
    </w:p>
    <w:p w14:paraId="3B38D336" w14:textId="77777777" w:rsidR="008E12FB" w:rsidRPr="008E12FB" w:rsidRDefault="008E12FB" w:rsidP="008E12FB">
      <w:pPr>
        <w:numPr>
          <w:ilvl w:val="0"/>
          <w:numId w:val="21"/>
        </w:numPr>
        <w:rPr>
          <w:lang w:val="en-US"/>
        </w:rPr>
      </w:pPr>
      <w:r w:rsidRPr="008E12FB">
        <w:rPr>
          <w:rtl/>
        </w:rPr>
        <w:t>الشفافية</w:t>
      </w:r>
      <w:r w:rsidRPr="008E12FB">
        <w:rPr>
          <w:lang w:val="en-US"/>
        </w:rPr>
        <w:t xml:space="preserve">. </w:t>
      </w:r>
    </w:p>
    <w:p w14:paraId="0E0B9995" w14:textId="77777777" w:rsidR="008E12FB" w:rsidRPr="008E12FB" w:rsidRDefault="008E12FB" w:rsidP="008E12FB">
      <w:pPr>
        <w:numPr>
          <w:ilvl w:val="0"/>
          <w:numId w:val="21"/>
        </w:numPr>
        <w:rPr>
          <w:lang w:val="en-US"/>
        </w:rPr>
      </w:pPr>
      <w:r w:rsidRPr="008E12FB">
        <w:rPr>
          <w:rtl/>
        </w:rPr>
        <w:t>قابلية تفسير النتائج</w:t>
      </w:r>
      <w:r w:rsidRPr="008E12FB">
        <w:rPr>
          <w:lang w:val="en-US"/>
        </w:rPr>
        <w:t xml:space="preserve">. </w:t>
      </w:r>
    </w:p>
    <w:p w14:paraId="6E0FB03C" w14:textId="77777777" w:rsidR="008E12FB" w:rsidRPr="008E12FB" w:rsidRDefault="008E12FB" w:rsidP="008E12FB">
      <w:pPr>
        <w:numPr>
          <w:ilvl w:val="0"/>
          <w:numId w:val="21"/>
        </w:numPr>
        <w:rPr>
          <w:lang w:val="en-US"/>
        </w:rPr>
      </w:pPr>
      <w:r w:rsidRPr="008E12FB">
        <w:rPr>
          <w:rtl/>
        </w:rPr>
        <w:t>عدم التمييز</w:t>
      </w:r>
      <w:r w:rsidRPr="008E12FB">
        <w:rPr>
          <w:lang w:val="en-US"/>
        </w:rPr>
        <w:t xml:space="preserve">. </w:t>
      </w:r>
    </w:p>
    <w:p w14:paraId="6AE8D618" w14:textId="77777777" w:rsidR="008E12FB" w:rsidRPr="008E12FB" w:rsidRDefault="008E12FB" w:rsidP="008E12FB">
      <w:pPr>
        <w:numPr>
          <w:ilvl w:val="0"/>
          <w:numId w:val="21"/>
        </w:numPr>
        <w:rPr>
          <w:lang w:val="en-US"/>
        </w:rPr>
      </w:pPr>
      <w:r w:rsidRPr="008E12FB">
        <w:rPr>
          <w:rtl/>
        </w:rPr>
        <w:t>دعم القرار وعدم استبدال القرار البشري</w:t>
      </w:r>
      <w:r w:rsidRPr="008E12FB">
        <w:rPr>
          <w:lang w:val="en-US"/>
        </w:rPr>
        <w:t xml:space="preserve">. </w:t>
      </w:r>
    </w:p>
    <w:p w14:paraId="016A50EE" w14:textId="77777777" w:rsidR="008E12FB" w:rsidRPr="008E12FB" w:rsidRDefault="008E12FB" w:rsidP="008E12FB">
      <w:pPr>
        <w:numPr>
          <w:ilvl w:val="0"/>
          <w:numId w:val="21"/>
        </w:numPr>
        <w:rPr>
          <w:lang w:val="en-US"/>
        </w:rPr>
      </w:pPr>
      <w:r w:rsidRPr="008E12FB">
        <w:rPr>
          <w:rtl/>
        </w:rPr>
        <w:t>احترام حق الطالب في اختيار مساره</w:t>
      </w:r>
      <w:r w:rsidRPr="008E12FB">
        <w:rPr>
          <w:lang w:val="en-US"/>
        </w:rPr>
        <w:t xml:space="preserve">. </w:t>
      </w:r>
    </w:p>
    <w:p w14:paraId="66AF77D3" w14:textId="77777777" w:rsidR="008E12FB" w:rsidRPr="008E12FB" w:rsidRDefault="008E12FB" w:rsidP="008E12FB">
      <w:pPr>
        <w:rPr>
          <w:lang w:val="en-US"/>
        </w:rPr>
      </w:pPr>
      <w:r w:rsidRPr="008E12FB">
        <w:rPr>
          <w:lang w:val="en-US"/>
        </w:rPr>
        <w:pict w14:anchorId="4C94283F">
          <v:rect id="_x0000_i1346" style="width:0;height:1.5pt" o:hralign="center" o:hrstd="t" o:hr="t" fillcolor="#a0a0a0" stroked="f"/>
        </w:pict>
      </w:r>
    </w:p>
    <w:p w14:paraId="7494D0C9" w14:textId="77777777" w:rsidR="008E12FB" w:rsidRPr="008E12FB" w:rsidRDefault="008E12FB" w:rsidP="008E12FB">
      <w:pPr>
        <w:rPr>
          <w:b/>
          <w:bCs/>
          <w:lang w:val="en-US"/>
        </w:rPr>
      </w:pPr>
      <w:r w:rsidRPr="008E12FB">
        <w:rPr>
          <w:b/>
          <w:bCs/>
          <w:rtl/>
        </w:rPr>
        <w:t>الفصل الرابع عشر</w:t>
      </w:r>
    </w:p>
    <w:p w14:paraId="0C1AB359" w14:textId="77777777" w:rsidR="008E12FB" w:rsidRPr="008E12FB" w:rsidRDefault="008E12FB" w:rsidP="008E12FB">
      <w:pPr>
        <w:rPr>
          <w:b/>
          <w:bCs/>
          <w:lang w:val="en-US"/>
        </w:rPr>
      </w:pPr>
      <w:r w:rsidRPr="008E12FB">
        <w:rPr>
          <w:b/>
          <w:bCs/>
          <w:lang w:val="en-US"/>
        </w:rPr>
        <w:t>Continuous Improvement</w:t>
      </w:r>
    </w:p>
    <w:p w14:paraId="775F086A" w14:textId="77777777" w:rsidR="008E12FB" w:rsidRPr="008E12FB" w:rsidRDefault="008E12FB" w:rsidP="008E12FB">
      <w:pPr>
        <w:rPr>
          <w:lang w:val="en-US"/>
        </w:rPr>
      </w:pPr>
      <w:r w:rsidRPr="008E12FB">
        <w:rPr>
          <w:rtl/>
        </w:rPr>
        <w:t>يتم تحديث النموذج بصورة دورية من خلال</w:t>
      </w:r>
      <w:r w:rsidRPr="008E12FB">
        <w:rPr>
          <w:lang w:val="en-US"/>
        </w:rPr>
        <w:t>:</w:t>
      </w:r>
    </w:p>
    <w:p w14:paraId="13D2B55C" w14:textId="77777777" w:rsidR="008E12FB" w:rsidRPr="008E12FB" w:rsidRDefault="008E12FB" w:rsidP="008E12FB">
      <w:pPr>
        <w:numPr>
          <w:ilvl w:val="0"/>
          <w:numId w:val="22"/>
        </w:numPr>
        <w:rPr>
          <w:lang w:val="en-US"/>
        </w:rPr>
      </w:pPr>
      <w:r w:rsidRPr="008E12FB">
        <w:rPr>
          <w:rtl/>
        </w:rPr>
        <w:t>نتائج المستخدمين</w:t>
      </w:r>
      <w:r w:rsidRPr="008E12FB">
        <w:rPr>
          <w:lang w:val="en-US"/>
        </w:rPr>
        <w:t xml:space="preserve">. </w:t>
      </w:r>
    </w:p>
    <w:p w14:paraId="15843ECD" w14:textId="77777777" w:rsidR="008E12FB" w:rsidRPr="008E12FB" w:rsidRDefault="008E12FB" w:rsidP="008E12FB">
      <w:pPr>
        <w:numPr>
          <w:ilvl w:val="0"/>
          <w:numId w:val="22"/>
        </w:numPr>
        <w:rPr>
          <w:lang w:val="en-US"/>
        </w:rPr>
      </w:pPr>
      <w:r w:rsidRPr="008E12FB">
        <w:rPr>
          <w:rtl/>
        </w:rPr>
        <w:t>الدراسات العلمية الحديثة</w:t>
      </w:r>
      <w:r w:rsidRPr="008E12FB">
        <w:rPr>
          <w:lang w:val="en-US"/>
        </w:rPr>
        <w:t xml:space="preserve">. </w:t>
      </w:r>
    </w:p>
    <w:p w14:paraId="0D69F0AE" w14:textId="77777777" w:rsidR="008E12FB" w:rsidRPr="008E12FB" w:rsidRDefault="008E12FB" w:rsidP="008E12FB">
      <w:pPr>
        <w:numPr>
          <w:ilvl w:val="0"/>
          <w:numId w:val="22"/>
        </w:numPr>
        <w:rPr>
          <w:lang w:val="en-US"/>
        </w:rPr>
      </w:pPr>
      <w:r w:rsidRPr="008E12FB">
        <w:rPr>
          <w:rtl/>
        </w:rPr>
        <w:t>تحديث معايير الجامعات</w:t>
      </w:r>
      <w:r w:rsidRPr="008E12FB">
        <w:rPr>
          <w:lang w:val="en-US"/>
        </w:rPr>
        <w:t xml:space="preserve">. </w:t>
      </w:r>
    </w:p>
    <w:p w14:paraId="3442EB26" w14:textId="77777777" w:rsidR="008E12FB" w:rsidRPr="008E12FB" w:rsidRDefault="008E12FB" w:rsidP="008E12FB">
      <w:pPr>
        <w:numPr>
          <w:ilvl w:val="0"/>
          <w:numId w:val="22"/>
        </w:numPr>
        <w:rPr>
          <w:lang w:val="en-US"/>
        </w:rPr>
      </w:pPr>
      <w:r w:rsidRPr="008E12FB">
        <w:rPr>
          <w:rtl/>
        </w:rPr>
        <w:t>تحديث سوق العمل</w:t>
      </w:r>
      <w:r w:rsidRPr="008E12FB">
        <w:rPr>
          <w:lang w:val="en-US"/>
        </w:rPr>
        <w:t xml:space="preserve">. </w:t>
      </w:r>
    </w:p>
    <w:p w14:paraId="0643E388" w14:textId="77777777" w:rsidR="008E12FB" w:rsidRPr="008E12FB" w:rsidRDefault="008E12FB" w:rsidP="008E12FB">
      <w:pPr>
        <w:numPr>
          <w:ilvl w:val="0"/>
          <w:numId w:val="22"/>
        </w:numPr>
        <w:rPr>
          <w:lang w:val="en-US"/>
        </w:rPr>
      </w:pPr>
      <w:r w:rsidRPr="008E12FB">
        <w:rPr>
          <w:rtl/>
        </w:rPr>
        <w:t>مراجعات الخبراء</w:t>
      </w:r>
      <w:r w:rsidRPr="008E12FB">
        <w:rPr>
          <w:lang w:val="en-US"/>
        </w:rPr>
        <w:t xml:space="preserve">. </w:t>
      </w:r>
    </w:p>
    <w:p w14:paraId="757C79E5" w14:textId="77777777" w:rsidR="008E12FB" w:rsidRPr="008E12FB" w:rsidRDefault="008E12FB" w:rsidP="008E12FB">
      <w:pPr>
        <w:numPr>
          <w:ilvl w:val="0"/>
          <w:numId w:val="22"/>
        </w:numPr>
        <w:rPr>
          <w:lang w:val="en-US"/>
        </w:rPr>
      </w:pPr>
      <w:r w:rsidRPr="008E12FB">
        <w:rPr>
          <w:rtl/>
        </w:rPr>
        <w:t>مؤشرات الأداء</w:t>
      </w:r>
      <w:r w:rsidRPr="008E12FB">
        <w:rPr>
          <w:lang w:val="en-US"/>
        </w:rPr>
        <w:t xml:space="preserve">. </w:t>
      </w:r>
    </w:p>
    <w:p w14:paraId="435D4DD0" w14:textId="77777777" w:rsidR="008E12FB" w:rsidRPr="008E12FB" w:rsidRDefault="008E12FB" w:rsidP="008E12FB">
      <w:pPr>
        <w:numPr>
          <w:ilvl w:val="0"/>
          <w:numId w:val="22"/>
        </w:numPr>
        <w:rPr>
          <w:lang w:val="en-US"/>
        </w:rPr>
      </w:pPr>
      <w:r w:rsidRPr="008E12FB">
        <w:rPr>
          <w:rtl/>
        </w:rPr>
        <w:t>التغذية الراجعة من المدارس والمرشدين</w:t>
      </w:r>
      <w:r w:rsidRPr="008E12FB">
        <w:rPr>
          <w:lang w:val="en-US"/>
        </w:rPr>
        <w:t xml:space="preserve">. </w:t>
      </w:r>
    </w:p>
    <w:p w14:paraId="6D7EF5B5" w14:textId="77777777" w:rsidR="008E12FB" w:rsidRPr="008E12FB" w:rsidRDefault="008E12FB" w:rsidP="008E12FB">
      <w:pPr>
        <w:rPr>
          <w:lang w:val="en-US"/>
        </w:rPr>
      </w:pPr>
      <w:r w:rsidRPr="008E12FB">
        <w:rPr>
          <w:lang w:val="en-US"/>
        </w:rPr>
        <w:pict w14:anchorId="6AD8D51F">
          <v:rect id="_x0000_i1347" style="width:0;height:1.5pt" o:hralign="center" o:hrstd="t" o:hr="t" fillcolor="#a0a0a0" stroked="f"/>
        </w:pict>
      </w:r>
    </w:p>
    <w:p w14:paraId="3AA51618" w14:textId="77777777" w:rsidR="008E12FB" w:rsidRPr="008E12FB" w:rsidRDefault="008E12FB" w:rsidP="008E12FB">
      <w:pPr>
        <w:rPr>
          <w:b/>
          <w:bCs/>
          <w:lang w:val="en-US"/>
        </w:rPr>
      </w:pPr>
      <w:r w:rsidRPr="008E12FB">
        <w:rPr>
          <w:b/>
          <w:bCs/>
          <w:rtl/>
        </w:rPr>
        <w:t>الفصل الخامس عشر</w:t>
      </w:r>
    </w:p>
    <w:p w14:paraId="6A4D5B93" w14:textId="77777777" w:rsidR="008E12FB" w:rsidRPr="008E12FB" w:rsidRDefault="008E12FB" w:rsidP="008E12FB">
      <w:pPr>
        <w:rPr>
          <w:b/>
          <w:bCs/>
          <w:lang w:val="en-US"/>
        </w:rPr>
      </w:pPr>
      <w:r w:rsidRPr="008E12FB">
        <w:rPr>
          <w:b/>
          <w:bCs/>
          <w:lang w:val="en-US"/>
        </w:rPr>
        <w:t>Conclusion</w:t>
      </w:r>
    </w:p>
    <w:p w14:paraId="34BF13D5" w14:textId="77777777" w:rsidR="008E12FB" w:rsidRPr="008E12FB" w:rsidRDefault="008E12FB" w:rsidP="008E12FB">
      <w:pPr>
        <w:rPr>
          <w:lang w:val="en-US"/>
        </w:rPr>
      </w:pPr>
      <w:r w:rsidRPr="008E12FB">
        <w:rPr>
          <w:rtl/>
        </w:rPr>
        <w:t xml:space="preserve">يمثل </w:t>
      </w:r>
      <w:r w:rsidRPr="008E12FB">
        <w:rPr>
          <w:b/>
          <w:bCs/>
          <w:lang w:val="en-US"/>
        </w:rPr>
        <w:t>BOUSLA Scientific Framework (BSF)</w:t>
      </w:r>
      <w:r w:rsidRPr="008E12FB">
        <w:rPr>
          <w:lang w:val="en-US"/>
        </w:rPr>
        <w:t xml:space="preserve"> </w:t>
      </w:r>
      <w:r w:rsidRPr="008E12FB">
        <w:rPr>
          <w:rtl/>
        </w:rPr>
        <w:t>المرجع العلمي الأعلى للمنصة، ويحدد الأسس والمنهجيات التي تستند إليها جميع عمليات القياس والتحليل والتوصية. ويُعد هذا الإطار المرجع الرسمي لتطوير المقاييس، وبناء قواعد المعرفة، وتشغيل محرك التوصيات، وضمان الجودة، بما يحقق أعلى مستويات الموثوقية والشفافية وقابلية التطوير</w:t>
      </w:r>
      <w:r w:rsidRPr="008E12FB">
        <w:rPr>
          <w:lang w:val="en-US"/>
        </w:rPr>
        <w:t>.</w:t>
      </w:r>
    </w:p>
    <w:p w14:paraId="2168AEC5" w14:textId="77777777" w:rsidR="008E12FB" w:rsidRPr="008E12FB" w:rsidRDefault="008E12FB" w:rsidP="008E12FB">
      <w:pPr>
        <w:rPr>
          <w:lang w:val="en-US"/>
        </w:rPr>
      </w:pPr>
      <w:r w:rsidRPr="008E12FB">
        <w:rPr>
          <w:lang w:val="en-US"/>
        </w:rPr>
        <w:pict w14:anchorId="1B74F71B">
          <v:rect id="_x0000_i1348" style="width:0;height:1.5pt" o:hralign="center" o:hrstd="t" o:hr="t" fillcolor="#a0a0a0" stroked="f"/>
        </w:pict>
      </w:r>
    </w:p>
    <w:p w14:paraId="76741B7D" w14:textId="77777777" w:rsidR="00EC1ED0" w:rsidRDefault="00EC1ED0" w:rsidP="0052168B"/>
    <w:sectPr w:rsidR="00EC1ED0" w:rsidSect="0052168B">
      <w:headerReference w:type="default" r:id="rId7"/>
      <w:pgSz w:w="11906" w:h="16838" w:code="9"/>
      <w:pgMar w:top="1440" w:right="1080" w:bottom="1440" w:left="1080" w:header="288" w:footer="432"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2312" w14:textId="77777777" w:rsidR="00273CA4" w:rsidRDefault="00273CA4" w:rsidP="003B722B">
      <w:pPr>
        <w:spacing w:after="0" w:line="240" w:lineRule="auto"/>
      </w:pPr>
      <w:r>
        <w:separator/>
      </w:r>
    </w:p>
  </w:endnote>
  <w:endnote w:type="continuationSeparator" w:id="0">
    <w:p w14:paraId="36C87199" w14:textId="77777777" w:rsidR="00273CA4" w:rsidRDefault="00273CA4" w:rsidP="003B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51AC" w14:textId="77777777" w:rsidR="00273CA4" w:rsidRDefault="00273CA4" w:rsidP="003B722B">
      <w:pPr>
        <w:spacing w:after="0" w:line="240" w:lineRule="auto"/>
      </w:pPr>
      <w:r>
        <w:separator/>
      </w:r>
    </w:p>
  </w:footnote>
  <w:footnote w:type="continuationSeparator" w:id="0">
    <w:p w14:paraId="4CA15A10" w14:textId="77777777" w:rsidR="00273CA4" w:rsidRDefault="00273CA4" w:rsidP="003B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C3D2" w14:textId="2F45B367" w:rsidR="003B722B" w:rsidRPr="003B722B" w:rsidRDefault="00117967" w:rsidP="003B722B">
    <w:pPr>
      <w:pStyle w:val="Header"/>
      <w:jc w:val="right"/>
    </w:pP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172"/>
    <w:multiLevelType w:val="multilevel"/>
    <w:tmpl w:val="710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1045F"/>
    <w:multiLevelType w:val="multilevel"/>
    <w:tmpl w:val="A24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E41C4"/>
    <w:multiLevelType w:val="multilevel"/>
    <w:tmpl w:val="9018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939F2"/>
    <w:multiLevelType w:val="multilevel"/>
    <w:tmpl w:val="81A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64ACB"/>
    <w:multiLevelType w:val="multilevel"/>
    <w:tmpl w:val="090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E3714"/>
    <w:multiLevelType w:val="multilevel"/>
    <w:tmpl w:val="780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93E10"/>
    <w:multiLevelType w:val="multilevel"/>
    <w:tmpl w:val="62A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778A1"/>
    <w:multiLevelType w:val="multilevel"/>
    <w:tmpl w:val="325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6609B"/>
    <w:multiLevelType w:val="multilevel"/>
    <w:tmpl w:val="D0F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7015E"/>
    <w:multiLevelType w:val="multilevel"/>
    <w:tmpl w:val="46C4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33796D"/>
    <w:multiLevelType w:val="multilevel"/>
    <w:tmpl w:val="5DD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23033"/>
    <w:multiLevelType w:val="multilevel"/>
    <w:tmpl w:val="960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41E21"/>
    <w:multiLevelType w:val="multilevel"/>
    <w:tmpl w:val="065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D0823"/>
    <w:multiLevelType w:val="multilevel"/>
    <w:tmpl w:val="8D6A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C756A"/>
    <w:multiLevelType w:val="multilevel"/>
    <w:tmpl w:val="842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06C54"/>
    <w:multiLevelType w:val="multilevel"/>
    <w:tmpl w:val="2BC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C7E2E"/>
    <w:multiLevelType w:val="multilevel"/>
    <w:tmpl w:val="E18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27827"/>
    <w:multiLevelType w:val="multilevel"/>
    <w:tmpl w:val="A6B2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C3F3B"/>
    <w:multiLevelType w:val="multilevel"/>
    <w:tmpl w:val="0C4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93083"/>
    <w:multiLevelType w:val="multilevel"/>
    <w:tmpl w:val="BDA0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705F37"/>
    <w:multiLevelType w:val="multilevel"/>
    <w:tmpl w:val="1AD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62D16"/>
    <w:multiLevelType w:val="multilevel"/>
    <w:tmpl w:val="A15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172291">
    <w:abstractNumId w:val="20"/>
  </w:num>
  <w:num w:numId="2" w16cid:durableId="1355644616">
    <w:abstractNumId w:val="18"/>
  </w:num>
  <w:num w:numId="3" w16cid:durableId="1493368959">
    <w:abstractNumId w:val="1"/>
  </w:num>
  <w:num w:numId="4" w16cid:durableId="2072144614">
    <w:abstractNumId w:val="4"/>
  </w:num>
  <w:num w:numId="5" w16cid:durableId="1708289430">
    <w:abstractNumId w:val="8"/>
  </w:num>
  <w:num w:numId="6" w16cid:durableId="69666841">
    <w:abstractNumId w:val="13"/>
  </w:num>
  <w:num w:numId="7" w16cid:durableId="645282552">
    <w:abstractNumId w:val="15"/>
  </w:num>
  <w:num w:numId="8" w16cid:durableId="146359552">
    <w:abstractNumId w:val="19"/>
  </w:num>
  <w:num w:numId="9" w16cid:durableId="819543816">
    <w:abstractNumId w:val="10"/>
  </w:num>
  <w:num w:numId="10" w16cid:durableId="901452273">
    <w:abstractNumId w:val="11"/>
  </w:num>
  <w:num w:numId="11" w16cid:durableId="64885551">
    <w:abstractNumId w:val="17"/>
  </w:num>
  <w:num w:numId="12" w16cid:durableId="119500135">
    <w:abstractNumId w:val="0"/>
  </w:num>
  <w:num w:numId="13" w16cid:durableId="110369111">
    <w:abstractNumId w:val="12"/>
  </w:num>
  <w:num w:numId="14" w16cid:durableId="373316685">
    <w:abstractNumId w:val="9"/>
  </w:num>
  <w:num w:numId="15" w16cid:durableId="1170146748">
    <w:abstractNumId w:val="5"/>
  </w:num>
  <w:num w:numId="16" w16cid:durableId="1013528036">
    <w:abstractNumId w:val="7"/>
  </w:num>
  <w:num w:numId="17" w16cid:durableId="626203768">
    <w:abstractNumId w:val="3"/>
  </w:num>
  <w:num w:numId="18" w16cid:durableId="385185473">
    <w:abstractNumId w:val="16"/>
  </w:num>
  <w:num w:numId="19" w16cid:durableId="928848235">
    <w:abstractNumId w:val="2"/>
  </w:num>
  <w:num w:numId="20" w16cid:durableId="4552826">
    <w:abstractNumId w:val="14"/>
  </w:num>
  <w:num w:numId="21" w16cid:durableId="1317803455">
    <w:abstractNumId w:val="6"/>
  </w:num>
  <w:num w:numId="22" w16cid:durableId="4967720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8B"/>
    <w:rsid w:val="00117967"/>
    <w:rsid w:val="00172601"/>
    <w:rsid w:val="001F4446"/>
    <w:rsid w:val="00273CA4"/>
    <w:rsid w:val="003B722B"/>
    <w:rsid w:val="00485118"/>
    <w:rsid w:val="0052168B"/>
    <w:rsid w:val="008E12FB"/>
    <w:rsid w:val="00982C9D"/>
    <w:rsid w:val="00A442E2"/>
    <w:rsid w:val="00AC672A"/>
    <w:rsid w:val="00D24C1B"/>
    <w:rsid w:val="00D75B01"/>
    <w:rsid w:val="00EC1ED0"/>
    <w:rsid w:val="00F6068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7AF90"/>
  <w15:chartTrackingRefBased/>
  <w15:docId w15:val="{5F76E2B2-70AA-40F7-B59F-7146975A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2B"/>
    <w:rPr>
      <w:rFonts w:eastAsiaTheme="majorEastAsia" w:cstheme="majorBidi"/>
      <w:color w:val="272727" w:themeColor="text1" w:themeTint="D8"/>
    </w:rPr>
  </w:style>
  <w:style w:type="paragraph" w:styleId="Title">
    <w:name w:val="Title"/>
    <w:basedOn w:val="Normal"/>
    <w:next w:val="Normal"/>
    <w:link w:val="TitleChar"/>
    <w:uiPriority w:val="10"/>
    <w:qFormat/>
    <w:rsid w:val="003B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2B"/>
    <w:rPr>
      <w:i/>
      <w:iCs/>
      <w:color w:val="404040" w:themeColor="text1" w:themeTint="BF"/>
    </w:rPr>
  </w:style>
  <w:style w:type="paragraph" w:styleId="ListParagraph">
    <w:name w:val="List Paragraph"/>
    <w:basedOn w:val="Normal"/>
    <w:uiPriority w:val="34"/>
    <w:qFormat/>
    <w:rsid w:val="003B722B"/>
    <w:pPr>
      <w:ind w:left="720"/>
      <w:contextualSpacing/>
    </w:pPr>
  </w:style>
  <w:style w:type="character" w:styleId="IntenseEmphasis">
    <w:name w:val="Intense Emphasis"/>
    <w:basedOn w:val="DefaultParagraphFont"/>
    <w:uiPriority w:val="21"/>
    <w:qFormat/>
    <w:rsid w:val="003B722B"/>
    <w:rPr>
      <w:i/>
      <w:iCs/>
      <w:color w:val="2F5496" w:themeColor="accent1" w:themeShade="BF"/>
    </w:rPr>
  </w:style>
  <w:style w:type="paragraph" w:styleId="IntenseQuote">
    <w:name w:val="Intense Quote"/>
    <w:basedOn w:val="Normal"/>
    <w:next w:val="Normal"/>
    <w:link w:val="IntenseQuoteChar"/>
    <w:uiPriority w:val="30"/>
    <w:qFormat/>
    <w:rsid w:val="003B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2B"/>
    <w:rPr>
      <w:i/>
      <w:iCs/>
      <w:color w:val="2F5496" w:themeColor="accent1" w:themeShade="BF"/>
    </w:rPr>
  </w:style>
  <w:style w:type="character" w:styleId="IntenseReference">
    <w:name w:val="Intense Reference"/>
    <w:basedOn w:val="DefaultParagraphFont"/>
    <w:uiPriority w:val="32"/>
    <w:qFormat/>
    <w:rsid w:val="003B722B"/>
    <w:rPr>
      <w:b/>
      <w:bCs/>
      <w:smallCaps/>
      <w:color w:val="2F5496" w:themeColor="accent1" w:themeShade="BF"/>
      <w:spacing w:val="5"/>
    </w:rPr>
  </w:style>
  <w:style w:type="paragraph" w:styleId="Header">
    <w:name w:val="header"/>
    <w:basedOn w:val="Normal"/>
    <w:link w:val="HeaderChar"/>
    <w:uiPriority w:val="99"/>
    <w:unhideWhenUsed/>
    <w:rsid w:val="003B72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722B"/>
  </w:style>
  <w:style w:type="paragraph" w:styleId="Footer">
    <w:name w:val="footer"/>
    <w:basedOn w:val="Normal"/>
    <w:link w:val="FooterChar"/>
    <w:uiPriority w:val="99"/>
    <w:unhideWhenUsed/>
    <w:rsid w:val="003B72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B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جهاد صندوقه</dc:creator>
  <cp:keywords/>
  <dc:description/>
  <cp:lastModifiedBy>جهاد صندوقه</cp:lastModifiedBy>
  <cp:revision>1</cp:revision>
  <dcterms:created xsi:type="dcterms:W3CDTF">2026-07-23T07:17:00Z</dcterms:created>
  <dcterms:modified xsi:type="dcterms:W3CDTF">2026-07-23T07:34:00Z</dcterms:modified>
</cp:coreProperties>
</file>