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6273A" w:rsidRDefault="00381CCF" w14:paraId="2F4DB323" w14:textId="77777777">
      <w:pPr>
        <w:pStyle w:val="Title"/>
      </w:pPr>
      <w:r>
        <w:rPr>
          <w:color w:val="4A687D"/>
        </w:rPr>
        <w:t>Nasser</w:t>
      </w:r>
      <w:r>
        <w:rPr>
          <w:color w:val="4A687D"/>
          <w:spacing w:val="-5"/>
        </w:rPr>
        <w:t xml:space="preserve"> </w:t>
      </w:r>
      <w:r>
        <w:rPr>
          <w:color w:val="4A687D"/>
        </w:rPr>
        <w:t>Sfoq</w:t>
      </w:r>
      <w:r>
        <w:rPr>
          <w:color w:val="4A687D"/>
          <w:spacing w:val="-3"/>
        </w:rPr>
        <w:t xml:space="preserve"> </w:t>
      </w:r>
      <w:proofErr w:type="spellStart"/>
      <w:r>
        <w:rPr>
          <w:color w:val="4A687D"/>
        </w:rPr>
        <w:t>Mefrah</w:t>
      </w:r>
      <w:proofErr w:type="spellEnd"/>
      <w:r>
        <w:rPr>
          <w:color w:val="4A687D"/>
          <w:spacing w:val="-2"/>
        </w:rPr>
        <w:t xml:space="preserve"> </w:t>
      </w:r>
      <w:proofErr w:type="spellStart"/>
      <w:r>
        <w:rPr>
          <w:color w:val="4A687D"/>
          <w:spacing w:val="-2"/>
        </w:rPr>
        <w:t>Mailhad</w:t>
      </w:r>
      <w:proofErr w:type="spellEnd"/>
    </w:p>
    <w:p w:rsidR="0046273A" w:rsidP="53D5E429" w:rsidRDefault="0046273A" w14:paraId="1D7B116E" w14:textId="311C0595">
      <w:pPr>
        <w:pStyle w:val="BodyText"/>
        <w:rPr>
          <w:rFonts w:ascii="Arial"/>
          <w:b/>
          <w:bCs/>
        </w:rPr>
      </w:pPr>
    </w:p>
    <w:p w:rsidR="0046273A" w:rsidRDefault="00381CCF" w14:paraId="155877F0" w14:textId="77777777">
      <w:pPr>
        <w:pStyle w:val="BodyText"/>
        <w:spacing w:before="7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66B1EB" wp14:editId="0FC452E6">
                <wp:simplePos x="0" y="0"/>
                <wp:positionH relativeFrom="page">
                  <wp:posOffset>381000</wp:posOffset>
                </wp:positionH>
                <wp:positionV relativeFrom="paragraph">
                  <wp:posOffset>210075</wp:posOffset>
                </wp:positionV>
                <wp:extent cx="6798309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" style="position:absolute;margin-left:30pt;margin-top:16.55pt;width:535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spid="_x0000_s1026" fillcolor="#d8d8d8" stroked="f" path="m,l6798056,r,6350l,635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" w14:anchorId="3AF8CAE6">
                <v:path arrowok="t"/>
                <w10:wrap type="topAndBottom" anchorx="page"/>
              </v:shape>
            </w:pict>
          </mc:Fallback>
        </mc:AlternateContent>
      </w:r>
    </w:p>
    <w:p w:rsidR="0046273A" w:rsidRDefault="0046273A" w14:paraId="7DFDF6E5" w14:textId="77777777">
      <w:pPr>
        <w:pStyle w:val="BodyText"/>
        <w:spacing w:before="112"/>
        <w:rPr>
          <w:rFonts w:ascii="Arial"/>
          <w:b/>
        </w:rPr>
      </w:pPr>
    </w:p>
    <w:p w:rsidR="0046273A" w:rsidP="42F4CBC6" w:rsidRDefault="75A6821A" w14:paraId="12F59EB0" w14:textId="56C584BA">
      <w:pPr>
        <w:rPr>
          <w:rFonts w:ascii="Arial"/>
          <w:b/>
          <w:bCs/>
          <w:sz w:val="20"/>
          <w:szCs w:val="20"/>
        </w:rPr>
      </w:pPr>
      <w:r w:rsidRPr="42F4CBC6">
        <w:rPr>
          <w:rFonts w:ascii="Arial"/>
          <w:b/>
          <w:bCs/>
          <w:sz w:val="20"/>
          <w:szCs w:val="20"/>
        </w:rPr>
        <w:t xml:space="preserve"> </w:t>
      </w:r>
      <w:r w:rsidRPr="42F4CBC6" w:rsidR="00381CCF">
        <w:rPr>
          <w:rFonts w:ascii="Arial"/>
          <w:b/>
          <w:bCs/>
          <w:sz w:val="20"/>
          <w:szCs w:val="20"/>
        </w:rPr>
        <w:t>Riyadh,</w:t>
      </w:r>
      <w:r w:rsidRPr="42F4CBC6" w:rsidR="00381CCF">
        <w:rPr>
          <w:rFonts w:ascii="Arial"/>
          <w:b/>
          <w:bCs/>
          <w:spacing w:val="-5"/>
          <w:sz w:val="20"/>
          <w:szCs w:val="20"/>
        </w:rPr>
        <w:t xml:space="preserve"> </w:t>
      </w:r>
      <w:r w:rsidRPr="42F4CBC6" w:rsidR="00381CCF">
        <w:rPr>
          <w:rFonts w:ascii="Arial"/>
          <w:b/>
          <w:bCs/>
          <w:sz w:val="20"/>
          <w:szCs w:val="20"/>
        </w:rPr>
        <w:t>Saudi</w:t>
      </w:r>
      <w:r w:rsidRPr="42F4CBC6" w:rsidR="00381CCF">
        <w:rPr>
          <w:rFonts w:ascii="Arial"/>
          <w:b/>
          <w:bCs/>
          <w:spacing w:val="-4"/>
          <w:sz w:val="20"/>
          <w:szCs w:val="20"/>
        </w:rPr>
        <w:t xml:space="preserve"> </w:t>
      </w:r>
      <w:r w:rsidRPr="42F4CBC6" w:rsidR="00381CCF">
        <w:rPr>
          <w:rFonts w:ascii="Arial"/>
          <w:b/>
          <w:bCs/>
          <w:spacing w:val="-2"/>
          <w:sz w:val="20"/>
          <w:szCs w:val="20"/>
        </w:rPr>
        <w:t>Arabia</w:t>
      </w:r>
    </w:p>
    <w:p w:rsidR="0046273A" w:rsidRDefault="00381CCF" w14:paraId="73D58433" w14:textId="77777777">
      <w:pPr>
        <w:spacing w:before="100"/>
        <w:ind w:left="3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+966505889657</w:t>
      </w:r>
    </w:p>
    <w:p w:rsidR="0046273A" w:rsidRDefault="0046273A" w14:paraId="613D968E" w14:textId="77777777">
      <w:pPr>
        <w:spacing w:before="100"/>
        <w:ind w:left="33"/>
        <w:rPr>
          <w:rFonts w:ascii="Arial"/>
          <w:b/>
          <w:sz w:val="20"/>
        </w:rPr>
      </w:pPr>
      <w:hyperlink r:id="rId5">
        <w:r>
          <w:rPr>
            <w:rFonts w:ascii="Arial"/>
            <w:b/>
            <w:spacing w:val="-2"/>
            <w:sz w:val="20"/>
          </w:rPr>
          <w:t>nasser.mailhad@gmail.com</w:t>
        </w:r>
      </w:hyperlink>
    </w:p>
    <w:p w:rsidR="0046273A" w:rsidP="42F4CBC6" w:rsidRDefault="0046273A" w14:paraId="4584479C" w14:textId="72DDF82D">
      <w:pPr>
        <w:pStyle w:val="BodyText"/>
        <w:spacing w:before="61"/>
        <w:rPr>
          <w:rFonts w:ascii="Arial"/>
          <w:b/>
          <w:bCs/>
        </w:rPr>
      </w:pPr>
    </w:p>
    <w:p w:rsidR="0046273A" w:rsidRDefault="00381CCF" w14:paraId="7EBC0D26" w14:textId="77777777">
      <w:pPr>
        <w:pStyle w:val="Heading1"/>
      </w:pPr>
      <w:r>
        <w:rPr>
          <w:color w:val="4A687D"/>
        </w:rPr>
        <w:t>Professional</w:t>
      </w:r>
      <w:r>
        <w:rPr>
          <w:color w:val="4A687D"/>
          <w:spacing w:val="-9"/>
        </w:rPr>
        <w:t xml:space="preserve"> </w:t>
      </w:r>
      <w:r>
        <w:rPr>
          <w:color w:val="4A687D"/>
          <w:spacing w:val="-2"/>
        </w:rPr>
        <w:t>Summary</w:t>
      </w:r>
    </w:p>
    <w:p w:rsidR="0046273A" w:rsidRDefault="00381CCF" w14:paraId="0F517713" w14:textId="77777777">
      <w:pPr>
        <w:pStyle w:val="BodyText"/>
        <w:spacing w:before="5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AD02D0" wp14:editId="7D51EDC7">
                <wp:simplePos x="0" y="0"/>
                <wp:positionH relativeFrom="page">
                  <wp:posOffset>381000</wp:posOffset>
                </wp:positionH>
                <wp:positionV relativeFrom="paragraph">
                  <wp:posOffset>106138</wp:posOffset>
                </wp:positionV>
                <wp:extent cx="6798309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2" style="position:absolute;margin-left:30pt;margin-top:8.35pt;width:535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spid="_x0000_s1026" fillcolor="#d8d8d8" stroked="f" path="m,l6798056,r,6350l,635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" w14:anchorId="74CD89D7">
                <v:path arrowok="t"/>
                <w10:wrap type="topAndBottom" anchorx="page"/>
              </v:shape>
            </w:pict>
          </mc:Fallback>
        </mc:AlternateContent>
      </w:r>
    </w:p>
    <w:p w:rsidR="0046273A" w:rsidRDefault="0046273A" w14:paraId="4351C894" w14:textId="77777777">
      <w:pPr>
        <w:pStyle w:val="BodyText"/>
        <w:spacing w:before="112"/>
        <w:rPr>
          <w:rFonts w:ascii="Arial"/>
          <w:b/>
        </w:rPr>
      </w:pPr>
    </w:p>
    <w:p w:rsidR="0046273A" w:rsidRDefault="00381CCF" w14:paraId="1C02534A" w14:textId="10AE7317">
      <w:pPr>
        <w:pStyle w:val="BodyText"/>
        <w:spacing w:line="343" w:lineRule="auto"/>
        <w:ind w:left="33" w:right="293"/>
      </w:pPr>
      <w:r>
        <w:t>Merchandising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analyst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purchasing</w:t>
      </w:r>
      <w:r>
        <w:rPr>
          <w:spacing w:val="-3"/>
        </w:rPr>
        <w:t xml:space="preserve"> </w:t>
      </w:r>
      <w:r>
        <w:t>patterns, and product availability optimization. Skilled in forecasting, identifying demand trends, and improving operational efficiency across retail and distribution environments.</w:t>
      </w:r>
      <w:r>
        <w:br/>
      </w:r>
    </w:p>
    <w:p w:rsidR="0046273A" w:rsidRDefault="00381CCF" w14:paraId="2041EBBE" w14:textId="77777777">
      <w:pPr>
        <w:pStyle w:val="Heading1"/>
      </w:pPr>
      <w:r>
        <w:rPr>
          <w:color w:val="4A687D"/>
          <w:spacing w:val="-2"/>
        </w:rPr>
        <w:t>Experience</w:t>
      </w:r>
    </w:p>
    <w:p w:rsidR="0046273A" w:rsidRDefault="00381CCF" w14:paraId="1BFD91CC" w14:textId="77777777">
      <w:pPr>
        <w:pStyle w:val="BodyText"/>
        <w:spacing w:before="4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1BF430" wp14:editId="0A73A9E3">
                <wp:simplePos x="0" y="0"/>
                <wp:positionH relativeFrom="page">
                  <wp:posOffset>381000</wp:posOffset>
                </wp:positionH>
                <wp:positionV relativeFrom="paragraph">
                  <wp:posOffset>105697</wp:posOffset>
                </wp:positionV>
                <wp:extent cx="679830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" style="position:absolute;margin-left:30pt;margin-top:8.3pt;width:535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spid="_x0000_s1026" fillcolor="#d8d8d8" stroked="f" path="m,l6798056,r,6350l,635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" w14:anchorId="5F6FFEB4">
                <v:path arrowok="t"/>
                <w10:wrap type="topAndBottom" anchorx="page"/>
              </v:shape>
            </w:pict>
          </mc:Fallback>
        </mc:AlternateContent>
      </w:r>
    </w:p>
    <w:p w:rsidR="0046273A" w:rsidRDefault="0046273A" w14:paraId="69CEF44E" w14:textId="77777777">
      <w:pPr>
        <w:pStyle w:val="BodyText"/>
        <w:spacing w:before="112"/>
        <w:rPr>
          <w:rFonts w:ascii="Arial"/>
          <w:b/>
        </w:rPr>
      </w:pPr>
    </w:p>
    <w:p w:rsidR="002F317A" w:rsidP="002F317A" w:rsidRDefault="002F317A" w14:paraId="3C9CAF5D" w14:textId="5730ED38">
      <w:pPr>
        <w:spacing w:line="343" w:lineRule="auto"/>
        <w:ind w:left="33" w:right="6754"/>
        <w:rPr>
          <w:rFonts w:ascii="Arial" w:hAnsi="Arial"/>
          <w:b/>
          <w:sz w:val="20"/>
        </w:rPr>
      </w:pPr>
      <w:r w:rsidRPr="002F317A">
        <w:rPr>
          <w:rFonts w:ascii="Arial" w:hAnsi="Arial"/>
          <w:b/>
          <w:sz w:val="20"/>
        </w:rPr>
        <w:t>Procurement</w:t>
      </w:r>
      <w:r>
        <w:rPr>
          <w:rFonts w:ascii="Arial" w:hAnsi="Arial"/>
          <w:b/>
          <w:sz w:val="20"/>
        </w:rPr>
        <w:t xml:space="preserve"> –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Apparel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Group</w:t>
      </w:r>
    </w:p>
    <w:p w:rsidR="0046273A" w:rsidP="002F317A" w:rsidRDefault="00381CCF" w14:paraId="437F5331" w14:textId="1E367A7F">
      <w:pPr>
        <w:spacing w:line="343" w:lineRule="auto"/>
        <w:ind w:left="33" w:right="6754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Oct 20</w:t>
      </w:r>
      <w:r w:rsidR="002F317A">
        <w:rPr>
          <w:rFonts w:ascii="Arial" w:hAnsi="Arial"/>
          <w:b/>
          <w:sz w:val="20"/>
        </w:rPr>
        <w:t>24 -</w:t>
      </w:r>
      <w:r w:rsidR="002F317A">
        <w:rPr>
          <w:rFonts w:hint="cs" w:ascii="Arial" w:hAnsi="Arial"/>
          <w:b/>
          <w:sz w:val="20"/>
          <w:rtl/>
        </w:rPr>
        <w:t xml:space="preserve"> </w:t>
      </w:r>
      <w:r w:rsidR="002F317A">
        <w:rPr>
          <w:rFonts w:hint="cs" w:ascii="Arial" w:hAnsi="Arial"/>
          <w:b/>
          <w:sz w:val="20"/>
        </w:rPr>
        <w:t>Present</w:t>
      </w:r>
    </w:p>
    <w:p w:rsidR="0046273A" w:rsidRDefault="00381CCF" w14:paraId="06A74623" w14:textId="77777777">
      <w:pPr>
        <w:pStyle w:val="BodyText"/>
        <w:spacing w:before="2" w:line="343" w:lineRule="auto"/>
        <w:ind w:left="434" w:hanging="240"/>
      </w:pPr>
      <w:r>
        <w:rPr>
          <w:noProof/>
          <w:position w:val="2"/>
        </w:rPr>
        <w:drawing>
          <wp:inline distT="0" distB="0" distL="0" distR="0" wp14:anchorId="124911C8" wp14:editId="183BCE7F">
            <wp:extent cx="50800" cy="508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availability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in-demand</w:t>
      </w:r>
      <w:r>
        <w:rPr>
          <w:spacing w:val="-2"/>
        </w:rPr>
        <w:t xml:space="preserve"> </w:t>
      </w:r>
      <w:r>
        <w:t>products,</w:t>
      </w:r>
      <w:r>
        <w:rPr>
          <w:spacing w:val="-2"/>
        </w:rPr>
        <w:t xml:space="preserve"> </w:t>
      </w:r>
      <w:r>
        <w:t>preventing</w:t>
      </w:r>
      <w:r>
        <w:rPr>
          <w:spacing w:val="-2"/>
        </w:rPr>
        <w:t xml:space="preserve"> </w:t>
      </w:r>
      <w:r>
        <w:t>any operational or sales disruptions.</w:t>
      </w:r>
    </w:p>
    <w:p w:rsidR="0046273A" w:rsidRDefault="00381CCF" w14:paraId="5A3A5D31" w14:textId="77777777">
      <w:pPr>
        <w:pStyle w:val="BodyText"/>
        <w:spacing w:before="3" w:line="343" w:lineRule="auto"/>
        <w:ind w:left="194" w:right="2878"/>
      </w:pPr>
      <w:r>
        <w:rPr>
          <w:noProof/>
          <w:position w:val="2"/>
        </w:rPr>
        <w:drawing>
          <wp:inline distT="0" distB="0" distL="0" distR="0" wp14:anchorId="496D9163" wp14:editId="0B6F6619">
            <wp:extent cx="50800" cy="508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Oversee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warehouses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centers,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 xml:space="preserve">balanced </w:t>
      </w:r>
      <w:r>
        <w:rPr>
          <w:noProof/>
          <w:spacing w:val="-1"/>
          <w:position w:val="2"/>
        </w:rPr>
        <w:drawing>
          <wp:inline distT="0" distB="0" distL="0" distR="0" wp14:anchorId="4BAC8C79" wp14:editId="3595CB0F">
            <wp:extent cx="50800" cy="508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product allocation to meet market and customer needs.</w:t>
      </w:r>
    </w:p>
    <w:p w:rsidR="0046273A" w:rsidRDefault="00381CCF" w14:paraId="0C160EA6" w14:textId="77777777">
      <w:pPr>
        <w:pStyle w:val="BodyText"/>
        <w:spacing w:before="2"/>
        <w:ind w:left="194"/>
      </w:pPr>
      <w:r>
        <w:rPr>
          <w:noProof/>
          <w:position w:val="2"/>
        </w:rPr>
        <w:drawing>
          <wp:inline distT="0" distB="0" distL="0" distR="0" wp14:anchorId="4E9BD4C4" wp14:editId="4B3E46A2">
            <wp:extent cx="50800" cy="508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Analyze sales data and demand patterns to accurately forecast future inventory</w:t>
      </w:r>
    </w:p>
    <w:p w:rsidR="0046273A" w:rsidRDefault="00381CCF" w14:paraId="453CB4B8" w14:textId="77777777">
      <w:pPr>
        <w:pStyle w:val="BodyText"/>
        <w:spacing w:before="100" w:line="343" w:lineRule="auto"/>
        <w:ind w:left="434" w:right="293" w:hanging="240"/>
      </w:pPr>
      <w:r>
        <w:rPr>
          <w:noProof/>
          <w:position w:val="2"/>
        </w:rPr>
        <w:drawing>
          <wp:inline distT="0" distB="0" distL="0" distR="0" wp14:anchorId="2F28901E" wp14:editId="422D8B84">
            <wp:extent cx="50800" cy="50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minimizing</w:t>
      </w:r>
      <w:r>
        <w:rPr>
          <w:spacing w:val="-3"/>
        </w:rPr>
        <w:t xml:space="preserve"> </w:t>
      </w:r>
      <w:r>
        <w:t>stockouts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overstock</w:t>
      </w:r>
      <w:r>
        <w:rPr>
          <w:spacing w:val="-3"/>
        </w:rPr>
        <w:t xml:space="preserve"> </w:t>
      </w:r>
      <w:r>
        <w:t>situations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product shortages, delivery delays, or logistical challenges affecting product availability.</w:t>
      </w:r>
    </w:p>
    <w:p w:rsidR="0046273A" w:rsidRDefault="00381CCF" w14:paraId="44EDDC72" w14:textId="77777777">
      <w:pPr>
        <w:pStyle w:val="BodyText"/>
        <w:spacing w:before="2"/>
        <w:ind w:left="194"/>
      </w:pPr>
      <w:r>
        <w:rPr>
          <w:noProof/>
          <w:position w:val="2"/>
        </w:rPr>
        <w:drawing>
          <wp:inline distT="0" distB="0" distL="0" distR="0" wp14:anchorId="684E1EC4" wp14:editId="17FF40EA">
            <wp:extent cx="50800" cy="508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Collaborate with sales and marketing teams to align promotional and sales strategies</w:t>
      </w:r>
    </w:p>
    <w:p w:rsidR="0046273A" w:rsidRDefault="00381CCF" w14:paraId="742EE6F0" w14:textId="77777777">
      <w:pPr>
        <w:pStyle w:val="BodyText"/>
        <w:spacing w:before="100"/>
        <w:ind w:left="194"/>
      </w:pPr>
      <w:r>
        <w:rPr>
          <w:noProof/>
          <w:position w:val="2"/>
        </w:rPr>
        <w:drawing>
          <wp:inline distT="0" distB="0" distL="0" distR="0" wp14:anchorId="366A0037" wp14:editId="1B970218">
            <wp:extent cx="50800" cy="50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with product availability. Prepare detailed regular reports on inventory status and availability levels, providing</w:t>
      </w:r>
    </w:p>
    <w:p w:rsidR="0046273A" w:rsidRDefault="00381CCF" w14:paraId="465E8A1C" w14:textId="77777777">
      <w:pPr>
        <w:pStyle w:val="BodyText"/>
        <w:spacing w:before="100" w:line="343" w:lineRule="auto"/>
        <w:ind w:left="434" w:hanging="240"/>
      </w:pPr>
      <w:r>
        <w:rPr>
          <w:noProof/>
          <w:position w:val="2"/>
        </w:rPr>
        <w:drawing>
          <wp:inline distT="0" distB="0" distL="0" distR="0" wp14:anchorId="0B380A78" wp14:editId="7FF65676">
            <wp:extent cx="50800" cy="508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efficiency.</w:t>
      </w:r>
      <w:r>
        <w:rPr>
          <w:spacing w:val="-3"/>
        </w:rPr>
        <w:t xml:space="preserve"> </w:t>
      </w:r>
      <w:r>
        <w:t>Participate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 systems and processes to enhance product</w:t>
      </w:r>
    </w:p>
    <w:p w:rsidR="0046273A" w:rsidRDefault="00381CCF" w14:paraId="33E53701" w14:textId="77777777">
      <w:pPr>
        <w:pStyle w:val="BodyText"/>
        <w:spacing w:before="2"/>
        <w:ind w:left="194"/>
      </w:pPr>
      <w:r>
        <w:rPr>
          <w:noProof/>
          <w:position w:val="2"/>
        </w:rPr>
        <w:drawing>
          <wp:inline distT="0" distB="0" distL="0" distR="0" wp14:anchorId="285FE7E7" wp14:editId="0250464A">
            <wp:extent cx="50800" cy="508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availability and distribution, reducing waste and improving customer experience.</w:t>
      </w:r>
    </w:p>
    <w:p w:rsidR="0046273A" w:rsidRDefault="00381CCF" w14:paraId="7B7BEB3D" w14:textId="77777777">
      <w:pPr>
        <w:pStyle w:val="BodyText"/>
        <w:spacing w:before="100" w:line="343" w:lineRule="auto"/>
        <w:ind w:left="434" w:hanging="240"/>
      </w:pPr>
      <w:r>
        <w:rPr>
          <w:noProof/>
          <w:position w:val="2"/>
        </w:rPr>
        <w:drawing>
          <wp:inline distT="0" distB="0" distL="0" distR="0" wp14:anchorId="5CA52F4A" wp14:editId="481422BF">
            <wp:extent cx="50800" cy="508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indicators</w:t>
      </w:r>
      <w:r>
        <w:rPr>
          <w:spacing w:val="-2"/>
        </w:rPr>
        <w:t xml:space="preserve"> </w:t>
      </w:r>
      <w:r>
        <w:t>(KPIs)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availability,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stockout</w:t>
      </w:r>
      <w:r>
        <w:rPr>
          <w:spacing w:val="-1"/>
        </w:rPr>
        <w:t xml:space="preserve"> </w:t>
      </w:r>
      <w:r>
        <w:t>rates,</w:t>
      </w:r>
      <w:r>
        <w:rPr>
          <w:spacing w:val="-2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turnover,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lead </w:t>
      </w:r>
      <w:r>
        <w:rPr>
          <w:spacing w:val="-2"/>
        </w:rPr>
        <w:t>times.</w:t>
      </w:r>
    </w:p>
    <w:p w:rsidR="0046273A" w:rsidRDefault="00381CCF" w14:paraId="5BFC871C" w14:textId="77777777">
      <w:pPr>
        <w:pStyle w:val="BodyText"/>
        <w:spacing w:before="3" w:line="343" w:lineRule="auto"/>
        <w:ind w:left="194" w:right="370"/>
      </w:pPr>
      <w:r>
        <w:rPr>
          <w:noProof/>
          <w:position w:val="2"/>
        </w:rPr>
        <w:drawing>
          <wp:inline distT="0" distB="0" distL="0" distR="0" wp14:anchorId="4785C357" wp14:editId="71A3C528">
            <wp:extent cx="50800" cy="508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</w:rPr>
        <w:t xml:space="preserve"> </w:t>
      </w:r>
      <w:r>
        <w:t>Assist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proofErr w:type="gramStart"/>
      <w:r>
        <w:t>on</w:t>
      </w:r>
      <w:proofErr w:type="gramEnd"/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continuity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availability</w:t>
      </w:r>
      <w:r>
        <w:rPr>
          <w:spacing w:val="-2"/>
        </w:rPr>
        <w:t xml:space="preserve"> </w:t>
      </w:r>
      <w:r>
        <w:t xml:space="preserve">management. </w:t>
      </w:r>
      <w:r>
        <w:rPr>
          <w:noProof/>
          <w:position w:val="2"/>
        </w:rPr>
        <w:drawing>
          <wp:inline distT="0" distB="0" distL="0" distR="0" wp14:anchorId="32CF8698" wp14:editId="5E6B40D2">
            <wp:extent cx="50800" cy="508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OTB management Assortment planning &amp; buying the range as per the need of business.</w:t>
      </w:r>
    </w:p>
    <w:p w:rsidR="0046273A" w:rsidRDefault="00381CCF" w14:paraId="01D81212" w14:textId="77777777">
      <w:pPr>
        <w:pStyle w:val="BodyText"/>
        <w:spacing w:before="2" w:line="343" w:lineRule="auto"/>
        <w:ind w:left="434" w:hanging="240"/>
      </w:pPr>
      <w:r>
        <w:rPr>
          <w:noProof/>
          <w:position w:val="2"/>
        </w:rPr>
        <w:drawing>
          <wp:inline distT="0" distB="0" distL="0" distR="0" wp14:anchorId="53A29CB1" wp14:editId="20621B6D">
            <wp:extent cx="50800" cy="508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Communicating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suppliers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invoices.</w:t>
      </w:r>
      <w:r>
        <w:rPr>
          <w:spacing w:val="-2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brand partner to resolve and discuss some issues and</w:t>
      </w:r>
    </w:p>
    <w:p w:rsidR="0046273A" w:rsidRDefault="00381CCF" w14:paraId="5939E84C" w14:textId="77777777">
      <w:pPr>
        <w:pStyle w:val="BodyText"/>
        <w:spacing w:before="2" w:line="343" w:lineRule="auto"/>
        <w:ind w:left="194" w:right="293"/>
      </w:pPr>
      <w:r>
        <w:rPr>
          <w:noProof/>
          <w:position w:val="2"/>
        </w:rPr>
        <w:drawing>
          <wp:inline distT="0" distB="0" distL="0" distR="0" wp14:anchorId="6EC2F85D" wp14:editId="48BF0AD6">
            <wp:extent cx="50800" cy="508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</w:rPr>
        <w:t xml:space="preserve"> </w:t>
      </w:r>
      <w:r>
        <w:t>plans.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daily,</w:t>
      </w:r>
      <w:r>
        <w:rPr>
          <w:spacing w:val="-2"/>
        </w:rPr>
        <w:t xml:space="preserve"> </w:t>
      </w:r>
      <w:r>
        <w:t>weekly,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category,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store. </w:t>
      </w:r>
      <w:r>
        <w:rPr>
          <w:noProof/>
          <w:position w:val="2"/>
        </w:rPr>
        <w:drawing>
          <wp:inline distT="0" distB="0" distL="0" distR="0" wp14:anchorId="640F81BE" wp14:editId="41F1333C">
            <wp:extent cx="50800" cy="508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Calculate the cost of new products with the profit margin and extract the last price</w:t>
      </w:r>
    </w:p>
    <w:p w:rsidR="0046273A" w:rsidRDefault="00381CCF" w14:paraId="1D918873" w14:textId="77777777">
      <w:pPr>
        <w:pStyle w:val="BodyText"/>
        <w:spacing w:before="3"/>
        <w:ind w:left="194"/>
      </w:pPr>
      <w:r>
        <w:rPr>
          <w:noProof/>
          <w:position w:val="2"/>
        </w:rPr>
        <w:drawing>
          <wp:inline distT="0" distB="0" distL="0" distR="0" wp14:anchorId="5D475D23" wp14:editId="15CCE77A">
            <wp:extent cx="50800" cy="508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Creating purchase orders in the system using Oracle and SAP systems.</w:t>
      </w:r>
    </w:p>
    <w:p w:rsidR="0046273A" w:rsidRDefault="00381CCF" w14:paraId="732C7047" w14:textId="77777777">
      <w:pPr>
        <w:pStyle w:val="BodyText"/>
        <w:spacing w:before="100" w:line="343" w:lineRule="auto"/>
        <w:ind w:left="194" w:right="2878"/>
      </w:pPr>
      <w:r>
        <w:rPr>
          <w:noProof/>
          <w:position w:val="2"/>
        </w:rPr>
        <w:drawing>
          <wp:inline distT="0" distB="0" distL="0" distR="0" wp14:anchorId="70D8EC0A" wp14:editId="4CE428BA">
            <wp:extent cx="50800" cy="508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movements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analysing</w:t>
      </w:r>
      <w:proofErr w:type="spellEnd"/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figures,</w:t>
      </w:r>
      <w:r>
        <w:rPr>
          <w:spacing w:val="-3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 xml:space="preserve">variations, </w:t>
      </w:r>
      <w:r>
        <w:rPr>
          <w:noProof/>
          <w:position w:val="2"/>
        </w:rPr>
        <w:drawing>
          <wp:inline distT="0" distB="0" distL="0" distR="0" wp14:anchorId="67FB5364" wp14:editId="2FBB0BC8">
            <wp:extent cx="50800" cy="508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customer requirements and purchasing </w:t>
      </w:r>
      <w:proofErr w:type="spellStart"/>
      <w:r>
        <w:t>behaviour</w:t>
      </w:r>
      <w:proofErr w:type="spellEnd"/>
      <w:r>
        <w:t xml:space="preserve"> to accurately forecast</w:t>
      </w:r>
    </w:p>
    <w:p w:rsidR="0046273A" w:rsidRDefault="00381CCF" w14:paraId="0ADC3F18" w14:textId="77777777">
      <w:pPr>
        <w:pStyle w:val="BodyText"/>
        <w:spacing w:before="2" w:line="343" w:lineRule="auto"/>
        <w:ind w:left="194" w:right="3567"/>
      </w:pPr>
      <w:r>
        <w:rPr>
          <w:noProof/>
          <w:position w:val="2"/>
        </w:rPr>
        <w:drawing>
          <wp:inline distT="0" distB="0" distL="0" distR="0" wp14:anchorId="35BFB313" wp14:editId="1645BB51">
            <wp:extent cx="50800" cy="508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proofErr w:type="gramStart"/>
      <w:r>
        <w:t>and</w:t>
      </w:r>
      <w:r>
        <w:rPr>
          <w:spacing w:val="-3"/>
        </w:rPr>
        <w:t xml:space="preserve"> </w:t>
      </w:r>
      <w:r>
        <w:t>thus</w:t>
      </w:r>
      <w:proofErr w:type="gramEnd"/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ageing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movement</w:t>
      </w:r>
      <w:r>
        <w:rPr>
          <w:spacing w:val="-2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 xml:space="preserve">and </w:t>
      </w:r>
      <w:r>
        <w:rPr>
          <w:noProof/>
          <w:spacing w:val="-1"/>
          <w:position w:val="2"/>
        </w:rPr>
        <w:drawing>
          <wp:inline distT="0" distB="0" distL="0" distR="0" wp14:anchorId="0C2FDCFC" wp14:editId="233D58C2">
            <wp:extent cx="50800" cy="508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preparing </w:t>
      </w:r>
      <w:proofErr w:type="gramStart"/>
      <w:r>
        <w:t>repots</w:t>
      </w:r>
      <w:proofErr w:type="gramEnd"/>
      <w:r>
        <w:t xml:space="preserve"> based on sales</w:t>
      </w:r>
    </w:p>
    <w:p w:rsidR="0046273A" w:rsidP="42F4CBC6" w:rsidRDefault="4C73DBD3" w14:paraId="5830DCE7" w14:textId="77777777">
      <w:pPr>
        <w:spacing w:before="74" w:line="343" w:lineRule="auto"/>
        <w:ind w:left="33" w:right="4753"/>
        <w:rPr>
          <w:rFonts w:ascii="Arial" w:hAnsi="Arial"/>
          <w:b/>
          <w:bCs/>
          <w:sz w:val="20"/>
          <w:szCs w:val="20"/>
        </w:rPr>
      </w:pPr>
      <w:r w:rsidRPr="42F4CBC6">
        <w:rPr>
          <w:rFonts w:ascii="Arial" w:hAnsi="Arial"/>
          <w:b/>
          <w:bCs/>
          <w:sz w:val="20"/>
          <w:szCs w:val="20"/>
        </w:rPr>
        <w:t>International Buying &amp; Merchandiser Analyst Cenomi Retail May 2022 – Oct 2024</w:t>
      </w:r>
    </w:p>
    <w:p w:rsidR="0046273A" w:rsidP="42F4CBC6" w:rsidRDefault="0046273A" w14:paraId="0096AAE6" w14:textId="77777777">
      <w:pPr>
        <w:pStyle w:val="BodyText"/>
        <w:spacing w:before="102" w:line="343" w:lineRule="auto"/>
        <w:rPr>
          <w:rFonts w:ascii="Arial"/>
          <w:b/>
          <w:bCs/>
        </w:rPr>
      </w:pPr>
    </w:p>
    <w:p w:rsidR="0046273A" w:rsidP="42F4CBC6" w:rsidRDefault="4C73DBD3" w14:paraId="66918837" w14:textId="77777777">
      <w:pPr>
        <w:spacing w:before="1" w:line="343" w:lineRule="auto"/>
        <w:ind w:left="33" w:right="5820"/>
        <w:rPr>
          <w:rFonts w:ascii="Arial" w:hAnsi="Arial"/>
          <w:b/>
          <w:bCs/>
          <w:sz w:val="20"/>
          <w:szCs w:val="20"/>
        </w:rPr>
      </w:pPr>
      <w:r w:rsidRPr="42F4CBC6">
        <w:rPr>
          <w:rFonts w:ascii="Arial" w:hAnsi="Arial"/>
          <w:b/>
          <w:bCs/>
          <w:sz w:val="20"/>
          <w:szCs w:val="20"/>
        </w:rPr>
        <w:lastRenderedPageBreak/>
        <w:t>Assistant Merchandiser Analyst – Cenomi Retail May 2021 – May 2022</w:t>
      </w:r>
    </w:p>
    <w:p w:rsidR="0046273A" w:rsidP="42F4CBC6" w:rsidRDefault="0046273A" w14:paraId="2F37C0E5" w14:textId="77777777">
      <w:pPr>
        <w:pStyle w:val="BodyText"/>
        <w:spacing w:before="102" w:line="343" w:lineRule="auto"/>
        <w:rPr>
          <w:rFonts w:ascii="Arial"/>
          <w:b/>
          <w:bCs/>
        </w:rPr>
      </w:pPr>
    </w:p>
    <w:p w:rsidR="0046273A" w:rsidP="42F4CBC6" w:rsidRDefault="4C73DBD3" w14:paraId="2C033489" w14:textId="77777777">
      <w:pPr>
        <w:spacing w:line="343" w:lineRule="auto"/>
        <w:ind w:left="33" w:right="7269"/>
        <w:rPr>
          <w:rFonts w:ascii="Arial" w:hAnsi="Arial"/>
          <w:b/>
          <w:bCs/>
          <w:sz w:val="20"/>
          <w:szCs w:val="20"/>
        </w:rPr>
      </w:pPr>
      <w:r w:rsidRPr="42F4CBC6">
        <w:rPr>
          <w:rFonts w:ascii="Arial" w:hAnsi="Arial"/>
          <w:b/>
          <w:bCs/>
          <w:sz w:val="20"/>
          <w:szCs w:val="20"/>
        </w:rPr>
        <w:t>Sales Team Leader – Savola Group Jan 2016 – Dec 2018</w:t>
      </w:r>
    </w:p>
    <w:p w:rsidR="0046273A" w:rsidP="42F4CBC6" w:rsidRDefault="0046273A" w14:paraId="5ABBF485" w14:textId="77777777">
      <w:pPr>
        <w:pStyle w:val="BodyText"/>
        <w:spacing w:before="193" w:line="343" w:lineRule="auto"/>
        <w:rPr>
          <w:rFonts w:ascii="Arial"/>
          <w:b/>
          <w:bCs/>
        </w:rPr>
      </w:pPr>
    </w:p>
    <w:p w:rsidR="0046273A" w:rsidP="42F4CBC6" w:rsidRDefault="4C73DBD3" w14:paraId="272E5A82" w14:textId="77777777">
      <w:pPr>
        <w:pStyle w:val="Heading1"/>
        <w:spacing w:line="343" w:lineRule="auto"/>
      </w:pPr>
      <w:r w:rsidRPr="42F4CBC6">
        <w:rPr>
          <w:color w:val="4A687D"/>
        </w:rPr>
        <w:t>Education</w:t>
      </w:r>
    </w:p>
    <w:p w:rsidR="0046273A" w:rsidP="1B48111E" w:rsidRDefault="0046273A" w14:paraId="1124D2E3" w14:textId="2385E998">
      <w:pPr>
        <w:pStyle w:val="BodyText"/>
        <w:spacing w:before="5" w:line="343" w:lineRule="auto"/>
        <w:rPr>
          <w:rFonts w:ascii="Arial"/>
          <w:b w:val="1"/>
          <w:bCs w:val="1"/>
          <w:sz w:val="12"/>
          <w:szCs w:val="12"/>
        </w:rPr>
      </w:pPr>
      <w:r w:rsidR="4C73DBD3">
        <mc:AlternateContent>
          <mc:Choice Requires="wps">
            <w:drawing>
              <wp:inline wp14:editId="1700B6E7" wp14:anchorId="48CA3F7F">
                <wp:extent cx="6798309" cy="6350"/>
                <wp:effectExtent l="0" t="0" r="0" b="0"/>
                <wp:docPr id="1776123387" name="Graphic 24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798309" cy="635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D8D8D8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6273A" w:rsidP="42F4CBC6" w:rsidRDefault="4C73DBD3" w14:paraId="0FB9F96C" w14:textId="77777777">
      <w:pPr>
        <w:pStyle w:val="BodyText"/>
        <w:spacing w:line="343" w:lineRule="auto"/>
        <w:ind w:left="33"/>
      </w:pPr>
      <w:r>
        <w:t>Diploma in Business Administration</w:t>
      </w:r>
    </w:p>
    <w:p w:rsidR="0046273A" w:rsidP="42F4CBC6" w:rsidRDefault="0046273A" w14:paraId="1F9A7F63" w14:textId="0F840E04">
      <w:pPr>
        <w:pStyle w:val="BodyText"/>
        <w:spacing w:before="61" w:line="343" w:lineRule="auto"/>
      </w:pPr>
    </w:p>
    <w:p w:rsidR="0046273A" w:rsidP="42F4CBC6" w:rsidRDefault="4C73DBD3" w14:paraId="759DBE2A" w14:textId="77777777">
      <w:pPr>
        <w:pStyle w:val="Heading1"/>
        <w:spacing w:line="343" w:lineRule="auto"/>
      </w:pPr>
      <w:r w:rsidRPr="42F4CBC6">
        <w:rPr>
          <w:color w:val="4A687D"/>
        </w:rPr>
        <w:t>Courses</w:t>
      </w:r>
    </w:p>
    <w:p w:rsidR="0046273A" w:rsidP="1B48111E" w:rsidRDefault="0046273A" w14:paraId="189A0273" w14:textId="281D5B65">
      <w:pPr>
        <w:pStyle w:val="BodyText"/>
        <w:spacing w:before="5" w:line="343" w:lineRule="auto"/>
        <w:rPr>
          <w:rFonts w:ascii="Arial"/>
          <w:b w:val="1"/>
          <w:bCs w:val="1"/>
          <w:sz w:val="12"/>
          <w:szCs w:val="12"/>
        </w:rPr>
      </w:pPr>
      <w:r w:rsidR="4C73DBD3">
        <mc:AlternateContent>
          <mc:Choice Requires="wps">
            <w:drawing>
              <wp:inline wp14:editId="69A32BE4" wp14:anchorId="3EDA4790">
                <wp:extent cx="6798309" cy="6350"/>
                <wp:effectExtent l="0" t="0" r="0" b="0"/>
                <wp:docPr id="507058917" name="Graphic 2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798309" cy="635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D8D8D8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6273A" w:rsidP="42F4CBC6" w:rsidRDefault="4C73DBD3" w14:paraId="36E68A60" w14:textId="2FAE52EA">
      <w:pPr>
        <w:pStyle w:val="BodyText"/>
        <w:spacing w:line="343" w:lineRule="auto"/>
        <w:ind w:left="434"/>
      </w:pPr>
      <w:r>
        <w:rPr>
          <w:noProof/>
        </w:rPr>
        <mc:AlternateContent>
          <mc:Choice Requires="wps">
            <w:drawing>
              <wp:inline distT="0" distB="0" distL="0" distR="0" wp14:anchorId="58C119A7" wp14:editId="6C3AFFEE">
                <wp:extent cx="50800" cy="50800"/>
                <wp:effectExtent l="0" t="0" r="0" b="0"/>
                <wp:docPr id="49825585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t>Excel Data Analytics</w:t>
      </w:r>
    </w:p>
    <w:p w:rsidR="0046273A" w:rsidP="1B48111E" w:rsidRDefault="0046273A" w14:paraId="37A4E44F" w14:textId="43F1BD09">
      <w:pPr>
        <w:pStyle w:val="BodyText"/>
        <w:spacing w:before="100" w:line="343" w:lineRule="auto"/>
        <w:ind w:left="434" w:right="6754"/>
      </w:pPr>
      <w:r w:rsidR="4C73DBD3">
        <mc:AlternateContent>
          <mc:Choice Requires="wps">
            <w:drawing>
              <wp:inline wp14:editId="5365F735" wp14:anchorId="02534002">
                <wp:extent cx="50800" cy="50800"/>
                <wp:effectExtent l="0" t="0" r="0" b="0"/>
                <wp:docPr id="358120094" name="Graphic 27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50800" cy="5080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000000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4C73DBD3">
        <mc:AlternateContent>
          <mc:Choice Requires="wps">
            <w:drawing>
              <wp:inline wp14:editId="4CA31942" wp14:anchorId="5B54E483">
                <wp:extent cx="50800" cy="50800"/>
                <wp:effectExtent l="0" t="0" r="0" b="0"/>
                <wp:docPr id="1508802713" name="Graphic 28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50800" cy="5080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000000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4C73DBD3">
        <w:rPr/>
        <w:t>English Language Certificate Merchandising and Stock Management</w:t>
      </w:r>
      <w:r>
        <w:br/>
      </w:r>
    </w:p>
    <w:p w:rsidR="0046273A" w:rsidP="42F4CBC6" w:rsidRDefault="4C73DBD3" w14:paraId="5A8567FC" w14:textId="77777777">
      <w:pPr>
        <w:pStyle w:val="Heading1"/>
        <w:spacing w:before="1" w:line="343" w:lineRule="auto"/>
      </w:pPr>
      <w:r w:rsidRPr="42F4CBC6">
        <w:rPr>
          <w:color w:val="4A687D"/>
        </w:rPr>
        <w:t>Skills</w:t>
      </w:r>
    </w:p>
    <w:p w:rsidR="0046273A" w:rsidP="1B48111E" w:rsidRDefault="0046273A" w14:paraId="54516D20" w14:textId="095D91CA">
      <w:pPr>
        <w:pStyle w:val="BodyText"/>
        <w:spacing w:before="4" w:line="343" w:lineRule="auto"/>
        <w:rPr>
          <w:rFonts w:ascii="Arial"/>
          <w:b w:val="1"/>
          <w:bCs w:val="1"/>
          <w:sz w:val="12"/>
          <w:szCs w:val="12"/>
        </w:rPr>
      </w:pPr>
      <w:r w:rsidR="4C73DBD3">
        <mc:AlternateContent>
          <mc:Choice Requires="wps">
            <w:drawing>
              <wp:inline wp14:editId="39DCD922" wp14:anchorId="68499E6C">
                <wp:extent cx="6798309" cy="6350"/>
                <wp:effectExtent l="0" t="0" r="0" b="0"/>
                <wp:docPr id="136271498" name="Graphic 29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798309" cy="635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 xmlns:a="http://schemas.openxmlformats.org/drawingml/2006/main">
                          <a:srgbClr val="D8D8D8"/>
                        </a:solidFill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6273A" w:rsidP="42F4CBC6" w:rsidRDefault="4C73DBD3" w14:paraId="3D00EABA" w14:textId="682D9377">
      <w:pPr>
        <w:pStyle w:val="BodyText"/>
        <w:spacing w:line="343" w:lineRule="auto"/>
        <w:ind w:left="434" w:right="8189"/>
      </w:pPr>
      <w:r>
        <w:rPr>
          <w:noProof/>
        </w:rPr>
        <mc:AlternateContent>
          <mc:Choice Requires="wps">
            <w:drawing>
              <wp:inline distT="0" distB="0" distL="0" distR="0" wp14:anchorId="117F4A0B" wp14:editId="54CA2C82">
                <wp:extent cx="50800" cy="50800"/>
                <wp:effectExtent l="0" t="0" r="0" b="0"/>
                <wp:docPr id="812066187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061F0AF" wp14:editId="5F35903B">
                <wp:extent cx="50800" cy="50800"/>
                <wp:effectExtent l="0" t="0" r="0" b="0"/>
                <wp:docPr id="1687175964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t>Communication Microsoft Office</w:t>
      </w:r>
    </w:p>
    <w:p w:rsidR="0046273A" w:rsidP="42F4CBC6" w:rsidRDefault="4C73DBD3" w14:paraId="5191B4A7" w14:textId="044DFCCF">
      <w:pPr>
        <w:pStyle w:val="BodyText"/>
        <w:spacing w:before="2" w:line="343" w:lineRule="auto"/>
        <w:ind w:left="434" w:right="7269"/>
      </w:pPr>
      <w:r>
        <w:rPr>
          <w:noProof/>
        </w:rPr>
        <mc:AlternateContent>
          <mc:Choice Requires="wps">
            <w:drawing>
              <wp:inline distT="0" distB="0" distL="0" distR="0" wp14:anchorId="66793CF7" wp14:editId="7B85ACA9">
                <wp:extent cx="50800" cy="50800"/>
                <wp:effectExtent l="0" t="0" r="0" b="0"/>
                <wp:docPr id="1374707894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0B5FD6" wp14:editId="7BCEA5FC">
                <wp:extent cx="50800" cy="50800"/>
                <wp:effectExtent l="0" t="0" r="0" b="0"/>
                <wp:docPr id="1822762159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t>Inventory Planning &amp; Control Demand Forecasting</w:t>
      </w:r>
    </w:p>
    <w:p w:rsidR="0046273A" w:rsidP="42F4CBC6" w:rsidRDefault="4C73DBD3" w14:paraId="5852F79A" w14:textId="4B322069">
      <w:pPr>
        <w:pStyle w:val="BodyText"/>
        <w:spacing w:before="3" w:line="343" w:lineRule="auto"/>
        <w:ind w:left="434" w:right="7796"/>
      </w:pPr>
      <w:r>
        <w:rPr>
          <w:noProof/>
        </w:rPr>
        <mc:AlternateContent>
          <mc:Choice Requires="wps">
            <w:drawing>
              <wp:inline distT="0" distB="0" distL="0" distR="0" wp14:anchorId="1685FCC6" wp14:editId="02D50C27">
                <wp:extent cx="50800" cy="50800"/>
                <wp:effectExtent l="0" t="0" r="0" b="0"/>
                <wp:docPr id="21283700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80FE23C" wp14:editId="651370A1">
                <wp:extent cx="50800" cy="50800"/>
                <wp:effectExtent l="0" t="0" r="0" b="0"/>
                <wp:docPr id="1546054393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5BE35B" wp14:editId="0AA95453">
                <wp:extent cx="50800" cy="50800"/>
                <wp:effectExtent l="0" t="0" r="0" b="0"/>
                <wp:docPr id="1432870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t>Sales &amp; Trend Analysis Stock Ageing Analysis Supply Chain Coordination</w:t>
      </w:r>
    </w:p>
    <w:p w:rsidR="0046273A" w:rsidP="42F4CBC6" w:rsidRDefault="4C73DBD3" w14:paraId="49FE22D4" w14:textId="56FC6ECA">
      <w:pPr>
        <w:pStyle w:val="BodyText"/>
        <w:spacing w:before="3" w:line="343" w:lineRule="auto"/>
        <w:ind w:left="434" w:right="7269"/>
      </w:pPr>
      <w:r>
        <w:rPr>
          <w:noProof/>
        </w:rPr>
        <mc:AlternateContent>
          <mc:Choice Requires="wps">
            <w:drawing>
              <wp:inline distT="0" distB="0" distL="0" distR="0" wp14:anchorId="5D4FEE6E" wp14:editId="6B195AA5">
                <wp:extent cx="50800" cy="50800"/>
                <wp:effectExtent l="0" t="0" r="0" b="0"/>
                <wp:docPr id="291199983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3BE98C" wp14:editId="0D9FCD44">
                <wp:extent cx="50800" cy="50800"/>
                <wp:effectExtent l="0" t="0" r="0" b="0"/>
                <wp:docPr id="999807764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A0EABF" wp14:editId="04CA185C">
                <wp:extent cx="50800" cy="50800"/>
                <wp:effectExtent l="0" t="0" r="0" b="0"/>
                <wp:docPr id="1652417512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t xml:space="preserve">Vendor &amp; Supplier Communication Data-Driven </w:t>
      </w:r>
      <w:proofErr w:type="gramStart"/>
      <w:r>
        <w:t>Decision Making</w:t>
      </w:r>
      <w:proofErr w:type="gramEnd"/>
      <w:r>
        <w:t xml:space="preserve"> Category Management</w:t>
      </w:r>
    </w:p>
    <w:p w:rsidR="0046273A" w:rsidP="42F4CBC6" w:rsidRDefault="4C73DBD3" w14:paraId="59B3136D" w14:textId="4727DD44">
      <w:pPr>
        <w:pStyle w:val="BodyText"/>
        <w:spacing w:before="3" w:line="343" w:lineRule="auto"/>
        <w:ind w:left="434" w:right="6969"/>
      </w:pPr>
      <w:r>
        <w:rPr>
          <w:noProof/>
        </w:rPr>
        <mc:AlternateContent>
          <mc:Choice Requires="wps">
            <w:drawing>
              <wp:inline distT="0" distB="0" distL="0" distR="0" wp14:anchorId="3F5ED3B5" wp14:editId="01075AD4">
                <wp:extent cx="50800" cy="50800"/>
                <wp:effectExtent l="0" t="0" r="0" b="0"/>
                <wp:docPr id="2020365309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C8B5CA6" wp14:editId="2AC71BAF">
                <wp:extent cx="50800" cy="50800"/>
                <wp:effectExtent l="0" t="0" r="0" b="0"/>
                <wp:docPr id="965030347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5AD999" wp14:editId="5C49EF63">
                <wp:extent cx="50800" cy="50800"/>
                <wp:effectExtent l="0" t="0" r="0" b="0"/>
                <wp:docPr id="12509408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t>Reporting &amp; Performance Analysis Problem Solving &amp; Analytical Thinking Cross-Functional Collaboration</w:t>
      </w:r>
    </w:p>
    <w:p w:rsidR="0046273A" w:rsidP="42F4CBC6" w:rsidRDefault="4C73DBD3" w14:paraId="216B1A51" w14:textId="5036F3E3">
      <w:pPr>
        <w:pStyle w:val="BodyText"/>
        <w:spacing w:before="4" w:line="343" w:lineRule="auto"/>
        <w:ind w:left="434" w:right="7796"/>
      </w:pPr>
      <w:r>
        <w:rPr>
          <w:noProof/>
        </w:rPr>
        <mc:AlternateContent>
          <mc:Choice Requires="wps">
            <w:drawing>
              <wp:inline distT="0" distB="0" distL="0" distR="0" wp14:anchorId="41B1AE56" wp14:editId="186BF910">
                <wp:extent cx="50800" cy="50800"/>
                <wp:effectExtent l="0" t="0" r="0" b="0"/>
                <wp:docPr id="455092662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3CE92F" wp14:editId="540D9D37">
                <wp:extent cx="50800" cy="50800"/>
                <wp:effectExtent l="0" t="0" r="0" b="0"/>
                <wp:docPr id="7322222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  <w:r>
        <w:t>Time &amp; Task Management Process Optimization</w:t>
      </w:r>
    </w:p>
    <w:p w:rsidR="0046273A" w:rsidP="42F4CBC6" w:rsidRDefault="0046273A" w14:paraId="2E92081E" w14:textId="77777777">
      <w:pPr>
        <w:pStyle w:val="BodyText"/>
        <w:spacing w:before="78" w:line="343" w:lineRule="auto"/>
        <w:rPr>
          <w:sz w:val="30"/>
          <w:szCs w:val="30"/>
        </w:rPr>
      </w:pPr>
    </w:p>
    <w:p w:rsidR="0046273A" w:rsidP="42F4CBC6" w:rsidRDefault="4C73DBD3" w14:paraId="1134CFED" w14:textId="77777777">
      <w:pPr>
        <w:pStyle w:val="Heading1"/>
        <w:spacing w:line="343" w:lineRule="auto"/>
      </w:pPr>
      <w:r w:rsidRPr="42F4CBC6">
        <w:rPr>
          <w:color w:val="4A687D"/>
        </w:rPr>
        <w:t>Languages</w:t>
      </w:r>
    </w:p>
    <w:p w:rsidR="0046273A" w:rsidP="42F4CBC6" w:rsidRDefault="1A05AACD" w14:paraId="3B00ED87" w14:textId="5381CBA3">
      <w:pPr>
        <w:pStyle w:val="BodyText"/>
        <w:spacing w:before="112" w:line="343" w:lineRule="auto"/>
        <w:rPr>
          <w:rFonts w:ascii="Arial"/>
          <w:b/>
          <w:bCs/>
          <w:sz w:val="12"/>
          <w:szCs w:val="12"/>
        </w:rPr>
      </w:pPr>
      <w:proofErr w:type="gramStart"/>
      <w:r>
        <w:t>Arabic  -</w:t>
      </w:r>
      <w:proofErr w:type="gramEnd"/>
      <w:r>
        <w:t xml:space="preserve">  English</w:t>
      </w:r>
      <w:r w:rsidR="0046273A">
        <w:br/>
      </w:r>
      <w:r w:rsidR="4C73DBD3">
        <w:rPr>
          <w:noProof/>
        </w:rPr>
        <mc:AlternateContent>
          <mc:Choice Requires="wps">
            <w:drawing>
              <wp:inline distT="0" distB="0" distL="0" distR="0" wp14:anchorId="53C45D8A" wp14:editId="6A1599D8">
                <wp:extent cx="6798309" cy="6350"/>
                <wp:effectExtent l="0" t="0" r="0" b="0"/>
                <wp:docPr id="644276401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:rsidR="0046273A" w:rsidRDefault="0046273A" w14:paraId="3E6D3364" w14:textId="0F3C30DC">
      <w:pPr>
        <w:pStyle w:val="BodyText"/>
        <w:spacing w:line="343" w:lineRule="auto"/>
        <w:sectPr w:rsidR="0046273A">
          <w:type w:val="continuous"/>
          <w:pgSz w:w="11910" w:h="16840" w:orient="portrait"/>
          <w:pgMar w:top="560" w:right="566" w:bottom="280" w:left="566" w:header="720" w:footer="720" w:gutter="0"/>
          <w:cols w:space="720"/>
        </w:sectPr>
      </w:pPr>
    </w:p>
    <w:p w:rsidR="42F4CBC6" w:rsidP="42F4CBC6" w:rsidRDefault="42F4CBC6" w14:paraId="0A3C75CD" w14:textId="58904E84">
      <w:pPr>
        <w:rPr>
          <w:rFonts w:ascii="Arial" w:hAnsi="Arial"/>
          <w:b/>
          <w:bCs/>
          <w:sz w:val="20"/>
          <w:szCs w:val="20"/>
        </w:rPr>
      </w:pPr>
    </w:p>
    <w:sectPr w:rsidR="42F4CBC6">
      <w:pgSz w:w="11910" w:h="16840" w:orient="portrait"/>
      <w:pgMar w:top="8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3A"/>
    <w:rsid w:val="00054F8B"/>
    <w:rsid w:val="002F317A"/>
    <w:rsid w:val="003120BB"/>
    <w:rsid w:val="00381CCF"/>
    <w:rsid w:val="0046273A"/>
    <w:rsid w:val="00CA43B0"/>
    <w:rsid w:val="00CC7290"/>
    <w:rsid w:val="142D4952"/>
    <w:rsid w:val="1A05AACD"/>
    <w:rsid w:val="1B48111E"/>
    <w:rsid w:val="2B14F0F0"/>
    <w:rsid w:val="3BE1490D"/>
    <w:rsid w:val="42F4CBC6"/>
    <w:rsid w:val="43A2373C"/>
    <w:rsid w:val="4C73DBD3"/>
    <w:rsid w:val="50B86A81"/>
    <w:rsid w:val="53D5E429"/>
    <w:rsid w:val="5DED333B"/>
    <w:rsid w:val="75A68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FBA86"/>
  <w15:docId w15:val="{5C84E14A-88A8-4BEA-83DE-3F2D96B3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rFonts w:ascii="Arial" w:hAnsi="Arial" w:eastAsia="Arial" w:cs="Arial"/>
      <w:b/>
      <w:bCs/>
      <w:sz w:val="30"/>
      <w:szCs w:val="3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right="1"/>
      <w:jc w:val="center"/>
    </w:pPr>
    <w:rPr>
      <w:rFonts w:ascii="Arial" w:hAnsi="Arial" w:eastAsia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mailto:nasser.mailhad@gmail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C80D1-CABF-45FD-B0FD-ADD396C4E1F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Ohoud Al Temyat</lastModifiedBy>
  <revision>6</revision>
  <dcterms:created xsi:type="dcterms:W3CDTF">2025-12-16T08:08:00.0000000Z</dcterms:created>
  <dcterms:modified xsi:type="dcterms:W3CDTF">2025-12-16T09:52:33.8407006Z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Producer">
    <vt:lpwstr>jsPDF 3.0.3</vt:lpwstr>
  </property>
  <property fmtid="{D5CDD505-2E9C-101B-9397-08002B2CF9AE}" pid="4" name="LastSaved">
    <vt:filetime>2025-11-25T00:00:00Z</vt:filetime>
  </property>
</Properties>
</file>